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D3" w:rsidRDefault="00EA02D3" w:rsidP="00EA02D3">
      <w:pPr>
        <w:jc w:val="center"/>
        <w:rPr>
          <w:rFonts w:ascii="GHEA Grapalat" w:hAnsi="GHEA Grapalat"/>
        </w:rPr>
      </w:pPr>
    </w:p>
    <w:p w:rsidR="00EA02D3" w:rsidRPr="00EA02D3" w:rsidRDefault="00EA02D3" w:rsidP="00EA02D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ru-RU"/>
        </w:rPr>
      </w:pPr>
    </w:p>
    <w:p w:rsidR="00EA02D3" w:rsidRPr="00EA02D3" w:rsidRDefault="00EA02D3" w:rsidP="00EA02D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ru-RU"/>
        </w:rPr>
      </w:pPr>
    </w:p>
    <w:p w:rsidR="00EA02D3" w:rsidRDefault="00EA02D3" w:rsidP="00EA02D3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EA02D3" w:rsidRPr="006551B6" w:rsidRDefault="00EA02D3" w:rsidP="006551B6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A02D3" w:rsidRPr="00365437" w:rsidRDefault="00EA02D3" w:rsidP="00EA02D3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EA02D3" w:rsidRPr="00365437" w:rsidRDefault="001513B1" w:rsidP="00EA02D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6551B6">
        <w:rPr>
          <w:rFonts w:ascii="Sylfaen" w:hAnsi="Sylfaen"/>
          <w:b/>
          <w:i/>
          <w:lang w:val="en-US"/>
        </w:rPr>
        <w:t>ՎԲԿ</w:t>
      </w:r>
      <w:r w:rsidR="001818EB" w:rsidRPr="006551B6">
        <w:rPr>
          <w:rFonts w:ascii="Arial Armenian" w:hAnsi="Arial Armenian"/>
          <w:i/>
          <w:lang w:val="af-ZA"/>
        </w:rPr>
        <w:t>-</w:t>
      </w:r>
      <w:r w:rsidR="001818EB" w:rsidRPr="006551B6">
        <w:rPr>
          <w:rFonts w:ascii="Sylfaen" w:hAnsi="Sylfaen" w:cs="Sylfaen"/>
          <w:b/>
          <w:i/>
        </w:rPr>
        <w:t>ՇՀԱՊՁԲ</w:t>
      </w:r>
      <w:r w:rsidR="006551B6" w:rsidRPr="006551B6">
        <w:rPr>
          <w:rFonts w:ascii="Arial Armenian" w:hAnsi="Arial Armenian"/>
          <w:b/>
          <w:i/>
          <w:lang w:val="af-ZA"/>
        </w:rPr>
        <w:t xml:space="preserve"> 11/16-14-4</w:t>
      </w:r>
      <w:r w:rsidR="000E13EE">
        <w:rPr>
          <w:rFonts w:ascii="Arial Armenian" w:hAnsi="Arial Armenian"/>
          <w:b/>
          <w:sz w:val="20"/>
          <w:lang w:val="af-ZA"/>
        </w:rPr>
        <w:t>5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ԸՆԹԱՑԱԿԱՐԳՈՎ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ԿՆՔՎԱԾ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ՊԱՅՄԱՆԱԳՐԻ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ՄԱՍԻՆ</w:t>
      </w:r>
    </w:p>
    <w:p w:rsidR="00EA02D3" w:rsidRPr="00365437" w:rsidRDefault="00EA02D3" w:rsidP="00EA02D3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1818EB" w:rsidRPr="006551B6" w:rsidRDefault="00EA02D3" w:rsidP="006551B6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1513B1">
        <w:rPr>
          <w:rFonts w:ascii="Sylfaen" w:hAnsi="Sylfaen"/>
          <w:sz w:val="24"/>
          <w:szCs w:val="24"/>
        </w:rPr>
        <w:t>ՎԲԿ</w:t>
      </w:r>
      <w:r w:rsidR="001818EB" w:rsidRPr="001818EB">
        <w:rPr>
          <w:rFonts w:ascii="Arial Armenian" w:hAnsi="Arial Armenian"/>
          <w:sz w:val="24"/>
          <w:szCs w:val="24"/>
          <w:lang w:val="af-ZA"/>
        </w:rPr>
        <w:t>-</w:t>
      </w:r>
      <w:r w:rsidR="001818EB" w:rsidRPr="001818EB">
        <w:rPr>
          <w:rFonts w:ascii="Sylfaen" w:hAnsi="Sylfaen" w:cs="Sylfaen"/>
          <w:sz w:val="24"/>
          <w:szCs w:val="24"/>
        </w:rPr>
        <w:t>ՇՀԱՊՁԲ</w:t>
      </w:r>
      <w:r w:rsidR="006551B6">
        <w:rPr>
          <w:rFonts w:ascii="Arial Armenian" w:hAnsi="Arial Armenian"/>
          <w:sz w:val="24"/>
          <w:szCs w:val="24"/>
          <w:lang w:val="af-ZA"/>
        </w:rPr>
        <w:t xml:space="preserve"> 11/16-14-</w:t>
      </w:r>
      <w:r w:rsidR="000E13EE">
        <w:rPr>
          <w:rFonts w:ascii="Arial Armenian" w:hAnsi="Arial Armenian"/>
          <w:sz w:val="24"/>
          <w:szCs w:val="24"/>
          <w:lang w:val="af-ZA"/>
        </w:rPr>
        <w:t>5</w:t>
      </w:r>
    </w:p>
    <w:p w:rsidR="001818EB" w:rsidRPr="001818EB" w:rsidRDefault="001818EB" w:rsidP="001818EB">
      <w:pPr>
        <w:rPr>
          <w:lang w:val="af-ZA"/>
        </w:rPr>
      </w:pPr>
    </w:p>
    <w:p w:rsidR="00EA02D3" w:rsidRPr="00365437" w:rsidRDefault="00EA02D3" w:rsidP="00EA02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1818EB">
        <w:rPr>
          <w:rFonts w:ascii="GHEA Grapalat" w:hAnsi="GHEA Grapalat"/>
          <w:sz w:val="20"/>
          <w:lang w:val="af-ZA"/>
        </w:rPr>
        <w:t xml:space="preserve">` </w:t>
      </w:r>
      <w:r w:rsidR="001513B1">
        <w:rPr>
          <w:rFonts w:ascii="GHEA Grapalat" w:hAnsi="GHEA Grapalat"/>
          <w:sz w:val="20"/>
          <w:lang w:val="af-ZA"/>
        </w:rPr>
        <w:t>Վանաձորի բժշկական կենտրոն</w:t>
      </w:r>
      <w:r w:rsidR="001818EB">
        <w:rPr>
          <w:rFonts w:ascii="GHEA Grapalat" w:hAnsi="GHEA Grapalat"/>
          <w:sz w:val="20"/>
          <w:lang w:val="af-ZA"/>
        </w:rPr>
        <w:t xml:space="preserve">  ՓԲԸ-ն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818EB">
        <w:rPr>
          <w:rFonts w:ascii="GHEA Grapalat" w:hAnsi="GHEA Grapalat"/>
          <w:sz w:val="20"/>
          <w:lang w:val="af-ZA"/>
        </w:rPr>
        <w:t xml:space="preserve">ք.Վանաձոր, </w:t>
      </w:r>
      <w:r w:rsidR="001513B1">
        <w:rPr>
          <w:rFonts w:ascii="GHEA Grapalat" w:hAnsi="GHEA Grapalat"/>
          <w:sz w:val="20"/>
          <w:lang w:val="af-ZA"/>
        </w:rPr>
        <w:t>Բանակի 8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513B1">
        <w:rPr>
          <w:rFonts w:ascii="Sylfaen" w:hAnsi="Sylfaen"/>
          <w:sz w:val="20"/>
          <w:lang w:val="en-US"/>
        </w:rPr>
        <w:t>ՎԲԿ</w:t>
      </w:r>
      <w:r w:rsidR="001818EB" w:rsidRPr="001818EB">
        <w:rPr>
          <w:rFonts w:ascii="Arial Armenian" w:hAnsi="Arial Armenian"/>
          <w:szCs w:val="24"/>
          <w:lang w:val="af-ZA"/>
        </w:rPr>
        <w:t>-</w:t>
      </w:r>
      <w:r w:rsidR="001818EB" w:rsidRPr="001818EB">
        <w:rPr>
          <w:rFonts w:ascii="Sylfaen" w:hAnsi="Sylfaen" w:cs="Sylfaen"/>
          <w:sz w:val="20"/>
        </w:rPr>
        <w:t>ՇՀԱՊՁԲ</w:t>
      </w:r>
      <w:r w:rsidR="006551B6">
        <w:rPr>
          <w:rFonts w:ascii="Arial Armenian" w:hAnsi="Arial Armenian"/>
          <w:sz w:val="20"/>
          <w:lang w:val="af-ZA"/>
        </w:rPr>
        <w:t xml:space="preserve"> 11/16-14-</w:t>
      </w:r>
      <w:r w:rsidR="000E13EE">
        <w:rPr>
          <w:rFonts w:ascii="Arial Armenian" w:hAnsi="Arial Armenian"/>
          <w:sz w:val="20"/>
          <w:lang w:val="af-ZA"/>
        </w:rPr>
        <w:t>5</w:t>
      </w:r>
      <w:r w:rsidR="001818EB" w:rsidRPr="001818EB">
        <w:rPr>
          <w:rFonts w:ascii="Arial Armenian" w:hAnsi="Arial Armenian"/>
          <w:b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818EB">
        <w:rPr>
          <w:rFonts w:ascii="GHEA Grapalat" w:hAnsi="GHEA Grapalat" w:cs="Sylfaen"/>
          <w:sz w:val="20"/>
          <w:lang w:val="af-ZA"/>
        </w:rPr>
        <w:t>պայմանագր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0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7"/>
        <w:gridCol w:w="142"/>
        <w:gridCol w:w="34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210"/>
        <w:gridCol w:w="73"/>
        <w:gridCol w:w="346"/>
        <w:gridCol w:w="79"/>
        <w:gridCol w:w="103"/>
        <w:gridCol w:w="10"/>
        <w:gridCol w:w="580"/>
        <w:gridCol w:w="228"/>
        <w:gridCol w:w="185"/>
        <w:gridCol w:w="170"/>
        <w:gridCol w:w="172"/>
        <w:gridCol w:w="177"/>
        <w:gridCol w:w="204"/>
        <w:gridCol w:w="439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221"/>
        <w:gridCol w:w="221"/>
        <w:gridCol w:w="130"/>
        <w:gridCol w:w="117"/>
        <w:gridCol w:w="612"/>
        <w:gridCol w:w="288"/>
        <w:gridCol w:w="793"/>
      </w:tblGrid>
      <w:tr w:rsidR="00EA02D3" w:rsidRPr="00BF7713" w:rsidTr="005D60FD">
        <w:trPr>
          <w:trHeight w:val="146"/>
        </w:trPr>
        <w:tc>
          <w:tcPr>
            <w:tcW w:w="11109" w:type="dxa"/>
            <w:gridSpan w:val="44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A02D3" w:rsidRPr="00BF7713" w:rsidTr="005D60FD">
        <w:trPr>
          <w:trHeight w:val="110"/>
        </w:trPr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54" w:type="dxa"/>
            <w:gridSpan w:val="6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582" w:type="dxa"/>
            <w:gridSpan w:val="11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50" w:type="dxa"/>
            <w:gridSpan w:val="11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EA02D3" w:rsidRPr="00BF7713" w:rsidTr="005D60FD">
        <w:trPr>
          <w:trHeight w:val="175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54" w:type="dxa"/>
            <w:gridSpan w:val="6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82" w:type="dxa"/>
            <w:gridSpan w:val="11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50" w:type="dxa"/>
            <w:gridSpan w:val="11"/>
            <w:vMerge/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436955">
        <w:trPr>
          <w:trHeight w:val="669"/>
        </w:trPr>
        <w:tc>
          <w:tcPr>
            <w:tcW w:w="9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5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5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1D1" w:rsidRPr="000E13EE" w:rsidTr="001D7064">
        <w:trPr>
          <w:trHeight w:val="518"/>
        </w:trPr>
        <w:tc>
          <w:tcPr>
            <w:tcW w:w="979" w:type="dxa"/>
            <w:gridSpan w:val="2"/>
            <w:shd w:val="clear" w:color="auto" w:fill="auto"/>
            <w:vAlign w:val="center"/>
          </w:tcPr>
          <w:p w:rsidR="004F11D1" w:rsidRPr="006551B6" w:rsidRDefault="006551B6" w:rsidP="006551B6">
            <w:pPr>
              <w:jc w:val="center"/>
              <w:rPr>
                <w:rFonts w:ascii="Arial LatArm" w:hAnsi="Arial LatArm" w:cs="Arial Cyr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 Cyr"/>
                <w:sz w:val="14"/>
                <w:szCs w:val="14"/>
                <w:lang w:val="en-US"/>
              </w:rPr>
              <w:t>1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51B6" w:rsidRPr="006551B6" w:rsidRDefault="006551B6" w:rsidP="006551B6">
            <w:pPr>
              <w:jc w:val="both"/>
              <w:rPr>
                <w:rFonts w:ascii="Sylfaen" w:hAnsi="Sylfaen"/>
                <w:sz w:val="16"/>
                <w:szCs w:val="16"/>
                <w:lang w:val="af-ZA"/>
              </w:rPr>
            </w:pPr>
          </w:p>
          <w:p w:rsidR="004F11D1" w:rsidRPr="000E13EE" w:rsidRDefault="000E13EE">
            <w:pPr>
              <w:rPr>
                <w:rFonts w:ascii="Sylfaen" w:hAnsi="Sylfaen" w:cs="Calibri"/>
                <w:color w:val="000000"/>
                <w:sz w:val="16"/>
                <w:szCs w:val="16"/>
                <w:lang w:val="af-ZA"/>
              </w:rPr>
            </w:pPr>
            <w:r w:rsidRPr="000E13EE">
              <w:rPr>
                <w:rFonts w:ascii="Sylfaen" w:eastAsia="Times New Roman" w:hAnsi="Sylfaen" w:cs="Sylfaen"/>
                <w:sz w:val="16"/>
                <w:szCs w:val="16"/>
              </w:rPr>
              <w:t>Ուլտրաձայնային</w:t>
            </w:r>
            <w:r w:rsidRPr="000E13EE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6"/>
                <w:szCs w:val="16"/>
              </w:rPr>
              <w:t>հետազոտման</w:t>
            </w:r>
            <w:r w:rsidRPr="000E13EE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6"/>
                <w:szCs w:val="16"/>
              </w:rPr>
              <w:t>սարք՝առանց</w:t>
            </w:r>
            <w:r w:rsidRPr="000E13EE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6"/>
                <w:szCs w:val="16"/>
              </w:rPr>
              <w:t>տվիչների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0E13EE" w:rsidRDefault="004F11D1">
            <w:pPr>
              <w:rPr>
                <w:rFonts w:ascii="Sylfaen" w:hAnsi="Sylfaen" w:cs="Calibri"/>
                <w:color w:val="000000"/>
                <w:sz w:val="16"/>
                <w:szCs w:val="16"/>
                <w:lang w:val="af-ZA"/>
              </w:rPr>
            </w:pPr>
          </w:p>
          <w:p w:rsidR="006551B6" w:rsidRPr="006551B6" w:rsidRDefault="006551B6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Default="004F11D1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</w:p>
          <w:p w:rsidR="006551B6" w:rsidRPr="006551B6" w:rsidRDefault="006551B6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Default="004F11D1" w:rsidP="00436955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</w:p>
          <w:p w:rsidR="006551B6" w:rsidRPr="006551B6" w:rsidRDefault="006551B6" w:rsidP="00436955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6551B6" w:rsidRDefault="000E13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3800000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6551B6" w:rsidRDefault="000E13E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3800000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E13EE" w:rsidRPr="000E13EE" w:rsidRDefault="000E13EE" w:rsidP="000E13EE">
            <w:pPr>
              <w:pStyle w:val="ListParagraph"/>
              <w:ind w:left="34" w:firstLine="720"/>
              <w:jc w:val="both"/>
              <w:rPr>
                <w:rFonts w:ascii="Sylfaen" w:hAnsi="Sylfaen" w:cs="Sylfaen"/>
                <w:b/>
                <w:sz w:val="12"/>
                <w:szCs w:val="12"/>
              </w:rPr>
            </w:pPr>
            <w:r w:rsidRPr="000E13EE">
              <w:rPr>
                <w:rFonts w:ascii="Sylfaen" w:hAnsi="Sylfaen" w:cs="Sylfaen"/>
                <w:sz w:val="12"/>
                <w:szCs w:val="12"/>
              </w:rPr>
              <w:t xml:space="preserve">Ուլտրաձայնային թվային դյուրակիր սկաներ  </w:t>
            </w:r>
            <w:r w:rsidRPr="000E13EE">
              <w:rPr>
                <w:rFonts w:ascii="Sylfaen" w:hAnsi="Sylfaen" w:cs="Sylfaen"/>
                <w:b/>
                <w:sz w:val="12"/>
                <w:szCs w:val="12"/>
              </w:rPr>
              <w:t>Sono Scape S6</w:t>
            </w:r>
            <w:r w:rsidRPr="000E13EE">
              <w:rPr>
                <w:rFonts w:ascii="Sylfaen" w:hAnsi="Sylfaen" w:cs="Sylfaen"/>
                <w:sz w:val="12"/>
                <w:szCs w:val="12"/>
              </w:rPr>
              <w:t xml:space="preserve">3 </w:t>
            </w:r>
            <w:r w:rsidRPr="000E13EE">
              <w:rPr>
                <w:rFonts w:ascii="Sylfaen" w:hAnsi="Sylfaen" w:cs="Sylfaen"/>
                <w:b/>
                <w:sz w:val="12"/>
                <w:szCs w:val="12"/>
              </w:rPr>
              <w:t xml:space="preserve">/առանց տվիչների/ </w:t>
            </w:r>
          </w:p>
          <w:p w:rsidR="000E13EE" w:rsidRPr="000E13EE" w:rsidRDefault="000E13EE" w:rsidP="000E13EE">
            <w:pPr>
              <w:pStyle w:val="ListParagraph"/>
              <w:ind w:left="34" w:firstLine="720"/>
              <w:jc w:val="both"/>
              <w:rPr>
                <w:rFonts w:ascii="Sylfaen" w:hAnsi="Sylfaen" w:cs="Sylfaen"/>
                <w:sz w:val="12"/>
                <w:szCs w:val="12"/>
              </w:rPr>
            </w:pPr>
          </w:p>
          <w:p w:rsidR="000E13EE" w:rsidRPr="000E13EE" w:rsidRDefault="000E13EE" w:rsidP="000E13EE">
            <w:pPr>
              <w:pStyle w:val="ListParagraph"/>
              <w:ind w:left="34" w:firstLine="720"/>
              <w:jc w:val="both"/>
              <w:rPr>
                <w:rFonts w:ascii="Sylfaen" w:hAnsi="Sylfaen" w:cs="Sylfaen"/>
                <w:sz w:val="12"/>
                <w:szCs w:val="12"/>
              </w:rPr>
            </w:pPr>
            <w:r w:rsidRPr="000E13EE">
              <w:rPr>
                <w:rFonts w:ascii="Sylfaen" w:hAnsi="Sylfaen" w:cs="Sylfaen"/>
                <w:sz w:val="12"/>
                <w:szCs w:val="12"/>
              </w:rPr>
              <w:t xml:space="preserve">Գունավոր ուլտրաձայնային համակարգ ճառագայթի լրիվ թվայնացումով, 15 դույմ հեղուկբյուրեղային գունավոր մոնիտոր: </w:t>
            </w:r>
          </w:p>
          <w:p w:rsidR="000E13EE" w:rsidRPr="000E13EE" w:rsidRDefault="000E13EE" w:rsidP="000E13EE">
            <w:pPr>
              <w:pStyle w:val="ListParagraph"/>
              <w:ind w:left="34" w:firstLine="720"/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13EE">
              <w:rPr>
                <w:rFonts w:ascii="Sylfaen" w:hAnsi="Sylfaen"/>
                <w:color w:val="000000"/>
                <w:sz w:val="12"/>
                <w:szCs w:val="12"/>
              </w:rPr>
              <w:t>Մեկ տվիչով 3 տարբեր հաճախականությունների ընտրության հնարավորություն, տվիչների միացման ներկառուցված երկու պորտ:</w:t>
            </w:r>
          </w:p>
          <w:p w:rsidR="000E13EE" w:rsidRPr="000E13EE" w:rsidRDefault="000E13EE" w:rsidP="000E13EE">
            <w:pPr>
              <w:pStyle w:val="ListParagraph"/>
              <w:ind w:left="34" w:firstLine="720"/>
              <w:jc w:val="both"/>
              <w:rPr>
                <w:rFonts w:ascii="Sylfaen" w:hAnsi="Sylfaen" w:cs="Sylfaen"/>
                <w:sz w:val="12"/>
                <w:szCs w:val="12"/>
              </w:rPr>
            </w:pPr>
          </w:p>
          <w:p w:rsidR="000E13EE" w:rsidRPr="000E13EE" w:rsidRDefault="000E13EE" w:rsidP="000E13EE">
            <w:pPr>
              <w:pStyle w:val="ListParagraph"/>
              <w:ind w:left="34"/>
              <w:jc w:val="both"/>
              <w:rPr>
                <w:rFonts w:ascii="Sylfaen" w:hAnsi="Sylfaen" w:cs="Sylfaen"/>
                <w:b/>
                <w:sz w:val="12"/>
                <w:szCs w:val="12"/>
              </w:rPr>
            </w:pPr>
            <w:r w:rsidRPr="000E13EE">
              <w:rPr>
                <w:rFonts w:ascii="Sylfaen" w:hAnsi="Sylfaen" w:cs="Sylfaen"/>
                <w:b/>
                <w:sz w:val="12"/>
                <w:szCs w:val="12"/>
              </w:rPr>
              <w:t>Տեխնիկական տվյալներ՝</w:t>
            </w:r>
          </w:p>
          <w:p w:rsidR="000E13EE" w:rsidRPr="000E13EE" w:rsidRDefault="000E13EE" w:rsidP="000E13EE">
            <w:pPr>
              <w:contextualSpacing/>
              <w:rPr>
                <w:rFonts w:ascii="Sylfaen" w:eastAsia="Times New Roman" w:hAnsi="Sylfaen" w:cs="Sylfaen"/>
                <w:sz w:val="12"/>
                <w:szCs w:val="12"/>
                <w:lang w:val="en-US"/>
              </w:rPr>
            </w:pP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Կադրերի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հաճախականություն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–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առնվազն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256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կադր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>/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վ</w:t>
            </w:r>
            <w:r w:rsidRPr="000E13EE">
              <w:rPr>
                <w:rFonts w:ascii="Sylfaen" w:hAnsi="Sylfaen" w:cs="Sylfaen"/>
                <w:sz w:val="12"/>
                <w:szCs w:val="12"/>
                <w:lang w:val="en-US"/>
              </w:rPr>
              <w:t>:</w:t>
            </w:r>
          </w:p>
          <w:p w:rsidR="000E13EE" w:rsidRPr="000E13EE" w:rsidRDefault="000E13EE" w:rsidP="000E13EE">
            <w:pPr>
              <w:contextualSpacing/>
              <w:rPr>
                <w:rFonts w:ascii="Sylfaen" w:eastAsia="Times New Roman" w:hAnsi="Sylfaen" w:cs="Sylfaen"/>
                <w:sz w:val="12"/>
                <w:szCs w:val="12"/>
                <w:lang w:val="en-US"/>
              </w:rPr>
            </w:pP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Թվային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ալիքների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քանակը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– 1024</w:t>
            </w:r>
          </w:p>
          <w:p w:rsidR="000E13EE" w:rsidRPr="000E13EE" w:rsidRDefault="000E13EE" w:rsidP="000E13EE">
            <w:pPr>
              <w:contextualSpacing/>
              <w:rPr>
                <w:rFonts w:ascii="Sylfaen" w:eastAsia="Times New Roman" w:hAnsi="Sylfaen" w:cs="Sylfaen"/>
                <w:sz w:val="12"/>
                <w:szCs w:val="12"/>
                <w:lang w:val="en-US"/>
              </w:rPr>
            </w:pP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Տվիչների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էլեմնտների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քանակը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մինչև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- 256</w:t>
            </w:r>
          </w:p>
          <w:p w:rsidR="000E13EE" w:rsidRPr="000E13EE" w:rsidRDefault="000E13EE" w:rsidP="000E13EE">
            <w:pPr>
              <w:contextualSpacing/>
              <w:rPr>
                <w:rFonts w:ascii="Sylfaen" w:eastAsia="Times New Roman" w:hAnsi="Sylfaen" w:cs="Sylfaen"/>
                <w:sz w:val="12"/>
                <w:szCs w:val="12"/>
                <w:lang w:val="en-US"/>
              </w:rPr>
            </w:pP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Նեքին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հիշոխություն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– 80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գբ</w:t>
            </w:r>
          </w:p>
          <w:p w:rsidR="000E13EE" w:rsidRPr="000E13EE" w:rsidRDefault="000E13EE" w:rsidP="000E13EE">
            <w:pPr>
              <w:pStyle w:val="ListParagraph"/>
              <w:ind w:left="34"/>
              <w:jc w:val="both"/>
              <w:rPr>
                <w:rFonts w:ascii="Sylfaen" w:hAnsi="Sylfaen" w:cs="Sylfaen"/>
                <w:b/>
                <w:sz w:val="12"/>
                <w:szCs w:val="12"/>
              </w:rPr>
            </w:pPr>
            <w:r w:rsidRPr="000E13EE">
              <w:rPr>
                <w:rFonts w:ascii="Sylfaen" w:hAnsi="Sylfaen" w:cs="Sylfaen"/>
                <w:b/>
                <w:sz w:val="12"/>
                <w:szCs w:val="12"/>
              </w:rPr>
              <w:t xml:space="preserve">Ներկառուցած մոդուլներ՝ </w:t>
            </w:r>
          </w:p>
          <w:p w:rsidR="000E13EE" w:rsidRPr="000E13EE" w:rsidRDefault="000E13EE" w:rsidP="000E13EE">
            <w:pPr>
              <w:contextualSpacing/>
              <w:rPr>
                <w:rFonts w:ascii="Sylfaen" w:eastAsia="Times New Roman" w:hAnsi="Sylfaen" w:cs="Sylfaen"/>
                <w:sz w:val="12"/>
                <w:szCs w:val="12"/>
                <w:lang w:val="en-US"/>
              </w:rPr>
            </w:pP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lastRenderedPageBreak/>
              <w:t>գունավոր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էներգետիկ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, </w:t>
            </w:r>
          </w:p>
          <w:p w:rsidR="000E13EE" w:rsidRPr="000E13EE" w:rsidRDefault="000E13EE" w:rsidP="000E13EE">
            <w:pPr>
              <w:contextualSpacing/>
              <w:rPr>
                <w:rFonts w:ascii="Sylfaen" w:eastAsia="Times New Roman" w:hAnsi="Sylfaen" w:cs="Sylfaen"/>
                <w:sz w:val="12"/>
                <w:szCs w:val="12"/>
                <w:lang w:val="en-US"/>
              </w:rPr>
            </w:pP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իմպուլս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>-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ալիքային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, </w:t>
            </w:r>
          </w:p>
          <w:p w:rsidR="000E13EE" w:rsidRPr="000E13EE" w:rsidRDefault="000E13EE" w:rsidP="000E13EE">
            <w:pPr>
              <w:contextualSpacing/>
              <w:rPr>
                <w:rFonts w:ascii="Sylfaen" w:eastAsia="Times New Roman" w:hAnsi="Sylfaen" w:cs="Sylfaen"/>
                <w:sz w:val="12"/>
                <w:szCs w:val="12"/>
                <w:lang w:val="en-US"/>
              </w:rPr>
            </w:pP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բարձր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հաճախականության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իմպուլսային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, </w:t>
            </w:r>
          </w:p>
          <w:p w:rsidR="000E13EE" w:rsidRPr="000E13EE" w:rsidRDefault="000E13EE" w:rsidP="000E13EE">
            <w:pPr>
              <w:contextualSpacing/>
              <w:rPr>
                <w:rFonts w:ascii="Sylfaen" w:eastAsia="Times New Roman" w:hAnsi="Sylfaen" w:cs="Sylfaen"/>
                <w:sz w:val="12"/>
                <w:szCs w:val="12"/>
                <w:lang w:val="en-US"/>
              </w:rPr>
            </w:pP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տվիչների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միացման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ներկառուցված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երկու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պորտ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: </w:t>
            </w:r>
          </w:p>
          <w:p w:rsidR="000E13EE" w:rsidRPr="000E13EE" w:rsidRDefault="000E13EE" w:rsidP="000E13EE">
            <w:pPr>
              <w:pStyle w:val="ListParagraph"/>
              <w:ind w:left="34"/>
              <w:jc w:val="both"/>
              <w:rPr>
                <w:rFonts w:ascii="Sylfaen" w:hAnsi="Sylfaen" w:cs="Sylfaen"/>
                <w:b/>
                <w:sz w:val="12"/>
                <w:szCs w:val="12"/>
              </w:rPr>
            </w:pPr>
            <w:r w:rsidRPr="000E13EE">
              <w:rPr>
                <w:rFonts w:ascii="Sylfaen" w:hAnsi="Sylfaen" w:cs="Sylfaen"/>
                <w:b/>
                <w:sz w:val="12"/>
                <w:szCs w:val="12"/>
              </w:rPr>
              <w:t xml:space="preserve">Օգտագործման բնագավառը՝ </w:t>
            </w:r>
          </w:p>
          <w:p w:rsidR="000E13EE" w:rsidRPr="000E13EE" w:rsidRDefault="000E13EE" w:rsidP="000E13EE">
            <w:pPr>
              <w:contextualSpacing/>
              <w:rPr>
                <w:rFonts w:ascii="Sylfaen" w:eastAsia="Times New Roman" w:hAnsi="Sylfaen" w:cs="Sylfaen"/>
                <w:sz w:val="12"/>
                <w:szCs w:val="12"/>
                <w:lang w:val="en-US"/>
              </w:rPr>
            </w:pPr>
            <w:r w:rsidRPr="000E13EE">
              <w:rPr>
                <w:rFonts w:ascii="Sylfaen" w:hAnsi="Sylfaen" w:cs="Sylfaen"/>
                <w:sz w:val="12"/>
                <w:szCs w:val="12"/>
              </w:rPr>
              <w:t>Մ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անկաբարձություն</w:t>
            </w:r>
            <w:r w:rsidRPr="000E13EE">
              <w:rPr>
                <w:rFonts w:ascii="Sylfaen" w:hAnsi="Sylfaen" w:cs="Sylfaen"/>
                <w:sz w:val="12"/>
                <w:szCs w:val="12"/>
                <w:lang w:val="en-US"/>
              </w:rPr>
              <w:t>,</w:t>
            </w:r>
          </w:p>
          <w:p w:rsidR="000E13EE" w:rsidRPr="000E13EE" w:rsidRDefault="000E13EE" w:rsidP="000E13EE">
            <w:pPr>
              <w:contextualSpacing/>
              <w:rPr>
                <w:rFonts w:ascii="Sylfaen" w:eastAsia="Times New Roman" w:hAnsi="Sylfaen" w:cs="Sylfaen"/>
                <w:sz w:val="12"/>
                <w:szCs w:val="12"/>
                <w:lang w:val="en-US"/>
              </w:rPr>
            </w:pPr>
            <w:r w:rsidRPr="000E13EE">
              <w:rPr>
                <w:rFonts w:ascii="Sylfaen" w:hAnsi="Sylfaen" w:cs="Sylfaen"/>
                <w:sz w:val="12"/>
                <w:szCs w:val="12"/>
              </w:rPr>
              <w:t>Գ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ինեկոլոգիա</w:t>
            </w:r>
            <w:r w:rsidRPr="000E13EE">
              <w:rPr>
                <w:rFonts w:ascii="Sylfaen" w:hAnsi="Sylfaen" w:cs="Sylfaen"/>
                <w:sz w:val="12"/>
                <w:szCs w:val="12"/>
                <w:lang w:val="en-US"/>
              </w:rPr>
              <w:t>,</w:t>
            </w:r>
          </w:p>
          <w:p w:rsidR="000E13EE" w:rsidRPr="000E13EE" w:rsidRDefault="000E13EE" w:rsidP="000E13EE">
            <w:pPr>
              <w:contextualSpacing/>
              <w:rPr>
                <w:rFonts w:ascii="Sylfaen" w:eastAsia="Times New Roman" w:hAnsi="Sylfaen" w:cs="Sylfaen"/>
                <w:sz w:val="12"/>
                <w:szCs w:val="12"/>
                <w:lang w:val="en-US"/>
              </w:rPr>
            </w:pPr>
            <w:r w:rsidRPr="000E13EE">
              <w:rPr>
                <w:rFonts w:ascii="Sylfaen" w:hAnsi="Sylfaen" w:cs="Sylfaen"/>
                <w:sz w:val="12"/>
                <w:szCs w:val="12"/>
              </w:rPr>
              <w:t>Մ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ամոլոգիա</w:t>
            </w:r>
            <w:r w:rsidRPr="000E13EE">
              <w:rPr>
                <w:rFonts w:ascii="Sylfaen" w:hAnsi="Sylfaen" w:cs="Sylfaen"/>
                <w:sz w:val="12"/>
                <w:szCs w:val="12"/>
                <w:lang w:val="en-US"/>
              </w:rPr>
              <w:t>,</w:t>
            </w:r>
          </w:p>
          <w:p w:rsidR="000E13EE" w:rsidRPr="000E13EE" w:rsidRDefault="000E13EE" w:rsidP="000E13EE">
            <w:pPr>
              <w:contextualSpacing/>
              <w:rPr>
                <w:rFonts w:ascii="Sylfaen" w:eastAsia="Times New Roman" w:hAnsi="Sylfaen" w:cs="Sylfaen"/>
                <w:sz w:val="12"/>
                <w:szCs w:val="12"/>
                <w:lang w:val="en-US"/>
              </w:rPr>
            </w:pPr>
            <w:r w:rsidRPr="000E13EE">
              <w:rPr>
                <w:rFonts w:ascii="Sylfaen" w:hAnsi="Sylfaen" w:cs="Sylfaen"/>
                <w:sz w:val="12"/>
                <w:szCs w:val="12"/>
              </w:rPr>
              <w:t>Ո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ւրոլոգիա</w:t>
            </w:r>
            <w:r w:rsidRPr="000E13EE">
              <w:rPr>
                <w:rFonts w:ascii="Sylfaen" w:hAnsi="Sylfaen" w:cs="Sylfaen"/>
                <w:sz w:val="12"/>
                <w:szCs w:val="12"/>
                <w:lang w:val="en-US"/>
              </w:rPr>
              <w:t>,</w:t>
            </w:r>
          </w:p>
          <w:p w:rsidR="000E13EE" w:rsidRPr="000E13EE" w:rsidRDefault="000E13EE" w:rsidP="000E13EE">
            <w:pPr>
              <w:contextualSpacing/>
              <w:rPr>
                <w:rFonts w:ascii="Sylfaen" w:eastAsia="Times New Roman" w:hAnsi="Sylfaen" w:cs="Sylfaen"/>
                <w:sz w:val="12"/>
                <w:szCs w:val="12"/>
                <w:lang w:val="en-US"/>
              </w:rPr>
            </w:pPr>
            <w:r w:rsidRPr="000E13EE">
              <w:rPr>
                <w:rFonts w:ascii="Sylfaen" w:hAnsi="Sylfaen" w:cs="Sylfaen"/>
                <w:sz w:val="12"/>
                <w:szCs w:val="12"/>
              </w:rPr>
              <w:t>Կ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արդիո</w:t>
            </w:r>
            <w:r w:rsidRPr="000E13EE">
              <w:rPr>
                <w:rFonts w:ascii="Sylfaen" w:hAnsi="Sylfaen" w:cs="Sylfaen"/>
                <w:sz w:val="12"/>
                <w:szCs w:val="12"/>
                <w:lang w:val="en-US"/>
              </w:rPr>
              <w:t>,</w:t>
            </w:r>
          </w:p>
          <w:p w:rsidR="000E13EE" w:rsidRPr="000E13EE" w:rsidRDefault="000E13EE" w:rsidP="000E13EE">
            <w:pPr>
              <w:contextualSpacing/>
              <w:rPr>
                <w:rFonts w:ascii="Sylfaen" w:eastAsia="Times New Roman" w:hAnsi="Sylfaen" w:cs="Sylfaen"/>
                <w:sz w:val="12"/>
                <w:szCs w:val="12"/>
                <w:lang w:val="en-US"/>
              </w:rPr>
            </w:pP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պերիֆերիկ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անոթներ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և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մանր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օրգաններ</w:t>
            </w:r>
            <w:r w:rsidRPr="000E13EE">
              <w:rPr>
                <w:rFonts w:ascii="Sylfaen" w:hAnsi="Sylfaen" w:cs="Sylfaen"/>
                <w:sz w:val="12"/>
                <w:szCs w:val="12"/>
                <w:lang w:val="en-US"/>
              </w:rPr>
              <w:t>,</w:t>
            </w:r>
          </w:p>
          <w:p w:rsidR="000E13EE" w:rsidRPr="000E13EE" w:rsidRDefault="000E13EE" w:rsidP="000E13EE">
            <w:pPr>
              <w:contextualSpacing/>
              <w:rPr>
                <w:rFonts w:ascii="Sylfaen" w:eastAsia="Times New Roman" w:hAnsi="Sylfaen" w:cs="Sylfaen"/>
                <w:sz w:val="12"/>
                <w:szCs w:val="12"/>
                <w:lang w:val="en-US"/>
              </w:rPr>
            </w:pP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մանկաբուժություն</w:t>
            </w:r>
            <w:r w:rsidRPr="000E13EE">
              <w:rPr>
                <w:rFonts w:ascii="Sylfaen" w:hAnsi="Sylfaen" w:cs="Sylfaen"/>
                <w:sz w:val="12"/>
                <w:szCs w:val="12"/>
                <w:lang w:val="en-US"/>
              </w:rPr>
              <w:t>,</w:t>
            </w:r>
          </w:p>
          <w:p w:rsidR="000E13EE" w:rsidRPr="000E13EE" w:rsidRDefault="000E13EE" w:rsidP="000E13EE">
            <w:pPr>
              <w:contextualSpacing/>
              <w:rPr>
                <w:rFonts w:ascii="Sylfaen" w:eastAsia="Times New Roman" w:hAnsi="Sylfaen" w:cs="Sylfaen"/>
                <w:sz w:val="12"/>
                <w:szCs w:val="12"/>
                <w:lang w:val="en-US"/>
              </w:rPr>
            </w:pP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նեոնատոլոգիա</w:t>
            </w:r>
            <w:r w:rsidRPr="000E13EE">
              <w:rPr>
                <w:rFonts w:ascii="Sylfaen" w:hAnsi="Sylfaen" w:cs="Sylfaen"/>
                <w:sz w:val="12"/>
                <w:szCs w:val="12"/>
                <w:lang w:val="en-US"/>
              </w:rPr>
              <w:t>,</w:t>
            </w:r>
          </w:p>
          <w:p w:rsidR="000E13EE" w:rsidRPr="000E13EE" w:rsidRDefault="000E13EE" w:rsidP="000E13EE">
            <w:pPr>
              <w:contextualSpacing/>
              <w:rPr>
                <w:rFonts w:ascii="Sylfaen" w:eastAsia="Times New Roman" w:hAnsi="Sylfaen" w:cs="Sylfaen"/>
                <w:sz w:val="12"/>
                <w:szCs w:val="12"/>
                <w:lang w:val="en-US"/>
              </w:rPr>
            </w:pP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տրանսկրանիալ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հետազոտումներ</w:t>
            </w:r>
            <w:r w:rsidRPr="000E13EE">
              <w:rPr>
                <w:rFonts w:ascii="Sylfaen" w:hAnsi="Sylfaen" w:cs="Sylfaen"/>
                <w:sz w:val="12"/>
                <w:szCs w:val="12"/>
                <w:lang w:val="en-US"/>
              </w:rPr>
              <w:t>,</w:t>
            </w:r>
          </w:p>
          <w:p w:rsidR="000E13EE" w:rsidRPr="000E13EE" w:rsidRDefault="000E13EE" w:rsidP="000E13EE">
            <w:pPr>
              <w:contextualSpacing/>
              <w:rPr>
                <w:rFonts w:ascii="Sylfaen" w:eastAsia="Times New Roman" w:hAnsi="Sylfaen" w:cs="Sylfaen"/>
                <w:sz w:val="12"/>
                <w:szCs w:val="12"/>
                <w:lang w:val="en-US"/>
              </w:rPr>
            </w:pP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ներորովայնային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հետազոտումներ</w:t>
            </w:r>
          </w:p>
          <w:p w:rsidR="000E13EE" w:rsidRPr="000E13EE" w:rsidRDefault="000E13EE" w:rsidP="000E13EE">
            <w:pPr>
              <w:jc w:val="both"/>
              <w:rPr>
                <w:rFonts w:ascii="Sylfaen" w:eastAsia="Times New Roman" w:hAnsi="Sylfaen" w:cs="Sylfaen"/>
                <w:b/>
                <w:sz w:val="12"/>
                <w:szCs w:val="12"/>
                <w:lang w:val="en-US"/>
              </w:rPr>
            </w:pPr>
            <w:r w:rsidRPr="000E13EE">
              <w:rPr>
                <w:rFonts w:ascii="Sylfaen" w:eastAsia="Times New Roman" w:hAnsi="Sylfaen" w:cs="Sylfaen"/>
                <w:b/>
                <w:sz w:val="12"/>
                <w:szCs w:val="12"/>
              </w:rPr>
              <w:t>Ռեժիմները՝</w:t>
            </w:r>
            <w:r w:rsidRPr="000E13EE">
              <w:rPr>
                <w:rFonts w:ascii="Sylfaen" w:eastAsia="Times New Roman" w:hAnsi="Sylfaen" w:cs="Sylfaen"/>
                <w:b/>
                <w:sz w:val="12"/>
                <w:szCs w:val="12"/>
                <w:lang w:val="en-US"/>
              </w:rPr>
              <w:t xml:space="preserve"> </w:t>
            </w:r>
          </w:p>
          <w:p w:rsidR="000E13EE" w:rsidRPr="000E13EE" w:rsidRDefault="000E13EE" w:rsidP="000E13EE">
            <w:pPr>
              <w:contextualSpacing/>
              <w:rPr>
                <w:rFonts w:ascii="Sylfaen" w:eastAsia="Times New Roman" w:hAnsi="Sylfaen" w:cs="Sylfaen"/>
                <w:sz w:val="12"/>
                <w:szCs w:val="12"/>
                <w:lang w:val="en-US"/>
              </w:rPr>
            </w:pP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B, 2B, M, B+M, 4B; </w:t>
            </w:r>
          </w:p>
          <w:p w:rsidR="000E13EE" w:rsidRPr="000E13EE" w:rsidRDefault="000E13EE" w:rsidP="000E13EE">
            <w:pPr>
              <w:contextualSpacing/>
              <w:rPr>
                <w:rFonts w:ascii="Sylfaen" w:eastAsia="Times New Roman" w:hAnsi="Sylfaen" w:cs="Sylfaen"/>
                <w:sz w:val="12"/>
                <w:szCs w:val="12"/>
                <w:lang w:val="en-US"/>
              </w:rPr>
            </w:pP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Իմպուլսային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դոպլեր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PW; </w:t>
            </w:r>
          </w:p>
          <w:p w:rsidR="000E13EE" w:rsidRPr="000E13EE" w:rsidRDefault="000E13EE" w:rsidP="000E13EE">
            <w:pPr>
              <w:contextualSpacing/>
              <w:rPr>
                <w:rFonts w:ascii="Sylfaen" w:eastAsia="Times New Roman" w:hAnsi="Sylfaen" w:cs="Sylfaen"/>
                <w:sz w:val="12"/>
                <w:szCs w:val="12"/>
                <w:lang w:val="en-US"/>
              </w:rPr>
            </w:pP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Գունավոր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դոպլերի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բլոկ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CFM; </w:t>
            </w:r>
          </w:p>
          <w:p w:rsidR="000E13EE" w:rsidRPr="000E13EE" w:rsidRDefault="000E13EE" w:rsidP="000E13EE">
            <w:pPr>
              <w:contextualSpacing/>
              <w:rPr>
                <w:rFonts w:ascii="Sylfaen" w:eastAsia="Times New Roman" w:hAnsi="Sylfaen" w:cs="Sylfaen"/>
                <w:sz w:val="12"/>
                <w:szCs w:val="12"/>
                <w:lang w:val="en-US"/>
              </w:rPr>
            </w:pP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CW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դոպլեր</w:t>
            </w:r>
          </w:p>
          <w:p w:rsidR="000E13EE" w:rsidRPr="000E13EE" w:rsidRDefault="000E13EE" w:rsidP="000E13EE">
            <w:pPr>
              <w:contextualSpacing/>
              <w:rPr>
                <w:rFonts w:ascii="Sylfaen" w:eastAsia="Times New Roman" w:hAnsi="Sylfaen" w:cs="Sylfaen"/>
                <w:sz w:val="12"/>
                <w:szCs w:val="12"/>
                <w:lang w:val="en-US"/>
              </w:rPr>
            </w:pP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Էներգետիկ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դոպլեր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PD;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Բարձր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հաճախականության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իմպուլսային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դոպլեր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HPRF;</w:t>
            </w:r>
          </w:p>
          <w:p w:rsidR="000E13EE" w:rsidRPr="000E13EE" w:rsidRDefault="000E13EE" w:rsidP="000E13EE">
            <w:pPr>
              <w:contextualSpacing/>
              <w:rPr>
                <w:rFonts w:ascii="Sylfaen" w:eastAsia="Times New Roman" w:hAnsi="Sylfaen" w:cs="Sylfaen"/>
                <w:sz w:val="12"/>
                <w:szCs w:val="12"/>
                <w:lang w:val="en-US"/>
              </w:rPr>
            </w:pP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Հյուսվածքային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հարմոնիայի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պատկերման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բլոկ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(THI):</w:t>
            </w:r>
          </w:p>
          <w:p w:rsidR="000E13EE" w:rsidRPr="000E13EE" w:rsidRDefault="000E13EE" w:rsidP="000E13EE">
            <w:pPr>
              <w:contextualSpacing/>
              <w:rPr>
                <w:rFonts w:ascii="Sylfaen" w:eastAsia="Times New Roman" w:hAnsi="Sylfaen" w:cs="Sylfaen"/>
                <w:sz w:val="12"/>
                <w:szCs w:val="12"/>
                <w:lang w:val="en-US"/>
              </w:rPr>
            </w:pP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Դոպլերի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տվյալների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ավտոմատ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վերլուծություն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</w:p>
          <w:p w:rsidR="004F11D1" w:rsidRPr="000E13EE" w:rsidRDefault="000E13EE" w:rsidP="000E13EE">
            <w:pPr>
              <w:rPr>
                <w:sz w:val="12"/>
                <w:szCs w:val="12"/>
                <w:lang w:val="en-US"/>
              </w:rPr>
            </w:pPr>
            <w:r w:rsidRPr="000E13EE">
              <w:rPr>
                <w:rFonts w:ascii="Sylfaen" w:eastAsia="Times New Roman" w:hAnsi="Sylfaen" w:cs="Times New Roman"/>
                <w:color w:val="000000"/>
                <w:sz w:val="12"/>
                <w:szCs w:val="12"/>
              </w:rPr>
              <w:t>Երաշխիք՝</w:t>
            </w:r>
            <w:r w:rsidRPr="000E13EE">
              <w:rPr>
                <w:rFonts w:ascii="Sylfaen" w:eastAsia="Times New Roman" w:hAnsi="Sylfaen" w:cs="Times New Roman"/>
                <w:color w:val="000000"/>
                <w:sz w:val="12"/>
                <w:szCs w:val="12"/>
                <w:lang w:val="en-US"/>
              </w:rPr>
              <w:t xml:space="preserve"> 1 </w:t>
            </w:r>
            <w:r w:rsidRPr="000E13EE">
              <w:rPr>
                <w:rFonts w:ascii="Sylfaen" w:eastAsia="Times New Roman" w:hAnsi="Sylfaen" w:cs="Times New Roman"/>
                <w:color w:val="000000"/>
                <w:sz w:val="12"/>
                <w:szCs w:val="12"/>
              </w:rPr>
              <w:t>տարի</w:t>
            </w:r>
            <w:r w:rsidRPr="000E13EE">
              <w:rPr>
                <w:rFonts w:ascii="Sylfaen" w:eastAsia="Times New Roman" w:hAnsi="Sylfaen" w:cs="Times New Roman"/>
                <w:color w:val="000000"/>
                <w:sz w:val="12"/>
                <w:szCs w:val="12"/>
                <w:lang w:val="en-US"/>
              </w:rPr>
              <w:t>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13EE" w:rsidRPr="000E13EE" w:rsidRDefault="000E13EE" w:rsidP="000E13EE">
            <w:pPr>
              <w:pStyle w:val="ListParagraph"/>
              <w:ind w:left="34" w:firstLine="720"/>
              <w:jc w:val="both"/>
              <w:rPr>
                <w:rFonts w:ascii="Sylfaen" w:hAnsi="Sylfaen" w:cs="Sylfaen"/>
                <w:b/>
                <w:sz w:val="12"/>
                <w:szCs w:val="12"/>
              </w:rPr>
            </w:pPr>
            <w:r w:rsidRPr="000E13EE">
              <w:rPr>
                <w:rFonts w:ascii="Sylfaen" w:hAnsi="Sylfaen" w:cs="Sylfaen"/>
                <w:sz w:val="12"/>
                <w:szCs w:val="12"/>
              </w:rPr>
              <w:lastRenderedPageBreak/>
              <w:t xml:space="preserve">Ուլտրաձայնային թվային դյուրակիր սկաներ  </w:t>
            </w:r>
            <w:r w:rsidRPr="000E13EE">
              <w:rPr>
                <w:rFonts w:ascii="Sylfaen" w:hAnsi="Sylfaen" w:cs="Sylfaen"/>
                <w:b/>
                <w:sz w:val="12"/>
                <w:szCs w:val="12"/>
              </w:rPr>
              <w:t>Sono Scape S6</w:t>
            </w:r>
            <w:r w:rsidRPr="000E13EE">
              <w:rPr>
                <w:rFonts w:ascii="Sylfaen" w:hAnsi="Sylfaen" w:cs="Sylfaen"/>
                <w:sz w:val="12"/>
                <w:szCs w:val="12"/>
              </w:rPr>
              <w:t xml:space="preserve">3 </w:t>
            </w:r>
            <w:r w:rsidRPr="000E13EE">
              <w:rPr>
                <w:rFonts w:ascii="Sylfaen" w:hAnsi="Sylfaen" w:cs="Sylfaen"/>
                <w:b/>
                <w:sz w:val="12"/>
                <w:szCs w:val="12"/>
              </w:rPr>
              <w:t xml:space="preserve">/առանց տվիչների/ </w:t>
            </w:r>
          </w:p>
          <w:p w:rsidR="000E13EE" w:rsidRPr="000E13EE" w:rsidRDefault="000E13EE" w:rsidP="000E13EE">
            <w:pPr>
              <w:pStyle w:val="ListParagraph"/>
              <w:ind w:left="34" w:firstLine="720"/>
              <w:jc w:val="both"/>
              <w:rPr>
                <w:rFonts w:ascii="Sylfaen" w:hAnsi="Sylfaen" w:cs="Sylfaen"/>
                <w:sz w:val="12"/>
                <w:szCs w:val="12"/>
              </w:rPr>
            </w:pPr>
          </w:p>
          <w:p w:rsidR="000E13EE" w:rsidRPr="000E13EE" w:rsidRDefault="000E13EE" w:rsidP="000E13EE">
            <w:pPr>
              <w:pStyle w:val="ListParagraph"/>
              <w:ind w:left="34" w:firstLine="720"/>
              <w:jc w:val="both"/>
              <w:rPr>
                <w:rFonts w:ascii="Sylfaen" w:hAnsi="Sylfaen" w:cs="Sylfaen"/>
                <w:sz w:val="12"/>
                <w:szCs w:val="12"/>
              </w:rPr>
            </w:pPr>
            <w:r w:rsidRPr="000E13EE">
              <w:rPr>
                <w:rFonts w:ascii="Sylfaen" w:hAnsi="Sylfaen" w:cs="Sylfaen"/>
                <w:sz w:val="12"/>
                <w:szCs w:val="12"/>
              </w:rPr>
              <w:t xml:space="preserve">Գունավոր ուլտրաձայնային համակարգ ճառագայթի լրիվ թվայնացումով, 15 դույմ հեղուկբյուրեղային գունավոր մոնիտոր: </w:t>
            </w:r>
          </w:p>
          <w:p w:rsidR="000E13EE" w:rsidRPr="000E13EE" w:rsidRDefault="000E13EE" w:rsidP="000E13EE">
            <w:pPr>
              <w:pStyle w:val="ListParagraph"/>
              <w:ind w:left="34" w:firstLine="720"/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13EE">
              <w:rPr>
                <w:rFonts w:ascii="Sylfaen" w:hAnsi="Sylfaen"/>
                <w:color w:val="000000"/>
                <w:sz w:val="12"/>
                <w:szCs w:val="12"/>
              </w:rPr>
              <w:t>Մեկ տվիչով 3 տարբեր հաճախականությունների ընտրության հնարավորություն, տվիչների միացման ներկառուցված երկու պորտ:</w:t>
            </w:r>
          </w:p>
          <w:p w:rsidR="000E13EE" w:rsidRPr="000E13EE" w:rsidRDefault="000E13EE" w:rsidP="000E13EE">
            <w:pPr>
              <w:pStyle w:val="ListParagraph"/>
              <w:ind w:left="34" w:firstLine="720"/>
              <w:jc w:val="both"/>
              <w:rPr>
                <w:rFonts w:ascii="Sylfaen" w:hAnsi="Sylfaen" w:cs="Sylfaen"/>
                <w:sz w:val="12"/>
                <w:szCs w:val="12"/>
              </w:rPr>
            </w:pPr>
          </w:p>
          <w:p w:rsidR="000E13EE" w:rsidRPr="000E13EE" w:rsidRDefault="000E13EE" w:rsidP="000E13EE">
            <w:pPr>
              <w:pStyle w:val="ListParagraph"/>
              <w:ind w:left="34"/>
              <w:jc w:val="both"/>
              <w:rPr>
                <w:rFonts w:ascii="Sylfaen" w:hAnsi="Sylfaen" w:cs="Sylfaen"/>
                <w:b/>
                <w:sz w:val="12"/>
                <w:szCs w:val="12"/>
              </w:rPr>
            </w:pPr>
            <w:r w:rsidRPr="000E13EE">
              <w:rPr>
                <w:rFonts w:ascii="Sylfaen" w:hAnsi="Sylfaen" w:cs="Sylfaen"/>
                <w:b/>
                <w:sz w:val="12"/>
                <w:szCs w:val="12"/>
              </w:rPr>
              <w:t>Տեխնիկական տվյալներ՝</w:t>
            </w:r>
          </w:p>
          <w:p w:rsidR="000E13EE" w:rsidRPr="000E13EE" w:rsidRDefault="000E13EE" w:rsidP="000E13EE">
            <w:pPr>
              <w:contextualSpacing/>
              <w:rPr>
                <w:rFonts w:ascii="Sylfaen" w:eastAsia="Times New Roman" w:hAnsi="Sylfaen" w:cs="Sylfaen"/>
                <w:sz w:val="12"/>
                <w:szCs w:val="12"/>
                <w:lang w:val="en-US"/>
              </w:rPr>
            </w:pP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Կադրերի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հաճախականություն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–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առնվազն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256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կադր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>/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վ</w:t>
            </w:r>
            <w:r w:rsidRPr="000E13EE">
              <w:rPr>
                <w:rFonts w:ascii="Sylfaen" w:hAnsi="Sylfaen" w:cs="Sylfaen"/>
                <w:sz w:val="12"/>
                <w:szCs w:val="12"/>
                <w:lang w:val="en-US"/>
              </w:rPr>
              <w:t>:</w:t>
            </w:r>
          </w:p>
          <w:p w:rsidR="000E13EE" w:rsidRPr="000E13EE" w:rsidRDefault="000E13EE" w:rsidP="000E13EE">
            <w:pPr>
              <w:contextualSpacing/>
              <w:rPr>
                <w:rFonts w:ascii="Sylfaen" w:eastAsia="Times New Roman" w:hAnsi="Sylfaen" w:cs="Sylfaen"/>
                <w:sz w:val="12"/>
                <w:szCs w:val="12"/>
                <w:lang w:val="en-US"/>
              </w:rPr>
            </w:pP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Թվային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ալիքների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քանակը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– 1024</w:t>
            </w:r>
          </w:p>
          <w:p w:rsidR="000E13EE" w:rsidRPr="000E13EE" w:rsidRDefault="000E13EE" w:rsidP="000E13EE">
            <w:pPr>
              <w:contextualSpacing/>
              <w:rPr>
                <w:rFonts w:ascii="Sylfaen" w:eastAsia="Times New Roman" w:hAnsi="Sylfaen" w:cs="Sylfaen"/>
                <w:sz w:val="12"/>
                <w:szCs w:val="12"/>
                <w:lang w:val="en-US"/>
              </w:rPr>
            </w:pP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Տվիչների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էլեմնտների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քանակը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մինչև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- 256</w:t>
            </w:r>
          </w:p>
          <w:p w:rsidR="000E13EE" w:rsidRPr="000E13EE" w:rsidRDefault="000E13EE" w:rsidP="000E13EE">
            <w:pPr>
              <w:contextualSpacing/>
              <w:rPr>
                <w:rFonts w:ascii="Sylfaen" w:eastAsia="Times New Roman" w:hAnsi="Sylfaen" w:cs="Sylfaen"/>
                <w:sz w:val="12"/>
                <w:szCs w:val="12"/>
                <w:lang w:val="en-US"/>
              </w:rPr>
            </w:pP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lastRenderedPageBreak/>
              <w:t>Նեքին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հիշոխություն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– 80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գբ</w:t>
            </w:r>
          </w:p>
          <w:p w:rsidR="000E13EE" w:rsidRPr="000E13EE" w:rsidRDefault="000E13EE" w:rsidP="000E13EE">
            <w:pPr>
              <w:pStyle w:val="ListParagraph"/>
              <w:ind w:left="34"/>
              <w:jc w:val="both"/>
              <w:rPr>
                <w:rFonts w:ascii="Sylfaen" w:hAnsi="Sylfaen" w:cs="Sylfaen"/>
                <w:b/>
                <w:sz w:val="12"/>
                <w:szCs w:val="12"/>
              </w:rPr>
            </w:pPr>
            <w:r w:rsidRPr="000E13EE">
              <w:rPr>
                <w:rFonts w:ascii="Sylfaen" w:hAnsi="Sylfaen" w:cs="Sylfaen"/>
                <w:b/>
                <w:sz w:val="12"/>
                <w:szCs w:val="12"/>
              </w:rPr>
              <w:t xml:space="preserve">Ներկառուցած մոդուլներ՝ </w:t>
            </w:r>
          </w:p>
          <w:p w:rsidR="000E13EE" w:rsidRPr="000E13EE" w:rsidRDefault="000E13EE" w:rsidP="000E13EE">
            <w:pPr>
              <w:contextualSpacing/>
              <w:rPr>
                <w:rFonts w:ascii="Sylfaen" w:eastAsia="Times New Roman" w:hAnsi="Sylfaen" w:cs="Sylfaen"/>
                <w:sz w:val="12"/>
                <w:szCs w:val="12"/>
                <w:lang w:val="en-US"/>
              </w:rPr>
            </w:pP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գունավոր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էներգետիկ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, </w:t>
            </w:r>
          </w:p>
          <w:p w:rsidR="000E13EE" w:rsidRPr="000E13EE" w:rsidRDefault="000E13EE" w:rsidP="000E13EE">
            <w:pPr>
              <w:contextualSpacing/>
              <w:rPr>
                <w:rFonts w:ascii="Sylfaen" w:eastAsia="Times New Roman" w:hAnsi="Sylfaen" w:cs="Sylfaen"/>
                <w:sz w:val="12"/>
                <w:szCs w:val="12"/>
                <w:lang w:val="en-US"/>
              </w:rPr>
            </w:pP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իմպուլս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>-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ալիքային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, </w:t>
            </w:r>
          </w:p>
          <w:p w:rsidR="000E13EE" w:rsidRPr="000E13EE" w:rsidRDefault="000E13EE" w:rsidP="000E13EE">
            <w:pPr>
              <w:contextualSpacing/>
              <w:rPr>
                <w:rFonts w:ascii="Sylfaen" w:eastAsia="Times New Roman" w:hAnsi="Sylfaen" w:cs="Sylfaen"/>
                <w:sz w:val="12"/>
                <w:szCs w:val="12"/>
                <w:lang w:val="en-US"/>
              </w:rPr>
            </w:pP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բարձր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հաճախականության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իմպուլսային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, </w:t>
            </w:r>
          </w:p>
          <w:p w:rsidR="000E13EE" w:rsidRPr="000E13EE" w:rsidRDefault="000E13EE" w:rsidP="000E13EE">
            <w:pPr>
              <w:contextualSpacing/>
              <w:rPr>
                <w:rFonts w:ascii="Sylfaen" w:eastAsia="Times New Roman" w:hAnsi="Sylfaen" w:cs="Sylfaen"/>
                <w:sz w:val="12"/>
                <w:szCs w:val="12"/>
                <w:lang w:val="en-US"/>
              </w:rPr>
            </w:pP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տվիչների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միացման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ներկառուցված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երկու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պորտ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: </w:t>
            </w:r>
          </w:p>
          <w:p w:rsidR="000E13EE" w:rsidRPr="000E13EE" w:rsidRDefault="000E13EE" w:rsidP="000E13EE">
            <w:pPr>
              <w:pStyle w:val="ListParagraph"/>
              <w:ind w:left="34"/>
              <w:jc w:val="both"/>
              <w:rPr>
                <w:rFonts w:ascii="Sylfaen" w:hAnsi="Sylfaen" w:cs="Sylfaen"/>
                <w:b/>
                <w:sz w:val="12"/>
                <w:szCs w:val="12"/>
              </w:rPr>
            </w:pPr>
            <w:r w:rsidRPr="000E13EE">
              <w:rPr>
                <w:rFonts w:ascii="Sylfaen" w:hAnsi="Sylfaen" w:cs="Sylfaen"/>
                <w:b/>
                <w:sz w:val="12"/>
                <w:szCs w:val="12"/>
              </w:rPr>
              <w:t xml:space="preserve">Օգտագործման բնագավառը՝ </w:t>
            </w:r>
          </w:p>
          <w:p w:rsidR="000E13EE" w:rsidRPr="000E13EE" w:rsidRDefault="000E13EE" w:rsidP="000E13EE">
            <w:pPr>
              <w:contextualSpacing/>
              <w:rPr>
                <w:rFonts w:ascii="Sylfaen" w:eastAsia="Times New Roman" w:hAnsi="Sylfaen" w:cs="Sylfaen"/>
                <w:sz w:val="12"/>
                <w:szCs w:val="12"/>
                <w:lang w:val="en-US"/>
              </w:rPr>
            </w:pPr>
            <w:r w:rsidRPr="000E13EE">
              <w:rPr>
                <w:rFonts w:ascii="Sylfaen" w:hAnsi="Sylfaen" w:cs="Sylfaen"/>
                <w:sz w:val="12"/>
                <w:szCs w:val="12"/>
              </w:rPr>
              <w:t>Մ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անկաբարձություն</w:t>
            </w:r>
            <w:r w:rsidRPr="000E13EE">
              <w:rPr>
                <w:rFonts w:ascii="Sylfaen" w:hAnsi="Sylfaen" w:cs="Sylfaen"/>
                <w:sz w:val="12"/>
                <w:szCs w:val="12"/>
                <w:lang w:val="en-US"/>
              </w:rPr>
              <w:t>,</w:t>
            </w:r>
          </w:p>
          <w:p w:rsidR="000E13EE" w:rsidRPr="000E13EE" w:rsidRDefault="000E13EE" w:rsidP="000E13EE">
            <w:pPr>
              <w:contextualSpacing/>
              <w:rPr>
                <w:rFonts w:ascii="Sylfaen" w:eastAsia="Times New Roman" w:hAnsi="Sylfaen" w:cs="Sylfaen"/>
                <w:sz w:val="12"/>
                <w:szCs w:val="12"/>
                <w:lang w:val="en-US"/>
              </w:rPr>
            </w:pPr>
            <w:r w:rsidRPr="000E13EE">
              <w:rPr>
                <w:rFonts w:ascii="Sylfaen" w:hAnsi="Sylfaen" w:cs="Sylfaen"/>
                <w:sz w:val="12"/>
                <w:szCs w:val="12"/>
              </w:rPr>
              <w:t>Գ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ինեկոլոգիա</w:t>
            </w:r>
            <w:r w:rsidRPr="000E13EE">
              <w:rPr>
                <w:rFonts w:ascii="Sylfaen" w:hAnsi="Sylfaen" w:cs="Sylfaen"/>
                <w:sz w:val="12"/>
                <w:szCs w:val="12"/>
                <w:lang w:val="en-US"/>
              </w:rPr>
              <w:t>,</w:t>
            </w:r>
          </w:p>
          <w:p w:rsidR="000E13EE" w:rsidRPr="000E13EE" w:rsidRDefault="000E13EE" w:rsidP="000E13EE">
            <w:pPr>
              <w:contextualSpacing/>
              <w:rPr>
                <w:rFonts w:ascii="Sylfaen" w:eastAsia="Times New Roman" w:hAnsi="Sylfaen" w:cs="Sylfaen"/>
                <w:sz w:val="12"/>
                <w:szCs w:val="12"/>
                <w:lang w:val="en-US"/>
              </w:rPr>
            </w:pPr>
            <w:r w:rsidRPr="000E13EE">
              <w:rPr>
                <w:rFonts w:ascii="Sylfaen" w:hAnsi="Sylfaen" w:cs="Sylfaen"/>
                <w:sz w:val="12"/>
                <w:szCs w:val="12"/>
              </w:rPr>
              <w:t>Մ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ամոլոգիա</w:t>
            </w:r>
            <w:r w:rsidRPr="000E13EE">
              <w:rPr>
                <w:rFonts w:ascii="Sylfaen" w:hAnsi="Sylfaen" w:cs="Sylfaen"/>
                <w:sz w:val="12"/>
                <w:szCs w:val="12"/>
                <w:lang w:val="en-US"/>
              </w:rPr>
              <w:t>,</w:t>
            </w:r>
          </w:p>
          <w:p w:rsidR="000E13EE" w:rsidRPr="000E13EE" w:rsidRDefault="000E13EE" w:rsidP="000E13EE">
            <w:pPr>
              <w:contextualSpacing/>
              <w:rPr>
                <w:rFonts w:ascii="Sylfaen" w:eastAsia="Times New Roman" w:hAnsi="Sylfaen" w:cs="Sylfaen"/>
                <w:sz w:val="12"/>
                <w:szCs w:val="12"/>
                <w:lang w:val="en-US"/>
              </w:rPr>
            </w:pPr>
            <w:r w:rsidRPr="000E13EE">
              <w:rPr>
                <w:rFonts w:ascii="Sylfaen" w:hAnsi="Sylfaen" w:cs="Sylfaen"/>
                <w:sz w:val="12"/>
                <w:szCs w:val="12"/>
              </w:rPr>
              <w:t>Ո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ւրոլոգիա</w:t>
            </w:r>
            <w:r w:rsidRPr="000E13EE">
              <w:rPr>
                <w:rFonts w:ascii="Sylfaen" w:hAnsi="Sylfaen" w:cs="Sylfaen"/>
                <w:sz w:val="12"/>
                <w:szCs w:val="12"/>
                <w:lang w:val="en-US"/>
              </w:rPr>
              <w:t>,</w:t>
            </w:r>
          </w:p>
          <w:p w:rsidR="000E13EE" w:rsidRPr="000E13EE" w:rsidRDefault="000E13EE" w:rsidP="000E13EE">
            <w:pPr>
              <w:contextualSpacing/>
              <w:rPr>
                <w:rFonts w:ascii="Sylfaen" w:eastAsia="Times New Roman" w:hAnsi="Sylfaen" w:cs="Sylfaen"/>
                <w:sz w:val="12"/>
                <w:szCs w:val="12"/>
                <w:lang w:val="en-US"/>
              </w:rPr>
            </w:pPr>
            <w:r w:rsidRPr="000E13EE">
              <w:rPr>
                <w:rFonts w:ascii="Sylfaen" w:hAnsi="Sylfaen" w:cs="Sylfaen"/>
                <w:sz w:val="12"/>
                <w:szCs w:val="12"/>
              </w:rPr>
              <w:t>Կ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արդիո</w:t>
            </w:r>
            <w:r w:rsidRPr="000E13EE">
              <w:rPr>
                <w:rFonts w:ascii="Sylfaen" w:hAnsi="Sylfaen" w:cs="Sylfaen"/>
                <w:sz w:val="12"/>
                <w:szCs w:val="12"/>
                <w:lang w:val="en-US"/>
              </w:rPr>
              <w:t>,</w:t>
            </w:r>
          </w:p>
          <w:p w:rsidR="000E13EE" w:rsidRPr="000E13EE" w:rsidRDefault="000E13EE" w:rsidP="000E13EE">
            <w:pPr>
              <w:contextualSpacing/>
              <w:rPr>
                <w:rFonts w:ascii="Sylfaen" w:eastAsia="Times New Roman" w:hAnsi="Sylfaen" w:cs="Sylfaen"/>
                <w:sz w:val="12"/>
                <w:szCs w:val="12"/>
                <w:lang w:val="en-US"/>
              </w:rPr>
            </w:pP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պերիֆերիկ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անոթներ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և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մանր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օրգաններ</w:t>
            </w:r>
            <w:r w:rsidRPr="000E13EE">
              <w:rPr>
                <w:rFonts w:ascii="Sylfaen" w:hAnsi="Sylfaen" w:cs="Sylfaen"/>
                <w:sz w:val="12"/>
                <w:szCs w:val="12"/>
                <w:lang w:val="en-US"/>
              </w:rPr>
              <w:t>,</w:t>
            </w:r>
          </w:p>
          <w:p w:rsidR="000E13EE" w:rsidRPr="000E13EE" w:rsidRDefault="000E13EE" w:rsidP="000E13EE">
            <w:pPr>
              <w:contextualSpacing/>
              <w:rPr>
                <w:rFonts w:ascii="Sylfaen" w:eastAsia="Times New Roman" w:hAnsi="Sylfaen" w:cs="Sylfaen"/>
                <w:sz w:val="12"/>
                <w:szCs w:val="12"/>
                <w:lang w:val="en-US"/>
              </w:rPr>
            </w:pP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մանկաբուժություն</w:t>
            </w:r>
            <w:r w:rsidRPr="000E13EE">
              <w:rPr>
                <w:rFonts w:ascii="Sylfaen" w:hAnsi="Sylfaen" w:cs="Sylfaen"/>
                <w:sz w:val="12"/>
                <w:szCs w:val="12"/>
                <w:lang w:val="en-US"/>
              </w:rPr>
              <w:t>,</w:t>
            </w:r>
          </w:p>
          <w:p w:rsidR="000E13EE" w:rsidRPr="000E13EE" w:rsidRDefault="000E13EE" w:rsidP="000E13EE">
            <w:pPr>
              <w:contextualSpacing/>
              <w:rPr>
                <w:rFonts w:ascii="Sylfaen" w:eastAsia="Times New Roman" w:hAnsi="Sylfaen" w:cs="Sylfaen"/>
                <w:sz w:val="12"/>
                <w:szCs w:val="12"/>
                <w:lang w:val="en-US"/>
              </w:rPr>
            </w:pP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նեոնատոլոգիա</w:t>
            </w:r>
            <w:r w:rsidRPr="000E13EE">
              <w:rPr>
                <w:rFonts w:ascii="Sylfaen" w:hAnsi="Sylfaen" w:cs="Sylfaen"/>
                <w:sz w:val="12"/>
                <w:szCs w:val="12"/>
                <w:lang w:val="en-US"/>
              </w:rPr>
              <w:t>,</w:t>
            </w:r>
          </w:p>
          <w:p w:rsidR="000E13EE" w:rsidRPr="000E13EE" w:rsidRDefault="000E13EE" w:rsidP="000E13EE">
            <w:pPr>
              <w:contextualSpacing/>
              <w:rPr>
                <w:rFonts w:ascii="Sylfaen" w:eastAsia="Times New Roman" w:hAnsi="Sylfaen" w:cs="Sylfaen"/>
                <w:sz w:val="12"/>
                <w:szCs w:val="12"/>
                <w:lang w:val="en-US"/>
              </w:rPr>
            </w:pP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տրանսկրանիալ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հետազոտումներ</w:t>
            </w:r>
            <w:r w:rsidRPr="000E13EE">
              <w:rPr>
                <w:rFonts w:ascii="Sylfaen" w:hAnsi="Sylfaen" w:cs="Sylfaen"/>
                <w:sz w:val="12"/>
                <w:szCs w:val="12"/>
                <w:lang w:val="en-US"/>
              </w:rPr>
              <w:t>,</w:t>
            </w:r>
          </w:p>
          <w:p w:rsidR="000E13EE" w:rsidRPr="000E13EE" w:rsidRDefault="000E13EE" w:rsidP="000E13EE">
            <w:pPr>
              <w:contextualSpacing/>
              <w:rPr>
                <w:rFonts w:ascii="Sylfaen" w:eastAsia="Times New Roman" w:hAnsi="Sylfaen" w:cs="Sylfaen"/>
                <w:sz w:val="12"/>
                <w:szCs w:val="12"/>
                <w:lang w:val="en-US"/>
              </w:rPr>
            </w:pP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ներորովայնային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հետազոտումներ</w:t>
            </w:r>
          </w:p>
          <w:p w:rsidR="000E13EE" w:rsidRPr="000E13EE" w:rsidRDefault="000E13EE" w:rsidP="000E13EE">
            <w:pPr>
              <w:jc w:val="both"/>
              <w:rPr>
                <w:rFonts w:ascii="Sylfaen" w:eastAsia="Times New Roman" w:hAnsi="Sylfaen" w:cs="Sylfaen"/>
                <w:b/>
                <w:sz w:val="12"/>
                <w:szCs w:val="12"/>
                <w:lang w:val="en-US"/>
              </w:rPr>
            </w:pPr>
            <w:r w:rsidRPr="000E13EE">
              <w:rPr>
                <w:rFonts w:ascii="Sylfaen" w:eastAsia="Times New Roman" w:hAnsi="Sylfaen" w:cs="Sylfaen"/>
                <w:b/>
                <w:sz w:val="12"/>
                <w:szCs w:val="12"/>
              </w:rPr>
              <w:t>Ռեժիմները՝</w:t>
            </w:r>
            <w:r w:rsidRPr="000E13EE">
              <w:rPr>
                <w:rFonts w:ascii="Sylfaen" w:eastAsia="Times New Roman" w:hAnsi="Sylfaen" w:cs="Sylfaen"/>
                <w:b/>
                <w:sz w:val="12"/>
                <w:szCs w:val="12"/>
                <w:lang w:val="en-US"/>
              </w:rPr>
              <w:t xml:space="preserve"> </w:t>
            </w:r>
          </w:p>
          <w:p w:rsidR="000E13EE" w:rsidRPr="000E13EE" w:rsidRDefault="000E13EE" w:rsidP="000E13EE">
            <w:pPr>
              <w:contextualSpacing/>
              <w:rPr>
                <w:rFonts w:ascii="Sylfaen" w:eastAsia="Times New Roman" w:hAnsi="Sylfaen" w:cs="Sylfaen"/>
                <w:sz w:val="12"/>
                <w:szCs w:val="12"/>
                <w:lang w:val="en-US"/>
              </w:rPr>
            </w:pP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B, 2B, M, B+M, 4B; </w:t>
            </w:r>
          </w:p>
          <w:p w:rsidR="000E13EE" w:rsidRPr="000E13EE" w:rsidRDefault="000E13EE" w:rsidP="000E13EE">
            <w:pPr>
              <w:contextualSpacing/>
              <w:rPr>
                <w:rFonts w:ascii="Sylfaen" w:eastAsia="Times New Roman" w:hAnsi="Sylfaen" w:cs="Sylfaen"/>
                <w:sz w:val="12"/>
                <w:szCs w:val="12"/>
                <w:lang w:val="en-US"/>
              </w:rPr>
            </w:pP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Իմպուլսային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դոպլեր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PW; </w:t>
            </w:r>
          </w:p>
          <w:p w:rsidR="000E13EE" w:rsidRPr="000E13EE" w:rsidRDefault="000E13EE" w:rsidP="000E13EE">
            <w:pPr>
              <w:contextualSpacing/>
              <w:rPr>
                <w:rFonts w:ascii="Sylfaen" w:eastAsia="Times New Roman" w:hAnsi="Sylfaen" w:cs="Sylfaen"/>
                <w:sz w:val="12"/>
                <w:szCs w:val="12"/>
                <w:lang w:val="en-US"/>
              </w:rPr>
            </w:pP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Գունավոր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դոպլերի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բլոկ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CFM; </w:t>
            </w:r>
          </w:p>
          <w:p w:rsidR="000E13EE" w:rsidRPr="000E13EE" w:rsidRDefault="000E13EE" w:rsidP="000E13EE">
            <w:pPr>
              <w:contextualSpacing/>
              <w:rPr>
                <w:rFonts w:ascii="Sylfaen" w:eastAsia="Times New Roman" w:hAnsi="Sylfaen" w:cs="Sylfaen"/>
                <w:sz w:val="12"/>
                <w:szCs w:val="12"/>
                <w:lang w:val="en-US"/>
              </w:rPr>
            </w:pP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CW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դոպլեր</w:t>
            </w:r>
          </w:p>
          <w:p w:rsidR="000E13EE" w:rsidRPr="000E13EE" w:rsidRDefault="000E13EE" w:rsidP="000E13EE">
            <w:pPr>
              <w:contextualSpacing/>
              <w:rPr>
                <w:rFonts w:ascii="Sylfaen" w:eastAsia="Times New Roman" w:hAnsi="Sylfaen" w:cs="Sylfaen"/>
                <w:sz w:val="12"/>
                <w:szCs w:val="12"/>
                <w:lang w:val="en-US"/>
              </w:rPr>
            </w:pP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Էներգետիկ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դոպլեր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PD;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Բարձր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հաճախականության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իմպուլսային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դոպլեր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HPRF;</w:t>
            </w:r>
          </w:p>
          <w:p w:rsidR="000E13EE" w:rsidRPr="000E13EE" w:rsidRDefault="000E13EE" w:rsidP="000E13EE">
            <w:pPr>
              <w:contextualSpacing/>
              <w:rPr>
                <w:rFonts w:ascii="Sylfaen" w:eastAsia="Times New Roman" w:hAnsi="Sylfaen" w:cs="Sylfaen"/>
                <w:sz w:val="12"/>
                <w:szCs w:val="12"/>
                <w:lang w:val="en-US"/>
              </w:rPr>
            </w:pP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Հյուսվածքային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հարմոնիայի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պատկերման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բլոկ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(THI):</w:t>
            </w:r>
          </w:p>
          <w:p w:rsidR="000E13EE" w:rsidRPr="000E13EE" w:rsidRDefault="000E13EE" w:rsidP="000E13EE">
            <w:pPr>
              <w:contextualSpacing/>
              <w:rPr>
                <w:rFonts w:ascii="Sylfaen" w:eastAsia="Times New Roman" w:hAnsi="Sylfaen" w:cs="Sylfaen"/>
                <w:sz w:val="12"/>
                <w:szCs w:val="12"/>
                <w:lang w:val="en-US"/>
              </w:rPr>
            </w:pP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Դոպլերի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տվյալների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ավտոմատ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</w:rPr>
              <w:t>վերլուծություն</w:t>
            </w:r>
            <w:r w:rsidRPr="000E13EE">
              <w:rPr>
                <w:rFonts w:ascii="Sylfaen" w:eastAsia="Times New Roman" w:hAnsi="Sylfaen" w:cs="Sylfaen"/>
                <w:sz w:val="12"/>
                <w:szCs w:val="12"/>
                <w:lang w:val="en-US"/>
              </w:rPr>
              <w:t xml:space="preserve"> </w:t>
            </w:r>
          </w:p>
          <w:p w:rsidR="004F11D1" w:rsidRPr="000E13EE" w:rsidRDefault="000E13EE" w:rsidP="000E13EE">
            <w:pPr>
              <w:rPr>
                <w:sz w:val="12"/>
                <w:szCs w:val="12"/>
                <w:lang w:val="en-US"/>
              </w:rPr>
            </w:pPr>
            <w:r w:rsidRPr="000E13EE">
              <w:rPr>
                <w:rFonts w:ascii="Sylfaen" w:eastAsia="Times New Roman" w:hAnsi="Sylfaen" w:cs="Times New Roman"/>
                <w:color w:val="000000"/>
                <w:sz w:val="12"/>
                <w:szCs w:val="12"/>
              </w:rPr>
              <w:t>Երաշխիք՝</w:t>
            </w:r>
            <w:r w:rsidRPr="000E13EE">
              <w:rPr>
                <w:rFonts w:ascii="Sylfaen" w:eastAsia="Times New Roman" w:hAnsi="Sylfaen" w:cs="Times New Roman"/>
                <w:color w:val="000000"/>
                <w:sz w:val="12"/>
                <w:szCs w:val="12"/>
                <w:lang w:val="en-US"/>
              </w:rPr>
              <w:t xml:space="preserve"> 1 </w:t>
            </w:r>
            <w:r w:rsidRPr="000E13EE">
              <w:rPr>
                <w:rFonts w:ascii="Sylfaen" w:eastAsia="Times New Roman" w:hAnsi="Sylfaen" w:cs="Times New Roman"/>
                <w:color w:val="000000"/>
                <w:sz w:val="12"/>
                <w:szCs w:val="12"/>
              </w:rPr>
              <w:t>տարի</w:t>
            </w:r>
            <w:r w:rsidRPr="000E13EE">
              <w:rPr>
                <w:rFonts w:ascii="Sylfaen" w:eastAsia="Times New Roman" w:hAnsi="Sylfaen" w:cs="Times New Roman"/>
                <w:color w:val="000000"/>
                <w:sz w:val="12"/>
                <w:szCs w:val="12"/>
                <w:lang w:val="en-US"/>
              </w:rPr>
              <w:t>:</w:t>
            </w:r>
          </w:p>
        </w:tc>
      </w:tr>
      <w:tr w:rsidR="00EA02D3" w:rsidRPr="000E13EE" w:rsidTr="005D60FD">
        <w:trPr>
          <w:trHeight w:val="169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EA02D3" w:rsidRPr="000E13EE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A02D3" w:rsidRPr="00BF7713" w:rsidTr="005D60FD">
        <w:trPr>
          <w:trHeight w:val="137"/>
        </w:trPr>
        <w:tc>
          <w:tcPr>
            <w:tcW w:w="416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94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5344A0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Շրջանակային</w:t>
            </w:r>
            <w:r w:rsidRPr="00D0526A">
              <w:rPr>
                <w:rFonts w:cs="Arial"/>
                <w:b/>
                <w:sz w:val="12"/>
                <w:szCs w:val="12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համաձայնագրերի</w:t>
            </w:r>
            <w:r w:rsidRPr="00D0526A">
              <w:rPr>
                <w:rFonts w:cs="Arial"/>
                <w:b/>
                <w:sz w:val="12"/>
                <w:szCs w:val="12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ցանկում</w:t>
            </w:r>
            <w:r w:rsidRPr="00D0526A">
              <w:rPr>
                <w:rFonts w:cs="Arial"/>
                <w:b/>
                <w:sz w:val="12"/>
                <w:szCs w:val="12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ընդգրկված</w:t>
            </w:r>
            <w:r w:rsidRPr="00D0526A">
              <w:rPr>
                <w:rFonts w:cs="Sylfaen"/>
                <w:b/>
                <w:sz w:val="12"/>
                <w:szCs w:val="12"/>
                <w:lang w:val="hy-AM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է</w:t>
            </w:r>
          </w:p>
        </w:tc>
      </w:tr>
      <w:tr w:rsidR="00EA02D3" w:rsidRPr="00BF7713" w:rsidTr="005D60FD">
        <w:trPr>
          <w:trHeight w:val="196"/>
        </w:trPr>
        <w:tc>
          <w:tcPr>
            <w:tcW w:w="1110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0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223"/>
        </w:trPr>
        <w:tc>
          <w:tcPr>
            <w:tcW w:w="1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096DF9" w:rsidRDefault="00096DF9" w:rsidP="00096D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5344A0" w:rsidRDefault="005344A0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214"/>
        </w:trPr>
        <w:tc>
          <w:tcPr>
            <w:tcW w:w="1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0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40"/>
        </w:trPr>
        <w:tc>
          <w:tcPr>
            <w:tcW w:w="649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4055DE" w:rsidRDefault="00EA02D3" w:rsidP="00FE37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  <w:r w:rsidR="005344A0" w:rsidRPr="005344A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0E13EE" w:rsidRPr="000E13EE"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084871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0E13E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0E13EE" w:rsidRPr="000E13EE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4055DE" w:rsidRPr="004055DE">
              <w:rPr>
                <w:rFonts w:ascii="GHEA Grapalat" w:hAnsi="GHEA Grapalat"/>
                <w:b/>
                <w:sz w:val="14"/>
                <w:szCs w:val="14"/>
              </w:rPr>
              <w:t>.14</w:t>
            </w:r>
          </w:p>
        </w:tc>
        <w:tc>
          <w:tcPr>
            <w:tcW w:w="461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7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61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38"/>
        </w:trPr>
        <w:tc>
          <w:tcPr>
            <w:tcW w:w="577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61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70"/>
        </w:trPr>
        <w:tc>
          <w:tcPr>
            <w:tcW w:w="577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49"/>
        </w:trPr>
        <w:tc>
          <w:tcPr>
            <w:tcW w:w="577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54"/>
        </w:trPr>
        <w:tc>
          <w:tcPr>
            <w:tcW w:w="577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5D60FD">
        <w:trPr>
          <w:trHeight w:val="54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5D60FD">
        <w:trPr>
          <w:trHeight w:val="40"/>
        </w:trPr>
        <w:tc>
          <w:tcPr>
            <w:tcW w:w="1414" w:type="dxa"/>
            <w:gridSpan w:val="4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87" w:type="dxa"/>
            <w:gridSpan w:val="32"/>
            <w:shd w:val="clear" w:color="auto" w:fill="auto"/>
            <w:vAlign w:val="center"/>
          </w:tcPr>
          <w:p w:rsidR="00EA02D3" w:rsidRPr="003D17D0" w:rsidRDefault="00EA02D3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A02D3" w:rsidRPr="00BF7713" w:rsidTr="005D60FD">
        <w:trPr>
          <w:trHeight w:val="213"/>
        </w:trPr>
        <w:tc>
          <w:tcPr>
            <w:tcW w:w="1414" w:type="dxa"/>
            <w:gridSpan w:val="4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87" w:type="dxa"/>
            <w:gridSpan w:val="32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EA02D3" w:rsidRPr="00BF7713" w:rsidTr="005D60FD">
        <w:trPr>
          <w:trHeight w:val="137"/>
        </w:trPr>
        <w:tc>
          <w:tcPr>
            <w:tcW w:w="1414" w:type="dxa"/>
            <w:gridSpan w:val="4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A02D3" w:rsidRPr="00BF7713" w:rsidTr="005D60FD">
        <w:trPr>
          <w:trHeight w:val="137"/>
        </w:trPr>
        <w:tc>
          <w:tcPr>
            <w:tcW w:w="14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551B6" w:rsidRPr="00BF7713" w:rsidTr="006366F6">
        <w:trPr>
          <w:trHeight w:hRule="exact" w:val="502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6551B6" w:rsidRPr="00BF2F48" w:rsidRDefault="006551B6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6551B6" w:rsidRPr="000E13EE" w:rsidRDefault="000E13EE" w:rsidP="000E13EE">
            <w:pPr>
              <w:pStyle w:val="BodyText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6551B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Դիավանտ</w:t>
            </w:r>
            <w:r w:rsidRPr="006551B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6551B6" w:rsidRPr="006551B6" w:rsidRDefault="000E13EE" w:rsidP="00F66A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4300000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551B6" w:rsidRPr="006551B6" w:rsidRDefault="000E13EE" w:rsidP="00F66A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4300000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6551B6" w:rsidRPr="006551B6" w:rsidRDefault="006551B6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6551B6" w:rsidRPr="006551B6" w:rsidRDefault="006551B6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6551B6" w:rsidRPr="006551B6" w:rsidRDefault="000E13EE" w:rsidP="00F66A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4300000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6551B6" w:rsidRPr="006551B6" w:rsidRDefault="000E13EE" w:rsidP="00F66A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4300000</w:t>
            </w:r>
          </w:p>
        </w:tc>
      </w:tr>
      <w:tr w:rsidR="001D713A" w:rsidRPr="00BF7713" w:rsidTr="005D60FD">
        <w:trPr>
          <w:trHeight w:val="290"/>
        </w:trPr>
        <w:tc>
          <w:tcPr>
            <w:tcW w:w="24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0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D713A" w:rsidRPr="00BF7713" w:rsidTr="005D60FD">
        <w:trPr>
          <w:trHeight w:val="288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713A" w:rsidRPr="00BF7713" w:rsidTr="005D60FD">
        <w:tc>
          <w:tcPr>
            <w:tcW w:w="1110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D713A" w:rsidRPr="00BF7713" w:rsidTr="005D60FD">
        <w:tc>
          <w:tcPr>
            <w:tcW w:w="837" w:type="dxa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7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D713A" w:rsidRPr="00BF7713" w:rsidTr="005D60FD"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1D713A" w:rsidRPr="00BF7713" w:rsidTr="005D60FD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713A" w:rsidRPr="00BF7713" w:rsidTr="005D60FD">
        <w:trPr>
          <w:trHeight w:val="40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713A" w:rsidRPr="00BF7713" w:rsidTr="005D60FD">
        <w:trPr>
          <w:trHeight w:val="344"/>
        </w:trPr>
        <w:tc>
          <w:tcPr>
            <w:tcW w:w="24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7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D713A" w:rsidRPr="00BF7713" w:rsidTr="005D60FD">
        <w:trPr>
          <w:trHeight w:val="289"/>
        </w:trPr>
        <w:tc>
          <w:tcPr>
            <w:tcW w:w="1110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713A" w:rsidRPr="00BF7713" w:rsidTr="005D60FD">
        <w:trPr>
          <w:trHeight w:val="346"/>
        </w:trPr>
        <w:tc>
          <w:tcPr>
            <w:tcW w:w="477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FE377C" w:rsidRDefault="001D713A" w:rsidP="006551B6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</w:t>
            </w:r>
            <w:r w:rsidR="000E13E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15.12</w:t>
            </w:r>
            <w:r w:rsidR="0008487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.14</w:t>
            </w:r>
          </w:p>
        </w:tc>
        <w:tc>
          <w:tcPr>
            <w:tcW w:w="63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1A1FCD" w:rsidRDefault="001D713A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D713A" w:rsidRPr="00BF7713" w:rsidTr="005D60FD">
        <w:trPr>
          <w:trHeight w:val="92"/>
        </w:trPr>
        <w:tc>
          <w:tcPr>
            <w:tcW w:w="4777" w:type="dxa"/>
            <w:gridSpan w:val="19"/>
            <w:vMerge w:val="restart"/>
            <w:shd w:val="clear" w:color="auto" w:fill="auto"/>
            <w:vAlign w:val="center"/>
          </w:tcPr>
          <w:p w:rsidR="001D713A" w:rsidRPr="00F50FBC" w:rsidRDefault="001D71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E13EE" w:rsidRPr="00BF7713" w:rsidTr="005D60FD">
        <w:trPr>
          <w:trHeight w:val="328"/>
        </w:trPr>
        <w:tc>
          <w:tcPr>
            <w:tcW w:w="4777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3EE" w:rsidRPr="00F50FBC" w:rsidRDefault="000E13E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3EE" w:rsidRPr="000E13EE" w:rsidRDefault="000E13EE" w:rsidP="005344A0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Չի սահմանվում</w:t>
            </w:r>
          </w:p>
        </w:tc>
        <w:tc>
          <w:tcPr>
            <w:tcW w:w="32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3EE" w:rsidRPr="000E13EE" w:rsidRDefault="000E13EE" w:rsidP="00710A4E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Չի սահմանվում</w:t>
            </w:r>
          </w:p>
        </w:tc>
      </w:tr>
      <w:tr w:rsidR="001D713A" w:rsidRPr="00BF7713" w:rsidTr="0035566C">
        <w:trPr>
          <w:trHeight w:hRule="exact" w:val="424"/>
        </w:trPr>
        <w:tc>
          <w:tcPr>
            <w:tcW w:w="477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F50FBC" w:rsidRDefault="001D71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ելու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3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084871" w:rsidRDefault="000E13EE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15.12.14</w:t>
            </w:r>
          </w:p>
        </w:tc>
      </w:tr>
      <w:tr w:rsidR="001D713A" w:rsidRPr="00BF7713" w:rsidTr="0035566C">
        <w:trPr>
          <w:trHeight w:hRule="exact" w:val="430"/>
        </w:trPr>
        <w:tc>
          <w:tcPr>
            <w:tcW w:w="477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084871" w:rsidRDefault="000E13EE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16.12.14</w:t>
            </w:r>
          </w:p>
        </w:tc>
      </w:tr>
      <w:tr w:rsidR="001D713A" w:rsidRPr="00BF7713" w:rsidTr="005D60FD">
        <w:trPr>
          <w:trHeight w:val="344"/>
        </w:trPr>
        <w:tc>
          <w:tcPr>
            <w:tcW w:w="477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Default="001D713A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3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084871" w:rsidRDefault="000E13EE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16.12.14</w:t>
            </w:r>
          </w:p>
        </w:tc>
      </w:tr>
      <w:tr w:rsidR="001D713A" w:rsidRPr="00BF7713" w:rsidTr="005D60FD">
        <w:trPr>
          <w:trHeight w:val="288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713A" w:rsidRPr="00BF7713" w:rsidTr="005D60FD">
        <w:tc>
          <w:tcPr>
            <w:tcW w:w="837" w:type="dxa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51" w:type="dxa"/>
            <w:gridSpan w:val="38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1D713A" w:rsidRPr="00BF7713" w:rsidTr="00084871">
        <w:trPr>
          <w:trHeight w:val="237"/>
        </w:trPr>
        <w:tc>
          <w:tcPr>
            <w:tcW w:w="837" w:type="dxa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18" w:type="dxa"/>
            <w:gridSpan w:val="5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325" w:type="dxa"/>
            <w:gridSpan w:val="6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91" w:type="dxa"/>
            <w:gridSpan w:val="12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D713A" w:rsidRPr="00BF7713" w:rsidTr="00084871">
        <w:trPr>
          <w:trHeight w:val="238"/>
        </w:trPr>
        <w:tc>
          <w:tcPr>
            <w:tcW w:w="837" w:type="dxa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8" w:type="dxa"/>
            <w:gridSpan w:val="5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5" w:type="dxa"/>
            <w:gridSpan w:val="6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91" w:type="dxa"/>
            <w:gridSpan w:val="12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1D713A" w:rsidRPr="00BF7713" w:rsidTr="00084871">
        <w:trPr>
          <w:trHeight w:val="783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0E13EE" w:rsidRPr="00BF7713" w:rsidTr="00C05A5E">
        <w:trPr>
          <w:trHeight w:hRule="exact" w:val="723"/>
        </w:trPr>
        <w:tc>
          <w:tcPr>
            <w:tcW w:w="837" w:type="dxa"/>
            <w:shd w:val="clear" w:color="auto" w:fill="auto"/>
            <w:vAlign w:val="center"/>
          </w:tcPr>
          <w:p w:rsidR="000E13EE" w:rsidRPr="00FF09A5" w:rsidRDefault="000E13E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0E13EE" w:rsidRPr="000E13EE" w:rsidRDefault="000E13EE" w:rsidP="00710A4E">
            <w:pPr>
              <w:pStyle w:val="BodyText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6551B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Դիավանտ</w:t>
            </w:r>
            <w:r w:rsidRPr="006551B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981" w:type="dxa"/>
            <w:gridSpan w:val="9"/>
            <w:shd w:val="clear" w:color="auto" w:fill="auto"/>
            <w:vAlign w:val="center"/>
          </w:tcPr>
          <w:p w:rsidR="000E13EE" w:rsidRPr="00C05A5E" w:rsidRDefault="000E13EE" w:rsidP="00084871">
            <w:pPr>
              <w:pStyle w:val="Heading2"/>
              <w:jc w:val="center"/>
              <w:rPr>
                <w:b w:val="0"/>
                <w:sz w:val="16"/>
                <w:szCs w:val="16"/>
                <w:lang w:val="pt-BR" w:eastAsia="zh-CN"/>
              </w:rPr>
            </w:pPr>
            <w:r w:rsidRPr="00C05A5E">
              <w:rPr>
                <w:rFonts w:ascii="Sylfaen" w:hAnsi="Sylfaen" w:cs="Sylfaen"/>
                <w:b w:val="0"/>
                <w:color w:val="auto"/>
                <w:sz w:val="16"/>
                <w:szCs w:val="16"/>
                <w:lang w:val="es-ES"/>
              </w:rPr>
              <w:t>«ՎԲԿ-ՇՀԱՊՁԲ-11/16-14-5»</w:t>
            </w:r>
          </w:p>
          <w:p w:rsidR="000E13EE" w:rsidRPr="00C05A5E" w:rsidRDefault="000E13EE" w:rsidP="001D7064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hy-AM"/>
              </w:rPr>
            </w:pPr>
          </w:p>
        </w:tc>
        <w:tc>
          <w:tcPr>
            <w:tcW w:w="1118" w:type="dxa"/>
            <w:gridSpan w:val="5"/>
            <w:shd w:val="clear" w:color="auto" w:fill="auto"/>
            <w:vAlign w:val="center"/>
          </w:tcPr>
          <w:p w:rsidR="000E13EE" w:rsidRPr="004055DE" w:rsidRDefault="000E13EE" w:rsidP="001D7064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16.12.14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E13EE" w:rsidRPr="004055DE" w:rsidRDefault="000E13EE" w:rsidP="001D7064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30.12.14</w:t>
            </w:r>
          </w:p>
        </w:tc>
        <w:tc>
          <w:tcPr>
            <w:tcW w:w="1325" w:type="dxa"/>
            <w:gridSpan w:val="6"/>
            <w:shd w:val="clear" w:color="auto" w:fill="auto"/>
            <w:vAlign w:val="center"/>
          </w:tcPr>
          <w:p w:rsidR="000E13EE" w:rsidRPr="004055DE" w:rsidRDefault="000E13EE" w:rsidP="00FE377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0E13EE" w:rsidRPr="004055DE" w:rsidRDefault="000E13EE" w:rsidP="00FE377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4300000</w:t>
            </w:r>
          </w:p>
        </w:tc>
        <w:tc>
          <w:tcPr>
            <w:tcW w:w="2161" w:type="dxa"/>
            <w:gridSpan w:val="6"/>
            <w:shd w:val="clear" w:color="auto" w:fill="auto"/>
            <w:vAlign w:val="center"/>
          </w:tcPr>
          <w:p w:rsidR="000E13EE" w:rsidRPr="004055DE" w:rsidRDefault="000E13EE" w:rsidP="00FE377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4300000</w:t>
            </w:r>
          </w:p>
        </w:tc>
      </w:tr>
      <w:tr w:rsidR="004055DE" w:rsidRPr="00BF7713" w:rsidTr="004055DE">
        <w:trPr>
          <w:trHeight w:val="216"/>
        </w:trPr>
        <w:tc>
          <w:tcPr>
            <w:tcW w:w="11109" w:type="dxa"/>
            <w:gridSpan w:val="44"/>
            <w:shd w:val="clear" w:color="auto" w:fill="auto"/>
            <w:vAlign w:val="center"/>
          </w:tcPr>
          <w:p w:rsidR="004055DE" w:rsidRPr="004055DE" w:rsidRDefault="004055DE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55DE">
              <w:rPr>
                <w:rFonts w:ascii="GHEA Grapalat" w:hAnsi="GHEA Grapalat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4055DE" w:rsidRPr="00BF7713" w:rsidTr="005D60FD">
        <w:trPr>
          <w:trHeight w:val="125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4055DE" w:rsidRDefault="004055DE" w:rsidP="005344A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55DE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4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E13EE" w:rsidRPr="00C05A5E" w:rsidTr="00C05A5E">
        <w:trPr>
          <w:trHeight w:hRule="exact" w:val="993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3EE" w:rsidRPr="00084871" w:rsidRDefault="000E13EE" w:rsidP="00B036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E13EE" w:rsidRPr="000E13EE" w:rsidRDefault="000E13EE" w:rsidP="00710A4E">
            <w:pPr>
              <w:pStyle w:val="BodyText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6551B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Դիավանտ</w:t>
            </w:r>
            <w:r w:rsidRPr="006551B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4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A5E" w:rsidRPr="00C05A5E" w:rsidRDefault="00C05A5E" w:rsidP="00C05A5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C05A5E">
              <w:rPr>
                <w:rFonts w:ascii="GHEA Grapalat" w:hAnsi="GHEA Grapalat"/>
                <w:sz w:val="16"/>
                <w:szCs w:val="16"/>
                <w:lang w:val="pt-BR"/>
              </w:rPr>
              <w:t xml:space="preserve">ք. Երևան, </w:t>
            </w:r>
            <w:r w:rsidRPr="00C05A5E">
              <w:rPr>
                <w:rFonts w:ascii="GHEA Grapalat" w:hAnsi="GHEA Grapalat"/>
                <w:sz w:val="16"/>
                <w:szCs w:val="16"/>
              </w:rPr>
              <w:t>Կասյան</w:t>
            </w:r>
            <w:r w:rsidRPr="00C05A5E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C05A5E">
              <w:rPr>
                <w:rFonts w:ascii="GHEA Grapalat" w:hAnsi="GHEA Grapalat"/>
                <w:sz w:val="16"/>
                <w:szCs w:val="16"/>
              </w:rPr>
              <w:t>փող</w:t>
            </w:r>
            <w:r w:rsidRPr="00C05A5E">
              <w:rPr>
                <w:rFonts w:ascii="GHEA Grapalat" w:hAnsi="GHEA Grapalat"/>
                <w:sz w:val="16"/>
                <w:szCs w:val="16"/>
                <w:lang w:val="pt-BR"/>
              </w:rPr>
              <w:t xml:space="preserve">., </w:t>
            </w:r>
            <w:r w:rsidRPr="00C05A5E">
              <w:rPr>
                <w:rFonts w:ascii="GHEA Grapalat" w:hAnsi="GHEA Grapalat"/>
                <w:sz w:val="16"/>
                <w:szCs w:val="16"/>
              </w:rPr>
              <w:t>շ</w:t>
            </w:r>
            <w:r w:rsidRPr="00C05A5E">
              <w:rPr>
                <w:rFonts w:ascii="GHEA Grapalat" w:hAnsi="GHEA Grapalat"/>
                <w:sz w:val="16"/>
                <w:szCs w:val="16"/>
                <w:lang w:val="pt-BR"/>
              </w:rPr>
              <w:t xml:space="preserve">. հեռ. </w:t>
            </w:r>
            <w:r w:rsidRPr="00C05A5E"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 w:rsidRPr="00C05A5E">
              <w:rPr>
                <w:rFonts w:ascii="GHEA Grapalat" w:hAnsi="GHEA Grapalat"/>
                <w:sz w:val="16"/>
                <w:szCs w:val="16"/>
                <w:lang w:val="pt-BR"/>
              </w:rPr>
              <w:t>077</w:t>
            </w:r>
            <w:r w:rsidRPr="00C05A5E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  <w:r w:rsidRPr="00C05A5E">
              <w:rPr>
                <w:rFonts w:ascii="GHEA Grapalat" w:hAnsi="GHEA Grapalat"/>
                <w:sz w:val="16"/>
                <w:szCs w:val="16"/>
                <w:lang w:val="pt-BR"/>
              </w:rPr>
              <w:t>400618</w:t>
            </w:r>
          </w:p>
          <w:p w:rsidR="00C05A5E" w:rsidRPr="00C05A5E" w:rsidRDefault="00C05A5E" w:rsidP="00C05A5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05A5E" w:rsidRPr="00C05A5E" w:rsidRDefault="00C05A5E" w:rsidP="00C05A5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C05A5E">
              <w:rPr>
                <w:rFonts w:ascii="GHEA Grapalat" w:hAnsi="GHEA Grapalat"/>
                <w:sz w:val="16"/>
                <w:szCs w:val="16"/>
                <w:lang w:val="pt-BR"/>
              </w:rPr>
              <w:t xml:space="preserve"> հեռ. </w:t>
            </w:r>
            <w:r w:rsidRPr="00C05A5E"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 w:rsidRPr="00C05A5E">
              <w:rPr>
                <w:rFonts w:ascii="GHEA Grapalat" w:hAnsi="GHEA Grapalat"/>
                <w:sz w:val="16"/>
                <w:szCs w:val="16"/>
                <w:lang w:val="pt-BR"/>
              </w:rPr>
              <w:t>077</w:t>
            </w:r>
            <w:r w:rsidRPr="00C05A5E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  <w:r w:rsidRPr="00C05A5E">
              <w:rPr>
                <w:rFonts w:ascii="GHEA Grapalat" w:hAnsi="GHEA Grapalat"/>
                <w:sz w:val="16"/>
                <w:szCs w:val="16"/>
                <w:lang w:val="pt-BR"/>
              </w:rPr>
              <w:t>400618</w:t>
            </w:r>
          </w:p>
          <w:p w:rsidR="00C05A5E" w:rsidRPr="00C05A5E" w:rsidRDefault="00C05A5E" w:rsidP="00C05A5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C05A5E" w:rsidRPr="00C05A5E" w:rsidRDefault="00C05A5E" w:rsidP="00C05A5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C05A5E">
              <w:rPr>
                <w:rFonts w:ascii="GHEA Grapalat" w:hAnsi="GHEA Grapalat"/>
                <w:sz w:val="16"/>
                <w:szCs w:val="16"/>
                <w:lang w:val="pt-BR"/>
              </w:rPr>
              <w:t>3, բն. 18</w:t>
            </w:r>
          </w:p>
          <w:p w:rsidR="000E13EE" w:rsidRPr="00C05A5E" w:rsidRDefault="000E13EE" w:rsidP="00FE377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A5E" w:rsidRPr="00C05A5E" w:rsidRDefault="00C05A5E" w:rsidP="00C05A5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C05A5E">
              <w:rPr>
                <w:rFonts w:ascii="GHEA Grapalat" w:hAnsi="GHEA Grapalat"/>
                <w:sz w:val="16"/>
                <w:szCs w:val="16"/>
                <w:lang w:val="pt-BR"/>
              </w:rPr>
              <w:t>diavant77@gmail.com</w:t>
            </w:r>
          </w:p>
          <w:p w:rsidR="000E13EE" w:rsidRPr="00C05A5E" w:rsidRDefault="000E13EE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A5E" w:rsidRPr="00C05A5E" w:rsidRDefault="00C05A5E" w:rsidP="00C05A5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C05A5E">
              <w:rPr>
                <w:rFonts w:ascii="GHEA Grapalat" w:hAnsi="GHEA Grapalat"/>
                <w:sz w:val="16"/>
                <w:szCs w:val="16"/>
                <w:lang w:val="pt-BR"/>
              </w:rPr>
              <w:t>Հ/Հ 001-271543-001</w:t>
            </w:r>
          </w:p>
          <w:p w:rsidR="000E13EE" w:rsidRPr="00C05A5E" w:rsidRDefault="000E13EE" w:rsidP="004055D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9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A5E" w:rsidRPr="00C05A5E" w:rsidRDefault="00C05A5E" w:rsidP="00C05A5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C05A5E">
              <w:rPr>
                <w:rFonts w:ascii="GHEA Grapalat" w:hAnsi="GHEA Grapalat"/>
                <w:sz w:val="16"/>
                <w:szCs w:val="16"/>
                <w:lang w:val="pt-BR"/>
              </w:rPr>
              <w:t>ՀՎՀՀ 00255375</w:t>
            </w:r>
          </w:p>
          <w:p w:rsidR="000E13EE" w:rsidRPr="00C05A5E" w:rsidRDefault="000E13EE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</w:tr>
      <w:tr w:rsidR="000E13EE" w:rsidRPr="00C05A5E" w:rsidTr="004055DE">
        <w:trPr>
          <w:trHeight w:hRule="exact" w:val="238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0E13EE" w:rsidRPr="00C05A5E" w:rsidRDefault="000E13E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0E13EE" w:rsidRPr="007B1611" w:rsidTr="006551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647"/>
        </w:trPr>
        <w:tc>
          <w:tcPr>
            <w:tcW w:w="25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3EE" w:rsidRPr="00BF7713" w:rsidRDefault="000E13EE" w:rsidP="00534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3EE" w:rsidRPr="007B1611" w:rsidRDefault="000E13EE" w:rsidP="006551B6">
            <w:pPr>
              <w:spacing w:after="0" w:line="240" w:lineRule="auto"/>
              <w:ind w:left="705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</w:p>
        </w:tc>
      </w:tr>
      <w:tr w:rsidR="000E13EE" w:rsidRPr="007B1611" w:rsidTr="004055DE">
        <w:trPr>
          <w:trHeight w:hRule="exact" w:val="292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0E13EE" w:rsidRPr="001E4E6A" w:rsidRDefault="000E13E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E13EE" w:rsidRPr="00BF7713" w:rsidTr="007B1611">
        <w:trPr>
          <w:trHeight w:hRule="exact" w:val="1277"/>
        </w:trPr>
        <w:tc>
          <w:tcPr>
            <w:tcW w:w="257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13EE" w:rsidRPr="00B90E5D" w:rsidRDefault="000E13E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90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3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0E13EE" w:rsidRPr="004C40C9" w:rsidRDefault="000E13E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www.gnumner.am կայք</w:t>
            </w:r>
          </w:p>
        </w:tc>
      </w:tr>
      <w:tr w:rsidR="000E13EE" w:rsidRPr="00BF7713" w:rsidTr="004055DE">
        <w:trPr>
          <w:trHeight w:hRule="exact" w:val="184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0E13EE" w:rsidRPr="00BF7713" w:rsidRDefault="000E13E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13EE" w:rsidRPr="00BF7713" w:rsidTr="007B1611">
        <w:trPr>
          <w:trHeight w:hRule="exact" w:val="1542"/>
        </w:trPr>
        <w:tc>
          <w:tcPr>
            <w:tcW w:w="25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3EE" w:rsidRPr="00BF7713" w:rsidRDefault="000E13EE" w:rsidP="00534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3EE" w:rsidRPr="00BF7713" w:rsidRDefault="000E13E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E13EE" w:rsidRPr="00BF7713" w:rsidTr="004055DE">
        <w:trPr>
          <w:trHeight w:hRule="exact" w:val="294"/>
        </w:trPr>
        <w:tc>
          <w:tcPr>
            <w:tcW w:w="1110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E13EE" w:rsidRPr="00BF7713" w:rsidRDefault="000E13E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13EE" w:rsidRPr="00BF7713" w:rsidTr="007B1611">
        <w:trPr>
          <w:trHeight w:hRule="exact" w:val="847"/>
        </w:trPr>
        <w:tc>
          <w:tcPr>
            <w:tcW w:w="25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3EE" w:rsidRPr="00BF7713" w:rsidRDefault="000E13EE" w:rsidP="00534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5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3EE" w:rsidRPr="00BF7713" w:rsidRDefault="000E13E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E13EE" w:rsidRPr="00BF7713" w:rsidTr="004055DE">
        <w:trPr>
          <w:trHeight w:hRule="exact" w:val="272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0E13EE" w:rsidRPr="00BF7713" w:rsidRDefault="000E13E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13EE" w:rsidRPr="00BF7713" w:rsidTr="007B1611">
        <w:trPr>
          <w:trHeight w:hRule="exact" w:val="216"/>
        </w:trPr>
        <w:tc>
          <w:tcPr>
            <w:tcW w:w="25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3EE" w:rsidRPr="00BF7713" w:rsidRDefault="000E13EE" w:rsidP="00534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3EE" w:rsidRPr="00BF7713" w:rsidRDefault="000E13E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E13EE" w:rsidRPr="00BF7713" w:rsidTr="004055DE">
        <w:trPr>
          <w:trHeight w:hRule="exact" w:val="202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0E13EE" w:rsidRPr="00BF7713" w:rsidRDefault="000E13E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13EE" w:rsidRPr="00BF7713" w:rsidTr="005D60FD">
        <w:trPr>
          <w:trHeight w:val="227"/>
        </w:trPr>
        <w:tc>
          <w:tcPr>
            <w:tcW w:w="11109" w:type="dxa"/>
            <w:gridSpan w:val="44"/>
            <w:shd w:val="clear" w:color="auto" w:fill="auto"/>
            <w:vAlign w:val="center"/>
          </w:tcPr>
          <w:p w:rsidR="000E13EE" w:rsidRPr="00BF7713" w:rsidRDefault="000E13EE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E13EE" w:rsidRPr="00BF7713" w:rsidTr="005D60FD">
        <w:trPr>
          <w:trHeight w:val="47"/>
        </w:trPr>
        <w:tc>
          <w:tcPr>
            <w:tcW w:w="31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3EE" w:rsidRPr="00BF7713" w:rsidRDefault="000E13EE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3EE" w:rsidRPr="00BF7713" w:rsidRDefault="000E13EE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02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3EE" w:rsidRPr="00BF7713" w:rsidRDefault="000E13EE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E13EE" w:rsidRPr="00BF7713" w:rsidTr="005D60FD">
        <w:trPr>
          <w:trHeight w:val="47"/>
        </w:trPr>
        <w:tc>
          <w:tcPr>
            <w:tcW w:w="3130" w:type="dxa"/>
            <w:gridSpan w:val="10"/>
            <w:shd w:val="clear" w:color="auto" w:fill="auto"/>
            <w:vAlign w:val="center"/>
          </w:tcPr>
          <w:p w:rsidR="000E13EE" w:rsidRPr="001E4E6A" w:rsidRDefault="000E13E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Ա.Պողոսյան</w:t>
            </w:r>
          </w:p>
        </w:tc>
        <w:tc>
          <w:tcPr>
            <w:tcW w:w="3954" w:type="dxa"/>
            <w:gridSpan w:val="18"/>
            <w:shd w:val="clear" w:color="auto" w:fill="auto"/>
            <w:vAlign w:val="center"/>
          </w:tcPr>
          <w:p w:rsidR="000E13EE" w:rsidRPr="006F7E14" w:rsidRDefault="000E13EE" w:rsidP="00096DF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0322-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469-48</w:t>
            </w:r>
          </w:p>
        </w:tc>
        <w:tc>
          <w:tcPr>
            <w:tcW w:w="4025" w:type="dxa"/>
            <w:gridSpan w:val="16"/>
            <w:shd w:val="clear" w:color="auto" w:fill="auto"/>
            <w:vAlign w:val="center"/>
          </w:tcPr>
          <w:p w:rsidR="000E13EE" w:rsidRPr="001E4E6A" w:rsidRDefault="000E13E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myarpi@yandex.ru</w:t>
            </w:r>
          </w:p>
        </w:tc>
      </w:tr>
    </w:tbl>
    <w:p w:rsidR="00EA02D3" w:rsidRPr="00365437" w:rsidRDefault="00EA02D3" w:rsidP="00EA02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96DF9" w:rsidRPr="00365437" w:rsidRDefault="00096DF9" w:rsidP="00096DF9">
      <w:pPr>
        <w:pStyle w:val="BodyTextIndent3"/>
        <w:spacing w:after="240" w:line="360" w:lineRule="auto"/>
        <w:ind w:firstLine="709"/>
        <w:rPr>
          <w:rFonts w:ascii="GHEA Grapalat" w:hAnsi="GHEA Grapalat" w:cs="Sylfaen"/>
          <w:b/>
          <w:sz w:val="20"/>
          <w:lang w:val="es-ES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>`</w:t>
      </w:r>
      <w:r w:rsidRPr="006F7E14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Վանաձորի բժշկակա կենտրոն ՓԲԸ-ն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EA02D3" w:rsidRPr="00096DF9" w:rsidRDefault="00EA02D3" w:rsidP="00EA02D3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es-ES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5344A0" w:rsidRPr="00096DF9" w:rsidRDefault="005344A0">
      <w:pPr>
        <w:rPr>
          <w:lang w:val="af-ZA"/>
        </w:rPr>
      </w:pPr>
    </w:p>
    <w:sectPr w:rsidR="005344A0" w:rsidRPr="00096DF9" w:rsidSect="005344A0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FCA" w:rsidRDefault="00B07FCA" w:rsidP="00EA02D3">
      <w:pPr>
        <w:spacing w:after="0" w:line="240" w:lineRule="auto"/>
      </w:pPr>
      <w:r>
        <w:separator/>
      </w:r>
    </w:p>
  </w:endnote>
  <w:endnote w:type="continuationSeparator" w:id="1">
    <w:p w:rsidR="00B07FCA" w:rsidRDefault="00B07FCA" w:rsidP="00EA0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Cyr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FCA" w:rsidRDefault="00B07FCA" w:rsidP="00EA02D3">
      <w:pPr>
        <w:spacing w:after="0" w:line="240" w:lineRule="auto"/>
      </w:pPr>
      <w:r>
        <w:separator/>
      </w:r>
    </w:p>
  </w:footnote>
  <w:footnote w:type="continuationSeparator" w:id="1">
    <w:p w:rsidR="00B07FCA" w:rsidRDefault="00B07FCA" w:rsidP="00EA02D3">
      <w:pPr>
        <w:spacing w:after="0" w:line="240" w:lineRule="auto"/>
      </w:pPr>
      <w:r>
        <w:continuationSeparator/>
      </w:r>
    </w:p>
  </w:footnote>
  <w:footnote w:id="2">
    <w:p w:rsidR="00A36675" w:rsidRPr="00541A77" w:rsidRDefault="00A36675" w:rsidP="00EA02D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36675" w:rsidRPr="002D0BF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36675" w:rsidRPr="002D0BF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36675" w:rsidRPr="00EB00B9" w:rsidRDefault="00A36675" w:rsidP="00EA02D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36675" w:rsidRPr="002D0BF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36675" w:rsidRPr="002D0BF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36675" w:rsidRPr="002D0BF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</w:t>
      </w:r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10.26</w:t>
      </w:r>
      <w:r w:rsidRPr="002D0BF6">
        <w:rPr>
          <w:rFonts w:ascii="GHEA Grapalat" w:hAnsi="GHEA Grapalat"/>
          <w:bCs/>
          <w:i/>
          <w:sz w:val="12"/>
          <w:szCs w:val="12"/>
        </w:rPr>
        <w:t>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  <w:r>
        <w:rPr>
          <w:rFonts w:ascii="GHEA Grapalat" w:hAnsi="GHEA Grapalat"/>
          <w:bCs/>
          <w:i/>
          <w:sz w:val="12"/>
          <w:szCs w:val="12"/>
          <w:lang w:val="es-ES"/>
        </w:rPr>
        <w:t>10.008</w:t>
      </w:r>
    </w:p>
  </w:footnote>
  <w:footnote w:id="9">
    <w:p w:rsidR="00A36675" w:rsidRPr="002D0BF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</w:t>
      </w:r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11.196</w:t>
      </w:r>
      <w:r>
        <w:rPr>
          <w:rFonts w:ascii="GHEA Grapalat" w:hAnsi="GHEA Grapalat"/>
          <w:bCs/>
          <w:i/>
          <w:sz w:val="12"/>
          <w:szCs w:val="12"/>
        </w:rPr>
        <w:t>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36675" w:rsidRPr="00C868EC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36675" w:rsidRPr="0087136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36675" w:rsidRPr="002D0BF6" w:rsidRDefault="00A36675" w:rsidP="00EA02D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14C04"/>
    <w:multiLevelType w:val="hybridMultilevel"/>
    <w:tmpl w:val="110A205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FF212A8"/>
    <w:multiLevelType w:val="hybridMultilevel"/>
    <w:tmpl w:val="C25E22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56A6D88"/>
    <w:multiLevelType w:val="hybridMultilevel"/>
    <w:tmpl w:val="7F566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CF5D97"/>
    <w:multiLevelType w:val="hybridMultilevel"/>
    <w:tmpl w:val="535E9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8C0478"/>
    <w:multiLevelType w:val="hybridMultilevel"/>
    <w:tmpl w:val="979CB2AE"/>
    <w:lvl w:ilvl="0" w:tplc="044291EC">
      <w:start w:val="7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02D3"/>
    <w:rsid w:val="0003606C"/>
    <w:rsid w:val="00052866"/>
    <w:rsid w:val="00084871"/>
    <w:rsid w:val="00096DF9"/>
    <w:rsid w:val="000A000F"/>
    <w:rsid w:val="000E13EE"/>
    <w:rsid w:val="001513B1"/>
    <w:rsid w:val="001818EB"/>
    <w:rsid w:val="001A1FCD"/>
    <w:rsid w:val="001D7064"/>
    <w:rsid w:val="001D713A"/>
    <w:rsid w:val="001E4E6A"/>
    <w:rsid w:val="00222675"/>
    <w:rsid w:val="0024559A"/>
    <w:rsid w:val="002B2494"/>
    <w:rsid w:val="002E2D67"/>
    <w:rsid w:val="002F265B"/>
    <w:rsid w:val="003500C9"/>
    <w:rsid w:val="0035566C"/>
    <w:rsid w:val="003A03B2"/>
    <w:rsid w:val="003A3771"/>
    <w:rsid w:val="003B535F"/>
    <w:rsid w:val="003C255E"/>
    <w:rsid w:val="003C63F3"/>
    <w:rsid w:val="004055DE"/>
    <w:rsid w:val="00430497"/>
    <w:rsid w:val="00436955"/>
    <w:rsid w:val="00473785"/>
    <w:rsid w:val="004752B8"/>
    <w:rsid w:val="0048546F"/>
    <w:rsid w:val="004C40C9"/>
    <w:rsid w:val="004E3AA6"/>
    <w:rsid w:val="004F11D1"/>
    <w:rsid w:val="005344A0"/>
    <w:rsid w:val="005B3709"/>
    <w:rsid w:val="005C71C8"/>
    <w:rsid w:val="005D60FD"/>
    <w:rsid w:val="005F719D"/>
    <w:rsid w:val="0061209A"/>
    <w:rsid w:val="006551B6"/>
    <w:rsid w:val="006C66F0"/>
    <w:rsid w:val="007B1611"/>
    <w:rsid w:val="007D5357"/>
    <w:rsid w:val="007D7FDE"/>
    <w:rsid w:val="007E1BEE"/>
    <w:rsid w:val="00832D19"/>
    <w:rsid w:val="008F52CB"/>
    <w:rsid w:val="00967FB1"/>
    <w:rsid w:val="009F66FB"/>
    <w:rsid w:val="00A36675"/>
    <w:rsid w:val="00A63520"/>
    <w:rsid w:val="00A93573"/>
    <w:rsid w:val="00AC4BE2"/>
    <w:rsid w:val="00B036CE"/>
    <w:rsid w:val="00B07FCA"/>
    <w:rsid w:val="00B466FC"/>
    <w:rsid w:val="00B90E5D"/>
    <w:rsid w:val="00BA4333"/>
    <w:rsid w:val="00BD7C84"/>
    <w:rsid w:val="00BF2F48"/>
    <w:rsid w:val="00C05A5E"/>
    <w:rsid w:val="00C31E99"/>
    <w:rsid w:val="00CB5B97"/>
    <w:rsid w:val="00D246D0"/>
    <w:rsid w:val="00D46B19"/>
    <w:rsid w:val="00D643DB"/>
    <w:rsid w:val="00DC51AE"/>
    <w:rsid w:val="00E24004"/>
    <w:rsid w:val="00E55043"/>
    <w:rsid w:val="00EA02D3"/>
    <w:rsid w:val="00EB3476"/>
    <w:rsid w:val="00F00124"/>
    <w:rsid w:val="00F1019F"/>
    <w:rsid w:val="00F271F6"/>
    <w:rsid w:val="00F41388"/>
    <w:rsid w:val="00FB6542"/>
    <w:rsid w:val="00FE377C"/>
    <w:rsid w:val="00FF0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043"/>
  </w:style>
  <w:style w:type="paragraph" w:styleId="Heading2">
    <w:name w:val="heading 2"/>
    <w:basedOn w:val="Normal"/>
    <w:next w:val="Normal"/>
    <w:link w:val="Heading2Char"/>
    <w:semiHidden/>
    <w:unhideWhenUsed/>
    <w:qFormat/>
    <w:rsid w:val="00FF0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A02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A02D3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NormalWeb">
    <w:name w:val="Normal (Web)"/>
    <w:basedOn w:val="Normal"/>
    <w:rsid w:val="00EA0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qFormat/>
    <w:rsid w:val="00EA02D3"/>
    <w:rPr>
      <w:b/>
      <w:bCs/>
    </w:rPr>
  </w:style>
  <w:style w:type="paragraph" w:styleId="BodyTextIndent">
    <w:name w:val="Body Text Indent"/>
    <w:basedOn w:val="Normal"/>
    <w:link w:val="BodyTextIndentChar"/>
    <w:rsid w:val="00EA02D3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A02D3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A02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A02D3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EA02D3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EA02D3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EA02D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EA02D3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EA02D3"/>
    <w:rPr>
      <w:vertAlign w:val="superscript"/>
    </w:rPr>
  </w:style>
  <w:style w:type="character" w:customStyle="1" w:styleId="Heading2Char">
    <w:name w:val="Heading 2 Char"/>
    <w:basedOn w:val="DefaultParagraphFont"/>
    <w:link w:val="Heading2"/>
    <w:semiHidden/>
    <w:rsid w:val="00FF0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rsid w:val="00D46B1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36955"/>
  </w:style>
  <w:style w:type="paragraph" w:styleId="ListParagraph">
    <w:name w:val="List Paragraph"/>
    <w:basedOn w:val="Normal"/>
    <w:uiPriority w:val="34"/>
    <w:qFormat/>
    <w:rsid w:val="007B161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PageNumber">
    <w:name w:val="page number"/>
    <w:basedOn w:val="DefaultParagraphFont"/>
    <w:rsid w:val="006551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CA152-FB34-419A-AF33-8E268945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5</Pages>
  <Words>905</Words>
  <Characters>5160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2014-10-02T12:43:00Z</cp:lastPrinted>
  <dcterms:created xsi:type="dcterms:W3CDTF">2014-08-28T10:23:00Z</dcterms:created>
  <dcterms:modified xsi:type="dcterms:W3CDTF">2014-12-15T07:21:00Z</dcterms:modified>
</cp:coreProperties>
</file>