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053" w:rsidRDefault="00763053" w:rsidP="0076305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763053" w:rsidRDefault="00763053" w:rsidP="0076305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>ՉԿԱՅԱՑԱԾ</w:t>
      </w:r>
      <w:r>
        <w:rPr>
          <w:rFonts w:ascii="GHEA Grapalat" w:hAnsi="GHEA Grapalat"/>
          <w:b/>
          <w:i/>
          <w:lang w:val="af-ZA"/>
        </w:rPr>
        <w:t xml:space="preserve"> ՊԱՐԶԵՑՎԱԾ </w:t>
      </w:r>
      <w:r>
        <w:rPr>
          <w:rFonts w:ascii="GHEA Grapalat" w:hAnsi="GHEA Grapalat" w:cs="Sylfaen"/>
          <w:b/>
          <w:i/>
          <w:lang w:val="af-ZA"/>
        </w:rPr>
        <w:t>ԸՆԹԱՑԱԿԱՐԳԻ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 w:cs="Sylfaen"/>
          <w:b/>
          <w:i/>
          <w:lang w:val="af-ZA"/>
        </w:rPr>
        <w:t>ՄԱՍԻՆ</w:t>
      </w:r>
    </w:p>
    <w:p w:rsidR="00763053" w:rsidRPr="0075442C" w:rsidRDefault="00763053" w:rsidP="00DD4642">
      <w:pPr>
        <w:spacing w:after="240" w:line="360" w:lineRule="auto"/>
        <w:ind w:firstLine="709"/>
        <w:jc w:val="both"/>
        <w:rPr>
          <w:rFonts w:ascii="GHEA Mariam" w:hAnsi="GHEA Mariam"/>
          <w:sz w:val="20"/>
          <w:szCs w:val="20"/>
          <w:lang w:val="fr-FR"/>
        </w:rPr>
      </w:pPr>
      <w:r w:rsidRPr="0075442C">
        <w:rPr>
          <w:rFonts w:ascii="GHEA Mariam" w:hAnsi="GHEA Mariam"/>
          <w:sz w:val="20"/>
          <w:szCs w:val="20"/>
          <w:lang w:val="fr-FR"/>
        </w:rPr>
        <w:t>Հայտարարության սույն տեքստը հաստատված է գնահատող հանձնաժողովի</w:t>
      </w:r>
    </w:p>
    <w:p w:rsidR="00763053" w:rsidRPr="0075442C" w:rsidRDefault="00763053" w:rsidP="00DD4642">
      <w:pPr>
        <w:spacing w:after="240" w:line="360" w:lineRule="auto"/>
        <w:ind w:firstLine="709"/>
        <w:jc w:val="both"/>
        <w:rPr>
          <w:rFonts w:ascii="GHEA Mariam" w:hAnsi="GHEA Mariam"/>
          <w:sz w:val="20"/>
          <w:szCs w:val="20"/>
          <w:lang w:val="fr-FR"/>
        </w:rPr>
      </w:pPr>
      <w:r w:rsidRPr="0075442C">
        <w:rPr>
          <w:rFonts w:ascii="GHEA Mariam" w:hAnsi="GHEA Mariam"/>
          <w:sz w:val="20"/>
          <w:szCs w:val="20"/>
          <w:lang w:val="fr-FR"/>
        </w:rPr>
        <w:t xml:space="preserve"> 2014 թվականի դեկտեմբերի 15-ի թիվ 3 որոշմամբ հրապարակվում է </w:t>
      </w:r>
    </w:p>
    <w:p w:rsidR="00763053" w:rsidRPr="0075442C" w:rsidRDefault="00763053" w:rsidP="00DD4642">
      <w:pPr>
        <w:spacing w:after="240" w:line="360" w:lineRule="auto"/>
        <w:ind w:firstLine="709"/>
        <w:jc w:val="both"/>
        <w:rPr>
          <w:rFonts w:ascii="GHEA Mariam" w:hAnsi="GHEA Mariam"/>
          <w:sz w:val="20"/>
          <w:szCs w:val="20"/>
          <w:lang w:val="fr-FR"/>
        </w:rPr>
      </w:pPr>
      <w:r w:rsidRPr="0075442C">
        <w:rPr>
          <w:rFonts w:ascii="GHEA Mariam" w:hAnsi="GHEA Mariam"/>
          <w:sz w:val="20"/>
          <w:szCs w:val="20"/>
          <w:lang w:val="fr-FR"/>
        </w:rPr>
        <w:t>“Գնումների մասին” ՀՀ օրենքի 35-րդ հոդվածի համաձայն</w:t>
      </w:r>
    </w:p>
    <w:p w:rsidR="00763053" w:rsidRDefault="00763053" w:rsidP="00763053">
      <w:pPr>
        <w:pStyle w:val="3"/>
        <w:spacing w:after="240" w:line="360" w:lineRule="auto"/>
        <w:jc w:val="center"/>
        <w:rPr>
          <w:rFonts w:ascii="GHEA Grapalat" w:eastAsia="Calibri" w:hAnsi="GHEA Grapalat"/>
          <w:color w:val="auto"/>
          <w:lang w:val="af-ZA"/>
        </w:rPr>
      </w:pPr>
      <w:r>
        <w:rPr>
          <w:rFonts w:ascii="GHEA Grapalat" w:eastAsia="Calibri" w:hAnsi="GHEA Grapalat" w:cs="Sylfaen"/>
          <w:color w:val="auto"/>
          <w:lang w:val="af-ZA"/>
        </w:rPr>
        <w:t>ԸՆԹԱՑԱԿԱՐԳԻ</w:t>
      </w:r>
      <w:r>
        <w:rPr>
          <w:rFonts w:ascii="GHEA Grapalat" w:eastAsia="Calibri" w:hAnsi="GHEA Grapalat"/>
          <w:color w:val="auto"/>
          <w:lang w:val="af-ZA"/>
        </w:rPr>
        <w:t xml:space="preserve"> </w:t>
      </w:r>
      <w:r>
        <w:rPr>
          <w:rFonts w:ascii="GHEA Grapalat" w:eastAsia="Calibri" w:hAnsi="GHEA Grapalat" w:cs="Sylfaen"/>
          <w:color w:val="auto"/>
          <w:lang w:val="af-ZA"/>
        </w:rPr>
        <w:t>ԾԱԾԿԱԳԻՐԸ՝</w:t>
      </w:r>
      <w:r>
        <w:rPr>
          <w:rFonts w:ascii="GHEA Grapalat" w:eastAsia="Calibri" w:hAnsi="GHEA Grapalat"/>
          <w:color w:val="auto"/>
          <w:lang w:val="af-ZA"/>
        </w:rPr>
        <w:t xml:space="preserve"> &lt;&lt;ՀԱԱՀ-</w:t>
      </w:r>
      <w:r w:rsidR="006A550D">
        <w:rPr>
          <w:rFonts w:ascii="GHEA Grapalat" w:eastAsia="Calibri" w:hAnsi="GHEA Grapalat"/>
          <w:color w:val="auto"/>
          <w:lang w:val="af-ZA"/>
        </w:rPr>
        <w:t>ՊԸԱՊ</w:t>
      </w:r>
      <w:r>
        <w:rPr>
          <w:rFonts w:ascii="GHEA Grapalat" w:eastAsia="Calibri" w:hAnsi="GHEA Grapalat"/>
          <w:color w:val="auto"/>
          <w:lang w:val="af-ZA"/>
        </w:rPr>
        <w:t>ՁԲ-14/3&gt;&gt;</w:t>
      </w:r>
    </w:p>
    <w:p w:rsidR="00763053" w:rsidRPr="00DD4642" w:rsidRDefault="00763053" w:rsidP="00763053">
      <w:pPr>
        <w:spacing w:after="240" w:line="360" w:lineRule="auto"/>
        <w:ind w:firstLine="709"/>
        <w:jc w:val="both"/>
        <w:rPr>
          <w:rFonts w:ascii="GHEA Mariam" w:hAnsi="GHEA Mariam"/>
          <w:sz w:val="22"/>
          <w:szCs w:val="22"/>
          <w:lang w:val="fr-FR"/>
        </w:rPr>
      </w:pPr>
      <w:r w:rsidRPr="00DD4642">
        <w:rPr>
          <w:rFonts w:ascii="GHEA Mariam" w:hAnsi="GHEA Mariam"/>
          <w:sz w:val="22"/>
          <w:szCs w:val="22"/>
          <w:lang w:val="fr-FR"/>
        </w:rPr>
        <w:t xml:space="preserve">Պատվիրատուն` &lt;&lt;Հայաստանի ազգային ագրարային համալսարան&gt;&gt;,  որը գտնվում է </w:t>
      </w:r>
      <w:r>
        <w:rPr>
          <w:rFonts w:ascii="GHEA Mariam" w:hAnsi="GHEA Mariam"/>
          <w:sz w:val="22"/>
          <w:szCs w:val="22"/>
          <w:lang w:val="fr-FR"/>
        </w:rPr>
        <w:t xml:space="preserve">ք. </w:t>
      </w:r>
      <w:r w:rsidR="00E05ACC">
        <w:rPr>
          <w:rFonts w:ascii="GHEA Mariam" w:hAnsi="GHEA Mariam"/>
          <w:sz w:val="22"/>
          <w:szCs w:val="22"/>
          <w:lang w:val="fr-FR"/>
        </w:rPr>
        <w:t>Երևան</w:t>
      </w:r>
      <w:r w:rsidR="000C225F">
        <w:rPr>
          <w:rFonts w:ascii="GHEA Mariam" w:hAnsi="GHEA Mariam"/>
          <w:sz w:val="22"/>
          <w:szCs w:val="22"/>
          <w:lang w:val="fr-FR"/>
        </w:rPr>
        <w:t>, Տերյան 74</w:t>
      </w:r>
      <w:r w:rsidR="00454A24">
        <w:rPr>
          <w:rFonts w:ascii="GHEA Mariam" w:hAnsi="GHEA Mariam"/>
          <w:sz w:val="22"/>
          <w:szCs w:val="22"/>
          <w:lang w:val="fr-FR"/>
        </w:rPr>
        <w:t xml:space="preserve"> հասց</w:t>
      </w:r>
      <w:r w:rsidR="00B44890">
        <w:rPr>
          <w:rFonts w:ascii="GHEA Mariam" w:hAnsi="GHEA Mariam"/>
          <w:sz w:val="22"/>
          <w:szCs w:val="22"/>
          <w:lang w:val="fr-FR"/>
        </w:rPr>
        <w:t>ե</w:t>
      </w:r>
      <w:r w:rsidR="00454A24">
        <w:rPr>
          <w:rFonts w:ascii="GHEA Mariam" w:hAnsi="GHEA Mariam"/>
          <w:sz w:val="22"/>
          <w:szCs w:val="22"/>
          <w:lang w:val="fr-FR"/>
        </w:rPr>
        <w:t>ում,</w:t>
      </w:r>
      <w:r w:rsidRPr="00DD4642">
        <w:rPr>
          <w:rFonts w:ascii="GHEA Mariam" w:hAnsi="GHEA Mariam"/>
          <w:sz w:val="22"/>
          <w:szCs w:val="22"/>
          <w:lang w:val="fr-FR"/>
        </w:rPr>
        <w:t xml:space="preserve"> </w:t>
      </w:r>
      <w:r w:rsidR="00DD4642" w:rsidRPr="00DD4642">
        <w:rPr>
          <w:rFonts w:ascii="GHEA Mariam" w:hAnsi="GHEA Mariam"/>
          <w:sz w:val="22"/>
          <w:szCs w:val="22"/>
          <w:lang w:val="fr-FR"/>
        </w:rPr>
        <w:t xml:space="preserve">ստորև ներկայացնում է </w:t>
      </w:r>
      <w:r w:rsidRPr="00DD4642">
        <w:rPr>
          <w:rFonts w:ascii="GHEA Mariam" w:hAnsi="GHEA Mariam"/>
          <w:sz w:val="22"/>
          <w:szCs w:val="22"/>
          <w:lang w:val="fr-FR"/>
        </w:rPr>
        <w:t>&lt;&lt;</w:t>
      </w:r>
      <w:r w:rsidR="00454A24" w:rsidRPr="00DD4642">
        <w:rPr>
          <w:rFonts w:ascii="GHEA Mariam" w:hAnsi="GHEA Mariam"/>
          <w:sz w:val="22"/>
          <w:szCs w:val="22"/>
          <w:lang w:val="fr-FR"/>
        </w:rPr>
        <w:t>ՀԱԱՀ-</w:t>
      </w:r>
      <w:r w:rsidR="00B44890">
        <w:rPr>
          <w:rFonts w:ascii="GHEA Mariam" w:hAnsi="GHEA Mariam"/>
          <w:sz w:val="22"/>
          <w:szCs w:val="22"/>
          <w:lang w:val="fr-FR"/>
        </w:rPr>
        <w:t>ՊԸԱՊ</w:t>
      </w:r>
      <w:bookmarkStart w:id="0" w:name="_GoBack"/>
      <w:bookmarkEnd w:id="0"/>
      <w:r w:rsidRPr="00DD4642">
        <w:rPr>
          <w:rFonts w:ascii="GHEA Mariam" w:hAnsi="GHEA Mariam"/>
          <w:sz w:val="22"/>
          <w:szCs w:val="22"/>
          <w:lang w:val="fr-FR"/>
        </w:rPr>
        <w:t>ՁԲ</w:t>
      </w:r>
      <w:r w:rsidR="00017E24" w:rsidRPr="00DD4642">
        <w:rPr>
          <w:rFonts w:ascii="GHEA Mariam" w:hAnsi="GHEA Mariam"/>
          <w:sz w:val="22"/>
          <w:szCs w:val="22"/>
          <w:lang w:val="fr-FR"/>
        </w:rPr>
        <w:t>-14</w:t>
      </w:r>
      <w:r w:rsidRPr="00DD4642">
        <w:rPr>
          <w:rFonts w:ascii="GHEA Mariam" w:hAnsi="GHEA Mariam"/>
          <w:sz w:val="22"/>
          <w:szCs w:val="22"/>
          <w:lang w:val="fr-FR"/>
        </w:rPr>
        <w:t>/</w:t>
      </w:r>
      <w:r w:rsidR="00017E24" w:rsidRPr="00DD4642">
        <w:rPr>
          <w:rFonts w:ascii="GHEA Mariam" w:hAnsi="GHEA Mariam"/>
          <w:sz w:val="22"/>
          <w:szCs w:val="22"/>
          <w:lang w:val="fr-FR"/>
        </w:rPr>
        <w:t>3</w:t>
      </w:r>
      <w:r w:rsidRPr="00DD4642">
        <w:rPr>
          <w:rFonts w:ascii="GHEA Mariam" w:hAnsi="GHEA Mariam"/>
          <w:sz w:val="22"/>
          <w:szCs w:val="22"/>
          <w:lang w:val="fr-FR"/>
        </w:rPr>
        <w:t>&gt;&gt; ծածկագրով պարզեցված ընթացակարգը չկայացած հայտարարելու մասին համառոտ տեղեկատվությունը։</w:t>
      </w:r>
    </w:p>
    <w:tbl>
      <w:tblPr>
        <w:tblW w:w="10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8"/>
        <w:gridCol w:w="2713"/>
        <w:gridCol w:w="2434"/>
        <w:gridCol w:w="2012"/>
      </w:tblGrid>
      <w:tr w:rsidR="00763053" w:rsidRPr="006A550D" w:rsidTr="00763053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63053" w:rsidRDefault="007630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63053" w:rsidRPr="006A550D" w:rsidTr="0076305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A64E20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Ռեֆլեկտոմետր էկոթեստ-2040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053" w:rsidRDefault="0076305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63053" w:rsidRDefault="0076305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63053" w:rsidRDefault="0076305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63053" w:rsidRDefault="00F71C7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  <w:p w:rsidR="00763053" w:rsidRDefault="0076305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763053" w:rsidRDefault="00763053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3053" w:rsidRDefault="007630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3-րդ մասի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053" w:rsidRDefault="007630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903243" w:rsidRPr="006A550D" w:rsidTr="00763053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243" w:rsidRDefault="00A94E1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243" w:rsidRDefault="009032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Ֆոտոմետր էքսպերտ-003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43" w:rsidRDefault="00F71C7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243" w:rsidRDefault="00903243" w:rsidP="009032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03243" w:rsidRDefault="00903243" w:rsidP="009032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3-րդ մասի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243" w:rsidRDefault="009032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763053" w:rsidRDefault="00763053" w:rsidP="007630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63053" w:rsidRDefault="00763053" w:rsidP="007630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B2497F">
        <w:rPr>
          <w:rFonts w:ascii="GHEA Grapalat" w:hAnsi="GHEA Grapalat" w:cs="Sylfaen"/>
          <w:sz w:val="20"/>
          <w:lang w:val="af-ZA"/>
        </w:rPr>
        <w:t>ընդհանուր հարցերով պրոռեկտոր</w:t>
      </w:r>
      <w:r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="00B2497F">
        <w:rPr>
          <w:rFonts w:ascii="GHEA Grapalat" w:hAnsi="GHEA Grapalat"/>
          <w:sz w:val="20"/>
          <w:lang w:val="af-ZA"/>
        </w:rPr>
        <w:t>Պ</w:t>
      </w:r>
      <w:r>
        <w:rPr>
          <w:rFonts w:ascii="GHEA Grapalat" w:hAnsi="GHEA Grapalat"/>
          <w:sz w:val="20"/>
          <w:lang w:val="af-ZA"/>
        </w:rPr>
        <w:t xml:space="preserve">. </w:t>
      </w:r>
      <w:r w:rsidR="00B2497F">
        <w:rPr>
          <w:rFonts w:ascii="GHEA Grapalat" w:hAnsi="GHEA Grapalat"/>
          <w:sz w:val="20"/>
          <w:lang w:val="af-ZA"/>
        </w:rPr>
        <w:t>Էֆենդյանին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763053" w:rsidRDefault="00763053" w:rsidP="007630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5464D0">
        <w:rPr>
          <w:rFonts w:ascii="GHEA Grapalat" w:hAnsi="GHEA Grapalat"/>
          <w:sz w:val="20"/>
          <w:lang w:val="af-ZA"/>
        </w:rPr>
        <w:t xml:space="preserve"> +(374)</w:t>
      </w:r>
      <w:r w:rsidR="000B06D9">
        <w:rPr>
          <w:rFonts w:ascii="GHEA Grapalat" w:hAnsi="GHEA Grapalat"/>
          <w:sz w:val="20"/>
          <w:lang w:val="af-ZA"/>
        </w:rPr>
        <w:t xml:space="preserve"> 10581328</w:t>
      </w:r>
    </w:p>
    <w:p w:rsidR="00763053" w:rsidRDefault="00763053" w:rsidP="007630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 w:rsidR="00DD44A7">
        <w:rPr>
          <w:rFonts w:ascii="GHEA Grapalat" w:hAnsi="GHEA Grapalat" w:cs="Sylfaen"/>
          <w:sz w:val="20"/>
          <w:lang w:val="af-ZA"/>
        </w:rPr>
        <w:t xml:space="preserve"> anau.gnumner@mail.ru</w:t>
      </w:r>
    </w:p>
    <w:p w:rsidR="00AD64CB" w:rsidRPr="005464D0" w:rsidRDefault="00763053" w:rsidP="005464D0">
      <w:pPr>
        <w:pStyle w:val="31"/>
        <w:spacing w:after="240" w:line="360" w:lineRule="auto"/>
        <w:ind w:left="0" w:firstLine="0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 xml:space="preserve">         Պատվիրատու</w:t>
      </w:r>
      <w:r>
        <w:rPr>
          <w:rFonts w:ascii="GHEA Grapalat" w:hAnsi="GHEA Grapalat"/>
          <w:b/>
          <w:i/>
          <w:sz w:val="20"/>
          <w:lang w:val="af-ZA"/>
        </w:rPr>
        <w:t>` &lt;&lt;</w:t>
      </w:r>
      <w:r w:rsidR="00F71C7A">
        <w:rPr>
          <w:rFonts w:ascii="GHEA Grapalat" w:hAnsi="GHEA Grapalat"/>
          <w:b/>
          <w:i/>
          <w:sz w:val="20"/>
          <w:lang w:val="af-ZA"/>
        </w:rPr>
        <w:t>Հայաստանի ազգային ագրարային համալսարան</w:t>
      </w:r>
      <w:r>
        <w:rPr>
          <w:rFonts w:ascii="GHEA Grapalat" w:hAnsi="GHEA Grapalat"/>
          <w:b/>
          <w:i/>
          <w:sz w:val="20"/>
          <w:lang w:val="af-ZA"/>
        </w:rPr>
        <w:t>&gt;&gt;</w:t>
      </w:r>
    </w:p>
    <w:sectPr w:rsidR="00AD64CB" w:rsidRPr="00546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D4"/>
    <w:rsid w:val="00017E24"/>
    <w:rsid w:val="000B06D9"/>
    <w:rsid w:val="000C225F"/>
    <w:rsid w:val="00454A24"/>
    <w:rsid w:val="005464D0"/>
    <w:rsid w:val="00583C5E"/>
    <w:rsid w:val="006A550D"/>
    <w:rsid w:val="006B534B"/>
    <w:rsid w:val="0075442C"/>
    <w:rsid w:val="00763053"/>
    <w:rsid w:val="007D0FEB"/>
    <w:rsid w:val="00903243"/>
    <w:rsid w:val="00A64E20"/>
    <w:rsid w:val="00A94E13"/>
    <w:rsid w:val="00AD64CB"/>
    <w:rsid w:val="00B2497F"/>
    <w:rsid w:val="00B305D4"/>
    <w:rsid w:val="00B44890"/>
    <w:rsid w:val="00DD44A7"/>
    <w:rsid w:val="00DD4642"/>
    <w:rsid w:val="00E05ACC"/>
    <w:rsid w:val="00E53044"/>
    <w:rsid w:val="00E655C7"/>
    <w:rsid w:val="00F7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30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305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63053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763053"/>
    <w:rPr>
      <w:rFonts w:ascii="Times Armenian" w:eastAsia="Calibri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5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30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6305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763053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763053"/>
    <w:rPr>
      <w:rFonts w:ascii="Times Armenian" w:eastAsia="Calibri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2014-12-16T06:28:00Z</cp:lastPrinted>
  <dcterms:created xsi:type="dcterms:W3CDTF">2014-12-16T06:00:00Z</dcterms:created>
  <dcterms:modified xsi:type="dcterms:W3CDTF">2014-12-16T06:29:00Z</dcterms:modified>
</cp:coreProperties>
</file>