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DE" w:rsidRPr="00952EF4" w:rsidRDefault="007522DE" w:rsidP="007522DE">
      <w:pPr>
        <w:pStyle w:val="NoSpacing"/>
        <w:jc w:val="center"/>
        <w:rPr>
          <w:rFonts w:ascii="GHEA Grapalat" w:hAnsi="GHEA Grapalat"/>
          <w:b/>
          <w:i/>
          <w:sz w:val="28"/>
          <w:szCs w:val="28"/>
          <w:lang w:val="af-ZA"/>
        </w:rPr>
      </w:pPr>
      <w:r w:rsidRPr="00952EF4">
        <w:rPr>
          <w:rFonts w:ascii="GHEA Grapalat" w:hAnsi="GHEA Grapalat" w:cs="Sylfaen"/>
          <w:b/>
          <w:i/>
          <w:sz w:val="28"/>
          <w:szCs w:val="28"/>
          <w:lang w:val="af-ZA"/>
        </w:rPr>
        <w:t>ՀԱՅՏԱՐԱՐՈՒԹՅՈՒՆ</w:t>
      </w:r>
    </w:p>
    <w:p w:rsidR="007522DE" w:rsidRPr="0092602B" w:rsidRDefault="007522DE" w:rsidP="007522DE">
      <w:pPr>
        <w:pStyle w:val="NoSpacing"/>
        <w:jc w:val="center"/>
        <w:rPr>
          <w:rFonts w:ascii="GHEA Grapalat" w:hAnsi="GHEA Grapalat"/>
          <w:b/>
          <w:i/>
          <w:sz w:val="20"/>
          <w:szCs w:val="20"/>
          <w:lang w:val="es-ES"/>
        </w:rPr>
      </w:pPr>
      <w:r w:rsidRPr="0092602B">
        <w:rPr>
          <w:rFonts w:ascii="GHEA Grapalat" w:hAnsi="GHEA Grapalat" w:cs="Sylfaen"/>
          <w:b/>
          <w:i/>
          <w:sz w:val="20"/>
          <w:szCs w:val="20"/>
          <w:lang w:val="af-ZA"/>
        </w:rPr>
        <w:t>ՀՀ</w:t>
      </w:r>
      <w:r>
        <w:rPr>
          <w:rFonts w:ascii="GHEA Grapalat" w:hAnsi="GHEA Grapalat" w:cs="Sylfaen"/>
          <w:b/>
          <w:i/>
          <w:sz w:val="20"/>
          <w:szCs w:val="20"/>
          <w:lang w:val="af-ZA"/>
        </w:rPr>
        <w:t xml:space="preserve"> </w:t>
      </w:r>
      <w:r w:rsidRPr="0092602B">
        <w:rPr>
          <w:rFonts w:ascii="GHEA Grapalat" w:hAnsi="GHEA Grapalat" w:cs="Sylfaen"/>
          <w:b/>
          <w:i/>
          <w:sz w:val="20"/>
          <w:szCs w:val="20"/>
          <w:lang w:val="af-ZA"/>
        </w:rPr>
        <w:t>ԿԱ</w:t>
      </w:r>
      <w:r>
        <w:rPr>
          <w:rFonts w:ascii="GHEA Grapalat" w:hAnsi="GHEA Grapalat" w:cs="Sylfaen"/>
          <w:b/>
          <w:i/>
          <w:sz w:val="20"/>
          <w:szCs w:val="20"/>
          <w:lang w:val="af-ZA"/>
        </w:rPr>
        <w:t xml:space="preserve"> </w:t>
      </w:r>
      <w:r w:rsidRPr="0092602B">
        <w:rPr>
          <w:rFonts w:ascii="GHEA Grapalat" w:hAnsi="GHEA Grapalat" w:cs="Sylfaen"/>
          <w:b/>
          <w:i/>
          <w:sz w:val="20"/>
          <w:szCs w:val="20"/>
          <w:lang w:val="af-ZA"/>
        </w:rPr>
        <w:t>Ո</w:t>
      </w:r>
      <w:r w:rsidRPr="0092602B">
        <w:rPr>
          <w:rFonts w:ascii="GHEA Grapalat" w:hAnsi="GHEA Grapalat" w:cs="Times Armenian"/>
          <w:b/>
          <w:i/>
          <w:sz w:val="20"/>
          <w:szCs w:val="20"/>
          <w:lang w:val="af-ZA"/>
        </w:rPr>
        <w:t>-</w:t>
      </w:r>
      <w:r w:rsidRPr="0092602B">
        <w:rPr>
          <w:rFonts w:ascii="GHEA Grapalat" w:hAnsi="GHEA Grapalat" w:cs="Sylfaen"/>
          <w:b/>
          <w:i/>
          <w:sz w:val="20"/>
          <w:szCs w:val="20"/>
        </w:rPr>
        <w:t>ԲԸՀ</w:t>
      </w:r>
      <w:r>
        <w:rPr>
          <w:rFonts w:ascii="GHEA Grapalat" w:hAnsi="GHEA Grapalat" w:cs="Sylfaen"/>
          <w:b/>
          <w:i/>
          <w:sz w:val="20"/>
          <w:szCs w:val="20"/>
          <w:lang w:val="en-US"/>
        </w:rPr>
        <w:t>Ծ</w:t>
      </w:r>
      <w:r w:rsidRPr="0092602B">
        <w:rPr>
          <w:rFonts w:ascii="GHEA Grapalat" w:hAnsi="GHEA Grapalat" w:cs="Sylfaen"/>
          <w:b/>
          <w:i/>
          <w:sz w:val="20"/>
          <w:szCs w:val="20"/>
        </w:rPr>
        <w:t>ՁԲ</w:t>
      </w:r>
      <w:r w:rsidRPr="0092602B">
        <w:rPr>
          <w:rFonts w:ascii="GHEA Grapalat" w:hAnsi="GHEA Grapalat" w:cs="Sylfaen"/>
          <w:b/>
          <w:i/>
          <w:sz w:val="20"/>
          <w:szCs w:val="20"/>
          <w:lang w:val="af-ZA"/>
        </w:rPr>
        <w:t>-2015/</w:t>
      </w:r>
      <w:r>
        <w:rPr>
          <w:rFonts w:ascii="GHEA Grapalat" w:hAnsi="GHEA Grapalat" w:cs="Sylfaen"/>
          <w:b/>
          <w:i/>
          <w:sz w:val="20"/>
          <w:szCs w:val="20"/>
          <w:lang w:val="af-ZA"/>
        </w:rPr>
        <w:t>2</w:t>
      </w:r>
      <w:r w:rsidRPr="0092602B">
        <w:rPr>
          <w:rFonts w:ascii="GHEA Grapalat" w:hAnsi="GHEA Grapalat" w:cs="Sylfaen"/>
          <w:b/>
          <w:i/>
          <w:sz w:val="20"/>
          <w:szCs w:val="20"/>
          <w:lang w:val="af-ZA"/>
        </w:rPr>
        <w:t xml:space="preserve">   </w:t>
      </w:r>
      <w:r w:rsidRPr="0092602B">
        <w:rPr>
          <w:rFonts w:ascii="GHEA Grapalat" w:hAnsi="GHEA Grapalat" w:cs="Sylfaen"/>
          <w:b/>
          <w:i/>
          <w:sz w:val="20"/>
          <w:szCs w:val="20"/>
          <w:lang w:val="es-ES"/>
        </w:rPr>
        <w:t>ԾԱԾԿԱԳՐՈՎ</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ԳՆՈՒՄՆԵՐԻ</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ՀԱՅՏԱՐԱՐՈՒԹՅՈՒՆԸ</w:t>
      </w:r>
    </w:p>
    <w:p w:rsidR="007522DE" w:rsidRPr="0092602B" w:rsidRDefault="007522DE" w:rsidP="007522DE">
      <w:pPr>
        <w:pStyle w:val="NoSpacing"/>
        <w:jc w:val="center"/>
        <w:rPr>
          <w:rFonts w:ascii="GHEA Grapalat" w:hAnsi="GHEA Grapalat" w:cs="Sylfaen"/>
          <w:b/>
          <w:i/>
          <w:sz w:val="20"/>
          <w:szCs w:val="20"/>
          <w:lang w:val="es-ES"/>
        </w:rPr>
      </w:pPr>
      <w:r w:rsidRPr="0092602B">
        <w:rPr>
          <w:rFonts w:ascii="GHEA Grapalat" w:hAnsi="GHEA Grapalat" w:cs="Sylfaen"/>
          <w:b/>
          <w:i/>
          <w:sz w:val="20"/>
          <w:szCs w:val="20"/>
          <w:lang w:val="es-ES"/>
        </w:rPr>
        <w:t>ՆԱԽԱՊԵՍ</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ՀՐԱՊԱՐԱԿԵԼՈՒ</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ՄԻՋՈՑՈՎ</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ԲԱՆԱԿՑԱՅԻՆ</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 xml:space="preserve">ԸՆԹԱՑԱԿԱՐԳԻ </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ՆԱԽԱՈՐԱԿԱՎՈՐՄԱՆ</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ԸՆԹԱՑԱԿԱՐԳ</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ԿԱԶՄԱԿԵՐՊԵԼՈՒ</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ՄԱՍԻՆ</w:t>
      </w:r>
    </w:p>
    <w:p w:rsidR="0037432B" w:rsidRPr="008F2A12" w:rsidRDefault="0037432B" w:rsidP="0037432B">
      <w:pPr>
        <w:pStyle w:val="BodyTextIndent"/>
        <w:spacing w:line="240" w:lineRule="auto"/>
        <w:jc w:val="center"/>
        <w:rPr>
          <w:rFonts w:ascii="GHEA Grapalat" w:hAnsi="GHEA Grapalat"/>
          <w:i w:val="0"/>
          <w:lang w:val="af-ZA"/>
        </w:rPr>
      </w:pPr>
    </w:p>
    <w:p w:rsidR="0037432B" w:rsidRPr="008F2A12" w:rsidRDefault="0037432B" w:rsidP="0037432B">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գնումների հայտարարությունը նախապես հրապարակելու միջոցով բանակցային ընթացակարգի գնահատող հանձնաժողովի</w:t>
      </w:r>
    </w:p>
    <w:p w:rsidR="0037432B" w:rsidRPr="008F2A12" w:rsidRDefault="0037432B" w:rsidP="0037432B">
      <w:pPr>
        <w:pStyle w:val="BodyTextIndent"/>
        <w:spacing w:line="240" w:lineRule="auto"/>
        <w:jc w:val="center"/>
        <w:rPr>
          <w:rFonts w:ascii="GHEA Grapalat" w:hAnsi="GHEA Grapalat"/>
          <w:i w:val="0"/>
          <w:lang w:val="af-ZA"/>
        </w:rPr>
      </w:pPr>
      <w:r w:rsidRPr="008F2A12">
        <w:rPr>
          <w:rFonts w:ascii="GHEA Grapalat" w:hAnsi="GHEA Grapalat"/>
          <w:b/>
          <w:i w:val="0"/>
          <w:lang w:val="af-ZA"/>
        </w:rPr>
        <w:t xml:space="preserve">2014  թվականի </w:t>
      </w:r>
      <w:r w:rsidR="007522DE">
        <w:rPr>
          <w:rFonts w:ascii="GHEA Grapalat" w:hAnsi="GHEA Grapalat"/>
          <w:b/>
          <w:i w:val="0"/>
          <w:lang w:val="af-ZA"/>
        </w:rPr>
        <w:t>դեկ</w:t>
      </w:r>
      <w:r w:rsidRPr="008F2A12">
        <w:rPr>
          <w:rFonts w:ascii="GHEA Grapalat" w:hAnsi="GHEA Grapalat"/>
          <w:b/>
          <w:i w:val="0"/>
          <w:lang w:val="af-ZA"/>
        </w:rPr>
        <w:t xml:space="preserve">տեմբերի </w:t>
      </w:r>
      <w:r w:rsidR="007522DE">
        <w:rPr>
          <w:rFonts w:ascii="GHEA Grapalat" w:hAnsi="GHEA Grapalat"/>
          <w:b/>
          <w:i w:val="0"/>
          <w:lang w:val="af-ZA"/>
        </w:rPr>
        <w:t>1</w:t>
      </w:r>
      <w:r w:rsidR="004F13BF">
        <w:rPr>
          <w:rFonts w:ascii="GHEA Grapalat" w:hAnsi="GHEA Grapalat"/>
          <w:b/>
          <w:i w:val="0"/>
          <w:lang w:val="af-ZA"/>
        </w:rPr>
        <w:t>8</w:t>
      </w:r>
      <w:r w:rsidRPr="008F2A12">
        <w:rPr>
          <w:rFonts w:ascii="GHEA Grapalat" w:hAnsi="GHEA Grapalat"/>
          <w:b/>
          <w:i w:val="0"/>
          <w:lang w:val="af-ZA"/>
        </w:rPr>
        <w:t>-ի</w:t>
      </w:r>
      <w:r w:rsidRPr="008F2A12">
        <w:rPr>
          <w:rFonts w:ascii="GHEA Grapalat" w:hAnsi="GHEA Grapalat"/>
          <w:i w:val="0"/>
          <w:lang w:val="af-ZA"/>
        </w:rPr>
        <w:t xml:space="preserve"> թիվ </w:t>
      </w:r>
      <w:r w:rsidR="007522DE">
        <w:rPr>
          <w:rFonts w:ascii="GHEA Grapalat" w:hAnsi="GHEA Grapalat"/>
          <w:i w:val="0"/>
          <w:lang w:val="af-ZA"/>
        </w:rPr>
        <w:t>1</w:t>
      </w:r>
      <w:r w:rsidRPr="008F2A12">
        <w:rPr>
          <w:rFonts w:ascii="GHEA Grapalat" w:hAnsi="GHEA Grapalat"/>
          <w:i w:val="0"/>
          <w:lang w:val="af-ZA"/>
        </w:rPr>
        <w:t xml:space="preserve"> որոշմամբ և հրապարակվում է</w:t>
      </w:r>
    </w:p>
    <w:p w:rsidR="0037432B" w:rsidRPr="008F2A12" w:rsidRDefault="0037432B" w:rsidP="0037432B">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37432B" w:rsidRPr="008F2A12" w:rsidRDefault="0037432B" w:rsidP="0037432B">
      <w:pPr>
        <w:pStyle w:val="BodyTextIndent"/>
        <w:spacing w:line="240" w:lineRule="auto"/>
        <w:jc w:val="center"/>
        <w:rPr>
          <w:rFonts w:ascii="GHEA Grapalat" w:hAnsi="GHEA Grapalat"/>
          <w:i w:val="0"/>
          <w:lang w:val="af-ZA"/>
        </w:rPr>
      </w:pPr>
    </w:p>
    <w:p w:rsidR="0037432B" w:rsidRPr="008F2A12" w:rsidRDefault="0037432B" w:rsidP="0037432B">
      <w:pPr>
        <w:pStyle w:val="BodyTextIndent"/>
        <w:spacing w:line="240" w:lineRule="auto"/>
        <w:rPr>
          <w:rFonts w:ascii="GHEA Grapalat" w:hAnsi="GHEA Grapalat"/>
          <w:i w:val="0"/>
          <w:lang w:val="af-ZA"/>
        </w:rPr>
      </w:pP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1. Պատվիրատուն` ՀՀ կառավարությանն առընթեր ոստիկանությունը, որը գտնվում է ք. Երևան, Մ. Նալբանդյան 130 հասցեում, հայտարարում է գնումների հայտարարությունը նախապես հրապարակելու միջոցով բանակցային ընթացակարգ։</w:t>
      </w:r>
    </w:p>
    <w:p w:rsidR="0037432B" w:rsidRPr="008F2A12" w:rsidRDefault="0037432B" w:rsidP="0037432B">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ՀՀ կառավարությանն առընթեր ոստիկանության կարիքների համար անհրաժեշտ  </w:t>
      </w:r>
      <w:r w:rsidR="007522DE" w:rsidRPr="007522DE">
        <w:rPr>
          <w:rFonts w:ascii="GHEA Grapalat" w:hAnsi="GHEA Grapalat"/>
          <w:b/>
          <w:i w:val="0"/>
        </w:rPr>
        <w:t>կինո և տեսաֆիլմերի պատրաստման ծառայություններ</w:t>
      </w:r>
      <w:r>
        <w:rPr>
          <w:rFonts w:ascii="GHEA Grapalat" w:hAnsi="GHEA Grapalat"/>
          <w:b/>
          <w:i w:val="0"/>
          <w:lang w:val="af-ZA"/>
        </w:rPr>
        <w:t>ի ձեռքբերումը:</w:t>
      </w:r>
    </w:p>
    <w:p w:rsidR="0037432B" w:rsidRPr="008F2A12" w:rsidRDefault="0037432B" w:rsidP="0037432B">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Սույն ընթացակարգում հաղթող ճանաչված մասնակցին սահմանված կարգով կառաջարկվի կնքե</w:t>
      </w:r>
      <w:r>
        <w:rPr>
          <w:rFonts w:ascii="GHEA Grapalat" w:hAnsi="GHEA Grapalat"/>
          <w:i w:val="0"/>
          <w:lang w:val="af-ZA"/>
        </w:rPr>
        <w:t>լ</w:t>
      </w:r>
      <w:r w:rsidRPr="008F2A12">
        <w:rPr>
          <w:rFonts w:ascii="GHEA Grapalat" w:hAnsi="GHEA Grapalat"/>
          <w:i w:val="0"/>
          <w:lang w:val="af-ZA"/>
        </w:rPr>
        <w:t xml:space="preserve"> </w:t>
      </w:r>
      <w:r w:rsidR="007522DE" w:rsidRPr="007522DE">
        <w:rPr>
          <w:rFonts w:ascii="GHEA Grapalat" w:hAnsi="GHEA Grapalat"/>
          <w:b/>
          <w:i w:val="0"/>
        </w:rPr>
        <w:t>կինո և տեսաֆիլմերի պատրաստման ծառայություններ</w:t>
      </w:r>
      <w:r w:rsidR="007522DE">
        <w:rPr>
          <w:rFonts w:ascii="GHEA Grapalat" w:hAnsi="GHEA Grapalat"/>
          <w:b/>
          <w:i w:val="0"/>
          <w:lang w:val="af-ZA"/>
        </w:rPr>
        <w:t xml:space="preserve">ի </w:t>
      </w:r>
      <w:r w:rsidRPr="008F2A12">
        <w:rPr>
          <w:rFonts w:ascii="GHEA Grapalat" w:hAnsi="GHEA Grapalat"/>
          <w:i w:val="0"/>
          <w:lang w:val="af-ZA"/>
        </w:rPr>
        <w:t>գնման պայմանագիր (այսուհետև` պայմանագիր)։</w:t>
      </w:r>
    </w:p>
    <w:p w:rsidR="0037432B" w:rsidRPr="008F2A12" w:rsidRDefault="0037432B" w:rsidP="0037432B">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2. Սույն  ընթացակարգին </w:t>
      </w:r>
      <w:r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Pr="008F2A12">
        <w:rPr>
          <w:rFonts w:ascii="GHEA Grapalat" w:hAnsi="GHEA Grapalat"/>
          <w:lang w:val="af-ZA"/>
        </w:rPr>
        <w:t xml:space="preserve"> </w:t>
      </w:r>
    </w:p>
    <w:p w:rsidR="0037432B" w:rsidRPr="008F2A12" w:rsidRDefault="0037432B" w:rsidP="0037432B">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3. Սույն ընթացակարգին մասնակցելու իրավունք չունեն անձինք`</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ա) որոնք դատական կարգով ճանաչվել են սնանկ,</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բ) որոնք ունեն ժամկետանց պարտքեր Հայաստանի Հանրապետության հարկային և պարտադիր սոցիալական ապահովության վճարների գծով.</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գ)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դ)  որոնք ներառված են գնումների գործընթացին մասնակցելու իրավունք չունեցող մասնակիցների ցուցակում։ </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w:t>
      </w:r>
      <w:r w:rsidR="007522DE" w:rsidRPr="007522DE">
        <w:rPr>
          <w:rFonts w:ascii="GHEA Grapalat" w:hAnsi="GHEA Grapalat"/>
          <w:b/>
          <w:i w:val="0"/>
          <w:lang w:val="af-ZA"/>
        </w:rPr>
        <w:t>քսանհինգ</w:t>
      </w:r>
      <w:r w:rsidRPr="007522DE">
        <w:rPr>
          <w:rFonts w:ascii="GHEA Grapalat" w:hAnsi="GHEA Grapalat"/>
          <w:b/>
          <w:i w:val="0"/>
          <w:lang w:val="af-ZA"/>
        </w:rPr>
        <w:t xml:space="preserve"> օրացուցային</w:t>
      </w:r>
      <w:r w:rsidRPr="008F2A12">
        <w:rPr>
          <w:rFonts w:ascii="GHEA Grapalat" w:hAnsi="GHEA Grapalat"/>
          <w:i w:val="0"/>
          <w:lang w:val="af-ZA"/>
        </w:rPr>
        <w:t xml:space="preserve"> օր, որը հաշվարկվում է նախաորակավորման հայտարարության հրապարակման պահից։ </w:t>
      </w:r>
    </w:p>
    <w:p w:rsidR="0037432B" w:rsidRPr="008F2A12" w:rsidRDefault="0037432B" w:rsidP="0037432B">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ա) նախաորակավորման հայտը ներառում է նաև համատեղ գործունեության պայմանագիր</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մասնակիցները կրում են համատեղ և համապարտ պատասխանատվություն։  </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w:t>
      </w:r>
      <w:r w:rsidRPr="008F2A12">
        <w:rPr>
          <w:rFonts w:ascii="GHEA Grapalat" w:hAnsi="GHEA Grapalat"/>
          <w:i w:val="0"/>
          <w:lang w:val="af-ZA"/>
        </w:rPr>
        <w:lastRenderedPageBreak/>
        <w:t>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37432B" w:rsidRPr="008F2A12" w:rsidRDefault="0037432B" w:rsidP="0037432B">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 մասնակիցները։</w:t>
      </w:r>
      <w:r w:rsidRPr="008F2A12">
        <w:rPr>
          <w:rFonts w:ascii="GHEA Grapalat" w:hAnsi="GHEA Grapalat"/>
          <w:i w:val="0"/>
          <w:lang w:val="af-ZA"/>
        </w:rPr>
        <w:tab/>
      </w:r>
    </w:p>
    <w:p w:rsidR="0037432B" w:rsidRPr="008F2A12" w:rsidRDefault="0037432B" w:rsidP="0037432B">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9.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հայտը</w:t>
      </w:r>
      <w:r w:rsidRPr="008F2A12">
        <w:rPr>
          <w:rFonts w:ascii="GHEA Grapalat" w:hAnsi="GHEA Grapalat"/>
          <w:i w:val="0"/>
          <w:iCs/>
          <w:lang w:val="af-ZA"/>
        </w:rPr>
        <w:t xml:space="preserve"> </w:t>
      </w:r>
      <w:r w:rsidRPr="008F2A12">
        <w:rPr>
          <w:rFonts w:ascii="GHEA Grapalat" w:hAnsi="GHEA Grapalat"/>
          <w:i w:val="0"/>
          <w:iCs/>
          <w:lang w:val="de-DE"/>
        </w:rPr>
        <w:t>ներառում</w:t>
      </w:r>
      <w:r w:rsidRPr="008F2A12">
        <w:rPr>
          <w:rFonts w:ascii="GHEA Grapalat" w:hAnsi="GHEA Grapalat"/>
          <w:i w:val="0"/>
          <w:iCs/>
          <w:lang w:val="af-ZA"/>
        </w:rPr>
        <w:t xml:space="preserve"> </w:t>
      </w:r>
      <w:r w:rsidRPr="008F2A12">
        <w:rPr>
          <w:rFonts w:ascii="GHEA Grapalat" w:hAnsi="GHEA Grapalat"/>
          <w:i w:val="0"/>
          <w:iCs/>
          <w:lang w:val="de-DE"/>
        </w:rPr>
        <w:t>է</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մասնակցելու</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դիմում</w:t>
      </w:r>
      <w:r w:rsidRPr="008F2A12">
        <w:rPr>
          <w:rFonts w:ascii="GHEA Grapalat" w:hAnsi="GHEA Grapalat"/>
          <w:i w:val="0"/>
          <w:iCs/>
          <w:lang w:val="af-ZA"/>
        </w:rPr>
        <w:t xml:space="preserve">, </w:t>
      </w:r>
      <w:r w:rsidRPr="008F2A12">
        <w:rPr>
          <w:rFonts w:ascii="GHEA Grapalat" w:hAnsi="GHEA Grapalat"/>
          <w:i w:val="0"/>
          <w:iCs/>
          <w:lang w:val="de-DE"/>
        </w:rPr>
        <w:t>որի</w:t>
      </w:r>
      <w:r w:rsidRPr="008F2A12">
        <w:rPr>
          <w:rFonts w:ascii="GHEA Grapalat" w:hAnsi="GHEA Grapalat"/>
          <w:i w:val="0"/>
          <w:iCs/>
          <w:lang w:val="af-ZA"/>
        </w:rPr>
        <w:t xml:space="preserve"> </w:t>
      </w:r>
      <w:r w:rsidRPr="008F2A12">
        <w:rPr>
          <w:rFonts w:ascii="GHEA Grapalat" w:hAnsi="GHEA Grapalat"/>
          <w:i w:val="0"/>
          <w:iCs/>
          <w:lang w:val="de-DE"/>
        </w:rPr>
        <w:t>առաջարկվող</w:t>
      </w:r>
      <w:r w:rsidRPr="008F2A12">
        <w:rPr>
          <w:rFonts w:ascii="GHEA Grapalat" w:hAnsi="GHEA Grapalat"/>
          <w:i w:val="0"/>
          <w:iCs/>
          <w:lang w:val="af-ZA"/>
        </w:rPr>
        <w:t xml:space="preserve"> </w:t>
      </w:r>
      <w:r w:rsidRPr="008F2A12">
        <w:rPr>
          <w:rFonts w:ascii="GHEA Grapalat" w:hAnsi="GHEA Grapalat"/>
          <w:i w:val="0"/>
          <w:iCs/>
          <w:lang w:val="de-DE"/>
        </w:rPr>
        <w:t>ձևը</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lang w:val="af-ZA"/>
        </w:rPr>
        <w:t>դրա նկատմամաբ առաջադրվող պահանջները ներկայացված են N 1 հավելվածով,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հայտարարություն</w:t>
      </w:r>
      <w:r w:rsidRPr="008F2A12">
        <w:rPr>
          <w:rFonts w:ascii="GHEA Grapalat" w:hAnsi="GHEA Grapalat"/>
          <w:i w:val="0"/>
          <w:iCs/>
          <w:lang w:val="af-ZA"/>
        </w:rPr>
        <w:t xml:space="preserve">` </w:t>
      </w:r>
      <w:r w:rsidRPr="008F2A12">
        <w:rPr>
          <w:rFonts w:ascii="GHEA Grapalat" w:hAnsi="GHEA Grapalat"/>
          <w:i w:val="0"/>
          <w:iCs/>
          <w:lang w:val="de-DE"/>
        </w:rPr>
        <w:t>սահմանված</w:t>
      </w:r>
      <w:r w:rsidRPr="008F2A12">
        <w:rPr>
          <w:rFonts w:ascii="GHEA Grapalat" w:hAnsi="GHEA Grapalat"/>
          <w:i w:val="0"/>
          <w:iCs/>
          <w:lang w:val="af-ZA"/>
        </w:rPr>
        <w:t xml:space="preserve"> </w:t>
      </w:r>
      <w:r w:rsidRPr="008F2A12">
        <w:rPr>
          <w:rFonts w:ascii="GHEA Grapalat" w:hAnsi="GHEA Grapalat"/>
          <w:i w:val="0"/>
          <w:iCs/>
          <w:lang w:val="de-DE"/>
        </w:rPr>
        <w:t>մասնակցության</w:t>
      </w:r>
      <w:r w:rsidRPr="008F2A12">
        <w:rPr>
          <w:rFonts w:ascii="GHEA Grapalat" w:hAnsi="GHEA Grapalat"/>
          <w:i w:val="0"/>
          <w:iCs/>
          <w:lang w:val="af-ZA"/>
        </w:rPr>
        <w:t xml:space="preserve"> </w:t>
      </w:r>
      <w:r w:rsidRPr="008F2A12">
        <w:rPr>
          <w:rFonts w:ascii="GHEA Grapalat" w:hAnsi="GHEA Grapalat"/>
          <w:i w:val="0"/>
          <w:iCs/>
          <w:lang w:val="de-DE"/>
        </w:rPr>
        <w:t>իրավունքի</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iCs/>
          <w:lang w:val="de-DE"/>
        </w:rPr>
        <w:t>որակավորման</w:t>
      </w:r>
      <w:r w:rsidRPr="008F2A12">
        <w:rPr>
          <w:rFonts w:ascii="GHEA Grapalat" w:hAnsi="GHEA Grapalat"/>
          <w:i w:val="0"/>
          <w:iCs/>
          <w:lang w:val="af-ZA"/>
        </w:rPr>
        <w:t xml:space="preserve"> </w:t>
      </w:r>
      <w:r w:rsidRPr="008F2A12">
        <w:rPr>
          <w:rFonts w:ascii="GHEA Grapalat" w:hAnsi="GHEA Grapalat"/>
          <w:i w:val="0"/>
          <w:iCs/>
          <w:lang w:val="de-DE"/>
        </w:rPr>
        <w:t>չափանիշների</w:t>
      </w:r>
      <w:r w:rsidRPr="008F2A12">
        <w:rPr>
          <w:rFonts w:ascii="GHEA Grapalat" w:hAnsi="GHEA Grapalat"/>
          <w:i w:val="0"/>
          <w:iCs/>
          <w:lang w:val="af-ZA"/>
        </w:rPr>
        <w:t xml:space="preserve"> </w:t>
      </w:r>
      <w:r w:rsidRPr="008F2A12">
        <w:rPr>
          <w:rFonts w:ascii="GHEA Grapalat" w:hAnsi="GHEA Grapalat"/>
          <w:i w:val="0"/>
          <w:iCs/>
          <w:lang w:val="de-DE"/>
        </w:rPr>
        <w:t>մասով</w:t>
      </w:r>
      <w:r w:rsidRPr="008F2A12">
        <w:rPr>
          <w:rFonts w:ascii="GHEA Grapalat" w:hAnsi="GHEA Grapalat"/>
          <w:i w:val="0"/>
          <w:iCs/>
          <w:lang w:val="af-ZA"/>
        </w:rPr>
        <w:t xml:space="preserve"> </w:t>
      </w:r>
      <w:r w:rsidRPr="008F2A12">
        <w:rPr>
          <w:rFonts w:ascii="GHEA Grapalat" w:hAnsi="GHEA Grapalat"/>
          <w:i w:val="0"/>
          <w:iCs/>
          <w:lang w:val="de-DE"/>
        </w:rPr>
        <w:t>նախատեսված</w:t>
      </w:r>
      <w:r w:rsidRPr="008F2A12">
        <w:rPr>
          <w:rFonts w:ascii="GHEA Grapalat" w:hAnsi="GHEA Grapalat"/>
          <w:i w:val="0"/>
          <w:iCs/>
          <w:lang w:val="af-ZA"/>
        </w:rPr>
        <w:t xml:space="preserve"> </w:t>
      </w:r>
      <w:r w:rsidRPr="008F2A12">
        <w:rPr>
          <w:rFonts w:ascii="GHEA Grapalat" w:hAnsi="GHEA Grapalat"/>
          <w:i w:val="0"/>
          <w:iCs/>
          <w:lang w:val="de-DE"/>
        </w:rPr>
        <w:t>պահանջներին</w:t>
      </w:r>
      <w:r w:rsidRPr="008F2A12">
        <w:rPr>
          <w:rFonts w:ascii="GHEA Grapalat" w:hAnsi="GHEA Grapalat"/>
          <w:i w:val="0"/>
          <w:iCs/>
          <w:lang w:val="af-ZA"/>
        </w:rPr>
        <w:t xml:space="preserve"> </w:t>
      </w:r>
      <w:r w:rsidRPr="008F2A12">
        <w:rPr>
          <w:rFonts w:ascii="GHEA Grapalat" w:hAnsi="GHEA Grapalat"/>
          <w:i w:val="0"/>
          <w:iCs/>
          <w:lang w:val="de-DE"/>
        </w:rPr>
        <w:t>իր</w:t>
      </w:r>
      <w:r w:rsidRPr="008F2A12">
        <w:rPr>
          <w:rFonts w:ascii="GHEA Grapalat" w:hAnsi="GHEA Grapalat"/>
          <w:i w:val="0"/>
          <w:iCs/>
          <w:lang w:val="af-ZA"/>
        </w:rPr>
        <w:t xml:space="preserve"> </w:t>
      </w:r>
      <w:r w:rsidRPr="008F2A12">
        <w:rPr>
          <w:rFonts w:ascii="GHEA Grapalat" w:hAnsi="GHEA Grapalat"/>
          <w:i w:val="0"/>
          <w:iCs/>
          <w:lang w:val="de-DE"/>
        </w:rPr>
        <w:t>տվյալների</w:t>
      </w:r>
      <w:r w:rsidRPr="008F2A12">
        <w:rPr>
          <w:rFonts w:ascii="GHEA Grapalat" w:hAnsi="GHEA Grapalat"/>
          <w:i w:val="0"/>
          <w:iCs/>
          <w:lang w:val="af-ZA"/>
        </w:rPr>
        <w:t xml:space="preserve"> </w:t>
      </w:r>
      <w:r w:rsidRPr="008F2A12">
        <w:rPr>
          <w:rFonts w:ascii="GHEA Grapalat" w:hAnsi="GHEA Grapalat"/>
          <w:i w:val="0"/>
          <w:iCs/>
          <w:lang w:val="de-DE"/>
        </w:rPr>
        <w:t>համապատասխանության</w:t>
      </w:r>
      <w:r w:rsidRPr="008F2A12">
        <w:rPr>
          <w:rFonts w:ascii="GHEA Grapalat" w:hAnsi="GHEA Grapalat"/>
          <w:i w:val="0"/>
          <w:iCs/>
          <w:lang w:val="af-ZA"/>
        </w:rPr>
        <w:t xml:space="preserve"> </w:t>
      </w:r>
      <w:r w:rsidRPr="008F2A12">
        <w:rPr>
          <w:rFonts w:ascii="GHEA Grapalat" w:hAnsi="GHEA Grapalat"/>
          <w:i w:val="0"/>
          <w:iCs/>
          <w:lang w:val="de-DE"/>
        </w:rPr>
        <w:t>մասին՝</w:t>
      </w:r>
      <w:r w:rsidRPr="008F2A12">
        <w:rPr>
          <w:rFonts w:ascii="GHEA Grapalat" w:hAnsi="GHEA Grapalat"/>
          <w:i w:val="0"/>
          <w:lang w:val="af-ZA"/>
        </w:rPr>
        <w:t xml:space="preserve"> </w:t>
      </w:r>
      <w:r w:rsidRPr="008F2A12">
        <w:rPr>
          <w:rFonts w:ascii="GHEA Grapalat" w:hAnsi="GHEA Grapalat"/>
          <w:i w:val="0"/>
          <w:iCs/>
          <w:lang w:val="af-ZA"/>
        </w:rPr>
        <w:t xml:space="preserve"> </w:t>
      </w:r>
      <w:r w:rsidRPr="008F2A12">
        <w:rPr>
          <w:rFonts w:ascii="GHEA Grapalat" w:hAnsi="GHEA Grapalat"/>
          <w:i w:val="0"/>
          <w:iCs/>
          <w:lang w:val="de-DE"/>
        </w:rPr>
        <w:t>հայտարարությանը</w:t>
      </w:r>
      <w:r w:rsidRPr="008F2A12">
        <w:rPr>
          <w:rFonts w:ascii="GHEA Grapalat" w:hAnsi="GHEA Grapalat"/>
          <w:i w:val="0"/>
          <w:iCs/>
          <w:lang w:val="af-ZA"/>
        </w:rPr>
        <w:t xml:space="preserve"> </w:t>
      </w:r>
      <w:r w:rsidRPr="008F2A12">
        <w:rPr>
          <w:rFonts w:ascii="GHEA Grapalat" w:hAnsi="GHEA Grapalat"/>
          <w:i w:val="0"/>
          <w:iCs/>
          <w:lang w:val="de-DE"/>
        </w:rPr>
        <w:t>կցելով</w:t>
      </w:r>
      <w:r w:rsidRPr="008F2A12">
        <w:rPr>
          <w:rFonts w:ascii="GHEA Grapalat" w:hAnsi="GHEA Grapalat"/>
          <w:i w:val="0"/>
          <w:iCs/>
          <w:lang w:val="af-ZA"/>
        </w:rPr>
        <w:t xml:space="preserve"> </w:t>
      </w:r>
      <w:r w:rsidRPr="008F2A12">
        <w:rPr>
          <w:rFonts w:ascii="GHEA Grapalat" w:hAnsi="GHEA Grapalat"/>
          <w:i w:val="0"/>
          <w:iCs/>
          <w:lang w:val="de-DE"/>
        </w:rPr>
        <w:t>սույն</w:t>
      </w:r>
      <w:r w:rsidRPr="008F2A12">
        <w:rPr>
          <w:rFonts w:ascii="GHEA Grapalat" w:hAnsi="GHEA Grapalat"/>
          <w:i w:val="0"/>
          <w:iCs/>
          <w:lang w:val="af-ZA"/>
        </w:rPr>
        <w:t xml:space="preserve"> </w:t>
      </w:r>
      <w:r w:rsidRPr="008F2A12">
        <w:rPr>
          <w:rFonts w:ascii="GHEA Grapalat" w:hAnsi="GHEA Grapalat"/>
          <w:i w:val="0"/>
          <w:iCs/>
          <w:lang w:val="de-DE"/>
        </w:rPr>
        <w:t>հայտատարարությամբ</w:t>
      </w:r>
      <w:r w:rsidRPr="008F2A12">
        <w:rPr>
          <w:rFonts w:ascii="GHEA Grapalat" w:hAnsi="GHEA Grapalat"/>
          <w:i w:val="0"/>
          <w:iCs/>
          <w:lang w:val="af-ZA"/>
        </w:rPr>
        <w:t xml:space="preserve"> </w:t>
      </w:r>
      <w:r w:rsidRPr="008F2A12">
        <w:rPr>
          <w:rFonts w:ascii="GHEA Grapalat" w:hAnsi="GHEA Grapalat"/>
          <w:i w:val="0"/>
          <w:iCs/>
          <w:lang w:val="de-DE"/>
        </w:rPr>
        <w:t>պահանջվող</w:t>
      </w:r>
      <w:r w:rsidRPr="008F2A12">
        <w:rPr>
          <w:rFonts w:ascii="GHEA Grapalat" w:hAnsi="GHEA Grapalat"/>
          <w:i w:val="0"/>
          <w:iCs/>
          <w:lang w:val="af-ZA"/>
        </w:rPr>
        <w:t xml:space="preserve"> </w:t>
      </w:r>
      <w:r w:rsidRPr="008F2A12">
        <w:rPr>
          <w:rFonts w:ascii="GHEA Grapalat" w:hAnsi="GHEA Grapalat"/>
          <w:i w:val="0"/>
          <w:iCs/>
          <w:lang w:val="de-DE"/>
        </w:rPr>
        <w:t>տեղեկությունները</w:t>
      </w:r>
      <w:r w:rsidRPr="008F2A12">
        <w:rPr>
          <w:rFonts w:ascii="GHEA Grapalat" w:hAnsi="GHEA Grapalat"/>
          <w:i w:val="0"/>
          <w:iCs/>
          <w:lang w:val="af-ZA"/>
        </w:rPr>
        <w:t xml:space="preserve"> </w:t>
      </w:r>
      <w:r w:rsidRPr="008F2A12">
        <w:rPr>
          <w:rFonts w:ascii="GHEA Grapalat" w:hAnsi="GHEA Grapalat"/>
          <w:i w:val="0"/>
          <w:lang w:val="af-ZA"/>
        </w:rPr>
        <w:t>/N 2 և N3 հավելվածներ/</w:t>
      </w:r>
      <w:r w:rsidRPr="008F2A12">
        <w:rPr>
          <w:rFonts w:ascii="GHEA Grapalat" w:hAnsi="GHEA Grapalat"/>
          <w:i w:val="0"/>
          <w:iCs/>
          <w:lang w:val="af-ZA"/>
        </w:rPr>
        <w:t xml:space="preserve">, </w:t>
      </w:r>
      <w:r w:rsidRPr="008F2A12">
        <w:rPr>
          <w:rFonts w:ascii="GHEA Grapalat" w:hAnsi="GHEA Grapalat"/>
          <w:i w:val="0"/>
          <w:iCs/>
          <w:lang w:val="de-DE"/>
        </w:rPr>
        <w:t>համատեղ</w:t>
      </w:r>
      <w:r w:rsidRPr="008F2A12">
        <w:rPr>
          <w:rFonts w:ascii="GHEA Grapalat" w:hAnsi="GHEA Grapalat"/>
          <w:i w:val="0"/>
          <w:iCs/>
          <w:lang w:val="af-ZA"/>
        </w:rPr>
        <w:t xml:space="preserve"> </w:t>
      </w:r>
      <w:r w:rsidRPr="008F2A12">
        <w:rPr>
          <w:rFonts w:ascii="GHEA Grapalat" w:hAnsi="GHEA Grapalat"/>
          <w:i w:val="0"/>
          <w:iCs/>
          <w:lang w:val="de-DE"/>
        </w:rPr>
        <w:t>գործունեության</w:t>
      </w:r>
      <w:r w:rsidRPr="008F2A12">
        <w:rPr>
          <w:rFonts w:ascii="GHEA Grapalat" w:hAnsi="GHEA Grapalat"/>
          <w:i w:val="0"/>
          <w:iCs/>
          <w:lang w:val="af-ZA"/>
        </w:rPr>
        <w:t xml:space="preserve"> </w:t>
      </w:r>
      <w:r w:rsidRPr="008F2A12">
        <w:rPr>
          <w:rFonts w:ascii="GHEA Grapalat" w:hAnsi="GHEA Grapalat"/>
          <w:i w:val="0"/>
          <w:iCs/>
          <w:lang w:val="de-DE"/>
        </w:rPr>
        <w:t>պայմանագիր</w:t>
      </w:r>
      <w:r w:rsidRPr="008F2A12">
        <w:rPr>
          <w:rFonts w:ascii="GHEA Grapalat" w:hAnsi="GHEA Grapalat"/>
          <w:i w:val="0"/>
          <w:iCs/>
          <w:lang w:val="af-ZA"/>
        </w:rPr>
        <w:t xml:space="preserve">, </w:t>
      </w:r>
      <w:r w:rsidRPr="008F2A12">
        <w:rPr>
          <w:rFonts w:ascii="GHEA Grapalat" w:hAnsi="GHEA Grapalat"/>
          <w:i w:val="0"/>
          <w:iCs/>
          <w:lang w:val="de-DE"/>
        </w:rPr>
        <w:t>եթե</w:t>
      </w:r>
      <w:r w:rsidRPr="008F2A12">
        <w:rPr>
          <w:rFonts w:ascii="GHEA Grapalat" w:hAnsi="GHEA Grapalat"/>
          <w:i w:val="0"/>
          <w:iCs/>
          <w:lang w:val="af-ZA"/>
        </w:rPr>
        <w:t xml:space="preserve"> </w:t>
      </w:r>
      <w:r w:rsidRPr="008F2A12">
        <w:rPr>
          <w:rFonts w:ascii="GHEA Grapalat" w:hAnsi="GHEA Grapalat"/>
          <w:i w:val="0"/>
          <w:iCs/>
          <w:lang w:val="de-DE"/>
        </w:rPr>
        <w:t>մասնակիցները</w:t>
      </w:r>
      <w:r w:rsidRPr="008F2A12">
        <w:rPr>
          <w:rFonts w:ascii="GHEA Grapalat" w:hAnsi="GHEA Grapalat"/>
          <w:i w:val="0"/>
          <w:iCs/>
          <w:lang w:val="af-ZA"/>
        </w:rPr>
        <w:t xml:space="preserve"> </w:t>
      </w:r>
      <w:r w:rsidRPr="008F2A12">
        <w:rPr>
          <w:rFonts w:ascii="GHEA Grapalat" w:hAnsi="GHEA Grapalat"/>
          <w:i w:val="0"/>
          <w:iCs/>
          <w:lang w:val="de-DE"/>
        </w:rPr>
        <w:t>նախաորա</w:t>
      </w:r>
      <w:r w:rsidRPr="008F2A12">
        <w:rPr>
          <w:rFonts w:ascii="GHEA Grapalat" w:hAnsi="GHEA Grapalat"/>
          <w:i w:val="0"/>
          <w:iCs/>
          <w:lang w:val="af-ZA"/>
        </w:rPr>
        <w:softHyphen/>
      </w:r>
      <w:r w:rsidRPr="008F2A12">
        <w:rPr>
          <w:rFonts w:ascii="GHEA Grapalat" w:hAnsi="GHEA Grapalat"/>
          <w:i w:val="0"/>
          <w:iCs/>
          <w:lang w:val="de-DE"/>
        </w:rPr>
        <w:t>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մասնակցում</w:t>
      </w:r>
      <w:r w:rsidRPr="008F2A12">
        <w:rPr>
          <w:rFonts w:ascii="GHEA Grapalat" w:hAnsi="GHEA Grapalat"/>
          <w:i w:val="0"/>
          <w:iCs/>
          <w:lang w:val="af-ZA"/>
        </w:rPr>
        <w:t xml:space="preserve"> </w:t>
      </w:r>
      <w:r w:rsidRPr="008F2A12">
        <w:rPr>
          <w:rFonts w:ascii="GHEA Grapalat" w:hAnsi="GHEA Grapalat"/>
          <w:i w:val="0"/>
          <w:iCs/>
          <w:lang w:val="de-DE"/>
        </w:rPr>
        <w:t>են</w:t>
      </w:r>
      <w:r w:rsidRPr="008F2A12">
        <w:rPr>
          <w:rFonts w:ascii="GHEA Grapalat" w:hAnsi="GHEA Grapalat"/>
          <w:i w:val="0"/>
          <w:iCs/>
          <w:lang w:val="af-ZA"/>
        </w:rPr>
        <w:t xml:space="preserve"> </w:t>
      </w:r>
      <w:r w:rsidRPr="008F2A12">
        <w:rPr>
          <w:rFonts w:ascii="GHEA Grapalat" w:hAnsi="GHEA Grapalat"/>
          <w:i w:val="0"/>
          <w:iCs/>
          <w:lang w:val="de-DE"/>
        </w:rPr>
        <w:t>կոնսորցիումով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էլեկտրոնային</w:t>
      </w:r>
      <w:r w:rsidRPr="008F2A12">
        <w:rPr>
          <w:rFonts w:ascii="GHEA Grapalat" w:hAnsi="GHEA Grapalat"/>
          <w:i w:val="0"/>
          <w:iCs/>
          <w:lang w:val="af-ZA"/>
        </w:rPr>
        <w:t xml:space="preserve"> </w:t>
      </w:r>
      <w:r w:rsidRPr="008F2A12">
        <w:rPr>
          <w:rFonts w:ascii="GHEA Grapalat" w:hAnsi="GHEA Grapalat"/>
          <w:i w:val="0"/>
          <w:iCs/>
          <w:lang w:val="de-DE"/>
        </w:rPr>
        <w:t>փոստի</w:t>
      </w:r>
      <w:r w:rsidRPr="008F2A12">
        <w:rPr>
          <w:rFonts w:ascii="GHEA Grapalat" w:hAnsi="GHEA Grapalat"/>
          <w:i w:val="0"/>
          <w:iCs/>
          <w:lang w:val="af-ZA"/>
        </w:rPr>
        <w:t xml:space="preserve"> </w:t>
      </w:r>
      <w:r w:rsidRPr="008F2A12">
        <w:rPr>
          <w:rFonts w:ascii="GHEA Grapalat" w:hAnsi="GHEA Grapalat"/>
          <w:i w:val="0"/>
          <w:iCs/>
          <w:lang w:val="de-DE"/>
        </w:rPr>
        <w:t>հասցեն</w:t>
      </w:r>
      <w:r w:rsidRPr="008F2A12">
        <w:rPr>
          <w:rFonts w:ascii="GHEA Grapalat" w:hAnsi="GHEA Grapalat"/>
          <w:i w:val="0"/>
          <w:iCs/>
          <w:lang w:val="af-ZA"/>
        </w:rPr>
        <w:t>։</w:t>
      </w:r>
    </w:p>
    <w:p w:rsidR="0037432B" w:rsidRPr="008F2A12" w:rsidRDefault="0037432B" w:rsidP="0037432B">
      <w:pPr>
        <w:pStyle w:val="BodyTextIndent"/>
        <w:spacing w:line="240" w:lineRule="auto"/>
        <w:rPr>
          <w:rFonts w:ascii="GHEA Grapalat" w:hAnsi="GHEA Grapalat"/>
          <w:b/>
          <w:i w:val="0"/>
          <w:lang w:val="af-ZA"/>
        </w:rPr>
      </w:pPr>
      <w:r w:rsidRPr="008F2A12">
        <w:rPr>
          <w:rFonts w:ascii="GHEA Grapalat" w:hAnsi="GHEA Grapalat"/>
          <w:i w:val="0"/>
          <w:lang w:val="af-ZA"/>
        </w:rPr>
        <w:t xml:space="preserve"> 10. Նախաորակավորման հայտերն անհրաժեշտ է ներկայացնել ՀՀ կառավարությանն առընթեր ոստիկանության գնումների բաժին ք. Երևան, Մ. Նալբանդյան 130 հասցեով, մինչև սույն հայտարարության հրապարակման օրվանից հաշված </w:t>
      </w:r>
      <w:r w:rsidR="007522DE" w:rsidRPr="007522DE">
        <w:rPr>
          <w:rFonts w:ascii="GHEA Grapalat" w:hAnsi="GHEA Grapalat"/>
          <w:b/>
          <w:i w:val="0"/>
          <w:lang w:val="af-ZA"/>
        </w:rPr>
        <w:t>25</w:t>
      </w:r>
      <w:r w:rsidRPr="008F2A12">
        <w:rPr>
          <w:rFonts w:ascii="GHEA Grapalat" w:hAnsi="GHEA Grapalat"/>
          <w:b/>
          <w:i w:val="0"/>
          <w:lang w:val="af-ZA"/>
        </w:rPr>
        <w:t>-րդ օրվա ժամը 1</w:t>
      </w:r>
      <w:r>
        <w:rPr>
          <w:rFonts w:ascii="GHEA Grapalat" w:hAnsi="GHEA Grapalat"/>
          <w:b/>
          <w:i w:val="0"/>
          <w:lang w:val="af-ZA"/>
        </w:rPr>
        <w:t>2</w:t>
      </w:r>
      <w:r w:rsidRPr="008F2A12">
        <w:rPr>
          <w:rFonts w:ascii="GHEA Grapalat" w:hAnsi="GHEA Grapalat"/>
          <w:b/>
          <w:i w:val="0"/>
          <w:lang w:val="af-ZA"/>
        </w:rPr>
        <w:t xml:space="preserve">:00-ը և դրանք պետք է կազմված լինեն հայերեն։ </w:t>
      </w:r>
    </w:p>
    <w:p w:rsidR="0037432B" w:rsidRPr="008F2A12" w:rsidRDefault="0037432B" w:rsidP="0037432B">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37432B" w:rsidRPr="008F2A12" w:rsidRDefault="0037432B" w:rsidP="0037432B">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ՀՀ կառավարությանն առընթեր ոստիկանության գնումների բաժնում ք. Երևան, Մ. Նալբանդյան 130 հասցեում սույն հայտարարության </w:t>
      </w:r>
      <w:r w:rsidRPr="008F2A12">
        <w:rPr>
          <w:rFonts w:ascii="GHEA Grapalat" w:hAnsi="GHEA Grapalat"/>
          <w:b/>
          <w:i w:val="0"/>
          <w:lang w:val="af-ZA"/>
        </w:rPr>
        <w:t xml:space="preserve">հրապարակման օրվանից հաշված  </w:t>
      </w:r>
      <w:r w:rsidR="00F66D32">
        <w:rPr>
          <w:rFonts w:ascii="GHEA Grapalat" w:hAnsi="GHEA Grapalat"/>
          <w:b/>
          <w:i w:val="0"/>
          <w:lang w:val="af-ZA"/>
        </w:rPr>
        <w:t>25</w:t>
      </w:r>
      <w:r w:rsidRPr="008F2A12">
        <w:rPr>
          <w:rFonts w:ascii="GHEA Grapalat" w:hAnsi="GHEA Grapalat"/>
          <w:b/>
          <w:i w:val="0"/>
          <w:lang w:val="af-ZA"/>
        </w:rPr>
        <w:t>-րդ օրվա ժամը  1</w:t>
      </w:r>
      <w:r>
        <w:rPr>
          <w:rFonts w:ascii="GHEA Grapalat" w:hAnsi="GHEA Grapalat"/>
          <w:b/>
          <w:i w:val="0"/>
          <w:lang w:val="af-ZA"/>
        </w:rPr>
        <w:t>2</w:t>
      </w:r>
      <w:r w:rsidRPr="008F2A12">
        <w:rPr>
          <w:rFonts w:ascii="GHEA Grapalat" w:hAnsi="GHEA Grapalat"/>
          <w:b/>
          <w:i w:val="0"/>
          <w:lang w:val="af-ZA"/>
        </w:rPr>
        <w:t xml:space="preserve">:00-ին։   </w:t>
      </w:r>
    </w:p>
    <w:p w:rsidR="0037432B" w:rsidRPr="008F2A12" w:rsidRDefault="0037432B" w:rsidP="0037432B">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37432B" w:rsidRPr="008F2A12" w:rsidRDefault="0037432B" w:rsidP="0037432B">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Pr>
          <w:rFonts w:ascii="GHEA Grapalat" w:hAnsi="GHEA Grapalat"/>
          <w:i w:val="0"/>
          <w:lang w:val="af-ZA"/>
        </w:rPr>
        <w:t xml:space="preserve"> Արմինե Նազարյանը:</w:t>
      </w:r>
    </w:p>
    <w:p w:rsidR="0037432B" w:rsidRPr="008F2A12" w:rsidRDefault="0037432B" w:rsidP="0037432B">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Արմինե Նազարյանին:</w:t>
      </w:r>
    </w:p>
    <w:p w:rsidR="0037432B" w:rsidRPr="008F2A12" w:rsidRDefault="0037432B" w:rsidP="0037432B">
      <w:pPr>
        <w:pStyle w:val="BodyTextIndent"/>
        <w:spacing w:line="240" w:lineRule="auto"/>
        <w:rPr>
          <w:rFonts w:ascii="GHEA Grapalat" w:hAnsi="GHEA Grapalat"/>
          <w:i w:val="0"/>
          <w:lang w:val="af-ZA"/>
        </w:rPr>
      </w:pPr>
    </w:p>
    <w:p w:rsidR="0037432B" w:rsidRPr="008F2A12" w:rsidRDefault="0037432B" w:rsidP="0037432B">
      <w:pPr>
        <w:pStyle w:val="BodyTextIndent"/>
        <w:rPr>
          <w:rFonts w:ascii="GHEA Grapalat" w:hAnsi="GHEA Grapalat"/>
          <w:i w:val="0"/>
          <w:lang w:val="af-ZA"/>
        </w:rPr>
      </w:pPr>
      <w:r w:rsidRPr="008F2A12">
        <w:rPr>
          <w:rFonts w:ascii="GHEA Grapalat" w:hAnsi="GHEA Grapalat"/>
          <w:i w:val="0"/>
          <w:lang w:val="af-ZA"/>
        </w:rPr>
        <w:t xml:space="preserve">                                      Հեռախոս`</w:t>
      </w:r>
      <w:r>
        <w:rPr>
          <w:rFonts w:ascii="GHEA Grapalat" w:hAnsi="GHEA Grapalat"/>
          <w:i w:val="0"/>
          <w:lang w:val="af-ZA"/>
        </w:rPr>
        <w:t xml:space="preserve"> </w:t>
      </w:r>
      <w:r w:rsidRPr="008F2A12">
        <w:rPr>
          <w:rFonts w:ascii="GHEA Grapalat" w:hAnsi="GHEA Grapalat"/>
          <w:b/>
          <w:i w:val="0"/>
          <w:lang w:val="af-ZA"/>
        </w:rPr>
        <w:t>010 59 61 52։</w:t>
      </w:r>
    </w:p>
    <w:p w:rsidR="0037432B" w:rsidRPr="008F2A12" w:rsidRDefault="0037432B" w:rsidP="0037432B">
      <w:pPr>
        <w:pStyle w:val="BodyTextIndent"/>
        <w:rPr>
          <w:rFonts w:ascii="GHEA Grapalat" w:hAnsi="GHEA Grapalat"/>
          <w:i w:val="0"/>
          <w:lang w:val="af-ZA"/>
        </w:rPr>
      </w:pPr>
      <w:r w:rsidRPr="008F2A12">
        <w:rPr>
          <w:rFonts w:ascii="GHEA Grapalat" w:hAnsi="GHEA Grapalat"/>
          <w:i w:val="0"/>
          <w:lang w:val="af-ZA"/>
        </w:rPr>
        <w:t xml:space="preserve">                                        Էլ.փոստ`</w:t>
      </w:r>
      <w:r>
        <w:rPr>
          <w:rFonts w:ascii="GHEA Grapalat" w:hAnsi="GHEA Grapalat"/>
          <w:i w:val="0"/>
          <w:lang w:val="af-ZA"/>
        </w:rPr>
        <w:t xml:space="preserve"> </w:t>
      </w:r>
      <w:hyperlink r:id="rId5" w:history="1">
        <w:r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37432B" w:rsidRPr="008F2A12" w:rsidRDefault="0037432B" w:rsidP="0037432B">
      <w:pPr>
        <w:pStyle w:val="BodyTextIndent"/>
        <w:rPr>
          <w:rFonts w:ascii="GHEA Grapalat" w:hAnsi="GHEA Grapalat"/>
          <w:i w:val="0"/>
          <w:lang w:val="af-ZA"/>
        </w:rPr>
      </w:pPr>
      <w:r w:rsidRPr="008F2A12">
        <w:rPr>
          <w:rFonts w:ascii="GHEA Grapalat" w:hAnsi="GHEA Grapalat"/>
          <w:i w:val="0"/>
          <w:lang w:val="af-ZA"/>
        </w:rPr>
        <w:t xml:space="preserve">                            Պատվիրատու` </w:t>
      </w:r>
      <w:r w:rsidRPr="008F2A12">
        <w:rPr>
          <w:rFonts w:ascii="GHEA Grapalat" w:hAnsi="GHEA Grapalat"/>
          <w:b/>
          <w:i w:val="0"/>
          <w:sz w:val="24"/>
          <w:szCs w:val="24"/>
          <w:lang w:val="af-ZA"/>
        </w:rPr>
        <w:t>ՀՀ կառավարությանն առընթեր ոստիկանություն</w:t>
      </w:r>
      <w:r>
        <w:rPr>
          <w:rFonts w:ascii="GHEA Grapalat" w:hAnsi="GHEA Grapalat"/>
          <w:b/>
          <w:i w:val="0"/>
          <w:sz w:val="24"/>
          <w:szCs w:val="24"/>
          <w:lang w:val="af-ZA"/>
        </w:rPr>
        <w:t>:</w:t>
      </w:r>
    </w:p>
    <w:p w:rsidR="0037432B" w:rsidRPr="008F2A12" w:rsidRDefault="0037432B" w:rsidP="0037432B">
      <w:pPr>
        <w:pStyle w:val="BodyTextIndent"/>
        <w:spacing w:line="240" w:lineRule="auto"/>
        <w:ind w:left="1404"/>
        <w:rPr>
          <w:rFonts w:ascii="GHEA Grapalat" w:hAnsi="GHEA Grapalat"/>
          <w:i w:val="0"/>
          <w:lang w:val="af-ZA"/>
        </w:rPr>
      </w:pPr>
    </w:p>
    <w:p w:rsidR="0037432B" w:rsidRPr="008F2A12" w:rsidRDefault="0037432B" w:rsidP="0037432B">
      <w:pPr>
        <w:pStyle w:val="BodyTextIndent"/>
        <w:spacing w:line="240" w:lineRule="auto"/>
        <w:ind w:firstLine="0"/>
        <w:rPr>
          <w:rFonts w:ascii="GHEA Grapalat" w:hAnsi="GHEA Grapalat"/>
          <w:i w:val="0"/>
          <w:sz w:val="18"/>
          <w:szCs w:val="18"/>
          <w:u w:val="single"/>
          <w:lang w:val="af-ZA"/>
        </w:rPr>
      </w:pPr>
    </w:p>
    <w:p w:rsidR="0037432B" w:rsidRPr="008F2A12" w:rsidRDefault="0037432B" w:rsidP="0037432B">
      <w:pPr>
        <w:ind w:left="720"/>
        <w:rPr>
          <w:rFonts w:ascii="GHEA Grapalat" w:hAnsi="GHEA Grapalat"/>
          <w:sz w:val="20"/>
          <w:szCs w:val="20"/>
          <w:lang w:val="af-ZA"/>
        </w:rPr>
      </w:pPr>
    </w:p>
    <w:p w:rsidR="0037432B" w:rsidRPr="008F2A12" w:rsidRDefault="0037432B" w:rsidP="0037432B">
      <w:pPr>
        <w:ind w:left="720"/>
        <w:rPr>
          <w:rFonts w:ascii="GHEA Grapalat" w:hAnsi="GHEA Grapalat"/>
          <w:sz w:val="20"/>
          <w:szCs w:val="20"/>
          <w:lang w:val="af-ZA"/>
        </w:rPr>
      </w:pPr>
    </w:p>
    <w:p w:rsidR="0037432B" w:rsidRDefault="0037432B" w:rsidP="0037432B">
      <w:pPr>
        <w:ind w:left="720"/>
        <w:rPr>
          <w:rFonts w:ascii="GHEA Grapalat" w:hAnsi="GHEA Grapalat"/>
          <w:sz w:val="20"/>
          <w:szCs w:val="20"/>
          <w:lang w:val="af-ZA"/>
        </w:rPr>
      </w:pPr>
    </w:p>
    <w:p w:rsidR="0037432B" w:rsidRDefault="0037432B" w:rsidP="0037432B">
      <w:pPr>
        <w:ind w:left="720"/>
        <w:rPr>
          <w:rFonts w:ascii="GHEA Grapalat" w:hAnsi="GHEA Grapalat"/>
          <w:sz w:val="20"/>
          <w:szCs w:val="20"/>
          <w:lang w:val="af-ZA"/>
        </w:rPr>
      </w:pPr>
    </w:p>
    <w:p w:rsidR="0037432B" w:rsidRDefault="0037432B" w:rsidP="0037432B">
      <w:pPr>
        <w:ind w:left="720"/>
        <w:rPr>
          <w:rFonts w:ascii="GHEA Grapalat" w:hAnsi="GHEA Grapalat"/>
          <w:sz w:val="20"/>
          <w:szCs w:val="20"/>
          <w:lang w:val="af-ZA"/>
        </w:rPr>
      </w:pPr>
    </w:p>
    <w:p w:rsidR="0037432B"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cs="Sylfaen"/>
          <w:i/>
          <w:lang w:val="es-ES"/>
        </w:rPr>
      </w:pPr>
    </w:p>
    <w:p w:rsidR="0037432B" w:rsidRDefault="0037432B" w:rsidP="0037432B">
      <w:pPr>
        <w:pStyle w:val="BodyTextIndent3"/>
        <w:tabs>
          <w:tab w:val="left" w:pos="1080"/>
        </w:tabs>
        <w:spacing w:line="240" w:lineRule="auto"/>
        <w:ind w:firstLine="540"/>
        <w:jc w:val="right"/>
        <w:rPr>
          <w:rFonts w:ascii="GHEA Grapalat" w:hAnsi="GHEA Grapalat" w:cs="Sylfaen"/>
          <w:i/>
          <w:lang w:val="es-ES"/>
        </w:rPr>
      </w:pPr>
    </w:p>
    <w:p w:rsidR="00F66D32" w:rsidRDefault="00F66D32" w:rsidP="0037432B">
      <w:pPr>
        <w:pStyle w:val="BodyTextIndent3"/>
        <w:tabs>
          <w:tab w:val="left" w:pos="1080"/>
        </w:tabs>
        <w:spacing w:line="240" w:lineRule="auto"/>
        <w:ind w:firstLine="540"/>
        <w:jc w:val="right"/>
        <w:rPr>
          <w:rFonts w:ascii="GHEA Grapalat" w:hAnsi="GHEA Grapalat" w:cs="Sylfaen"/>
          <w:i/>
          <w:lang w:val="es-ES"/>
        </w:rPr>
      </w:pPr>
    </w:p>
    <w:p w:rsidR="00F66D32" w:rsidRDefault="00F66D32" w:rsidP="0037432B">
      <w:pPr>
        <w:pStyle w:val="BodyTextIndent3"/>
        <w:tabs>
          <w:tab w:val="left" w:pos="1080"/>
        </w:tabs>
        <w:spacing w:line="240" w:lineRule="auto"/>
        <w:ind w:firstLine="540"/>
        <w:jc w:val="right"/>
        <w:rPr>
          <w:rFonts w:ascii="GHEA Grapalat" w:hAnsi="GHEA Grapalat" w:cs="Sylfaen"/>
          <w:i/>
          <w:lang w:val="es-ES"/>
        </w:rPr>
      </w:pPr>
    </w:p>
    <w:p w:rsidR="00F66D32" w:rsidRPr="008F2A12" w:rsidRDefault="00F66D32" w:rsidP="0037432B">
      <w:pPr>
        <w:pStyle w:val="BodyTextIndent3"/>
        <w:tabs>
          <w:tab w:val="left" w:pos="1080"/>
        </w:tabs>
        <w:spacing w:line="240" w:lineRule="auto"/>
        <w:ind w:firstLine="540"/>
        <w:jc w:val="right"/>
        <w:rPr>
          <w:rFonts w:ascii="GHEA Grapalat" w:hAnsi="GHEA Grapalat" w:cs="Sylfaen"/>
          <w:i/>
          <w:lang w:val="es-ES"/>
        </w:rPr>
      </w:pPr>
    </w:p>
    <w:p w:rsidR="0037432B" w:rsidRPr="008F2A12" w:rsidRDefault="0037432B" w:rsidP="0037432B">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F66D32" w:rsidRDefault="0037432B" w:rsidP="00F66D32">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Pr>
          <w:rFonts w:ascii="GHEA Grapalat" w:hAnsi="GHEA Grapalat"/>
          <w:b/>
          <w:i/>
          <w:sz w:val="18"/>
          <w:szCs w:val="18"/>
          <w:lang w:val="af-ZA"/>
        </w:rPr>
        <w:t>Ծ</w:t>
      </w:r>
      <w:r w:rsidRPr="00475C40">
        <w:rPr>
          <w:rFonts w:ascii="GHEA Grapalat" w:hAnsi="GHEA Grapalat"/>
          <w:b/>
          <w:i/>
          <w:sz w:val="18"/>
          <w:szCs w:val="18"/>
          <w:lang w:val="af-ZA"/>
        </w:rPr>
        <w:t>ՁԲ-201</w:t>
      </w:r>
      <w:r w:rsidR="00F66D32">
        <w:rPr>
          <w:rFonts w:ascii="GHEA Grapalat" w:hAnsi="GHEA Grapalat"/>
          <w:b/>
          <w:i/>
          <w:sz w:val="18"/>
          <w:szCs w:val="18"/>
          <w:lang w:val="af-ZA"/>
        </w:rPr>
        <w:t>5</w:t>
      </w:r>
      <w:r w:rsidRPr="00475C40">
        <w:rPr>
          <w:rFonts w:ascii="GHEA Grapalat" w:hAnsi="GHEA Grapalat"/>
          <w:b/>
          <w:i/>
          <w:sz w:val="18"/>
          <w:szCs w:val="18"/>
          <w:lang w:val="af-ZA"/>
        </w:rPr>
        <w:t>/</w:t>
      </w:r>
      <w:r w:rsidR="00F66D32">
        <w:rPr>
          <w:rFonts w:ascii="GHEA Grapalat" w:hAnsi="GHEA Grapalat"/>
          <w:b/>
          <w:i/>
          <w:sz w:val="18"/>
          <w:szCs w:val="18"/>
          <w:lang w:val="af-ZA"/>
        </w:rPr>
        <w:t>2</w:t>
      </w:r>
      <w:r w:rsidRPr="008F2A12">
        <w:rPr>
          <w:rFonts w:ascii="GHEA Grapalat" w:hAnsi="GHEA Grapalat"/>
          <w:i/>
          <w:sz w:val="18"/>
          <w:szCs w:val="18"/>
          <w:lang w:val="af-ZA"/>
        </w:rPr>
        <w:t xml:space="preserve"> </w:t>
      </w:r>
      <w:r w:rsidR="00F66D32" w:rsidRPr="008F2A12">
        <w:rPr>
          <w:rFonts w:ascii="GHEA Grapalat" w:hAnsi="GHEA Grapalat"/>
          <w:i/>
          <w:sz w:val="18"/>
          <w:szCs w:val="18"/>
          <w:lang w:val="af-ZA"/>
        </w:rPr>
        <w:t xml:space="preserve">ծածկագրով գնումների </w:t>
      </w:r>
    </w:p>
    <w:p w:rsidR="00F66D32" w:rsidRPr="008F2A12" w:rsidRDefault="00F66D32" w:rsidP="00F66D32">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F66D32" w:rsidRPr="008F2A12" w:rsidRDefault="00F66D32" w:rsidP="00F66D32">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F66D32" w:rsidRPr="008F2A12" w:rsidRDefault="00F66D32" w:rsidP="00F66D32">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37432B" w:rsidRPr="008F2A12" w:rsidRDefault="0037432B" w:rsidP="00F66D32">
      <w:pPr>
        <w:pStyle w:val="BodyTextIndent3"/>
        <w:tabs>
          <w:tab w:val="left" w:pos="1080"/>
          <w:tab w:val="left" w:pos="9638"/>
        </w:tabs>
        <w:spacing w:line="240" w:lineRule="auto"/>
        <w:ind w:firstLine="547"/>
        <w:jc w:val="right"/>
        <w:rPr>
          <w:rFonts w:ascii="GHEA Grapalat" w:hAnsi="GHEA Grapalat"/>
          <w:i/>
          <w:lang w:val="es-ES"/>
        </w:rPr>
      </w:pPr>
    </w:p>
    <w:p w:rsidR="0037432B" w:rsidRPr="008F2A12" w:rsidRDefault="0037432B" w:rsidP="0037432B">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37432B" w:rsidRPr="008F2A12" w:rsidRDefault="0037432B" w:rsidP="0037432B">
      <w:pPr>
        <w:ind w:firstLine="540"/>
        <w:jc w:val="right"/>
        <w:rPr>
          <w:rFonts w:ascii="GHEA Grapalat" w:hAnsi="GHEA Grapalat"/>
          <w:sz w:val="20"/>
          <w:lang w:val="es-ES"/>
        </w:rPr>
      </w:pPr>
      <w:r w:rsidRPr="008F2A12">
        <w:rPr>
          <w:rFonts w:ascii="GHEA Grapalat" w:hAnsi="GHEA Grapalat"/>
          <w:sz w:val="20"/>
          <w:lang w:val="es-ES"/>
        </w:rPr>
        <w:t xml:space="preserve"> </w:t>
      </w:r>
    </w:p>
    <w:p w:rsidR="0037432B" w:rsidRPr="008F2A12" w:rsidRDefault="0037432B" w:rsidP="0037432B">
      <w:pPr>
        <w:ind w:firstLine="540"/>
        <w:rPr>
          <w:rFonts w:ascii="GHEA Grapalat" w:hAnsi="GHEA Grapalat"/>
          <w:sz w:val="20"/>
          <w:lang w:val="es-ES"/>
        </w:rPr>
      </w:pPr>
    </w:p>
    <w:p w:rsidR="0037432B" w:rsidRPr="008F2A12" w:rsidRDefault="0037432B" w:rsidP="0037432B">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37432B" w:rsidRPr="008F2A12" w:rsidRDefault="0037432B" w:rsidP="0037432B">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37432B" w:rsidRPr="008F2A12" w:rsidRDefault="0037432B" w:rsidP="0037432B">
      <w:pPr>
        <w:pStyle w:val="BodyTextIndent"/>
        <w:spacing w:line="240" w:lineRule="auto"/>
        <w:ind w:firstLine="567"/>
        <w:rPr>
          <w:rFonts w:ascii="GHEA Grapalat" w:hAnsi="GHEA Grapalat"/>
          <w:i w:val="0"/>
          <w:lang w:val="es-ES"/>
        </w:rPr>
      </w:pPr>
      <w:r w:rsidRPr="008F2A12">
        <w:rPr>
          <w:rFonts w:ascii="GHEA Grapalat" w:hAnsi="GHEA Grapalat"/>
          <w:i w:val="0"/>
          <w:lang w:val="af-ZA"/>
        </w:rPr>
        <w:t xml:space="preserve">ՀՀ կառավարությանն առընթեր ոստիկանության կողմից </w:t>
      </w:r>
      <w:r w:rsidR="00F66D32" w:rsidRPr="007522DE">
        <w:rPr>
          <w:rFonts w:ascii="GHEA Grapalat" w:hAnsi="GHEA Grapalat"/>
          <w:b/>
          <w:i w:val="0"/>
        </w:rPr>
        <w:t>կինո և տեսաֆիլմերի պատրաստման ծառայություններ</w:t>
      </w:r>
      <w:r w:rsidR="00F66D32">
        <w:rPr>
          <w:rFonts w:ascii="GHEA Grapalat" w:hAnsi="GHEA Grapalat"/>
          <w:b/>
          <w:i w:val="0"/>
          <w:lang w:val="af-ZA"/>
        </w:rPr>
        <w:t>ի</w:t>
      </w:r>
      <w:r>
        <w:rPr>
          <w:rFonts w:ascii="GHEA Grapalat" w:hAnsi="GHEA Grapalat"/>
          <w:b/>
          <w:i w:val="0"/>
          <w:lang w:val="af-ZA"/>
        </w:rPr>
        <w:t xml:space="preserve"> ձեռքբերման</w:t>
      </w:r>
      <w:r w:rsidRPr="008F2A12">
        <w:rPr>
          <w:rFonts w:ascii="GHEA Grapalat" w:hAnsi="GHEA Grapalat"/>
          <w:i w:val="0"/>
          <w:lang w:val="hy-AM"/>
        </w:rPr>
        <w:t xml:space="preserve"> նպատակով հայտարարված </w:t>
      </w:r>
      <w:r w:rsidRPr="00475C40">
        <w:rPr>
          <w:rFonts w:ascii="GHEA Grapalat" w:hAnsi="GHEA Grapalat"/>
          <w:b/>
          <w:i w:val="0"/>
          <w:lang w:val="hy-AM"/>
        </w:rPr>
        <w:t>ՀՀԿԱՈ-ԲԸՀ</w:t>
      </w:r>
      <w:r w:rsidRPr="00A7724B">
        <w:rPr>
          <w:rFonts w:ascii="GHEA Grapalat" w:hAnsi="GHEA Grapalat"/>
          <w:b/>
          <w:i w:val="0"/>
          <w:lang w:val="hy-AM"/>
        </w:rPr>
        <w:t>Ծ</w:t>
      </w:r>
      <w:r w:rsidRPr="00475C40">
        <w:rPr>
          <w:rFonts w:ascii="GHEA Grapalat" w:hAnsi="GHEA Grapalat"/>
          <w:b/>
          <w:i w:val="0"/>
          <w:lang w:val="hy-AM"/>
        </w:rPr>
        <w:t>ՁԲ-201</w:t>
      </w:r>
      <w:r w:rsidR="000B3089">
        <w:rPr>
          <w:rFonts w:ascii="GHEA Grapalat" w:hAnsi="GHEA Grapalat"/>
          <w:b/>
          <w:i w:val="0"/>
          <w:lang w:val="en-US"/>
        </w:rPr>
        <w:t>5</w:t>
      </w:r>
      <w:r w:rsidRPr="00475C40">
        <w:rPr>
          <w:rFonts w:ascii="GHEA Grapalat" w:hAnsi="GHEA Grapalat"/>
          <w:b/>
          <w:i w:val="0"/>
          <w:lang w:val="hy-AM"/>
        </w:rPr>
        <w:t>/</w:t>
      </w:r>
      <w:r w:rsidR="000B3089">
        <w:rPr>
          <w:rFonts w:ascii="GHEA Grapalat" w:hAnsi="GHEA Grapalat"/>
          <w:b/>
          <w:i w:val="0"/>
          <w:lang w:val="en-US"/>
        </w:rPr>
        <w:t>2</w:t>
      </w:r>
      <w:r w:rsidRPr="008F2A12">
        <w:rPr>
          <w:rFonts w:ascii="GHEA Grapalat" w:hAnsi="GHEA Grapalat"/>
          <w:i w:val="0"/>
          <w:lang w:val="hy-AM"/>
        </w:rPr>
        <w:t xml:space="preserve"> ծածկագրով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37432B" w:rsidRPr="008F2A12" w:rsidRDefault="0037432B" w:rsidP="0037432B">
      <w:pPr>
        <w:ind w:firstLine="540"/>
        <w:rPr>
          <w:rFonts w:ascii="GHEA Grapalat" w:hAnsi="GHEA Grapalat"/>
          <w:sz w:val="20"/>
          <w:lang w:val="hy-AM"/>
        </w:rPr>
      </w:pPr>
    </w:p>
    <w:p w:rsidR="0037432B" w:rsidRPr="008F2A12" w:rsidRDefault="0037432B" w:rsidP="0037432B">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37432B" w:rsidRPr="008F2A12" w:rsidRDefault="0037432B" w:rsidP="0037432B">
      <w:pPr>
        <w:ind w:firstLine="540"/>
        <w:rPr>
          <w:rFonts w:ascii="GHEA Grapalat" w:hAnsi="GHEA Grapalat"/>
          <w:sz w:val="20"/>
          <w:lang w:val="es-ES"/>
        </w:rPr>
      </w:pPr>
      <w:r w:rsidRPr="008F2A12">
        <w:rPr>
          <w:rFonts w:ascii="GHEA Grapalat" w:hAnsi="GHEA Grapalat"/>
          <w:sz w:val="20"/>
          <w:lang w:val="es-ES"/>
        </w:rPr>
        <w:t xml:space="preserve"> </w:t>
      </w:r>
    </w:p>
    <w:p w:rsidR="0037432B" w:rsidRPr="008F2A12" w:rsidRDefault="0037432B" w:rsidP="0037432B">
      <w:pPr>
        <w:ind w:firstLine="540"/>
        <w:rPr>
          <w:rFonts w:ascii="GHEA Grapalat" w:hAnsi="GHEA Grapalat"/>
          <w:sz w:val="20"/>
          <w:lang w:val="es-ES"/>
        </w:rPr>
      </w:pPr>
    </w:p>
    <w:p w:rsidR="0037432B" w:rsidRPr="008F2A12" w:rsidRDefault="0037432B" w:rsidP="0037432B">
      <w:pPr>
        <w:ind w:firstLine="540"/>
        <w:rPr>
          <w:rFonts w:ascii="GHEA Grapalat" w:hAnsi="GHEA Grapalat"/>
          <w:sz w:val="20"/>
          <w:lang w:val="es-ES"/>
        </w:rPr>
      </w:pPr>
    </w:p>
    <w:p w:rsidR="0037432B" w:rsidRPr="008F2A12" w:rsidRDefault="0037432B" w:rsidP="0037432B">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37432B" w:rsidRPr="008F2A12" w:rsidRDefault="0037432B" w:rsidP="0037432B">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37432B" w:rsidRPr="008F2A12" w:rsidRDefault="0037432B" w:rsidP="0037432B">
      <w:pPr>
        <w:jc w:val="right"/>
        <w:rPr>
          <w:rFonts w:ascii="GHEA Grapalat" w:hAnsi="GHEA Grapalat"/>
          <w:sz w:val="20"/>
          <w:lang w:val="hy-AM"/>
        </w:rPr>
      </w:pPr>
      <w:r w:rsidRPr="008F2A12">
        <w:rPr>
          <w:rFonts w:ascii="GHEA Grapalat" w:hAnsi="GHEA Grapalat"/>
          <w:sz w:val="20"/>
          <w:lang w:val="hy-AM"/>
        </w:rPr>
        <w:t xml:space="preserve">    </w:t>
      </w:r>
    </w:p>
    <w:p w:rsidR="0037432B" w:rsidRPr="008F2A12" w:rsidRDefault="0037432B" w:rsidP="0037432B">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37432B" w:rsidRPr="008F2A12" w:rsidRDefault="0037432B" w:rsidP="0037432B">
      <w:pPr>
        <w:jc w:val="right"/>
        <w:rPr>
          <w:rFonts w:ascii="GHEA Grapalat" w:hAnsi="GHEA Grapalat"/>
          <w:sz w:val="20"/>
          <w:lang w:val="hy-AM"/>
        </w:rPr>
      </w:pPr>
    </w:p>
    <w:p w:rsidR="0037432B" w:rsidRPr="008F2A12" w:rsidRDefault="0037432B" w:rsidP="0037432B">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37432B" w:rsidRPr="008F2A12" w:rsidRDefault="0037432B" w:rsidP="0037432B">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37432B" w:rsidRPr="008F2A12" w:rsidRDefault="0037432B" w:rsidP="0037432B">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0B3089" w:rsidRDefault="000B3089" w:rsidP="000B3089">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Pr>
          <w:rFonts w:ascii="GHEA Grapalat" w:hAnsi="GHEA Grapalat"/>
          <w:b/>
          <w:i/>
          <w:sz w:val="18"/>
          <w:szCs w:val="18"/>
          <w:lang w:val="af-ZA"/>
        </w:rPr>
        <w:t>Ծ</w:t>
      </w:r>
      <w:r w:rsidRPr="00475C40">
        <w:rPr>
          <w:rFonts w:ascii="GHEA Grapalat" w:hAnsi="GHEA Grapalat"/>
          <w:b/>
          <w:i/>
          <w:sz w:val="18"/>
          <w:szCs w:val="18"/>
          <w:lang w:val="af-ZA"/>
        </w:rPr>
        <w:t>ՁԲ-201</w:t>
      </w:r>
      <w:r>
        <w:rPr>
          <w:rFonts w:ascii="GHEA Grapalat" w:hAnsi="GHEA Grapalat"/>
          <w:b/>
          <w:i/>
          <w:sz w:val="18"/>
          <w:szCs w:val="18"/>
          <w:lang w:val="af-ZA"/>
        </w:rPr>
        <w:t>5</w:t>
      </w:r>
      <w:r w:rsidRPr="00475C40">
        <w:rPr>
          <w:rFonts w:ascii="GHEA Grapalat" w:hAnsi="GHEA Grapalat"/>
          <w:b/>
          <w:i/>
          <w:sz w:val="18"/>
          <w:szCs w:val="18"/>
          <w:lang w:val="af-ZA"/>
        </w:rPr>
        <w:t>/</w:t>
      </w:r>
      <w:r>
        <w:rPr>
          <w:rFonts w:ascii="GHEA Grapalat" w:hAnsi="GHEA Grapalat"/>
          <w:b/>
          <w:i/>
          <w:sz w:val="18"/>
          <w:szCs w:val="18"/>
          <w:lang w:val="af-ZA"/>
        </w:rPr>
        <w:t>2</w:t>
      </w:r>
      <w:r w:rsidRPr="008F2A12">
        <w:rPr>
          <w:rFonts w:ascii="GHEA Grapalat" w:hAnsi="GHEA Grapalat"/>
          <w:i/>
          <w:sz w:val="18"/>
          <w:szCs w:val="18"/>
          <w:lang w:val="af-ZA"/>
        </w:rPr>
        <w:t xml:space="preserve"> ծածկագրով գնումների </w:t>
      </w:r>
    </w:p>
    <w:p w:rsidR="000B3089" w:rsidRPr="008F2A12" w:rsidRDefault="000B3089" w:rsidP="000B3089">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0B3089" w:rsidRPr="008F2A12" w:rsidRDefault="000B3089" w:rsidP="000B3089">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0B3089" w:rsidRPr="008F2A12" w:rsidRDefault="000B3089" w:rsidP="000B3089">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37432B" w:rsidRPr="008F2A12" w:rsidRDefault="0037432B" w:rsidP="0037432B">
      <w:pPr>
        <w:pStyle w:val="BodyTextIndent3"/>
        <w:tabs>
          <w:tab w:val="left" w:pos="1080"/>
        </w:tabs>
        <w:ind w:firstLine="540"/>
        <w:jc w:val="right"/>
        <w:rPr>
          <w:rFonts w:ascii="GHEA Grapalat" w:hAnsi="GHEA Grapalat"/>
          <w:i/>
          <w:lang w:val="es-ES"/>
        </w:rPr>
      </w:pPr>
    </w:p>
    <w:p w:rsidR="0037432B" w:rsidRPr="008F2A12" w:rsidRDefault="0037432B" w:rsidP="0037432B">
      <w:pPr>
        <w:pStyle w:val="BodyTextIndent3"/>
        <w:tabs>
          <w:tab w:val="left" w:pos="1080"/>
        </w:tabs>
        <w:ind w:firstLine="540"/>
        <w:jc w:val="right"/>
        <w:rPr>
          <w:rFonts w:ascii="GHEA Grapalat" w:hAnsi="GHEA Grapalat"/>
          <w:i/>
          <w:lang w:val="es-ES"/>
        </w:rPr>
      </w:pPr>
    </w:p>
    <w:p w:rsidR="0037432B" w:rsidRPr="008F2A12" w:rsidRDefault="0037432B" w:rsidP="0037432B">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37432B" w:rsidRPr="008F2A12" w:rsidRDefault="0037432B" w:rsidP="0037432B">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w:t>
      </w:r>
      <w:r w:rsidRPr="00A7724B">
        <w:rPr>
          <w:rFonts w:ascii="GHEA Grapalat" w:hAnsi="GHEA Grapalat" w:cs="Arial Unicode"/>
          <w:b/>
          <w:color w:val="000000"/>
          <w:sz w:val="20"/>
          <w:szCs w:val="20"/>
          <w:lang w:val="hy-AM"/>
        </w:rPr>
        <w:t>Ծ</w:t>
      </w:r>
      <w:r w:rsidRPr="00475C40">
        <w:rPr>
          <w:rFonts w:ascii="GHEA Grapalat" w:hAnsi="GHEA Grapalat" w:cs="Arial Unicode"/>
          <w:b/>
          <w:color w:val="000000"/>
          <w:sz w:val="20"/>
          <w:szCs w:val="20"/>
          <w:lang w:val="hy-AM"/>
        </w:rPr>
        <w:t>ՁԲ-201</w:t>
      </w:r>
      <w:r w:rsidR="000B3089">
        <w:rPr>
          <w:rFonts w:ascii="GHEA Grapalat" w:hAnsi="GHEA Grapalat" w:cs="Arial Unicode"/>
          <w:b/>
          <w:color w:val="000000"/>
          <w:sz w:val="20"/>
          <w:szCs w:val="20"/>
          <w:lang w:val="en-US"/>
        </w:rPr>
        <w:t>5</w:t>
      </w:r>
      <w:r w:rsidRPr="00475C40">
        <w:rPr>
          <w:rFonts w:ascii="GHEA Grapalat" w:hAnsi="GHEA Grapalat" w:cs="Arial Unicode"/>
          <w:b/>
          <w:color w:val="000000"/>
          <w:sz w:val="20"/>
          <w:szCs w:val="20"/>
          <w:lang w:val="hy-AM"/>
        </w:rPr>
        <w:t>/</w:t>
      </w:r>
      <w:r w:rsidR="000B3089">
        <w:rPr>
          <w:rFonts w:ascii="GHEA Grapalat" w:hAnsi="GHEA Grapalat" w:cs="Arial Unicode"/>
          <w:b/>
          <w:color w:val="000000"/>
          <w:sz w:val="20"/>
          <w:szCs w:val="20"/>
          <w:lang w:val="en-US"/>
        </w:rPr>
        <w:t>2</w:t>
      </w:r>
      <w:r w:rsidRPr="008F2A12">
        <w:rPr>
          <w:rFonts w:ascii="GHEA Grapalat" w:hAnsi="GHEA Grapalat" w:cs="Arial Unicode"/>
          <w:color w:val="000000"/>
          <w:sz w:val="20"/>
          <w:szCs w:val="20"/>
          <w:lang w:val="hy-AM"/>
        </w:rPr>
        <w:t xml:space="preserve"> ծածկագրով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37432B" w:rsidRPr="008F2A12" w:rsidRDefault="0037432B" w:rsidP="0037432B">
      <w:pPr>
        <w:pStyle w:val="BodyTextIndent"/>
        <w:ind w:firstLine="540"/>
        <w:jc w:val="center"/>
        <w:rPr>
          <w:rFonts w:ascii="GHEA Grapalat" w:hAnsi="GHEA Grapalat"/>
          <w:lang w:val="hy-AM"/>
        </w:rPr>
      </w:pPr>
    </w:p>
    <w:p w:rsidR="0037432B" w:rsidRPr="008F2A12" w:rsidRDefault="0037432B" w:rsidP="0037432B">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37432B" w:rsidRPr="008F2A12" w:rsidRDefault="0037432B" w:rsidP="0037432B">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37432B" w:rsidRPr="008F2A12" w:rsidRDefault="0037432B" w:rsidP="0037432B">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37432B" w:rsidRPr="008F2A12" w:rsidRDefault="0037432B" w:rsidP="0037432B">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37432B" w:rsidRPr="008F2A12" w:rsidRDefault="0037432B" w:rsidP="0037432B">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37432B" w:rsidRPr="008F2A12" w:rsidRDefault="0037432B" w:rsidP="0037432B">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37432B" w:rsidRPr="008F2A12" w:rsidRDefault="0037432B" w:rsidP="0037432B">
      <w:pPr>
        <w:ind w:firstLine="540"/>
        <w:rPr>
          <w:rFonts w:ascii="GHEA Grapalat" w:hAnsi="GHEA Grapalat"/>
          <w:sz w:val="20"/>
          <w:lang w:val="es-ES"/>
        </w:rPr>
      </w:pPr>
    </w:p>
    <w:p w:rsidR="0037432B" w:rsidRPr="008F2A12" w:rsidRDefault="0037432B" w:rsidP="0037432B">
      <w:pPr>
        <w:ind w:firstLine="540"/>
        <w:rPr>
          <w:rFonts w:ascii="GHEA Grapalat" w:hAnsi="GHEA Grapalat"/>
          <w:sz w:val="20"/>
          <w:lang w:val="es-ES"/>
        </w:rPr>
      </w:pPr>
    </w:p>
    <w:p w:rsidR="0037432B" w:rsidRPr="008F2A12" w:rsidRDefault="0037432B" w:rsidP="0037432B">
      <w:pPr>
        <w:ind w:firstLine="540"/>
        <w:rPr>
          <w:rFonts w:ascii="GHEA Grapalat" w:hAnsi="GHEA Grapalat"/>
          <w:sz w:val="20"/>
          <w:lang w:val="es-ES"/>
        </w:rPr>
      </w:pPr>
    </w:p>
    <w:p w:rsidR="0037432B" w:rsidRPr="008F2A12" w:rsidRDefault="0037432B" w:rsidP="0037432B">
      <w:pPr>
        <w:ind w:firstLine="540"/>
        <w:rPr>
          <w:rFonts w:ascii="GHEA Grapalat" w:hAnsi="GHEA Grapalat"/>
          <w:sz w:val="20"/>
          <w:lang w:val="es-ES"/>
        </w:rPr>
      </w:pPr>
    </w:p>
    <w:p w:rsidR="0037432B" w:rsidRPr="008F2A12" w:rsidRDefault="0037432B" w:rsidP="0037432B">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37432B" w:rsidRPr="008F2A12" w:rsidRDefault="0037432B" w:rsidP="0037432B">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37432B" w:rsidRPr="008F2A12" w:rsidRDefault="0037432B" w:rsidP="0037432B">
      <w:pPr>
        <w:jc w:val="right"/>
        <w:rPr>
          <w:rFonts w:ascii="GHEA Grapalat" w:hAnsi="GHEA Grapalat"/>
          <w:sz w:val="20"/>
          <w:lang w:val="hy-AM"/>
        </w:rPr>
      </w:pPr>
      <w:r w:rsidRPr="008F2A12">
        <w:rPr>
          <w:rFonts w:ascii="GHEA Grapalat" w:hAnsi="GHEA Grapalat"/>
          <w:sz w:val="20"/>
          <w:lang w:val="hy-AM"/>
        </w:rPr>
        <w:t xml:space="preserve">    </w:t>
      </w:r>
    </w:p>
    <w:p w:rsidR="0037432B" w:rsidRPr="008F2A12" w:rsidRDefault="0037432B" w:rsidP="0037432B">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37432B" w:rsidRPr="008F2A12" w:rsidRDefault="0037432B" w:rsidP="0037432B">
      <w:pPr>
        <w:jc w:val="right"/>
        <w:rPr>
          <w:rFonts w:ascii="GHEA Grapalat" w:hAnsi="GHEA Grapalat"/>
          <w:sz w:val="20"/>
          <w:lang w:val="hy-AM"/>
        </w:rPr>
      </w:pPr>
    </w:p>
    <w:p w:rsidR="0037432B" w:rsidRPr="008F2A12" w:rsidRDefault="0037432B" w:rsidP="0037432B">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37432B" w:rsidRPr="008F2A12" w:rsidRDefault="0037432B" w:rsidP="0037432B">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37432B" w:rsidRPr="008F2A12" w:rsidRDefault="0037432B" w:rsidP="0037432B">
      <w:pPr>
        <w:jc w:val="right"/>
        <w:rPr>
          <w:rFonts w:ascii="GHEA Grapalat" w:hAnsi="GHEA Grapalat"/>
          <w:sz w:val="20"/>
          <w:lang w:val="hy-AM"/>
        </w:rPr>
      </w:pPr>
    </w:p>
    <w:p w:rsidR="0037432B" w:rsidRPr="008F2A12" w:rsidRDefault="0037432B" w:rsidP="0037432B">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37432B" w:rsidRPr="008F2A12" w:rsidRDefault="0037432B" w:rsidP="0037432B">
      <w:pPr>
        <w:ind w:firstLine="540"/>
        <w:jc w:val="right"/>
        <w:rPr>
          <w:rFonts w:ascii="GHEA Grapalat" w:hAnsi="GHEA Grapalat"/>
          <w:i/>
          <w:sz w:val="16"/>
          <w:szCs w:val="16"/>
          <w:lang w:val="hy-AM"/>
        </w:rPr>
      </w:pPr>
    </w:p>
    <w:p w:rsidR="0037432B" w:rsidRPr="008F2A12" w:rsidRDefault="0037432B" w:rsidP="0037432B">
      <w:pPr>
        <w:ind w:firstLine="540"/>
        <w:jc w:val="right"/>
        <w:rPr>
          <w:rFonts w:ascii="GHEA Grapalat" w:hAnsi="GHEA Grapalat"/>
          <w:i/>
          <w:sz w:val="16"/>
          <w:szCs w:val="16"/>
          <w:lang w:val="hy-AM"/>
        </w:rPr>
      </w:pPr>
    </w:p>
    <w:p w:rsidR="0037432B" w:rsidRPr="008F2A12" w:rsidRDefault="0037432B" w:rsidP="0037432B">
      <w:pPr>
        <w:pStyle w:val="BodyTextIndent3"/>
        <w:tabs>
          <w:tab w:val="left" w:pos="1080"/>
          <w:tab w:val="left" w:pos="9638"/>
        </w:tabs>
        <w:spacing w:line="240" w:lineRule="auto"/>
        <w:ind w:firstLine="540"/>
        <w:jc w:val="right"/>
        <w:rPr>
          <w:rFonts w:ascii="GHEA Grapalat" w:hAnsi="GHEA Grapalat"/>
          <w:i/>
          <w:lang w:val="hy-AM"/>
        </w:rPr>
      </w:pPr>
    </w:p>
    <w:p w:rsidR="0037432B" w:rsidRDefault="0037432B" w:rsidP="0037432B">
      <w:pPr>
        <w:pStyle w:val="BodyTextIndent3"/>
        <w:tabs>
          <w:tab w:val="left" w:pos="1080"/>
          <w:tab w:val="left" w:pos="9638"/>
        </w:tabs>
        <w:spacing w:line="240" w:lineRule="auto"/>
        <w:ind w:firstLine="540"/>
        <w:jc w:val="right"/>
        <w:rPr>
          <w:rFonts w:ascii="GHEA Grapalat" w:hAnsi="GHEA Grapalat"/>
          <w:i/>
        </w:rPr>
      </w:pPr>
    </w:p>
    <w:p w:rsidR="000B3089" w:rsidRPr="000B3089" w:rsidRDefault="000B3089" w:rsidP="0037432B">
      <w:pPr>
        <w:pStyle w:val="BodyTextIndent3"/>
        <w:tabs>
          <w:tab w:val="left" w:pos="1080"/>
          <w:tab w:val="left" w:pos="9638"/>
        </w:tabs>
        <w:spacing w:line="240" w:lineRule="auto"/>
        <w:ind w:firstLine="540"/>
        <w:jc w:val="right"/>
        <w:rPr>
          <w:rFonts w:ascii="GHEA Grapalat" w:hAnsi="GHEA Grapalat"/>
          <w:i/>
        </w:rPr>
      </w:pPr>
    </w:p>
    <w:p w:rsidR="0037432B" w:rsidRPr="004E7178" w:rsidRDefault="0037432B" w:rsidP="0037432B">
      <w:pPr>
        <w:pStyle w:val="BodyTextIndent3"/>
        <w:tabs>
          <w:tab w:val="left" w:pos="1080"/>
          <w:tab w:val="left" w:pos="9638"/>
        </w:tabs>
        <w:spacing w:line="240" w:lineRule="auto"/>
        <w:ind w:firstLine="540"/>
        <w:jc w:val="right"/>
        <w:rPr>
          <w:rFonts w:ascii="GHEA Grapalat" w:hAnsi="GHEA Grapalat"/>
          <w:i/>
          <w:lang w:val="hy-AM"/>
        </w:rPr>
      </w:pPr>
    </w:p>
    <w:p w:rsidR="0037432B" w:rsidRPr="008F2A12" w:rsidRDefault="0037432B" w:rsidP="0037432B">
      <w:pPr>
        <w:pStyle w:val="BodyTextIndent3"/>
        <w:tabs>
          <w:tab w:val="left" w:pos="1080"/>
          <w:tab w:val="left" w:pos="9638"/>
        </w:tabs>
        <w:spacing w:line="240" w:lineRule="auto"/>
        <w:ind w:firstLine="540"/>
        <w:jc w:val="right"/>
        <w:rPr>
          <w:rFonts w:ascii="GHEA Grapalat" w:hAnsi="GHEA Grapalat"/>
          <w:i/>
          <w:lang w:val="hy-AM"/>
        </w:rPr>
      </w:pPr>
    </w:p>
    <w:p w:rsidR="0037432B" w:rsidRPr="008F2A12" w:rsidRDefault="0037432B" w:rsidP="0037432B">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0B3089" w:rsidRDefault="000B3089" w:rsidP="000B3089">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Pr>
          <w:rFonts w:ascii="GHEA Grapalat" w:hAnsi="GHEA Grapalat"/>
          <w:b/>
          <w:i/>
          <w:sz w:val="18"/>
          <w:szCs w:val="18"/>
          <w:lang w:val="af-ZA"/>
        </w:rPr>
        <w:t>Ծ</w:t>
      </w:r>
      <w:r w:rsidRPr="00475C40">
        <w:rPr>
          <w:rFonts w:ascii="GHEA Grapalat" w:hAnsi="GHEA Grapalat"/>
          <w:b/>
          <w:i/>
          <w:sz w:val="18"/>
          <w:szCs w:val="18"/>
          <w:lang w:val="af-ZA"/>
        </w:rPr>
        <w:t>ՁԲ-201</w:t>
      </w:r>
      <w:r>
        <w:rPr>
          <w:rFonts w:ascii="GHEA Grapalat" w:hAnsi="GHEA Grapalat"/>
          <w:b/>
          <w:i/>
          <w:sz w:val="18"/>
          <w:szCs w:val="18"/>
          <w:lang w:val="af-ZA"/>
        </w:rPr>
        <w:t>5</w:t>
      </w:r>
      <w:r w:rsidRPr="00475C40">
        <w:rPr>
          <w:rFonts w:ascii="GHEA Grapalat" w:hAnsi="GHEA Grapalat"/>
          <w:b/>
          <w:i/>
          <w:sz w:val="18"/>
          <w:szCs w:val="18"/>
          <w:lang w:val="af-ZA"/>
        </w:rPr>
        <w:t>/</w:t>
      </w:r>
      <w:r>
        <w:rPr>
          <w:rFonts w:ascii="GHEA Grapalat" w:hAnsi="GHEA Grapalat"/>
          <w:b/>
          <w:i/>
          <w:sz w:val="18"/>
          <w:szCs w:val="18"/>
          <w:lang w:val="af-ZA"/>
        </w:rPr>
        <w:t>2</w:t>
      </w:r>
      <w:r w:rsidRPr="008F2A12">
        <w:rPr>
          <w:rFonts w:ascii="GHEA Grapalat" w:hAnsi="GHEA Grapalat"/>
          <w:i/>
          <w:sz w:val="18"/>
          <w:szCs w:val="18"/>
          <w:lang w:val="af-ZA"/>
        </w:rPr>
        <w:t xml:space="preserve"> ծածկագրով գնումների </w:t>
      </w:r>
    </w:p>
    <w:p w:rsidR="000B3089" w:rsidRPr="008F2A12" w:rsidRDefault="000B3089" w:rsidP="000B3089">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0B3089" w:rsidRPr="008F2A12" w:rsidRDefault="000B3089" w:rsidP="000B3089">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0B3089" w:rsidRPr="008F2A12" w:rsidRDefault="000B3089" w:rsidP="000B3089">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37432B" w:rsidRPr="008F2A12" w:rsidRDefault="0037432B" w:rsidP="0037432B">
      <w:pPr>
        <w:pStyle w:val="BodyTextIndent3"/>
        <w:tabs>
          <w:tab w:val="left" w:pos="1080"/>
        </w:tabs>
        <w:ind w:firstLine="540"/>
        <w:jc w:val="right"/>
        <w:rPr>
          <w:rFonts w:ascii="GHEA Grapalat" w:hAnsi="GHEA Grapalat"/>
          <w:i/>
          <w:lang w:val="es-ES"/>
        </w:rPr>
      </w:pPr>
    </w:p>
    <w:p w:rsidR="0037432B" w:rsidRPr="008F2A12" w:rsidRDefault="0037432B" w:rsidP="0037432B">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37432B" w:rsidRPr="008F2A12" w:rsidRDefault="0037432B" w:rsidP="0037432B">
      <w:pPr>
        <w:pStyle w:val="BodyTextIndent"/>
        <w:ind w:firstLine="540"/>
        <w:rPr>
          <w:rFonts w:ascii="GHEA Grapalat" w:hAnsi="GHEA Grapalat"/>
          <w:i w:val="0"/>
          <w:lang w:val="hy-AM"/>
        </w:rPr>
      </w:pPr>
      <w:r w:rsidRPr="00475C40">
        <w:rPr>
          <w:rFonts w:ascii="GHEA Grapalat" w:hAnsi="GHEA Grapalat" w:cs="Sylfaen"/>
          <w:b/>
          <w:i w:val="0"/>
          <w:lang w:val="hy-AM"/>
        </w:rPr>
        <w:t>ՀՀԿԱՈ-ԲԸՀ</w:t>
      </w:r>
      <w:r w:rsidRPr="00A7724B">
        <w:rPr>
          <w:rFonts w:ascii="GHEA Grapalat" w:hAnsi="GHEA Grapalat" w:cs="Sylfaen"/>
          <w:b/>
          <w:i w:val="0"/>
          <w:lang w:val="hy-AM"/>
        </w:rPr>
        <w:t>Ծ</w:t>
      </w:r>
      <w:r w:rsidRPr="00475C40">
        <w:rPr>
          <w:rFonts w:ascii="GHEA Grapalat" w:hAnsi="GHEA Grapalat" w:cs="Sylfaen"/>
          <w:b/>
          <w:i w:val="0"/>
          <w:lang w:val="hy-AM"/>
        </w:rPr>
        <w:t>ՁԲ-201</w:t>
      </w:r>
      <w:r w:rsidR="000B3089">
        <w:rPr>
          <w:rFonts w:ascii="GHEA Grapalat" w:hAnsi="GHEA Grapalat" w:cs="Sylfaen"/>
          <w:b/>
          <w:i w:val="0"/>
          <w:lang w:val="en-US"/>
        </w:rPr>
        <w:t>5</w:t>
      </w:r>
      <w:r w:rsidRPr="00475C40">
        <w:rPr>
          <w:rFonts w:ascii="GHEA Grapalat" w:hAnsi="GHEA Grapalat" w:cs="Sylfaen"/>
          <w:b/>
          <w:i w:val="0"/>
          <w:lang w:val="hy-AM"/>
        </w:rPr>
        <w:t>/</w:t>
      </w:r>
      <w:r w:rsidR="000B3089">
        <w:rPr>
          <w:rFonts w:ascii="GHEA Grapalat" w:hAnsi="GHEA Grapalat" w:cs="Sylfaen"/>
          <w:b/>
          <w:i w:val="0"/>
          <w:lang w:val="en-US"/>
        </w:rPr>
        <w:t>2</w:t>
      </w:r>
      <w:r w:rsidRPr="008F2A12">
        <w:rPr>
          <w:rFonts w:ascii="GHEA Grapalat" w:hAnsi="GHEA Grapalat"/>
          <w:sz w:val="18"/>
          <w:szCs w:val="18"/>
          <w:lang w:val="af-ZA"/>
        </w:rPr>
        <w:t xml:space="preserve"> </w:t>
      </w:r>
      <w:r w:rsidRPr="008F2A12">
        <w:rPr>
          <w:rFonts w:ascii="GHEA Grapalat" w:hAnsi="GHEA Grapalat" w:cs="Sylfaen"/>
          <w:i w:val="0"/>
          <w:lang w:val="hy-AM"/>
        </w:rPr>
        <w:t>ծածկագրով</w:t>
      </w:r>
      <w:r w:rsidRPr="008F2A12">
        <w:rPr>
          <w:rFonts w:ascii="GHEA Grapalat" w:hAnsi="GHEA Grapalat" w:cs="Arial Unicode"/>
          <w:i w:val="0"/>
          <w:color w:val="000000"/>
          <w:lang w:val="hy-AM"/>
        </w:rPr>
        <w:t xml:space="preserve"> </w:t>
      </w:r>
      <w:r w:rsidRPr="008F2A12">
        <w:rPr>
          <w:rFonts w:ascii="GHEA Grapalat" w:hAnsi="GHEA Grapalat"/>
          <w:i w:val="0"/>
          <w:lang w:val="hy-AM"/>
        </w:rPr>
        <w:t>գնումների հայտարարությունը նախապես հրապարակելու միջոցով բանակցային ընթացակարգի նախաորա</w:t>
      </w:r>
      <w:r w:rsidRPr="008F2A12">
        <w:rPr>
          <w:rFonts w:ascii="GHEA Grapalat" w:hAnsi="GHEA Grapalat"/>
          <w:i w:val="0"/>
          <w:lang w:val="es-ES"/>
        </w:rPr>
        <w:t>կավորման ընթացակարգին</w:t>
      </w:r>
      <w:r w:rsidRPr="008F2A12">
        <w:rPr>
          <w:rFonts w:ascii="GHEA Grapalat" w:hAnsi="GHEA Grapalat" w:cs="Sylfaen"/>
          <w:i w:val="0"/>
          <w:lang w:val="hy-AM"/>
        </w:rPr>
        <w:t xml:space="preserve"> մասնակցելու որակավորման չափանիշների վերաբերյալ</w:t>
      </w:r>
    </w:p>
    <w:p w:rsidR="0037432B" w:rsidRPr="008F2A12" w:rsidRDefault="0037432B" w:rsidP="0037432B">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37432B" w:rsidRPr="008F2A12" w:rsidRDefault="0037432B" w:rsidP="0037432B">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Մասնակցի անվանումը (անունը)</w:t>
      </w:r>
    </w:p>
    <w:p w:rsidR="0037432B" w:rsidRPr="008F2A12" w:rsidRDefault="0037432B" w:rsidP="0037432B">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37432B" w:rsidRPr="008F2A12" w:rsidDel="00261FCA" w:rsidRDefault="0037432B" w:rsidP="0037432B">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37432B" w:rsidRPr="008F2A12" w:rsidRDefault="0037432B" w:rsidP="0037432B">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Pr="008F2A12">
        <w:rPr>
          <w:rFonts w:ascii="GHEA Grapalat" w:hAnsi="GHEA Grapalat"/>
          <w:vertAlign w:val="superscript"/>
          <w:lang w:val="hy-AM"/>
        </w:rPr>
        <w:t>Ընթացակարգի մասնակցի անվանումը (անունը)</w:t>
      </w:r>
    </w:p>
    <w:p w:rsidR="0037432B" w:rsidRPr="000B3089" w:rsidRDefault="0037432B" w:rsidP="0037432B">
      <w:pPr>
        <w:autoSpaceDE w:val="0"/>
        <w:autoSpaceDN w:val="0"/>
        <w:adjustRightInd w:val="0"/>
        <w:contextualSpacing/>
        <w:jc w:val="both"/>
        <w:rPr>
          <w:rFonts w:ascii="GHEA Grapalat" w:hAnsi="GHEA Grapalat" w:cs="Arial Armenian"/>
          <w:sz w:val="20"/>
          <w:szCs w:val="20"/>
          <w:lang w:val="hy-AM"/>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աշխատանքների </w:t>
      </w:r>
      <w:r w:rsidRPr="00EE0C1A">
        <w:rPr>
          <w:rFonts w:ascii="GHEA Grapalat" w:hAnsi="GHEA Grapalat" w:cs="Sylfaen"/>
          <w:sz w:val="20"/>
          <w:szCs w:val="20"/>
          <w:lang w:val="hy-AM"/>
        </w:rPr>
        <w:t>կատարման գործարքները՝ նախկինում կատարած պայմանագրերը։</w:t>
      </w:r>
      <w:r w:rsidRPr="00EE0C1A">
        <w:rPr>
          <w:rFonts w:ascii="GHEA Grapalat" w:hAnsi="GHEA Grapalat" w:cs="Arial Armenian"/>
          <w:sz w:val="20"/>
          <w:szCs w:val="20"/>
          <w:lang w:val="hy-AM"/>
        </w:rPr>
        <w:t xml:space="preserve"> Համանման (նմանատիպ) են համարվում </w:t>
      </w:r>
      <w:r w:rsidR="000B3089" w:rsidRPr="000B3089">
        <w:rPr>
          <w:rFonts w:ascii="GHEA Grapalat" w:hAnsi="GHEA Grapalat"/>
          <w:b/>
          <w:sz w:val="20"/>
          <w:szCs w:val="20"/>
        </w:rPr>
        <w:t>կինո և տեսաֆիլմերի պատրաստման ծառայություններ</w:t>
      </w:r>
      <w:r w:rsidR="000B3089" w:rsidRPr="000B3089">
        <w:rPr>
          <w:rFonts w:ascii="GHEA Grapalat" w:hAnsi="GHEA Grapalat"/>
          <w:b/>
          <w:sz w:val="20"/>
          <w:szCs w:val="20"/>
          <w:lang w:val="af-ZA"/>
        </w:rPr>
        <w:t>ի</w:t>
      </w:r>
      <w:r w:rsidRPr="000B3089">
        <w:rPr>
          <w:rFonts w:ascii="GHEA Grapalat" w:hAnsi="GHEA Grapalat"/>
          <w:b/>
          <w:sz w:val="20"/>
          <w:szCs w:val="20"/>
          <w:lang w:val="af-ZA"/>
        </w:rPr>
        <w:t xml:space="preserve"> </w:t>
      </w:r>
      <w:r w:rsidRPr="000B3089">
        <w:rPr>
          <w:rFonts w:ascii="GHEA Grapalat" w:hAnsi="GHEA Grapalat" w:cs="Arial Armenian"/>
          <w:sz w:val="20"/>
          <w:szCs w:val="20"/>
          <w:lang w:val="hy-AM"/>
        </w:rPr>
        <w:t>մ</w:t>
      </w:r>
      <w:r w:rsidRPr="000B3089">
        <w:rPr>
          <w:rFonts w:ascii="GHEA Grapalat" w:hAnsi="GHEA Grapalat" w:cs="Arial Armenian"/>
          <w:sz w:val="20"/>
          <w:szCs w:val="20"/>
          <w:lang w:val="en-US"/>
        </w:rPr>
        <w:t>ատուցումը</w:t>
      </w:r>
      <w:r w:rsidRPr="000B3089">
        <w:rPr>
          <w:rFonts w:ascii="GHEA Grapalat" w:hAnsi="GHEA Grapalat" w:cs="Arial Armenian"/>
          <w:sz w:val="20"/>
          <w:szCs w:val="20"/>
          <w:lang w:val="hy-AM"/>
        </w:rPr>
        <w:t>։</w:t>
      </w:r>
    </w:p>
    <w:p w:rsidR="0037432B" w:rsidRPr="00EE0C1A" w:rsidRDefault="0037432B" w:rsidP="0037432B">
      <w:pPr>
        <w:autoSpaceDE w:val="0"/>
        <w:autoSpaceDN w:val="0"/>
        <w:adjustRightInd w:val="0"/>
        <w:contextualSpacing/>
        <w:jc w:val="both"/>
        <w:rPr>
          <w:rFonts w:ascii="GHEA Grapalat" w:hAnsi="GHEA Grapalat" w:cs="Sylfaen"/>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7432B" w:rsidRPr="008F2A12"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37432B" w:rsidRPr="00A7724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37432B" w:rsidRPr="008F2A12"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p>
        </w:tc>
      </w:tr>
      <w:tr w:rsidR="0037432B" w:rsidRPr="008F2A12"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7432B" w:rsidRPr="008F2A12" w:rsidRDefault="0037432B" w:rsidP="000B3089">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8F2A12" w:rsidRDefault="00E441B1" w:rsidP="000B3089">
            <w:pPr>
              <w:tabs>
                <w:tab w:val="left" w:pos="1248"/>
              </w:tabs>
              <w:spacing w:after="0" w:line="240" w:lineRule="auto"/>
              <w:jc w:val="both"/>
              <w:rPr>
                <w:rFonts w:ascii="GHEA Grapalat" w:hAnsi="GHEA Grapalat" w:cs="GHEA Grapalat"/>
                <w:sz w:val="20"/>
                <w:szCs w:val="20"/>
              </w:rPr>
            </w:pPr>
            <w:r w:rsidRPr="00E441B1">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0B3089" w:rsidRDefault="000B3089" w:rsidP="0037432B">
                        <w:pPr>
                          <w:rPr>
                            <w:rFonts w:ascii="GHEA Mariam" w:hAnsi="GHEA Mariam"/>
                          </w:rPr>
                        </w:pPr>
                        <w:r>
                          <w:rPr>
                            <w:rFonts w:ascii="GHEA Mariam" w:hAnsi="GHEA Mariam"/>
                          </w:rPr>
                          <w:t>,</w:t>
                        </w:r>
                      </w:p>
                    </w:txbxContent>
                  </v:textbox>
                </v:shape>
              </w:pict>
            </w:r>
          </w:p>
        </w:tc>
      </w:tr>
    </w:tbl>
    <w:p w:rsidR="0037432B" w:rsidRPr="008F2A12" w:rsidRDefault="0037432B" w:rsidP="0037432B">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37432B" w:rsidRPr="008F2A12" w:rsidRDefault="0037432B" w:rsidP="0037432B">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37432B" w:rsidRPr="008F2A12" w:rsidRDefault="0037432B" w:rsidP="0037432B">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37432B" w:rsidRPr="008F2A12" w:rsidRDefault="0037432B" w:rsidP="0037432B">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37432B" w:rsidRPr="008F2A12" w:rsidRDefault="0037432B" w:rsidP="0037432B">
      <w:pPr>
        <w:spacing w:after="0" w:line="240" w:lineRule="auto"/>
        <w:jc w:val="right"/>
        <w:rPr>
          <w:rFonts w:ascii="GHEA Grapalat" w:hAnsi="GHEA Grapalat"/>
          <w:sz w:val="20"/>
          <w:lang w:val="hy-AM"/>
        </w:rPr>
      </w:pPr>
    </w:p>
    <w:p w:rsidR="0037432B" w:rsidRPr="008F2A12" w:rsidRDefault="0037432B" w:rsidP="0037432B">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37432B" w:rsidRPr="008F2A12" w:rsidRDefault="0037432B" w:rsidP="0037432B">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37432B" w:rsidRDefault="0037432B" w:rsidP="0037432B">
      <w:pPr>
        <w:pStyle w:val="NormalWeb"/>
        <w:spacing w:before="0" w:beforeAutospacing="0" w:after="0" w:afterAutospacing="0"/>
        <w:ind w:firstLine="720"/>
        <w:jc w:val="center"/>
        <w:rPr>
          <w:color w:val="000000"/>
          <w:sz w:val="20"/>
          <w:szCs w:val="20"/>
          <w:lang w:val="en-US"/>
        </w:rPr>
      </w:pPr>
    </w:p>
    <w:p w:rsidR="000B3089" w:rsidRDefault="000B3089" w:rsidP="0037432B">
      <w:pPr>
        <w:pStyle w:val="NormalWeb"/>
        <w:spacing w:before="0" w:beforeAutospacing="0" w:after="0" w:afterAutospacing="0"/>
        <w:ind w:firstLine="720"/>
        <w:jc w:val="center"/>
        <w:rPr>
          <w:color w:val="000000"/>
          <w:sz w:val="20"/>
          <w:szCs w:val="20"/>
          <w:lang w:val="en-US"/>
        </w:rPr>
      </w:pPr>
    </w:p>
    <w:p w:rsidR="000B3089" w:rsidRPr="000B3089" w:rsidRDefault="000B3089" w:rsidP="0037432B">
      <w:pPr>
        <w:pStyle w:val="NormalWeb"/>
        <w:spacing w:before="0" w:beforeAutospacing="0" w:after="0" w:afterAutospacing="0"/>
        <w:ind w:firstLine="720"/>
        <w:jc w:val="center"/>
        <w:rPr>
          <w:color w:val="000000"/>
          <w:sz w:val="20"/>
          <w:szCs w:val="20"/>
          <w:lang w:val="en-US"/>
        </w:rPr>
      </w:pPr>
    </w:p>
    <w:p w:rsidR="0037432B" w:rsidRPr="00640353" w:rsidRDefault="0037432B" w:rsidP="0037432B">
      <w:pPr>
        <w:pStyle w:val="NormalWeb"/>
        <w:spacing w:before="0" w:beforeAutospacing="0" w:after="0" w:afterAutospacing="0"/>
        <w:ind w:firstLine="720"/>
        <w:jc w:val="center"/>
        <w:rPr>
          <w:color w:val="000000"/>
          <w:sz w:val="20"/>
          <w:szCs w:val="20"/>
          <w:lang w:val="hy-AM"/>
        </w:rPr>
      </w:pPr>
    </w:p>
    <w:p w:rsidR="000B3089" w:rsidRPr="00BE5046" w:rsidRDefault="000B3089" w:rsidP="000B3089">
      <w:pPr>
        <w:pStyle w:val="NormalWeb"/>
        <w:spacing w:before="0" w:beforeAutospacing="0" w:after="0" w:afterAutospacing="0"/>
        <w:ind w:firstLine="720"/>
        <w:jc w:val="center"/>
        <w:rPr>
          <w:b/>
          <w:i/>
          <w:color w:val="000000"/>
        </w:rPr>
      </w:pPr>
      <w:r w:rsidRPr="00BE5046">
        <w:rPr>
          <w:b/>
          <w:i/>
          <w:color w:val="000000"/>
        </w:rPr>
        <w:lastRenderedPageBreak/>
        <w:t>Предквалификационное объявление</w:t>
      </w:r>
    </w:p>
    <w:p w:rsidR="000B3089" w:rsidRPr="00BE5046" w:rsidRDefault="000B3089" w:rsidP="000B3089">
      <w:pPr>
        <w:pStyle w:val="NormalWeb"/>
        <w:spacing w:before="0" w:beforeAutospacing="0" w:after="0" w:afterAutospacing="0"/>
        <w:ind w:firstLine="720"/>
        <w:jc w:val="center"/>
        <w:rPr>
          <w:b/>
          <w:i/>
          <w:color w:val="000000"/>
        </w:rPr>
      </w:pPr>
      <w:r w:rsidRPr="00BE5046">
        <w:rPr>
          <w:b/>
          <w:i/>
          <w:color w:val="000000"/>
        </w:rPr>
        <w:t xml:space="preserve">О переговорной процедуре посредством предварительной публикации объявления о закупках по коду </w:t>
      </w:r>
    </w:p>
    <w:p w:rsidR="0037432B" w:rsidRPr="000B3089" w:rsidRDefault="0037432B" w:rsidP="0037432B">
      <w:pPr>
        <w:pStyle w:val="NormalWeb"/>
        <w:spacing w:before="0" w:beforeAutospacing="0" w:after="0" w:afterAutospacing="0"/>
        <w:ind w:firstLine="720"/>
        <w:jc w:val="center"/>
        <w:rPr>
          <w:b/>
          <w:color w:val="000000"/>
          <w:sz w:val="20"/>
          <w:szCs w:val="20"/>
          <w:lang w:val="en-US"/>
        </w:rPr>
      </w:pPr>
      <w:r w:rsidRPr="00635298">
        <w:rPr>
          <w:b/>
          <w:color w:val="000000"/>
          <w:sz w:val="20"/>
          <w:szCs w:val="20"/>
        </w:rPr>
        <w:t>ПРА-ППЗ</w:t>
      </w:r>
      <w:r>
        <w:rPr>
          <w:rFonts w:ascii="Sylfaen" w:hAnsi="Sylfaen"/>
          <w:b/>
          <w:color w:val="000000"/>
          <w:sz w:val="20"/>
          <w:szCs w:val="20"/>
          <w:lang w:val="en-US"/>
        </w:rPr>
        <w:t>С</w:t>
      </w:r>
      <w:r w:rsidRPr="00635298">
        <w:rPr>
          <w:b/>
          <w:color w:val="000000"/>
          <w:sz w:val="20"/>
          <w:szCs w:val="20"/>
        </w:rPr>
        <w:t>-201</w:t>
      </w:r>
      <w:r w:rsidR="000B3089">
        <w:rPr>
          <w:b/>
          <w:color w:val="000000"/>
          <w:sz w:val="20"/>
          <w:szCs w:val="20"/>
          <w:lang w:val="en-US"/>
        </w:rPr>
        <w:t>5</w:t>
      </w:r>
      <w:r w:rsidRPr="00635298">
        <w:rPr>
          <w:b/>
          <w:color w:val="000000"/>
          <w:sz w:val="20"/>
          <w:szCs w:val="20"/>
        </w:rPr>
        <w:t>/</w:t>
      </w:r>
      <w:r w:rsidR="000B3089">
        <w:rPr>
          <w:b/>
          <w:color w:val="000000"/>
          <w:sz w:val="20"/>
          <w:szCs w:val="20"/>
          <w:lang w:val="en-US"/>
        </w:rPr>
        <w:t>2</w:t>
      </w:r>
    </w:p>
    <w:p w:rsidR="0037432B" w:rsidRPr="00EB1628" w:rsidRDefault="0037432B" w:rsidP="0037432B">
      <w:pPr>
        <w:rPr>
          <w:color w:val="000000"/>
          <w:sz w:val="27"/>
          <w:szCs w:val="27"/>
        </w:rPr>
      </w:pPr>
    </w:p>
    <w:p w:rsidR="0037432B" w:rsidRPr="00EB1628" w:rsidRDefault="0037432B" w:rsidP="0037432B">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000B3089">
        <w:rPr>
          <w:b/>
          <w:color w:val="000000"/>
          <w:sz w:val="20"/>
          <w:szCs w:val="20"/>
          <w:lang w:val="en-US"/>
        </w:rPr>
        <w:t>1</w:t>
      </w:r>
      <w:r w:rsidR="004F13BF">
        <w:rPr>
          <w:b/>
          <w:color w:val="000000"/>
          <w:sz w:val="20"/>
          <w:szCs w:val="20"/>
          <w:lang w:val="en-US"/>
        </w:rPr>
        <w:t>8</w:t>
      </w:r>
      <w:r w:rsidRPr="00BB3CC1">
        <w:rPr>
          <w:b/>
          <w:color w:val="000000"/>
          <w:sz w:val="20"/>
          <w:szCs w:val="20"/>
        </w:rPr>
        <w:t xml:space="preserve"> </w:t>
      </w:r>
      <w:r w:rsidR="000B3089">
        <w:rPr>
          <w:rFonts w:ascii="Sylfaen" w:hAnsi="Sylfaen"/>
          <w:b/>
          <w:color w:val="000000"/>
          <w:sz w:val="20"/>
          <w:szCs w:val="20"/>
          <w:lang w:val="en-US"/>
        </w:rPr>
        <w:t>дека</w:t>
      </w:r>
      <w:r w:rsidRPr="00635298">
        <w:rPr>
          <w:rFonts w:ascii="Sylfaen" w:hAnsi="Sylfaen"/>
          <w:b/>
          <w:color w:val="000000"/>
          <w:sz w:val="20"/>
          <w:szCs w:val="20"/>
        </w:rPr>
        <w:t xml:space="preserve">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и публикуется согласно ст. 21 закона РА “О закупках”</w:t>
      </w:r>
    </w:p>
    <w:p w:rsidR="0037432B" w:rsidRPr="00EB1628" w:rsidRDefault="0037432B" w:rsidP="0037432B">
      <w:pPr>
        <w:rPr>
          <w:color w:val="000000"/>
          <w:sz w:val="27"/>
          <w:szCs w:val="27"/>
        </w:rPr>
      </w:pPr>
    </w:p>
    <w:p w:rsidR="0037432B" w:rsidRPr="008D3EB4" w:rsidRDefault="0037432B" w:rsidP="0037432B">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37432B" w:rsidRPr="00643429" w:rsidRDefault="00B9756A" w:rsidP="0037432B">
      <w:pPr>
        <w:pStyle w:val="NormalWeb"/>
        <w:spacing w:before="0" w:beforeAutospacing="0" w:after="0" w:afterAutospacing="0"/>
        <w:jc w:val="both"/>
        <w:rPr>
          <w:b/>
          <w:color w:val="000000"/>
          <w:sz w:val="23"/>
          <w:szCs w:val="23"/>
          <w:shd w:val="clear" w:color="auto" w:fill="FFFFFF"/>
        </w:rPr>
      </w:pPr>
      <w:r>
        <w:rPr>
          <w:sz w:val="23"/>
          <w:szCs w:val="23"/>
          <w:shd w:val="clear" w:color="auto" w:fill="FFFFFF"/>
        </w:rPr>
        <w:t xml:space="preserve">    Предметом закупки явля</w:t>
      </w:r>
      <w:r w:rsidR="0021041A">
        <w:rPr>
          <w:rFonts w:ascii="Sylfaen" w:hAnsi="Sylfaen"/>
          <w:sz w:val="23"/>
          <w:szCs w:val="23"/>
          <w:shd w:val="clear" w:color="auto" w:fill="FFFFFF"/>
          <w:lang w:val="en-US"/>
        </w:rPr>
        <w:t>е</w:t>
      </w:r>
      <w:r w:rsidR="0037432B" w:rsidRPr="008D3EB4">
        <w:rPr>
          <w:sz w:val="23"/>
          <w:szCs w:val="23"/>
          <w:shd w:val="clear" w:color="auto" w:fill="FFFFFF"/>
        </w:rPr>
        <w:t>тся</w:t>
      </w:r>
      <w:r w:rsidR="0037432B" w:rsidRPr="00325A72">
        <w:rPr>
          <w:sz w:val="23"/>
          <w:szCs w:val="23"/>
          <w:shd w:val="clear" w:color="auto" w:fill="FFFFFF"/>
        </w:rPr>
        <w:t xml:space="preserve"> </w:t>
      </w:r>
      <w:r w:rsidR="0037432B" w:rsidRPr="00643429">
        <w:rPr>
          <w:b/>
          <w:sz w:val="23"/>
          <w:szCs w:val="23"/>
          <w:shd w:val="clear" w:color="auto" w:fill="FFFFFF"/>
        </w:rPr>
        <w:t xml:space="preserve">приобретение </w:t>
      </w:r>
      <w:r>
        <w:rPr>
          <w:b/>
          <w:sz w:val="23"/>
          <w:szCs w:val="23"/>
          <w:shd w:val="clear" w:color="auto" w:fill="FFFFFF"/>
          <w:lang w:val="en-US"/>
        </w:rPr>
        <w:t>кино и видео</w:t>
      </w:r>
      <w:r w:rsidR="0021041A">
        <w:rPr>
          <w:b/>
          <w:sz w:val="23"/>
          <w:szCs w:val="23"/>
          <w:shd w:val="clear" w:color="auto" w:fill="FFFFFF"/>
          <w:lang w:val="en-US"/>
        </w:rPr>
        <w:t xml:space="preserve"> услуг</w:t>
      </w:r>
      <w:r w:rsidR="0037432B" w:rsidRPr="00643429">
        <w:rPr>
          <w:b/>
          <w:sz w:val="23"/>
          <w:szCs w:val="23"/>
          <w:shd w:val="clear" w:color="auto" w:fill="FFFFFF"/>
        </w:rPr>
        <w:t>.</w:t>
      </w:r>
    </w:p>
    <w:p w:rsidR="0037432B" w:rsidRPr="00EB1628" w:rsidRDefault="0037432B" w:rsidP="0037432B">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0021041A">
        <w:rPr>
          <w:b/>
          <w:sz w:val="23"/>
          <w:szCs w:val="23"/>
          <w:shd w:val="clear" w:color="auto" w:fill="FFFFFF"/>
          <w:lang w:val="en-US"/>
        </w:rPr>
        <w:t>кино и видео услуг</w:t>
      </w:r>
      <w:r w:rsidRPr="00635298">
        <w:rPr>
          <w:b/>
          <w:shd w:val="clear" w:color="auto" w:fill="FFFFFF"/>
        </w:rPr>
        <w:t>''</w:t>
      </w:r>
      <w:r w:rsidRPr="00EB1628">
        <w:rPr>
          <w:shd w:val="clear" w:color="auto" w:fill="FFFFFF"/>
        </w:rPr>
        <w:t xml:space="preserve"> (далее Договор).</w:t>
      </w:r>
    </w:p>
    <w:p w:rsidR="0037432B" w:rsidRPr="00EB1628" w:rsidRDefault="0037432B" w:rsidP="0037432B">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37432B" w:rsidRPr="00EB1628" w:rsidRDefault="0037432B" w:rsidP="0037432B">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37432B" w:rsidRPr="00EB1628" w:rsidRDefault="0037432B" w:rsidP="0037432B">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37432B" w:rsidRPr="00EB1628" w:rsidRDefault="0037432B" w:rsidP="0037432B">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37432B" w:rsidRPr="00EB1628" w:rsidRDefault="0037432B" w:rsidP="0037432B">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37432B" w:rsidRPr="00EB1628" w:rsidRDefault="0037432B" w:rsidP="0037432B">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37432B" w:rsidRPr="00EB1628" w:rsidRDefault="0037432B" w:rsidP="0037432B">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w:t>
      </w:r>
      <w:r w:rsidR="0021041A">
        <w:rPr>
          <w:color w:val="000000"/>
          <w:sz w:val="23"/>
          <w:szCs w:val="23"/>
          <w:shd w:val="clear" w:color="auto" w:fill="FFFFFF"/>
          <w:lang w:val="en-US"/>
        </w:rPr>
        <w:t>25</w:t>
      </w:r>
      <w:r w:rsidRPr="00EB1628">
        <w:rPr>
          <w:color w:val="000000"/>
          <w:sz w:val="23"/>
          <w:szCs w:val="23"/>
          <w:shd w:val="clear" w:color="auto" w:fill="FFFFFF"/>
        </w:rPr>
        <w:t xml:space="preserve">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37432B" w:rsidRPr="006B3292" w:rsidRDefault="0037432B" w:rsidP="0037432B">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37432B" w:rsidRPr="00EB1628" w:rsidRDefault="0037432B" w:rsidP="0037432B">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37432B" w:rsidRPr="00ED5FCD" w:rsidRDefault="0037432B" w:rsidP="0037432B">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37432B" w:rsidRPr="00EB1628" w:rsidRDefault="0037432B" w:rsidP="0037432B">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37432B" w:rsidRPr="00EB1628" w:rsidRDefault="0037432B" w:rsidP="0037432B">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37432B" w:rsidRPr="00EB1628" w:rsidRDefault="0037432B" w:rsidP="0037432B">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37432B" w:rsidRPr="00EB1628" w:rsidRDefault="0037432B" w:rsidP="0037432B">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37432B" w:rsidRPr="00EB1628" w:rsidRDefault="0037432B" w:rsidP="0037432B">
      <w:pPr>
        <w:pStyle w:val="NormalWeb"/>
        <w:spacing w:before="0" w:beforeAutospacing="0" w:after="0" w:afterAutospacing="0"/>
        <w:jc w:val="both"/>
        <w:textAlignment w:val="baseline"/>
        <w:rPr>
          <w:color w:val="000000"/>
          <w:sz w:val="23"/>
          <w:szCs w:val="23"/>
        </w:rPr>
      </w:pPr>
      <w:r>
        <w:rPr>
          <w:color w:val="000000"/>
          <w:sz w:val="23"/>
          <w:szCs w:val="23"/>
        </w:rPr>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37432B" w:rsidRPr="00EB1628" w:rsidRDefault="0037432B" w:rsidP="0037432B">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37432B" w:rsidRPr="00EB1628" w:rsidRDefault="0037432B" w:rsidP="0037432B">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w:t>
      </w:r>
      <w:r w:rsidRPr="00640353">
        <w:rPr>
          <w:b/>
          <w:color w:val="000000"/>
          <w:sz w:val="23"/>
          <w:szCs w:val="23"/>
        </w:rPr>
        <w:t>2</w:t>
      </w:r>
      <w:r w:rsidR="0021041A">
        <w:rPr>
          <w:b/>
          <w:color w:val="000000"/>
          <w:sz w:val="23"/>
          <w:szCs w:val="23"/>
        </w:rPr>
        <w:t xml:space="preserve">:00 </w:t>
      </w:r>
      <w:r w:rsidR="0021041A">
        <w:rPr>
          <w:b/>
          <w:color w:val="000000"/>
          <w:sz w:val="23"/>
          <w:szCs w:val="23"/>
          <w:lang w:val="en-US"/>
        </w:rPr>
        <w:t>25</w:t>
      </w:r>
      <w:r w:rsidRPr="00635298">
        <w:rPr>
          <w:b/>
          <w:color w:val="000000"/>
          <w:sz w:val="23"/>
          <w:szCs w:val="23"/>
        </w:rPr>
        <w:t>-ого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37432B" w:rsidRPr="00EB1628" w:rsidRDefault="0037432B" w:rsidP="0037432B">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37432B" w:rsidRPr="00EB1628" w:rsidRDefault="0037432B" w:rsidP="0037432B">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37432B" w:rsidRPr="00EB1628" w:rsidRDefault="0037432B" w:rsidP="0037432B">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37432B" w:rsidRPr="00EB1628" w:rsidRDefault="0037432B" w:rsidP="0037432B">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37432B" w:rsidRPr="00EB1628" w:rsidRDefault="0037432B" w:rsidP="0037432B">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37432B" w:rsidRPr="00EB1628" w:rsidRDefault="0037432B" w:rsidP="0037432B">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37432B" w:rsidRPr="00EB1628" w:rsidRDefault="0037432B" w:rsidP="0037432B">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w:t>
      </w:r>
      <w:r w:rsidRPr="00640353">
        <w:rPr>
          <w:b/>
          <w:color w:val="000000"/>
          <w:sz w:val="23"/>
          <w:szCs w:val="23"/>
        </w:rPr>
        <w:t>2</w:t>
      </w:r>
      <w:r w:rsidR="0021041A">
        <w:rPr>
          <w:b/>
          <w:color w:val="000000"/>
          <w:sz w:val="23"/>
          <w:szCs w:val="23"/>
        </w:rPr>
        <w:t xml:space="preserve">:00 </w:t>
      </w:r>
      <w:r w:rsidR="0021041A">
        <w:rPr>
          <w:b/>
          <w:color w:val="000000"/>
          <w:sz w:val="23"/>
          <w:szCs w:val="23"/>
          <w:lang w:val="en-US"/>
        </w:rPr>
        <w:t>25</w:t>
      </w:r>
      <w:r w:rsidRPr="00635298">
        <w:rPr>
          <w:b/>
          <w:color w:val="000000"/>
          <w:sz w:val="23"/>
          <w:szCs w:val="23"/>
        </w:rPr>
        <w:t>-ого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37432B" w:rsidRPr="00EB1628" w:rsidRDefault="0037432B" w:rsidP="0037432B">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37432B" w:rsidRPr="00EB1628" w:rsidRDefault="0037432B" w:rsidP="0037432B">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37432B" w:rsidRPr="006B3292" w:rsidRDefault="0037432B" w:rsidP="0037432B">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37432B" w:rsidRPr="00635298" w:rsidRDefault="0037432B" w:rsidP="0037432B">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37432B" w:rsidRPr="00635298" w:rsidRDefault="0037432B" w:rsidP="0037432B">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37432B" w:rsidRPr="00EB1628" w:rsidRDefault="00E441B1" w:rsidP="0037432B">
      <w:pPr>
        <w:rPr>
          <w:color w:val="000000"/>
          <w:sz w:val="27"/>
          <w:szCs w:val="27"/>
        </w:rPr>
      </w:pPr>
      <w:hyperlink r:id="rId7" w:history="1"/>
      <w:r w:rsidR="0037432B" w:rsidRPr="00635298">
        <w:rPr>
          <w:b/>
          <w:color w:val="000000"/>
          <w:sz w:val="27"/>
          <w:szCs w:val="27"/>
        </w:rPr>
        <w:br/>
      </w:r>
      <w:hyperlink r:id="rId8" w:history="1"/>
      <w:hyperlink r:id="rId9" w:history="1"/>
    </w:p>
    <w:p w:rsidR="0037432B" w:rsidRPr="00F24214" w:rsidRDefault="0037432B" w:rsidP="0037432B">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37432B" w:rsidRPr="003541CA" w:rsidRDefault="0037432B" w:rsidP="0037432B">
      <w:pPr>
        <w:rPr>
          <w:color w:val="000000"/>
          <w:sz w:val="27"/>
          <w:szCs w:val="27"/>
        </w:rPr>
      </w:pPr>
      <w:r w:rsidRPr="00EB1628">
        <w:rPr>
          <w:color w:val="000000"/>
          <w:sz w:val="27"/>
          <w:szCs w:val="27"/>
          <w:u w:val="single"/>
        </w:rPr>
        <w:br/>
      </w:r>
      <w:r w:rsidRPr="00EB1628">
        <w:rPr>
          <w:color w:val="000000"/>
          <w:sz w:val="27"/>
          <w:szCs w:val="27"/>
        </w:rPr>
        <w:br/>
      </w: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Default="0037432B" w:rsidP="0037432B">
      <w:pPr>
        <w:pStyle w:val="NormalWeb"/>
        <w:spacing w:before="0" w:beforeAutospacing="0" w:after="0" w:afterAutospacing="0"/>
        <w:jc w:val="right"/>
        <w:rPr>
          <w:color w:val="000000"/>
          <w:sz w:val="23"/>
          <w:szCs w:val="23"/>
          <w:lang w:val="en-US"/>
        </w:rPr>
      </w:pPr>
    </w:p>
    <w:p w:rsidR="0021041A" w:rsidRDefault="0021041A" w:rsidP="0037432B">
      <w:pPr>
        <w:pStyle w:val="NormalWeb"/>
        <w:spacing w:before="0" w:beforeAutospacing="0" w:after="0" w:afterAutospacing="0"/>
        <w:jc w:val="right"/>
        <w:rPr>
          <w:color w:val="000000"/>
          <w:sz w:val="23"/>
          <w:szCs w:val="23"/>
          <w:lang w:val="en-US"/>
        </w:rPr>
      </w:pPr>
    </w:p>
    <w:p w:rsidR="0021041A" w:rsidRPr="0021041A" w:rsidRDefault="0021041A" w:rsidP="0037432B">
      <w:pPr>
        <w:pStyle w:val="NormalWeb"/>
        <w:spacing w:before="0" w:beforeAutospacing="0" w:after="0" w:afterAutospacing="0"/>
        <w:jc w:val="right"/>
        <w:rPr>
          <w:color w:val="000000"/>
          <w:sz w:val="23"/>
          <w:szCs w:val="23"/>
          <w:lang w:val="en-US"/>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640353" w:rsidRDefault="0037432B" w:rsidP="0037432B">
      <w:pPr>
        <w:pStyle w:val="NormalWeb"/>
        <w:spacing w:before="0" w:beforeAutospacing="0" w:after="0" w:afterAutospacing="0"/>
        <w:jc w:val="right"/>
        <w:rPr>
          <w:color w:val="000000"/>
          <w:sz w:val="23"/>
          <w:szCs w:val="23"/>
        </w:rPr>
      </w:pPr>
    </w:p>
    <w:p w:rsidR="0037432B" w:rsidRPr="00640353" w:rsidRDefault="0037432B" w:rsidP="0037432B">
      <w:pPr>
        <w:pStyle w:val="NormalWeb"/>
        <w:spacing w:before="0" w:beforeAutospacing="0" w:after="0" w:afterAutospacing="0"/>
        <w:jc w:val="right"/>
        <w:rPr>
          <w:color w:val="000000"/>
          <w:sz w:val="23"/>
          <w:szCs w:val="23"/>
        </w:rPr>
      </w:pPr>
    </w:p>
    <w:p w:rsidR="0037432B" w:rsidRPr="00BB3CC1" w:rsidRDefault="0037432B" w:rsidP="0037432B">
      <w:pPr>
        <w:pStyle w:val="NormalWeb"/>
        <w:spacing w:before="0" w:beforeAutospacing="0" w:after="0" w:afterAutospacing="0"/>
        <w:jc w:val="right"/>
        <w:rPr>
          <w:color w:val="000000"/>
          <w:sz w:val="23"/>
          <w:szCs w:val="23"/>
        </w:rPr>
      </w:pPr>
    </w:p>
    <w:p w:rsidR="0037432B" w:rsidRPr="009A5106" w:rsidRDefault="0037432B" w:rsidP="0037432B">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21041A" w:rsidRPr="000E51CC" w:rsidRDefault="0037432B" w:rsidP="0021041A">
      <w:pPr>
        <w:pStyle w:val="NormalWeb"/>
        <w:spacing w:before="0" w:beforeAutospacing="0" w:after="0" w:afterAutospacing="0"/>
        <w:jc w:val="right"/>
        <w:rPr>
          <w:color w:val="000000"/>
          <w:sz w:val="23"/>
          <w:szCs w:val="23"/>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w:t>
      </w:r>
    </w:p>
    <w:p w:rsidR="0037432B" w:rsidRPr="0021041A" w:rsidRDefault="0037432B" w:rsidP="0037432B">
      <w:pPr>
        <w:pStyle w:val="NormalWeb"/>
        <w:spacing w:before="0" w:beforeAutospacing="0" w:after="0" w:afterAutospacing="0"/>
        <w:jc w:val="right"/>
        <w:rPr>
          <w:b/>
          <w:color w:val="000000"/>
          <w:sz w:val="27"/>
          <w:szCs w:val="27"/>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Pr="00A7724B">
        <w:rPr>
          <w:b/>
          <w:color w:val="000000"/>
          <w:sz w:val="23"/>
          <w:szCs w:val="23"/>
        </w:rPr>
        <w:t>С</w:t>
      </w:r>
      <w:r w:rsidRPr="005C1462">
        <w:rPr>
          <w:b/>
          <w:color w:val="000000"/>
          <w:sz w:val="23"/>
          <w:szCs w:val="23"/>
        </w:rPr>
        <w:t>-201</w:t>
      </w:r>
      <w:r w:rsidR="0021041A">
        <w:rPr>
          <w:b/>
          <w:color w:val="000000"/>
          <w:sz w:val="23"/>
          <w:szCs w:val="23"/>
          <w:lang w:val="en-US"/>
        </w:rPr>
        <w:t>5</w:t>
      </w:r>
      <w:r w:rsidRPr="00BB3CC1">
        <w:rPr>
          <w:b/>
          <w:color w:val="000000"/>
          <w:sz w:val="23"/>
          <w:szCs w:val="23"/>
        </w:rPr>
        <w:t>/</w:t>
      </w:r>
      <w:r w:rsidR="0021041A">
        <w:rPr>
          <w:b/>
          <w:color w:val="000000"/>
          <w:sz w:val="23"/>
          <w:szCs w:val="23"/>
          <w:lang w:val="en-US"/>
        </w:rPr>
        <w:t>2</w:t>
      </w:r>
    </w:p>
    <w:p w:rsidR="0037432B" w:rsidRPr="00EB1628" w:rsidRDefault="0037432B" w:rsidP="0037432B">
      <w:pPr>
        <w:rPr>
          <w:color w:val="000000"/>
          <w:sz w:val="27"/>
          <w:szCs w:val="27"/>
          <w:u w:val="single"/>
        </w:rPr>
      </w:pPr>
      <w:r w:rsidRPr="00EB1628">
        <w:rPr>
          <w:color w:val="000000"/>
          <w:sz w:val="27"/>
          <w:szCs w:val="27"/>
          <w:u w:val="single"/>
        </w:rPr>
        <w:br/>
      </w:r>
      <w:r w:rsidRPr="00EB1628">
        <w:rPr>
          <w:color w:val="000000"/>
          <w:sz w:val="27"/>
          <w:szCs w:val="27"/>
          <w:u w:val="single"/>
        </w:rPr>
        <w:br/>
      </w:r>
    </w:p>
    <w:p w:rsidR="0037432B" w:rsidRPr="00816ACD" w:rsidRDefault="0037432B" w:rsidP="0037432B">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37432B" w:rsidRPr="00EB1628" w:rsidRDefault="0037432B" w:rsidP="0037432B">
      <w:pPr>
        <w:rPr>
          <w:color w:val="000000"/>
          <w:sz w:val="27"/>
          <w:szCs w:val="27"/>
          <w:u w:val="single"/>
        </w:rPr>
      </w:pPr>
    </w:p>
    <w:p w:rsidR="0037432B" w:rsidRPr="0037121E" w:rsidRDefault="0037432B" w:rsidP="0037432B">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37432B" w:rsidRPr="00EB1628" w:rsidRDefault="0037432B" w:rsidP="0037432B">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37432B" w:rsidRPr="00EB1628" w:rsidRDefault="0037432B" w:rsidP="0037432B">
      <w:pPr>
        <w:pStyle w:val="NormalWeb"/>
        <w:spacing w:before="0" w:beforeAutospacing="0" w:after="0" w:afterAutospacing="0"/>
        <w:ind w:left="720"/>
        <w:jc w:val="both"/>
        <w:rPr>
          <w:color w:val="000000"/>
          <w:sz w:val="27"/>
          <w:szCs w:val="27"/>
          <w:u w:val="single"/>
        </w:rPr>
      </w:pPr>
    </w:p>
    <w:p w:rsidR="0037432B" w:rsidRPr="003D02A3" w:rsidRDefault="0037432B" w:rsidP="0037432B">
      <w:pPr>
        <w:pStyle w:val="NormalWeb"/>
        <w:spacing w:before="0" w:beforeAutospacing="0" w:after="0" w:afterAutospacing="0"/>
        <w:jc w:val="both"/>
        <w:rPr>
          <w:color w:val="000000"/>
          <w:sz w:val="23"/>
          <w:szCs w:val="23"/>
          <w:shd w:val="clear" w:color="auto" w:fill="FFFFFF"/>
        </w:rPr>
      </w:pPr>
      <w:r w:rsidRPr="00ED5FCD">
        <w:rPr>
          <w:color w:val="000000"/>
          <w:sz w:val="23"/>
          <w:szCs w:val="23"/>
        </w:rPr>
        <w:t xml:space="preserve">предквалификационном этапе переговорной процедуры посредством предварительной публикации обьявления о закупках </w:t>
      </w:r>
      <w:r w:rsidRPr="00472F09">
        <w:rPr>
          <w:color w:val="000000"/>
          <w:sz w:val="23"/>
          <w:szCs w:val="23"/>
        </w:rPr>
        <w:t>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w:t>
      </w:r>
      <w:r w:rsidRPr="00A7724B">
        <w:rPr>
          <w:b/>
          <w:color w:val="000000"/>
          <w:sz w:val="23"/>
          <w:szCs w:val="23"/>
        </w:rPr>
        <w:t>С</w:t>
      </w:r>
      <w:r w:rsidRPr="005C1462">
        <w:rPr>
          <w:b/>
          <w:color w:val="000000"/>
          <w:sz w:val="23"/>
          <w:szCs w:val="23"/>
        </w:rPr>
        <w:t>-201</w:t>
      </w:r>
      <w:r w:rsidR="0021041A">
        <w:rPr>
          <w:b/>
          <w:color w:val="000000"/>
          <w:sz w:val="23"/>
          <w:szCs w:val="23"/>
          <w:lang w:val="en-US"/>
        </w:rPr>
        <w:t>5</w:t>
      </w:r>
      <w:r w:rsidRPr="005C1462">
        <w:rPr>
          <w:b/>
          <w:color w:val="000000"/>
          <w:sz w:val="23"/>
          <w:szCs w:val="23"/>
        </w:rPr>
        <w:t>/</w:t>
      </w:r>
      <w:r w:rsidR="0021041A">
        <w:rPr>
          <w:b/>
          <w:color w:val="000000"/>
          <w:sz w:val="23"/>
          <w:szCs w:val="23"/>
          <w:lang w:val="en-US"/>
        </w:rPr>
        <w:t>2</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0021041A">
        <w:rPr>
          <w:b/>
          <w:sz w:val="23"/>
          <w:szCs w:val="23"/>
          <w:shd w:val="clear" w:color="auto" w:fill="FFFFFF"/>
          <w:lang w:val="en-US"/>
        </w:rPr>
        <w:t xml:space="preserve">кино и </w:t>
      </w:r>
      <w:r w:rsidR="0021041A" w:rsidRPr="0021041A">
        <w:rPr>
          <w:b/>
          <w:sz w:val="23"/>
          <w:szCs w:val="23"/>
          <w:shd w:val="clear" w:color="auto" w:fill="FFFFFF"/>
          <w:lang w:val="en-US"/>
        </w:rPr>
        <w:t>видео услуг</w:t>
      </w:r>
      <w:r w:rsidR="0021041A" w:rsidRPr="0021041A">
        <w:rPr>
          <w:rStyle w:val="hps"/>
          <w:b/>
        </w:rPr>
        <w:t xml:space="preserve"> </w:t>
      </w:r>
      <w:r w:rsidRPr="0021041A">
        <w:rPr>
          <w:sz w:val="23"/>
          <w:szCs w:val="23"/>
          <w:shd w:val="clear" w:color="auto" w:fill="FFFFFF"/>
        </w:rPr>
        <w:t xml:space="preserve">и согласно требованиям </w:t>
      </w:r>
      <w:r w:rsidRPr="0021041A">
        <w:rPr>
          <w:sz w:val="23"/>
          <w:szCs w:val="23"/>
        </w:rPr>
        <w:t>предквалификационного заявления пр</w:t>
      </w:r>
      <w:r w:rsidRPr="0021041A">
        <w:rPr>
          <w:color w:val="000000"/>
          <w:sz w:val="23"/>
          <w:szCs w:val="23"/>
        </w:rPr>
        <w:t>илагает соответствующие документы.</w:t>
      </w:r>
    </w:p>
    <w:p w:rsidR="0037432B" w:rsidRPr="00EB1628" w:rsidRDefault="0037432B" w:rsidP="0037432B">
      <w:pPr>
        <w:pStyle w:val="NormalWeb"/>
        <w:spacing w:before="0" w:beforeAutospacing="0" w:after="0" w:afterAutospacing="0"/>
        <w:ind w:left="720"/>
        <w:rPr>
          <w:color w:val="000000"/>
          <w:sz w:val="23"/>
          <w:szCs w:val="23"/>
          <w:u w:val="single"/>
        </w:rPr>
      </w:pPr>
    </w:p>
    <w:p w:rsidR="0037432B" w:rsidRPr="00EB1628" w:rsidRDefault="0037432B" w:rsidP="0037432B">
      <w:pPr>
        <w:pStyle w:val="NormalWeb"/>
        <w:spacing w:before="0" w:beforeAutospacing="0" w:after="0" w:afterAutospacing="0"/>
        <w:ind w:left="720"/>
        <w:rPr>
          <w:color w:val="000000"/>
          <w:sz w:val="23"/>
          <w:szCs w:val="23"/>
          <w:u w:val="single"/>
        </w:rPr>
      </w:pPr>
    </w:p>
    <w:p w:rsidR="0037432B" w:rsidRPr="008A0D29" w:rsidRDefault="0037432B" w:rsidP="0037432B">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37432B" w:rsidRPr="006B3292" w:rsidRDefault="0037432B" w:rsidP="0037432B">
      <w:pPr>
        <w:pStyle w:val="NormalWeb"/>
        <w:spacing w:before="0" w:beforeAutospacing="0" w:after="0" w:afterAutospacing="0"/>
        <w:ind w:left="720"/>
        <w:rPr>
          <w:color w:val="000000"/>
          <w:sz w:val="23"/>
          <w:szCs w:val="23"/>
          <w:u w:val="single"/>
        </w:rPr>
      </w:pPr>
    </w:p>
    <w:p w:rsidR="0037432B" w:rsidRPr="006B3292" w:rsidRDefault="0037432B" w:rsidP="0037432B">
      <w:pPr>
        <w:pStyle w:val="NormalWeb"/>
        <w:spacing w:before="0" w:beforeAutospacing="0" w:after="0" w:afterAutospacing="0"/>
        <w:ind w:left="720"/>
        <w:rPr>
          <w:color w:val="000000"/>
          <w:sz w:val="23"/>
          <w:szCs w:val="23"/>
          <w:u w:val="single"/>
        </w:rPr>
      </w:pPr>
    </w:p>
    <w:p w:rsidR="0037432B" w:rsidRPr="006B3292" w:rsidRDefault="0037432B" w:rsidP="0037432B">
      <w:pPr>
        <w:pStyle w:val="NormalWeb"/>
        <w:spacing w:before="0" w:beforeAutospacing="0" w:after="0" w:afterAutospacing="0"/>
        <w:ind w:left="720"/>
        <w:rPr>
          <w:color w:val="000000"/>
          <w:sz w:val="23"/>
          <w:szCs w:val="23"/>
          <w:u w:val="single"/>
        </w:rPr>
      </w:pPr>
    </w:p>
    <w:p w:rsidR="0037432B" w:rsidRPr="006B3292" w:rsidRDefault="0037432B" w:rsidP="0037432B">
      <w:pPr>
        <w:pStyle w:val="NormalWeb"/>
        <w:spacing w:before="0" w:beforeAutospacing="0" w:after="0" w:afterAutospacing="0"/>
        <w:ind w:left="720"/>
        <w:rPr>
          <w:color w:val="000000"/>
          <w:sz w:val="23"/>
          <w:szCs w:val="23"/>
          <w:u w:val="single"/>
        </w:rPr>
      </w:pPr>
    </w:p>
    <w:p w:rsidR="0037432B" w:rsidRPr="00570637" w:rsidRDefault="0037432B" w:rsidP="0037432B">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37432B" w:rsidRPr="00570637" w:rsidRDefault="0037432B" w:rsidP="0037432B">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37432B" w:rsidRPr="00570637" w:rsidRDefault="0037432B" w:rsidP="0037432B">
      <w:pPr>
        <w:rPr>
          <w:color w:val="000000"/>
          <w:sz w:val="27"/>
          <w:szCs w:val="27"/>
        </w:rPr>
      </w:pPr>
      <w:r w:rsidRPr="00570637">
        <w:rPr>
          <w:color w:val="000000"/>
          <w:sz w:val="20"/>
          <w:szCs w:val="20"/>
        </w:rPr>
        <w:t>  </w:t>
      </w: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Default="0037432B" w:rsidP="0037432B">
      <w:pPr>
        <w:pStyle w:val="NormalWeb"/>
        <w:spacing w:before="0" w:beforeAutospacing="0" w:after="0" w:afterAutospacing="0"/>
        <w:jc w:val="right"/>
        <w:rPr>
          <w:color w:val="000000"/>
          <w:sz w:val="27"/>
          <w:szCs w:val="27"/>
        </w:rPr>
      </w:pPr>
    </w:p>
    <w:p w:rsidR="0037432B" w:rsidRPr="000E4609" w:rsidRDefault="0037432B" w:rsidP="0037432B">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37432B" w:rsidRPr="00EB1628" w:rsidRDefault="0037432B" w:rsidP="0037432B">
      <w:pPr>
        <w:pStyle w:val="NormalWeb"/>
        <w:spacing w:before="0" w:beforeAutospacing="0" w:after="0" w:afterAutospacing="0"/>
        <w:jc w:val="right"/>
        <w:rPr>
          <w:color w:val="000000"/>
          <w:sz w:val="27"/>
          <w:szCs w:val="27"/>
          <w:u w:val="single"/>
        </w:rPr>
      </w:pPr>
    </w:p>
    <w:p w:rsidR="0037432B" w:rsidRPr="00410EA4" w:rsidRDefault="0037432B" w:rsidP="0037432B">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37432B" w:rsidRPr="00EB1628" w:rsidRDefault="0037432B" w:rsidP="0037432B">
      <w:pPr>
        <w:rPr>
          <w:color w:val="000000"/>
          <w:sz w:val="27"/>
          <w:szCs w:val="27"/>
          <w:u w:val="single"/>
        </w:rPr>
      </w:pPr>
    </w:p>
    <w:p w:rsidR="0037432B" w:rsidRPr="00EB1628" w:rsidRDefault="0037432B" w:rsidP="0037432B">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37432B" w:rsidRPr="00EB1628" w:rsidRDefault="0037432B" w:rsidP="0037432B">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37432B" w:rsidRPr="00EB1628" w:rsidRDefault="0037432B" w:rsidP="0037432B">
      <w:pPr>
        <w:rPr>
          <w:color w:val="000000"/>
          <w:sz w:val="27"/>
          <w:szCs w:val="27"/>
        </w:rPr>
      </w:pPr>
    </w:p>
    <w:p w:rsidR="0037432B" w:rsidRPr="000E4609" w:rsidRDefault="0037432B" w:rsidP="0037432B">
      <w:pPr>
        <w:pStyle w:val="NormalWeb"/>
        <w:spacing w:before="0" w:beforeAutospacing="0" w:after="0" w:afterAutospacing="0"/>
        <w:ind w:left="720"/>
        <w:jc w:val="right"/>
        <w:rPr>
          <w:color w:val="000000"/>
          <w:sz w:val="23"/>
          <w:szCs w:val="23"/>
        </w:rPr>
      </w:pPr>
      <w:r w:rsidRPr="00EB1628">
        <w:rPr>
          <w:color w:val="000000"/>
          <w:sz w:val="23"/>
          <w:szCs w:val="23"/>
        </w:rPr>
        <w:t>                                     </w:t>
      </w: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Default="0037432B" w:rsidP="0037432B">
      <w:pPr>
        <w:pStyle w:val="NormalWeb"/>
        <w:spacing w:before="0" w:beforeAutospacing="0" w:after="0" w:afterAutospacing="0"/>
        <w:ind w:left="720"/>
        <w:jc w:val="right"/>
        <w:rPr>
          <w:color w:val="000000"/>
          <w:sz w:val="23"/>
          <w:szCs w:val="23"/>
          <w:lang w:val="en-US"/>
        </w:rPr>
      </w:pPr>
    </w:p>
    <w:p w:rsidR="0021041A" w:rsidRDefault="0021041A" w:rsidP="0037432B">
      <w:pPr>
        <w:pStyle w:val="NormalWeb"/>
        <w:spacing w:before="0" w:beforeAutospacing="0" w:after="0" w:afterAutospacing="0"/>
        <w:ind w:left="720"/>
        <w:jc w:val="right"/>
        <w:rPr>
          <w:color w:val="000000"/>
          <w:sz w:val="23"/>
          <w:szCs w:val="23"/>
          <w:lang w:val="en-US"/>
        </w:rPr>
      </w:pPr>
    </w:p>
    <w:p w:rsidR="0021041A" w:rsidRPr="0021041A" w:rsidRDefault="0021041A" w:rsidP="0037432B">
      <w:pPr>
        <w:pStyle w:val="NormalWeb"/>
        <w:spacing w:before="0" w:beforeAutospacing="0" w:after="0" w:afterAutospacing="0"/>
        <w:ind w:left="720"/>
        <w:jc w:val="right"/>
        <w:rPr>
          <w:color w:val="000000"/>
          <w:sz w:val="23"/>
          <w:szCs w:val="23"/>
          <w:lang w:val="en-US"/>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0E4609" w:rsidRDefault="0037432B" w:rsidP="0037432B">
      <w:pPr>
        <w:pStyle w:val="NormalWeb"/>
        <w:spacing w:before="0" w:beforeAutospacing="0" w:after="0" w:afterAutospacing="0"/>
        <w:ind w:left="720"/>
        <w:jc w:val="right"/>
        <w:rPr>
          <w:color w:val="000000"/>
          <w:sz w:val="23"/>
          <w:szCs w:val="23"/>
        </w:rPr>
      </w:pPr>
    </w:p>
    <w:p w:rsidR="0037432B" w:rsidRPr="00640353" w:rsidRDefault="0037432B" w:rsidP="0037432B">
      <w:pPr>
        <w:pStyle w:val="NormalWeb"/>
        <w:spacing w:before="0" w:beforeAutospacing="0" w:after="0" w:afterAutospacing="0"/>
        <w:jc w:val="right"/>
        <w:rPr>
          <w:color w:val="000000"/>
          <w:sz w:val="23"/>
          <w:szCs w:val="23"/>
        </w:rPr>
      </w:pPr>
    </w:p>
    <w:p w:rsidR="0037432B" w:rsidRPr="00A27C68" w:rsidRDefault="0037432B" w:rsidP="0037432B">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37432B" w:rsidRPr="006B3292" w:rsidRDefault="0037432B" w:rsidP="0037432B">
      <w:pPr>
        <w:pStyle w:val="NormalWeb"/>
        <w:spacing w:before="0" w:beforeAutospacing="0" w:after="0" w:afterAutospacing="0"/>
        <w:jc w:val="right"/>
        <w:rPr>
          <w:color w:val="000000"/>
          <w:sz w:val="23"/>
          <w:szCs w:val="23"/>
        </w:rPr>
      </w:pPr>
      <w:r w:rsidRPr="00B705FF">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21041A" w:rsidRPr="000E51CC" w:rsidRDefault="0037432B" w:rsidP="0021041A">
      <w:pPr>
        <w:pStyle w:val="NormalWeb"/>
        <w:spacing w:before="0" w:beforeAutospacing="0" w:after="0" w:afterAutospacing="0"/>
        <w:jc w:val="right"/>
        <w:rPr>
          <w:color w:val="000000"/>
          <w:sz w:val="23"/>
          <w:szCs w:val="23"/>
        </w:rPr>
      </w:pPr>
      <w:r w:rsidRPr="009A5106">
        <w:rPr>
          <w:color w:val="000000"/>
          <w:sz w:val="23"/>
          <w:szCs w:val="23"/>
        </w:rPr>
        <w:t xml:space="preserve">объявления о закупках </w:t>
      </w:r>
    </w:p>
    <w:p w:rsidR="0037432B" w:rsidRPr="0021041A" w:rsidRDefault="0037432B" w:rsidP="0037432B">
      <w:pPr>
        <w:pStyle w:val="NormalWeb"/>
        <w:spacing w:before="0" w:beforeAutospacing="0" w:after="0" w:afterAutospacing="0"/>
        <w:jc w:val="right"/>
        <w:rPr>
          <w:b/>
          <w:color w:val="000000"/>
          <w:sz w:val="27"/>
          <w:szCs w:val="27"/>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Pr="00A7724B">
        <w:rPr>
          <w:b/>
          <w:color w:val="000000"/>
          <w:sz w:val="23"/>
          <w:szCs w:val="23"/>
        </w:rPr>
        <w:t>С</w:t>
      </w:r>
      <w:r w:rsidRPr="005C1462">
        <w:rPr>
          <w:b/>
          <w:color w:val="000000"/>
          <w:sz w:val="23"/>
          <w:szCs w:val="23"/>
        </w:rPr>
        <w:t>-201</w:t>
      </w:r>
      <w:r w:rsidR="0021041A">
        <w:rPr>
          <w:b/>
          <w:color w:val="000000"/>
          <w:sz w:val="23"/>
          <w:szCs w:val="23"/>
          <w:lang w:val="en-US"/>
        </w:rPr>
        <w:t>5</w:t>
      </w:r>
      <w:r w:rsidRPr="005C1462">
        <w:rPr>
          <w:b/>
          <w:color w:val="000000"/>
          <w:sz w:val="23"/>
          <w:szCs w:val="23"/>
        </w:rPr>
        <w:t>/</w:t>
      </w:r>
      <w:r w:rsidR="0021041A">
        <w:rPr>
          <w:b/>
          <w:color w:val="000000"/>
          <w:sz w:val="23"/>
          <w:szCs w:val="23"/>
          <w:lang w:val="en-US"/>
        </w:rPr>
        <w:t>2</w:t>
      </w:r>
    </w:p>
    <w:p w:rsidR="0037432B" w:rsidRPr="00DF36AF" w:rsidRDefault="0037432B" w:rsidP="0037432B">
      <w:pPr>
        <w:pStyle w:val="NormalWeb"/>
        <w:spacing w:before="0" w:beforeAutospacing="0" w:after="0" w:afterAutospacing="0"/>
        <w:jc w:val="right"/>
        <w:rPr>
          <w:color w:val="000000"/>
          <w:sz w:val="23"/>
          <w:szCs w:val="23"/>
          <w:u w:val="single"/>
        </w:rPr>
      </w:pPr>
      <w:r w:rsidRPr="00B705FF">
        <w:rPr>
          <w:color w:val="000000"/>
          <w:sz w:val="23"/>
          <w:szCs w:val="23"/>
        </w:rPr>
        <w:t>              </w:t>
      </w:r>
    </w:p>
    <w:p w:rsidR="0037432B" w:rsidRPr="00DF36AF" w:rsidRDefault="0037432B" w:rsidP="0037432B">
      <w:pPr>
        <w:pStyle w:val="NormalWeb"/>
        <w:spacing w:before="0" w:beforeAutospacing="0" w:after="0" w:afterAutospacing="0"/>
        <w:jc w:val="right"/>
        <w:rPr>
          <w:color w:val="000000"/>
          <w:sz w:val="27"/>
          <w:szCs w:val="27"/>
          <w:u w:val="single"/>
        </w:rPr>
      </w:pPr>
    </w:p>
    <w:p w:rsidR="0037432B" w:rsidRPr="000E1701" w:rsidRDefault="0037432B" w:rsidP="0037432B">
      <w:pPr>
        <w:rPr>
          <w:color w:val="000000"/>
          <w:sz w:val="27"/>
          <w:szCs w:val="27"/>
          <w:u w:val="single"/>
        </w:rPr>
      </w:pPr>
    </w:p>
    <w:p w:rsidR="0037432B" w:rsidRPr="006D1C29" w:rsidRDefault="0037432B" w:rsidP="0037432B">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37432B" w:rsidRPr="0021041A" w:rsidRDefault="0037432B" w:rsidP="0037432B">
      <w:pPr>
        <w:jc w:val="center"/>
        <w:rPr>
          <w:b/>
          <w:color w:val="000000"/>
          <w:sz w:val="23"/>
          <w:szCs w:val="23"/>
          <w:lang w:val="en-US"/>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w:t>
      </w:r>
      <w:r w:rsidRPr="00A7724B">
        <w:rPr>
          <w:b/>
          <w:color w:val="000000"/>
          <w:sz w:val="23"/>
          <w:szCs w:val="23"/>
        </w:rPr>
        <w:t>С</w:t>
      </w:r>
      <w:r w:rsidRPr="005C1462">
        <w:rPr>
          <w:b/>
          <w:color w:val="000000"/>
          <w:sz w:val="23"/>
          <w:szCs w:val="23"/>
        </w:rPr>
        <w:t>-201</w:t>
      </w:r>
      <w:r w:rsidR="0021041A">
        <w:rPr>
          <w:b/>
          <w:color w:val="000000"/>
          <w:sz w:val="23"/>
          <w:szCs w:val="23"/>
          <w:lang w:val="en-US"/>
        </w:rPr>
        <w:t>5</w:t>
      </w:r>
      <w:r w:rsidRPr="005C1462">
        <w:rPr>
          <w:b/>
          <w:color w:val="000000"/>
          <w:sz w:val="23"/>
          <w:szCs w:val="23"/>
        </w:rPr>
        <w:t>/</w:t>
      </w:r>
      <w:r w:rsidR="0021041A">
        <w:rPr>
          <w:b/>
          <w:color w:val="000000"/>
          <w:sz w:val="23"/>
          <w:szCs w:val="23"/>
          <w:lang w:val="en-US"/>
        </w:rPr>
        <w:t>2</w:t>
      </w:r>
    </w:p>
    <w:p w:rsidR="0037432B" w:rsidRPr="006C7398" w:rsidRDefault="0037432B" w:rsidP="0037432B">
      <w:pPr>
        <w:jc w:val="center"/>
        <w:rPr>
          <w:color w:val="000000"/>
          <w:sz w:val="23"/>
          <w:szCs w:val="23"/>
        </w:rPr>
      </w:pPr>
    </w:p>
    <w:p w:rsidR="0037432B" w:rsidRPr="006C7398" w:rsidRDefault="0037432B" w:rsidP="0037432B">
      <w:pPr>
        <w:jc w:val="center"/>
        <w:rPr>
          <w:color w:val="000000"/>
          <w:sz w:val="23"/>
          <w:szCs w:val="23"/>
          <w:u w:val="single"/>
        </w:rPr>
      </w:pPr>
    </w:p>
    <w:p w:rsidR="0037432B" w:rsidRPr="009B6C4F" w:rsidRDefault="0037432B" w:rsidP="0037432B">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37432B" w:rsidRPr="00BB5085" w:rsidRDefault="0037432B" w:rsidP="0037432B">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37432B" w:rsidRPr="00BB5085" w:rsidRDefault="0037432B" w:rsidP="0037432B">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37432B" w:rsidRPr="009723FC" w:rsidRDefault="0037432B" w:rsidP="0037432B">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37432B" w:rsidRPr="009723FC" w:rsidRDefault="0037432B" w:rsidP="0037432B">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37432B" w:rsidRPr="00760BA6" w:rsidRDefault="0037432B" w:rsidP="0037432B">
      <w:pPr>
        <w:rPr>
          <w:color w:val="000000"/>
          <w:sz w:val="27"/>
          <w:szCs w:val="27"/>
          <w:u w:val="single"/>
        </w:rPr>
      </w:pPr>
      <w:r w:rsidRPr="00EB1628">
        <w:rPr>
          <w:color w:val="000000"/>
          <w:sz w:val="27"/>
          <w:szCs w:val="27"/>
          <w:u w:val="single"/>
        </w:rPr>
        <w:br/>
      </w:r>
    </w:p>
    <w:p w:rsidR="0037432B" w:rsidRDefault="0037432B" w:rsidP="0037432B">
      <w:pPr>
        <w:pStyle w:val="NormalWeb"/>
        <w:spacing w:before="0" w:beforeAutospacing="0" w:after="0" w:afterAutospacing="0"/>
        <w:ind w:left="720"/>
        <w:rPr>
          <w:color w:val="000000"/>
          <w:sz w:val="23"/>
          <w:szCs w:val="23"/>
          <w:u w:val="single"/>
        </w:rPr>
      </w:pPr>
    </w:p>
    <w:p w:rsidR="0037432B" w:rsidRPr="00160F21" w:rsidRDefault="0037432B" w:rsidP="0037432B">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37432B" w:rsidRPr="00160F21" w:rsidRDefault="0037432B" w:rsidP="0037432B">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37432B" w:rsidRPr="00160F21" w:rsidRDefault="0037432B" w:rsidP="0037432B">
      <w:pPr>
        <w:rPr>
          <w:color w:val="000000"/>
          <w:sz w:val="27"/>
          <w:szCs w:val="27"/>
        </w:rPr>
      </w:pPr>
      <w:r w:rsidRPr="00160F21">
        <w:rPr>
          <w:color w:val="000000"/>
          <w:sz w:val="20"/>
          <w:szCs w:val="20"/>
        </w:rPr>
        <w:t>  </w:t>
      </w: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Pr="00EB1628" w:rsidRDefault="0037432B" w:rsidP="0037432B">
      <w:pPr>
        <w:pStyle w:val="NormalWeb"/>
        <w:spacing w:before="0" w:beforeAutospacing="0" w:after="0" w:afterAutospacing="0"/>
        <w:jc w:val="both"/>
        <w:rPr>
          <w:color w:val="000000"/>
          <w:sz w:val="20"/>
          <w:szCs w:val="20"/>
          <w:u w:val="single"/>
        </w:rPr>
      </w:pPr>
    </w:p>
    <w:p w:rsidR="0037432B" w:rsidRPr="00EB1628" w:rsidRDefault="0037432B" w:rsidP="0037432B">
      <w:pPr>
        <w:pStyle w:val="NormalWeb"/>
        <w:spacing w:before="0" w:beforeAutospacing="0" w:after="0" w:afterAutospacing="0"/>
        <w:jc w:val="right"/>
        <w:rPr>
          <w:color w:val="000000"/>
          <w:sz w:val="27"/>
          <w:szCs w:val="27"/>
        </w:rPr>
      </w:pPr>
      <w:r w:rsidRPr="00EB1628">
        <w:rPr>
          <w:color w:val="000000"/>
          <w:sz w:val="27"/>
          <w:szCs w:val="27"/>
        </w:rPr>
        <w:t xml:space="preserve">     </w:t>
      </w:r>
    </w:p>
    <w:p w:rsidR="0037432B" w:rsidRPr="00EB1628" w:rsidRDefault="0037432B" w:rsidP="0037432B">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37432B" w:rsidRPr="00EB1628" w:rsidRDefault="0037432B" w:rsidP="0037432B">
      <w:pPr>
        <w:pStyle w:val="NormalWeb"/>
        <w:spacing w:before="0" w:beforeAutospacing="0" w:after="0" w:afterAutospacing="0"/>
        <w:jc w:val="right"/>
        <w:rPr>
          <w:color w:val="000000"/>
          <w:sz w:val="27"/>
          <w:szCs w:val="27"/>
        </w:rPr>
      </w:pPr>
      <w:r w:rsidRPr="00EB1628">
        <w:rPr>
          <w:color w:val="000000"/>
          <w:sz w:val="20"/>
          <w:szCs w:val="20"/>
        </w:rPr>
        <w:t>   </w:t>
      </w:r>
    </w:p>
    <w:p w:rsidR="0037432B" w:rsidRPr="00EB1628" w:rsidRDefault="0037432B" w:rsidP="0037432B">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37432B" w:rsidRPr="00EB1628" w:rsidRDefault="0037432B" w:rsidP="0037432B">
      <w:pPr>
        <w:rPr>
          <w:color w:val="000000"/>
          <w:sz w:val="27"/>
          <w:szCs w:val="27"/>
        </w:rPr>
      </w:pPr>
    </w:p>
    <w:p w:rsidR="0037432B" w:rsidRPr="00EB1628" w:rsidRDefault="0037432B" w:rsidP="0037432B">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37432B" w:rsidRPr="00EB1628" w:rsidRDefault="0037432B" w:rsidP="0037432B">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37432B" w:rsidRPr="00EB1628" w:rsidRDefault="0037432B" w:rsidP="0037432B">
      <w:pPr>
        <w:pStyle w:val="NormalWeb"/>
        <w:spacing w:before="0" w:beforeAutospacing="0" w:after="0" w:afterAutospacing="0"/>
        <w:jc w:val="right"/>
        <w:rPr>
          <w:color w:val="000000"/>
          <w:sz w:val="27"/>
          <w:szCs w:val="27"/>
        </w:rPr>
      </w:pPr>
    </w:p>
    <w:p w:rsidR="0037432B" w:rsidRPr="00EB1628" w:rsidRDefault="0037432B" w:rsidP="0037432B">
      <w:pPr>
        <w:rPr>
          <w:color w:val="000000"/>
          <w:sz w:val="27"/>
          <w:szCs w:val="27"/>
        </w:rPr>
      </w:pPr>
      <w:r w:rsidRPr="00EB1628">
        <w:rPr>
          <w:color w:val="000000"/>
          <w:sz w:val="27"/>
          <w:szCs w:val="27"/>
        </w:rPr>
        <w:br/>
      </w:r>
    </w:p>
    <w:p w:rsidR="0037432B" w:rsidRPr="00BB3CC1" w:rsidRDefault="0037432B" w:rsidP="0037432B">
      <w:pPr>
        <w:pStyle w:val="NormalWeb"/>
        <w:spacing w:before="0" w:beforeAutospacing="0" w:after="0" w:afterAutospacing="0"/>
        <w:jc w:val="right"/>
        <w:rPr>
          <w:color w:val="000000"/>
          <w:sz w:val="23"/>
          <w:szCs w:val="23"/>
          <w:u w:val="single"/>
        </w:rPr>
      </w:pPr>
    </w:p>
    <w:p w:rsidR="0037432B" w:rsidRDefault="0037432B" w:rsidP="0037432B">
      <w:pPr>
        <w:pStyle w:val="NormalWeb"/>
        <w:spacing w:before="0" w:beforeAutospacing="0" w:after="0" w:afterAutospacing="0"/>
        <w:jc w:val="right"/>
        <w:rPr>
          <w:color w:val="000000"/>
          <w:sz w:val="23"/>
          <w:szCs w:val="23"/>
          <w:u w:val="single"/>
          <w:lang w:val="en-US"/>
        </w:rPr>
      </w:pPr>
    </w:p>
    <w:p w:rsidR="0021041A" w:rsidRDefault="0021041A" w:rsidP="0037432B">
      <w:pPr>
        <w:pStyle w:val="NormalWeb"/>
        <w:spacing w:before="0" w:beforeAutospacing="0" w:after="0" w:afterAutospacing="0"/>
        <w:jc w:val="right"/>
        <w:rPr>
          <w:color w:val="000000"/>
          <w:sz w:val="23"/>
          <w:szCs w:val="23"/>
          <w:u w:val="single"/>
          <w:lang w:val="en-US"/>
        </w:rPr>
      </w:pPr>
    </w:p>
    <w:p w:rsidR="0021041A" w:rsidRDefault="0021041A" w:rsidP="0037432B">
      <w:pPr>
        <w:pStyle w:val="NormalWeb"/>
        <w:spacing w:before="0" w:beforeAutospacing="0" w:after="0" w:afterAutospacing="0"/>
        <w:jc w:val="right"/>
        <w:rPr>
          <w:color w:val="000000"/>
          <w:sz w:val="23"/>
          <w:szCs w:val="23"/>
          <w:u w:val="single"/>
          <w:lang w:val="en-US"/>
        </w:rPr>
      </w:pPr>
    </w:p>
    <w:p w:rsidR="0021041A" w:rsidRPr="0021041A" w:rsidRDefault="0021041A" w:rsidP="0037432B">
      <w:pPr>
        <w:pStyle w:val="NormalWeb"/>
        <w:spacing w:before="0" w:beforeAutospacing="0" w:after="0" w:afterAutospacing="0"/>
        <w:jc w:val="right"/>
        <w:rPr>
          <w:color w:val="000000"/>
          <w:sz w:val="23"/>
          <w:szCs w:val="23"/>
          <w:u w:val="single"/>
          <w:lang w:val="en-US"/>
        </w:rPr>
      </w:pPr>
    </w:p>
    <w:p w:rsidR="0037432B" w:rsidRPr="006B3292" w:rsidRDefault="0037432B" w:rsidP="0037432B">
      <w:pPr>
        <w:pStyle w:val="NormalWeb"/>
        <w:spacing w:before="0" w:beforeAutospacing="0" w:after="0" w:afterAutospacing="0"/>
        <w:jc w:val="right"/>
        <w:rPr>
          <w:color w:val="000000"/>
          <w:sz w:val="23"/>
          <w:szCs w:val="23"/>
          <w:u w:val="single"/>
        </w:rPr>
      </w:pPr>
    </w:p>
    <w:p w:rsidR="0037432B" w:rsidRPr="00E33F08" w:rsidRDefault="0037432B" w:rsidP="0037432B">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37432B" w:rsidRPr="006B3292" w:rsidRDefault="0037432B" w:rsidP="0037432B">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21041A" w:rsidRPr="000E51CC" w:rsidRDefault="0037432B" w:rsidP="0021041A">
      <w:pPr>
        <w:pStyle w:val="NormalWeb"/>
        <w:spacing w:before="0" w:beforeAutospacing="0" w:after="0" w:afterAutospacing="0"/>
        <w:jc w:val="right"/>
        <w:rPr>
          <w:color w:val="000000"/>
          <w:sz w:val="23"/>
          <w:szCs w:val="23"/>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w:t>
      </w:r>
    </w:p>
    <w:p w:rsidR="0037432B" w:rsidRPr="0021041A" w:rsidRDefault="0037432B" w:rsidP="0037432B">
      <w:pPr>
        <w:pStyle w:val="NormalWeb"/>
        <w:spacing w:before="0" w:beforeAutospacing="0" w:after="0" w:afterAutospacing="0"/>
        <w:jc w:val="right"/>
        <w:rPr>
          <w:b/>
          <w:color w:val="000000"/>
          <w:sz w:val="23"/>
          <w:szCs w:val="23"/>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Pr="00A7724B">
        <w:rPr>
          <w:b/>
          <w:color w:val="000000"/>
          <w:sz w:val="23"/>
          <w:szCs w:val="23"/>
        </w:rPr>
        <w:t>С</w:t>
      </w:r>
      <w:r w:rsidRPr="005C1462">
        <w:rPr>
          <w:b/>
          <w:color w:val="000000"/>
          <w:sz w:val="23"/>
          <w:szCs w:val="23"/>
        </w:rPr>
        <w:t>-201</w:t>
      </w:r>
      <w:r w:rsidR="0021041A">
        <w:rPr>
          <w:b/>
          <w:color w:val="000000"/>
          <w:sz w:val="23"/>
          <w:szCs w:val="23"/>
          <w:lang w:val="en-US"/>
        </w:rPr>
        <w:t>5</w:t>
      </w:r>
      <w:r w:rsidRPr="005C1462">
        <w:rPr>
          <w:b/>
          <w:color w:val="000000"/>
          <w:sz w:val="23"/>
          <w:szCs w:val="23"/>
        </w:rPr>
        <w:t>/</w:t>
      </w:r>
      <w:r w:rsidR="0021041A">
        <w:rPr>
          <w:b/>
          <w:color w:val="000000"/>
          <w:sz w:val="23"/>
          <w:szCs w:val="23"/>
          <w:lang w:val="en-US"/>
        </w:rPr>
        <w:t>1</w:t>
      </w:r>
    </w:p>
    <w:p w:rsidR="0037432B" w:rsidRPr="000E1701" w:rsidRDefault="0037432B" w:rsidP="0037432B">
      <w:pPr>
        <w:jc w:val="right"/>
        <w:rPr>
          <w:color w:val="000000"/>
          <w:sz w:val="27"/>
          <w:szCs w:val="27"/>
        </w:rPr>
      </w:pPr>
    </w:p>
    <w:p w:rsidR="0037432B" w:rsidRPr="00061264" w:rsidRDefault="0037432B" w:rsidP="0037432B">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37432B" w:rsidRPr="0021041A" w:rsidRDefault="0037432B" w:rsidP="0037432B">
      <w:pPr>
        <w:jc w:val="center"/>
        <w:rPr>
          <w:b/>
          <w:color w:val="000000"/>
          <w:sz w:val="23"/>
          <w:szCs w:val="23"/>
          <w:lang w:val="en-US"/>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w:t>
      </w:r>
      <w:r w:rsidRPr="00A7724B">
        <w:rPr>
          <w:b/>
          <w:color w:val="000000"/>
          <w:sz w:val="23"/>
          <w:szCs w:val="23"/>
        </w:rPr>
        <w:t>С</w:t>
      </w:r>
      <w:r w:rsidR="0021041A">
        <w:rPr>
          <w:b/>
          <w:color w:val="000000"/>
          <w:sz w:val="23"/>
          <w:szCs w:val="23"/>
        </w:rPr>
        <w:t>-201</w:t>
      </w:r>
      <w:r w:rsidR="0021041A">
        <w:rPr>
          <w:b/>
          <w:color w:val="000000"/>
          <w:sz w:val="23"/>
          <w:szCs w:val="23"/>
          <w:lang w:val="en-US"/>
        </w:rPr>
        <w:t>5</w:t>
      </w:r>
      <w:r w:rsidRPr="005C1462">
        <w:rPr>
          <w:b/>
          <w:color w:val="000000"/>
          <w:sz w:val="23"/>
          <w:szCs w:val="23"/>
        </w:rPr>
        <w:t>/</w:t>
      </w:r>
      <w:r w:rsidR="0021041A">
        <w:rPr>
          <w:b/>
          <w:color w:val="000000"/>
          <w:sz w:val="23"/>
          <w:szCs w:val="23"/>
          <w:lang w:val="en-US"/>
        </w:rPr>
        <w:t>1</w:t>
      </w:r>
    </w:p>
    <w:p w:rsidR="0037432B" w:rsidRPr="00EB1628" w:rsidRDefault="0037432B" w:rsidP="0037432B">
      <w:pPr>
        <w:rPr>
          <w:color w:val="000000"/>
          <w:sz w:val="23"/>
          <w:szCs w:val="23"/>
        </w:rPr>
      </w:pPr>
    </w:p>
    <w:p w:rsidR="0037432B" w:rsidRPr="00CA7E13" w:rsidRDefault="0037432B" w:rsidP="0037432B">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37432B" w:rsidRPr="006B3292" w:rsidRDefault="0037432B" w:rsidP="0037432B">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37432B" w:rsidRPr="006B3292" w:rsidRDefault="0037432B" w:rsidP="0037432B">
      <w:pPr>
        <w:pStyle w:val="NormalWeb"/>
        <w:spacing w:before="0" w:beforeAutospacing="0" w:after="0" w:afterAutospacing="0"/>
        <w:jc w:val="both"/>
        <w:rPr>
          <w:color w:val="000000"/>
          <w:sz w:val="17"/>
          <w:szCs w:val="17"/>
        </w:rPr>
      </w:pPr>
    </w:p>
    <w:p w:rsidR="0037432B" w:rsidRPr="00EB1628" w:rsidRDefault="0037432B" w:rsidP="0037432B">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37432B" w:rsidRPr="006B3292" w:rsidRDefault="0037432B" w:rsidP="0037432B">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37432B" w:rsidRPr="00EB1628" w:rsidRDefault="0037432B" w:rsidP="0037432B">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37432B" w:rsidRPr="00EB1628" w:rsidRDefault="0037432B" w:rsidP="0037432B">
      <w:pPr>
        <w:pStyle w:val="NormalWeb"/>
        <w:spacing w:before="0" w:beforeAutospacing="0" w:after="0" w:afterAutospacing="0"/>
        <w:jc w:val="both"/>
        <w:rPr>
          <w:color w:val="000000"/>
          <w:sz w:val="17"/>
          <w:szCs w:val="17"/>
        </w:rPr>
      </w:pPr>
    </w:p>
    <w:p w:rsidR="0037432B" w:rsidRPr="00EB1628" w:rsidRDefault="0037432B" w:rsidP="0037432B">
      <w:pPr>
        <w:pStyle w:val="NormalWeb"/>
        <w:spacing w:before="0" w:beforeAutospacing="0" w:after="0" w:afterAutospacing="0"/>
        <w:jc w:val="center"/>
        <w:rPr>
          <w:color w:val="000000"/>
          <w:sz w:val="23"/>
          <w:szCs w:val="23"/>
        </w:rPr>
      </w:pPr>
    </w:p>
    <w:p w:rsidR="0037432B" w:rsidRPr="0021041A" w:rsidRDefault="0037432B" w:rsidP="0037432B">
      <w:pPr>
        <w:pStyle w:val="NormalWeb"/>
        <w:spacing w:before="0" w:beforeAutospacing="0" w:after="0" w:afterAutospacing="0"/>
        <w:jc w:val="both"/>
        <w:rPr>
          <w:b/>
          <w:color w:val="000000"/>
          <w:sz w:val="23"/>
          <w:szCs w:val="23"/>
          <w:shd w:val="clear" w:color="auto" w:fill="FFFFFF"/>
          <w:lang w:val="en-US"/>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21041A">
        <w:rPr>
          <w:color w:val="000000"/>
          <w:sz w:val="23"/>
          <w:szCs w:val="23"/>
        </w:rPr>
        <w:t>Аналогичными считаются</w:t>
      </w:r>
      <w:r w:rsidRPr="0021041A">
        <w:rPr>
          <w:sz w:val="23"/>
          <w:szCs w:val="23"/>
        </w:rPr>
        <w:t xml:space="preserve"> </w:t>
      </w:r>
      <w:r w:rsidR="0021041A" w:rsidRPr="0021041A">
        <w:rPr>
          <w:b/>
          <w:sz w:val="23"/>
          <w:szCs w:val="23"/>
        </w:rPr>
        <w:t>производство</w:t>
      </w:r>
      <w:r w:rsidR="0021041A" w:rsidRPr="0021041A">
        <w:rPr>
          <w:b/>
          <w:sz w:val="23"/>
          <w:szCs w:val="23"/>
          <w:shd w:val="clear" w:color="auto" w:fill="FFFFFF"/>
        </w:rPr>
        <w:t xml:space="preserve"> </w:t>
      </w:r>
      <w:r w:rsidR="0021041A" w:rsidRPr="0021041A">
        <w:rPr>
          <w:b/>
          <w:sz w:val="23"/>
          <w:szCs w:val="23"/>
          <w:shd w:val="clear" w:color="auto" w:fill="FFFFFF"/>
          <w:lang w:val="en-US"/>
        </w:rPr>
        <w:t>кино и видео услуг</w:t>
      </w:r>
      <w:r w:rsidRPr="0021041A">
        <w:rPr>
          <w:b/>
          <w:sz w:val="23"/>
          <w:szCs w:val="23"/>
          <w:shd w:val="clear" w:color="auto" w:fill="FFFFFF"/>
          <w:lang w:val="en-US"/>
        </w:rPr>
        <w:t>.</w:t>
      </w:r>
    </w:p>
    <w:p w:rsidR="0037432B" w:rsidRDefault="0037432B" w:rsidP="0037432B">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7432B" w:rsidRPr="0074051B"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74051B" w:rsidRDefault="0037432B" w:rsidP="000B3089">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37432B" w:rsidRPr="00410EA4" w:rsidTr="000B3089">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37432B" w:rsidRPr="00410EA4" w:rsidRDefault="0037432B" w:rsidP="000B3089">
            <w:pPr>
              <w:pStyle w:val="NormalWeb"/>
              <w:spacing w:before="0" w:beforeAutospacing="0" w:after="0" w:afterAutospacing="0" w:line="0" w:lineRule="atLeast"/>
              <w:jc w:val="center"/>
              <w:rPr>
                <w:color w:val="000000"/>
                <w:sz w:val="23"/>
                <w:szCs w:val="23"/>
                <w:lang w:val="en-US"/>
              </w:rPr>
            </w:pPr>
            <w:r>
              <w:rPr>
                <w:color w:val="000000"/>
                <w:sz w:val="23"/>
                <w:szCs w:val="23"/>
                <w:lang w:val="en-US"/>
              </w:rPr>
              <w:t>Содержание</w:t>
            </w:r>
          </w:p>
        </w:tc>
        <w:tc>
          <w:tcPr>
            <w:tcW w:w="3420" w:type="dxa"/>
            <w:tcBorders>
              <w:top w:val="single" w:sz="4" w:space="0" w:color="auto"/>
              <w:left w:val="single" w:sz="4" w:space="0" w:color="auto"/>
              <w:bottom w:val="single" w:sz="4" w:space="0" w:color="auto"/>
              <w:right w:val="single" w:sz="4" w:space="0" w:color="auto"/>
            </w:tcBorders>
            <w:vAlign w:val="center"/>
          </w:tcPr>
          <w:p w:rsidR="0037432B" w:rsidRPr="00410EA4" w:rsidRDefault="0037432B" w:rsidP="000B3089">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37432B" w:rsidRPr="00073C63" w:rsidRDefault="0037432B" w:rsidP="000B3089">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37432B" w:rsidRPr="00410EA4" w:rsidRDefault="0037432B" w:rsidP="000B3089">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37432B" w:rsidRPr="00410EA4" w:rsidRDefault="0037432B" w:rsidP="000B3089">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r w:rsidRPr="0074051B">
              <w:t>3</w:t>
            </w:r>
          </w:p>
        </w:tc>
      </w:tr>
      <w:tr w:rsidR="0037432B" w:rsidRPr="0074051B"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EB1628">
              <w:rPr>
                <w:color w:val="000000"/>
                <w:sz w:val="23"/>
                <w:szCs w:val="23"/>
              </w:rPr>
              <w:t>Дата…..год</w:t>
            </w:r>
          </w:p>
        </w:tc>
      </w:tr>
      <w:tr w:rsidR="0037432B" w:rsidRPr="0074051B" w:rsidTr="000B3089">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EB1628">
              <w:rPr>
                <w:color w:val="000000"/>
                <w:sz w:val="23"/>
                <w:szCs w:val="23"/>
              </w:rPr>
              <w:t>Дата…..год</w:t>
            </w: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EB1628">
              <w:rPr>
                <w:color w:val="000000"/>
                <w:sz w:val="23"/>
                <w:szCs w:val="23"/>
              </w:rPr>
              <w:t>Дата…..год</w:t>
            </w: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p>
        </w:tc>
      </w:tr>
      <w:tr w:rsidR="0037432B" w:rsidRPr="0074051B" w:rsidTr="000B3089">
        <w:trPr>
          <w:jc w:val="center"/>
        </w:trPr>
        <w:tc>
          <w:tcPr>
            <w:tcW w:w="2088"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37432B" w:rsidRPr="0074051B" w:rsidRDefault="0037432B" w:rsidP="000B3089">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37432B" w:rsidRPr="0074051B" w:rsidRDefault="00E441B1" w:rsidP="000B3089">
            <w:pPr>
              <w:pStyle w:val="NoSpacing"/>
            </w:pPr>
            <w:r w:rsidRPr="00E441B1">
              <w:pict>
                <v:shape id="_x0000_s1027" type="#_x0000_t202" style="position:absolute;margin-left:169.2pt;margin-top:8.1pt;width:66.3pt;height:40.8pt;z-index:251661312;mso-position-horizontal-relative:text;mso-position-vertical-relative:text" filled="f" stroked="f">
                  <v:textbox>
                    <w:txbxContent>
                      <w:p w:rsidR="000B3089" w:rsidRDefault="000B3089" w:rsidP="0037432B">
                        <w:pPr>
                          <w:rPr>
                            <w:rFonts w:ascii="GHEA Mariam" w:hAnsi="GHEA Mariam"/>
                          </w:rPr>
                        </w:pPr>
                        <w:r>
                          <w:rPr>
                            <w:rFonts w:ascii="GHEA Mariam" w:hAnsi="GHEA Mariam"/>
                          </w:rPr>
                          <w:t>,</w:t>
                        </w:r>
                      </w:p>
                    </w:txbxContent>
                  </v:textbox>
                </v:shape>
              </w:pict>
            </w:r>
          </w:p>
        </w:tc>
      </w:tr>
    </w:tbl>
    <w:p w:rsidR="0037432B" w:rsidRDefault="0037432B" w:rsidP="0037432B">
      <w:pPr>
        <w:pStyle w:val="NormalWeb"/>
        <w:spacing w:before="0" w:beforeAutospacing="0" w:after="0" w:afterAutospacing="0"/>
        <w:ind w:left="360"/>
        <w:jc w:val="both"/>
        <w:textAlignment w:val="baseline"/>
        <w:rPr>
          <w:color w:val="000000"/>
          <w:sz w:val="27"/>
          <w:szCs w:val="27"/>
          <w:lang w:val="en-US"/>
        </w:rPr>
      </w:pPr>
    </w:p>
    <w:p w:rsidR="0037432B" w:rsidRDefault="0037432B" w:rsidP="0037432B">
      <w:pPr>
        <w:pStyle w:val="NormalWeb"/>
        <w:spacing w:before="0" w:beforeAutospacing="0" w:after="0" w:afterAutospacing="0"/>
        <w:ind w:left="360"/>
        <w:jc w:val="both"/>
        <w:textAlignment w:val="baseline"/>
        <w:rPr>
          <w:color w:val="000000"/>
          <w:sz w:val="27"/>
          <w:szCs w:val="27"/>
          <w:lang w:val="en-US"/>
        </w:rPr>
      </w:pPr>
    </w:p>
    <w:p w:rsidR="0037432B" w:rsidRPr="007B6824" w:rsidRDefault="0037432B" w:rsidP="0037432B">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37432B" w:rsidRPr="00EB1628" w:rsidRDefault="0037432B" w:rsidP="0037432B">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37432B" w:rsidRPr="00EB1628" w:rsidRDefault="0037432B" w:rsidP="0037432B">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37432B" w:rsidRPr="006B3292" w:rsidRDefault="0037432B" w:rsidP="0037432B">
      <w:pPr>
        <w:pStyle w:val="NormalWeb"/>
        <w:spacing w:before="0" w:beforeAutospacing="0" w:after="0" w:afterAutospacing="0"/>
        <w:ind w:left="360"/>
        <w:jc w:val="right"/>
        <w:textAlignment w:val="baseline"/>
        <w:rPr>
          <w:color w:val="000000"/>
          <w:sz w:val="23"/>
          <w:szCs w:val="23"/>
        </w:rPr>
      </w:pPr>
    </w:p>
    <w:p w:rsidR="0037432B" w:rsidRPr="006B3292" w:rsidRDefault="0037432B" w:rsidP="0037432B">
      <w:pPr>
        <w:pStyle w:val="NormalWeb"/>
        <w:spacing w:before="0" w:beforeAutospacing="0" w:after="0" w:afterAutospacing="0"/>
        <w:ind w:left="360"/>
        <w:jc w:val="right"/>
        <w:textAlignment w:val="baseline"/>
        <w:rPr>
          <w:color w:val="000000"/>
          <w:sz w:val="23"/>
          <w:szCs w:val="23"/>
        </w:rPr>
      </w:pPr>
    </w:p>
    <w:p w:rsidR="0037432B" w:rsidRPr="00EB1628" w:rsidRDefault="0037432B" w:rsidP="0037432B">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37432B" w:rsidRPr="00EB1628" w:rsidRDefault="0037432B" w:rsidP="0037432B">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21041A" w:rsidRDefault="0021041A" w:rsidP="0037432B">
      <w:pPr>
        <w:pStyle w:val="BodyTextIndent"/>
        <w:spacing w:line="240" w:lineRule="auto"/>
        <w:ind w:firstLine="0"/>
        <w:jc w:val="center"/>
        <w:rPr>
          <w:rFonts w:ascii="Sylfaen" w:hAnsi="Sylfaen"/>
          <w:i w:val="0"/>
          <w:lang w:val="af-ZA"/>
        </w:rPr>
      </w:pPr>
    </w:p>
    <w:p w:rsidR="0021041A" w:rsidRDefault="0021041A" w:rsidP="0037432B">
      <w:pPr>
        <w:pStyle w:val="BodyTextIndent"/>
        <w:spacing w:line="240" w:lineRule="auto"/>
        <w:ind w:firstLine="0"/>
        <w:jc w:val="center"/>
        <w:rPr>
          <w:rFonts w:ascii="Sylfaen" w:hAnsi="Sylfaen"/>
          <w:i w:val="0"/>
          <w:lang w:val="af-ZA"/>
        </w:rPr>
      </w:pPr>
    </w:p>
    <w:p w:rsidR="0021041A" w:rsidRDefault="0021041A" w:rsidP="0037432B">
      <w:pPr>
        <w:pStyle w:val="BodyTextIndent"/>
        <w:spacing w:line="240" w:lineRule="auto"/>
        <w:ind w:firstLine="0"/>
        <w:jc w:val="center"/>
        <w:rPr>
          <w:rFonts w:ascii="Sylfaen" w:hAnsi="Sylfaen"/>
          <w:i w:val="0"/>
          <w:lang w:val="af-ZA"/>
        </w:rPr>
      </w:pPr>
    </w:p>
    <w:p w:rsidR="0021041A" w:rsidRDefault="0021041A" w:rsidP="0037432B">
      <w:pPr>
        <w:pStyle w:val="BodyTextIndent"/>
        <w:spacing w:line="240" w:lineRule="auto"/>
        <w:ind w:firstLine="0"/>
        <w:jc w:val="center"/>
        <w:rPr>
          <w:rFonts w:ascii="Sylfaen" w:hAnsi="Sylfaen"/>
          <w:i w:val="0"/>
          <w:lang w:val="af-ZA"/>
        </w:rPr>
      </w:pPr>
    </w:p>
    <w:p w:rsidR="0037432B" w:rsidRPr="00A73F12" w:rsidRDefault="0037432B" w:rsidP="0037432B">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37432B" w:rsidRPr="0093059A" w:rsidRDefault="0037432B" w:rsidP="0037432B">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BEARING THE CODE</w:t>
      </w:r>
      <w:r w:rsidRPr="00A73F12">
        <w:rPr>
          <w:rFonts w:ascii="Sylfaen" w:hAnsi="Sylfaen"/>
          <w:i w:val="0"/>
          <w:lang w:val="af-ZA"/>
        </w:rPr>
        <w:t xml:space="preserve">  </w:t>
      </w:r>
      <w:r w:rsidRPr="0093059A">
        <w:rPr>
          <w:rFonts w:ascii="Sylfaen" w:hAnsi="Sylfaen"/>
          <w:b/>
          <w:i w:val="0"/>
          <w:lang w:val="af-ZA"/>
        </w:rPr>
        <w:t>PRA-NPPRW-201</w:t>
      </w:r>
      <w:r w:rsidR="0021041A">
        <w:rPr>
          <w:rFonts w:ascii="Sylfaen" w:hAnsi="Sylfaen"/>
          <w:b/>
          <w:i w:val="0"/>
          <w:lang w:val="af-ZA"/>
        </w:rPr>
        <w:t>5</w:t>
      </w:r>
      <w:r w:rsidRPr="0093059A">
        <w:rPr>
          <w:rFonts w:ascii="Sylfaen" w:hAnsi="Sylfaen"/>
          <w:b/>
          <w:i w:val="0"/>
          <w:lang w:val="af-ZA"/>
        </w:rPr>
        <w:t>/</w:t>
      </w:r>
      <w:r w:rsidR="0021041A">
        <w:rPr>
          <w:rFonts w:ascii="Sylfaen" w:hAnsi="Sylfaen"/>
          <w:b/>
          <w:i w:val="0"/>
          <w:lang w:val="af-ZA"/>
        </w:rPr>
        <w:t>2</w:t>
      </w:r>
    </w:p>
    <w:p w:rsidR="0037432B" w:rsidRPr="00E74B76" w:rsidRDefault="0037432B" w:rsidP="0037432B">
      <w:pPr>
        <w:pStyle w:val="BodyTextIndent"/>
        <w:spacing w:line="240" w:lineRule="auto"/>
        <w:ind w:firstLine="0"/>
        <w:jc w:val="center"/>
        <w:rPr>
          <w:rFonts w:ascii="Times New Roman" w:hAnsi="Times New Roman"/>
          <w:i w:val="0"/>
          <w:lang w:val="af-ZA"/>
        </w:rPr>
      </w:pPr>
    </w:p>
    <w:p w:rsidR="0037432B" w:rsidRPr="008279A2" w:rsidRDefault="0037432B" w:rsidP="0037432B">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sidR="00C951F6">
        <w:rPr>
          <w:rFonts w:ascii="Sylfaen" w:hAnsi="Sylfaen"/>
          <w:b/>
          <w:sz w:val="20"/>
          <w:szCs w:val="20"/>
          <w:lang w:val="af-ZA"/>
        </w:rPr>
        <w:t>1</w:t>
      </w:r>
      <w:r w:rsidR="004F13BF">
        <w:rPr>
          <w:rFonts w:ascii="Sylfaen" w:hAnsi="Sylfaen"/>
          <w:b/>
          <w:sz w:val="20"/>
          <w:szCs w:val="20"/>
          <w:lang w:val="af-ZA"/>
        </w:rPr>
        <w:t>8</w:t>
      </w:r>
      <w:r>
        <w:rPr>
          <w:rFonts w:ascii="Sylfaen" w:hAnsi="Sylfaen"/>
          <w:b/>
          <w:sz w:val="20"/>
          <w:szCs w:val="20"/>
          <w:lang w:val="af-ZA"/>
        </w:rPr>
        <w:t xml:space="preserve"> </w:t>
      </w:r>
      <w:r w:rsidR="00C951F6">
        <w:rPr>
          <w:rFonts w:ascii="Sylfaen" w:hAnsi="Sylfaen"/>
          <w:b/>
          <w:sz w:val="20"/>
          <w:szCs w:val="20"/>
          <w:lang w:val="af-ZA"/>
        </w:rPr>
        <w:t>dec</w:t>
      </w:r>
      <w:r>
        <w:rPr>
          <w:rFonts w:ascii="Sylfaen" w:hAnsi="Sylfaen"/>
          <w:b/>
          <w:sz w:val="20"/>
          <w:szCs w:val="20"/>
          <w:lang w:val="af-ZA"/>
        </w:rPr>
        <w:t>tember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announcement, and is published according to the Article 21 of the RA Law on Procure</w:t>
      </w:r>
      <w:r>
        <w:rPr>
          <w:rFonts w:ascii="Sylfaen" w:hAnsi="Sylfaen"/>
          <w:sz w:val="20"/>
          <w:szCs w:val="20"/>
          <w:lang w:val="af-ZA"/>
        </w:rPr>
        <w:t>ment</w:t>
      </w:r>
    </w:p>
    <w:p w:rsidR="0037432B" w:rsidRPr="00D21A6F" w:rsidRDefault="0037432B" w:rsidP="0037432B">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37432B" w:rsidRPr="006B3292" w:rsidRDefault="0037432B" w:rsidP="0037432B">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37432B" w:rsidRPr="006B3292" w:rsidRDefault="00F94E01" w:rsidP="0037432B">
      <w:pPr>
        <w:pStyle w:val="Heading3"/>
        <w:spacing w:line="240" w:lineRule="auto"/>
        <w:ind w:firstLine="567"/>
        <w:jc w:val="both"/>
        <w:rPr>
          <w:rFonts w:ascii="Sylfaen" w:hAnsi="Sylfaen" w:cs="Sylfaen"/>
          <w:b w:val="0"/>
          <w:color w:val="auto"/>
          <w:lang w:val="af-ZA"/>
        </w:rPr>
      </w:pPr>
      <w:r w:rsidRPr="00F94E01">
        <w:rPr>
          <w:rFonts w:ascii="Sylfaen" w:hAnsi="Sylfaen" w:cs="Sylfaen"/>
          <w:color w:val="auto"/>
          <w:lang w:val="af-ZA"/>
        </w:rPr>
        <w:t>The subject of procurement is to purchase movies and video services.</w:t>
      </w:r>
      <w:r w:rsidR="0037432B" w:rsidRPr="00017373">
        <w:rPr>
          <w:rFonts w:ascii="Sylfaen" w:hAnsi="Sylfaen" w:cs="Sylfaen"/>
          <w:b w:val="0"/>
          <w:color w:val="auto"/>
          <w:lang w:val="af-ZA"/>
        </w:rPr>
        <w:t xml:space="preserve">  for the needs of the Police of the Government of the Republic</w:t>
      </w:r>
      <w:r w:rsidR="0037432B" w:rsidRPr="006B3292">
        <w:rPr>
          <w:rFonts w:ascii="Sylfaen" w:hAnsi="Sylfaen" w:cs="Sylfaen"/>
          <w:b w:val="0"/>
          <w:color w:val="auto"/>
          <w:lang w:val="af-ZA"/>
        </w:rPr>
        <w:t xml:space="preserve"> of Armenia.</w:t>
      </w:r>
    </w:p>
    <w:p w:rsidR="0037432B" w:rsidRPr="0093059A" w:rsidRDefault="0037432B" w:rsidP="0037432B">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F94E01" w:rsidRPr="00F94E01">
        <w:rPr>
          <w:rFonts w:ascii="Sylfaen" w:hAnsi="Sylfaen" w:cs="Sylfaen"/>
          <w:lang w:val="af-ZA"/>
        </w:rPr>
        <w:t>movies and video services</w:t>
      </w:r>
      <w:r w:rsidRPr="0093059A">
        <w:rPr>
          <w:rFonts w:ascii="Sylfaen" w:hAnsi="Sylfaen" w:cs="Sylfaen"/>
          <w:b/>
          <w:i w:val="0"/>
          <w:lang w:val="af-ZA"/>
        </w:rPr>
        <w:t>” (hereinafter Contract) in due manner.</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37432B" w:rsidRDefault="0037432B" w:rsidP="0037432B">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37432B" w:rsidRDefault="0037432B" w:rsidP="0037432B">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37432B"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37432B" w:rsidRDefault="0037432B" w:rsidP="0037432B">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37432B" w:rsidRPr="00D21A6F" w:rsidRDefault="0037432B" w:rsidP="0037432B">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w:t>
      </w:r>
      <w:r w:rsidR="002B5D59" w:rsidRPr="002B5D59">
        <w:rPr>
          <w:rFonts w:ascii="Sylfaen" w:hAnsi="Sylfaen" w:cs="Sylfaen"/>
          <w:b/>
          <w:i w:val="0"/>
          <w:lang w:val="af-ZA"/>
        </w:rPr>
        <w:t>25</w:t>
      </w:r>
      <w:r w:rsidRPr="002B5D59">
        <w:rPr>
          <w:rFonts w:ascii="Sylfaen" w:hAnsi="Sylfaen" w:cs="Sylfaen"/>
          <w:b/>
          <w:i w:val="0"/>
          <w:lang w:val="af-ZA"/>
        </w:rPr>
        <w:t xml:space="preserve"> calendar</w:t>
      </w:r>
      <w:r w:rsidRPr="00D21A6F">
        <w:rPr>
          <w:rFonts w:ascii="Sylfaen" w:hAnsi="Sylfaen" w:cs="Sylfaen"/>
          <w:i w:val="0"/>
          <w:lang w:val="af-ZA"/>
        </w:rPr>
        <w:t xml:space="preserve"> days after the date of publication of the announcement.</w:t>
      </w:r>
    </w:p>
    <w:p w:rsidR="0037432B" w:rsidRPr="00D21A6F" w:rsidRDefault="0037432B" w:rsidP="0037432B">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37432B" w:rsidRPr="00D21A6F" w:rsidRDefault="0037432B" w:rsidP="0037432B">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37432B" w:rsidRPr="00D21A6F" w:rsidRDefault="0037432B" w:rsidP="0037432B">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37432B" w:rsidRDefault="0037432B" w:rsidP="0037432B">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37432B" w:rsidRDefault="0037432B" w:rsidP="0037432B">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37432B" w:rsidRPr="006546DD" w:rsidRDefault="0037432B" w:rsidP="0037432B">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37432B" w:rsidRPr="00D21A6F" w:rsidRDefault="0037432B" w:rsidP="0037432B">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37432B" w:rsidRPr="00D21A6F" w:rsidRDefault="0037432B" w:rsidP="0037432B">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37432B" w:rsidRDefault="0037432B" w:rsidP="0037432B">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37432B" w:rsidRPr="00A62B4E" w:rsidRDefault="0037432B" w:rsidP="0037432B">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w:t>
      </w:r>
      <w:r w:rsidR="002B5D59" w:rsidRPr="002B5D59">
        <w:rPr>
          <w:rFonts w:ascii="Sylfaen" w:hAnsi="Sylfaen"/>
          <w:b/>
          <w:i w:val="0"/>
          <w:lang w:val="af-ZA"/>
        </w:rPr>
        <w:t>25</w:t>
      </w:r>
      <w:r w:rsidRPr="002B5D59">
        <w:rPr>
          <w:rFonts w:ascii="Sylfaen" w:hAnsi="Sylfaen"/>
          <w:b/>
          <w:i w:val="0"/>
          <w:lang w:val="af-ZA"/>
        </w:rPr>
        <w:t xml:space="preserve"> calendar</w:t>
      </w:r>
      <w:r w:rsidRPr="00A62B4E">
        <w:rPr>
          <w:rFonts w:ascii="Sylfaen" w:hAnsi="Sylfaen"/>
          <w:i w:val="0"/>
          <w:lang w:val="af-ZA"/>
        </w:rPr>
        <w:t xml:space="preserve"> days counted from the day of publication of this announcement, before </w:t>
      </w:r>
      <w:r>
        <w:rPr>
          <w:rFonts w:ascii="Sylfaen" w:hAnsi="Sylfaen"/>
          <w:i w:val="0"/>
          <w:lang w:val="af-ZA"/>
        </w:rPr>
        <w:t>12:00</w:t>
      </w:r>
      <w:r w:rsidRPr="00A62B4E">
        <w:rPr>
          <w:rFonts w:ascii="Sylfaen" w:hAnsi="Sylfaen"/>
          <w:i w:val="0"/>
          <w:lang w:val="af-ZA"/>
        </w:rPr>
        <w:t>, and they must be formed in Armenian.</w:t>
      </w:r>
    </w:p>
    <w:p w:rsidR="0037432B" w:rsidRPr="00D21A6F" w:rsidRDefault="0037432B" w:rsidP="0037432B">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37432B" w:rsidRPr="00D21A6F"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37432B" w:rsidRDefault="0037432B" w:rsidP="0037432B">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37432B" w:rsidRDefault="0037432B" w:rsidP="0037432B">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w:t>
      </w:r>
      <w:r>
        <w:rPr>
          <w:rFonts w:ascii="Sylfaen" w:hAnsi="Sylfaen"/>
          <w:b/>
          <w:i w:val="0"/>
          <w:lang w:val="af-ZA"/>
        </w:rPr>
        <w:t>2</w:t>
      </w:r>
      <w:r w:rsidRPr="0089239C">
        <w:rPr>
          <w:rFonts w:ascii="Sylfaen" w:hAnsi="Sylfaen"/>
          <w:b/>
          <w:i w:val="0"/>
          <w:lang w:val="af-ZA"/>
        </w:rPr>
        <w:t>:00 of</w:t>
      </w:r>
      <w:r>
        <w:rPr>
          <w:rFonts w:ascii="Sylfaen" w:hAnsi="Sylfaen"/>
          <w:i w:val="0"/>
          <w:lang w:val="af-ZA"/>
        </w:rPr>
        <w:t xml:space="preserve"> the </w:t>
      </w:r>
      <w:r w:rsidR="002B5D59" w:rsidRPr="002B5D59">
        <w:rPr>
          <w:rFonts w:ascii="Sylfaen" w:hAnsi="Sylfaen"/>
          <w:b/>
          <w:i w:val="0"/>
          <w:lang w:val="af-ZA"/>
        </w:rPr>
        <w:t>25</w:t>
      </w:r>
      <w:r w:rsidRPr="002B5D59">
        <w:rPr>
          <w:rFonts w:ascii="Sylfaen" w:hAnsi="Sylfaen"/>
          <w:b/>
          <w:i w:val="0"/>
          <w:lang w:val="af-ZA"/>
        </w:rPr>
        <w:t>th</w:t>
      </w:r>
      <w:r>
        <w:rPr>
          <w:rFonts w:ascii="Sylfaen" w:hAnsi="Sylfaen"/>
          <w:i w:val="0"/>
          <w:lang w:val="af-ZA"/>
        </w:rPr>
        <w:t xml:space="preserve"> calendar day counted from the day of the publication of this announcement.</w:t>
      </w:r>
    </w:p>
    <w:p w:rsidR="0037432B" w:rsidRDefault="0037432B" w:rsidP="0037432B">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37432B" w:rsidRPr="0089239C" w:rsidRDefault="0037432B" w:rsidP="0037432B">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37432B" w:rsidRDefault="0037432B" w:rsidP="0037432B">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37432B" w:rsidRDefault="0037432B" w:rsidP="0037432B">
      <w:pPr>
        <w:pStyle w:val="BodyTextIndent"/>
        <w:spacing w:line="240" w:lineRule="auto"/>
        <w:rPr>
          <w:rFonts w:ascii="Sylfaen" w:hAnsi="Sylfaen" w:cs="Sylfaen"/>
          <w:i w:val="0"/>
          <w:lang w:val="af-ZA"/>
        </w:rPr>
      </w:pPr>
      <w:r>
        <w:rPr>
          <w:rFonts w:ascii="Sylfaen" w:hAnsi="Sylfaen" w:cs="Sylfaen"/>
          <w:i w:val="0"/>
          <w:lang w:val="af-ZA"/>
        </w:rPr>
        <w:t xml:space="preserve">            </w:t>
      </w:r>
    </w:p>
    <w:p w:rsidR="0037432B" w:rsidRDefault="0037432B" w:rsidP="0037432B">
      <w:pPr>
        <w:pStyle w:val="BodyTextIndent"/>
        <w:spacing w:line="240" w:lineRule="auto"/>
        <w:rPr>
          <w:rFonts w:ascii="Sylfaen" w:hAnsi="Sylfaen" w:cs="Sylfaen"/>
          <w:i w:val="0"/>
          <w:lang w:val="af-ZA"/>
        </w:rPr>
      </w:pPr>
    </w:p>
    <w:p w:rsidR="0037432B" w:rsidRPr="0089239C" w:rsidRDefault="0037432B" w:rsidP="0037432B">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37432B" w:rsidRPr="0089239C" w:rsidRDefault="0037432B" w:rsidP="0037432B">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37432B" w:rsidRPr="0089239C" w:rsidRDefault="0037432B" w:rsidP="0037432B">
      <w:pPr>
        <w:pStyle w:val="BodyTextIndent"/>
        <w:spacing w:line="240" w:lineRule="auto"/>
        <w:rPr>
          <w:rFonts w:ascii="Times New Roman" w:hAnsi="Times New Roman"/>
          <w:b/>
          <w:i w:val="0"/>
          <w:lang w:val="af-ZA"/>
        </w:rPr>
      </w:pPr>
    </w:p>
    <w:p w:rsidR="0037432B" w:rsidRPr="0089239C" w:rsidRDefault="0037432B" w:rsidP="0037432B">
      <w:pPr>
        <w:pStyle w:val="BodyTextIndent"/>
        <w:spacing w:line="240" w:lineRule="auto"/>
        <w:rPr>
          <w:rFonts w:ascii="Times New Roman" w:hAnsi="Times New Roman"/>
          <w:b/>
          <w:i w:val="0"/>
          <w:lang w:val="af-ZA"/>
        </w:rPr>
      </w:pPr>
    </w:p>
    <w:p w:rsidR="0037432B" w:rsidRPr="00E74B76" w:rsidRDefault="0037432B" w:rsidP="0037432B">
      <w:pPr>
        <w:pStyle w:val="BodyTextIndent"/>
        <w:spacing w:line="240" w:lineRule="auto"/>
        <w:rPr>
          <w:rFonts w:ascii="Times New Roman" w:hAnsi="Times New Roman"/>
          <w:i w:val="0"/>
          <w:lang w:val="af-ZA"/>
        </w:rPr>
      </w:pPr>
    </w:p>
    <w:p w:rsidR="0037432B" w:rsidRPr="0023451F" w:rsidRDefault="0037432B" w:rsidP="0037432B">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37432B" w:rsidRPr="00E74B76" w:rsidRDefault="0037432B" w:rsidP="0037432B">
      <w:pPr>
        <w:pStyle w:val="BodyTextIndent"/>
        <w:spacing w:line="240" w:lineRule="auto"/>
        <w:ind w:firstLine="0"/>
        <w:rPr>
          <w:rFonts w:ascii="Times New Roman" w:hAnsi="Times New Roman"/>
          <w:i w:val="0"/>
          <w:sz w:val="18"/>
          <w:szCs w:val="18"/>
          <w:u w:val="single"/>
          <w:lang w:val="af-ZA"/>
        </w:rPr>
      </w:pPr>
    </w:p>
    <w:p w:rsidR="0037432B" w:rsidRPr="00954D3E" w:rsidRDefault="0037432B" w:rsidP="0037432B">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37432B" w:rsidRPr="00954D3E" w:rsidRDefault="0037432B" w:rsidP="0037432B">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37432B" w:rsidRPr="00954D3E" w:rsidRDefault="0037432B" w:rsidP="0037432B">
      <w:pPr>
        <w:pStyle w:val="NoSpacing"/>
        <w:jc w:val="right"/>
        <w:rPr>
          <w:sz w:val="20"/>
          <w:szCs w:val="20"/>
          <w:lang w:val="af-ZA"/>
        </w:rPr>
      </w:pPr>
      <w:r w:rsidRPr="00954D3E">
        <w:rPr>
          <w:sz w:val="20"/>
          <w:szCs w:val="20"/>
          <w:lang w:val="af-ZA"/>
        </w:rPr>
        <w:t xml:space="preserve">by initial publication of the procurement announcement </w:t>
      </w:r>
    </w:p>
    <w:p w:rsidR="0037432B" w:rsidRPr="00E74B76" w:rsidRDefault="0037432B" w:rsidP="0037432B">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sidR="002B5D59">
        <w:rPr>
          <w:lang w:val="af-ZA"/>
        </w:rPr>
        <w:t>2015/2</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37432B" w:rsidRPr="00E74B76" w:rsidRDefault="0037432B" w:rsidP="0037432B">
      <w:pPr>
        <w:pStyle w:val="BodyTextIndent3"/>
        <w:tabs>
          <w:tab w:val="left" w:pos="1080"/>
        </w:tabs>
        <w:ind w:firstLine="540"/>
        <w:jc w:val="right"/>
        <w:rPr>
          <w:rFonts w:ascii="Times New Roman" w:hAnsi="Times New Roman"/>
          <w:i/>
          <w:lang w:val="es-ES"/>
        </w:rPr>
      </w:pPr>
    </w:p>
    <w:p w:rsidR="0037432B" w:rsidRPr="00E74B76" w:rsidRDefault="0037432B" w:rsidP="0037432B">
      <w:pPr>
        <w:pStyle w:val="Heading6"/>
        <w:ind w:firstLine="540"/>
        <w:jc w:val="center"/>
        <w:rPr>
          <w:sz w:val="20"/>
          <w:lang w:val="es-ES"/>
        </w:rPr>
      </w:pPr>
      <w:r>
        <w:rPr>
          <w:rFonts w:ascii="Sylfaen" w:hAnsi="Sylfaen" w:cs="Sylfaen"/>
          <w:sz w:val="20"/>
          <w:lang w:val="es-ES"/>
        </w:rPr>
        <w:t xml:space="preserve">Application for participation </w:t>
      </w:r>
    </w:p>
    <w:p w:rsidR="0037432B" w:rsidRPr="00E74B76" w:rsidRDefault="0037432B" w:rsidP="0037432B">
      <w:pPr>
        <w:ind w:firstLine="540"/>
        <w:jc w:val="right"/>
        <w:rPr>
          <w:sz w:val="20"/>
          <w:lang w:val="es-ES"/>
        </w:rPr>
      </w:pPr>
      <w:r w:rsidRPr="00E74B76">
        <w:rPr>
          <w:sz w:val="20"/>
          <w:lang w:val="es-ES"/>
        </w:rPr>
        <w:t xml:space="preserve"> </w:t>
      </w:r>
    </w:p>
    <w:p w:rsidR="0037432B" w:rsidRPr="00E74B76" w:rsidRDefault="0037432B" w:rsidP="0037432B">
      <w:pPr>
        <w:ind w:firstLine="540"/>
        <w:rPr>
          <w:sz w:val="20"/>
          <w:lang w:val="es-ES"/>
        </w:rPr>
      </w:pPr>
    </w:p>
    <w:p w:rsidR="0037432B" w:rsidRPr="006B3292" w:rsidRDefault="0037432B" w:rsidP="0037432B">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Pr>
          <w:rFonts w:ascii="Sylfaen" w:hAnsi="Sylfaen"/>
          <w:sz w:val="20"/>
          <w:szCs w:val="20"/>
          <w:lang w:val="es-ES"/>
        </w:rPr>
        <w:t xml:space="preserve">informs that they wish to participate in </w:t>
      </w:r>
      <w:r>
        <w:rPr>
          <w:rFonts w:ascii="Sylfaen" w:hAnsi="Sylfaen"/>
          <w:sz w:val="20"/>
          <w:lang w:val="es-ES"/>
        </w:rPr>
        <w:t>t</w:t>
      </w:r>
      <w:r w:rsidRPr="00EA796D">
        <w:rPr>
          <w:rFonts w:ascii="Sylfaen" w:hAnsi="Sylfaen"/>
          <w:sz w:val="20"/>
          <w:lang w:val="es-ES"/>
        </w:rPr>
        <w:t xml:space="preserve">he prequalification procedure of </w:t>
      </w:r>
    </w:p>
    <w:p w:rsidR="0037432B" w:rsidRPr="00954D3E" w:rsidRDefault="0037432B" w:rsidP="0037432B">
      <w:pPr>
        <w:jc w:val="both"/>
        <w:rPr>
          <w:rFonts w:ascii="Sylfaen" w:hAnsi="Sylfaen"/>
          <w:sz w:val="20"/>
          <w:vertAlign w:val="superscript"/>
          <w:lang w:val="es-ES"/>
        </w:rPr>
      </w:pPr>
      <w:r w:rsidRPr="008279A2">
        <w:rPr>
          <w:rFonts w:ascii="Sylfaen" w:hAnsi="Sylfaen"/>
          <w:vertAlign w:val="superscript"/>
          <w:lang w:val="es-ES"/>
        </w:rPr>
        <w:t xml:space="preserve">                                     </w:t>
      </w:r>
      <w:r>
        <w:rPr>
          <w:rFonts w:ascii="Sylfaen" w:hAnsi="Sylfaen"/>
          <w:vertAlign w:val="superscript"/>
          <w:lang w:val="es-ES"/>
        </w:rPr>
        <w:t>Bidder’s denomination (name)</w:t>
      </w:r>
    </w:p>
    <w:p w:rsidR="0037432B" w:rsidRDefault="0037432B" w:rsidP="0037432B">
      <w:pPr>
        <w:jc w:val="both"/>
        <w:rPr>
          <w:rFonts w:ascii="Sylfaen" w:hAnsi="Sylfaen"/>
          <w:sz w:val="20"/>
          <w:lang w:val="es-ES"/>
        </w:rPr>
      </w:pPr>
      <w:r>
        <w:rPr>
          <w:rFonts w:ascii="Sylfaen" w:hAnsi="Sylfaen"/>
          <w:sz w:val="20"/>
          <w:lang w:val="es-ES"/>
        </w:rPr>
        <w:t xml:space="preserve">the </w:t>
      </w:r>
      <w:r w:rsidRPr="00EA796D">
        <w:rPr>
          <w:rFonts w:ascii="Sylfaen" w:hAnsi="Sylfaen"/>
          <w:sz w:val="20"/>
          <w:lang w:val="es-ES"/>
        </w:rPr>
        <w:t>negotiation procedure by initial publication of the procurement announcement due to emergency or other unforeseeable situation bearing the code</w:t>
      </w:r>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201</w:t>
      </w:r>
      <w:r w:rsidR="002B5D59">
        <w:rPr>
          <w:rFonts w:ascii="Sylfaen" w:hAnsi="Sylfaen"/>
          <w:sz w:val="20"/>
          <w:lang w:val="es-ES"/>
        </w:rPr>
        <w:t>5</w:t>
      </w:r>
      <w:r>
        <w:rPr>
          <w:rFonts w:ascii="Sylfaen" w:hAnsi="Sylfaen"/>
          <w:sz w:val="20"/>
          <w:lang w:val="es-ES"/>
        </w:rPr>
        <w:t>/</w:t>
      </w:r>
      <w:r w:rsidR="002B5D59">
        <w:rPr>
          <w:rFonts w:ascii="Sylfaen" w:hAnsi="Sylfaen"/>
          <w:sz w:val="20"/>
          <w:lang w:val="es-ES"/>
        </w:rPr>
        <w:t>2</w:t>
      </w:r>
      <w:r>
        <w:rPr>
          <w:rFonts w:ascii="Sylfaen" w:hAnsi="Sylfaen"/>
          <w:sz w:val="20"/>
          <w:lang w:val="es-ES"/>
        </w:rPr>
        <w:t xml:space="preserve"> announced by the Police RA </w:t>
      </w:r>
      <w:r w:rsidRPr="00740C55">
        <w:rPr>
          <w:rFonts w:ascii="Sylfaen" w:hAnsi="Sylfaen"/>
          <w:sz w:val="20"/>
          <w:lang w:val="es-ES"/>
        </w:rPr>
        <w:t xml:space="preserve">for the </w:t>
      </w:r>
      <w:r w:rsidR="002B5D59" w:rsidRPr="002B5D59">
        <w:rPr>
          <w:rFonts w:ascii="Sylfaen" w:hAnsi="Sylfaen" w:cs="Sylfaen"/>
          <w:b/>
          <w:lang w:val="af-ZA"/>
        </w:rPr>
        <w:t>movies and video services</w:t>
      </w:r>
      <w:r w:rsidR="002B5D59" w:rsidRPr="00740C55">
        <w:rPr>
          <w:rFonts w:ascii="Sylfaen" w:hAnsi="Sylfaen"/>
          <w:sz w:val="20"/>
          <w:lang w:val="es-ES"/>
        </w:rPr>
        <w:t xml:space="preserve"> </w:t>
      </w:r>
      <w:r w:rsidRPr="00740C55">
        <w:rPr>
          <w:rFonts w:ascii="Sylfaen" w:hAnsi="Sylfaen"/>
          <w:sz w:val="20"/>
          <w:lang w:val="es-ES"/>
        </w:rPr>
        <w:t>and according to</w:t>
      </w:r>
      <w:r w:rsidRPr="00B933F5">
        <w:rPr>
          <w:rFonts w:ascii="Sylfaen" w:hAnsi="Sylfaen"/>
          <w:sz w:val="20"/>
          <w:lang w:val="es-ES"/>
        </w:rPr>
        <w:t xml:space="preserve"> the requirements</w:t>
      </w:r>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37432B" w:rsidRPr="00E74B76" w:rsidRDefault="0037432B" w:rsidP="0037432B">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37432B" w:rsidRDefault="0037432B" w:rsidP="0037432B">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37432B" w:rsidRPr="008279A2" w:rsidRDefault="0037432B" w:rsidP="0037432B">
      <w:pPr>
        <w:ind w:firstLine="708"/>
        <w:jc w:val="both"/>
        <w:rPr>
          <w:rFonts w:ascii="Sylfaen" w:hAnsi="Sylfaen"/>
          <w:sz w:val="20"/>
          <w:lang w:val="es-ES"/>
        </w:rPr>
      </w:pPr>
      <w:r>
        <w:rPr>
          <w:rFonts w:ascii="Sylfaen" w:hAnsi="Sylfaen"/>
          <w:sz w:val="20"/>
          <w:lang w:val="es-ES"/>
        </w:rPr>
        <w:t>Attached</w:t>
      </w:r>
      <w:r w:rsidRPr="008279A2">
        <w:rPr>
          <w:rFonts w:ascii="Sylfaen" w:hAnsi="Sylfaen"/>
          <w:sz w:val="20"/>
          <w:lang w:val="es-ES"/>
        </w:rPr>
        <w:t xml:space="preserve"> ……. </w:t>
      </w:r>
      <w:r>
        <w:rPr>
          <w:rFonts w:ascii="Sylfaen" w:hAnsi="Sylfaen"/>
          <w:sz w:val="20"/>
          <w:lang w:val="es-ES"/>
        </w:rPr>
        <w:t>pages.</w:t>
      </w:r>
    </w:p>
    <w:p w:rsidR="0037432B" w:rsidRPr="008279A2" w:rsidRDefault="0037432B" w:rsidP="0037432B">
      <w:pPr>
        <w:ind w:firstLine="540"/>
        <w:rPr>
          <w:rFonts w:ascii="Sylfaen" w:hAnsi="Sylfaen"/>
          <w:sz w:val="20"/>
          <w:lang w:val="es-ES"/>
        </w:rPr>
      </w:pPr>
    </w:p>
    <w:p w:rsidR="0037432B" w:rsidRPr="008279A2" w:rsidRDefault="0037432B" w:rsidP="0037432B">
      <w:pPr>
        <w:ind w:firstLine="540"/>
        <w:rPr>
          <w:rFonts w:ascii="Sylfaen" w:hAnsi="Sylfaen"/>
          <w:sz w:val="20"/>
          <w:lang w:val="es-ES"/>
        </w:rPr>
      </w:pPr>
    </w:p>
    <w:p w:rsidR="0037432B" w:rsidRPr="008279A2" w:rsidRDefault="0037432B" w:rsidP="0037432B">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37432B" w:rsidRPr="008279A2" w:rsidRDefault="0037432B" w:rsidP="0037432B">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37432B" w:rsidRPr="008279A2" w:rsidRDefault="0037432B" w:rsidP="0037432B">
      <w:pPr>
        <w:jc w:val="right"/>
        <w:rPr>
          <w:rFonts w:ascii="Sylfaen" w:hAnsi="Sylfaen"/>
          <w:sz w:val="20"/>
          <w:lang w:val="hy-AM"/>
        </w:rPr>
      </w:pPr>
      <w:r w:rsidRPr="008279A2">
        <w:rPr>
          <w:rFonts w:ascii="Sylfaen" w:hAnsi="Sylfaen"/>
          <w:sz w:val="20"/>
          <w:lang w:val="hy-AM"/>
        </w:rPr>
        <w:t xml:space="preserve">    </w:t>
      </w:r>
    </w:p>
    <w:p w:rsidR="0037432B" w:rsidRPr="006B3292" w:rsidRDefault="0037432B" w:rsidP="0037432B">
      <w:pPr>
        <w:jc w:val="right"/>
        <w:rPr>
          <w:rFonts w:ascii="Sylfaen" w:hAnsi="Sylfaen"/>
          <w:sz w:val="20"/>
          <w:lang w:val="en-US"/>
        </w:rPr>
      </w:pPr>
      <w:r w:rsidRPr="006B3292">
        <w:rPr>
          <w:rFonts w:ascii="Sylfaen" w:hAnsi="Sylfaen"/>
          <w:sz w:val="20"/>
          <w:lang w:val="en-US"/>
        </w:rPr>
        <w:t>L.S.</w:t>
      </w:r>
      <w:r w:rsidRPr="008279A2">
        <w:rPr>
          <w:rFonts w:ascii="Sylfaen" w:hAnsi="Sylfaen"/>
          <w:sz w:val="20"/>
          <w:lang w:val="hy-AM"/>
        </w:rPr>
        <w:tab/>
      </w:r>
      <w:r w:rsidRPr="008279A2">
        <w:rPr>
          <w:rFonts w:ascii="Sylfaen" w:hAnsi="Sylfaen"/>
          <w:sz w:val="20"/>
          <w:lang w:val="hy-AM"/>
        </w:rPr>
        <w:tab/>
      </w:r>
    </w:p>
    <w:p w:rsidR="0037432B" w:rsidRPr="00E74B76" w:rsidRDefault="0037432B" w:rsidP="0037432B">
      <w:pPr>
        <w:jc w:val="right"/>
        <w:rPr>
          <w:sz w:val="20"/>
          <w:lang w:val="hy-AM"/>
        </w:rPr>
      </w:pPr>
      <w:r w:rsidRPr="00E74B76">
        <w:rPr>
          <w:sz w:val="20"/>
          <w:lang w:val="hy-AM"/>
        </w:rPr>
        <w:t xml:space="preserve"> </w:t>
      </w:r>
    </w:p>
    <w:p w:rsidR="0037432B" w:rsidRPr="00E74B76" w:rsidRDefault="0037432B" w:rsidP="0037432B">
      <w:pPr>
        <w:jc w:val="right"/>
        <w:rPr>
          <w:sz w:val="20"/>
          <w:lang w:val="hy-AM"/>
        </w:rPr>
      </w:pPr>
    </w:p>
    <w:p w:rsidR="0037432B" w:rsidRPr="006B3292" w:rsidRDefault="0037432B" w:rsidP="0037432B">
      <w:pPr>
        <w:jc w:val="right"/>
        <w:rPr>
          <w:sz w:val="20"/>
          <w:lang w:val="en-US"/>
        </w:rPr>
      </w:pPr>
      <w:r w:rsidRPr="00E74B76">
        <w:rPr>
          <w:sz w:val="20"/>
          <w:lang w:val="hy-AM"/>
        </w:rPr>
        <w:t>______________________20</w:t>
      </w:r>
      <w:r w:rsidRPr="006B3292">
        <w:rPr>
          <w:sz w:val="20"/>
          <w:lang w:val="en-US"/>
        </w:rPr>
        <w:t>14</w:t>
      </w:r>
    </w:p>
    <w:p w:rsidR="0037432B" w:rsidRPr="00E74B76" w:rsidRDefault="0037432B" w:rsidP="0037432B">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37432B" w:rsidRPr="00954D3E" w:rsidRDefault="0037432B" w:rsidP="0037432B">
      <w:pPr>
        <w:pStyle w:val="NoSpacing"/>
        <w:jc w:val="right"/>
        <w:rPr>
          <w:lang w:val="af-ZA"/>
        </w:rPr>
      </w:pPr>
      <w:r w:rsidRPr="00E74B76">
        <w:rPr>
          <w:lang w:val="hy-AM"/>
        </w:rPr>
        <w:br w:type="page"/>
      </w:r>
      <w:r>
        <w:rPr>
          <w:lang w:val="af-ZA"/>
        </w:rPr>
        <w:lastRenderedPageBreak/>
        <w:t>Annex 2</w:t>
      </w:r>
    </w:p>
    <w:p w:rsidR="0037432B" w:rsidRPr="00954D3E" w:rsidRDefault="0037432B" w:rsidP="0037432B">
      <w:pPr>
        <w:pStyle w:val="NoSpacing"/>
        <w:jc w:val="right"/>
        <w:rPr>
          <w:lang w:val="af-ZA"/>
        </w:rPr>
      </w:pPr>
      <w:r>
        <w:rPr>
          <w:lang w:val="af-ZA"/>
        </w:rPr>
        <w:t>t</w:t>
      </w:r>
      <w:r w:rsidRPr="00954D3E">
        <w:rPr>
          <w:lang w:val="af-ZA"/>
        </w:rPr>
        <w:t xml:space="preserve">o Prequalification announcement for negotiation procedure </w:t>
      </w:r>
    </w:p>
    <w:p w:rsidR="0037432B" w:rsidRPr="00954D3E" w:rsidRDefault="0037432B" w:rsidP="0037432B">
      <w:pPr>
        <w:pStyle w:val="NoSpacing"/>
        <w:jc w:val="right"/>
        <w:rPr>
          <w:lang w:val="af-ZA"/>
        </w:rPr>
      </w:pPr>
      <w:r w:rsidRPr="00954D3E">
        <w:rPr>
          <w:lang w:val="af-ZA"/>
        </w:rPr>
        <w:t xml:space="preserve">by initial publication of the procurement announcement </w:t>
      </w:r>
    </w:p>
    <w:p w:rsidR="0037432B" w:rsidRPr="00460DFB" w:rsidRDefault="0037432B" w:rsidP="0037432B">
      <w:pPr>
        <w:pStyle w:val="NoSpacing"/>
        <w:jc w:val="right"/>
        <w:rPr>
          <w:lang w:val="af-ZA"/>
        </w:rPr>
      </w:pPr>
      <w:r w:rsidRPr="00460DFB">
        <w:rPr>
          <w:lang w:val="af-ZA"/>
        </w:rPr>
        <w:t xml:space="preserve">bearing the code </w:t>
      </w:r>
      <w:r w:rsidRPr="003158B1">
        <w:rPr>
          <w:lang w:val="af-ZA"/>
        </w:rPr>
        <w:t>PRA-NPPRW-</w:t>
      </w:r>
      <w:r w:rsidR="002B5D59">
        <w:rPr>
          <w:lang w:val="af-ZA"/>
        </w:rPr>
        <w:t>2015/2</w:t>
      </w:r>
    </w:p>
    <w:p w:rsidR="0037432B" w:rsidRPr="00460DFB" w:rsidRDefault="0037432B" w:rsidP="0037432B">
      <w:pPr>
        <w:jc w:val="right"/>
        <w:rPr>
          <w:rFonts w:ascii="Sylfaen" w:hAnsi="Sylfaen"/>
          <w:i/>
          <w:sz w:val="20"/>
          <w:szCs w:val="20"/>
          <w:lang w:val="af-ZA"/>
        </w:rPr>
      </w:pPr>
    </w:p>
    <w:p w:rsidR="0037432B" w:rsidRPr="00384593" w:rsidRDefault="0037432B" w:rsidP="0037432B">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37432B" w:rsidRPr="006B3292" w:rsidRDefault="0037432B" w:rsidP="0037432B">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002B5D59">
        <w:rPr>
          <w:rFonts w:ascii="Sylfaen" w:hAnsi="Sylfaen" w:cs="Arial Unicode"/>
          <w:color w:val="000000"/>
          <w:sz w:val="20"/>
          <w:szCs w:val="20"/>
          <w:lang w:val="en-US"/>
        </w:rPr>
        <w:t>2015</w:t>
      </w:r>
      <w:r w:rsidRPr="006B3292">
        <w:rPr>
          <w:rFonts w:ascii="Sylfaen" w:hAnsi="Sylfaen" w:cs="Arial Unicode"/>
          <w:color w:val="000000"/>
          <w:sz w:val="20"/>
          <w:szCs w:val="20"/>
          <w:lang w:val="en-US"/>
        </w:rPr>
        <w:t>/</w:t>
      </w:r>
      <w:r w:rsidR="002B5D59">
        <w:rPr>
          <w:rFonts w:ascii="Sylfaen" w:hAnsi="Sylfaen" w:cs="Arial Unicode"/>
          <w:color w:val="000000"/>
          <w:sz w:val="20"/>
          <w:szCs w:val="20"/>
          <w:lang w:val="en-US"/>
        </w:rPr>
        <w:t>2</w:t>
      </w:r>
    </w:p>
    <w:p w:rsidR="0037432B" w:rsidRPr="006B3292" w:rsidRDefault="0037432B" w:rsidP="0037432B">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37432B" w:rsidRPr="008279A2" w:rsidRDefault="0037432B" w:rsidP="0037432B">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37432B" w:rsidRPr="008279A2" w:rsidRDefault="0037432B" w:rsidP="0037432B">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37432B" w:rsidRPr="008279A2" w:rsidRDefault="0037432B" w:rsidP="0037432B">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37432B" w:rsidRPr="007C06A1" w:rsidRDefault="0037432B" w:rsidP="0037432B">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37432B" w:rsidRPr="006B3292" w:rsidRDefault="0037432B" w:rsidP="0037432B">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37432B" w:rsidRPr="006B3292" w:rsidRDefault="0037432B" w:rsidP="0037432B">
      <w:pPr>
        <w:autoSpaceDE w:val="0"/>
        <w:autoSpaceDN w:val="0"/>
        <w:adjustRightInd w:val="0"/>
        <w:ind w:firstLine="700"/>
        <w:contextualSpacing/>
        <w:jc w:val="both"/>
        <w:rPr>
          <w:rFonts w:ascii="Sylfaen" w:hAnsi="Sylfaen" w:cs="Arial Unicode"/>
          <w:color w:val="000000"/>
          <w:sz w:val="20"/>
          <w:szCs w:val="20"/>
          <w:lang w:val="en-US"/>
        </w:rPr>
      </w:pPr>
    </w:p>
    <w:p w:rsidR="0037432B" w:rsidRPr="006B3292" w:rsidRDefault="0037432B" w:rsidP="0037432B">
      <w:pPr>
        <w:autoSpaceDE w:val="0"/>
        <w:autoSpaceDN w:val="0"/>
        <w:adjustRightInd w:val="0"/>
        <w:ind w:firstLine="700"/>
        <w:contextualSpacing/>
        <w:jc w:val="both"/>
        <w:rPr>
          <w:rFonts w:ascii="Sylfaen" w:hAnsi="Sylfaen" w:cs="Arial Unicode"/>
          <w:color w:val="000000"/>
          <w:sz w:val="20"/>
          <w:szCs w:val="20"/>
          <w:lang w:val="en-US"/>
        </w:rPr>
      </w:pPr>
    </w:p>
    <w:p w:rsidR="0037432B" w:rsidRPr="006B3292" w:rsidRDefault="0037432B" w:rsidP="0037432B">
      <w:pPr>
        <w:autoSpaceDE w:val="0"/>
        <w:autoSpaceDN w:val="0"/>
        <w:adjustRightInd w:val="0"/>
        <w:ind w:firstLine="700"/>
        <w:contextualSpacing/>
        <w:jc w:val="both"/>
        <w:rPr>
          <w:rFonts w:ascii="Sylfaen" w:hAnsi="Sylfaen" w:cs="Arial Unicode"/>
          <w:color w:val="000000"/>
          <w:sz w:val="20"/>
          <w:szCs w:val="20"/>
          <w:lang w:val="en-US"/>
        </w:rPr>
      </w:pPr>
    </w:p>
    <w:p w:rsidR="0037432B" w:rsidRPr="008279A2" w:rsidRDefault="0037432B" w:rsidP="0037432B">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37432B" w:rsidRPr="008279A2" w:rsidRDefault="0037432B" w:rsidP="0037432B">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37432B" w:rsidRPr="006B3292" w:rsidRDefault="0037432B" w:rsidP="0037432B">
      <w:pPr>
        <w:jc w:val="right"/>
        <w:rPr>
          <w:rFonts w:ascii="Sylfaen" w:hAnsi="Sylfaen"/>
          <w:sz w:val="20"/>
          <w:lang w:val="en-US"/>
        </w:rPr>
      </w:pPr>
    </w:p>
    <w:p w:rsidR="0037432B" w:rsidRPr="008279A2" w:rsidRDefault="0037432B" w:rsidP="0037432B">
      <w:pPr>
        <w:jc w:val="right"/>
        <w:rPr>
          <w:rFonts w:ascii="Sylfaen" w:hAnsi="Sylfaen"/>
          <w:sz w:val="20"/>
          <w:lang w:val="hy-AM"/>
        </w:rPr>
      </w:pPr>
      <w:r w:rsidRPr="008279A2">
        <w:rPr>
          <w:rFonts w:ascii="Sylfaen" w:hAnsi="Sylfaen"/>
          <w:sz w:val="20"/>
          <w:lang w:val="hy-AM"/>
        </w:rPr>
        <w:t xml:space="preserve">    </w:t>
      </w:r>
    </w:p>
    <w:p w:rsidR="0037432B" w:rsidRPr="000207FE" w:rsidRDefault="0037432B" w:rsidP="0037432B">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37432B" w:rsidRPr="006B3292" w:rsidRDefault="0037432B" w:rsidP="0037432B">
      <w:pPr>
        <w:jc w:val="right"/>
        <w:rPr>
          <w:rFonts w:ascii="Sylfaen" w:hAnsi="Sylfaen"/>
          <w:sz w:val="20"/>
          <w:lang w:val="en-US"/>
        </w:rPr>
      </w:pPr>
    </w:p>
    <w:p w:rsidR="0037432B" w:rsidRPr="008279A2" w:rsidRDefault="0037432B" w:rsidP="0037432B">
      <w:pPr>
        <w:jc w:val="right"/>
        <w:rPr>
          <w:rFonts w:ascii="Sylfaen" w:hAnsi="Sylfaen"/>
          <w:sz w:val="20"/>
          <w:lang w:val="hy-AM"/>
        </w:rPr>
      </w:pPr>
      <w:r w:rsidRPr="008279A2">
        <w:rPr>
          <w:rFonts w:ascii="Sylfaen" w:hAnsi="Sylfaen"/>
          <w:sz w:val="20"/>
          <w:lang w:val="hy-AM"/>
        </w:rPr>
        <w:t xml:space="preserve"> </w:t>
      </w:r>
    </w:p>
    <w:p w:rsidR="0037432B" w:rsidRPr="008279A2" w:rsidRDefault="0037432B" w:rsidP="0037432B">
      <w:pPr>
        <w:jc w:val="right"/>
        <w:rPr>
          <w:rFonts w:ascii="Sylfaen" w:hAnsi="Sylfaen"/>
          <w:sz w:val="20"/>
          <w:lang w:val="hy-AM"/>
        </w:rPr>
      </w:pPr>
    </w:p>
    <w:p w:rsidR="0037432B" w:rsidRPr="006B3292" w:rsidRDefault="0037432B" w:rsidP="0037432B">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37432B" w:rsidRPr="008279A2" w:rsidRDefault="0037432B" w:rsidP="0037432B">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37432B" w:rsidRPr="00954D3E" w:rsidRDefault="0037432B" w:rsidP="0037432B">
      <w:pPr>
        <w:pStyle w:val="NoSpacing"/>
        <w:jc w:val="right"/>
        <w:rPr>
          <w:lang w:val="af-ZA"/>
        </w:rPr>
      </w:pPr>
      <w:r w:rsidRPr="000207FE">
        <w:rPr>
          <w:rFonts w:cs="Arial Unicode"/>
          <w:color w:val="000000"/>
          <w:lang w:val="hy-AM"/>
        </w:rPr>
        <w:br w:type="page"/>
      </w:r>
      <w:r>
        <w:rPr>
          <w:lang w:val="af-ZA"/>
        </w:rPr>
        <w:lastRenderedPageBreak/>
        <w:t>Annex 3</w:t>
      </w:r>
    </w:p>
    <w:p w:rsidR="0037432B" w:rsidRPr="00954D3E" w:rsidRDefault="0037432B" w:rsidP="0037432B">
      <w:pPr>
        <w:pStyle w:val="NoSpacing"/>
        <w:jc w:val="right"/>
        <w:rPr>
          <w:lang w:val="af-ZA"/>
        </w:rPr>
      </w:pPr>
      <w:r w:rsidRPr="00954D3E">
        <w:rPr>
          <w:lang w:val="af-ZA"/>
        </w:rPr>
        <w:t xml:space="preserve">To Prequalification announcement for negotiation procedure </w:t>
      </w:r>
    </w:p>
    <w:p w:rsidR="0037432B" w:rsidRPr="00954D3E" w:rsidRDefault="0037432B" w:rsidP="0037432B">
      <w:pPr>
        <w:pStyle w:val="NoSpacing"/>
        <w:jc w:val="right"/>
        <w:rPr>
          <w:lang w:val="af-ZA"/>
        </w:rPr>
      </w:pPr>
      <w:r w:rsidRPr="00954D3E">
        <w:rPr>
          <w:lang w:val="af-ZA"/>
        </w:rPr>
        <w:t xml:space="preserve">by initial publication of the procurement announcement </w:t>
      </w:r>
    </w:p>
    <w:p w:rsidR="0037432B" w:rsidRPr="00E74B76" w:rsidRDefault="0037432B" w:rsidP="0037432B">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sidR="002B5D59">
        <w:rPr>
          <w:lang w:val="af-ZA"/>
        </w:rPr>
        <w:t>2015/2</w:t>
      </w:r>
    </w:p>
    <w:p w:rsidR="0037432B" w:rsidRPr="00206C53" w:rsidRDefault="0037432B" w:rsidP="0037432B">
      <w:pPr>
        <w:jc w:val="center"/>
        <w:rPr>
          <w:b/>
          <w:sz w:val="20"/>
          <w:szCs w:val="20"/>
          <w:lang w:val="es-ES"/>
        </w:rPr>
      </w:pPr>
      <w:r w:rsidRPr="00206C53">
        <w:rPr>
          <w:rFonts w:ascii="Sylfaen" w:hAnsi="Sylfaen" w:cs="Sylfaen"/>
          <w:b/>
          <w:sz w:val="20"/>
          <w:szCs w:val="20"/>
          <w:lang w:val="es-ES"/>
        </w:rPr>
        <w:t xml:space="preserve">ANNOUNCEMENT </w:t>
      </w:r>
    </w:p>
    <w:p w:rsidR="0037432B" w:rsidRPr="00E74B76" w:rsidRDefault="0037432B" w:rsidP="0037432B">
      <w:pPr>
        <w:jc w:val="center"/>
        <w:rPr>
          <w:sz w:val="20"/>
          <w:szCs w:val="20"/>
          <w:lang w:val="hy-AM"/>
        </w:rPr>
      </w:pPr>
    </w:p>
    <w:p w:rsidR="0037432B" w:rsidRDefault="0037432B" w:rsidP="0037432B">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w:t>
      </w:r>
      <w:r w:rsidR="002B5D59">
        <w:rPr>
          <w:rFonts w:ascii="Sylfaen" w:hAnsi="Sylfaen"/>
          <w:i w:val="0"/>
          <w:lang w:val="af-ZA"/>
        </w:rPr>
        <w:t>5</w:t>
      </w:r>
      <w:r>
        <w:rPr>
          <w:rFonts w:ascii="Sylfaen" w:hAnsi="Sylfaen"/>
          <w:i w:val="0"/>
          <w:lang w:val="af-ZA"/>
        </w:rPr>
        <w:t>/</w:t>
      </w:r>
      <w:r w:rsidR="002B5D59">
        <w:rPr>
          <w:rFonts w:ascii="Sylfaen" w:hAnsi="Sylfaen"/>
          <w:i w:val="0"/>
          <w:lang w:val="af-ZA"/>
        </w:rPr>
        <w:t>2</w:t>
      </w:r>
    </w:p>
    <w:p w:rsidR="0037432B" w:rsidRPr="008E6FC6" w:rsidRDefault="0037432B" w:rsidP="0037432B">
      <w:pPr>
        <w:pStyle w:val="BodyTextIndent"/>
        <w:spacing w:line="240" w:lineRule="auto"/>
        <w:ind w:firstLine="540"/>
        <w:jc w:val="center"/>
        <w:rPr>
          <w:rFonts w:ascii="Sylfaen" w:hAnsi="Sylfaen" w:cs="Arial Unicode"/>
          <w:i w:val="0"/>
          <w:color w:val="000000"/>
          <w:lang w:val="en-US"/>
        </w:rPr>
      </w:pPr>
    </w:p>
    <w:p w:rsidR="0037432B" w:rsidRPr="00FE0A39" w:rsidRDefault="0037432B" w:rsidP="0037432B">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FE0A39">
        <w:rPr>
          <w:rFonts w:ascii="Sylfaen" w:hAnsi="Sylfaen"/>
          <w:sz w:val="20"/>
          <w:szCs w:val="20"/>
          <w:lang w:val="es-ES"/>
        </w:rPr>
        <w:t>announces that their professional activity complies</w:t>
      </w:r>
    </w:p>
    <w:p w:rsidR="0037432B" w:rsidRPr="006B3292" w:rsidRDefault="0037432B" w:rsidP="0037432B">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37432B" w:rsidRPr="00FE0A39" w:rsidRDefault="0037432B" w:rsidP="0037432B">
      <w:pPr>
        <w:jc w:val="both"/>
        <w:rPr>
          <w:rFonts w:ascii="Sylfaen" w:hAnsi="Sylfaen"/>
          <w:sz w:val="20"/>
          <w:lang w:val="es-ES"/>
        </w:rPr>
      </w:pPr>
      <w:r w:rsidRPr="00FE0A39">
        <w:rPr>
          <w:rFonts w:ascii="Sylfaen" w:hAnsi="Sylfaen"/>
          <w:sz w:val="20"/>
          <w:lang w:val="es-ES"/>
        </w:rPr>
        <w:t>with the activities stipulated in the contract, as required for the fulfillment of contractual obligations.</w:t>
      </w:r>
    </w:p>
    <w:p w:rsidR="0037432B" w:rsidRDefault="0037432B" w:rsidP="0037432B">
      <w:pPr>
        <w:ind w:firstLine="720"/>
        <w:jc w:val="both"/>
        <w:rPr>
          <w:rFonts w:ascii="Sylfaen" w:hAnsi="Sylfaen" w:cs="Sylfaen"/>
          <w:sz w:val="20"/>
          <w:szCs w:val="20"/>
          <w:lang w:val="es-ES"/>
        </w:rPr>
      </w:pPr>
    </w:p>
    <w:p w:rsidR="0037432B" w:rsidRPr="006B3292" w:rsidDel="00261FCA" w:rsidRDefault="0037432B" w:rsidP="0037432B">
      <w:pPr>
        <w:ind w:firstLine="720"/>
        <w:jc w:val="both"/>
        <w:rPr>
          <w:rFonts w:ascii="Sylfaen" w:hAnsi="Sylfaen" w:cs="Sylfaen"/>
          <w:sz w:val="20"/>
          <w:szCs w:val="20"/>
          <w:lang w:val="en-US"/>
        </w:rPr>
      </w:pPr>
      <w:r w:rsidRPr="00FE0A39">
        <w:rPr>
          <w:rFonts w:ascii="Sylfaen" w:hAnsi="Sylfaen" w:cs="Sylfaen"/>
          <w:sz w:val="20"/>
          <w:szCs w:val="20"/>
          <w:lang w:val="es-ES"/>
        </w:rPr>
        <w:t>Moreover,</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FE0A39">
        <w:rPr>
          <w:rFonts w:ascii="Sylfaen" w:hAnsi="Sylfaen" w:cs="Sylfaen"/>
          <w:sz w:val="20"/>
          <w:szCs w:val="20"/>
          <w:lang w:val="es-ES"/>
        </w:rPr>
        <w:t>ensures that</w:t>
      </w:r>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37432B" w:rsidRPr="006B3292" w:rsidRDefault="0037432B" w:rsidP="0037432B">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37432B" w:rsidRPr="006B3292" w:rsidRDefault="0037432B" w:rsidP="0037432B">
      <w:pPr>
        <w:jc w:val="both"/>
        <w:rPr>
          <w:sz w:val="20"/>
          <w:szCs w:val="20"/>
          <w:lang w:val="en-US"/>
        </w:rPr>
      </w:pPr>
      <w:r w:rsidRPr="006B3292">
        <w:rPr>
          <w:rFonts w:ascii="Sylfaen" w:hAnsi="Sylfaen" w:cs="Sylfaen"/>
          <w:sz w:val="20"/>
          <w:szCs w:val="20"/>
          <w:lang w:val="en-US"/>
        </w:rPr>
        <w:t>application submission year successfully implemented supply contracts  of the same or similar goods in the past, the list of which is shown below</w:t>
      </w:r>
      <w:r w:rsidRPr="00BB3CC1">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37432B" w:rsidRPr="00CC1201" w:rsidTr="000B3089">
        <w:tc>
          <w:tcPr>
            <w:tcW w:w="10172" w:type="dxa"/>
            <w:gridSpan w:val="3"/>
          </w:tcPr>
          <w:p w:rsidR="0037432B" w:rsidRPr="00CC1201" w:rsidRDefault="0037432B" w:rsidP="000B3089">
            <w:pPr>
              <w:pStyle w:val="NoSpacing"/>
              <w:rPr>
                <w:rFonts w:eastAsia="Arial Unicode MS"/>
                <w:lang w:val="pt-BR"/>
              </w:rPr>
            </w:pPr>
            <w:r w:rsidRPr="00CC1201">
              <w:t>Previously executed contracts</w:t>
            </w:r>
          </w:p>
        </w:tc>
      </w:tr>
      <w:tr w:rsidR="0037432B" w:rsidRPr="00A7724B" w:rsidTr="000B3089">
        <w:tc>
          <w:tcPr>
            <w:tcW w:w="2855" w:type="dxa"/>
            <w:vAlign w:val="center"/>
          </w:tcPr>
          <w:p w:rsidR="0037432B" w:rsidRPr="00CC1201" w:rsidRDefault="0037432B" w:rsidP="000B3089">
            <w:pPr>
              <w:pStyle w:val="NoSpacing"/>
              <w:rPr>
                <w:rFonts w:eastAsia="Arial Unicode MS"/>
                <w:lang w:val="pt-BR"/>
              </w:rPr>
            </w:pPr>
            <w:r w:rsidRPr="00CC1201">
              <w:t>Subject</w:t>
            </w:r>
          </w:p>
        </w:tc>
        <w:tc>
          <w:tcPr>
            <w:tcW w:w="3479" w:type="dxa"/>
            <w:vAlign w:val="center"/>
          </w:tcPr>
          <w:p w:rsidR="0037432B" w:rsidRPr="00CC1201" w:rsidRDefault="0037432B" w:rsidP="000B3089">
            <w:pPr>
              <w:pStyle w:val="NoSpacing"/>
            </w:pPr>
            <w:r w:rsidRPr="00CC1201">
              <w:rPr>
                <w:lang w:val="es-ES"/>
              </w:rPr>
              <w:t>Volume</w:t>
            </w:r>
            <w:r w:rsidRPr="00CC1201">
              <w:t xml:space="preserve"> Amount</w:t>
            </w:r>
          </w:p>
          <w:p w:rsidR="0037432B" w:rsidRPr="00CC1201" w:rsidRDefault="0037432B" w:rsidP="000B3089">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37432B" w:rsidRPr="00CC1201" w:rsidRDefault="0037432B" w:rsidP="000B3089">
            <w:pPr>
              <w:pStyle w:val="NoSpacing"/>
              <w:rPr>
                <w:rFonts w:eastAsia="Arial Unicode MS"/>
                <w:lang w:val="pt-BR"/>
              </w:rPr>
            </w:pPr>
            <w:r w:rsidRPr="006B3292">
              <w:rPr>
                <w:lang w:val="en-US"/>
              </w:rPr>
              <w:t>Client’s data and contact information</w:t>
            </w: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1</w:t>
            </w:r>
          </w:p>
        </w:tc>
        <w:tc>
          <w:tcPr>
            <w:tcW w:w="3479" w:type="dxa"/>
          </w:tcPr>
          <w:p w:rsidR="0037432B" w:rsidRPr="00CC1201" w:rsidRDefault="0037432B" w:rsidP="000B3089">
            <w:pPr>
              <w:pStyle w:val="NoSpacing"/>
              <w:rPr>
                <w:rFonts w:eastAsia="Arial Unicode MS"/>
                <w:lang w:val="pt-BR"/>
              </w:rPr>
            </w:pPr>
            <w:r>
              <w:rPr>
                <w:rFonts w:eastAsia="Arial Unicode MS"/>
                <w:lang w:val="pt-BR"/>
              </w:rPr>
              <w:t>2</w:t>
            </w:r>
          </w:p>
        </w:tc>
        <w:tc>
          <w:tcPr>
            <w:tcW w:w="3838" w:type="dxa"/>
          </w:tcPr>
          <w:p w:rsidR="0037432B" w:rsidRPr="00CC1201" w:rsidRDefault="0037432B" w:rsidP="000B3089">
            <w:pPr>
              <w:pStyle w:val="NoSpacing"/>
              <w:rPr>
                <w:rFonts w:eastAsia="Arial Unicode MS"/>
                <w:lang w:val="pt-BR"/>
              </w:rPr>
            </w:pPr>
            <w:r>
              <w:rPr>
                <w:rFonts w:eastAsia="Arial Unicode MS"/>
                <w:lang w:val="pt-BR"/>
              </w:rPr>
              <w:t>3</w:t>
            </w:r>
          </w:p>
        </w:tc>
      </w:tr>
      <w:tr w:rsidR="0037432B" w:rsidRPr="00CC1201" w:rsidTr="000B3089">
        <w:tc>
          <w:tcPr>
            <w:tcW w:w="10172" w:type="dxa"/>
            <w:gridSpan w:val="3"/>
          </w:tcPr>
          <w:p w:rsidR="0037432B" w:rsidRPr="00CC1201" w:rsidRDefault="0037432B" w:rsidP="000B3089">
            <w:pPr>
              <w:pStyle w:val="NoSpacing"/>
              <w:rPr>
                <w:rFonts w:eastAsia="Arial Unicode MS"/>
                <w:lang w:val="pt-BR"/>
              </w:rPr>
            </w:pPr>
            <w:r w:rsidRPr="00CC1201">
              <w:rPr>
                <w:lang w:val="es-ES"/>
              </w:rPr>
              <w:t>Date ......year</w:t>
            </w: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1</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2</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10172" w:type="dxa"/>
            <w:gridSpan w:val="3"/>
          </w:tcPr>
          <w:p w:rsidR="0037432B" w:rsidRPr="00CC1201" w:rsidRDefault="0037432B" w:rsidP="000B3089">
            <w:pPr>
              <w:pStyle w:val="NoSpacing"/>
              <w:rPr>
                <w:rFonts w:eastAsia="Arial Unicode MS"/>
                <w:lang w:val="pt-BR"/>
              </w:rPr>
            </w:pPr>
            <w:r w:rsidRPr="00CC1201">
              <w:rPr>
                <w:lang w:val="es-ES"/>
              </w:rPr>
              <w:t>Date ......year</w:t>
            </w: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1</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2</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10172" w:type="dxa"/>
            <w:gridSpan w:val="3"/>
          </w:tcPr>
          <w:p w:rsidR="0037432B" w:rsidRPr="00CC1201" w:rsidRDefault="0037432B" w:rsidP="000B3089">
            <w:pPr>
              <w:pStyle w:val="NoSpacing"/>
              <w:rPr>
                <w:rFonts w:eastAsia="Arial Unicode MS"/>
                <w:lang w:val="pt-BR"/>
              </w:rPr>
            </w:pPr>
            <w:r w:rsidRPr="00CC1201">
              <w:rPr>
                <w:lang w:val="es-ES"/>
              </w:rPr>
              <w:t>Date ......year</w:t>
            </w: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1</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2</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r w:rsidR="0037432B" w:rsidRPr="00CC1201" w:rsidTr="000B3089">
        <w:tc>
          <w:tcPr>
            <w:tcW w:w="2855" w:type="dxa"/>
          </w:tcPr>
          <w:p w:rsidR="0037432B" w:rsidRPr="00CC1201" w:rsidRDefault="0037432B" w:rsidP="000B3089">
            <w:pPr>
              <w:pStyle w:val="NoSpacing"/>
              <w:rPr>
                <w:rFonts w:eastAsia="Arial Unicode MS"/>
                <w:lang w:val="pt-BR"/>
              </w:rPr>
            </w:pPr>
            <w:r w:rsidRPr="00CC1201">
              <w:rPr>
                <w:rFonts w:eastAsia="Arial Unicode MS"/>
                <w:lang w:val="pt-BR"/>
              </w:rPr>
              <w:t>...</w:t>
            </w:r>
          </w:p>
        </w:tc>
        <w:tc>
          <w:tcPr>
            <w:tcW w:w="3479" w:type="dxa"/>
          </w:tcPr>
          <w:p w:rsidR="0037432B" w:rsidRPr="00CC1201" w:rsidRDefault="0037432B" w:rsidP="000B3089">
            <w:pPr>
              <w:pStyle w:val="NoSpacing"/>
              <w:rPr>
                <w:rFonts w:eastAsia="Arial Unicode MS"/>
                <w:lang w:val="pt-BR"/>
              </w:rPr>
            </w:pPr>
          </w:p>
        </w:tc>
        <w:tc>
          <w:tcPr>
            <w:tcW w:w="3838" w:type="dxa"/>
          </w:tcPr>
          <w:p w:rsidR="0037432B" w:rsidRPr="00CC1201" w:rsidRDefault="0037432B" w:rsidP="000B3089">
            <w:pPr>
              <w:pStyle w:val="NoSpacing"/>
              <w:rPr>
                <w:rFonts w:eastAsia="Arial Unicode MS"/>
                <w:lang w:val="pt-BR"/>
              </w:rPr>
            </w:pPr>
          </w:p>
        </w:tc>
      </w:tr>
    </w:tbl>
    <w:p w:rsidR="0037432B" w:rsidRPr="00E74B76" w:rsidRDefault="0037432B" w:rsidP="0037432B">
      <w:pPr>
        <w:jc w:val="both"/>
        <w:rPr>
          <w:sz w:val="20"/>
          <w:szCs w:val="20"/>
          <w:lang w:val="es-ES"/>
        </w:rPr>
      </w:pPr>
    </w:p>
    <w:p w:rsidR="0037432B" w:rsidRPr="008279A2" w:rsidRDefault="0037432B" w:rsidP="0037432B">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37432B" w:rsidRPr="008279A2" w:rsidRDefault="0037432B" w:rsidP="0037432B">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37432B" w:rsidRDefault="0037432B" w:rsidP="0037432B">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37432B" w:rsidRPr="00BA2E10" w:rsidRDefault="0037432B" w:rsidP="0037432B">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37432B" w:rsidRPr="00E74B76" w:rsidRDefault="0037432B" w:rsidP="0037432B">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37432B" w:rsidRPr="006B3292" w:rsidRDefault="0037432B" w:rsidP="0037432B">
      <w:pPr>
        <w:rPr>
          <w:rFonts w:ascii="GHEA Grapalat" w:hAnsi="GHEA Grapalat"/>
        </w:rPr>
      </w:pPr>
    </w:p>
    <w:p w:rsidR="00A51E8C" w:rsidRDefault="00A51E8C"/>
    <w:sectPr w:rsidR="00A51E8C" w:rsidSect="000B3089">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607" w:usb1="00000000" w:usb2="00000000" w:usb3="00000000" w:csb0="00000085"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7432B"/>
    <w:rsid w:val="00003664"/>
    <w:rsid w:val="00004A55"/>
    <w:rsid w:val="00004CB4"/>
    <w:rsid w:val="000138C3"/>
    <w:rsid w:val="00013BF7"/>
    <w:rsid w:val="00014756"/>
    <w:rsid w:val="00015DB7"/>
    <w:rsid w:val="0002077C"/>
    <w:rsid w:val="000278C4"/>
    <w:rsid w:val="000428B9"/>
    <w:rsid w:val="00045ABD"/>
    <w:rsid w:val="00067E12"/>
    <w:rsid w:val="00080AF1"/>
    <w:rsid w:val="00095ED1"/>
    <w:rsid w:val="000A4998"/>
    <w:rsid w:val="000B3089"/>
    <w:rsid w:val="000C043E"/>
    <w:rsid w:val="000D2D7E"/>
    <w:rsid w:val="000D4668"/>
    <w:rsid w:val="000D4688"/>
    <w:rsid w:val="000D57B9"/>
    <w:rsid w:val="000D766B"/>
    <w:rsid w:val="000E0FE7"/>
    <w:rsid w:val="000E141E"/>
    <w:rsid w:val="000F14F3"/>
    <w:rsid w:val="00100019"/>
    <w:rsid w:val="00104070"/>
    <w:rsid w:val="001041A1"/>
    <w:rsid w:val="001306CB"/>
    <w:rsid w:val="001377FA"/>
    <w:rsid w:val="00144055"/>
    <w:rsid w:val="001457F6"/>
    <w:rsid w:val="00156D13"/>
    <w:rsid w:val="00160253"/>
    <w:rsid w:val="001628DB"/>
    <w:rsid w:val="001816AF"/>
    <w:rsid w:val="001844AC"/>
    <w:rsid w:val="001A0800"/>
    <w:rsid w:val="001A5A7E"/>
    <w:rsid w:val="001B0E05"/>
    <w:rsid w:val="001B0E8C"/>
    <w:rsid w:val="001B1E7C"/>
    <w:rsid w:val="001B68FB"/>
    <w:rsid w:val="001C3F5B"/>
    <w:rsid w:val="001C71AA"/>
    <w:rsid w:val="001C7EBF"/>
    <w:rsid w:val="0020454B"/>
    <w:rsid w:val="00206444"/>
    <w:rsid w:val="00206D6C"/>
    <w:rsid w:val="0021041A"/>
    <w:rsid w:val="00211FEE"/>
    <w:rsid w:val="0023070D"/>
    <w:rsid w:val="00230749"/>
    <w:rsid w:val="00235A8B"/>
    <w:rsid w:val="002400CE"/>
    <w:rsid w:val="002440C1"/>
    <w:rsid w:val="0025248C"/>
    <w:rsid w:val="002703D6"/>
    <w:rsid w:val="00274BA6"/>
    <w:rsid w:val="00275DEC"/>
    <w:rsid w:val="002874EC"/>
    <w:rsid w:val="00291B2B"/>
    <w:rsid w:val="002A1EF3"/>
    <w:rsid w:val="002B5D59"/>
    <w:rsid w:val="002D1598"/>
    <w:rsid w:val="002D30F8"/>
    <w:rsid w:val="002F1E44"/>
    <w:rsid w:val="002F3A65"/>
    <w:rsid w:val="00300777"/>
    <w:rsid w:val="00321E10"/>
    <w:rsid w:val="00324AE2"/>
    <w:rsid w:val="00326691"/>
    <w:rsid w:val="00332352"/>
    <w:rsid w:val="003338B1"/>
    <w:rsid w:val="00336C61"/>
    <w:rsid w:val="00361FEF"/>
    <w:rsid w:val="00363641"/>
    <w:rsid w:val="0037432B"/>
    <w:rsid w:val="00377067"/>
    <w:rsid w:val="00382457"/>
    <w:rsid w:val="003831FF"/>
    <w:rsid w:val="003844F9"/>
    <w:rsid w:val="00386BE6"/>
    <w:rsid w:val="003A1145"/>
    <w:rsid w:val="003B609A"/>
    <w:rsid w:val="003C29CF"/>
    <w:rsid w:val="003D0871"/>
    <w:rsid w:val="003D09C6"/>
    <w:rsid w:val="003E0CC0"/>
    <w:rsid w:val="003E1581"/>
    <w:rsid w:val="003E2309"/>
    <w:rsid w:val="003E27D3"/>
    <w:rsid w:val="003F0510"/>
    <w:rsid w:val="003F7267"/>
    <w:rsid w:val="003F7B0E"/>
    <w:rsid w:val="004038BA"/>
    <w:rsid w:val="00406EEF"/>
    <w:rsid w:val="004134A7"/>
    <w:rsid w:val="0041353E"/>
    <w:rsid w:val="004213AA"/>
    <w:rsid w:val="00426DBE"/>
    <w:rsid w:val="0043071C"/>
    <w:rsid w:val="00447A67"/>
    <w:rsid w:val="00465B96"/>
    <w:rsid w:val="0048266F"/>
    <w:rsid w:val="00490075"/>
    <w:rsid w:val="004A1574"/>
    <w:rsid w:val="004C41CB"/>
    <w:rsid w:val="004D77C0"/>
    <w:rsid w:val="004E457C"/>
    <w:rsid w:val="004E465E"/>
    <w:rsid w:val="004E629B"/>
    <w:rsid w:val="004F1315"/>
    <w:rsid w:val="004F13BF"/>
    <w:rsid w:val="00506B7E"/>
    <w:rsid w:val="00507663"/>
    <w:rsid w:val="00525138"/>
    <w:rsid w:val="0052525D"/>
    <w:rsid w:val="005345DE"/>
    <w:rsid w:val="00537E03"/>
    <w:rsid w:val="00544E22"/>
    <w:rsid w:val="005463B3"/>
    <w:rsid w:val="005557E8"/>
    <w:rsid w:val="0055667E"/>
    <w:rsid w:val="00557E8E"/>
    <w:rsid w:val="00562B98"/>
    <w:rsid w:val="00580C5C"/>
    <w:rsid w:val="00585357"/>
    <w:rsid w:val="00596960"/>
    <w:rsid w:val="005A29A4"/>
    <w:rsid w:val="005A6AE6"/>
    <w:rsid w:val="005B6DD6"/>
    <w:rsid w:val="005C0401"/>
    <w:rsid w:val="005E7130"/>
    <w:rsid w:val="00600C1E"/>
    <w:rsid w:val="00605710"/>
    <w:rsid w:val="00605851"/>
    <w:rsid w:val="00616487"/>
    <w:rsid w:val="00617705"/>
    <w:rsid w:val="00617751"/>
    <w:rsid w:val="00621F79"/>
    <w:rsid w:val="00624AAD"/>
    <w:rsid w:val="0064671A"/>
    <w:rsid w:val="00653DEF"/>
    <w:rsid w:val="00662C60"/>
    <w:rsid w:val="00675A35"/>
    <w:rsid w:val="00684869"/>
    <w:rsid w:val="00690B69"/>
    <w:rsid w:val="00697248"/>
    <w:rsid w:val="006B02A5"/>
    <w:rsid w:val="006B2D7B"/>
    <w:rsid w:val="006C310C"/>
    <w:rsid w:val="006C37DB"/>
    <w:rsid w:val="006C7216"/>
    <w:rsid w:val="006C7313"/>
    <w:rsid w:val="006C766C"/>
    <w:rsid w:val="006D32EF"/>
    <w:rsid w:val="006E1669"/>
    <w:rsid w:val="006F52B1"/>
    <w:rsid w:val="006F5976"/>
    <w:rsid w:val="007011CB"/>
    <w:rsid w:val="00713052"/>
    <w:rsid w:val="007147F2"/>
    <w:rsid w:val="007204A5"/>
    <w:rsid w:val="00732F54"/>
    <w:rsid w:val="00733EFA"/>
    <w:rsid w:val="00744363"/>
    <w:rsid w:val="00751972"/>
    <w:rsid w:val="007522DE"/>
    <w:rsid w:val="00753FBF"/>
    <w:rsid w:val="00767FB6"/>
    <w:rsid w:val="00774A58"/>
    <w:rsid w:val="0079470D"/>
    <w:rsid w:val="007A4B86"/>
    <w:rsid w:val="007B1A9E"/>
    <w:rsid w:val="007E5028"/>
    <w:rsid w:val="0080225E"/>
    <w:rsid w:val="00820C5B"/>
    <w:rsid w:val="008224D1"/>
    <w:rsid w:val="00833922"/>
    <w:rsid w:val="00837CC1"/>
    <w:rsid w:val="00856DC8"/>
    <w:rsid w:val="00865512"/>
    <w:rsid w:val="008655C5"/>
    <w:rsid w:val="00865A6F"/>
    <w:rsid w:val="00875484"/>
    <w:rsid w:val="008A0733"/>
    <w:rsid w:val="008A1C7A"/>
    <w:rsid w:val="008A3785"/>
    <w:rsid w:val="008B7EDD"/>
    <w:rsid w:val="008D1B9A"/>
    <w:rsid w:val="008E50F7"/>
    <w:rsid w:val="008E6D93"/>
    <w:rsid w:val="009247DC"/>
    <w:rsid w:val="009364AB"/>
    <w:rsid w:val="00952F5C"/>
    <w:rsid w:val="00954CDE"/>
    <w:rsid w:val="00957117"/>
    <w:rsid w:val="00962E17"/>
    <w:rsid w:val="00963A04"/>
    <w:rsid w:val="009657C4"/>
    <w:rsid w:val="009730D6"/>
    <w:rsid w:val="00987DD7"/>
    <w:rsid w:val="0099667F"/>
    <w:rsid w:val="009A5CBB"/>
    <w:rsid w:val="009B0882"/>
    <w:rsid w:val="009B221A"/>
    <w:rsid w:val="009B37AC"/>
    <w:rsid w:val="009C0AF6"/>
    <w:rsid w:val="009C4FE3"/>
    <w:rsid w:val="009D5F95"/>
    <w:rsid w:val="009D750A"/>
    <w:rsid w:val="009E0879"/>
    <w:rsid w:val="009F3FF9"/>
    <w:rsid w:val="009F42F2"/>
    <w:rsid w:val="00A1723F"/>
    <w:rsid w:val="00A25C6D"/>
    <w:rsid w:val="00A301B0"/>
    <w:rsid w:val="00A3406B"/>
    <w:rsid w:val="00A50465"/>
    <w:rsid w:val="00A51E8C"/>
    <w:rsid w:val="00A527BB"/>
    <w:rsid w:val="00A52BCC"/>
    <w:rsid w:val="00A54D87"/>
    <w:rsid w:val="00A56E42"/>
    <w:rsid w:val="00A60BB0"/>
    <w:rsid w:val="00A729DE"/>
    <w:rsid w:val="00A974CA"/>
    <w:rsid w:val="00A979AB"/>
    <w:rsid w:val="00AA7322"/>
    <w:rsid w:val="00AB2CF4"/>
    <w:rsid w:val="00AD2AE2"/>
    <w:rsid w:val="00AD60B2"/>
    <w:rsid w:val="00AD7187"/>
    <w:rsid w:val="00AE34EE"/>
    <w:rsid w:val="00AE6C22"/>
    <w:rsid w:val="00AF4275"/>
    <w:rsid w:val="00AF4BC3"/>
    <w:rsid w:val="00AF5F1F"/>
    <w:rsid w:val="00B00D45"/>
    <w:rsid w:val="00B1082E"/>
    <w:rsid w:val="00B14B1B"/>
    <w:rsid w:val="00B20CB9"/>
    <w:rsid w:val="00B251B3"/>
    <w:rsid w:val="00B40E94"/>
    <w:rsid w:val="00B53109"/>
    <w:rsid w:val="00B5400C"/>
    <w:rsid w:val="00B737CC"/>
    <w:rsid w:val="00B8738C"/>
    <w:rsid w:val="00B96579"/>
    <w:rsid w:val="00B9756A"/>
    <w:rsid w:val="00BA44B9"/>
    <w:rsid w:val="00BC35AA"/>
    <w:rsid w:val="00BC51A8"/>
    <w:rsid w:val="00BF4392"/>
    <w:rsid w:val="00C04A9F"/>
    <w:rsid w:val="00C12F21"/>
    <w:rsid w:val="00C1669E"/>
    <w:rsid w:val="00C30E97"/>
    <w:rsid w:val="00C335D3"/>
    <w:rsid w:val="00C34A64"/>
    <w:rsid w:val="00C5428A"/>
    <w:rsid w:val="00C54D94"/>
    <w:rsid w:val="00C55A2D"/>
    <w:rsid w:val="00C678E3"/>
    <w:rsid w:val="00C814B7"/>
    <w:rsid w:val="00C951F6"/>
    <w:rsid w:val="00CA23D5"/>
    <w:rsid w:val="00CA70A3"/>
    <w:rsid w:val="00CB4DBA"/>
    <w:rsid w:val="00CC4004"/>
    <w:rsid w:val="00CD2D3D"/>
    <w:rsid w:val="00CD4581"/>
    <w:rsid w:val="00CD4882"/>
    <w:rsid w:val="00CD4FE9"/>
    <w:rsid w:val="00CE106E"/>
    <w:rsid w:val="00CF2F05"/>
    <w:rsid w:val="00CF369B"/>
    <w:rsid w:val="00CF51A5"/>
    <w:rsid w:val="00D04C97"/>
    <w:rsid w:val="00D11C48"/>
    <w:rsid w:val="00D12F24"/>
    <w:rsid w:val="00D14522"/>
    <w:rsid w:val="00D1687E"/>
    <w:rsid w:val="00D279F0"/>
    <w:rsid w:val="00D33476"/>
    <w:rsid w:val="00D33539"/>
    <w:rsid w:val="00D346C2"/>
    <w:rsid w:val="00D4343B"/>
    <w:rsid w:val="00D53CF2"/>
    <w:rsid w:val="00D5716A"/>
    <w:rsid w:val="00D70AA3"/>
    <w:rsid w:val="00D80D2C"/>
    <w:rsid w:val="00DA0E12"/>
    <w:rsid w:val="00DB0F6E"/>
    <w:rsid w:val="00DD2033"/>
    <w:rsid w:val="00DE6D6F"/>
    <w:rsid w:val="00DF7A6E"/>
    <w:rsid w:val="00E013E1"/>
    <w:rsid w:val="00E20F5C"/>
    <w:rsid w:val="00E441B1"/>
    <w:rsid w:val="00E54A60"/>
    <w:rsid w:val="00E6003B"/>
    <w:rsid w:val="00E67445"/>
    <w:rsid w:val="00E84558"/>
    <w:rsid w:val="00E86685"/>
    <w:rsid w:val="00E9415E"/>
    <w:rsid w:val="00EA54E4"/>
    <w:rsid w:val="00EC7EC7"/>
    <w:rsid w:val="00ED096B"/>
    <w:rsid w:val="00ED1FBE"/>
    <w:rsid w:val="00ED5B46"/>
    <w:rsid w:val="00EE3C0D"/>
    <w:rsid w:val="00EE40B1"/>
    <w:rsid w:val="00EF7557"/>
    <w:rsid w:val="00F04457"/>
    <w:rsid w:val="00F0518A"/>
    <w:rsid w:val="00F113E9"/>
    <w:rsid w:val="00F20DA5"/>
    <w:rsid w:val="00F27F7C"/>
    <w:rsid w:val="00F31144"/>
    <w:rsid w:val="00F321F4"/>
    <w:rsid w:val="00F3321D"/>
    <w:rsid w:val="00F37AD7"/>
    <w:rsid w:val="00F52F73"/>
    <w:rsid w:val="00F66D32"/>
    <w:rsid w:val="00F73C82"/>
    <w:rsid w:val="00F757BC"/>
    <w:rsid w:val="00F83D3D"/>
    <w:rsid w:val="00F842A3"/>
    <w:rsid w:val="00F8533B"/>
    <w:rsid w:val="00F85CD9"/>
    <w:rsid w:val="00F9475F"/>
    <w:rsid w:val="00F94E01"/>
    <w:rsid w:val="00FA0437"/>
    <w:rsid w:val="00FA6F1E"/>
    <w:rsid w:val="00FB0D40"/>
    <w:rsid w:val="00FB667E"/>
    <w:rsid w:val="00FC2194"/>
    <w:rsid w:val="00FC2826"/>
    <w:rsid w:val="00FC6CB9"/>
    <w:rsid w:val="00FD37A8"/>
    <w:rsid w:val="00FD562A"/>
    <w:rsid w:val="00FF1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2B"/>
    <w:rPr>
      <w:rFonts w:eastAsiaTheme="minorEastAsia"/>
      <w:lang w:val="ru-RU" w:eastAsia="ru-RU"/>
    </w:rPr>
  </w:style>
  <w:style w:type="paragraph" w:styleId="Heading1">
    <w:name w:val="heading 1"/>
    <w:basedOn w:val="Normal"/>
    <w:next w:val="Normal"/>
    <w:link w:val="Heading1Char"/>
    <w:qFormat/>
    <w:rsid w:val="0037432B"/>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37432B"/>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37432B"/>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32B"/>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37432B"/>
    <w:rPr>
      <w:rFonts w:asciiTheme="majorHAnsi" w:eastAsiaTheme="majorEastAsia" w:hAnsiTheme="majorHAnsi" w:cstheme="majorBidi"/>
      <w:b/>
      <w:bCs/>
      <w:color w:val="4F81BD" w:themeColor="accent1"/>
      <w:lang w:val="ru-RU" w:eastAsia="ru-RU"/>
    </w:rPr>
  </w:style>
  <w:style w:type="character" w:customStyle="1" w:styleId="Heading6Char">
    <w:name w:val="Heading 6 Char"/>
    <w:basedOn w:val="DefaultParagraphFont"/>
    <w:link w:val="Heading6"/>
    <w:rsid w:val="0037432B"/>
    <w:rPr>
      <w:rFonts w:ascii="Times New Roman" w:eastAsia="Times New Roman" w:hAnsi="Times New Roman" w:cs="Times New Roman"/>
      <w:b/>
      <w:bCs/>
    </w:rPr>
  </w:style>
  <w:style w:type="paragraph" w:styleId="BodyTextIndent">
    <w:name w:val="Body Text Indent"/>
    <w:aliases w:val=" Char, Char Char Char Char"/>
    <w:basedOn w:val="Normal"/>
    <w:link w:val="BodyTextIndentChar"/>
    <w:rsid w:val="0037432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37432B"/>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37432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37432B"/>
    <w:rPr>
      <w:rFonts w:ascii="Times Armenian" w:eastAsia="Times New Roman" w:hAnsi="Times Armenian" w:cs="Times New Roman"/>
      <w:sz w:val="20"/>
      <w:szCs w:val="20"/>
    </w:rPr>
  </w:style>
  <w:style w:type="paragraph" w:styleId="BalloonText">
    <w:name w:val="Balloon Text"/>
    <w:basedOn w:val="Normal"/>
    <w:link w:val="BalloonTextChar"/>
    <w:rsid w:val="0037432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7432B"/>
    <w:rPr>
      <w:rFonts w:ascii="Tahoma" w:eastAsia="Times New Roman" w:hAnsi="Tahoma" w:cs="Times New Roman"/>
      <w:sz w:val="16"/>
      <w:szCs w:val="16"/>
      <w:lang w:val="ru-RU" w:eastAsia="ru-RU"/>
    </w:rPr>
  </w:style>
  <w:style w:type="character" w:styleId="Hyperlink">
    <w:name w:val="Hyperlink"/>
    <w:basedOn w:val="DefaultParagraphFont"/>
    <w:rsid w:val="0037432B"/>
    <w:rPr>
      <w:color w:val="0000FF"/>
      <w:u w:val="single"/>
    </w:rPr>
  </w:style>
  <w:style w:type="paragraph" w:styleId="NormalWeb">
    <w:name w:val="Normal (Web)"/>
    <w:basedOn w:val="Normal"/>
    <w:rsid w:val="00374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7432B"/>
  </w:style>
  <w:style w:type="paragraph" w:styleId="NoSpacing">
    <w:name w:val="No Spacing"/>
    <w:uiPriority w:val="1"/>
    <w:qFormat/>
    <w:rsid w:val="0037432B"/>
    <w:pPr>
      <w:spacing w:after="0" w:line="240" w:lineRule="auto"/>
    </w:pPr>
    <w:rPr>
      <w:rFonts w:eastAsiaTheme="minorEastAsia"/>
      <w:lang w:val="ru-RU" w:eastAsia="ru-RU"/>
    </w:rPr>
  </w:style>
  <w:style w:type="character" w:customStyle="1" w:styleId="hps">
    <w:name w:val="hps"/>
    <w:basedOn w:val="DefaultParagraphFont"/>
    <w:rsid w:val="0037432B"/>
  </w:style>
  <w:style w:type="character" w:customStyle="1" w:styleId="shorttext">
    <w:name w:val="short_text"/>
    <w:basedOn w:val="DefaultParagraphFont"/>
    <w:rsid w:val="00374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15</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2014-12-16T21:07:00Z</dcterms:created>
  <dcterms:modified xsi:type="dcterms:W3CDTF">2014-12-17T19:58:00Z</dcterms:modified>
</cp:coreProperties>
</file>