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F69" w:rsidRPr="00060290" w:rsidRDefault="007B7F69" w:rsidP="007B7F6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B7F69" w:rsidRPr="00060290" w:rsidRDefault="007B7F69" w:rsidP="007B7F6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B7F69" w:rsidRPr="000E460F" w:rsidRDefault="007B7F69" w:rsidP="007B7F69">
      <w:pPr>
        <w:rPr>
          <w:rFonts w:ascii="Sylfaen" w:hAnsi="Sylfaen" w:cs="Sylfaen"/>
          <w:sz w:val="22"/>
          <w:szCs w:val="22"/>
          <w:lang w:val="hy-AM"/>
        </w:rPr>
      </w:pPr>
    </w:p>
    <w:p w:rsidR="007B7F69" w:rsidRPr="00963496" w:rsidRDefault="007B7F69" w:rsidP="007B7F6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B7F69" w:rsidRPr="00060290" w:rsidRDefault="007B7F69" w:rsidP="007B7F69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B7F69" w:rsidRPr="000E460F" w:rsidRDefault="007B7F69" w:rsidP="007B7F69">
      <w:pPr>
        <w:rPr>
          <w:rFonts w:ascii="Sylfaen" w:hAnsi="Sylfaen" w:cs="Sylfaen"/>
          <w:sz w:val="22"/>
          <w:szCs w:val="22"/>
          <w:lang w:val="hy-AM"/>
        </w:rPr>
      </w:pPr>
    </w:p>
    <w:p w:rsidR="007B7F69" w:rsidRPr="0087602B" w:rsidRDefault="007B7F69" w:rsidP="007B7F69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B7F69" w:rsidRPr="0087602B" w:rsidRDefault="007B7F69" w:rsidP="007B7F6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7B7F69">
        <w:rPr>
          <w:rFonts w:ascii="Sylfaen" w:eastAsia="Times New Roman" w:hAnsi="Sylfaen" w:cs="Sylfaen"/>
          <w:sz w:val="24"/>
          <w:szCs w:val="24"/>
          <w:lang w:val="hy-AM" w:eastAsia="ru-RU"/>
        </w:rPr>
        <w:t>«Լոռու մարզի Տաշիր ք. Պուշկինի փող. ց/ճ ստորգետնյա գազատարի վթարային հատվածների վերատեղադրում»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B7F69" w:rsidRPr="0087602B" w:rsidRDefault="007B7F69" w:rsidP="007B7F69">
      <w:pPr>
        <w:spacing w:line="276" w:lineRule="auto"/>
        <w:jc w:val="both"/>
        <w:rPr>
          <w:rFonts w:ascii="Sylfaen" w:hAnsi="Sylfaen"/>
          <w:lang w:val="hy-AM"/>
        </w:rPr>
      </w:pPr>
    </w:p>
    <w:p w:rsidR="007B7F69" w:rsidRPr="0087602B" w:rsidRDefault="007B7F69" w:rsidP="007B7F6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B7F69" w:rsidRPr="0087602B" w:rsidRDefault="007B7F69" w:rsidP="007B7F69">
      <w:pPr>
        <w:spacing w:line="276" w:lineRule="auto"/>
        <w:jc w:val="both"/>
        <w:rPr>
          <w:rFonts w:ascii="Sylfaen" w:hAnsi="Sylfaen"/>
          <w:lang w:val="hy-AM"/>
        </w:rPr>
      </w:pPr>
    </w:p>
    <w:p w:rsidR="007B7F69" w:rsidRPr="0087602B" w:rsidRDefault="007B7F69" w:rsidP="007B7F6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B7F69">
        <w:rPr>
          <w:rFonts w:ascii="Sylfaen" w:hAnsi="Sylfaen" w:cs="Sylfaen"/>
          <w:lang w:val="hy-AM"/>
        </w:rPr>
        <w:t>12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6F7034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B7F69" w:rsidRPr="0087602B" w:rsidRDefault="007B7F69" w:rsidP="007B7F69">
      <w:pPr>
        <w:spacing w:line="276" w:lineRule="auto"/>
        <w:jc w:val="both"/>
        <w:rPr>
          <w:rFonts w:ascii="Sylfaen" w:hAnsi="Sylfaen"/>
          <w:lang w:val="hy-AM"/>
        </w:rPr>
      </w:pPr>
    </w:p>
    <w:p w:rsidR="007B7F69" w:rsidRPr="00AB1543" w:rsidRDefault="007B7F69" w:rsidP="007B7F69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F7034">
        <w:rPr>
          <w:rFonts w:ascii="Sylfaen" w:hAnsi="Sylfaen" w:cs="Sylfaen"/>
          <w:lang w:val="hy-AM"/>
        </w:rPr>
        <w:t xml:space="preserve">՝ </w:t>
      </w:r>
      <w:r w:rsidRPr="00F56DB4">
        <w:rPr>
          <w:rFonts w:ascii="Sylfaen" w:hAnsi="Sylfaen" w:cs="Arial Armenian"/>
          <w:lang w:val="hy-AM"/>
        </w:rPr>
        <w:t>«</w:t>
      </w:r>
      <w:r w:rsidRPr="007B7F69">
        <w:rPr>
          <w:rFonts w:ascii="Sylfaen" w:hAnsi="Sylfaen" w:cs="Arial Armenian"/>
          <w:lang w:val="hy-AM"/>
        </w:rPr>
        <w:t>Վլադ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7B7F69">
        <w:rPr>
          <w:rFonts w:ascii="Sylfaen" w:hAnsi="Sylfaen" w:cs="Arial Armenian"/>
          <w:lang w:val="hy-AM"/>
        </w:rPr>
        <w:t>ՀՀ, ք. Ստեփանավան, Միլիոնի փող. տ</w:t>
      </w:r>
      <w:r>
        <w:rPr>
          <w:rFonts w:ascii="Sylfaen" w:hAnsi="Sylfaen" w:cs="Arial Armenian"/>
          <w:lang w:val="en-US"/>
        </w:rPr>
        <w:t>78</w:t>
      </w:r>
      <w:r w:rsidRPr="0087602B">
        <w:rPr>
          <w:rFonts w:ascii="Sylfaen" w:hAnsi="Sylfaen" w:cs="Arial Armenian"/>
          <w:lang w:val="hy-AM"/>
        </w:rPr>
        <w:t>:</w:t>
      </w:r>
    </w:p>
    <w:p w:rsidR="007B7F69" w:rsidRPr="00A55FAA" w:rsidRDefault="007B7F69" w:rsidP="007B7F69">
      <w:pPr>
        <w:rPr>
          <w:rFonts w:ascii="Sylfaen" w:hAnsi="Sylfaen" w:cs="Arial Armenian"/>
          <w:lang w:val="hy-AM"/>
        </w:rPr>
      </w:pPr>
    </w:p>
    <w:p w:rsidR="007B7F69" w:rsidRPr="00051878" w:rsidRDefault="007B7F69" w:rsidP="007B7F69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B7F69" w:rsidRPr="009C38AD" w:rsidRDefault="007B7F69" w:rsidP="007B7F69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7B7F69">
        <w:rPr>
          <w:lang w:val="hy-AM"/>
        </w:rPr>
        <w:t>2 795 871</w:t>
      </w:r>
      <w:r w:rsidRPr="006F7034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B7F69" w:rsidRPr="0087602B" w:rsidRDefault="007B7F69" w:rsidP="007B7F6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B7F69" w:rsidRPr="0087602B" w:rsidRDefault="007B7F69" w:rsidP="007B7F69">
      <w:pPr>
        <w:ind w:left="360" w:hanging="360"/>
        <w:jc w:val="both"/>
        <w:rPr>
          <w:rFonts w:ascii="Sylfaen" w:hAnsi="Sylfaen" w:cs="Sylfaen"/>
          <w:lang w:val="hy-AM"/>
        </w:rPr>
      </w:pPr>
    </w:p>
    <w:p w:rsidR="007B7F69" w:rsidRPr="0087602B" w:rsidRDefault="007B7F69" w:rsidP="007B7F6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7B7F69" w:rsidRPr="0087602B" w:rsidRDefault="007B7F69" w:rsidP="007B7F6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B7F69" w:rsidRPr="0087602B" w:rsidRDefault="007B7F69" w:rsidP="007B7F69">
      <w:pPr>
        <w:jc w:val="both"/>
        <w:rPr>
          <w:rFonts w:ascii="Sylfaen" w:hAnsi="Sylfaen" w:cs="Sylfaen"/>
          <w:lang w:val="hy-AM"/>
        </w:rPr>
      </w:pPr>
    </w:p>
    <w:p w:rsidR="007B7F69" w:rsidRPr="0087602B" w:rsidRDefault="007B7F69" w:rsidP="007B7F69">
      <w:pPr>
        <w:jc w:val="both"/>
        <w:rPr>
          <w:rFonts w:ascii="Sylfaen" w:hAnsi="Sylfaen" w:cs="Sylfaen"/>
          <w:lang w:val="hy-AM"/>
        </w:rPr>
      </w:pPr>
    </w:p>
    <w:p w:rsidR="007B7F69" w:rsidRPr="0087602B" w:rsidRDefault="007B7F69" w:rsidP="007B7F69">
      <w:pPr>
        <w:rPr>
          <w:rFonts w:ascii="Sylfaen" w:hAnsi="Sylfaen" w:cs="Sylfaen"/>
          <w:lang w:val="hy-AM"/>
        </w:rPr>
      </w:pPr>
    </w:p>
    <w:p w:rsidR="007B7F69" w:rsidRDefault="007B7F69" w:rsidP="007B7F69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B7F69" w:rsidRDefault="007B7F69" w:rsidP="007B7F69"/>
    <w:p w:rsidR="007B7F69" w:rsidRDefault="007B7F69" w:rsidP="007B7F69"/>
    <w:p w:rsidR="0059255E" w:rsidRDefault="0059255E"/>
    <w:sectPr w:rsidR="0059255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B7F69"/>
    <w:rsid w:val="0059255E"/>
    <w:rsid w:val="007B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7F6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2014-12-20T13:20:00Z</dcterms:created>
  <dcterms:modified xsi:type="dcterms:W3CDTF">2014-12-20T13:24:00Z</dcterms:modified>
</cp:coreProperties>
</file>