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Pr="006B559D">
        <w:rPr>
          <w:rFonts w:ascii="Sylfaen" w:hAnsi="Sylfaen"/>
          <w:i w:val="0"/>
          <w:color w:val="000000"/>
        </w:rPr>
        <w:t xml:space="preserve"> </w:t>
      </w:r>
      <w:r w:rsidR="00CE3E9C">
        <w:rPr>
          <w:rFonts w:ascii="Sylfaen" w:hAnsi="Sylfaen"/>
          <w:i w:val="0"/>
          <w:color w:val="000000"/>
        </w:rPr>
        <w:t>P</w:t>
      </w:r>
      <w:r w:rsidR="002F52DA">
        <w:rPr>
          <w:rFonts w:ascii="Sylfaen" w:hAnsi="Sylfaen"/>
          <w:i w:val="0"/>
          <w:color w:val="000000"/>
        </w:rPr>
        <w:t>R</w:t>
      </w:r>
      <w:r w:rsidR="001069AB">
        <w:rPr>
          <w:rFonts w:ascii="Sylfaen" w:hAnsi="Sylfaen"/>
          <w:i w:val="0"/>
          <w:color w:val="000000"/>
        </w:rPr>
        <w:t>A</w:t>
      </w:r>
      <w:r w:rsidR="00CE3E9C">
        <w:rPr>
          <w:rFonts w:ascii="Sylfaen" w:hAnsi="Sylfaen"/>
          <w:i w:val="0"/>
          <w:color w:val="000000"/>
        </w:rPr>
        <w:t>-</w:t>
      </w:r>
      <w:r w:rsidR="00CE3E9C">
        <w:rPr>
          <w:rFonts w:ascii="Sylfaen" w:hAnsi="Sylfaen"/>
          <w:i w:val="0"/>
          <w:lang w:val="af-ZA"/>
        </w:rPr>
        <w:t>N</w:t>
      </w:r>
      <w:r w:rsidR="00CE3E9C" w:rsidRPr="00A73F12">
        <w:rPr>
          <w:rFonts w:ascii="Sylfaen" w:hAnsi="Sylfaen"/>
          <w:i w:val="0"/>
          <w:lang w:val="af-ZA"/>
        </w:rPr>
        <w:t>P</w:t>
      </w:r>
      <w:r w:rsidR="00CE3E9C">
        <w:rPr>
          <w:rFonts w:ascii="Sylfaen" w:hAnsi="Sylfaen"/>
          <w:i w:val="0"/>
          <w:lang w:val="af-ZA"/>
        </w:rPr>
        <w:t>PRW</w:t>
      </w:r>
      <w:r w:rsidR="00CE3E9C" w:rsidRPr="00A73F12">
        <w:rPr>
          <w:rFonts w:ascii="Sylfaen" w:hAnsi="Sylfaen"/>
          <w:i w:val="0"/>
          <w:lang w:val="af-ZA"/>
        </w:rPr>
        <w:t>-</w:t>
      </w:r>
      <w:r w:rsidR="00CE3E9C">
        <w:rPr>
          <w:rFonts w:ascii="Sylfaen" w:hAnsi="Sylfaen"/>
          <w:i w:val="0"/>
          <w:lang w:val="af-ZA"/>
        </w:rPr>
        <w:t>1</w:t>
      </w:r>
      <w:r w:rsidR="001069AB">
        <w:rPr>
          <w:rFonts w:ascii="Sylfaen" w:hAnsi="Sylfaen"/>
          <w:i w:val="0"/>
          <w:lang w:val="af-ZA"/>
        </w:rPr>
        <w:t>5</w:t>
      </w:r>
      <w:r w:rsidR="00CE3E9C" w:rsidRPr="00A73F12">
        <w:rPr>
          <w:rFonts w:ascii="Sylfaen" w:hAnsi="Sylfaen"/>
          <w:i w:val="0"/>
          <w:lang w:val="af-ZA"/>
        </w:rPr>
        <w:t>/</w:t>
      </w:r>
      <w:r w:rsidR="00CE3E9C">
        <w:rPr>
          <w:rFonts w:ascii="Sylfaen" w:hAnsi="Sylfaen"/>
          <w:i w:val="0"/>
          <w:lang w:val="af-ZA"/>
        </w:rPr>
        <w:t>1</w:t>
      </w:r>
    </w:p>
    <w:p w:rsidR="008B50F8" w:rsidRPr="006B559D" w:rsidRDefault="008B50F8" w:rsidP="00B05AF4">
      <w:pPr>
        <w:pStyle w:val="BodyTextIndent"/>
        <w:spacing w:line="240" w:lineRule="auto"/>
        <w:rPr>
          <w:rFonts w:ascii="Sylfaen" w:hAnsi="Sylfaen"/>
          <w:i w:val="0"/>
          <w:color w:val="FF0000"/>
        </w:rPr>
      </w:pPr>
    </w:p>
    <w:p w:rsidR="001069A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Pr="006B559D">
        <w:rPr>
          <w:rFonts w:ascii="Sylfaen" w:hAnsi="Sylfaen"/>
          <w:color w:val="000000"/>
          <w:sz w:val="20"/>
          <w:szCs w:val="20"/>
          <w:lang w:val="af-ZA"/>
        </w:rPr>
        <w:t xml:space="preserve">of  </w:t>
      </w:r>
      <w:r w:rsidR="006B559D">
        <w:rPr>
          <w:rFonts w:ascii="Sylfaen" w:hAnsi="Sylfaen"/>
          <w:color w:val="000000"/>
          <w:sz w:val="20"/>
          <w:szCs w:val="20"/>
          <w:lang w:val="af-ZA"/>
        </w:rPr>
        <w:t>«</w:t>
      </w:r>
    </w:p>
    <w:p w:rsidR="00E63D9B" w:rsidRDefault="001069AB" w:rsidP="00B05AF4">
      <w:pPr>
        <w:spacing w:after="0" w:line="240" w:lineRule="auto"/>
        <w:jc w:val="center"/>
        <w:rPr>
          <w:rFonts w:ascii="Sylfaen" w:hAnsi="Sylfaen"/>
          <w:color w:val="000000"/>
          <w:sz w:val="20"/>
          <w:szCs w:val="20"/>
          <w:lang w:val="af-ZA"/>
        </w:rPr>
      </w:pPr>
      <w:r>
        <w:rPr>
          <w:rFonts w:ascii="Sylfaen" w:hAnsi="Sylfaen"/>
          <w:color w:val="000000"/>
          <w:sz w:val="20"/>
          <w:szCs w:val="20"/>
          <w:lang w:val="af-ZA"/>
        </w:rPr>
        <w:t>23</w:t>
      </w:r>
      <w:r w:rsidR="006B559D">
        <w:rPr>
          <w:rFonts w:ascii="Sylfaen" w:hAnsi="Sylfaen"/>
          <w:color w:val="000000"/>
          <w:sz w:val="20"/>
          <w:szCs w:val="20"/>
          <w:lang w:val="af-ZA"/>
        </w:rPr>
        <w:t>»</w:t>
      </w:r>
      <w:r w:rsidR="00CE3E9C">
        <w:rPr>
          <w:rFonts w:ascii="Sylfaen" w:hAnsi="Sylfaen"/>
          <w:color w:val="000000"/>
          <w:sz w:val="20"/>
          <w:szCs w:val="20"/>
          <w:lang w:val="af-ZA"/>
        </w:rPr>
        <w:t xml:space="preserve"> </w:t>
      </w:r>
      <w:r w:rsidR="00E63D9B" w:rsidRPr="00E3471A">
        <w:rPr>
          <w:rFonts w:ascii="Sylfaen" w:hAnsi="Sylfaen"/>
          <w:color w:val="000000"/>
          <w:sz w:val="20"/>
          <w:szCs w:val="20"/>
          <w:lang w:val="af-ZA"/>
        </w:rPr>
        <w:t xml:space="preserve"> </w:t>
      </w:r>
      <w:r w:rsidR="00CE3E9C">
        <w:rPr>
          <w:rFonts w:ascii="Sylfaen" w:hAnsi="Sylfaen"/>
          <w:color w:val="000000"/>
          <w:sz w:val="20"/>
          <w:szCs w:val="20"/>
          <w:lang w:val="af-ZA"/>
        </w:rPr>
        <w:t>«</w:t>
      </w:r>
      <w:r>
        <w:rPr>
          <w:rFonts w:ascii="Sylfaen" w:hAnsi="Sylfaen"/>
          <w:color w:val="000000"/>
          <w:sz w:val="20"/>
          <w:szCs w:val="20"/>
          <w:lang w:val="af-ZA"/>
        </w:rPr>
        <w:t>December</w:t>
      </w:r>
      <w:r w:rsidR="00CE3E9C">
        <w:rPr>
          <w:rFonts w:ascii="Sylfaen" w:hAnsi="Sylfaen"/>
          <w:color w:val="000000"/>
          <w:sz w:val="20"/>
          <w:szCs w:val="20"/>
          <w:lang w:val="af-ZA"/>
        </w:rPr>
        <w:t>»</w:t>
      </w:r>
      <w:r w:rsidR="00CE3E9C" w:rsidRPr="00E3471A">
        <w:rPr>
          <w:rFonts w:ascii="Sylfaen" w:hAnsi="Sylfaen"/>
          <w:color w:val="000000"/>
          <w:sz w:val="20"/>
          <w:szCs w:val="20"/>
          <w:lang w:val="af-ZA"/>
        </w:rPr>
        <w:t xml:space="preserve">, </w:t>
      </w:r>
      <w:r w:rsidR="006B559D">
        <w:rPr>
          <w:rFonts w:ascii="Sylfaen" w:hAnsi="Sylfaen"/>
          <w:color w:val="000000"/>
          <w:sz w:val="20"/>
          <w:szCs w:val="20"/>
          <w:lang w:val="af-ZA"/>
        </w:rPr>
        <w:t>«</w:t>
      </w:r>
      <w:r w:rsidR="001F78AC">
        <w:rPr>
          <w:rFonts w:ascii="Sylfaen" w:hAnsi="Sylfaen"/>
          <w:color w:val="000000"/>
          <w:sz w:val="20"/>
          <w:szCs w:val="20"/>
          <w:lang w:val="af-ZA"/>
        </w:rPr>
        <w:t>2014</w:t>
      </w:r>
      <w:r w:rsidR="006B559D">
        <w:rPr>
          <w:rFonts w:ascii="Sylfaen" w:hAnsi="Sylfaen"/>
          <w:color w:val="000000"/>
          <w:sz w:val="20"/>
          <w:szCs w:val="20"/>
          <w:lang w:val="af-ZA"/>
        </w:rPr>
        <w:t>»</w:t>
      </w:r>
      <w:r w:rsidR="00E63D9B" w:rsidRPr="00E3471A">
        <w:rPr>
          <w:rFonts w:ascii="Sylfaen" w:eastAsia="Times New Roman" w:hAnsi="Sylfaen" w:cs="Times New Roman"/>
          <w:color w:val="000000"/>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00E63D9B" w:rsidRPr="00E3471A">
        <w:rPr>
          <w:rFonts w:ascii="Sylfaen" w:hAnsi="Sylfaen"/>
          <w:color w:val="000000"/>
          <w:sz w:val="20"/>
          <w:szCs w:val="20"/>
          <w:lang w:val="af-ZA"/>
        </w:rPr>
        <w:t xml:space="preserve"> “</w:t>
      </w:r>
      <w:r w:rsidR="00E63D9B" w:rsidRPr="00E3471A">
        <w:rPr>
          <w:rFonts w:ascii="Sylfaen" w:eastAsia="Times New Roman" w:hAnsi="Sylfaen" w:cs="Times New Roman"/>
          <w:color w:val="000000"/>
          <w:sz w:val="20"/>
          <w:szCs w:val="20"/>
          <w:lang w:val="af-ZA"/>
        </w:rPr>
        <w:t>On Procurement</w:t>
      </w:r>
      <w:r w:rsidR="00E63D9B"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934812" w:rsidRPr="00E3471A" w:rsidRDefault="00934812" w:rsidP="00E3471A">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The Client, the </w:t>
      </w:r>
      <w:r w:rsidR="001069AB">
        <w:rPr>
          <w:rFonts w:ascii="Sylfaen" w:hAnsi="Sylfaen" w:cs="Sylfaen"/>
          <w:i w:val="0"/>
          <w:color w:val="000000"/>
          <w:lang w:val="af-ZA"/>
        </w:rPr>
        <w:t>Police</w:t>
      </w:r>
      <w:r w:rsidRPr="00E3471A">
        <w:rPr>
          <w:rFonts w:ascii="Sylfaen" w:hAnsi="Sylfaen" w:cs="Sylfaen"/>
          <w:i w:val="0"/>
          <w:color w:val="000000"/>
          <w:lang w:val="af-ZA"/>
        </w:rPr>
        <w:t xml:space="preserve"> of Armenia, located at the address </w:t>
      </w:r>
      <w:r w:rsidR="001069AB">
        <w:rPr>
          <w:rFonts w:ascii="Sylfaen" w:hAnsi="Sylfaen" w:cs="Sylfaen"/>
          <w:i w:val="0"/>
          <w:color w:val="000000"/>
          <w:lang w:val="af-ZA"/>
        </w:rPr>
        <w:t>M. Nalbandyan 130</w:t>
      </w:r>
      <w:r w:rsidRPr="00E3471A">
        <w:rPr>
          <w:rFonts w:ascii="Sylfaen" w:hAnsi="Sylfaen" w:cs="Sylfaen"/>
          <w:i w:val="0"/>
          <w:color w:val="000000"/>
          <w:lang w:val="af-ZA"/>
        </w:rPr>
        <w:t xml:space="preserve">, Yerevan, Armenia, </w:t>
      </w:r>
      <w:r w:rsidRPr="006B559D">
        <w:rPr>
          <w:rFonts w:ascii="Sylfaen" w:hAnsi="Sylfaen" w:cs="Sylfaen"/>
          <w:i w:val="0"/>
          <w:color w:val="000000"/>
          <w:lang w:val="af-ZA"/>
        </w:rPr>
        <w:t>announces</w:t>
      </w:r>
      <w:r w:rsidRPr="00E3471A">
        <w:rPr>
          <w:rFonts w:ascii="Sylfaen" w:hAnsi="Sylfaen"/>
          <w:i w:val="0"/>
          <w:color w:val="000000"/>
          <w:lang w:val="af-ZA"/>
        </w:rPr>
        <w:t xml:space="preserve"> a negotiation procedure by initial publication of procurement announcement.</w:t>
      </w:r>
    </w:p>
    <w:p w:rsidR="00934812" w:rsidRPr="00E3471A" w:rsidRDefault="00934812" w:rsidP="00E3471A">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The subject of procurement is </w:t>
      </w:r>
      <w:r w:rsidR="001F78AC">
        <w:rPr>
          <w:rFonts w:ascii="Sylfaen" w:hAnsi="Sylfaen" w:cs="Sylfaen"/>
          <w:i w:val="0"/>
          <w:color w:val="000000"/>
          <w:lang w:val="af-ZA"/>
        </w:rPr>
        <w:t>to provide</w:t>
      </w:r>
      <w:r w:rsidRPr="00E3471A">
        <w:rPr>
          <w:rFonts w:ascii="Sylfaen" w:hAnsi="Sylfaen" w:cs="Sylfaen"/>
          <w:i w:val="0"/>
          <w:color w:val="000000"/>
          <w:lang w:val="af-ZA"/>
        </w:rPr>
        <w:t xml:space="preserve"> </w:t>
      </w:r>
      <w:r w:rsidR="001F78AC">
        <w:rPr>
          <w:rFonts w:ascii="Sylfaen" w:hAnsi="Sylfaen" w:cs="Sylfaen"/>
          <w:i w:val="0"/>
          <w:color w:val="000000"/>
          <w:lang w:val="af-ZA"/>
        </w:rPr>
        <w:t>Police uniforms</w:t>
      </w:r>
      <w:r w:rsidRPr="00E3471A">
        <w:rPr>
          <w:rFonts w:ascii="Sylfaen" w:hAnsi="Sylfaen" w:cs="Sylfaen"/>
          <w:i w:val="0"/>
          <w:color w:val="000000"/>
          <w:lang w:val="af-ZA"/>
        </w:rPr>
        <w:t xml:space="preserve"> the Police of Armenia</w:t>
      </w:r>
      <w:r w:rsidR="001F78AC">
        <w:rPr>
          <w:rFonts w:ascii="Sylfaen" w:hAnsi="Sylfaen" w:cs="Sylfaen"/>
          <w:i w:val="0"/>
          <w:color w:val="000000"/>
          <w:lang w:val="af-ZA"/>
        </w:rPr>
        <w:t>.</w:t>
      </w:r>
      <w:r w:rsidRPr="00E3471A">
        <w:rPr>
          <w:rFonts w:ascii="Sylfaen" w:hAnsi="Sylfaen" w:cs="Sylfaen"/>
          <w:i w:val="0"/>
          <w:color w:val="000000"/>
          <w:lang w:val="af-ZA"/>
        </w:rPr>
        <w:t xml:space="preserve"> </w:t>
      </w:r>
    </w:p>
    <w:p w:rsidR="00DC6DD7" w:rsidRPr="006B559D" w:rsidRDefault="006B7B16" w:rsidP="00E3471A">
      <w:pPr>
        <w:pStyle w:val="Heading3"/>
        <w:spacing w:line="240" w:lineRule="auto"/>
        <w:ind w:firstLine="567"/>
        <w:jc w:val="both"/>
        <w:rPr>
          <w:rFonts w:ascii="Sylfaen" w:eastAsiaTheme="minorEastAsia" w:hAnsi="Sylfaen" w:cstheme="minorBidi"/>
          <w:i w:val="0"/>
          <w:color w:val="FF0000"/>
          <w:lang w:val="af-ZA"/>
        </w:rPr>
      </w:pPr>
      <w:r>
        <w:rPr>
          <w:rFonts w:ascii="Sylfaen" w:hAnsi="Sylfaen" w:cs="Sylfaen"/>
          <w:i w:val="0"/>
          <w:color w:val="000000"/>
          <w:lang w:val="af-ZA"/>
        </w:rPr>
        <w:t xml:space="preserve"> </w:t>
      </w:r>
      <w:r w:rsidR="00934812" w:rsidRPr="00E3471A">
        <w:rPr>
          <w:rFonts w:ascii="Sylfaen" w:hAnsi="Sylfaen" w:cs="Sylfaen"/>
          <w:i w:val="0"/>
          <w:color w:val="000000"/>
          <w:lang w:val="af-ZA"/>
        </w:rPr>
        <w:t xml:space="preserve">The winner of the current procedure will be offered to conclude a </w:t>
      </w:r>
      <w:r>
        <w:rPr>
          <w:rFonts w:ascii="Sylfaen" w:hAnsi="Sylfaen" w:cs="Sylfaen"/>
          <w:i w:val="0"/>
          <w:color w:val="000000"/>
          <w:lang w:val="af-ZA"/>
        </w:rPr>
        <w:t xml:space="preserve">uniform </w:t>
      </w:r>
      <w:r w:rsidRPr="006B7B16">
        <w:rPr>
          <w:rFonts w:ascii="Sylfaen" w:hAnsi="Sylfaen" w:cs="Sylfaen"/>
          <w:i w:val="0"/>
          <w:color w:val="000000"/>
          <w:lang w:val="af-ZA"/>
        </w:rPr>
        <w:t xml:space="preserve">procurement contract </w:t>
      </w:r>
      <w:r w:rsidR="00205D63" w:rsidRPr="00E3471A">
        <w:rPr>
          <w:rFonts w:ascii="Sylfaen" w:hAnsi="Sylfaen"/>
          <w:i w:val="0"/>
          <w:color w:val="000000"/>
          <w:lang w:val="af-ZA"/>
        </w:rPr>
        <w:t>(contracts)</w:t>
      </w:r>
      <w:r w:rsidR="00DC6DD7" w:rsidRPr="00E3471A">
        <w:rPr>
          <w:rFonts w:ascii="Sylfaen" w:hAnsi="Sylfaen" w:cs="Sylfaen"/>
          <w:i w:val="0"/>
          <w:color w:val="000000"/>
          <w:lang w:val="af-ZA"/>
        </w:rPr>
        <w:t xml:space="preserve">.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2</w:t>
      </w:r>
      <w:r w:rsidRPr="00B20F41">
        <w:rPr>
          <w:rFonts w:ascii="Sylfaen" w:hAnsi="Sylfaen" w:cs="Sylfaen"/>
          <w:i w:val="0"/>
          <w:lang w:val="en-US"/>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2F52DA" w:rsidRPr="00D21A6F" w:rsidRDefault="002F52DA" w:rsidP="002F52DA">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2F52DA" w:rsidRDefault="002F52DA" w:rsidP="002F52DA">
      <w:pPr>
        <w:pStyle w:val="BodyTextIndent"/>
        <w:numPr>
          <w:ilvl w:val="0"/>
          <w:numId w:val="3"/>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2F52DA" w:rsidRDefault="002F52DA" w:rsidP="002F52DA">
      <w:pPr>
        <w:pStyle w:val="BodyTextIndent"/>
        <w:numPr>
          <w:ilvl w:val="0"/>
          <w:numId w:val="3"/>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2F52DA" w:rsidRPr="006546DD" w:rsidRDefault="002F52DA" w:rsidP="002F52DA">
      <w:pPr>
        <w:pStyle w:val="BodyTextIndent"/>
        <w:numPr>
          <w:ilvl w:val="0"/>
          <w:numId w:val="3"/>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 xml:space="preserve">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w:t>
      </w:r>
      <w:r>
        <w:rPr>
          <w:rFonts w:ascii="Sylfaen" w:hAnsi="Sylfaen"/>
          <w:i w:val="0"/>
          <w:lang w:val="af-ZA"/>
        </w:rPr>
        <w:lastRenderedPageBreak/>
        <w:t>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2F52DA" w:rsidRDefault="002F52DA" w:rsidP="002F52DA">
      <w:pPr>
        <w:pStyle w:val="BodyTextIndent"/>
        <w:spacing w:line="240" w:lineRule="auto"/>
        <w:rPr>
          <w:rFonts w:ascii="Sylfaen" w:hAnsi="Sylfaen"/>
          <w:i w:val="0"/>
          <w:lang w:val="af-ZA"/>
        </w:rPr>
      </w:pPr>
      <w:r>
        <w:rPr>
          <w:rFonts w:ascii="Sylfaen" w:hAnsi="Sylfaen" w:cs="Sylfaen"/>
          <w:i w:val="0"/>
          <w:lang w:val="af-ZA"/>
        </w:rPr>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form to </w:t>
      </w:r>
      <w:r w:rsidR="007F47F9">
        <w:rPr>
          <w:rFonts w:ascii="Sylfaen" w:hAnsi="Sylfaen"/>
          <w:i w:val="0"/>
          <w:lang w:val="af-ZA"/>
        </w:rPr>
        <w:t>Nara Ye</w:t>
      </w:r>
      <w:r w:rsidRPr="00A428A4">
        <w:rPr>
          <w:rFonts w:ascii="Sylfaen" w:hAnsi="Sylfaen"/>
          <w:i w:val="0"/>
          <w:lang w:val="af-ZA"/>
        </w:rPr>
        <w:t>digaryan</w:t>
      </w:r>
      <w:r w:rsidRPr="00A62B4E">
        <w:rPr>
          <w:rFonts w:ascii="Sylfaen" w:hAnsi="Sylfaen"/>
          <w:i w:val="0"/>
          <w:lang w:val="af-ZA"/>
        </w:rPr>
        <w:t>, Procurement and Construction Divison (</w:t>
      </w:r>
      <w:r>
        <w:rPr>
          <w:rFonts w:ascii="Sylfaen" w:hAnsi="Sylfaen"/>
          <w:i w:val="0"/>
          <w:lang w:val="af-ZA"/>
        </w:rPr>
        <w:t>130</w:t>
      </w:r>
      <w:r w:rsidRPr="00A62B4E">
        <w:rPr>
          <w:rFonts w:ascii="Sylfaen" w:hAnsi="Sylfaen"/>
          <w:i w:val="0"/>
          <w:lang w:val="af-ZA"/>
        </w:rPr>
        <w:t xml:space="preserve"> </w:t>
      </w:r>
      <w:r>
        <w:rPr>
          <w:rFonts w:ascii="Sylfaen" w:hAnsi="Sylfaen"/>
          <w:i w:val="0"/>
          <w:lang w:val="af-ZA"/>
        </w:rPr>
        <w:t xml:space="preserve">Nalbandyan </w:t>
      </w:r>
      <w:r w:rsidRPr="00A62B4E">
        <w:rPr>
          <w:rFonts w:ascii="Sylfaen" w:hAnsi="Sylfaen"/>
          <w:i w:val="0"/>
          <w:lang w:val="af-ZA"/>
        </w:rPr>
        <w:t xml:space="preserve"> Street, Yerevan, Armenia, tel. </w:t>
      </w:r>
      <w:r w:rsidRPr="00A428A4">
        <w:rPr>
          <w:rFonts w:ascii="Sylfaen" w:hAnsi="Sylfaen"/>
          <w:i w:val="0"/>
          <w:lang w:val="af-ZA"/>
        </w:rPr>
        <w:t>010 59 60 39</w:t>
      </w:r>
      <w:r w:rsidRPr="00A62B4E">
        <w:rPr>
          <w:rFonts w:ascii="Sylfaen" w:hAnsi="Sylfaen"/>
          <w:i w:val="0"/>
          <w:lang w:val="af-ZA"/>
        </w:rPr>
        <w:t xml:space="preserve">), within ten calendar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2F52DA" w:rsidRPr="00D21A6F" w:rsidRDefault="002F52DA" w:rsidP="002F52DA">
      <w:pPr>
        <w:pStyle w:val="BodyTextIndent"/>
        <w:spacing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The opening of the bids will take place at the address 130 Nalbandyan Street, Yerevan, Armenia, at 11:00 of the 10th calendar day counted from the day of the publication of this announcement.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2F52DA" w:rsidRPr="00496A4E" w:rsidRDefault="002F52DA" w:rsidP="002F52DA">
      <w:pPr>
        <w:pStyle w:val="BodyTextIndent"/>
        <w:spacing w:line="240" w:lineRule="auto"/>
        <w:rPr>
          <w:rFonts w:ascii="Sylfaen" w:hAnsi="Sylfaen" w:cs="Sylfaen"/>
          <w:i w:val="0"/>
          <w:lang w:val="af-ZA"/>
        </w:rPr>
      </w:pPr>
      <w:r>
        <w:rPr>
          <w:rFonts w:ascii="Sylfaen" w:hAnsi="Sylfaen"/>
          <w:i w:val="0"/>
          <w:lang w:val="af-ZA"/>
        </w:rPr>
        <w:t xml:space="preserve">Submitted documents are received and registered in a separate registry book by </w:t>
      </w:r>
      <w:r w:rsidRPr="00A428A4">
        <w:rPr>
          <w:rFonts w:ascii="Sylfaen" w:hAnsi="Sylfaen"/>
          <w:i w:val="0"/>
          <w:lang w:val="af-ZA"/>
        </w:rPr>
        <w:t xml:space="preserve">Nara </w:t>
      </w:r>
      <w:r w:rsidR="002344B7">
        <w:rPr>
          <w:rFonts w:ascii="Sylfaen" w:hAnsi="Sylfaen"/>
          <w:i w:val="0"/>
          <w:lang w:val="af-ZA"/>
        </w:rPr>
        <w:t>Ye</w:t>
      </w:r>
      <w:r w:rsidRPr="00A428A4">
        <w:rPr>
          <w:rFonts w:ascii="Sylfaen" w:hAnsi="Sylfaen"/>
          <w:i w:val="0"/>
          <w:lang w:val="af-ZA"/>
        </w:rPr>
        <w:t>digaryan</w:t>
      </w:r>
      <w:r>
        <w:rPr>
          <w:rFonts w:ascii="Sylfaen" w:hAnsi="Sylfaen"/>
          <w:i w:val="0"/>
          <w:lang w:val="af-ZA"/>
        </w:rPr>
        <w: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 xml:space="preserve">For further information on this announcement you can refer to the Procurement Coordinator </w:t>
      </w:r>
      <w:r w:rsidR="007F47F9">
        <w:rPr>
          <w:rFonts w:ascii="Sylfaen" w:hAnsi="Sylfaen"/>
          <w:i w:val="0"/>
          <w:lang w:val="af-ZA"/>
        </w:rPr>
        <w:t>Nara Ye</w:t>
      </w:r>
      <w:r w:rsidRPr="00A428A4">
        <w:rPr>
          <w:rFonts w:ascii="Sylfaen" w:hAnsi="Sylfaen"/>
          <w:i w:val="0"/>
          <w:lang w:val="af-ZA"/>
        </w:rPr>
        <w:t>digaryan</w:t>
      </w:r>
      <w:r>
        <w:rPr>
          <w:rFonts w:ascii="Sylfaen" w:hAnsi="Sylfaen"/>
          <w:i w:val="0"/>
          <w:lang w:val="af-ZA"/>
        </w:rPr>
        <w:t>.</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p>
    <w:p w:rsidR="002F52DA" w:rsidRPr="00E74B76" w:rsidRDefault="002F52DA" w:rsidP="002F52DA">
      <w:pPr>
        <w:pStyle w:val="BodyTextIndent"/>
        <w:spacing w:line="240" w:lineRule="auto"/>
        <w:rPr>
          <w:rFonts w:ascii="Times New Roman" w:hAnsi="Times New Roman"/>
          <w:i w:val="0"/>
          <w:lang w:val="af-ZA"/>
        </w:rPr>
      </w:pPr>
      <w:r>
        <w:rPr>
          <w:rFonts w:ascii="Sylfaen" w:hAnsi="Sylfaen" w:cs="Sylfaen"/>
          <w:i w:val="0"/>
          <w:lang w:val="af-ZA"/>
        </w:rPr>
        <w:t xml:space="preserve">                </w:t>
      </w:r>
      <w:r w:rsidRPr="00A428A4">
        <w:rPr>
          <w:rFonts w:ascii="Sylfaen" w:hAnsi="Sylfaen"/>
          <w:i w:val="0"/>
          <w:lang w:val="af-ZA"/>
        </w:rPr>
        <w:t xml:space="preserve">telephone  </w:t>
      </w:r>
      <w:r w:rsidRPr="00A428A4">
        <w:rPr>
          <w:rFonts w:ascii="Sylfaen" w:hAnsi="Sylfaen"/>
          <w:b/>
          <w:i w:val="0"/>
          <w:lang w:val="af-ZA"/>
        </w:rPr>
        <w:t>010 59 60 39</w:t>
      </w:r>
      <w:r>
        <w:rPr>
          <w:rFonts w:ascii="GHEA Grapalat" w:hAnsi="GHEA Grapalat"/>
          <w:i w:val="0"/>
          <w:lang w:val="af-ZA"/>
        </w:rPr>
        <w:t>:</w:t>
      </w:r>
    </w:p>
    <w:p w:rsidR="002F52DA" w:rsidRPr="00E74B76" w:rsidRDefault="002F52DA" w:rsidP="002F52DA">
      <w:pPr>
        <w:pStyle w:val="BodyTextIndent"/>
        <w:spacing w:line="240" w:lineRule="auto"/>
        <w:rPr>
          <w:rFonts w:ascii="Times New Roman" w:hAnsi="Times New Roman"/>
          <w:i w:val="0"/>
          <w:lang w:val="af-ZA"/>
        </w:rPr>
      </w:pPr>
      <w:r>
        <w:rPr>
          <w:rFonts w:ascii="Sylfaen" w:hAnsi="Sylfaen" w:cs="Sylfaen"/>
          <w:i w:val="0"/>
          <w:lang w:val="af-ZA"/>
        </w:rPr>
        <w:t xml:space="preserve">                      e-mail </w:t>
      </w:r>
      <w:r w:rsidRPr="00E74B76">
        <w:rPr>
          <w:rFonts w:ascii="Times New Roman" w:hAnsi="Times New Roman"/>
          <w:i w:val="0"/>
          <w:lang w:val="af-ZA"/>
        </w:rPr>
        <w:t xml:space="preserve"> </w:t>
      </w:r>
      <w:hyperlink r:id="rId5" w:history="1">
        <w:r w:rsidRPr="0097632A">
          <w:rPr>
            <w:rStyle w:val="Hyperlink"/>
            <w:rFonts w:ascii="GHEA Grapalat" w:hAnsi="GHEA Grapalat"/>
            <w:i w:val="0"/>
            <w:lang w:val="af-ZA"/>
          </w:rPr>
          <w:t>police_gnumner@mail</w:t>
        </w:r>
        <w:r w:rsidRPr="00130FD7">
          <w:rPr>
            <w:rStyle w:val="Hyperlink"/>
            <w:rFonts w:ascii="GHEA Grapalat" w:hAnsi="GHEA Grapalat"/>
            <w:i w:val="0"/>
            <w:lang w:val="af-ZA"/>
          </w:rPr>
          <w:t>.ru</w:t>
        </w:r>
      </w:hyperlink>
      <w:r w:rsidRPr="0097632A">
        <w:rPr>
          <w:rStyle w:val="Hyperlink"/>
          <w:rFonts w:ascii="GHEA Grapalat" w:hAnsi="GHEA Grapalat"/>
          <w:i w:val="0"/>
        </w:rPr>
        <w:t>։</w:t>
      </w: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2F52DA" w:rsidRPr="0023451F" w:rsidRDefault="002F52DA" w:rsidP="002F52DA">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E3471A" w:rsidRPr="00F77F38" w:rsidRDefault="00E3471A" w:rsidP="00DC5A01">
      <w:pPr>
        <w:pStyle w:val="BodyTextIndent"/>
        <w:spacing w:before="100" w:beforeAutospacing="1" w:after="100" w:afterAutospacing="1" w:line="240" w:lineRule="auto"/>
        <w:ind w:left="540" w:hanging="540"/>
        <w:rPr>
          <w:rFonts w:ascii="Sylfaen" w:hAnsi="Sylfaen"/>
          <w:i w:val="0"/>
          <w:color w:val="000000"/>
          <w:lang w:val="af-ZA"/>
        </w:rPr>
      </w:pPr>
      <w:r w:rsidRPr="00F77F38">
        <w:rPr>
          <w:rFonts w:ascii="Sylfaen" w:hAnsi="Sylfaen" w:cs="Sylfaen"/>
          <w:i w:val="0"/>
          <w:color w:val="000000"/>
          <w:lang w:val="af-ZA"/>
        </w:rPr>
        <w:t xml:space="preserve">                                                                         </w:t>
      </w:r>
    </w:p>
    <w:p w:rsidR="007B0B6E" w:rsidRPr="00E3471A" w:rsidRDefault="007B0B6E" w:rsidP="00E3471A">
      <w:pPr>
        <w:spacing w:after="0" w:line="240" w:lineRule="auto"/>
        <w:jc w:val="both"/>
        <w:rPr>
          <w:rFonts w:ascii="Sylfaen" w:eastAsia="Times New Roman" w:hAnsi="Sylfaen" w:cs="Times New Roman"/>
          <w:sz w:val="20"/>
          <w:szCs w:val="20"/>
          <w:lang w:val="af-ZA"/>
        </w:rPr>
      </w:pPr>
    </w:p>
    <w:p w:rsidR="00934812" w:rsidRPr="00E3471A" w:rsidRDefault="00934812" w:rsidP="00E3471A">
      <w:pPr>
        <w:pStyle w:val="Heading3"/>
        <w:spacing w:line="240" w:lineRule="auto"/>
        <w:jc w:val="both"/>
        <w:rPr>
          <w:rFonts w:ascii="Sylfaen" w:hAnsi="Sylfaen" w:cs="Sylfaen"/>
          <w:i w:val="0"/>
          <w:color w:val="000000"/>
          <w:lang w:val="af-ZA"/>
        </w:rPr>
      </w:pPr>
    </w:p>
    <w:p w:rsidR="00E63D9B" w:rsidRPr="00E3471A" w:rsidRDefault="00E63D9B" w:rsidP="00E3471A">
      <w:pPr>
        <w:spacing w:before="100" w:beforeAutospacing="1" w:after="0" w:line="240" w:lineRule="auto"/>
        <w:jc w:val="both"/>
        <w:rPr>
          <w:rFonts w:ascii="Sylfaen" w:eastAsia="Times New Roman" w:hAnsi="Sylfaen" w:cs="Times New Roman"/>
          <w:color w:val="000000"/>
          <w:sz w:val="20"/>
          <w:szCs w:val="20"/>
          <w:lang w:val="af-ZA"/>
        </w:rPr>
      </w:pPr>
      <w:r w:rsidRPr="00E3471A">
        <w:rPr>
          <w:rFonts w:ascii="Sylfaen" w:eastAsia="Times New Roman" w:hAnsi="Sylfaen" w:cs="Times New Roman"/>
          <w:color w:val="000000"/>
          <w:sz w:val="20"/>
          <w:szCs w:val="20"/>
          <w:lang w:val="af-ZA"/>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Default="00770E43"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2F52DA">
      <w:pPr>
        <w:spacing w:after="0" w:line="240" w:lineRule="auto"/>
        <w:contextualSpacing/>
        <w:jc w:val="both"/>
        <w:rPr>
          <w:rFonts w:ascii="Sylfaen" w:hAnsi="Sylfaen"/>
          <w:sz w:val="20"/>
          <w:szCs w:val="20"/>
        </w:rPr>
      </w:pPr>
    </w:p>
    <w:p w:rsidR="002F52DA" w:rsidRPr="00954D3E" w:rsidRDefault="002F52DA" w:rsidP="002F52DA">
      <w:pPr>
        <w:pStyle w:val="BodyTextIndent3"/>
        <w:tabs>
          <w:tab w:val="left" w:pos="1080"/>
        </w:tabs>
        <w:spacing w:line="240" w:lineRule="auto"/>
        <w:ind w:firstLine="540"/>
        <w:contextualSpacing/>
        <w:jc w:val="right"/>
        <w:rPr>
          <w:rFonts w:ascii="Sylfaen" w:hAnsi="Sylfaen"/>
          <w:i/>
          <w:lang w:val="af-ZA"/>
        </w:rPr>
      </w:pPr>
      <w:r w:rsidRPr="00954D3E">
        <w:rPr>
          <w:rFonts w:ascii="Sylfaen" w:hAnsi="Sylfaen"/>
          <w:i/>
          <w:lang w:val="af-ZA"/>
        </w:rPr>
        <w:t>Annex 1</w:t>
      </w:r>
    </w:p>
    <w:p w:rsidR="002F52DA" w:rsidRPr="00954D3E" w:rsidRDefault="002F52DA" w:rsidP="002F52DA">
      <w:pPr>
        <w:contextualSpacing/>
        <w:jc w:val="right"/>
        <w:rPr>
          <w:rFonts w:ascii="Sylfaen" w:hAnsi="Sylfaen"/>
          <w:i/>
          <w:sz w:val="20"/>
          <w:szCs w:val="20"/>
          <w:lang w:val="af-ZA"/>
        </w:rPr>
      </w:pPr>
      <w:r>
        <w:rPr>
          <w:rFonts w:ascii="Sylfaen" w:hAnsi="Sylfaen"/>
          <w:i/>
          <w:sz w:val="20"/>
          <w:szCs w:val="20"/>
          <w:lang w:val="af-ZA"/>
        </w:rPr>
        <w:t>t</w:t>
      </w:r>
      <w:r w:rsidRPr="00954D3E">
        <w:rPr>
          <w:rFonts w:ascii="Sylfaen" w:hAnsi="Sylfaen"/>
          <w:i/>
          <w:sz w:val="20"/>
          <w:szCs w:val="20"/>
          <w:lang w:val="af-ZA"/>
        </w:rPr>
        <w:t xml:space="preserve">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E74B76" w:rsidRDefault="002F52DA" w:rsidP="002F52DA">
      <w:pPr>
        <w:pStyle w:val="BodyTextIndent3"/>
        <w:tabs>
          <w:tab w:val="left" w:pos="1080"/>
        </w:tabs>
        <w:spacing w:line="240" w:lineRule="auto"/>
        <w:ind w:firstLine="540"/>
        <w:contextualSpacing/>
        <w:jc w:val="right"/>
        <w:rPr>
          <w:rFonts w:ascii="Times New Roman" w:hAnsi="Times New Roman"/>
          <w:i/>
          <w:sz w:val="18"/>
          <w:lang w:val="es-ES"/>
        </w:rPr>
      </w:pPr>
      <w:r w:rsidRPr="00954D3E">
        <w:rPr>
          <w:rFonts w:ascii="Sylfaen" w:hAnsi="Sylfaen"/>
          <w:i/>
          <w:lang w:val="af-ZA"/>
        </w:rPr>
        <w:t xml:space="preserve">bearing the code </w:t>
      </w:r>
      <w:r>
        <w:rPr>
          <w:rFonts w:ascii="Sylfaen" w:hAnsi="Sylfaen"/>
          <w:i/>
          <w:lang w:val="af-ZA"/>
        </w:rPr>
        <w:t xml:space="preserve"> P</w:t>
      </w:r>
      <w:r w:rsidRPr="00A73F12">
        <w:rPr>
          <w:rFonts w:ascii="Sylfaen" w:hAnsi="Sylfaen"/>
          <w:i/>
          <w:lang w:val="af-ZA"/>
        </w:rPr>
        <w:t>RA-</w:t>
      </w:r>
      <w:r>
        <w:rPr>
          <w:rFonts w:ascii="Sylfaen" w:hAnsi="Sylfaen"/>
          <w:i/>
          <w:lang w:val="af-ZA"/>
        </w:rPr>
        <w:t>N</w:t>
      </w:r>
      <w:r w:rsidRPr="00A73F12">
        <w:rPr>
          <w:rFonts w:ascii="Sylfaen" w:hAnsi="Sylfaen"/>
          <w:i/>
          <w:lang w:val="af-ZA"/>
        </w:rPr>
        <w:t>P</w:t>
      </w:r>
      <w:r>
        <w:rPr>
          <w:rFonts w:ascii="Sylfaen" w:hAnsi="Sylfaen"/>
          <w:i/>
          <w:lang w:val="af-ZA"/>
        </w:rPr>
        <w:t>PRW</w:t>
      </w:r>
      <w:r w:rsidRPr="00A73F12">
        <w:rPr>
          <w:rFonts w:ascii="Sylfaen" w:hAnsi="Sylfaen"/>
          <w:i/>
          <w:lang w:val="af-ZA"/>
        </w:rPr>
        <w:t>-</w:t>
      </w:r>
      <w:r>
        <w:rPr>
          <w:rFonts w:ascii="Sylfaen" w:hAnsi="Sylfaen"/>
          <w:i/>
          <w:lang w:val="af-ZA"/>
        </w:rPr>
        <w:t>15</w:t>
      </w:r>
      <w:r w:rsidRPr="00A73F12">
        <w:rPr>
          <w:rFonts w:ascii="Sylfaen" w:hAnsi="Sylfaen"/>
          <w:i/>
          <w:lang w:val="af-ZA"/>
        </w:rPr>
        <w:t>/</w:t>
      </w:r>
      <w:r>
        <w:rPr>
          <w:rFonts w:ascii="Sylfaen" w:hAnsi="Sylfaen"/>
          <w:i/>
          <w:lang w:val="af-ZA"/>
        </w:rPr>
        <w:t>1</w:t>
      </w:r>
      <w:r w:rsidRPr="009E08E8">
        <w:rPr>
          <w:rFonts w:ascii="Times New Roman" w:hAnsi="Times New Roman"/>
          <w:i/>
          <w:sz w:val="18"/>
          <w:lang w:val="es-ES"/>
        </w:rPr>
        <w:t xml:space="preserve"> </w:t>
      </w:r>
      <w:r w:rsidRPr="00E74B76">
        <w:rPr>
          <w:rFonts w:ascii="Times New Roman" w:hAnsi="Times New Roman"/>
          <w:i/>
          <w:sz w:val="18"/>
          <w:lang w:val="es-ES"/>
        </w:rPr>
        <w:t xml:space="preserve">  </w:t>
      </w:r>
    </w:p>
    <w:p w:rsidR="002F52DA" w:rsidRPr="00E74B76" w:rsidRDefault="002F52DA" w:rsidP="002F52DA">
      <w:pPr>
        <w:pStyle w:val="BodyTextIndent3"/>
        <w:tabs>
          <w:tab w:val="left" w:pos="1080"/>
        </w:tabs>
        <w:ind w:firstLine="540"/>
        <w:contextualSpacing/>
        <w:jc w:val="right"/>
        <w:rPr>
          <w:rFonts w:ascii="Times New Roman" w:hAnsi="Times New Roman"/>
          <w:i/>
          <w:lang w:val="es-ES"/>
        </w:rPr>
      </w:pPr>
    </w:p>
    <w:p w:rsidR="002F52DA" w:rsidRPr="00E74B76" w:rsidRDefault="002F52DA" w:rsidP="002F52DA">
      <w:pPr>
        <w:pStyle w:val="Heading6"/>
        <w:ind w:firstLine="540"/>
        <w:contextualSpacing/>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2F52DA" w:rsidRPr="00E74B76" w:rsidRDefault="002F52DA" w:rsidP="002F52DA">
      <w:pPr>
        <w:ind w:firstLine="540"/>
        <w:contextualSpacing/>
        <w:jc w:val="right"/>
        <w:rPr>
          <w:sz w:val="20"/>
          <w:lang w:val="es-ES"/>
        </w:rPr>
      </w:pPr>
      <w:r w:rsidRPr="00E74B76">
        <w:rPr>
          <w:sz w:val="20"/>
          <w:lang w:val="es-ES"/>
        </w:rPr>
        <w:t xml:space="preserve"> </w:t>
      </w:r>
    </w:p>
    <w:p w:rsidR="002F52DA" w:rsidRPr="00E74B76" w:rsidRDefault="002F52DA" w:rsidP="002F52DA">
      <w:pPr>
        <w:ind w:firstLine="540"/>
        <w:contextualSpacing/>
        <w:rPr>
          <w:sz w:val="20"/>
          <w:lang w:val="es-ES"/>
        </w:rPr>
      </w:pPr>
    </w:p>
    <w:p w:rsidR="002F52DA" w:rsidRPr="00EA796D" w:rsidRDefault="002F52DA" w:rsidP="002F52DA">
      <w:pPr>
        <w:ind w:firstLine="720"/>
        <w:contextualSpacing/>
        <w:jc w:val="both"/>
        <w:rPr>
          <w:rFonts w:ascii="Sylfaen" w:hAnsi="Sylfaen"/>
          <w:sz w:val="20"/>
        </w:rPr>
      </w:pPr>
      <w:r w:rsidRPr="008279A2">
        <w:rPr>
          <w:rFonts w:ascii="Sylfaen" w:hAnsi="Sylfaen"/>
          <w:sz w:val="20"/>
          <w:u w:val="single"/>
          <w:lang w:val="hy-AM"/>
        </w:rPr>
        <w:t xml:space="preserve">                                                                </w:t>
      </w:r>
      <w:r>
        <w:rPr>
          <w:rFonts w:ascii="Sylfaen" w:hAnsi="Sylfaen"/>
          <w:sz w:val="20"/>
          <w:u w:val="single"/>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2F52DA" w:rsidRPr="00954D3E" w:rsidRDefault="002F52DA" w:rsidP="002F52DA">
      <w:pPr>
        <w:contextualSpacing/>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2F52DA" w:rsidRDefault="002F52DA" w:rsidP="002F52DA">
      <w:pPr>
        <w:contextualSpacing/>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PRA-NPPRW-1</w:t>
      </w:r>
      <w:r>
        <w:rPr>
          <w:rFonts w:ascii="Sylfaen" w:hAnsi="Sylfaen"/>
          <w:sz w:val="20"/>
          <w:lang w:val="es-ES"/>
        </w:rPr>
        <w:t>5</w:t>
      </w:r>
      <w:r w:rsidRPr="003158B1">
        <w:rPr>
          <w:rFonts w:ascii="Sylfaen" w:hAnsi="Sylfaen"/>
          <w:sz w:val="20"/>
          <w:lang w:val="es-ES"/>
        </w:rPr>
        <w:t>/1</w:t>
      </w:r>
      <w:r>
        <w:rPr>
          <w:rFonts w:ascii="Sylfaen" w:hAnsi="Sylfaen"/>
          <w:sz w:val="20"/>
          <w:lang w:val="es-ES"/>
        </w:rPr>
        <w:t xml:space="preserve">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Pr>
          <w:rFonts w:ascii="Sylfaen" w:hAnsi="Sylfaen"/>
          <w:sz w:val="20"/>
          <w:lang w:val="es-ES"/>
        </w:rPr>
        <w:t>for</w:t>
      </w:r>
      <w:proofErr w:type="spellEnd"/>
      <w:r>
        <w:rPr>
          <w:rFonts w:ascii="Sylfaen" w:hAnsi="Sylfaen"/>
          <w:sz w:val="20"/>
          <w:lang w:val="es-ES"/>
        </w:rPr>
        <w:t xml:space="preserve"> </w:t>
      </w:r>
      <w:proofErr w:type="spellStart"/>
      <w:r w:rsidRPr="00A428A4">
        <w:rPr>
          <w:rFonts w:ascii="Sylfaen" w:hAnsi="Sylfaen"/>
          <w:sz w:val="20"/>
          <w:lang w:val="es-ES"/>
        </w:rPr>
        <w:t>the</w:t>
      </w:r>
      <w:proofErr w:type="spellEnd"/>
      <w:r w:rsidRPr="00A428A4">
        <w:rPr>
          <w:rFonts w:ascii="Sylfaen" w:hAnsi="Sylfaen"/>
          <w:sz w:val="20"/>
          <w:lang w:val="es-ES"/>
        </w:rPr>
        <w:t xml:space="preserve"> </w:t>
      </w:r>
      <w:proofErr w:type="spellStart"/>
      <w:r w:rsidRPr="00A428A4">
        <w:rPr>
          <w:rFonts w:ascii="Sylfaen" w:hAnsi="Sylfaen"/>
          <w:sz w:val="20"/>
          <w:lang w:val="es-ES"/>
        </w:rPr>
        <w:t>purchase</w:t>
      </w:r>
      <w:proofErr w:type="spellEnd"/>
      <w:r w:rsidRPr="00A428A4">
        <w:rPr>
          <w:rFonts w:ascii="Sylfaen" w:hAnsi="Sylfaen"/>
          <w:sz w:val="20"/>
          <w:lang w:val="es-ES"/>
        </w:rPr>
        <w:t xml:space="preserve"> of </w:t>
      </w:r>
      <w:proofErr w:type="spellStart"/>
      <w:r w:rsidRPr="00A428A4">
        <w:rPr>
          <w:rFonts w:ascii="Sylfaen" w:hAnsi="Sylfaen"/>
          <w:sz w:val="20"/>
          <w:lang w:val="es-ES"/>
        </w:rPr>
        <w:t>repairs</w:t>
      </w:r>
      <w:proofErr w:type="spellEnd"/>
      <w:r w:rsidRPr="00A428A4">
        <w:rPr>
          <w:rFonts w:ascii="Sylfaen" w:hAnsi="Sylfaen"/>
          <w:sz w:val="20"/>
          <w:lang w:val="es-ES"/>
        </w:rPr>
        <w:t xml:space="preserve"> </w:t>
      </w:r>
      <w:proofErr w:type="spellStart"/>
      <w:r w:rsidRPr="00A428A4">
        <w:rPr>
          <w:rFonts w:ascii="Sylfaen" w:hAnsi="Sylfaen"/>
          <w:sz w:val="20"/>
          <w:lang w:val="es-ES"/>
        </w:rPr>
        <w:t>works</w:t>
      </w:r>
      <w:proofErr w:type="spellEnd"/>
      <w:r w:rsidRPr="00A428A4">
        <w:rPr>
          <w:rFonts w:ascii="Sylfaen" w:hAnsi="Sylfaen"/>
          <w:sz w:val="20"/>
          <w:lang w:val="es-ES"/>
        </w:rPr>
        <w:t xml:space="preserve"> </w:t>
      </w:r>
      <w:r w:rsidRPr="00B933F5">
        <w:rPr>
          <w:rFonts w:ascii="Sylfaen" w:hAnsi="Sylfaen"/>
          <w:sz w:val="20"/>
          <w:lang w:val="es-ES"/>
        </w:rPr>
        <w:t xml:space="preserve">and </w:t>
      </w:r>
      <w:proofErr w:type="spellStart"/>
      <w:r w:rsidRPr="00B933F5">
        <w:rPr>
          <w:rFonts w:ascii="Sylfaen" w:hAnsi="Sylfaen"/>
          <w:sz w:val="20"/>
          <w:lang w:val="es-ES"/>
        </w:rPr>
        <w:t>according</w:t>
      </w:r>
      <w:proofErr w:type="spellEnd"/>
      <w:r w:rsidRPr="00B933F5">
        <w:rPr>
          <w:rFonts w:ascii="Sylfaen" w:hAnsi="Sylfaen"/>
          <w:sz w:val="20"/>
          <w:lang w:val="es-ES"/>
        </w:rPr>
        <w:t xml:space="preserve"> </w:t>
      </w:r>
      <w:proofErr w:type="spellStart"/>
      <w:r w:rsidRPr="00B933F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A428A4">
        <w:rPr>
          <w:rFonts w:ascii="Sylfaen" w:hAnsi="Sylfaen"/>
          <w:sz w:val="20"/>
          <w:lang w:val="es-ES"/>
        </w:rPr>
        <w:t xml:space="preserve"> of </w:t>
      </w:r>
      <w:proofErr w:type="spellStart"/>
      <w:r w:rsidRPr="00A428A4">
        <w:rPr>
          <w:rFonts w:ascii="Sylfaen" w:hAnsi="Sylfaen"/>
          <w:sz w:val="20"/>
          <w:lang w:val="es-ES"/>
        </w:rPr>
        <w:t>the</w:t>
      </w:r>
      <w:proofErr w:type="spellEnd"/>
      <w:r w:rsidRPr="00A428A4">
        <w:rPr>
          <w:rFonts w:ascii="Sylfaen" w:hAnsi="Sylfaen"/>
          <w:sz w:val="20"/>
          <w:lang w:val="es-ES"/>
        </w:rPr>
        <w:t xml:space="preserve"> </w:t>
      </w:r>
      <w:proofErr w:type="spellStart"/>
      <w:r w:rsidRPr="00A428A4">
        <w:rPr>
          <w:rFonts w:ascii="Sylfaen" w:hAnsi="Sylfaen"/>
          <w:sz w:val="20"/>
          <w:lang w:val="es-ES"/>
        </w:rPr>
        <w:t>prequalification</w:t>
      </w:r>
      <w:proofErr w:type="spellEnd"/>
      <w:r w:rsidRPr="00A428A4">
        <w:rPr>
          <w:rFonts w:ascii="Sylfaen" w:hAnsi="Sylfaen"/>
          <w:sz w:val="20"/>
          <w:lang w:val="es-ES"/>
        </w:rPr>
        <w:t xml:space="preserve"> </w:t>
      </w:r>
      <w:proofErr w:type="spellStart"/>
      <w:r w:rsidRPr="00A428A4">
        <w:rPr>
          <w:rFonts w:ascii="Sylfaen" w:hAnsi="Sylfaen"/>
          <w:sz w:val="20"/>
          <w:lang w:val="es-ES"/>
        </w:rPr>
        <w:t>announcement</w:t>
      </w:r>
      <w:proofErr w:type="spellEnd"/>
      <w:r w:rsidRPr="00A428A4">
        <w:rPr>
          <w:rFonts w:ascii="Sylfaen" w:hAnsi="Sylfaen"/>
          <w:sz w:val="20"/>
          <w:lang w:val="es-ES"/>
        </w:rPr>
        <w:t xml:space="preserve">, </w:t>
      </w:r>
      <w:proofErr w:type="spellStart"/>
      <w:r w:rsidRPr="00A428A4">
        <w:rPr>
          <w:rFonts w:ascii="Sylfaen" w:hAnsi="Sylfaen"/>
          <w:sz w:val="20"/>
          <w:lang w:val="es-ES"/>
        </w:rPr>
        <w:t>provides</w:t>
      </w:r>
      <w:proofErr w:type="spellEnd"/>
      <w:r w:rsidRPr="00A428A4">
        <w:rPr>
          <w:rFonts w:ascii="Sylfaen" w:hAnsi="Sylfaen"/>
          <w:sz w:val="20"/>
          <w:lang w:val="es-ES"/>
        </w:rPr>
        <w:t xml:space="preserve"> </w:t>
      </w:r>
      <w:proofErr w:type="spellStart"/>
      <w:r w:rsidRPr="00A428A4">
        <w:rPr>
          <w:rFonts w:ascii="Sylfaen" w:hAnsi="Sylfaen"/>
          <w:sz w:val="20"/>
          <w:lang w:val="es-ES"/>
        </w:rPr>
        <w:t>the</w:t>
      </w:r>
      <w:proofErr w:type="spellEnd"/>
      <w:r>
        <w:rPr>
          <w:rFonts w:ascii="Sylfaen" w:hAnsi="Sylfaen"/>
          <w:sz w:val="20"/>
        </w:rPr>
        <w:t xml:space="preserve"> relevant documents attached.</w:t>
      </w:r>
    </w:p>
    <w:p w:rsidR="002F52DA" w:rsidRPr="00E74B76" w:rsidRDefault="002F52DA" w:rsidP="002F52DA">
      <w:pPr>
        <w:contextualSpacing/>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2F52DA" w:rsidRPr="00E74B76" w:rsidRDefault="002F52DA" w:rsidP="002F52DA">
      <w:pPr>
        <w:contextualSpacing/>
        <w:jc w:val="both"/>
        <w:rPr>
          <w:sz w:val="12"/>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2F52DA" w:rsidRPr="00E74B76" w:rsidRDefault="002F52DA" w:rsidP="002F52DA">
      <w:pPr>
        <w:contextualSpacing/>
        <w:jc w:val="both"/>
        <w:rPr>
          <w:sz w:val="12"/>
          <w:lang w:val="es-ES"/>
        </w:rPr>
      </w:pPr>
    </w:p>
    <w:p w:rsidR="002F52DA" w:rsidRPr="008279A2" w:rsidRDefault="002F52DA" w:rsidP="002F52DA">
      <w:pPr>
        <w:contextualSpacing/>
        <w:jc w:val="both"/>
        <w:rPr>
          <w:rFonts w:ascii="Sylfaen" w:hAnsi="Sylfaen"/>
          <w:u w:val="single"/>
          <w:lang w:val="es-ES"/>
        </w:rPr>
      </w:pPr>
    </w:p>
    <w:p w:rsidR="002F52DA" w:rsidRDefault="002F52DA" w:rsidP="002F52DA">
      <w:pPr>
        <w:ind w:firstLine="708"/>
        <w:contextualSpacing/>
        <w:jc w:val="both"/>
        <w:rPr>
          <w:rFonts w:ascii="Sylfaen" w:hAnsi="Sylfaen"/>
          <w:sz w:val="20"/>
          <w:lang w:val="es-ES"/>
        </w:rPr>
      </w:pPr>
    </w:p>
    <w:p w:rsidR="002F52DA" w:rsidRPr="008279A2" w:rsidRDefault="002F52DA" w:rsidP="002F52DA">
      <w:pPr>
        <w:ind w:firstLine="708"/>
        <w:contextualSpacing/>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2F52DA" w:rsidRPr="008279A2" w:rsidRDefault="002F52DA" w:rsidP="002F52DA">
      <w:pPr>
        <w:ind w:firstLine="540"/>
        <w:contextualSpacing/>
        <w:rPr>
          <w:rFonts w:ascii="Sylfaen" w:hAnsi="Sylfaen"/>
          <w:sz w:val="20"/>
          <w:lang w:val="es-ES"/>
        </w:rPr>
      </w:pPr>
    </w:p>
    <w:p w:rsidR="002F52DA" w:rsidRPr="008279A2" w:rsidRDefault="002F52DA" w:rsidP="002F52DA">
      <w:pPr>
        <w:ind w:firstLine="540"/>
        <w:contextualSpacing/>
        <w:rPr>
          <w:rFonts w:ascii="Sylfaen" w:hAnsi="Sylfaen"/>
          <w:sz w:val="20"/>
          <w:lang w:val="es-ES"/>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Default="002F52DA" w:rsidP="002F52DA">
      <w:pPr>
        <w:contextualSpacing/>
        <w:jc w:val="right"/>
        <w:rPr>
          <w:rFonts w:ascii="Sylfaen" w:hAnsi="Sylfaen"/>
          <w:sz w:val="20"/>
        </w:rPr>
      </w:pPr>
      <w:proofErr w:type="gramStart"/>
      <w:r>
        <w:rPr>
          <w:rFonts w:ascii="Sylfaen" w:hAnsi="Sylfaen"/>
          <w:sz w:val="20"/>
        </w:rPr>
        <w:t>L.S.</w:t>
      </w:r>
      <w:proofErr w:type="gramEnd"/>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E74B76" w:rsidRDefault="002F52DA" w:rsidP="002F52DA">
      <w:pPr>
        <w:contextualSpacing/>
        <w:jc w:val="right"/>
        <w:rPr>
          <w:sz w:val="20"/>
          <w:lang w:val="hy-AM"/>
        </w:rPr>
      </w:pPr>
      <w:r w:rsidRPr="00E74B76">
        <w:rPr>
          <w:sz w:val="20"/>
          <w:lang w:val="hy-AM"/>
        </w:rPr>
        <w:t xml:space="preserve">    </w:t>
      </w:r>
    </w:p>
    <w:p w:rsidR="002F52DA" w:rsidRPr="00E74B76" w:rsidRDefault="002F52DA" w:rsidP="002F52DA">
      <w:pPr>
        <w:contextualSpacing/>
        <w:jc w:val="right"/>
        <w:rPr>
          <w:sz w:val="20"/>
          <w:lang w:val="hy-AM"/>
        </w:rPr>
      </w:pPr>
      <w:r w:rsidRPr="00E74B76">
        <w:rPr>
          <w:sz w:val="20"/>
          <w:lang w:val="hy-AM"/>
        </w:rPr>
        <w:tab/>
        <w:t xml:space="preserve"> </w:t>
      </w:r>
    </w:p>
    <w:p w:rsidR="002F52DA" w:rsidRPr="00E74B76" w:rsidRDefault="002F52DA" w:rsidP="002F52DA">
      <w:pPr>
        <w:contextualSpacing/>
        <w:jc w:val="right"/>
        <w:rPr>
          <w:sz w:val="20"/>
          <w:lang w:val="hy-AM"/>
        </w:rPr>
      </w:pPr>
    </w:p>
    <w:p w:rsidR="002F52DA" w:rsidRPr="000D4AB7" w:rsidRDefault="002F52DA" w:rsidP="002F52DA">
      <w:pPr>
        <w:contextualSpacing/>
        <w:jc w:val="right"/>
        <w:rPr>
          <w:sz w:val="20"/>
        </w:rPr>
      </w:pPr>
      <w:r w:rsidRPr="00E74B76">
        <w:rPr>
          <w:sz w:val="20"/>
          <w:lang w:val="hy-AM"/>
        </w:rPr>
        <w:t>______________________20</w:t>
      </w:r>
      <w:r w:rsidRPr="00E74B76">
        <w:rPr>
          <w:sz w:val="20"/>
        </w:rPr>
        <w:t>1</w:t>
      </w:r>
      <w:r w:rsidR="007F47F9">
        <w:rPr>
          <w:sz w:val="20"/>
        </w:rPr>
        <w:t>5</w:t>
      </w:r>
    </w:p>
    <w:p w:rsidR="002F52DA" w:rsidRPr="00E74B76" w:rsidRDefault="002F52DA" w:rsidP="002F52DA">
      <w:pPr>
        <w:ind w:firstLine="540"/>
        <w:jc w:val="right"/>
        <w:rPr>
          <w:sz w:val="20"/>
          <w:lang w:val="hy-AM"/>
        </w:rPr>
      </w:pPr>
      <w:r w:rsidRPr="00E74B76">
        <w:rPr>
          <w:sz w:val="20"/>
          <w:lang w:val="hy-AM"/>
        </w:rPr>
        <w:t xml:space="preserve">  </w:t>
      </w:r>
      <w:r w:rsidRPr="00E74B76">
        <w:rPr>
          <w:sz w:val="20"/>
          <w:vertAlign w:val="superscript"/>
          <w:lang w:val="hy-AM"/>
        </w:rPr>
        <w:t>(</w:t>
      </w:r>
      <w:r>
        <w:rPr>
          <w:rFonts w:ascii="Sylfaen" w:hAnsi="Sylfaen" w:cs="Sylfaen"/>
          <w:sz w:val="20"/>
          <w:vertAlign w:val="superscript"/>
        </w:rPr>
        <w:t xml:space="preserve">date, </w:t>
      </w:r>
      <w:r>
        <w:rPr>
          <w:sz w:val="20"/>
          <w:vertAlign w:val="superscript"/>
        </w:rPr>
        <w:t>month</w:t>
      </w:r>
      <w:r w:rsidRPr="00E74B76">
        <w:rPr>
          <w:sz w:val="20"/>
          <w:vertAlign w:val="superscript"/>
          <w:lang w:val="hy-AM"/>
        </w:rPr>
        <w:t>)</w:t>
      </w:r>
      <w:r w:rsidRPr="00E74B76">
        <w:rPr>
          <w:sz w:val="20"/>
          <w:lang w:val="hy-AM"/>
        </w:rPr>
        <w:t xml:space="preserve">          </w:t>
      </w:r>
      <w:r w:rsidRPr="00E74B76">
        <w:rPr>
          <w:sz w:val="20"/>
          <w:lang w:val="hy-AM"/>
        </w:rPr>
        <w:tab/>
      </w:r>
    </w:p>
    <w:p w:rsidR="002F52DA" w:rsidRPr="00954D3E" w:rsidRDefault="002F52DA" w:rsidP="002F52DA">
      <w:pPr>
        <w:ind w:firstLine="540"/>
        <w:contextualSpacing/>
        <w:jc w:val="right"/>
        <w:rPr>
          <w:rFonts w:ascii="Sylfaen" w:hAnsi="Sylfaen"/>
          <w:i/>
          <w:sz w:val="20"/>
          <w:szCs w:val="20"/>
          <w:lang w:val="af-ZA"/>
        </w:rPr>
      </w:pPr>
      <w:r w:rsidRPr="00E74B76">
        <w:rPr>
          <w:sz w:val="20"/>
          <w:lang w:val="hy-AM"/>
        </w:rPr>
        <w:br w:type="page"/>
      </w:r>
      <w:r>
        <w:rPr>
          <w:rFonts w:ascii="Sylfaen" w:hAnsi="Sylfaen"/>
          <w:i/>
          <w:sz w:val="20"/>
          <w:szCs w:val="20"/>
          <w:lang w:val="af-ZA"/>
        </w:rPr>
        <w:lastRenderedPageBreak/>
        <w:t>Annex 2</w:t>
      </w:r>
    </w:p>
    <w:p w:rsidR="002F52DA" w:rsidRPr="00954D3E" w:rsidRDefault="002F52DA" w:rsidP="002F52DA">
      <w:pPr>
        <w:contextualSpacing/>
        <w:jc w:val="right"/>
        <w:rPr>
          <w:rFonts w:ascii="Sylfaen" w:hAnsi="Sylfaen"/>
          <w:i/>
          <w:sz w:val="20"/>
          <w:szCs w:val="20"/>
          <w:lang w:val="af-ZA"/>
        </w:rPr>
      </w:pPr>
      <w:r>
        <w:rPr>
          <w:rFonts w:ascii="Sylfaen" w:hAnsi="Sylfaen"/>
          <w:i/>
          <w:sz w:val="20"/>
          <w:szCs w:val="20"/>
          <w:lang w:val="af-ZA"/>
        </w:rPr>
        <w:t>t</w:t>
      </w:r>
      <w:r w:rsidRPr="00954D3E">
        <w:rPr>
          <w:rFonts w:ascii="Sylfaen" w:hAnsi="Sylfaen"/>
          <w:i/>
          <w:sz w:val="20"/>
          <w:szCs w:val="20"/>
          <w:lang w:val="af-ZA"/>
        </w:rPr>
        <w:t xml:space="preserve">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460DFB" w:rsidRDefault="002F52DA" w:rsidP="002F52DA">
      <w:pPr>
        <w:contextualSpacing/>
        <w:jc w:val="right"/>
        <w:rPr>
          <w:rFonts w:ascii="Sylfaen" w:hAnsi="Sylfaen"/>
          <w:i/>
          <w:sz w:val="20"/>
          <w:szCs w:val="20"/>
          <w:lang w:val="af-ZA"/>
        </w:rPr>
      </w:pPr>
      <w:r w:rsidRPr="00460DFB">
        <w:rPr>
          <w:rFonts w:ascii="Sylfaen" w:hAnsi="Sylfaen"/>
          <w:i/>
          <w:sz w:val="20"/>
          <w:szCs w:val="20"/>
          <w:lang w:val="af-ZA"/>
        </w:rPr>
        <w:t xml:space="preserve">bearing the code </w:t>
      </w:r>
      <w:r w:rsidRPr="003158B1">
        <w:rPr>
          <w:rFonts w:ascii="Sylfaen" w:hAnsi="Sylfaen"/>
          <w:i/>
          <w:sz w:val="20"/>
          <w:szCs w:val="20"/>
          <w:lang w:val="af-ZA"/>
        </w:rPr>
        <w:t>PRA-NPPRW-1</w:t>
      </w:r>
      <w:r>
        <w:rPr>
          <w:rFonts w:ascii="Sylfaen" w:hAnsi="Sylfaen"/>
          <w:i/>
          <w:sz w:val="20"/>
          <w:szCs w:val="20"/>
          <w:lang w:val="af-ZA"/>
        </w:rPr>
        <w:t>5</w:t>
      </w:r>
      <w:r w:rsidRPr="003158B1">
        <w:rPr>
          <w:rFonts w:ascii="Sylfaen" w:hAnsi="Sylfaen"/>
          <w:i/>
          <w:sz w:val="20"/>
          <w:szCs w:val="20"/>
          <w:lang w:val="af-ZA"/>
        </w:rPr>
        <w:t>/1</w:t>
      </w:r>
    </w:p>
    <w:p w:rsidR="002F52DA" w:rsidRPr="00460DFB" w:rsidRDefault="002F52DA" w:rsidP="002F52DA">
      <w:pPr>
        <w:contextualSpacing/>
        <w:jc w:val="right"/>
        <w:rPr>
          <w:rFonts w:ascii="Sylfaen" w:hAnsi="Sylfaen"/>
          <w:i/>
          <w:sz w:val="20"/>
          <w:szCs w:val="20"/>
          <w:lang w:val="af-ZA"/>
        </w:rPr>
      </w:pPr>
    </w:p>
    <w:p w:rsidR="002F52DA" w:rsidRPr="00384593" w:rsidRDefault="002F52DA" w:rsidP="002F52DA">
      <w:pPr>
        <w:pStyle w:val="BodyTextIndent"/>
        <w:spacing w:before="100" w:beforeAutospacing="1" w:after="100" w:afterAutospacing="1" w:line="240" w:lineRule="auto"/>
        <w:ind w:left="1068" w:firstLine="0"/>
        <w:contextualSpacing/>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2F52DA" w:rsidRPr="009040DE" w:rsidRDefault="002F52DA" w:rsidP="002F52DA">
      <w:pPr>
        <w:autoSpaceDE w:val="0"/>
        <w:autoSpaceDN w:val="0"/>
        <w:adjustRightInd w:val="0"/>
        <w:ind w:firstLine="700"/>
        <w:contextualSpacing/>
        <w:jc w:val="center"/>
        <w:rPr>
          <w:rFonts w:ascii="Sylfaen" w:hAnsi="Sylfaen" w:cs="Arial Unicode"/>
          <w:color w:val="000000"/>
          <w:sz w:val="20"/>
          <w:szCs w:val="20"/>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PRA-NPPRW-1</w:t>
      </w:r>
      <w:r>
        <w:rPr>
          <w:rFonts w:ascii="Sylfaen" w:hAnsi="Sylfaen" w:cs="Arial Unicode"/>
          <w:color w:val="000000"/>
          <w:sz w:val="20"/>
          <w:szCs w:val="20"/>
        </w:rPr>
        <w:t>5</w:t>
      </w:r>
      <w:r w:rsidRPr="003158B1">
        <w:rPr>
          <w:rFonts w:ascii="Sylfaen" w:hAnsi="Sylfaen" w:cs="Arial Unicode"/>
          <w:color w:val="000000"/>
          <w:sz w:val="20"/>
          <w:szCs w:val="20"/>
          <w:lang w:val="hy-AM"/>
        </w:rPr>
        <w:t>/1</w:t>
      </w:r>
    </w:p>
    <w:p w:rsidR="002F52DA" w:rsidRPr="00297E56" w:rsidRDefault="002F52DA" w:rsidP="002F52DA">
      <w:pPr>
        <w:ind w:firstLine="708"/>
        <w:contextualSpacing/>
        <w:jc w:val="both"/>
        <w:rPr>
          <w:rFonts w:ascii="Sylfaen" w:hAnsi="Sylfaen"/>
          <w:sz w:val="20"/>
        </w:rPr>
      </w:pPr>
      <w:r w:rsidRPr="008279A2">
        <w:rPr>
          <w:rFonts w:ascii="Sylfaen" w:hAnsi="Sylfaen" w:cs="Times Armenian"/>
          <w:bCs/>
          <w:lang w:val="hy-AM"/>
        </w:rPr>
        <w:t>--------------------------------------</w:t>
      </w:r>
      <w:r w:rsidRPr="008279A2">
        <w:rPr>
          <w:rFonts w:ascii="Sylfaen" w:hAnsi="Sylfaen" w:cs="Times Armenian"/>
          <w:lang w:val="hy-AM"/>
        </w:rPr>
        <w:t xml:space="preserve">-------------------- </w:t>
      </w:r>
      <w:r>
        <w:rPr>
          <w:rFonts w:ascii="Sylfaen" w:hAnsi="Sylfaen" w:cs="Sylfaen"/>
          <w:sz w:val="20"/>
        </w:rPr>
        <w:t>announces that:</w:t>
      </w:r>
    </w:p>
    <w:p w:rsidR="002F52DA" w:rsidRPr="008279A2" w:rsidRDefault="002F52DA" w:rsidP="002F52DA">
      <w:pPr>
        <w:ind w:firstLine="540"/>
        <w:contextualSpacing/>
        <w:jc w:val="both"/>
        <w:rPr>
          <w:rFonts w:ascii="Sylfaen" w:hAnsi="Sylfaen"/>
          <w:sz w:val="20"/>
          <w:lang w:val="hy-AM"/>
        </w:rPr>
      </w:pPr>
      <w:r w:rsidRPr="008279A2">
        <w:rPr>
          <w:rFonts w:ascii="Sylfaen" w:hAnsi="Sylfaen"/>
          <w:sz w:val="20"/>
          <w:vertAlign w:val="superscript"/>
          <w:lang w:val="hy-AM"/>
        </w:rPr>
        <w:t xml:space="preserve">                                    </w:t>
      </w:r>
      <w:r>
        <w:rPr>
          <w:rFonts w:ascii="Sylfaen" w:hAnsi="Sylfaen"/>
          <w:sz w:val="20"/>
          <w:vertAlign w:val="superscript"/>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2F52DA" w:rsidRPr="008279A2"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2F52DA" w:rsidRPr="008279A2"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2F52DA" w:rsidRPr="007C06A1"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r w:rsidRPr="007C06A1">
        <w:rPr>
          <w:rFonts w:ascii="Sylfaen" w:hAnsi="Sylfaen" w:cs="Arial Unicode"/>
          <w:color w:val="000000"/>
          <w:sz w:val="20"/>
          <w:szCs w:val="20"/>
          <w:lang w:val="hy-AM"/>
        </w:rPr>
        <w:t>4) is not included in the list of bidders not entitled to particpate in procurement procedure.</w:t>
      </w: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0207FE" w:rsidRDefault="002F52DA" w:rsidP="002F52DA">
      <w:pPr>
        <w:contextualSpacing/>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8279A2" w:rsidRDefault="002F52DA" w:rsidP="002F52DA">
      <w:pPr>
        <w:contextualSpacing/>
        <w:jc w:val="right"/>
        <w:rPr>
          <w:rFonts w:ascii="Sylfaen" w:hAnsi="Sylfaen"/>
          <w:sz w:val="20"/>
          <w:lang w:val="hy-AM"/>
        </w:rPr>
      </w:pPr>
    </w:p>
    <w:p w:rsidR="002F52DA" w:rsidRPr="002F52DA" w:rsidRDefault="002F52DA" w:rsidP="002F52DA">
      <w:pPr>
        <w:contextualSpacing/>
        <w:jc w:val="right"/>
        <w:rPr>
          <w:rFonts w:ascii="Sylfaen" w:hAnsi="Sylfaen"/>
          <w:sz w:val="20"/>
        </w:rPr>
      </w:pPr>
      <w:r>
        <w:rPr>
          <w:rFonts w:ascii="Sylfaen" w:hAnsi="Sylfaen"/>
          <w:sz w:val="20"/>
          <w:lang w:val="hy-AM"/>
        </w:rPr>
        <w:t>______________________201</w:t>
      </w:r>
      <w:r>
        <w:rPr>
          <w:rFonts w:ascii="Sylfaen" w:hAnsi="Sylfaen"/>
          <w:sz w:val="20"/>
        </w:rPr>
        <w:t>5</w:t>
      </w:r>
    </w:p>
    <w:p w:rsidR="002F52DA" w:rsidRPr="008279A2" w:rsidRDefault="002F52DA" w:rsidP="002F52DA">
      <w:pPr>
        <w:ind w:firstLine="540"/>
        <w:contextualSpacing/>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2F52DA" w:rsidRPr="00954D3E" w:rsidRDefault="002F52DA" w:rsidP="002F52DA">
      <w:pPr>
        <w:ind w:firstLine="540"/>
        <w:contextualSpacing/>
        <w:jc w:val="right"/>
        <w:rPr>
          <w:rFonts w:ascii="Sylfaen" w:hAnsi="Sylfaen"/>
          <w:i/>
          <w:sz w:val="20"/>
          <w:szCs w:val="20"/>
          <w:lang w:val="af-ZA"/>
        </w:rPr>
      </w:pPr>
      <w:r w:rsidRPr="000207FE">
        <w:rPr>
          <w:rFonts w:ascii="Sylfaen" w:hAnsi="Sylfaen" w:cs="Arial Unicode"/>
          <w:color w:val="000000"/>
          <w:sz w:val="20"/>
          <w:szCs w:val="20"/>
          <w:lang w:val="hy-AM"/>
        </w:rPr>
        <w:br w:type="page"/>
      </w:r>
      <w:r>
        <w:rPr>
          <w:rFonts w:ascii="Sylfaen" w:hAnsi="Sylfaen"/>
          <w:i/>
          <w:sz w:val="20"/>
          <w:szCs w:val="20"/>
          <w:lang w:val="af-ZA"/>
        </w:rPr>
        <w:lastRenderedPageBreak/>
        <w:t>Annex 3</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To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E74B76" w:rsidRDefault="002F52DA" w:rsidP="002F52DA">
      <w:pPr>
        <w:pStyle w:val="BodyTextIndent3"/>
        <w:tabs>
          <w:tab w:val="left" w:pos="1080"/>
        </w:tabs>
        <w:spacing w:line="240" w:lineRule="auto"/>
        <w:ind w:firstLine="540"/>
        <w:contextualSpacing/>
        <w:jc w:val="right"/>
        <w:rPr>
          <w:rFonts w:ascii="Times New Roman" w:hAnsi="Times New Roman"/>
          <w:i/>
          <w:sz w:val="18"/>
          <w:lang w:val="es-ES"/>
        </w:rPr>
      </w:pPr>
      <w:r w:rsidRPr="00954D3E">
        <w:rPr>
          <w:rFonts w:ascii="Sylfaen" w:hAnsi="Sylfaen"/>
          <w:i/>
          <w:lang w:val="af-ZA"/>
        </w:rPr>
        <w:t>bearing the code</w:t>
      </w:r>
      <w:r w:rsidRPr="008E6FC6">
        <w:rPr>
          <w:rFonts w:ascii="Sylfaen" w:hAnsi="Sylfaen"/>
          <w:i/>
          <w:lang w:val="af-ZA"/>
        </w:rPr>
        <w:t xml:space="preserve"> </w:t>
      </w:r>
      <w:r>
        <w:rPr>
          <w:rFonts w:ascii="Sylfaen" w:hAnsi="Sylfaen"/>
          <w:i/>
          <w:lang w:val="af-ZA"/>
        </w:rPr>
        <w:t xml:space="preserve"> P</w:t>
      </w:r>
      <w:r w:rsidRPr="00A73F12">
        <w:rPr>
          <w:rFonts w:ascii="Sylfaen" w:hAnsi="Sylfaen"/>
          <w:i/>
          <w:lang w:val="af-ZA"/>
        </w:rPr>
        <w:t>RA-</w:t>
      </w:r>
      <w:r>
        <w:rPr>
          <w:rFonts w:ascii="Sylfaen" w:hAnsi="Sylfaen"/>
          <w:i/>
          <w:lang w:val="af-ZA"/>
        </w:rPr>
        <w:t>N</w:t>
      </w:r>
      <w:r w:rsidRPr="00A73F12">
        <w:rPr>
          <w:rFonts w:ascii="Sylfaen" w:hAnsi="Sylfaen"/>
          <w:i/>
          <w:lang w:val="af-ZA"/>
        </w:rPr>
        <w:t>P</w:t>
      </w:r>
      <w:r>
        <w:rPr>
          <w:rFonts w:ascii="Sylfaen" w:hAnsi="Sylfaen"/>
          <w:i/>
          <w:lang w:val="af-ZA"/>
        </w:rPr>
        <w:t>PRW</w:t>
      </w:r>
      <w:r w:rsidRPr="00A73F12">
        <w:rPr>
          <w:rFonts w:ascii="Sylfaen" w:hAnsi="Sylfaen"/>
          <w:i/>
          <w:lang w:val="af-ZA"/>
        </w:rPr>
        <w:t>-</w:t>
      </w:r>
      <w:r>
        <w:rPr>
          <w:rFonts w:ascii="Sylfaen" w:hAnsi="Sylfaen"/>
          <w:i/>
          <w:lang w:val="af-ZA"/>
        </w:rPr>
        <w:t>15</w:t>
      </w:r>
      <w:r w:rsidRPr="00A73F12">
        <w:rPr>
          <w:rFonts w:ascii="Sylfaen" w:hAnsi="Sylfaen"/>
          <w:i/>
          <w:lang w:val="af-ZA"/>
        </w:rPr>
        <w:t>/</w:t>
      </w:r>
      <w:r>
        <w:rPr>
          <w:rFonts w:ascii="Sylfaen" w:hAnsi="Sylfaen"/>
          <w:i/>
          <w:lang w:val="af-ZA"/>
        </w:rPr>
        <w:t>1</w:t>
      </w:r>
    </w:p>
    <w:p w:rsidR="002F52DA" w:rsidRPr="00206C53" w:rsidRDefault="002F52DA" w:rsidP="002F52DA">
      <w:pPr>
        <w:contextualSpacing/>
        <w:jc w:val="center"/>
        <w:rPr>
          <w:b/>
          <w:sz w:val="20"/>
          <w:szCs w:val="20"/>
          <w:lang w:val="es-ES"/>
        </w:rPr>
      </w:pPr>
      <w:r w:rsidRPr="00206C53">
        <w:rPr>
          <w:rFonts w:ascii="Sylfaen" w:hAnsi="Sylfaen" w:cs="Sylfaen"/>
          <w:b/>
          <w:sz w:val="20"/>
          <w:szCs w:val="20"/>
          <w:lang w:val="es-ES"/>
        </w:rPr>
        <w:t xml:space="preserve">ANNOUNCEMENT </w:t>
      </w:r>
    </w:p>
    <w:p w:rsidR="002F52DA" w:rsidRPr="00E74B76" w:rsidRDefault="002F52DA" w:rsidP="002F52DA">
      <w:pPr>
        <w:contextualSpacing/>
        <w:jc w:val="center"/>
        <w:rPr>
          <w:sz w:val="20"/>
          <w:szCs w:val="20"/>
          <w:lang w:val="hy-AM"/>
        </w:rPr>
      </w:pPr>
    </w:p>
    <w:p w:rsidR="002F52DA" w:rsidRDefault="002F52DA" w:rsidP="002F52DA">
      <w:pPr>
        <w:pStyle w:val="BodyTextIndent"/>
        <w:spacing w:line="240" w:lineRule="auto"/>
        <w:ind w:firstLine="540"/>
        <w:contextualSpacing/>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15</w:t>
      </w:r>
      <w:r w:rsidRPr="00A73F12">
        <w:rPr>
          <w:rFonts w:ascii="Sylfaen" w:hAnsi="Sylfaen"/>
          <w:i w:val="0"/>
          <w:lang w:val="af-ZA"/>
        </w:rPr>
        <w:t>/</w:t>
      </w:r>
      <w:r>
        <w:rPr>
          <w:rFonts w:ascii="Sylfaen" w:hAnsi="Sylfaen"/>
          <w:i w:val="0"/>
          <w:lang w:val="af-ZA"/>
        </w:rPr>
        <w:t>1</w:t>
      </w:r>
    </w:p>
    <w:p w:rsidR="002F52DA" w:rsidRPr="008E6FC6" w:rsidRDefault="002F52DA" w:rsidP="002F52DA">
      <w:pPr>
        <w:pStyle w:val="BodyTextIndent"/>
        <w:spacing w:line="240" w:lineRule="auto"/>
        <w:ind w:firstLine="540"/>
        <w:contextualSpacing/>
        <w:jc w:val="center"/>
        <w:rPr>
          <w:rFonts w:ascii="Sylfaen" w:hAnsi="Sylfaen" w:cs="Arial Unicode"/>
          <w:i w:val="0"/>
          <w:color w:val="000000"/>
          <w:lang w:val="en-US"/>
        </w:rPr>
      </w:pPr>
    </w:p>
    <w:p w:rsidR="002F52DA" w:rsidRPr="00FE0A39" w:rsidRDefault="002F52DA" w:rsidP="002F52DA">
      <w:pPr>
        <w:ind w:firstLine="720"/>
        <w:contextualSpacing/>
        <w:jc w:val="both"/>
        <w:rPr>
          <w:rFonts w:ascii="Sylfaen" w:hAnsi="Sylfaen"/>
          <w:sz w:val="20"/>
          <w:szCs w:val="20"/>
          <w:lang w:val="es-ES"/>
        </w:rPr>
      </w:pPr>
      <w:r w:rsidRPr="008279A2">
        <w:rPr>
          <w:rFonts w:ascii="Sylfaen" w:hAnsi="Sylfaen"/>
          <w:sz w:val="20"/>
          <w:u w:val="single"/>
          <w:lang w:val="hy-AM"/>
        </w:rPr>
        <w:t xml:space="preserve">                                                             </w:t>
      </w:r>
      <w:r>
        <w:rPr>
          <w:rFonts w:ascii="Sylfaen" w:hAnsi="Sylfaen"/>
          <w:sz w:val="20"/>
          <w:u w:val="single"/>
        </w:rPr>
        <w:t xml:space="preserve">       </w:t>
      </w:r>
      <w:r w:rsidRPr="008279A2">
        <w:rPr>
          <w:rFonts w:ascii="Sylfaen" w:hAnsi="Sylfaen"/>
          <w:sz w:val="20"/>
          <w:u w:val="single"/>
          <w:lang w:val="hy-AM"/>
        </w:rPr>
        <w:t xml:space="preserve">                                    </w:t>
      </w:r>
      <w:r>
        <w:rPr>
          <w:rFonts w:ascii="Sylfaen" w:hAnsi="Sylfaen"/>
          <w:sz w:val="20"/>
          <w:u w:val="single"/>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2F52DA" w:rsidRPr="00143495" w:rsidRDefault="002F52DA" w:rsidP="002F52DA">
      <w:pPr>
        <w:ind w:left="1440" w:firstLine="720"/>
        <w:contextualSpacing/>
        <w:jc w:val="both"/>
        <w:rPr>
          <w:rFonts w:ascii="Sylfaen" w:hAnsi="Sylfaen"/>
          <w:sz w:val="20"/>
          <w:vertAlign w:val="superscript"/>
        </w:rPr>
      </w:pPr>
      <w:r>
        <w:rPr>
          <w:rFonts w:ascii="Sylfaen" w:hAnsi="Sylfaen"/>
          <w:vertAlign w:val="superscript"/>
          <w:lang w:val="es-ES"/>
        </w:rPr>
        <w:t xml:space="preserve">   </w:t>
      </w:r>
      <w:r>
        <w:rPr>
          <w:rFonts w:ascii="Sylfaen" w:hAnsi="Sylfaen"/>
          <w:vertAlign w:val="superscript"/>
        </w:rPr>
        <w:t>Bidder’s denomination (name)</w:t>
      </w:r>
    </w:p>
    <w:p w:rsidR="002F52DA" w:rsidRPr="00FE0A39" w:rsidRDefault="002F52DA" w:rsidP="002F52DA">
      <w:pPr>
        <w:contextualSpacing/>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2F52DA" w:rsidRDefault="002F52DA" w:rsidP="002F52DA">
      <w:pPr>
        <w:ind w:firstLine="720"/>
        <w:contextualSpacing/>
        <w:jc w:val="both"/>
        <w:rPr>
          <w:rFonts w:ascii="Sylfaen" w:hAnsi="Sylfaen" w:cs="Sylfaen"/>
          <w:sz w:val="20"/>
          <w:szCs w:val="20"/>
          <w:lang w:val="es-ES"/>
        </w:rPr>
      </w:pPr>
    </w:p>
    <w:p w:rsidR="002F52DA" w:rsidRPr="00D11B1F" w:rsidDel="00261FCA" w:rsidRDefault="002F52DA" w:rsidP="002F52DA">
      <w:pPr>
        <w:ind w:firstLine="720"/>
        <w:contextualSpacing/>
        <w:jc w:val="both"/>
        <w:rPr>
          <w:rFonts w:ascii="Sylfaen" w:hAnsi="Sylfaen" w:cs="Sylfaen"/>
          <w:sz w:val="20"/>
          <w:szCs w:val="20"/>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Pr>
          <w:rFonts w:ascii="Sylfaen" w:hAnsi="Sylfaen"/>
          <w:sz w:val="20"/>
          <w:u w:val="single"/>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D11B1F">
        <w:rPr>
          <w:rFonts w:ascii="Sylfaen" w:hAnsi="Sylfaen" w:cs="Sylfaen"/>
          <w:sz w:val="20"/>
          <w:szCs w:val="20"/>
        </w:rPr>
        <w:t>during the three years preceding the</w:t>
      </w:r>
    </w:p>
    <w:p w:rsidR="002F52DA" w:rsidRPr="00FE0A39" w:rsidRDefault="002F52DA" w:rsidP="002F52DA">
      <w:pPr>
        <w:ind w:firstLine="720"/>
        <w:contextualSpacing/>
        <w:jc w:val="both"/>
        <w:rPr>
          <w:rFonts w:ascii="Sylfaen" w:hAnsi="Sylfaen"/>
          <w:vertAlign w:val="superscript"/>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Pr>
          <w:rFonts w:ascii="Sylfaen" w:hAnsi="Sylfaen"/>
          <w:vertAlign w:val="superscript"/>
        </w:rPr>
        <w:t xml:space="preserve">Denomination </w:t>
      </w:r>
      <w:r w:rsidRPr="00FE0A39">
        <w:rPr>
          <w:rFonts w:ascii="Sylfaen" w:hAnsi="Sylfaen"/>
          <w:vertAlign w:val="superscript"/>
        </w:rPr>
        <w:t>(name) of the procedure participant</w:t>
      </w:r>
    </w:p>
    <w:p w:rsidR="002F52DA" w:rsidRPr="00BA2E10" w:rsidRDefault="002F52DA" w:rsidP="002F52DA">
      <w:pPr>
        <w:contextualSpacing/>
        <w:jc w:val="both"/>
        <w:rPr>
          <w:sz w:val="20"/>
          <w:szCs w:val="20"/>
        </w:rPr>
      </w:pPr>
      <w:proofErr w:type="gramStart"/>
      <w:r w:rsidRPr="00D11B1F">
        <w:rPr>
          <w:rFonts w:ascii="Sylfaen" w:hAnsi="Sylfaen" w:cs="Sylfaen"/>
          <w:sz w:val="20"/>
          <w:szCs w:val="20"/>
        </w:rPr>
        <w:t>application</w:t>
      </w:r>
      <w:proofErr w:type="gramEnd"/>
      <w:r w:rsidRPr="00D11B1F">
        <w:rPr>
          <w:rFonts w:ascii="Sylfaen" w:hAnsi="Sylfaen" w:cs="Sylfaen"/>
          <w:sz w:val="20"/>
          <w:szCs w:val="20"/>
        </w:rPr>
        <w:t xml:space="preserve"> submission year successfully implemented supply contracts  of the same or similar goods in the past, the list of which is shown below</w:t>
      </w:r>
      <w:r w:rsidRPr="00FE202D">
        <w:rPr>
          <w:rStyle w:val="hps"/>
          <w:rFonts w:ascii="Sylfaen" w:hAnsi="Sylfaen"/>
          <w:sz w:val="20"/>
          <w:szCs w:val="20"/>
        </w:rPr>
        <w:t>.</w:t>
      </w:r>
    </w:p>
    <w:p w:rsidR="002F52DA" w:rsidRDefault="002F52DA" w:rsidP="002F52DA">
      <w:pPr>
        <w:ind w:firstLine="708"/>
        <w:contextualSpacing/>
        <w:jc w:val="center"/>
        <w:rPr>
          <w:rFonts w:eastAsia="Arial Unicode MS"/>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7"/>
        <w:gridCol w:w="3228"/>
        <w:gridCol w:w="3583"/>
      </w:tblGrid>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rPr>
              <w:t>Previously executed contracts</w:t>
            </w:r>
          </w:p>
        </w:tc>
      </w:tr>
      <w:tr w:rsidR="002F52DA" w:rsidRPr="00CC1201" w:rsidTr="00204B9F">
        <w:tc>
          <w:tcPr>
            <w:tcW w:w="2880" w:type="dxa"/>
            <w:vAlign w:val="center"/>
          </w:tcPr>
          <w:p w:rsidR="002F52DA" w:rsidRPr="00CC1201" w:rsidRDefault="002F52DA" w:rsidP="002F52DA">
            <w:pPr>
              <w:contextualSpacing/>
              <w:jc w:val="center"/>
              <w:rPr>
                <w:rFonts w:eastAsia="Arial Unicode MS"/>
                <w:sz w:val="20"/>
                <w:szCs w:val="20"/>
                <w:lang w:val="pt-BR"/>
              </w:rPr>
            </w:pPr>
            <w:r w:rsidRPr="00CC1201">
              <w:rPr>
                <w:rFonts w:ascii="Sylfaen" w:hAnsi="Sylfaen" w:cs="Sylfaen"/>
                <w:sz w:val="20"/>
                <w:szCs w:val="20"/>
              </w:rPr>
              <w:t>Subject</w:t>
            </w:r>
          </w:p>
        </w:tc>
        <w:tc>
          <w:tcPr>
            <w:tcW w:w="3510" w:type="dxa"/>
            <w:vAlign w:val="center"/>
          </w:tcPr>
          <w:p w:rsidR="002F52DA" w:rsidRPr="00CC1201" w:rsidRDefault="002F52DA" w:rsidP="002F52DA">
            <w:pPr>
              <w:contextualSpacing/>
              <w:jc w:val="center"/>
              <w:rPr>
                <w:sz w:val="20"/>
                <w:szCs w:val="20"/>
              </w:rPr>
            </w:pPr>
            <w:proofErr w:type="spellStart"/>
            <w:r w:rsidRPr="00CC1201">
              <w:rPr>
                <w:rFonts w:ascii="Sylfaen" w:hAnsi="Sylfaen" w:cs="Sylfaen"/>
                <w:sz w:val="20"/>
                <w:szCs w:val="20"/>
                <w:lang w:val="es-ES"/>
              </w:rPr>
              <w:t>Volume</w:t>
            </w:r>
            <w:proofErr w:type="spellEnd"/>
            <w:r w:rsidRPr="00CC1201">
              <w:rPr>
                <w:rFonts w:ascii="Sylfaen" w:hAnsi="Sylfaen" w:cs="Sylfaen"/>
                <w:sz w:val="20"/>
                <w:szCs w:val="20"/>
              </w:rPr>
              <w:t xml:space="preserve"> Amount</w:t>
            </w:r>
          </w:p>
          <w:p w:rsidR="002F52DA" w:rsidRPr="00CC1201" w:rsidRDefault="002F52DA" w:rsidP="002F52DA">
            <w:pPr>
              <w:contextualSpacing/>
              <w:jc w:val="center"/>
              <w:rPr>
                <w:rFonts w:eastAsia="Arial Unicode MS"/>
                <w:sz w:val="20"/>
                <w:szCs w:val="20"/>
                <w:lang w:val="pt-BR"/>
              </w:rPr>
            </w:pPr>
            <w:r w:rsidRPr="00CC1201">
              <w:rPr>
                <w:sz w:val="20"/>
                <w:szCs w:val="20"/>
                <w:lang w:val="hy-AM"/>
              </w:rPr>
              <w:t>(</w:t>
            </w:r>
            <w:r w:rsidRPr="00CC1201">
              <w:rPr>
                <w:rFonts w:ascii="Sylfaen" w:hAnsi="Sylfaen" w:cs="Sylfaen"/>
                <w:sz w:val="20"/>
                <w:szCs w:val="20"/>
              </w:rPr>
              <w:t>AMD</w:t>
            </w:r>
            <w:r w:rsidRPr="00CC1201">
              <w:rPr>
                <w:sz w:val="20"/>
                <w:szCs w:val="20"/>
                <w:lang w:val="hy-AM"/>
              </w:rPr>
              <w:t>)</w:t>
            </w:r>
          </w:p>
        </w:tc>
        <w:tc>
          <w:tcPr>
            <w:tcW w:w="3870" w:type="dxa"/>
            <w:vAlign w:val="center"/>
          </w:tcPr>
          <w:p w:rsidR="002F52DA" w:rsidRPr="00CC1201" w:rsidRDefault="002F52DA" w:rsidP="002F52DA">
            <w:pPr>
              <w:contextualSpacing/>
              <w:jc w:val="center"/>
              <w:rPr>
                <w:rFonts w:eastAsia="Arial Unicode MS"/>
                <w:sz w:val="20"/>
                <w:szCs w:val="20"/>
                <w:lang w:val="pt-BR"/>
              </w:rPr>
            </w:pPr>
            <w:r w:rsidRPr="00CC1201">
              <w:rPr>
                <w:rFonts w:ascii="Sylfaen" w:hAnsi="Sylfaen" w:cs="Sylfaen"/>
                <w:sz w:val="20"/>
                <w:szCs w:val="20"/>
              </w:rPr>
              <w:t>Client’s data and contact information</w:t>
            </w:r>
          </w:p>
        </w:tc>
      </w:tr>
      <w:tr w:rsidR="002F52DA" w:rsidRPr="00CC1201" w:rsidTr="00204B9F">
        <w:tc>
          <w:tcPr>
            <w:tcW w:w="2880" w:type="dxa"/>
          </w:tcPr>
          <w:p w:rsidR="002F52DA" w:rsidRPr="00CC1201" w:rsidRDefault="002F52DA" w:rsidP="002F52DA">
            <w:pPr>
              <w:contextualSpacing/>
              <w:jc w:val="center"/>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r>
              <w:rPr>
                <w:rFonts w:eastAsia="Arial Unicode MS"/>
                <w:sz w:val="20"/>
                <w:szCs w:val="20"/>
                <w:lang w:val="pt-BR"/>
              </w:rPr>
              <w:t>2</w:t>
            </w:r>
          </w:p>
        </w:tc>
        <w:tc>
          <w:tcPr>
            <w:tcW w:w="3870" w:type="dxa"/>
          </w:tcPr>
          <w:p w:rsidR="002F52DA" w:rsidRPr="00CC1201" w:rsidRDefault="002F52DA" w:rsidP="002F52DA">
            <w:pPr>
              <w:contextualSpacing/>
              <w:jc w:val="center"/>
              <w:rPr>
                <w:rFonts w:eastAsia="Arial Unicode MS"/>
                <w:sz w:val="20"/>
                <w:szCs w:val="20"/>
                <w:lang w:val="pt-BR"/>
              </w:rPr>
            </w:pPr>
            <w:r>
              <w:rPr>
                <w:rFonts w:eastAsia="Arial Unicode MS"/>
                <w:sz w:val="20"/>
                <w:szCs w:val="20"/>
                <w:lang w:val="pt-BR"/>
              </w:rPr>
              <w:t>3</w:t>
            </w: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bl>
    <w:p w:rsidR="002F52DA" w:rsidRDefault="002F52DA" w:rsidP="002F52DA">
      <w:pPr>
        <w:ind w:firstLine="708"/>
        <w:contextualSpacing/>
        <w:jc w:val="center"/>
        <w:rPr>
          <w:rFonts w:eastAsia="Arial Unicode MS"/>
          <w:sz w:val="20"/>
          <w:szCs w:val="20"/>
          <w:lang w:val="pt-BR"/>
        </w:rPr>
      </w:pPr>
    </w:p>
    <w:p w:rsidR="002F52DA" w:rsidRDefault="002F52DA" w:rsidP="002F52DA">
      <w:pPr>
        <w:ind w:firstLine="708"/>
        <w:contextualSpacing/>
        <w:jc w:val="center"/>
        <w:rPr>
          <w:rFonts w:eastAsia="Arial Unicode MS"/>
          <w:sz w:val="20"/>
          <w:szCs w:val="20"/>
          <w:lang w:val="pt-BR"/>
        </w:rPr>
      </w:pPr>
    </w:p>
    <w:p w:rsidR="002F52DA" w:rsidRPr="00E74B76" w:rsidRDefault="002F52DA" w:rsidP="002F52DA">
      <w:pPr>
        <w:ind w:firstLine="708"/>
        <w:contextualSpacing/>
        <w:jc w:val="center"/>
        <w:rPr>
          <w:rFonts w:eastAsia="Arial Unicode MS"/>
          <w:sz w:val="20"/>
          <w:szCs w:val="20"/>
          <w:lang w:val="pt-BR"/>
        </w:rPr>
      </w:pPr>
    </w:p>
    <w:p w:rsidR="002F52DA" w:rsidRPr="00E74B76" w:rsidRDefault="002F52DA" w:rsidP="002F52DA">
      <w:pPr>
        <w:contextualSpacing/>
        <w:jc w:val="both"/>
        <w:rPr>
          <w:sz w:val="20"/>
          <w:szCs w:val="20"/>
          <w:lang w:val="es-ES"/>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Pr>
          <w:rFonts w:ascii="Sylfaen" w:hAnsi="Sylfaen"/>
          <w:sz w:val="20"/>
        </w:rPr>
        <w:t xml:space="preserve">       </w:t>
      </w:r>
      <w:r w:rsidRPr="008279A2">
        <w:rPr>
          <w:rFonts w:ascii="Sylfaen" w:hAnsi="Sylfaen"/>
          <w:sz w:val="20"/>
          <w:lang w:val="hy-AM"/>
        </w:rPr>
        <w:t xml:space="preserve">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Pr>
          <w:rFonts w:ascii="Sylfaen" w:hAnsi="Sylfaen"/>
          <w:sz w:val="20"/>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lastRenderedPageBreak/>
        <w:t xml:space="preserve">    </w:t>
      </w:r>
    </w:p>
    <w:p w:rsidR="002F52DA" w:rsidRDefault="002F52DA" w:rsidP="002F52DA">
      <w:pPr>
        <w:contextualSpacing/>
        <w:jc w:val="right"/>
        <w:rPr>
          <w:rFonts w:ascii="Sylfaen" w:hAnsi="Sylfaen"/>
          <w:sz w:val="20"/>
        </w:rPr>
      </w:pPr>
      <w:proofErr w:type="gramStart"/>
      <w:r>
        <w:rPr>
          <w:rFonts w:ascii="Sylfaen" w:hAnsi="Sylfaen"/>
          <w:sz w:val="20"/>
        </w:rPr>
        <w:t>L.S.</w:t>
      </w:r>
      <w:proofErr w:type="gramEnd"/>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8279A2" w:rsidRDefault="002F52DA" w:rsidP="002F52DA">
      <w:pPr>
        <w:contextualSpacing/>
        <w:jc w:val="right"/>
        <w:rPr>
          <w:rFonts w:ascii="Sylfaen" w:hAnsi="Sylfaen"/>
          <w:sz w:val="20"/>
          <w:lang w:val="hy-AM"/>
        </w:rPr>
      </w:pPr>
    </w:p>
    <w:p w:rsidR="002F52DA" w:rsidRPr="00BA2E10" w:rsidRDefault="002F52DA" w:rsidP="002F52DA">
      <w:pPr>
        <w:contextualSpacing/>
        <w:jc w:val="right"/>
        <w:rPr>
          <w:rFonts w:ascii="Sylfaen" w:hAnsi="Sylfaen"/>
          <w:sz w:val="20"/>
        </w:rPr>
      </w:pPr>
      <w:r w:rsidRPr="008279A2">
        <w:rPr>
          <w:rFonts w:ascii="Sylfaen" w:hAnsi="Sylfaen"/>
          <w:sz w:val="20"/>
          <w:lang w:val="hy-AM"/>
        </w:rPr>
        <w:t>______________________201</w:t>
      </w:r>
      <w:r>
        <w:rPr>
          <w:rFonts w:ascii="Sylfaen" w:hAnsi="Sylfaen"/>
          <w:sz w:val="20"/>
        </w:rPr>
        <w:t>5</w:t>
      </w:r>
    </w:p>
    <w:p w:rsidR="002F52DA" w:rsidRPr="00E74B76" w:rsidRDefault="002F52DA" w:rsidP="002F52DA">
      <w:pPr>
        <w:contextualSpacing/>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2F52DA" w:rsidRPr="00E3471A" w:rsidRDefault="002F52DA" w:rsidP="002F52DA">
      <w:pPr>
        <w:spacing w:after="0" w:line="240" w:lineRule="auto"/>
        <w:contextualSpacing/>
        <w:jc w:val="both"/>
        <w:rPr>
          <w:rFonts w:ascii="Sylfaen" w:hAnsi="Sylfaen"/>
          <w:sz w:val="20"/>
          <w:szCs w:val="20"/>
        </w:rPr>
      </w:pPr>
    </w:p>
    <w:sectPr w:rsidR="002F52DA" w:rsidRPr="00E3471A" w:rsidSect="00AE3642">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3642"/>
    <w:rsid w:val="000A1F95"/>
    <w:rsid w:val="001069AB"/>
    <w:rsid w:val="001119A4"/>
    <w:rsid w:val="00194AA4"/>
    <w:rsid w:val="001F78AC"/>
    <w:rsid w:val="00205D63"/>
    <w:rsid w:val="002344B7"/>
    <w:rsid w:val="002D756F"/>
    <w:rsid w:val="002F52DA"/>
    <w:rsid w:val="00326B84"/>
    <w:rsid w:val="003663AA"/>
    <w:rsid w:val="0036709E"/>
    <w:rsid w:val="00390AF3"/>
    <w:rsid w:val="003C6C19"/>
    <w:rsid w:val="0045599F"/>
    <w:rsid w:val="004604E1"/>
    <w:rsid w:val="0053587D"/>
    <w:rsid w:val="005474F5"/>
    <w:rsid w:val="005C4283"/>
    <w:rsid w:val="00685455"/>
    <w:rsid w:val="00687D77"/>
    <w:rsid w:val="006B559D"/>
    <w:rsid w:val="006B7B16"/>
    <w:rsid w:val="00770E43"/>
    <w:rsid w:val="007B0B6E"/>
    <w:rsid w:val="007F47F9"/>
    <w:rsid w:val="00875031"/>
    <w:rsid w:val="008B50F8"/>
    <w:rsid w:val="00934812"/>
    <w:rsid w:val="0097601B"/>
    <w:rsid w:val="00992636"/>
    <w:rsid w:val="009C19BA"/>
    <w:rsid w:val="009D1452"/>
    <w:rsid w:val="00AE3642"/>
    <w:rsid w:val="00B05AF4"/>
    <w:rsid w:val="00B25862"/>
    <w:rsid w:val="00BB4A46"/>
    <w:rsid w:val="00C974E2"/>
    <w:rsid w:val="00CB0DE9"/>
    <w:rsid w:val="00CE3E9C"/>
    <w:rsid w:val="00D16FFB"/>
    <w:rsid w:val="00D80FDD"/>
    <w:rsid w:val="00DC5A01"/>
    <w:rsid w:val="00DC6DD7"/>
    <w:rsid w:val="00DF108A"/>
    <w:rsid w:val="00E3471A"/>
    <w:rsid w:val="00E63D9B"/>
    <w:rsid w:val="00F55900"/>
    <w:rsid w:val="00F77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2F52DA"/>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paragraph" w:styleId="BodyTextIndent3">
    <w:name w:val="Body Text Indent 3"/>
    <w:basedOn w:val="Normal"/>
    <w:link w:val="BodyTextIndent3Char"/>
    <w:uiPriority w:val="99"/>
    <w:semiHidden/>
    <w:unhideWhenUsed/>
    <w:rsid w:val="002F52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52DA"/>
    <w:rPr>
      <w:sz w:val="16"/>
      <w:szCs w:val="16"/>
    </w:rPr>
  </w:style>
  <w:style w:type="character" w:customStyle="1" w:styleId="Heading6Char">
    <w:name w:val="Heading 6 Char"/>
    <w:basedOn w:val="DefaultParagraphFont"/>
    <w:link w:val="Heading6"/>
    <w:rsid w:val="002F52DA"/>
    <w:rPr>
      <w:rFonts w:ascii="Times New Roman" w:eastAsia="Times New Roman" w:hAnsi="Times New Roman" w:cs="Times New Roman"/>
      <w:b/>
      <w:bCs/>
    </w:rPr>
  </w:style>
  <w:style w:type="character" w:customStyle="1" w:styleId="hps">
    <w:name w:val="hps"/>
    <w:basedOn w:val="DefaultParagraphFont"/>
    <w:rsid w:val="002F52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ce-gnumner@ramble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36</cp:revision>
  <dcterms:created xsi:type="dcterms:W3CDTF">2013-12-18T14:38:00Z</dcterms:created>
  <dcterms:modified xsi:type="dcterms:W3CDTF">2014-12-23T09:53:00Z</dcterms:modified>
</cp:coreProperties>
</file>