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FC76EB">
        <w:rPr>
          <w:rFonts w:ascii="GHEA Grapalat" w:hAnsi="GHEA Grapalat"/>
          <w:lang w:val="af-ZA"/>
        </w:rPr>
        <w:t>դեկտեմբերի</w:t>
      </w:r>
      <w:r w:rsidRPr="00667C7A">
        <w:rPr>
          <w:rFonts w:ascii="GHEA Grapalat" w:hAnsi="GHEA Grapalat"/>
          <w:lang w:val="af-ZA"/>
        </w:rPr>
        <w:t xml:space="preserve">  </w:t>
      </w:r>
      <w:r w:rsidR="0015545B">
        <w:rPr>
          <w:rFonts w:ascii="GHEA Grapalat" w:hAnsi="GHEA Grapalat"/>
          <w:lang w:val="af-ZA"/>
        </w:rPr>
        <w:t>2</w:t>
      </w:r>
      <w:r w:rsidR="00FC76EB">
        <w:rPr>
          <w:rFonts w:ascii="GHEA Grapalat" w:hAnsi="GHEA Grapalat"/>
          <w:lang w:val="af-ZA"/>
        </w:rPr>
        <w:t>4</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15545B">
        <w:rPr>
          <w:rFonts w:ascii="GHEA Grapalat" w:hAnsi="GHEA Grapalat"/>
          <w:lang w:val="af-ZA"/>
        </w:rPr>
        <w:t>ՀՀ ԿԱ Ո ՊԸԾՁԲ-2015/ՃՈ-ՍԾ</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15545B">
        <w:rPr>
          <w:rFonts w:ascii="GHEA Grapalat" w:hAnsi="GHEA Grapalat"/>
          <w:b/>
          <w:i w:val="0"/>
          <w:lang w:val="af-ZA"/>
        </w:rPr>
        <w:t>ճանապարհային ոստիկանության վարչական շենքերի ու դրանց հարող տարածքների պահպանման և սպասարկման</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5767D4">
        <w:rPr>
          <w:rFonts w:ascii="GHEA Grapalat" w:hAnsi="GHEA Grapalat"/>
          <w:i w:val="0"/>
          <w:lang w:val="af-ZA"/>
        </w:rPr>
        <w:t>2</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5767D4">
        <w:rPr>
          <w:rFonts w:ascii="GHEA Grapalat" w:hAnsi="GHEA Grapalat"/>
          <w:lang w:val="af-ZA"/>
        </w:rPr>
        <w:t>2-</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15545B"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ՊԸԾՁԲ-2015/ՃՈ-ՍԾ</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FC76EB">
        <w:rPr>
          <w:rFonts w:ascii="GHEA Grapalat" w:hAnsi="GHEA Grapalat" w:cs="Times Armenian"/>
          <w:sz w:val="20"/>
          <w:szCs w:val="20"/>
          <w:lang w:val="af-ZA"/>
        </w:rPr>
        <w:t>դեկտեմբերի</w:t>
      </w:r>
      <w:r w:rsidRPr="00667C7A">
        <w:rPr>
          <w:rFonts w:ascii="GHEA Grapalat" w:hAnsi="GHEA Grapalat" w:cs="Times Armenian"/>
          <w:sz w:val="20"/>
          <w:szCs w:val="20"/>
          <w:lang w:val="af-ZA"/>
        </w:rPr>
        <w:t xml:space="preserve"> </w:t>
      </w:r>
      <w:r w:rsidR="0015545B">
        <w:rPr>
          <w:rFonts w:ascii="GHEA Grapalat" w:hAnsi="GHEA Grapalat" w:cs="Times Armenian"/>
          <w:sz w:val="20"/>
          <w:szCs w:val="20"/>
          <w:lang w:val="af-ZA"/>
        </w:rPr>
        <w:t>2</w:t>
      </w:r>
      <w:r w:rsidR="00FC76EB">
        <w:rPr>
          <w:rFonts w:ascii="GHEA Grapalat" w:hAnsi="GHEA Grapalat" w:cs="Times Armenian"/>
          <w:sz w:val="20"/>
          <w:szCs w:val="20"/>
          <w:lang w:val="af-ZA"/>
        </w:rPr>
        <w:t>4</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15545B">
        <w:rPr>
          <w:rFonts w:ascii="GHEA Grapalat" w:hAnsi="GHEA Grapalat"/>
          <w:b/>
          <w:i/>
          <w:lang w:val="af-ZA"/>
        </w:rPr>
        <w:t>ճանապարհային ոստիկանության վարչական շենքերի ու դրանց հարող տարածքների պահպանման և սպասարկման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15545B">
        <w:rPr>
          <w:rFonts w:ascii="GHEA Grapalat" w:hAnsi="GHEA Grapalat"/>
          <w:b/>
          <w:i/>
          <w:lang w:val="af-ZA"/>
        </w:rPr>
        <w:t>ճանապարհային ոստիկանության վարչական շենքերի ու դրանց հարող տարածքների պահպանման և սպասարկման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15545B">
        <w:rPr>
          <w:rFonts w:ascii="GHEA Grapalat" w:hAnsi="GHEA Grapalat"/>
          <w:sz w:val="20"/>
          <w:lang w:val="af-ZA"/>
        </w:rPr>
        <w:t>ճանապարհային ոստիկանության վարչական շենքերի ու դրանց հարող տարածքների պահպանման և սպասարկման</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15545B">
        <w:rPr>
          <w:rFonts w:ascii="GHEA Grapalat" w:hAnsi="GHEA Grapalat"/>
          <w:sz w:val="20"/>
          <w:lang w:val="af-ZA"/>
        </w:rPr>
        <w:t>ՀՀ ԿԱ Ո ՊԸԾՁԲ-2015/ՃՈ-ՍԾ</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15545B">
        <w:rPr>
          <w:rFonts w:ascii="GHEA Grapalat" w:hAnsi="GHEA Grapalat"/>
          <w:lang w:val="af-ZA"/>
        </w:rPr>
        <w:t>ճանապարհային ոստիկանության վարչական շենքերի ու դրանց հարող տարածքների պահպանման և սպասարկման</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E92A40" w:rsidRPr="0015545B" w:rsidTr="00456454">
        <w:tc>
          <w:tcPr>
            <w:tcW w:w="1530" w:type="dxa"/>
            <w:vAlign w:val="center"/>
          </w:tcPr>
          <w:p w:rsidR="00E92A40" w:rsidRPr="00667C7A" w:rsidRDefault="00E92A40"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E92A40" w:rsidRPr="00E92A40" w:rsidRDefault="0015545B" w:rsidP="00E92A40">
            <w:pPr>
              <w:jc w:val="both"/>
              <w:rPr>
                <w:rFonts w:ascii="GHEA Grapalat" w:hAnsi="GHEA Grapalat"/>
                <w:b/>
                <w:bCs/>
                <w:sz w:val="20"/>
                <w:szCs w:val="20"/>
                <w:lang w:val="af-ZA"/>
              </w:rPr>
            </w:pPr>
            <w:r>
              <w:rPr>
                <w:rFonts w:ascii="GHEA Grapalat" w:hAnsi="GHEA Grapalat"/>
                <w:lang w:val="af-ZA"/>
              </w:rPr>
              <w:t>Ճանապարհային ոստիկանության վարչական շենքերի ու դրանց հարող տարածքների պահպանման և սպասարկման</w:t>
            </w:r>
            <w:r w:rsidR="005767D4">
              <w:rPr>
                <w:rFonts w:ascii="GHEA Grapalat" w:hAnsi="GHEA Grapalat"/>
                <w:lang w:val="af-ZA"/>
              </w:rPr>
              <w:t xml:space="preserve"> </w:t>
            </w:r>
            <w:r w:rsidR="005767D4" w:rsidRPr="00667C7A">
              <w:rPr>
                <w:rFonts w:ascii="GHEA Grapalat" w:hAnsi="GHEA Grapalat"/>
                <w:b/>
                <w:lang w:val="af-ZA"/>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15545B">
        <w:rPr>
          <w:rFonts w:ascii="GHEA Grapalat" w:hAnsi="GHEA Grapalat"/>
        </w:rPr>
        <w:t>ճանապարհային ոստիկանության վարչական շենքերի ու դրանց հարող տարածքների պահպանման և սպասարկման</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lastRenderedPageBreak/>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15545B"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18658A" w:rsidP="00320B16">
            <w:pPr>
              <w:tabs>
                <w:tab w:val="left" w:pos="1248"/>
              </w:tabs>
              <w:spacing w:line="360" w:lineRule="auto"/>
              <w:contextualSpacing/>
              <w:jc w:val="both"/>
              <w:rPr>
                <w:rFonts w:ascii="GHEA Mariam" w:hAnsi="GHEA Mariam" w:cs="GHEA Grapalat"/>
                <w:sz w:val="20"/>
                <w:szCs w:val="20"/>
              </w:rPr>
            </w:pPr>
            <w:r w:rsidRPr="0018658A">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FC76EB" w:rsidRDefault="00FC76EB"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15545B">
        <w:rPr>
          <w:rFonts w:ascii="GHEA Grapalat" w:hAnsi="GHEA Grapalat"/>
          <w:sz w:val="20"/>
          <w:lang w:val="af-ZA"/>
        </w:rPr>
        <w:t>շենքերի ու դրանց հարող տարածքների պահպանման և սպասարկման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15545B">
        <w:rPr>
          <w:rFonts w:ascii="GHEA Grapalat" w:hAnsi="GHEA Grapalat"/>
          <w:sz w:val="20"/>
          <w:lang w:val="af-ZA"/>
        </w:rPr>
        <w:t>շենքերի ու դրանց հարող տարածքների պահպանման և սպասարկման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lastRenderedPageBreak/>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D2187" w:rsidRPr="00667C7A" w:rsidRDefault="002D2187" w:rsidP="002D2187">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&lt;&lt;Աշխատանքային ռեսուրսներ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2D2187" w:rsidRPr="00667C7A" w:rsidRDefault="002D2187" w:rsidP="002D2187">
      <w:pPr>
        <w:ind w:firstLine="567"/>
        <w:contextualSpacing/>
        <w:jc w:val="both"/>
        <w:rPr>
          <w:rFonts w:ascii="GHEA Grapalat" w:hAnsi="GHEA Grapalat"/>
          <w:lang w:val="hy-AM"/>
        </w:rPr>
      </w:pPr>
      <w:r w:rsidRPr="00667C7A">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67C7A">
        <w:rPr>
          <w:rFonts w:ascii="GHEA Grapalat" w:hAnsi="GHEA Grapalat"/>
          <w:lang w:val="hy-AM"/>
        </w:rPr>
        <w:t xml:space="preserve"> </w:t>
      </w:r>
      <w:r w:rsidRPr="00667C7A">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D2187" w:rsidRPr="00667C7A" w:rsidTr="000518DA">
        <w:tc>
          <w:tcPr>
            <w:tcW w:w="10031" w:type="dxa"/>
            <w:gridSpan w:val="5"/>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Հիմնական աշխատակազմում ներառված մասնագետների</w:t>
            </w:r>
          </w:p>
        </w:tc>
      </w:tr>
      <w:tr w:rsidR="002D2187" w:rsidRPr="00667C7A" w:rsidTr="000518DA">
        <w:tc>
          <w:tcPr>
            <w:tcW w:w="1728" w:type="dxa"/>
            <w:vMerge w:val="restart"/>
            <w:vAlign w:val="center"/>
          </w:tcPr>
          <w:p w:rsidR="002D2187" w:rsidRPr="00667C7A" w:rsidRDefault="002D2187" w:rsidP="000518DA">
            <w:pPr>
              <w:contextualSpacing/>
              <w:jc w:val="both"/>
              <w:rPr>
                <w:rFonts w:ascii="GHEA Grapalat" w:hAnsi="GHEA Grapalat" w:cs="Arial Armenian"/>
                <w:sz w:val="20"/>
              </w:rPr>
            </w:pPr>
            <w:r w:rsidRPr="00667C7A">
              <w:rPr>
                <w:rFonts w:ascii="GHEA Grapalat" w:hAnsi="GHEA Grapalat" w:cs="Arial Armenian"/>
                <w:sz w:val="20"/>
              </w:rPr>
              <w:t>անունը, ազգանունը</w:t>
            </w:r>
          </w:p>
        </w:tc>
        <w:tc>
          <w:tcPr>
            <w:tcW w:w="1782" w:type="dxa"/>
            <w:vMerge w:val="restart"/>
            <w:vAlign w:val="center"/>
          </w:tcPr>
          <w:p w:rsidR="002D2187" w:rsidRPr="00667C7A" w:rsidRDefault="002D2187" w:rsidP="000518DA">
            <w:pPr>
              <w:contextualSpacing/>
              <w:jc w:val="both"/>
              <w:rPr>
                <w:rFonts w:ascii="GHEA Grapalat" w:hAnsi="GHEA Grapalat" w:cs="Arial Armenian"/>
                <w:sz w:val="20"/>
              </w:rPr>
            </w:pPr>
            <w:r w:rsidRPr="00667C7A">
              <w:rPr>
                <w:rFonts w:ascii="GHEA Grapalat" w:hAnsi="GHEA Grapalat" w:cs="Arial Armenian"/>
                <w:sz w:val="20"/>
              </w:rPr>
              <w:t>որակավորումը</w:t>
            </w:r>
          </w:p>
        </w:tc>
        <w:tc>
          <w:tcPr>
            <w:tcW w:w="4253" w:type="dxa"/>
            <w:gridSpan w:val="2"/>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 xml:space="preserve">աշխատանքային փորձը </w:t>
            </w:r>
          </w:p>
        </w:tc>
        <w:tc>
          <w:tcPr>
            <w:tcW w:w="2268" w:type="dxa"/>
            <w:vMerge w:val="restart"/>
          </w:tcPr>
          <w:p w:rsidR="002D2187" w:rsidRPr="00667C7A" w:rsidRDefault="002D2187" w:rsidP="000518DA">
            <w:pPr>
              <w:contextualSpacing/>
              <w:jc w:val="both"/>
              <w:rPr>
                <w:rFonts w:ascii="GHEA Grapalat" w:hAnsi="GHEA Grapalat" w:cs="Arial Armenian"/>
                <w:sz w:val="20"/>
              </w:rPr>
            </w:pPr>
            <w:r w:rsidRPr="00667C7A">
              <w:rPr>
                <w:rFonts w:ascii="GHEA Grapalat" w:hAnsi="GHEA Grapalat" w:cs="Arial Armenian"/>
                <w:sz w:val="20"/>
              </w:rPr>
              <w:t>գործատուն և նրա հետ կապ հաստատելու տվյալները</w:t>
            </w:r>
          </w:p>
        </w:tc>
      </w:tr>
      <w:tr w:rsidR="002D2187" w:rsidRPr="00667C7A" w:rsidTr="000518DA">
        <w:tc>
          <w:tcPr>
            <w:tcW w:w="1728" w:type="dxa"/>
            <w:vMerge/>
          </w:tcPr>
          <w:p w:rsidR="002D2187" w:rsidRPr="00667C7A" w:rsidRDefault="002D2187" w:rsidP="000518DA">
            <w:pPr>
              <w:ind w:firstLine="567"/>
              <w:contextualSpacing/>
              <w:jc w:val="both"/>
              <w:rPr>
                <w:rFonts w:ascii="GHEA Grapalat" w:hAnsi="GHEA Grapalat" w:cs="Arial Armenian"/>
                <w:sz w:val="20"/>
              </w:rPr>
            </w:pPr>
          </w:p>
        </w:tc>
        <w:tc>
          <w:tcPr>
            <w:tcW w:w="1782" w:type="dxa"/>
            <w:vMerge/>
          </w:tcPr>
          <w:p w:rsidR="002D2187" w:rsidRPr="00667C7A" w:rsidRDefault="002D2187" w:rsidP="000518DA">
            <w:pPr>
              <w:ind w:firstLine="567"/>
              <w:contextualSpacing/>
              <w:jc w:val="both"/>
              <w:rPr>
                <w:rFonts w:ascii="GHEA Grapalat" w:hAnsi="GHEA Grapalat" w:cs="Arial Armenian"/>
                <w:sz w:val="20"/>
              </w:rPr>
            </w:pPr>
          </w:p>
        </w:tc>
        <w:tc>
          <w:tcPr>
            <w:tcW w:w="1560" w:type="dxa"/>
          </w:tcPr>
          <w:p w:rsidR="002D2187" w:rsidRPr="00667C7A" w:rsidRDefault="002D2187" w:rsidP="000518DA">
            <w:pPr>
              <w:contextualSpacing/>
              <w:jc w:val="both"/>
              <w:rPr>
                <w:rFonts w:ascii="GHEA Grapalat" w:hAnsi="GHEA Grapalat" w:cs="Arial Armenian"/>
                <w:sz w:val="20"/>
              </w:rPr>
            </w:pPr>
            <w:r w:rsidRPr="00667C7A">
              <w:rPr>
                <w:rFonts w:ascii="GHEA Grapalat" w:hAnsi="GHEA Grapalat" w:cs="Arial Armenian"/>
                <w:sz w:val="20"/>
              </w:rPr>
              <w:t>ժամանակահատվածը</w:t>
            </w:r>
          </w:p>
        </w:tc>
        <w:tc>
          <w:tcPr>
            <w:tcW w:w="2693" w:type="dxa"/>
            <w:vAlign w:val="center"/>
          </w:tcPr>
          <w:p w:rsidR="002D2187" w:rsidRPr="00667C7A" w:rsidRDefault="002D2187" w:rsidP="000518DA">
            <w:pPr>
              <w:contextualSpacing/>
              <w:jc w:val="both"/>
              <w:rPr>
                <w:rFonts w:ascii="GHEA Grapalat" w:hAnsi="GHEA Grapalat" w:cs="Arial Armenian"/>
                <w:sz w:val="20"/>
              </w:rPr>
            </w:pPr>
            <w:r w:rsidRPr="00667C7A">
              <w:rPr>
                <w:rFonts w:ascii="GHEA Grapalat" w:hAnsi="GHEA Grapalat" w:cs="Arial Armenian"/>
                <w:sz w:val="20"/>
              </w:rPr>
              <w:t>գործունեության ոլորտը և կատարած աշխատանքը</w:t>
            </w:r>
          </w:p>
        </w:tc>
        <w:tc>
          <w:tcPr>
            <w:tcW w:w="2268" w:type="dxa"/>
            <w:vMerge/>
          </w:tcPr>
          <w:p w:rsidR="002D2187" w:rsidRPr="00667C7A" w:rsidRDefault="002D2187" w:rsidP="000518DA">
            <w:pPr>
              <w:ind w:firstLine="567"/>
              <w:contextualSpacing/>
              <w:jc w:val="both"/>
              <w:rPr>
                <w:rFonts w:ascii="GHEA Grapalat" w:hAnsi="GHEA Grapalat" w:cs="Arial Armenian"/>
                <w:sz w:val="20"/>
              </w:rPr>
            </w:pPr>
          </w:p>
        </w:tc>
      </w:tr>
      <w:tr w:rsidR="002D2187" w:rsidRPr="00667C7A" w:rsidTr="000518DA">
        <w:tc>
          <w:tcPr>
            <w:tcW w:w="1728"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560"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3</w:t>
            </w:r>
          </w:p>
        </w:tc>
        <w:tc>
          <w:tcPr>
            <w:tcW w:w="2693"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4</w:t>
            </w:r>
          </w:p>
        </w:tc>
        <w:tc>
          <w:tcPr>
            <w:tcW w:w="2268"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5</w:t>
            </w:r>
          </w:p>
        </w:tc>
      </w:tr>
      <w:tr w:rsidR="002D2187" w:rsidRPr="00667C7A" w:rsidTr="000518DA">
        <w:tc>
          <w:tcPr>
            <w:tcW w:w="1728"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2D2187" w:rsidRPr="00667C7A" w:rsidRDefault="002D2187" w:rsidP="000518DA">
            <w:pPr>
              <w:ind w:firstLine="567"/>
              <w:contextualSpacing/>
              <w:jc w:val="both"/>
              <w:rPr>
                <w:rFonts w:ascii="GHEA Grapalat" w:hAnsi="GHEA Grapalat" w:cs="Arial Armenian"/>
                <w:sz w:val="20"/>
              </w:rPr>
            </w:pPr>
          </w:p>
        </w:tc>
        <w:tc>
          <w:tcPr>
            <w:tcW w:w="1560" w:type="dxa"/>
          </w:tcPr>
          <w:p w:rsidR="002D2187" w:rsidRPr="00667C7A" w:rsidRDefault="002D2187" w:rsidP="000518DA">
            <w:pPr>
              <w:ind w:firstLine="567"/>
              <w:contextualSpacing/>
              <w:jc w:val="both"/>
              <w:rPr>
                <w:rFonts w:ascii="GHEA Grapalat" w:hAnsi="GHEA Grapalat" w:cs="Arial Armenian"/>
                <w:sz w:val="20"/>
              </w:rPr>
            </w:pPr>
          </w:p>
        </w:tc>
        <w:tc>
          <w:tcPr>
            <w:tcW w:w="2693" w:type="dxa"/>
          </w:tcPr>
          <w:p w:rsidR="002D2187" w:rsidRPr="00667C7A" w:rsidRDefault="002D2187" w:rsidP="000518DA">
            <w:pPr>
              <w:ind w:firstLine="567"/>
              <w:contextualSpacing/>
              <w:jc w:val="both"/>
              <w:rPr>
                <w:rFonts w:ascii="GHEA Grapalat" w:hAnsi="GHEA Grapalat" w:cs="Arial Armenian"/>
                <w:sz w:val="20"/>
              </w:rPr>
            </w:pPr>
          </w:p>
        </w:tc>
        <w:tc>
          <w:tcPr>
            <w:tcW w:w="2268" w:type="dxa"/>
          </w:tcPr>
          <w:p w:rsidR="002D2187" w:rsidRPr="00667C7A" w:rsidRDefault="002D2187" w:rsidP="000518DA">
            <w:pPr>
              <w:ind w:firstLine="567"/>
              <w:contextualSpacing/>
              <w:jc w:val="both"/>
              <w:rPr>
                <w:rFonts w:ascii="GHEA Grapalat" w:hAnsi="GHEA Grapalat" w:cs="Arial Armenian"/>
                <w:sz w:val="20"/>
              </w:rPr>
            </w:pPr>
          </w:p>
        </w:tc>
      </w:tr>
      <w:tr w:rsidR="002D2187" w:rsidRPr="00667C7A" w:rsidTr="000518DA">
        <w:tc>
          <w:tcPr>
            <w:tcW w:w="1728"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782" w:type="dxa"/>
          </w:tcPr>
          <w:p w:rsidR="002D2187" w:rsidRPr="00667C7A" w:rsidRDefault="002D2187" w:rsidP="000518DA">
            <w:pPr>
              <w:ind w:firstLine="567"/>
              <w:contextualSpacing/>
              <w:jc w:val="both"/>
              <w:rPr>
                <w:rFonts w:ascii="GHEA Grapalat" w:hAnsi="GHEA Grapalat" w:cs="Arial Armenian"/>
                <w:sz w:val="20"/>
              </w:rPr>
            </w:pPr>
          </w:p>
        </w:tc>
        <w:tc>
          <w:tcPr>
            <w:tcW w:w="1560" w:type="dxa"/>
          </w:tcPr>
          <w:p w:rsidR="002D2187" w:rsidRPr="00667C7A" w:rsidRDefault="002D2187" w:rsidP="000518DA">
            <w:pPr>
              <w:ind w:firstLine="567"/>
              <w:contextualSpacing/>
              <w:jc w:val="both"/>
              <w:rPr>
                <w:rFonts w:ascii="GHEA Grapalat" w:hAnsi="GHEA Grapalat" w:cs="Arial Armenian"/>
                <w:sz w:val="20"/>
              </w:rPr>
            </w:pPr>
          </w:p>
        </w:tc>
        <w:tc>
          <w:tcPr>
            <w:tcW w:w="2693" w:type="dxa"/>
          </w:tcPr>
          <w:p w:rsidR="002D2187" w:rsidRPr="00667C7A" w:rsidRDefault="002D2187" w:rsidP="000518DA">
            <w:pPr>
              <w:ind w:firstLine="567"/>
              <w:contextualSpacing/>
              <w:jc w:val="both"/>
              <w:rPr>
                <w:rFonts w:ascii="GHEA Grapalat" w:hAnsi="GHEA Grapalat" w:cs="Arial Armenian"/>
                <w:sz w:val="20"/>
              </w:rPr>
            </w:pPr>
          </w:p>
        </w:tc>
        <w:tc>
          <w:tcPr>
            <w:tcW w:w="2268" w:type="dxa"/>
          </w:tcPr>
          <w:p w:rsidR="002D2187" w:rsidRPr="00667C7A" w:rsidRDefault="002D2187" w:rsidP="000518DA">
            <w:pPr>
              <w:ind w:firstLine="567"/>
              <w:contextualSpacing/>
              <w:jc w:val="both"/>
              <w:rPr>
                <w:rFonts w:ascii="GHEA Grapalat" w:hAnsi="GHEA Grapalat" w:cs="Arial Armenian"/>
                <w:sz w:val="20"/>
              </w:rPr>
            </w:pPr>
          </w:p>
        </w:tc>
      </w:tr>
      <w:tr w:rsidR="002D2187" w:rsidRPr="00667C7A" w:rsidTr="000518DA">
        <w:tc>
          <w:tcPr>
            <w:tcW w:w="1728" w:type="dxa"/>
          </w:tcPr>
          <w:p w:rsidR="002D2187" w:rsidRPr="00667C7A" w:rsidRDefault="002D2187" w:rsidP="000518DA">
            <w:pPr>
              <w:ind w:firstLine="567"/>
              <w:contextualSpacing/>
              <w:jc w:val="both"/>
              <w:rPr>
                <w:rFonts w:ascii="GHEA Grapalat" w:hAnsi="GHEA Grapalat" w:cs="Arial Armenian"/>
                <w:sz w:val="20"/>
              </w:rPr>
            </w:pPr>
            <w:r w:rsidRPr="00667C7A">
              <w:rPr>
                <w:rFonts w:ascii="GHEA Grapalat" w:hAnsi="GHEA Grapalat" w:cs="Arial Armenian"/>
                <w:sz w:val="20"/>
              </w:rPr>
              <w:t>..</w:t>
            </w:r>
          </w:p>
        </w:tc>
        <w:tc>
          <w:tcPr>
            <w:tcW w:w="1782" w:type="dxa"/>
          </w:tcPr>
          <w:p w:rsidR="002D2187" w:rsidRPr="00667C7A" w:rsidRDefault="002D2187" w:rsidP="000518DA">
            <w:pPr>
              <w:ind w:firstLine="567"/>
              <w:contextualSpacing/>
              <w:jc w:val="both"/>
              <w:rPr>
                <w:rFonts w:ascii="GHEA Grapalat" w:hAnsi="GHEA Grapalat" w:cs="Arial Armenian"/>
                <w:sz w:val="20"/>
              </w:rPr>
            </w:pPr>
          </w:p>
        </w:tc>
        <w:tc>
          <w:tcPr>
            <w:tcW w:w="1560" w:type="dxa"/>
          </w:tcPr>
          <w:p w:rsidR="002D2187" w:rsidRPr="00667C7A" w:rsidRDefault="002D2187" w:rsidP="000518DA">
            <w:pPr>
              <w:ind w:firstLine="567"/>
              <w:contextualSpacing/>
              <w:jc w:val="both"/>
              <w:rPr>
                <w:rFonts w:ascii="GHEA Grapalat" w:hAnsi="GHEA Grapalat" w:cs="Arial Armenian"/>
                <w:sz w:val="20"/>
              </w:rPr>
            </w:pPr>
          </w:p>
        </w:tc>
        <w:tc>
          <w:tcPr>
            <w:tcW w:w="2693" w:type="dxa"/>
          </w:tcPr>
          <w:p w:rsidR="002D2187" w:rsidRPr="00667C7A" w:rsidRDefault="002D2187" w:rsidP="000518DA">
            <w:pPr>
              <w:ind w:firstLine="567"/>
              <w:contextualSpacing/>
              <w:jc w:val="both"/>
              <w:rPr>
                <w:rFonts w:ascii="GHEA Grapalat" w:hAnsi="GHEA Grapalat" w:cs="Arial Armenian"/>
                <w:sz w:val="20"/>
              </w:rPr>
            </w:pPr>
          </w:p>
        </w:tc>
        <w:tc>
          <w:tcPr>
            <w:tcW w:w="2268" w:type="dxa"/>
          </w:tcPr>
          <w:p w:rsidR="002D2187" w:rsidRPr="00667C7A" w:rsidRDefault="002D2187" w:rsidP="000518DA">
            <w:pPr>
              <w:ind w:firstLine="567"/>
              <w:contextualSpacing/>
              <w:jc w:val="both"/>
              <w:rPr>
                <w:rFonts w:ascii="GHEA Grapalat" w:hAnsi="GHEA Grapalat" w:cs="Arial Armenian"/>
                <w:sz w:val="20"/>
              </w:rPr>
            </w:pPr>
          </w:p>
        </w:tc>
      </w:tr>
    </w:tbl>
    <w:p w:rsidR="002D2187" w:rsidRPr="00667C7A" w:rsidRDefault="002D2187" w:rsidP="002D2187">
      <w:pPr>
        <w:ind w:firstLine="567"/>
        <w:contextualSpacing/>
        <w:jc w:val="both"/>
        <w:rPr>
          <w:rFonts w:ascii="GHEA Grapalat" w:hAnsi="GHEA Grapalat" w:cs="Arial Armenian"/>
          <w:sz w:val="20"/>
        </w:rPr>
      </w:pPr>
      <w:r w:rsidRPr="00667C7A">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67C7A">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D2187" w:rsidRPr="00667C7A" w:rsidRDefault="002D2187" w:rsidP="002D2187">
      <w:pPr>
        <w:ind w:firstLine="567"/>
        <w:contextualSpacing/>
        <w:jc w:val="both"/>
        <w:rPr>
          <w:rFonts w:ascii="GHEA Grapalat" w:hAnsi="GHEA Grapalat" w:cs="Arial Armenian"/>
          <w:sz w:val="20"/>
        </w:rPr>
      </w:pPr>
      <w:r w:rsidRPr="00667C7A">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D2187" w:rsidRPr="0015545B" w:rsidRDefault="002D2187" w:rsidP="002D2187">
      <w:pPr>
        <w:ind w:firstLine="567"/>
        <w:contextualSpacing/>
        <w:jc w:val="both"/>
        <w:rPr>
          <w:rFonts w:ascii="GHEA Grapalat" w:hAnsi="GHEA Grapalat" w:cs="Arial Armenian"/>
          <w:sz w:val="20"/>
        </w:rPr>
      </w:pPr>
      <w:r w:rsidRPr="00667C7A">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5573FB" w:rsidRPr="0015545B" w:rsidRDefault="002D2187" w:rsidP="005573FB">
      <w:pPr>
        <w:ind w:firstLine="567"/>
        <w:contextualSpacing/>
        <w:jc w:val="both"/>
        <w:rPr>
          <w:rFonts w:ascii="GHEA Grapalat" w:hAnsi="GHEA Grapalat" w:cs="Arial Armenian"/>
          <w:sz w:val="20"/>
        </w:rPr>
      </w:pPr>
      <w:r w:rsidRPr="0015545B">
        <w:rPr>
          <w:rFonts w:ascii="GHEA Grapalat" w:hAnsi="GHEA Grapalat" w:cs="Arial Armenian"/>
          <w:sz w:val="20"/>
        </w:rPr>
        <w:t xml:space="preserve">Աշխատանքը կատարող </w:t>
      </w:r>
      <w:r w:rsidR="0015545B" w:rsidRPr="0015545B">
        <w:rPr>
          <w:rFonts w:ascii="GHEA Grapalat" w:hAnsi="GHEA Grapalat" w:cs="Arial Armenian"/>
          <w:sz w:val="20"/>
        </w:rPr>
        <w:t>3 մասնագետ աշխատողներ, որոնք ունենան էլեկտրիկի, փականագործի, սանտեխնիկի,հյուսն-կահույքագործի, շինվերանորոգողի, էլեկտրոզոդողի, գազազոդողի  և այլ հմտություններ:</w:t>
      </w:r>
      <w:r w:rsidR="005573FB" w:rsidRPr="0015545B">
        <w:rPr>
          <w:rFonts w:ascii="GHEA Grapalat" w:hAnsi="GHEA Grapalat" w:cs="Arial Armenian"/>
          <w:sz w:val="20"/>
        </w:rPr>
        <w:t>Որակավորման չափանիշներից որևէ մեկին չբավարարելու դեպքում Մասնակցի հայտը մերժվում է։</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lastRenderedPageBreak/>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5573FB" w:rsidRPr="00401A92" w:rsidRDefault="005573FB" w:rsidP="005573FB">
      <w:pPr>
        <w:ind w:firstLine="567"/>
        <w:contextualSpacing/>
        <w:jc w:val="both"/>
        <w:rPr>
          <w:rFonts w:ascii="GHEA Grapalat" w:hAnsi="GHEA Grapalat"/>
          <w:lang w:val="hy-AM"/>
        </w:rPr>
      </w:pPr>
      <w:r w:rsidRPr="00401A92">
        <w:rPr>
          <w:rFonts w:ascii="GHEA Grapalat" w:hAnsi="GHEA Grapalat"/>
          <w:b/>
          <w:i/>
          <w:lang w:val="hy-AM"/>
        </w:rPr>
        <w:t>Մասնակիցները կարող են ընթացակարգի հայտ ներկայացնել մեկ չափաբաժնի</w:t>
      </w:r>
      <w:r w:rsidR="003C1B8C" w:rsidRPr="003C1B8C">
        <w:rPr>
          <w:rFonts w:ascii="GHEA Grapalat" w:hAnsi="GHEA Grapalat"/>
          <w:b/>
          <w:i/>
          <w:lang w:val="hy-AM"/>
        </w:rPr>
        <w:t xml:space="preserve"> </w:t>
      </w:r>
      <w:r w:rsidRPr="00401A92">
        <w:rPr>
          <w:rFonts w:ascii="GHEA Grapalat" w:hAnsi="GHEA Grapalat"/>
          <w:b/>
          <w:i/>
          <w:lang w:val="hy-AM"/>
        </w:rPr>
        <w:t>համար։</w:t>
      </w:r>
      <w:r w:rsidRPr="00401A92">
        <w:rPr>
          <w:rFonts w:ascii="GHEA Grapalat" w:hAnsi="GHEA Grapalat"/>
          <w:lang w:val="hy-AM"/>
        </w:rPr>
        <w:t xml:space="preserve">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5767D4">
        <w:rPr>
          <w:rFonts w:ascii="GHEA Grapalat" w:hAnsi="GHEA Grapalat"/>
        </w:rPr>
        <w:t>2</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lastRenderedPageBreak/>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5767D4">
        <w:rPr>
          <w:rFonts w:ascii="GHEA Grapalat" w:hAnsi="GHEA Grapalat"/>
          <w:sz w:val="20"/>
          <w:szCs w:val="20"/>
          <w:lang w:val="af-ZA"/>
        </w:rPr>
        <w:t>2</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lastRenderedPageBreak/>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rPr>
        <w:lastRenderedPageBreak/>
        <w:t>(</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lastRenderedPageBreak/>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w:t>
      </w:r>
      <w:r w:rsidRPr="00667C7A">
        <w:rPr>
          <w:rFonts w:ascii="GHEA Grapalat" w:hAnsi="GHEA Grapalat"/>
          <w:i w:val="0"/>
          <w:szCs w:val="24"/>
          <w:lang w:val="af-ZA"/>
        </w:rPr>
        <w:lastRenderedPageBreak/>
        <w:t>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lastRenderedPageBreak/>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w:t>
      </w:r>
      <w:r w:rsidRPr="00667C7A">
        <w:rPr>
          <w:rFonts w:ascii="GHEA Grapalat" w:hAnsi="GHEA Grapalat"/>
          <w:i w:val="0"/>
          <w:lang w:val="af-ZA"/>
        </w:rPr>
        <w:lastRenderedPageBreak/>
        <w:t>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15545B">
        <w:rPr>
          <w:rFonts w:ascii="GHEA Grapalat" w:hAnsi="GHEA Grapalat"/>
          <w:lang w:val="af-ZA"/>
        </w:rPr>
        <w:t>շենքերի ու դրանց հարող տարածքների պահպանման և սպասարկման</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D2187" w:rsidRPr="00667C7A" w:rsidRDefault="002D2187" w:rsidP="002D2187">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lastRenderedPageBreak/>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lastRenderedPageBreak/>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15545B">
        <w:rPr>
          <w:rFonts w:ascii="GHEA Grapalat" w:hAnsi="GHEA Grapalat"/>
          <w:b/>
          <w:lang w:val="af-ZA"/>
        </w:rPr>
        <w:t>ՀՀ ԿԱ Ո ՊԸԾՁԲ-2015/ՃՈ-ՍԾ</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15545B">
        <w:rPr>
          <w:rFonts w:ascii="GHEA Grapalat" w:hAnsi="GHEA Grapalat"/>
          <w:b/>
          <w:lang w:val="af-ZA"/>
        </w:rPr>
        <w:t>ՀՀ ԿԱ Ո ՊԸԾՁԲ-2015/ՃՈ-ՍԾ</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15545B">
        <w:rPr>
          <w:rFonts w:ascii="GHEA Grapalat" w:hAnsi="GHEA Grapalat"/>
          <w:sz w:val="20"/>
          <w:szCs w:val="20"/>
          <w:lang w:val="af-ZA"/>
        </w:rPr>
        <w:t>ՀՀ ԿԱ Ո ՊԸԾՁԲ-2015/ՃՈ-ՍԾ</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15545B"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18658A" w:rsidP="00320B16">
            <w:pPr>
              <w:tabs>
                <w:tab w:val="left" w:pos="1248"/>
              </w:tabs>
              <w:spacing w:line="360" w:lineRule="auto"/>
              <w:contextualSpacing/>
              <w:jc w:val="both"/>
              <w:rPr>
                <w:rFonts w:ascii="GHEA Mariam" w:hAnsi="GHEA Mariam" w:cs="GHEA Grapalat"/>
                <w:sz w:val="20"/>
                <w:szCs w:val="20"/>
              </w:rPr>
            </w:pPr>
            <w:r w:rsidRPr="0018658A">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FC76EB" w:rsidRDefault="00FC76EB"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15545B">
        <w:rPr>
          <w:rFonts w:ascii="GHEA Grapalat" w:hAnsi="GHEA Grapalat"/>
          <w:sz w:val="20"/>
          <w:szCs w:val="20"/>
          <w:lang w:val="hy-AM"/>
        </w:rPr>
        <w:t>ՀՀ ԿԱ Ո ՊԸԾՁԲ-2015/ՃՈ-ՍԾ</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15545B"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15545B"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15545B"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15545B"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15545B">
        <w:rPr>
          <w:rFonts w:ascii="GHEA Grapalat" w:hAnsi="GHEA Grapalat"/>
          <w:sz w:val="20"/>
          <w:szCs w:val="20"/>
          <w:lang w:val="hy-AM"/>
        </w:rPr>
        <w:t>ՀՀ ԿԱ Ո ՊԸԾՁԲ-2015/ՃՈ-ՍԾ</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15545B"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2D2187" w:rsidRPr="00667C7A" w:rsidRDefault="002D2187" w:rsidP="002D2187">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2D2187" w:rsidRPr="00667C7A" w:rsidRDefault="002D2187" w:rsidP="002D2187">
      <w:pPr>
        <w:pStyle w:val="BodyTextIndent3"/>
        <w:contextualSpacing/>
        <w:jc w:val="right"/>
        <w:rPr>
          <w:rFonts w:ascii="GHEA Grapalat" w:hAnsi="GHEA Grapalat"/>
          <w:b/>
          <w:lang w:val="hy-AM"/>
        </w:rPr>
      </w:pPr>
      <w:r w:rsidRPr="00667C7A">
        <w:rPr>
          <w:rFonts w:ascii="GHEA Grapalat" w:hAnsi="GHEA Grapalat"/>
          <w:b/>
          <w:lang w:val="hy-AM"/>
        </w:rPr>
        <w:t>&lt;&lt;</w:t>
      </w:r>
      <w:r w:rsidR="0015545B" w:rsidRPr="0015545B">
        <w:rPr>
          <w:rFonts w:ascii="GHEA Grapalat" w:hAnsi="GHEA Grapalat"/>
          <w:b/>
          <w:lang w:val="hy-AM"/>
        </w:rPr>
        <w:t xml:space="preserve"> </w:t>
      </w:r>
      <w:r w:rsidR="0015545B">
        <w:rPr>
          <w:rFonts w:ascii="GHEA Grapalat" w:hAnsi="GHEA Grapalat"/>
          <w:b/>
          <w:lang w:val="hy-AM"/>
        </w:rPr>
        <w:t>ՀՀ ԿԱ Ո ՊԸԾՁԲ-2015/ՃՈ-ՍԾ</w:t>
      </w:r>
      <w:r w:rsidR="0015545B"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2D2187" w:rsidRPr="00667C7A" w:rsidRDefault="002D2187" w:rsidP="002D2187">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2D2187" w:rsidRPr="00667C7A" w:rsidRDefault="002D2187" w:rsidP="002D2187">
      <w:pPr>
        <w:pStyle w:val="BodyTextIndent3"/>
        <w:contextualSpacing/>
        <w:jc w:val="right"/>
        <w:rPr>
          <w:rFonts w:ascii="GHEA Grapalat" w:hAnsi="GHEA Grapalat"/>
          <w:b/>
          <w:lang w:val="hy-AM"/>
        </w:rPr>
      </w:pPr>
    </w:p>
    <w:p w:rsidR="002D2187" w:rsidRPr="00667C7A" w:rsidRDefault="002D2187" w:rsidP="002D2187">
      <w:pPr>
        <w:pStyle w:val="BodyTextIndent3"/>
        <w:contextualSpacing/>
        <w:jc w:val="right"/>
        <w:rPr>
          <w:rFonts w:ascii="GHEA Grapalat" w:hAnsi="GHEA Grapalat"/>
          <w:b/>
          <w:lang w:val="hy-AM"/>
        </w:rPr>
      </w:pPr>
      <w:r w:rsidRPr="00667C7A">
        <w:rPr>
          <w:rFonts w:ascii="GHEA Grapalat" w:hAnsi="GHEA Grapalat"/>
          <w:b/>
          <w:lang w:val="hy-AM"/>
        </w:rPr>
        <w:t>&lt;&lt;</w:t>
      </w:r>
      <w:r w:rsidR="0015545B" w:rsidRPr="0015545B">
        <w:rPr>
          <w:rFonts w:ascii="GHEA Grapalat" w:hAnsi="GHEA Grapalat"/>
          <w:b/>
          <w:lang w:val="hy-AM"/>
        </w:rPr>
        <w:t xml:space="preserve"> </w:t>
      </w:r>
      <w:r w:rsidR="0015545B">
        <w:rPr>
          <w:rFonts w:ascii="GHEA Grapalat" w:hAnsi="GHEA Grapalat"/>
          <w:b/>
          <w:lang w:val="hy-AM"/>
        </w:rPr>
        <w:t>ՀՀ ԿԱ Ո ՊԸԾՁԲ-2015/ՃՈ-ՍԾ</w:t>
      </w:r>
      <w:r w:rsidR="0015545B"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2D2187" w:rsidRPr="00667C7A" w:rsidRDefault="002D2187" w:rsidP="002D2187">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2D2187" w:rsidRPr="00667C7A" w:rsidRDefault="002D2187" w:rsidP="002D2187">
      <w:pPr>
        <w:contextualSpacing/>
        <w:jc w:val="right"/>
        <w:rPr>
          <w:rFonts w:ascii="GHEA Grapalat" w:hAnsi="GHEA Grapalat"/>
          <w:lang w:val="hy-AM"/>
        </w:rPr>
      </w:pPr>
    </w:p>
    <w:p w:rsidR="002D2187" w:rsidRPr="00667C7A" w:rsidRDefault="002D2187" w:rsidP="002D2187">
      <w:pPr>
        <w:contextualSpacing/>
        <w:jc w:val="both"/>
        <w:rPr>
          <w:rFonts w:ascii="GHEA Grapalat" w:hAnsi="GHEA Grapalat"/>
          <w:lang w:val="hy-AM"/>
        </w:rPr>
      </w:pPr>
    </w:p>
    <w:p w:rsidR="002D2187" w:rsidRPr="00667C7A" w:rsidRDefault="002D2187" w:rsidP="002D2187">
      <w:pPr>
        <w:ind w:left="-66"/>
        <w:contextualSpacing/>
        <w:jc w:val="both"/>
        <w:rPr>
          <w:rFonts w:ascii="GHEA Grapalat" w:hAnsi="GHEA Grapalat"/>
          <w:sz w:val="20"/>
          <w:lang w:val="hy-AM"/>
        </w:rPr>
      </w:pPr>
    </w:p>
    <w:p w:rsidR="002D2187" w:rsidRPr="00667C7A" w:rsidRDefault="002D2187" w:rsidP="002D2187">
      <w:pPr>
        <w:ind w:left="-66"/>
        <w:contextualSpacing/>
        <w:jc w:val="both"/>
        <w:rPr>
          <w:rFonts w:ascii="GHEA Grapalat" w:hAnsi="GHEA Grapalat"/>
          <w:sz w:val="20"/>
          <w:lang w:val="hy-AM"/>
        </w:rPr>
      </w:pPr>
    </w:p>
    <w:p w:rsidR="002D2187" w:rsidRPr="00667C7A" w:rsidRDefault="002D2187" w:rsidP="002D2187">
      <w:pPr>
        <w:ind w:left="-66"/>
        <w:contextualSpacing/>
        <w:jc w:val="center"/>
        <w:rPr>
          <w:rFonts w:ascii="GHEA Grapalat" w:hAnsi="GHEA Grapalat"/>
          <w:b/>
          <w:lang w:val="hy-AM"/>
        </w:rPr>
      </w:pPr>
      <w:r w:rsidRPr="00667C7A">
        <w:rPr>
          <w:rFonts w:ascii="GHEA Grapalat" w:hAnsi="GHEA Grapalat"/>
          <w:b/>
          <w:lang w:val="hy-AM"/>
        </w:rPr>
        <w:t>Տ Ե Ղ Ե Կ Ա Ն Ք</w:t>
      </w:r>
    </w:p>
    <w:p w:rsidR="002D2187" w:rsidRPr="00667C7A" w:rsidRDefault="002D2187" w:rsidP="002D2187">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2D2187" w:rsidRPr="00667C7A" w:rsidTr="000518DA">
        <w:trPr>
          <w:cantSplit/>
        </w:trPr>
        <w:tc>
          <w:tcPr>
            <w:tcW w:w="377" w:type="dxa"/>
            <w:vMerge w:val="restart"/>
            <w:vAlign w:val="center"/>
          </w:tcPr>
          <w:p w:rsidR="002D2187" w:rsidRPr="00667C7A" w:rsidRDefault="002D2187" w:rsidP="000518DA">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2D2187" w:rsidRPr="00667C7A" w:rsidRDefault="002D2187" w:rsidP="000518DA">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2D2187" w:rsidRPr="00667C7A" w:rsidTr="000518DA">
        <w:trPr>
          <w:cantSplit/>
          <w:trHeight w:val="1073"/>
        </w:trPr>
        <w:tc>
          <w:tcPr>
            <w:tcW w:w="377" w:type="dxa"/>
            <w:vMerge/>
            <w:vAlign w:val="center"/>
          </w:tcPr>
          <w:p w:rsidR="002D2187" w:rsidRPr="00667C7A" w:rsidRDefault="002D2187" w:rsidP="000518DA">
            <w:pPr>
              <w:contextualSpacing/>
              <w:jc w:val="both"/>
              <w:rPr>
                <w:rFonts w:ascii="GHEA Grapalat" w:hAnsi="GHEA Grapalat"/>
                <w:sz w:val="20"/>
                <w:lang w:val="hy-AM"/>
              </w:rPr>
            </w:pPr>
          </w:p>
        </w:tc>
        <w:tc>
          <w:tcPr>
            <w:tcW w:w="2881" w:type="dxa"/>
            <w:vMerge w:val="restart"/>
            <w:vAlign w:val="center"/>
          </w:tcPr>
          <w:p w:rsidR="002D2187" w:rsidRPr="00667C7A" w:rsidRDefault="002D2187" w:rsidP="000518DA">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2D2187" w:rsidRPr="00667C7A" w:rsidTr="000518DA">
        <w:trPr>
          <w:cantSplit/>
          <w:trHeight w:val="299"/>
        </w:trPr>
        <w:tc>
          <w:tcPr>
            <w:tcW w:w="377" w:type="dxa"/>
            <w:vMerge/>
            <w:vAlign w:val="center"/>
          </w:tcPr>
          <w:p w:rsidR="002D2187" w:rsidRPr="00667C7A" w:rsidRDefault="002D2187" w:rsidP="000518DA">
            <w:pPr>
              <w:contextualSpacing/>
              <w:jc w:val="both"/>
              <w:rPr>
                <w:rFonts w:ascii="GHEA Grapalat" w:hAnsi="GHEA Grapalat"/>
                <w:sz w:val="20"/>
                <w:lang w:val="hy-AM"/>
              </w:rPr>
            </w:pPr>
          </w:p>
        </w:tc>
        <w:tc>
          <w:tcPr>
            <w:tcW w:w="2881" w:type="dxa"/>
            <w:vMerge/>
            <w:vAlign w:val="center"/>
          </w:tcPr>
          <w:p w:rsidR="002D2187" w:rsidRPr="00667C7A" w:rsidRDefault="002D2187" w:rsidP="000518DA">
            <w:pPr>
              <w:contextualSpacing/>
              <w:jc w:val="both"/>
              <w:rPr>
                <w:rFonts w:ascii="GHEA Grapalat" w:hAnsi="GHEA Grapalat"/>
                <w:sz w:val="20"/>
                <w:lang w:val="hy-AM"/>
              </w:rPr>
            </w:pPr>
          </w:p>
        </w:tc>
        <w:tc>
          <w:tcPr>
            <w:tcW w:w="1708" w:type="dxa"/>
            <w:vMerge/>
            <w:vAlign w:val="center"/>
          </w:tcPr>
          <w:p w:rsidR="002D2187" w:rsidRPr="00667C7A" w:rsidDel="006B374D" w:rsidRDefault="002D2187" w:rsidP="000518DA">
            <w:pPr>
              <w:contextualSpacing/>
              <w:jc w:val="both"/>
              <w:rPr>
                <w:rFonts w:ascii="GHEA Grapalat" w:hAnsi="GHEA Grapalat"/>
                <w:sz w:val="20"/>
                <w:lang w:val="hy-AM"/>
              </w:rPr>
            </w:pPr>
          </w:p>
        </w:tc>
        <w:tc>
          <w:tcPr>
            <w:tcW w:w="1442" w:type="dxa"/>
            <w:vAlign w:val="center"/>
          </w:tcPr>
          <w:p w:rsidR="002D2187" w:rsidRPr="00667C7A" w:rsidDel="00B57526" w:rsidRDefault="002D2187" w:rsidP="000518DA">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2D2187" w:rsidRPr="00667C7A" w:rsidDel="00B57526" w:rsidRDefault="002D2187" w:rsidP="000518DA">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2D2187" w:rsidRPr="00667C7A" w:rsidRDefault="002D2187" w:rsidP="000518DA">
            <w:pPr>
              <w:contextualSpacing/>
              <w:jc w:val="both"/>
              <w:rPr>
                <w:rFonts w:ascii="GHEA Grapalat" w:hAnsi="GHEA Grapalat"/>
                <w:sz w:val="20"/>
                <w:lang w:val="hy-AM"/>
              </w:rPr>
            </w:pPr>
          </w:p>
        </w:tc>
      </w:tr>
      <w:tr w:rsidR="002D2187" w:rsidRPr="00667C7A" w:rsidTr="000518DA">
        <w:trPr>
          <w:cantSplit/>
        </w:trPr>
        <w:tc>
          <w:tcPr>
            <w:tcW w:w="377" w:type="dxa"/>
            <w:shd w:val="clear" w:color="auto" w:fill="D9D9D9"/>
          </w:tcPr>
          <w:p w:rsidR="002D2187" w:rsidRPr="00667C7A" w:rsidRDefault="002D2187" w:rsidP="000518DA">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2D2187" w:rsidRPr="00667C7A" w:rsidRDefault="002D2187" w:rsidP="000518DA">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2D2187" w:rsidRPr="00667C7A" w:rsidRDefault="002D2187" w:rsidP="000518DA">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2D2187" w:rsidRPr="00667C7A" w:rsidRDefault="002D2187" w:rsidP="000518DA">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2D2187" w:rsidRPr="00667C7A" w:rsidRDefault="002D2187" w:rsidP="000518DA">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2D2187" w:rsidRPr="00667C7A" w:rsidRDefault="002D2187" w:rsidP="000518DA">
            <w:pPr>
              <w:contextualSpacing/>
              <w:jc w:val="both"/>
              <w:rPr>
                <w:rFonts w:ascii="GHEA Grapalat" w:hAnsi="GHEA Grapalat"/>
                <w:i/>
                <w:sz w:val="18"/>
              </w:rPr>
            </w:pPr>
            <w:r w:rsidRPr="00667C7A">
              <w:rPr>
                <w:rFonts w:ascii="GHEA Grapalat" w:hAnsi="GHEA Grapalat"/>
                <w:i/>
                <w:sz w:val="18"/>
              </w:rPr>
              <w:t>6</w:t>
            </w:r>
          </w:p>
        </w:tc>
      </w:tr>
      <w:tr w:rsidR="002D2187" w:rsidRPr="00667C7A" w:rsidTr="000518DA">
        <w:trPr>
          <w:cantSplit/>
        </w:trPr>
        <w:tc>
          <w:tcPr>
            <w:tcW w:w="377" w:type="dxa"/>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1.</w:t>
            </w:r>
          </w:p>
        </w:tc>
        <w:tc>
          <w:tcPr>
            <w:tcW w:w="2881" w:type="dxa"/>
          </w:tcPr>
          <w:p w:rsidR="002D2187" w:rsidRPr="00667C7A" w:rsidRDefault="002D2187" w:rsidP="000518DA">
            <w:pPr>
              <w:contextualSpacing/>
              <w:jc w:val="both"/>
              <w:rPr>
                <w:rFonts w:ascii="GHEA Grapalat" w:hAnsi="GHEA Grapalat"/>
                <w:sz w:val="20"/>
                <w:lang w:val="hy-AM"/>
              </w:rPr>
            </w:pPr>
          </w:p>
        </w:tc>
        <w:tc>
          <w:tcPr>
            <w:tcW w:w="1708" w:type="dxa"/>
          </w:tcPr>
          <w:p w:rsidR="002D2187" w:rsidRPr="00667C7A" w:rsidRDefault="002D2187" w:rsidP="000518DA">
            <w:pPr>
              <w:contextualSpacing/>
              <w:jc w:val="both"/>
              <w:rPr>
                <w:rFonts w:ascii="GHEA Grapalat" w:hAnsi="GHEA Grapalat"/>
                <w:sz w:val="20"/>
                <w:lang w:val="hy-AM"/>
              </w:rPr>
            </w:pPr>
          </w:p>
        </w:tc>
        <w:tc>
          <w:tcPr>
            <w:tcW w:w="1442" w:type="dxa"/>
          </w:tcPr>
          <w:p w:rsidR="002D2187" w:rsidRPr="00667C7A" w:rsidRDefault="002D2187" w:rsidP="000518DA">
            <w:pPr>
              <w:contextualSpacing/>
              <w:jc w:val="both"/>
              <w:rPr>
                <w:rFonts w:ascii="GHEA Grapalat" w:hAnsi="GHEA Grapalat"/>
                <w:sz w:val="20"/>
                <w:lang w:val="hy-AM"/>
              </w:rPr>
            </w:pPr>
          </w:p>
        </w:tc>
        <w:tc>
          <w:tcPr>
            <w:tcW w:w="2070" w:type="dxa"/>
          </w:tcPr>
          <w:p w:rsidR="002D2187" w:rsidRPr="00667C7A" w:rsidRDefault="002D2187" w:rsidP="000518DA">
            <w:pPr>
              <w:contextualSpacing/>
              <w:jc w:val="both"/>
              <w:rPr>
                <w:rFonts w:ascii="GHEA Grapalat" w:hAnsi="GHEA Grapalat"/>
                <w:sz w:val="20"/>
                <w:lang w:val="hy-AM"/>
              </w:rPr>
            </w:pPr>
          </w:p>
        </w:tc>
        <w:tc>
          <w:tcPr>
            <w:tcW w:w="1710" w:type="dxa"/>
          </w:tcPr>
          <w:p w:rsidR="002D2187" w:rsidRPr="00667C7A" w:rsidRDefault="002D2187" w:rsidP="000518DA">
            <w:pPr>
              <w:contextualSpacing/>
              <w:jc w:val="both"/>
              <w:rPr>
                <w:rFonts w:ascii="GHEA Grapalat" w:hAnsi="GHEA Grapalat"/>
                <w:sz w:val="20"/>
                <w:lang w:val="hy-AM"/>
              </w:rPr>
            </w:pPr>
          </w:p>
        </w:tc>
      </w:tr>
      <w:tr w:rsidR="002D2187" w:rsidRPr="00667C7A" w:rsidTr="000518DA">
        <w:trPr>
          <w:cantSplit/>
        </w:trPr>
        <w:tc>
          <w:tcPr>
            <w:tcW w:w="377" w:type="dxa"/>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2.</w:t>
            </w:r>
          </w:p>
        </w:tc>
        <w:tc>
          <w:tcPr>
            <w:tcW w:w="2881" w:type="dxa"/>
          </w:tcPr>
          <w:p w:rsidR="002D2187" w:rsidRPr="00667C7A" w:rsidRDefault="002D2187" w:rsidP="000518DA">
            <w:pPr>
              <w:contextualSpacing/>
              <w:jc w:val="both"/>
              <w:rPr>
                <w:rFonts w:ascii="GHEA Grapalat" w:hAnsi="GHEA Grapalat"/>
                <w:sz w:val="20"/>
                <w:lang w:val="hy-AM"/>
              </w:rPr>
            </w:pPr>
          </w:p>
        </w:tc>
        <w:tc>
          <w:tcPr>
            <w:tcW w:w="1708" w:type="dxa"/>
          </w:tcPr>
          <w:p w:rsidR="002D2187" w:rsidRPr="00667C7A" w:rsidRDefault="002D2187" w:rsidP="000518DA">
            <w:pPr>
              <w:contextualSpacing/>
              <w:jc w:val="both"/>
              <w:rPr>
                <w:rFonts w:ascii="GHEA Grapalat" w:hAnsi="GHEA Grapalat"/>
                <w:sz w:val="20"/>
                <w:lang w:val="hy-AM"/>
              </w:rPr>
            </w:pPr>
          </w:p>
        </w:tc>
        <w:tc>
          <w:tcPr>
            <w:tcW w:w="1442" w:type="dxa"/>
          </w:tcPr>
          <w:p w:rsidR="002D2187" w:rsidRPr="00667C7A" w:rsidRDefault="002D2187" w:rsidP="000518DA">
            <w:pPr>
              <w:contextualSpacing/>
              <w:jc w:val="both"/>
              <w:rPr>
                <w:rFonts w:ascii="GHEA Grapalat" w:hAnsi="GHEA Grapalat"/>
                <w:sz w:val="20"/>
                <w:lang w:val="hy-AM"/>
              </w:rPr>
            </w:pPr>
          </w:p>
        </w:tc>
        <w:tc>
          <w:tcPr>
            <w:tcW w:w="2070" w:type="dxa"/>
          </w:tcPr>
          <w:p w:rsidR="002D2187" w:rsidRPr="00667C7A" w:rsidRDefault="002D2187" w:rsidP="000518DA">
            <w:pPr>
              <w:contextualSpacing/>
              <w:jc w:val="both"/>
              <w:rPr>
                <w:rFonts w:ascii="GHEA Grapalat" w:hAnsi="GHEA Grapalat"/>
                <w:sz w:val="20"/>
                <w:lang w:val="hy-AM"/>
              </w:rPr>
            </w:pPr>
          </w:p>
        </w:tc>
        <w:tc>
          <w:tcPr>
            <w:tcW w:w="1710" w:type="dxa"/>
          </w:tcPr>
          <w:p w:rsidR="002D2187" w:rsidRPr="00667C7A" w:rsidRDefault="002D2187" w:rsidP="000518DA">
            <w:pPr>
              <w:contextualSpacing/>
              <w:jc w:val="both"/>
              <w:rPr>
                <w:rFonts w:ascii="GHEA Grapalat" w:hAnsi="GHEA Grapalat"/>
                <w:sz w:val="20"/>
                <w:lang w:val="hy-AM"/>
              </w:rPr>
            </w:pPr>
          </w:p>
        </w:tc>
      </w:tr>
      <w:tr w:rsidR="002D2187" w:rsidRPr="00667C7A" w:rsidTr="000518DA">
        <w:trPr>
          <w:cantSplit/>
        </w:trPr>
        <w:tc>
          <w:tcPr>
            <w:tcW w:w="377" w:type="dxa"/>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3.</w:t>
            </w:r>
          </w:p>
        </w:tc>
        <w:tc>
          <w:tcPr>
            <w:tcW w:w="2881" w:type="dxa"/>
          </w:tcPr>
          <w:p w:rsidR="002D2187" w:rsidRPr="00667C7A" w:rsidRDefault="002D2187" w:rsidP="000518DA">
            <w:pPr>
              <w:contextualSpacing/>
              <w:jc w:val="both"/>
              <w:rPr>
                <w:rFonts w:ascii="GHEA Grapalat" w:hAnsi="GHEA Grapalat"/>
                <w:sz w:val="20"/>
                <w:lang w:val="hy-AM"/>
              </w:rPr>
            </w:pPr>
          </w:p>
        </w:tc>
        <w:tc>
          <w:tcPr>
            <w:tcW w:w="1708" w:type="dxa"/>
          </w:tcPr>
          <w:p w:rsidR="002D2187" w:rsidRPr="00667C7A" w:rsidRDefault="002D2187" w:rsidP="000518DA">
            <w:pPr>
              <w:contextualSpacing/>
              <w:jc w:val="both"/>
              <w:rPr>
                <w:rFonts w:ascii="GHEA Grapalat" w:hAnsi="GHEA Grapalat"/>
                <w:sz w:val="20"/>
                <w:lang w:val="hy-AM"/>
              </w:rPr>
            </w:pPr>
          </w:p>
        </w:tc>
        <w:tc>
          <w:tcPr>
            <w:tcW w:w="1442" w:type="dxa"/>
          </w:tcPr>
          <w:p w:rsidR="002D2187" w:rsidRPr="00667C7A" w:rsidRDefault="002D2187" w:rsidP="000518DA">
            <w:pPr>
              <w:contextualSpacing/>
              <w:jc w:val="both"/>
              <w:rPr>
                <w:rFonts w:ascii="GHEA Grapalat" w:hAnsi="GHEA Grapalat"/>
                <w:sz w:val="20"/>
                <w:lang w:val="hy-AM"/>
              </w:rPr>
            </w:pPr>
          </w:p>
        </w:tc>
        <w:tc>
          <w:tcPr>
            <w:tcW w:w="2070" w:type="dxa"/>
          </w:tcPr>
          <w:p w:rsidR="002D2187" w:rsidRPr="00667C7A" w:rsidRDefault="002D2187" w:rsidP="000518DA">
            <w:pPr>
              <w:contextualSpacing/>
              <w:jc w:val="both"/>
              <w:rPr>
                <w:rFonts w:ascii="GHEA Grapalat" w:hAnsi="GHEA Grapalat"/>
                <w:sz w:val="20"/>
                <w:lang w:val="hy-AM"/>
              </w:rPr>
            </w:pPr>
          </w:p>
        </w:tc>
        <w:tc>
          <w:tcPr>
            <w:tcW w:w="1710" w:type="dxa"/>
          </w:tcPr>
          <w:p w:rsidR="002D2187" w:rsidRPr="00667C7A" w:rsidRDefault="002D2187" w:rsidP="000518DA">
            <w:pPr>
              <w:contextualSpacing/>
              <w:jc w:val="both"/>
              <w:rPr>
                <w:rFonts w:ascii="GHEA Grapalat" w:hAnsi="GHEA Grapalat"/>
                <w:sz w:val="20"/>
                <w:lang w:val="hy-AM"/>
              </w:rPr>
            </w:pPr>
          </w:p>
        </w:tc>
      </w:tr>
      <w:tr w:rsidR="002D2187" w:rsidRPr="00667C7A" w:rsidTr="000518DA">
        <w:trPr>
          <w:cantSplit/>
        </w:trPr>
        <w:tc>
          <w:tcPr>
            <w:tcW w:w="377" w:type="dxa"/>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w:t>
            </w:r>
          </w:p>
        </w:tc>
        <w:tc>
          <w:tcPr>
            <w:tcW w:w="2881" w:type="dxa"/>
          </w:tcPr>
          <w:p w:rsidR="002D2187" w:rsidRPr="00667C7A" w:rsidRDefault="002D2187" w:rsidP="000518DA">
            <w:pPr>
              <w:contextualSpacing/>
              <w:jc w:val="both"/>
              <w:rPr>
                <w:rFonts w:ascii="GHEA Grapalat" w:hAnsi="GHEA Grapalat"/>
                <w:sz w:val="20"/>
                <w:lang w:val="hy-AM"/>
              </w:rPr>
            </w:pPr>
          </w:p>
        </w:tc>
        <w:tc>
          <w:tcPr>
            <w:tcW w:w="1708" w:type="dxa"/>
          </w:tcPr>
          <w:p w:rsidR="002D2187" w:rsidRPr="00667C7A" w:rsidRDefault="002D2187" w:rsidP="000518DA">
            <w:pPr>
              <w:contextualSpacing/>
              <w:jc w:val="both"/>
              <w:rPr>
                <w:rFonts w:ascii="GHEA Grapalat" w:hAnsi="GHEA Grapalat"/>
                <w:sz w:val="20"/>
                <w:lang w:val="hy-AM"/>
              </w:rPr>
            </w:pPr>
          </w:p>
        </w:tc>
        <w:tc>
          <w:tcPr>
            <w:tcW w:w="1442" w:type="dxa"/>
          </w:tcPr>
          <w:p w:rsidR="002D2187" w:rsidRPr="00667C7A" w:rsidRDefault="002D2187" w:rsidP="000518DA">
            <w:pPr>
              <w:contextualSpacing/>
              <w:jc w:val="both"/>
              <w:rPr>
                <w:rFonts w:ascii="GHEA Grapalat" w:hAnsi="GHEA Grapalat"/>
                <w:sz w:val="20"/>
                <w:lang w:val="hy-AM"/>
              </w:rPr>
            </w:pPr>
          </w:p>
        </w:tc>
        <w:tc>
          <w:tcPr>
            <w:tcW w:w="2070" w:type="dxa"/>
          </w:tcPr>
          <w:p w:rsidR="002D2187" w:rsidRPr="00667C7A" w:rsidRDefault="002D2187" w:rsidP="000518DA">
            <w:pPr>
              <w:contextualSpacing/>
              <w:jc w:val="both"/>
              <w:rPr>
                <w:rFonts w:ascii="GHEA Grapalat" w:hAnsi="GHEA Grapalat"/>
                <w:sz w:val="20"/>
                <w:lang w:val="hy-AM"/>
              </w:rPr>
            </w:pPr>
          </w:p>
        </w:tc>
        <w:tc>
          <w:tcPr>
            <w:tcW w:w="1710" w:type="dxa"/>
          </w:tcPr>
          <w:p w:rsidR="002D2187" w:rsidRPr="00667C7A" w:rsidRDefault="002D2187" w:rsidP="000518DA">
            <w:pPr>
              <w:contextualSpacing/>
              <w:jc w:val="both"/>
              <w:rPr>
                <w:rFonts w:ascii="GHEA Grapalat" w:hAnsi="GHEA Grapalat"/>
                <w:sz w:val="20"/>
                <w:lang w:val="hy-AM"/>
              </w:rPr>
            </w:pPr>
          </w:p>
        </w:tc>
      </w:tr>
      <w:tr w:rsidR="002D2187" w:rsidRPr="00667C7A" w:rsidTr="000518DA">
        <w:trPr>
          <w:cantSplit/>
        </w:trPr>
        <w:tc>
          <w:tcPr>
            <w:tcW w:w="377" w:type="dxa"/>
          </w:tcPr>
          <w:p w:rsidR="002D2187" w:rsidRPr="00667C7A" w:rsidRDefault="002D2187" w:rsidP="000518DA">
            <w:pPr>
              <w:contextualSpacing/>
              <w:jc w:val="both"/>
              <w:rPr>
                <w:rFonts w:ascii="GHEA Grapalat" w:hAnsi="GHEA Grapalat"/>
                <w:sz w:val="20"/>
              </w:rPr>
            </w:pPr>
            <w:r w:rsidRPr="00667C7A">
              <w:rPr>
                <w:rFonts w:ascii="GHEA Grapalat" w:hAnsi="GHEA Grapalat"/>
                <w:sz w:val="20"/>
              </w:rPr>
              <w:t>...</w:t>
            </w:r>
          </w:p>
        </w:tc>
        <w:tc>
          <w:tcPr>
            <w:tcW w:w="2881" w:type="dxa"/>
          </w:tcPr>
          <w:p w:rsidR="002D2187" w:rsidRPr="00667C7A" w:rsidRDefault="002D2187" w:rsidP="000518DA">
            <w:pPr>
              <w:contextualSpacing/>
              <w:jc w:val="both"/>
              <w:rPr>
                <w:rFonts w:ascii="GHEA Grapalat" w:hAnsi="GHEA Grapalat"/>
                <w:sz w:val="20"/>
                <w:lang w:val="hy-AM"/>
              </w:rPr>
            </w:pPr>
          </w:p>
        </w:tc>
        <w:tc>
          <w:tcPr>
            <w:tcW w:w="1708" w:type="dxa"/>
          </w:tcPr>
          <w:p w:rsidR="002D2187" w:rsidRPr="00667C7A" w:rsidRDefault="002D2187" w:rsidP="000518DA">
            <w:pPr>
              <w:contextualSpacing/>
              <w:jc w:val="both"/>
              <w:rPr>
                <w:rFonts w:ascii="GHEA Grapalat" w:hAnsi="GHEA Grapalat"/>
                <w:sz w:val="20"/>
                <w:lang w:val="hy-AM"/>
              </w:rPr>
            </w:pPr>
          </w:p>
        </w:tc>
        <w:tc>
          <w:tcPr>
            <w:tcW w:w="1442" w:type="dxa"/>
          </w:tcPr>
          <w:p w:rsidR="002D2187" w:rsidRPr="00667C7A" w:rsidRDefault="002D2187" w:rsidP="000518DA">
            <w:pPr>
              <w:contextualSpacing/>
              <w:jc w:val="both"/>
              <w:rPr>
                <w:rFonts w:ascii="GHEA Grapalat" w:hAnsi="GHEA Grapalat"/>
                <w:sz w:val="20"/>
                <w:lang w:val="hy-AM"/>
              </w:rPr>
            </w:pPr>
          </w:p>
        </w:tc>
        <w:tc>
          <w:tcPr>
            <w:tcW w:w="2070" w:type="dxa"/>
          </w:tcPr>
          <w:p w:rsidR="002D2187" w:rsidRPr="00667C7A" w:rsidRDefault="002D2187" w:rsidP="000518DA">
            <w:pPr>
              <w:contextualSpacing/>
              <w:jc w:val="both"/>
              <w:rPr>
                <w:rFonts w:ascii="GHEA Grapalat" w:hAnsi="GHEA Grapalat"/>
                <w:sz w:val="20"/>
                <w:lang w:val="hy-AM"/>
              </w:rPr>
            </w:pPr>
          </w:p>
        </w:tc>
        <w:tc>
          <w:tcPr>
            <w:tcW w:w="1710" w:type="dxa"/>
          </w:tcPr>
          <w:p w:rsidR="002D2187" w:rsidRPr="00667C7A" w:rsidRDefault="002D2187" w:rsidP="000518DA">
            <w:pPr>
              <w:contextualSpacing/>
              <w:jc w:val="both"/>
              <w:rPr>
                <w:rFonts w:ascii="GHEA Grapalat" w:hAnsi="GHEA Grapalat"/>
                <w:sz w:val="20"/>
                <w:lang w:val="hy-AM"/>
              </w:rPr>
            </w:pPr>
          </w:p>
        </w:tc>
      </w:tr>
    </w:tbl>
    <w:p w:rsidR="002D2187" w:rsidRPr="00667C7A" w:rsidRDefault="002D2187" w:rsidP="002D2187">
      <w:pPr>
        <w:tabs>
          <w:tab w:val="left" w:pos="1134"/>
        </w:tabs>
        <w:ind w:firstLine="720"/>
        <w:contextualSpacing/>
        <w:jc w:val="both"/>
        <w:rPr>
          <w:rFonts w:ascii="GHEA Grapalat" w:hAnsi="GHEA Grapalat"/>
          <w:sz w:val="20"/>
        </w:rPr>
      </w:pPr>
    </w:p>
    <w:p w:rsidR="002D2187" w:rsidRPr="00667C7A" w:rsidRDefault="002D2187" w:rsidP="002D2187">
      <w:pPr>
        <w:tabs>
          <w:tab w:val="left" w:pos="1134"/>
        </w:tabs>
        <w:ind w:firstLine="720"/>
        <w:contextualSpacing/>
        <w:jc w:val="both"/>
        <w:rPr>
          <w:rFonts w:ascii="GHEA Grapalat" w:hAnsi="GHEA Grapalat"/>
          <w:sz w:val="20"/>
        </w:rPr>
      </w:pPr>
    </w:p>
    <w:p w:rsidR="002D2187" w:rsidRPr="00667C7A" w:rsidRDefault="002D2187" w:rsidP="002D2187">
      <w:pPr>
        <w:tabs>
          <w:tab w:val="left" w:pos="1134"/>
        </w:tabs>
        <w:ind w:firstLine="720"/>
        <w:contextualSpacing/>
        <w:jc w:val="both"/>
        <w:rPr>
          <w:rFonts w:ascii="GHEA Grapalat" w:hAnsi="GHEA Grapalat"/>
          <w:i/>
          <w:sz w:val="18"/>
          <w:lang w:val="es-ES"/>
        </w:rPr>
      </w:pPr>
    </w:p>
    <w:p w:rsidR="002D2187" w:rsidRPr="00667C7A" w:rsidRDefault="002D2187" w:rsidP="002D2187">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2D2187" w:rsidRPr="00667C7A" w:rsidRDefault="002D2187" w:rsidP="002D2187">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D2187" w:rsidRPr="00667C7A" w:rsidRDefault="002D2187" w:rsidP="002D2187">
      <w:pPr>
        <w:ind w:left="-66"/>
        <w:contextualSpacing/>
        <w:jc w:val="both"/>
        <w:rPr>
          <w:rFonts w:ascii="GHEA Grapalat" w:hAnsi="GHEA Grapalat"/>
          <w:sz w:val="20"/>
          <w:lang w:val="es-ES"/>
        </w:rPr>
      </w:pPr>
    </w:p>
    <w:p w:rsidR="002D2187" w:rsidRPr="00667C7A" w:rsidRDefault="002D2187" w:rsidP="002D2187">
      <w:pPr>
        <w:contextualSpacing/>
        <w:jc w:val="both"/>
        <w:rPr>
          <w:rFonts w:ascii="GHEA Grapalat" w:hAnsi="GHEA Grapalat"/>
          <w:sz w:val="20"/>
          <w:lang w:val="es-ES"/>
        </w:rPr>
      </w:pPr>
    </w:p>
    <w:p w:rsidR="002D2187" w:rsidRPr="00667C7A" w:rsidRDefault="002D2187" w:rsidP="002D2187">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2D2187" w:rsidRPr="00667C7A" w:rsidRDefault="002D2187" w:rsidP="002D218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2D2187" w:rsidRPr="00667C7A" w:rsidRDefault="002D2187" w:rsidP="002D2187">
      <w:pPr>
        <w:contextualSpacing/>
        <w:jc w:val="both"/>
        <w:rPr>
          <w:rFonts w:ascii="GHEA Grapalat" w:hAnsi="GHEA Grapalat"/>
          <w:sz w:val="20"/>
          <w:lang w:val="hy-AM"/>
        </w:rPr>
      </w:pPr>
      <w:r w:rsidRPr="00667C7A">
        <w:rPr>
          <w:rFonts w:ascii="GHEA Grapalat" w:hAnsi="GHEA Grapalat"/>
          <w:sz w:val="20"/>
          <w:lang w:val="hy-AM"/>
        </w:rPr>
        <w:t xml:space="preserve">    </w:t>
      </w:r>
    </w:p>
    <w:p w:rsidR="002D2187" w:rsidRPr="00667C7A" w:rsidRDefault="002D2187" w:rsidP="002D2187">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2D2187" w:rsidRPr="00667C7A" w:rsidRDefault="002D2187" w:rsidP="002D2187">
      <w:pPr>
        <w:contextualSpacing/>
        <w:jc w:val="both"/>
        <w:rPr>
          <w:rFonts w:ascii="GHEA Grapalat" w:hAnsi="GHEA Grapalat"/>
          <w:sz w:val="20"/>
          <w:lang w:val="hy-AM"/>
        </w:rPr>
      </w:pPr>
    </w:p>
    <w:p w:rsidR="002D2187" w:rsidRPr="00667C7A" w:rsidRDefault="002D2187" w:rsidP="002D2187">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2D2187" w:rsidRPr="00667C7A" w:rsidRDefault="002D2187" w:rsidP="002D2187">
      <w:pPr>
        <w:ind w:right="891"/>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2D2187" w:rsidRPr="002D2187" w:rsidRDefault="002D2187" w:rsidP="00320B16">
      <w:pPr>
        <w:contextualSpacing/>
        <w:jc w:val="both"/>
        <w:rPr>
          <w:rFonts w:ascii="GHEA Grapalat" w:hAnsi="GHEA Grapalat"/>
          <w:sz w:val="20"/>
          <w:lang w:val="en-US"/>
        </w:rPr>
      </w:pP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15545B">
        <w:rPr>
          <w:rFonts w:ascii="GHEA Grapalat" w:hAnsi="GHEA Grapalat"/>
          <w:b/>
          <w:lang w:val="hy-AM"/>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2D2187" w:rsidRPr="00667C7A" w:rsidTr="006C0EA6">
        <w:trPr>
          <w:trHeight w:val="278"/>
        </w:trPr>
        <w:tc>
          <w:tcPr>
            <w:tcW w:w="648" w:type="dxa"/>
            <w:vAlign w:val="center"/>
          </w:tcPr>
          <w:p w:rsidR="002D2187" w:rsidRPr="002D2187" w:rsidRDefault="002D2187" w:rsidP="000518DA">
            <w:pPr>
              <w:contextualSpacing/>
              <w:jc w:val="both"/>
              <w:rPr>
                <w:rFonts w:ascii="GHEA Grapalat" w:hAnsi="GHEA Grapalat"/>
                <w:sz w:val="20"/>
                <w:lang w:val="en-US"/>
              </w:rPr>
            </w:pPr>
            <w:r>
              <w:rPr>
                <w:rFonts w:ascii="GHEA Grapalat" w:hAnsi="GHEA Grapalat"/>
                <w:sz w:val="20"/>
                <w:lang w:val="en-US"/>
              </w:rPr>
              <w:t>9</w:t>
            </w:r>
          </w:p>
        </w:tc>
        <w:tc>
          <w:tcPr>
            <w:tcW w:w="7257" w:type="dxa"/>
          </w:tcPr>
          <w:p w:rsidR="002D2187" w:rsidRPr="0015545B" w:rsidDel="00D43768" w:rsidRDefault="002D2187" w:rsidP="000518DA">
            <w:pPr>
              <w:contextualSpacing/>
              <w:jc w:val="both"/>
              <w:rPr>
                <w:rFonts w:ascii="GHEA Grapalat" w:hAnsi="GHEA Grapalat"/>
                <w:sz w:val="20"/>
                <w:lang w:val="en-US"/>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2D2187" w:rsidRPr="00667C7A" w:rsidRDefault="002D2187" w:rsidP="000518DA">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2D2187" w:rsidRPr="00667C7A" w:rsidRDefault="002D2187" w:rsidP="00320B16">
            <w:pPr>
              <w:contextualSpacing/>
              <w:jc w:val="both"/>
              <w:rPr>
                <w:rFonts w:ascii="GHEA Grapalat" w:hAnsi="GHEA Grapalat"/>
                <w:sz w:val="20"/>
                <w:lang w:val="hy-AM"/>
              </w:rPr>
            </w:pPr>
          </w:p>
        </w:tc>
      </w:tr>
      <w:tr w:rsidR="002D2187" w:rsidRPr="00667C7A" w:rsidTr="006C0EA6">
        <w:trPr>
          <w:trHeight w:val="278"/>
        </w:trPr>
        <w:tc>
          <w:tcPr>
            <w:tcW w:w="648" w:type="dxa"/>
            <w:vAlign w:val="center"/>
          </w:tcPr>
          <w:p w:rsidR="002D2187" w:rsidRPr="00667C7A" w:rsidRDefault="002D2187" w:rsidP="000518DA">
            <w:pPr>
              <w:contextualSpacing/>
              <w:jc w:val="both"/>
              <w:rPr>
                <w:rFonts w:ascii="GHEA Grapalat" w:hAnsi="GHEA Grapalat"/>
                <w:sz w:val="20"/>
              </w:rPr>
            </w:pPr>
            <w:r>
              <w:rPr>
                <w:rFonts w:ascii="GHEA Grapalat" w:hAnsi="GHEA Grapalat"/>
                <w:sz w:val="20"/>
                <w:lang w:val="en-US"/>
              </w:rPr>
              <w:t>9</w:t>
            </w:r>
            <w:r w:rsidRPr="00667C7A">
              <w:rPr>
                <w:rFonts w:ascii="GHEA Grapalat" w:hAnsi="GHEA Grapalat"/>
                <w:sz w:val="20"/>
              </w:rPr>
              <w:t>.1</w:t>
            </w:r>
          </w:p>
        </w:tc>
        <w:tc>
          <w:tcPr>
            <w:tcW w:w="7257" w:type="dxa"/>
          </w:tcPr>
          <w:p w:rsidR="002D2187" w:rsidRPr="00667C7A" w:rsidDel="00D43768" w:rsidRDefault="002D2187" w:rsidP="000518DA">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2D2187" w:rsidRPr="00667C7A" w:rsidRDefault="002D2187" w:rsidP="000518DA">
            <w:pPr>
              <w:contextualSpacing/>
              <w:jc w:val="both"/>
              <w:rPr>
                <w:rFonts w:ascii="GHEA Grapalat" w:hAnsi="GHEA Grapalat"/>
                <w:sz w:val="20"/>
                <w:lang w:val="hy-AM"/>
              </w:rPr>
            </w:pPr>
          </w:p>
        </w:tc>
        <w:tc>
          <w:tcPr>
            <w:tcW w:w="1305" w:type="dxa"/>
            <w:vAlign w:val="center"/>
          </w:tcPr>
          <w:p w:rsidR="002D2187" w:rsidRPr="00667C7A" w:rsidRDefault="002D2187" w:rsidP="00320B16">
            <w:pPr>
              <w:contextualSpacing/>
              <w:jc w:val="both"/>
              <w:rPr>
                <w:rFonts w:ascii="GHEA Grapalat" w:hAnsi="GHEA Grapalat"/>
                <w:sz w:val="20"/>
                <w:lang w:val="hy-AM"/>
              </w:rPr>
            </w:pPr>
          </w:p>
        </w:tc>
      </w:tr>
      <w:tr w:rsidR="00D632B7" w:rsidRPr="0015545B" w:rsidTr="00456454">
        <w:trPr>
          <w:trHeight w:val="278"/>
        </w:trPr>
        <w:tc>
          <w:tcPr>
            <w:tcW w:w="648" w:type="dxa"/>
            <w:vAlign w:val="center"/>
          </w:tcPr>
          <w:p w:rsidR="00D632B7" w:rsidRPr="005573FB" w:rsidRDefault="002D2187" w:rsidP="00320B16">
            <w:pPr>
              <w:contextualSpacing/>
              <w:jc w:val="both"/>
              <w:rPr>
                <w:rFonts w:ascii="GHEA Grapalat" w:hAnsi="GHEA Grapalat"/>
                <w:sz w:val="20"/>
                <w:lang w:val="en-US"/>
              </w:rPr>
            </w:pPr>
            <w:r>
              <w:rPr>
                <w:rFonts w:ascii="GHEA Grapalat" w:hAnsi="GHEA Grapalat"/>
                <w:sz w:val="20"/>
                <w:lang w:val="en-US"/>
              </w:rPr>
              <w:t>10</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15545B"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w:t>
            </w:r>
            <w:r w:rsidR="002D2187">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15545B">
        <w:rPr>
          <w:rFonts w:ascii="GHEA Grapalat" w:hAnsi="GHEA Grapalat"/>
          <w:i w:val="0"/>
          <w:lang w:val="hy-AM"/>
        </w:rPr>
        <w:t>ՀՀ ԿԱ Ո ՊԸԾՁԲ-2015/ՃՈ-ՍԾ</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15545B">
        <w:rPr>
          <w:rFonts w:ascii="GHEA Grapalat" w:hAnsi="GHEA Grapalat" w:cs="Sylfaen"/>
          <w:b/>
          <w:lang w:val="hy-AM"/>
        </w:rPr>
        <w:t>Ճանապարհային ոստիկանության վարչական շենքերի ու դրանց հարող տարածքների պահպանման և սպասարկման</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15545B">
        <w:rPr>
          <w:rFonts w:ascii="GHEA Grapalat" w:hAnsi="GHEA Grapalat"/>
          <w:i/>
          <w:lang w:val="hy-AM"/>
        </w:rPr>
        <w:t>ՀՀ ԿԱ Ո ՊԸԾՁԲ-2015/ՃՈ-ՍԾ</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5767D4" w:rsidRPr="00D75D09" w:rsidRDefault="005767D4" w:rsidP="005767D4">
      <w:pPr>
        <w:ind w:firstLine="709"/>
        <w:jc w:val="both"/>
        <w:rPr>
          <w:rFonts w:ascii="GHEA Grapalat" w:hAnsi="GHEA Grapalat"/>
          <w:sz w:val="20"/>
          <w:lang w:val="hy-AM"/>
        </w:rPr>
      </w:pPr>
      <w:r w:rsidRPr="002E0686">
        <w:rPr>
          <w:rFonts w:ascii="GHEA Grapalat" w:hAnsi="GHEA Grapalat"/>
          <w:sz w:val="20"/>
          <w:lang w:val="hy-AM"/>
        </w:rPr>
        <w:t xml:space="preserve">7.1 </w:t>
      </w:r>
      <w:r w:rsidRPr="00445E51">
        <w:rPr>
          <w:rFonts w:ascii="GHEA Grapalat" w:hAnsi="GHEA Grapalat"/>
          <w:sz w:val="20"/>
          <w:lang w:val="hy-AM"/>
        </w:rPr>
        <w:t>Սույն պայմանագիրն ուժի մեջ է մտնում  գնումը կատարելու համար անհրաժեշտ ֆինանսական միջոցներ հատկացնելու պայմանով` կողմերի միջև համապատասխան համաձայնագիր կնքելու  պահից` 201</w:t>
      </w:r>
      <w:r w:rsidR="0015545B" w:rsidRPr="0015545B">
        <w:rPr>
          <w:rFonts w:ascii="GHEA Grapalat" w:hAnsi="GHEA Grapalat"/>
          <w:sz w:val="20"/>
          <w:lang w:val="hy-AM"/>
        </w:rPr>
        <w:t>5</w:t>
      </w:r>
      <w:r w:rsidRPr="00445E51">
        <w:rPr>
          <w:rFonts w:ascii="GHEA Grapalat" w:hAnsi="GHEA Grapalat"/>
          <w:sz w:val="20"/>
          <w:lang w:val="hy-AM"/>
        </w:rPr>
        <w:t>թ. արտաբյուջետային հատկացումների եռամսյակային համամասնությունների համաձայն և գործում է մինչև փոխադարձ պարտավորությունների լրիվ կատարումը:</w:t>
      </w:r>
      <w:r w:rsidRPr="00ED5711">
        <w:rPr>
          <w:rFonts w:ascii="GHEA Grapalat" w:hAnsi="GHEA Grapalat"/>
          <w:sz w:val="20"/>
          <w:lang w:val="hy-AM"/>
        </w:rPr>
        <w:tab/>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15545B">
        <w:rPr>
          <w:rFonts w:ascii="GHEA Grapalat" w:hAnsi="GHEA Grapalat" w:cs="Sylfaen"/>
          <w:sz w:val="20"/>
          <w:lang w:val="hy-AM"/>
        </w:rPr>
        <w:t>ճանապարհային ոստիկանության վարչական շենքերի ու դրանց հարող տարածքների պահպանման և սպասարկման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613"/>
      </w:tblGrid>
      <w:tr w:rsidR="005767D4" w:rsidRPr="00667C7A" w:rsidTr="00FC76EB">
        <w:trPr>
          <w:trHeight w:val="572"/>
        </w:trPr>
        <w:tc>
          <w:tcPr>
            <w:tcW w:w="8936" w:type="dxa"/>
            <w:gridSpan w:val="2"/>
            <w:shd w:val="clear" w:color="auto" w:fill="auto"/>
          </w:tcPr>
          <w:p w:rsidR="005767D4" w:rsidRPr="00667C7A" w:rsidRDefault="005767D4" w:rsidP="00FC76EB">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15545B" w:rsidRPr="0015545B" w:rsidTr="00FC76EB">
        <w:trPr>
          <w:trHeight w:val="525"/>
        </w:trPr>
        <w:tc>
          <w:tcPr>
            <w:tcW w:w="8936" w:type="dxa"/>
            <w:gridSpan w:val="2"/>
            <w:shd w:val="clear" w:color="auto" w:fill="auto"/>
          </w:tcPr>
          <w:p w:rsidR="0015545B" w:rsidRPr="0079547D" w:rsidRDefault="0015545B" w:rsidP="0015545B">
            <w:pPr>
              <w:spacing w:line="240" w:lineRule="auto"/>
              <w:ind w:left="75"/>
              <w:contextualSpacing/>
              <w:jc w:val="center"/>
              <w:rPr>
                <w:rFonts w:ascii="GHEA Grapalat" w:hAnsi="GHEA Grapalat"/>
                <w:sz w:val="18"/>
                <w:szCs w:val="18"/>
                <w:lang w:val="it-IT"/>
              </w:rPr>
            </w:pPr>
            <w:r w:rsidRPr="0079547D">
              <w:rPr>
                <w:rFonts w:ascii="GHEA Grapalat" w:hAnsi="GHEA Grapalat"/>
                <w:sz w:val="18"/>
                <w:szCs w:val="18"/>
                <w:lang w:val="it-IT"/>
              </w:rPr>
              <w:t>Ճանապարհային ոստիկանության վարչական մասի, 1-ին ու 2-րդ սպայական գումարտակների</w:t>
            </w:r>
            <w:r w:rsidRPr="0079547D">
              <w:rPr>
                <w:rFonts w:ascii="GHEA Grapalat" w:hAnsi="GHEA Grapalat"/>
                <w:sz w:val="18"/>
                <w:szCs w:val="18"/>
                <w:lang w:val="pt-BR"/>
              </w:rPr>
              <w:t>,</w:t>
            </w:r>
            <w:r w:rsidRPr="0079547D">
              <w:rPr>
                <w:rFonts w:ascii="GHEA Grapalat" w:hAnsi="GHEA Grapalat"/>
                <w:sz w:val="18"/>
                <w:szCs w:val="18"/>
                <w:lang w:val="it-IT"/>
              </w:rPr>
              <w:t xml:space="preserve"> ո</w:t>
            </w:r>
            <w:r w:rsidRPr="0079547D">
              <w:rPr>
                <w:rFonts w:ascii="GHEA Grapalat" w:hAnsi="GHEA Grapalat"/>
                <w:sz w:val="18"/>
                <w:szCs w:val="18"/>
              </w:rPr>
              <w:t>ւ</w:t>
            </w:r>
            <w:r w:rsidRPr="0079547D">
              <w:rPr>
                <w:rFonts w:ascii="GHEA Grapalat" w:hAnsi="GHEA Grapalat"/>
                <w:sz w:val="18"/>
                <w:szCs w:val="18"/>
                <w:lang w:val="it-IT"/>
              </w:rPr>
              <w:t>ղեկցող սպայական վաշտի,ՊՀՎ ՎԳԲ և Երևանի ՀՔԲ-ի վարչական շենքերի ու դրանց հարող  տարածքների սպասարկման ծառայությունների</w:t>
            </w:r>
          </w:p>
          <w:p w:rsidR="0015545B" w:rsidRPr="0079547D" w:rsidRDefault="0015545B" w:rsidP="0015545B">
            <w:pPr>
              <w:spacing w:line="240" w:lineRule="auto"/>
              <w:ind w:left="75" w:hanging="180"/>
              <w:contextualSpacing/>
              <w:jc w:val="center"/>
              <w:rPr>
                <w:rFonts w:ascii="GHEA Grapalat" w:hAnsi="GHEA Grapalat"/>
                <w:sz w:val="18"/>
                <w:szCs w:val="18"/>
                <w:lang w:val="af-ZA"/>
              </w:rPr>
            </w:pPr>
          </w:p>
          <w:p w:rsidR="0015545B" w:rsidRPr="0079547D" w:rsidRDefault="0015545B" w:rsidP="0015545B">
            <w:pPr>
              <w:spacing w:line="240" w:lineRule="auto"/>
              <w:ind w:left="75"/>
              <w:contextualSpacing/>
              <w:rPr>
                <w:rFonts w:ascii="GHEA Grapalat" w:hAnsi="GHEA Grapalat"/>
                <w:sz w:val="18"/>
                <w:szCs w:val="18"/>
                <w:lang w:val="af-ZA"/>
              </w:rPr>
            </w:pPr>
            <w:r w:rsidRPr="0079547D">
              <w:rPr>
                <w:rFonts w:ascii="GHEA Grapalat" w:hAnsi="GHEA Grapalat"/>
                <w:sz w:val="18"/>
                <w:szCs w:val="18"/>
                <w:lang w:val="af-ZA"/>
              </w:rPr>
              <w:t xml:space="preserve">Գնման առարկա է հանդիսանում Ճանապարհային ոստիկանության վարչական շենքի, 1-ին և 2-րդ սպայական գումարտակների, </w:t>
            </w:r>
            <w:r w:rsidRPr="0079547D">
              <w:rPr>
                <w:rFonts w:ascii="GHEA Grapalat" w:hAnsi="GHEA Grapalat"/>
                <w:sz w:val="18"/>
                <w:szCs w:val="18"/>
                <w:lang w:val="it-IT"/>
              </w:rPr>
              <w:t>ո</w:t>
            </w:r>
            <w:r w:rsidRPr="0079547D">
              <w:rPr>
                <w:rFonts w:ascii="GHEA Grapalat" w:hAnsi="GHEA Grapalat"/>
                <w:sz w:val="18"/>
                <w:szCs w:val="18"/>
              </w:rPr>
              <w:t>ւ</w:t>
            </w:r>
            <w:r w:rsidRPr="0079547D">
              <w:rPr>
                <w:rFonts w:ascii="GHEA Grapalat" w:hAnsi="GHEA Grapalat"/>
                <w:sz w:val="18"/>
                <w:szCs w:val="18"/>
                <w:lang w:val="it-IT"/>
              </w:rPr>
              <w:t xml:space="preserve">ղեկցող սպայական վաշտի և Երևանի ՀՔԲ-ի վարչական շենքերի ու դրանց հարող  տարածքների </w:t>
            </w:r>
            <w:r w:rsidRPr="0079547D">
              <w:rPr>
                <w:rFonts w:ascii="GHEA Grapalat" w:hAnsi="GHEA Grapalat"/>
                <w:sz w:val="18"/>
                <w:szCs w:val="18"/>
                <w:lang w:val="af-ZA"/>
              </w:rPr>
              <w:t>տեխնիկական սպասարկման,</w:t>
            </w:r>
            <w:r w:rsidRPr="0079547D">
              <w:rPr>
                <w:rFonts w:ascii="GHEA Grapalat" w:hAnsi="GHEA Grapalat"/>
                <w:sz w:val="18"/>
                <w:szCs w:val="18"/>
              </w:rPr>
              <w:t>պահպանման</w:t>
            </w:r>
            <w:r w:rsidRPr="0079547D">
              <w:rPr>
                <w:rFonts w:ascii="GHEA Grapalat" w:hAnsi="GHEA Grapalat"/>
                <w:sz w:val="18"/>
                <w:szCs w:val="18"/>
                <w:lang w:val="af-ZA"/>
              </w:rPr>
              <w:t xml:space="preserve"> </w:t>
            </w:r>
            <w:r w:rsidRPr="0079547D">
              <w:rPr>
                <w:rFonts w:ascii="GHEA Grapalat" w:hAnsi="GHEA Grapalat"/>
                <w:sz w:val="18"/>
                <w:szCs w:val="18"/>
              </w:rPr>
              <w:t>և</w:t>
            </w:r>
            <w:r w:rsidRPr="0079547D">
              <w:rPr>
                <w:rFonts w:ascii="GHEA Grapalat" w:hAnsi="GHEA Grapalat"/>
                <w:sz w:val="18"/>
                <w:szCs w:val="18"/>
                <w:lang w:val="af-ZA"/>
              </w:rPr>
              <w:t xml:space="preserve">  վերանորոգման ծառայությունների մատուցումը, որի ընթացքում պետք է կատարվի հետևյալ աշխատանքները.</w:t>
            </w:r>
          </w:p>
          <w:p w:rsidR="0015545B" w:rsidRPr="0079547D" w:rsidRDefault="0015545B" w:rsidP="0015545B">
            <w:pPr>
              <w:spacing w:line="240" w:lineRule="auto"/>
              <w:ind w:left="75"/>
              <w:contextualSpacing/>
              <w:jc w:val="both"/>
              <w:rPr>
                <w:rFonts w:ascii="GHEA Grapalat" w:hAnsi="GHEA Grapalat"/>
                <w:sz w:val="18"/>
                <w:szCs w:val="18"/>
                <w:u w:val="single"/>
                <w:lang w:val="af-ZA"/>
              </w:rPr>
            </w:pPr>
            <w:r w:rsidRPr="0079547D">
              <w:rPr>
                <w:rFonts w:ascii="GHEA Grapalat" w:hAnsi="GHEA Grapalat"/>
                <w:sz w:val="18"/>
                <w:szCs w:val="18"/>
                <w:u w:val="single"/>
                <w:lang w:val="af-ZA"/>
              </w:rPr>
              <w:t xml:space="preserve">1. Սանմաքրման և փականագործական աշխատանքներ`  </w:t>
            </w:r>
          </w:p>
          <w:p w:rsidR="0015545B" w:rsidRPr="0079547D" w:rsidRDefault="0015545B" w:rsidP="0015545B">
            <w:pPr>
              <w:numPr>
                <w:ilvl w:val="0"/>
                <w:numId w:val="20"/>
              </w:numPr>
              <w:spacing w:after="0" w:line="240" w:lineRule="auto"/>
              <w:ind w:left="75"/>
              <w:contextualSpacing/>
              <w:jc w:val="both"/>
              <w:rPr>
                <w:rFonts w:ascii="GHEA Grapalat" w:hAnsi="GHEA Grapalat"/>
                <w:sz w:val="18"/>
                <w:szCs w:val="18"/>
                <w:lang w:val="af-ZA"/>
              </w:rPr>
            </w:pPr>
            <w:r w:rsidRPr="0079547D">
              <w:rPr>
                <w:rFonts w:ascii="GHEA Grapalat" w:hAnsi="GHEA Grapalat"/>
                <w:sz w:val="18"/>
                <w:szCs w:val="18"/>
                <w:lang w:val="af-ZA"/>
              </w:rPr>
              <w:t>բոլոր հարկերի և ընդհանուր օգտագործման սանհանգույցների, կոյուղու, լվացարանների ծորակների,ջրագծերի և ջրի պոմպակայանի անխափան աշխատանքների կազմակերպում և վերանորոգում.</w:t>
            </w:r>
          </w:p>
          <w:p w:rsidR="0015545B" w:rsidRPr="0079547D" w:rsidRDefault="0015545B" w:rsidP="0015545B">
            <w:pPr>
              <w:spacing w:line="240" w:lineRule="auto"/>
              <w:ind w:left="75" w:right="-365"/>
              <w:contextualSpacing/>
              <w:jc w:val="both"/>
              <w:rPr>
                <w:sz w:val="18"/>
                <w:szCs w:val="18"/>
                <w:lang w:val="af-ZA"/>
              </w:rPr>
            </w:pPr>
          </w:p>
          <w:p w:rsidR="0015545B" w:rsidRPr="0079547D" w:rsidRDefault="0015545B" w:rsidP="0015545B">
            <w:pPr>
              <w:spacing w:line="240" w:lineRule="auto"/>
              <w:ind w:left="75" w:right="-365"/>
              <w:contextualSpacing/>
              <w:jc w:val="both"/>
              <w:rPr>
                <w:rFonts w:ascii="GHEA Grapalat" w:hAnsi="GHEA Grapalat" w:cs="Sylfaen"/>
                <w:sz w:val="18"/>
                <w:szCs w:val="18"/>
                <w:lang w:val="af-ZA"/>
              </w:rPr>
            </w:pPr>
            <w:r w:rsidRPr="0079547D">
              <w:rPr>
                <w:rFonts w:ascii="GHEA Grapalat" w:hAnsi="GHEA Grapalat" w:cs="Sylfaen"/>
                <w:sz w:val="18"/>
                <w:szCs w:val="18"/>
                <w:u w:val="single"/>
                <w:lang w:val="af-ZA"/>
              </w:rPr>
              <w:t>2. Էլեկտրականություն և  կապ`</w:t>
            </w:r>
          </w:p>
          <w:p w:rsidR="0015545B" w:rsidRPr="0079547D" w:rsidRDefault="0015545B" w:rsidP="0015545B">
            <w:pPr>
              <w:numPr>
                <w:ilvl w:val="0"/>
                <w:numId w:val="21"/>
              </w:numPr>
              <w:spacing w:after="0" w:line="240" w:lineRule="auto"/>
              <w:ind w:left="75"/>
              <w:contextualSpacing/>
              <w:jc w:val="both"/>
              <w:rPr>
                <w:rFonts w:ascii="GHEA Grapalat" w:hAnsi="GHEA Grapalat" w:cs="Sylfaen"/>
                <w:sz w:val="18"/>
                <w:szCs w:val="18"/>
                <w:lang w:val="af-ZA"/>
              </w:rPr>
            </w:pPr>
            <w:r w:rsidRPr="0079547D">
              <w:rPr>
                <w:rFonts w:ascii="GHEA Grapalat" w:hAnsi="GHEA Grapalat" w:cs="Sylfaen"/>
                <w:sz w:val="18"/>
                <w:szCs w:val="18"/>
                <w:lang w:val="af-ZA"/>
              </w:rPr>
              <w:t>Էլեկտրամոնտաժային և կապի վնասվածքների (էլեկտրոդետալների) վերանորոգում կամ նորով փոխարինում.</w:t>
            </w:r>
          </w:p>
          <w:p w:rsidR="0015545B" w:rsidRPr="0079547D" w:rsidRDefault="0015545B" w:rsidP="0015545B">
            <w:pPr>
              <w:numPr>
                <w:ilvl w:val="0"/>
                <w:numId w:val="21"/>
              </w:numPr>
              <w:spacing w:after="0" w:line="240" w:lineRule="auto"/>
              <w:ind w:left="75"/>
              <w:contextualSpacing/>
              <w:jc w:val="both"/>
              <w:rPr>
                <w:rFonts w:ascii="GHEA Grapalat" w:hAnsi="GHEA Grapalat" w:cs="Sylfaen"/>
                <w:sz w:val="18"/>
                <w:szCs w:val="18"/>
                <w:lang w:val="af-ZA"/>
              </w:rPr>
            </w:pPr>
            <w:r w:rsidRPr="0079547D">
              <w:rPr>
                <w:rFonts w:ascii="GHEA Grapalat" w:hAnsi="GHEA Grapalat" w:cs="Sylfaen"/>
                <w:sz w:val="18"/>
                <w:szCs w:val="18"/>
                <w:lang w:val="af-ZA"/>
              </w:rPr>
              <w:t>ընդհանուր օգտագործման և արտաքին տարածքների լուսավորության դետալների վերանորոգում կամ նորով փոխարինում:</w:t>
            </w:r>
          </w:p>
          <w:p w:rsidR="0015545B" w:rsidRPr="0079547D" w:rsidRDefault="0015545B" w:rsidP="0015545B">
            <w:pPr>
              <w:spacing w:line="240" w:lineRule="auto"/>
              <w:ind w:left="75" w:right="-365"/>
              <w:contextualSpacing/>
              <w:jc w:val="both"/>
              <w:rPr>
                <w:rFonts w:ascii="GHEA Grapalat" w:hAnsi="GHEA Grapalat" w:cs="Sylfaen"/>
                <w:sz w:val="18"/>
                <w:szCs w:val="18"/>
                <w:u w:val="single"/>
                <w:lang w:val="af-ZA"/>
              </w:rPr>
            </w:pPr>
            <w:r w:rsidRPr="0079547D">
              <w:rPr>
                <w:rFonts w:ascii="GHEA Grapalat" w:hAnsi="GHEA Grapalat" w:cs="Sylfaen"/>
                <w:sz w:val="18"/>
                <w:szCs w:val="18"/>
                <w:u w:val="single"/>
                <w:lang w:val="af-ZA"/>
              </w:rPr>
              <w:t xml:space="preserve">3. Հյուսնի և այլ օժանդակ բանվորական աշխատանքներ` </w:t>
            </w:r>
          </w:p>
          <w:p w:rsidR="0015545B" w:rsidRPr="0079547D" w:rsidRDefault="0015545B" w:rsidP="0015545B">
            <w:pPr>
              <w:numPr>
                <w:ilvl w:val="0"/>
                <w:numId w:val="22"/>
              </w:numPr>
              <w:spacing w:after="0" w:line="240" w:lineRule="auto"/>
              <w:ind w:left="75"/>
              <w:contextualSpacing/>
              <w:jc w:val="both"/>
              <w:rPr>
                <w:rFonts w:ascii="GHEA Grapalat" w:hAnsi="GHEA Grapalat"/>
                <w:sz w:val="18"/>
                <w:szCs w:val="18"/>
                <w:lang w:val="af-ZA"/>
              </w:rPr>
            </w:pPr>
            <w:r w:rsidRPr="0079547D">
              <w:rPr>
                <w:rFonts w:ascii="GHEA Grapalat" w:hAnsi="GHEA Grapalat" w:cs="Sylfaen"/>
                <w:sz w:val="18"/>
                <w:szCs w:val="18"/>
                <w:lang w:val="af-ZA"/>
              </w:rPr>
              <w:t>գրասենյակային  գույքերի, դռների, պատուհանների, տանիքի մասնակի նորոգման աշխատանքներ</w:t>
            </w:r>
          </w:p>
          <w:p w:rsidR="0015545B" w:rsidRPr="0079547D" w:rsidRDefault="0015545B" w:rsidP="0015545B">
            <w:pPr>
              <w:numPr>
                <w:ilvl w:val="0"/>
                <w:numId w:val="22"/>
              </w:numPr>
              <w:spacing w:after="0" w:line="240" w:lineRule="auto"/>
              <w:ind w:left="75"/>
              <w:contextualSpacing/>
              <w:jc w:val="both"/>
              <w:rPr>
                <w:rFonts w:ascii="GHEA Grapalat" w:hAnsi="GHEA Grapalat"/>
                <w:sz w:val="18"/>
                <w:szCs w:val="18"/>
                <w:lang w:val="af-ZA"/>
              </w:rPr>
            </w:pPr>
            <w:r w:rsidRPr="0079547D">
              <w:rPr>
                <w:rFonts w:ascii="GHEA Grapalat" w:hAnsi="GHEA Grapalat" w:cs="Sylfaen"/>
                <w:sz w:val="18"/>
                <w:szCs w:val="18"/>
                <w:lang w:val="af-ZA"/>
              </w:rPr>
              <w:t>պատերի առաջացած վնասվացքների վերանորոգում և առկա թերությունների հարդարում.</w:t>
            </w:r>
          </w:p>
          <w:p w:rsidR="0015545B" w:rsidRPr="0079547D" w:rsidRDefault="0015545B" w:rsidP="0015545B">
            <w:pPr>
              <w:numPr>
                <w:ilvl w:val="0"/>
                <w:numId w:val="22"/>
              </w:numPr>
              <w:spacing w:after="0" w:line="240" w:lineRule="auto"/>
              <w:ind w:left="75"/>
              <w:contextualSpacing/>
              <w:jc w:val="both"/>
              <w:rPr>
                <w:rFonts w:ascii="GHEA Grapalat" w:hAnsi="GHEA Grapalat"/>
                <w:sz w:val="18"/>
                <w:szCs w:val="18"/>
                <w:lang w:val="af-ZA"/>
              </w:rPr>
            </w:pPr>
            <w:r w:rsidRPr="0079547D">
              <w:rPr>
                <w:rFonts w:ascii="GHEA Grapalat" w:hAnsi="GHEA Grapalat" w:cs="Sylfaen"/>
                <w:sz w:val="18"/>
                <w:szCs w:val="18"/>
                <w:lang w:val="af-ZA"/>
              </w:rPr>
              <w:t>հատակի /լամինատե կամ մանրափայտե/ և առաստաղի ընթացիկ նորոգում, հիմնական կամ կախովի առաստաղների նորոգում կամ նորով փոխարինում.</w:t>
            </w:r>
          </w:p>
          <w:p w:rsidR="0015545B" w:rsidRPr="0079547D" w:rsidRDefault="0015545B" w:rsidP="0015545B">
            <w:pPr>
              <w:numPr>
                <w:ilvl w:val="0"/>
                <w:numId w:val="22"/>
              </w:numPr>
              <w:spacing w:after="0" w:line="240" w:lineRule="auto"/>
              <w:ind w:left="75"/>
              <w:contextualSpacing/>
              <w:jc w:val="both"/>
              <w:rPr>
                <w:rFonts w:ascii="GHEA Grapalat" w:hAnsi="GHEA Grapalat"/>
                <w:sz w:val="18"/>
                <w:szCs w:val="18"/>
                <w:lang w:val="af-ZA"/>
              </w:rPr>
            </w:pPr>
            <w:r w:rsidRPr="0079547D">
              <w:rPr>
                <w:rFonts w:ascii="GHEA Grapalat" w:hAnsi="GHEA Grapalat" w:cs="Sylfaen"/>
                <w:sz w:val="18"/>
                <w:szCs w:val="18"/>
                <w:lang w:val="af-ZA"/>
              </w:rPr>
              <w:t>երեսապատման սալիկների կամ հատակի սալիկների նորոգում կամ նորով փոխարինում.</w:t>
            </w:r>
          </w:p>
          <w:p w:rsidR="0015545B" w:rsidRPr="0079547D" w:rsidRDefault="0015545B" w:rsidP="0015545B">
            <w:pPr>
              <w:numPr>
                <w:ilvl w:val="0"/>
                <w:numId w:val="22"/>
              </w:numPr>
              <w:spacing w:after="0" w:line="240" w:lineRule="auto"/>
              <w:ind w:left="75"/>
              <w:contextualSpacing/>
              <w:jc w:val="both"/>
              <w:rPr>
                <w:rFonts w:ascii="GHEA Grapalat" w:hAnsi="GHEA Grapalat"/>
                <w:sz w:val="18"/>
                <w:szCs w:val="18"/>
                <w:lang w:val="af-ZA"/>
              </w:rPr>
            </w:pPr>
            <w:r w:rsidRPr="0079547D">
              <w:rPr>
                <w:rFonts w:ascii="GHEA Grapalat" w:hAnsi="GHEA Grapalat" w:cs="Sylfaen"/>
                <w:sz w:val="18"/>
                <w:szCs w:val="18"/>
                <w:lang w:val="af-ZA"/>
              </w:rPr>
              <w:t>տարածքի պահպանմանն ուղղված ընթացիկ վերանորոգման աշխատանքների կատարում:</w:t>
            </w:r>
          </w:p>
          <w:p w:rsidR="0015545B" w:rsidRPr="0079547D" w:rsidRDefault="0015545B" w:rsidP="0015545B">
            <w:pPr>
              <w:spacing w:line="240" w:lineRule="auto"/>
              <w:ind w:left="75"/>
              <w:contextualSpacing/>
              <w:jc w:val="both"/>
              <w:rPr>
                <w:rFonts w:ascii="GHEA Grapalat" w:hAnsi="GHEA Grapalat" w:cs="Sylfaen"/>
                <w:sz w:val="18"/>
                <w:szCs w:val="18"/>
                <w:lang w:val="af-ZA"/>
              </w:rPr>
            </w:pPr>
            <w:r>
              <w:rPr>
                <w:rFonts w:ascii="GHEA Grapalat" w:hAnsi="GHEA Grapalat" w:cs="Sylfaen"/>
                <w:sz w:val="18"/>
                <w:szCs w:val="18"/>
                <w:lang w:val="af-ZA"/>
              </w:rPr>
              <w:t>4</w:t>
            </w:r>
            <w:r w:rsidRPr="0079547D">
              <w:rPr>
                <w:rFonts w:ascii="GHEA Grapalat" w:hAnsi="GHEA Grapalat" w:cs="Sylfaen"/>
                <w:sz w:val="18"/>
                <w:szCs w:val="18"/>
                <w:lang w:val="af-ZA"/>
              </w:rPr>
              <w:t>.Աշխատանքների կատարման ծավալները Պատվիրատուի կողմից ներկայացվելու է վերանորոգման պահանջարկը առաջանալու դեպքում :</w:t>
            </w:r>
          </w:p>
          <w:p w:rsidR="0015545B" w:rsidRPr="0079547D" w:rsidRDefault="0015545B" w:rsidP="0015545B">
            <w:pPr>
              <w:spacing w:line="240" w:lineRule="auto"/>
              <w:ind w:left="75"/>
              <w:contextualSpacing/>
              <w:jc w:val="both"/>
              <w:rPr>
                <w:rFonts w:ascii="GHEA Grapalat" w:hAnsi="GHEA Grapalat" w:cs="Sylfaen"/>
                <w:sz w:val="18"/>
                <w:szCs w:val="18"/>
                <w:lang w:val="af-ZA"/>
              </w:rPr>
            </w:pPr>
            <w:r w:rsidRPr="0079547D">
              <w:rPr>
                <w:rFonts w:ascii="GHEA Grapalat" w:hAnsi="GHEA Grapalat" w:cs="Sylfaen"/>
                <w:sz w:val="18"/>
                <w:szCs w:val="18"/>
                <w:lang w:val="af-ZA"/>
              </w:rPr>
              <w:t>Պարտադիր պայման` նորոգման ընթացքում օգտագործվող և փոխարինվող դետալները պետք է լինեն նոր, չօգտագործված:</w:t>
            </w:r>
          </w:p>
          <w:p w:rsidR="0015545B" w:rsidRPr="0079547D" w:rsidRDefault="0015545B" w:rsidP="0015545B">
            <w:pPr>
              <w:spacing w:line="240" w:lineRule="auto"/>
              <w:ind w:left="75"/>
              <w:contextualSpacing/>
              <w:jc w:val="center"/>
              <w:rPr>
                <w:rFonts w:ascii="GHEA Grapalat" w:hAnsi="GHEA Grapalat" w:cs="Sylfaen"/>
                <w:sz w:val="18"/>
                <w:szCs w:val="18"/>
                <w:lang w:val="af-ZA"/>
              </w:rPr>
            </w:pPr>
          </w:p>
        </w:tc>
      </w:tr>
      <w:tr w:rsidR="005767D4" w:rsidRPr="00667C7A" w:rsidTr="00FC76EB">
        <w:trPr>
          <w:trHeight w:val="483"/>
        </w:trPr>
        <w:tc>
          <w:tcPr>
            <w:tcW w:w="8936" w:type="dxa"/>
            <w:gridSpan w:val="2"/>
            <w:shd w:val="clear" w:color="auto" w:fill="auto"/>
          </w:tcPr>
          <w:p w:rsidR="005767D4" w:rsidRPr="00667C7A" w:rsidRDefault="005767D4" w:rsidP="00FC76EB">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5767D4" w:rsidRPr="00667C7A" w:rsidTr="00FC76EB">
        <w:trPr>
          <w:trHeight w:val="428"/>
        </w:trPr>
        <w:tc>
          <w:tcPr>
            <w:tcW w:w="4323" w:type="dxa"/>
            <w:shd w:val="clear" w:color="auto" w:fill="auto"/>
          </w:tcPr>
          <w:p w:rsidR="005767D4" w:rsidRPr="00667C7A" w:rsidRDefault="005767D4" w:rsidP="00FC76EB">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613" w:type="dxa"/>
            <w:shd w:val="clear" w:color="auto" w:fill="auto"/>
          </w:tcPr>
          <w:p w:rsidR="005767D4" w:rsidRPr="00667C7A" w:rsidRDefault="005767D4" w:rsidP="00FC76EB">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5767D4" w:rsidRPr="00667C7A" w:rsidTr="00FC76EB">
        <w:trPr>
          <w:trHeight w:val="772"/>
        </w:trPr>
        <w:tc>
          <w:tcPr>
            <w:tcW w:w="4323" w:type="dxa"/>
            <w:shd w:val="clear" w:color="auto" w:fill="auto"/>
          </w:tcPr>
          <w:p w:rsidR="005767D4" w:rsidRPr="00C11E9F" w:rsidRDefault="005767D4" w:rsidP="00FC76EB">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13" w:type="dxa"/>
            <w:shd w:val="clear" w:color="auto" w:fill="auto"/>
          </w:tcPr>
          <w:p w:rsidR="005767D4" w:rsidRPr="00C11E9F" w:rsidRDefault="005767D4" w:rsidP="0015545B">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sidR="0015545B">
              <w:rPr>
                <w:rFonts w:ascii="GHEA Grapalat" w:hAnsi="GHEA Grapalat" w:cs="Sylfaen"/>
                <w:sz w:val="20"/>
                <w:szCs w:val="20"/>
                <w:lang w:val="af-ZA"/>
              </w:rPr>
              <w:t>5</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5767D4">
      <w:pPr>
        <w:ind w:firstLine="567"/>
        <w:contextualSpacing/>
        <w:jc w:val="right"/>
        <w:rPr>
          <w:rFonts w:ascii="GHEA Grapalat" w:hAnsi="GHEA Grapalat" w:cs="TimesArmenianPSMT"/>
          <w:i/>
          <w:sz w:val="20"/>
        </w:rPr>
      </w:pPr>
      <w:r w:rsidRPr="00BA4E3A">
        <w:rPr>
          <w:rFonts w:ascii="GHEA Grapalat" w:hAnsi="GHEA Grapalat" w:cs="TimesArmenianPSMT"/>
          <w:sz w:val="18"/>
          <w:lang w:val="pt-BR"/>
        </w:rPr>
        <w:br w:type="page"/>
      </w:r>
      <w:r w:rsidR="005767D4"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18658A">
        <w:rPr>
          <w:rFonts w:ascii="GHEA Grapalat" w:hAnsi="GHEA Grapalat"/>
        </w:rPr>
        <w:lastRenderedPageBreak/>
        <w:pict>
          <v:rect id="_x0000_s1028" style="position:absolute;left:0;text-align:left;margin-left:450pt;margin-top:51.45pt;width:27pt;height:81pt;z-index:251662336" o:allowincell="f" stroked="f"/>
        </w:pict>
      </w:r>
      <w:r w:rsidR="0018658A">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15545B">
        <w:rPr>
          <w:rFonts w:ascii="GHEA Grapalat" w:hAnsi="GHEA Grapalat"/>
          <w:i w:val="0"/>
          <w:lang w:val="hy-AM"/>
        </w:rPr>
        <w:t>ՀՀ ԿԱ Ո ՊԸԾՁԲ-2015/ՃՈ-ՍԾ</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15545B">
        <w:rPr>
          <w:rFonts w:ascii="GHEA Grapalat" w:hAnsi="GHEA Grapalat"/>
          <w:sz w:val="20"/>
          <w:lang w:val="nl-NL"/>
        </w:rPr>
        <w:t>ՀՀ ԿԱ Ո ՊԸԾՁԲ-2015/ՃՈ-ՍԾ</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15545B">
        <w:rPr>
          <w:rFonts w:ascii="GHEA Grapalat" w:hAnsi="GHEA Grapalat"/>
          <w:sz w:val="20"/>
          <w:lang w:val="af-ZA"/>
        </w:rPr>
        <w:t>ճանապարհային ոստիկանության վարչական շենքերի ու դրանց հարող տարածքների պահպանման և սպասարկման</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15545B">
        <w:rPr>
          <w:rFonts w:ascii="GHEA Grapalat" w:hAnsi="GHEA Grapalat"/>
          <w:sz w:val="20"/>
          <w:lang w:val="nl-NL"/>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15545B">
        <w:rPr>
          <w:rFonts w:ascii="GHEA Grapalat" w:hAnsi="GHEA Grapalat"/>
          <w:sz w:val="20"/>
          <w:lang w:val="af-ZA"/>
        </w:rPr>
        <w:t>ճանապարհային ոստիկանության վարչական շենքերի ու դրանց հարող տարածքների պահպանման և սպասարկման</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15545B">
        <w:rPr>
          <w:rFonts w:ascii="GHEA Grapalat" w:hAnsi="GHEA Grapalat"/>
          <w:sz w:val="20"/>
          <w:lang w:val="nl-NL"/>
        </w:rPr>
        <w:t>ՀՀ ԿԱ Ո ՊԸԾՁԲ-2015/ՃՈ-ՍԾ</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15545B">
        <w:rPr>
          <w:rFonts w:ascii="GHEA Grapalat" w:hAnsi="GHEA Grapalat"/>
          <w:i w:val="0"/>
          <w:lang w:val="es-ES"/>
        </w:rPr>
        <w:t>ՀՀ ԿԱ Ո ՊԸԾՁԲ-2015/ՃՈ-ՍԾ</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15545B">
        <w:rPr>
          <w:rFonts w:ascii="GHEA Grapalat" w:hAnsi="GHEA Grapalat"/>
          <w:sz w:val="20"/>
          <w:lang w:val="pt-BR"/>
        </w:rPr>
        <w:t>ՀՀ ԿԱ Ո ՊԸԾՁԲ-2015/ՃՈ-ՍԾ</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15545B">
        <w:rPr>
          <w:rFonts w:ascii="GHEA Grapalat" w:hAnsi="GHEA Grapalat"/>
          <w:i w:val="0"/>
          <w:lang w:val="hy-AM"/>
        </w:rPr>
        <w:t>ՀՀ ԿԱ Ո ՊԸԾՁԲ-2015/ՃՈ-ՍԾ</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15545B"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15545B"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4">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6">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9"/>
  </w:num>
  <w:num w:numId="3">
    <w:abstractNumId w:val="7"/>
  </w:num>
  <w:num w:numId="4">
    <w:abstractNumId w:val="10"/>
  </w:num>
  <w:num w:numId="5">
    <w:abstractNumId w:val="2"/>
  </w:num>
  <w:num w:numId="6">
    <w:abstractNumId w:val="3"/>
  </w:num>
  <w:num w:numId="7">
    <w:abstractNumId w:val="5"/>
  </w:num>
  <w:num w:numId="8">
    <w:abstractNumId w:val="1"/>
  </w:num>
  <w:num w:numId="9">
    <w:abstractNumId w:val="14"/>
  </w:num>
  <w:num w:numId="10">
    <w:abstractNumId w:val="17"/>
  </w:num>
  <w:num w:numId="11">
    <w:abstractNumId w:val="21"/>
  </w:num>
  <w:num w:numId="12">
    <w:abstractNumId w:val="16"/>
  </w:num>
  <w:num w:numId="13">
    <w:abstractNumId w:val="4"/>
  </w:num>
  <w:num w:numId="14">
    <w:abstractNumId w:val="13"/>
  </w:num>
  <w:num w:numId="15">
    <w:abstractNumId w:val="6"/>
  </w:num>
  <w:num w:numId="16">
    <w:abstractNumId w:val="8"/>
  </w:num>
  <w:num w:numId="17">
    <w:abstractNumId w:val="9"/>
  </w:num>
  <w:num w:numId="18">
    <w:abstractNumId w:val="15"/>
  </w:num>
  <w:num w:numId="19">
    <w:abstractNumId w:val="0"/>
  </w:num>
  <w:num w:numId="20">
    <w:abstractNumId w:val="12"/>
  </w:num>
  <w:num w:numId="21">
    <w:abstractNumId w:val="20"/>
  </w:num>
  <w:num w:numId="22">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97586"/>
    <w:rsid w:val="000B14F7"/>
    <w:rsid w:val="000B5FA3"/>
    <w:rsid w:val="000C51F0"/>
    <w:rsid w:val="000C5440"/>
    <w:rsid w:val="000F77A8"/>
    <w:rsid w:val="0015545B"/>
    <w:rsid w:val="00155491"/>
    <w:rsid w:val="0018658A"/>
    <w:rsid w:val="00192E4F"/>
    <w:rsid w:val="001C30A9"/>
    <w:rsid w:val="001E2894"/>
    <w:rsid w:val="0020226D"/>
    <w:rsid w:val="002048FE"/>
    <w:rsid w:val="00246758"/>
    <w:rsid w:val="0026014B"/>
    <w:rsid w:val="00274963"/>
    <w:rsid w:val="002A1B8D"/>
    <w:rsid w:val="002D2187"/>
    <w:rsid w:val="002D6B2E"/>
    <w:rsid w:val="00314345"/>
    <w:rsid w:val="00320B16"/>
    <w:rsid w:val="00331043"/>
    <w:rsid w:val="00337445"/>
    <w:rsid w:val="00385E13"/>
    <w:rsid w:val="00386C67"/>
    <w:rsid w:val="003B1E5B"/>
    <w:rsid w:val="003C1B8C"/>
    <w:rsid w:val="003C4F33"/>
    <w:rsid w:val="003E5949"/>
    <w:rsid w:val="0042646D"/>
    <w:rsid w:val="00456454"/>
    <w:rsid w:val="00470C32"/>
    <w:rsid w:val="0048391D"/>
    <w:rsid w:val="004A6359"/>
    <w:rsid w:val="004B5784"/>
    <w:rsid w:val="004C35B2"/>
    <w:rsid w:val="004C63D3"/>
    <w:rsid w:val="004D4BD9"/>
    <w:rsid w:val="005573FB"/>
    <w:rsid w:val="005767D4"/>
    <w:rsid w:val="00594882"/>
    <w:rsid w:val="00600EDC"/>
    <w:rsid w:val="00653724"/>
    <w:rsid w:val="00667C7A"/>
    <w:rsid w:val="006A1AC4"/>
    <w:rsid w:val="007118FE"/>
    <w:rsid w:val="00712232"/>
    <w:rsid w:val="007432FF"/>
    <w:rsid w:val="00761486"/>
    <w:rsid w:val="007825F1"/>
    <w:rsid w:val="007962B1"/>
    <w:rsid w:val="00826E87"/>
    <w:rsid w:val="008300BC"/>
    <w:rsid w:val="00840233"/>
    <w:rsid w:val="008414B6"/>
    <w:rsid w:val="00863BA6"/>
    <w:rsid w:val="00921B83"/>
    <w:rsid w:val="00932ADA"/>
    <w:rsid w:val="00956C53"/>
    <w:rsid w:val="00A407F3"/>
    <w:rsid w:val="00A51E1E"/>
    <w:rsid w:val="00A75351"/>
    <w:rsid w:val="00A847CE"/>
    <w:rsid w:val="00AD3B6F"/>
    <w:rsid w:val="00AE184C"/>
    <w:rsid w:val="00B04BF6"/>
    <w:rsid w:val="00B2123D"/>
    <w:rsid w:val="00B329F7"/>
    <w:rsid w:val="00B34F05"/>
    <w:rsid w:val="00B41E5C"/>
    <w:rsid w:val="00B664E4"/>
    <w:rsid w:val="00B9098F"/>
    <w:rsid w:val="00BA4E3A"/>
    <w:rsid w:val="00BF2978"/>
    <w:rsid w:val="00C210B6"/>
    <w:rsid w:val="00C702F9"/>
    <w:rsid w:val="00C84192"/>
    <w:rsid w:val="00CC5036"/>
    <w:rsid w:val="00CD030F"/>
    <w:rsid w:val="00CF2EA4"/>
    <w:rsid w:val="00D22E20"/>
    <w:rsid w:val="00D25687"/>
    <w:rsid w:val="00D3700E"/>
    <w:rsid w:val="00D37C4A"/>
    <w:rsid w:val="00D632B7"/>
    <w:rsid w:val="00D638BB"/>
    <w:rsid w:val="00D64C98"/>
    <w:rsid w:val="00D73EAB"/>
    <w:rsid w:val="00DE0B30"/>
    <w:rsid w:val="00DE505D"/>
    <w:rsid w:val="00DF6B4C"/>
    <w:rsid w:val="00E10CF1"/>
    <w:rsid w:val="00E66A6C"/>
    <w:rsid w:val="00E866AB"/>
    <w:rsid w:val="00E92A40"/>
    <w:rsid w:val="00EA2753"/>
    <w:rsid w:val="00EA2BA1"/>
    <w:rsid w:val="00EC7418"/>
    <w:rsid w:val="00EE734A"/>
    <w:rsid w:val="00EF4A8E"/>
    <w:rsid w:val="00F16AB5"/>
    <w:rsid w:val="00F93A55"/>
    <w:rsid w:val="00F97F80"/>
    <w:rsid w:val="00FA3FB5"/>
    <w:rsid w:val="00FB5FD4"/>
    <w:rsid w:val="00FC2D09"/>
    <w:rsid w:val="00FC426A"/>
    <w:rsid w:val="00FC76EB"/>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7BA2E-CEFE-46C4-9716-9E191D61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44</Pages>
  <Words>15304</Words>
  <Characters>87236</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2014-02-11T11:44:00Z</dcterms:created>
  <dcterms:modified xsi:type="dcterms:W3CDTF">2014-12-24T06:36:00Z</dcterms:modified>
</cp:coreProperties>
</file>