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3709F" w:rsidRPr="00A3709F">
        <w:rPr>
          <w:rFonts w:ascii="Sylfaen" w:hAnsi="Sylfaen"/>
          <w:b w:val="0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A3709F">
        <w:rPr>
          <w:rFonts w:ascii="Sylfaen" w:hAnsi="Sylfaen"/>
          <w:bCs/>
          <w:color w:val="auto"/>
          <w:sz w:val="16"/>
          <w:szCs w:val="16"/>
          <w:lang w:val="af-ZA"/>
        </w:rPr>
        <w:t>22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A3709F">
        <w:rPr>
          <w:rFonts w:ascii="Sylfaen" w:hAnsi="Sylfaen"/>
          <w:bCs/>
          <w:color w:val="auto"/>
          <w:sz w:val="16"/>
          <w:szCs w:val="16"/>
          <w:lang w:val="af-ZA"/>
        </w:rPr>
        <w:t>11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4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BC456C">
        <w:rPr>
          <w:rFonts w:ascii="Sylfaen" w:hAnsi="Sylfaen"/>
          <w:b/>
          <w:sz w:val="20"/>
          <w:szCs w:val="16"/>
          <w:lang w:val="hy-AM"/>
        </w:rPr>
        <w:t xml:space="preserve">համար   </w:t>
      </w:r>
      <w:r w:rsidR="00755343" w:rsidRPr="00755343">
        <w:rPr>
          <w:rFonts w:ascii="Sylfaen" w:hAnsi="Sylfaen"/>
          <w:b/>
          <w:sz w:val="20"/>
          <w:szCs w:val="16"/>
          <w:lang w:val="hy-AM"/>
        </w:rPr>
        <w:t>««Բնական գազի մատակարարման (մատակարար-բաժանորդ (բնակիչ))» պայմանագրի տպագրություն»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755343" w:rsidRPr="00755343">
        <w:rPr>
          <w:rFonts w:ascii="Sylfaen" w:hAnsi="Sylfaen"/>
          <w:sz w:val="20"/>
          <w:szCs w:val="16"/>
          <w:lang w:val="hy-AM"/>
        </w:rPr>
        <w:t>««Բնական գազի մատակարարման (մատակարար-բաժանորդ (բնակիչ))» պայմանագրի տպագրություն»</w:t>
      </w:r>
      <w:r w:rsidR="00755343" w:rsidRPr="00755343">
        <w:rPr>
          <w:rFonts w:ascii="Sylfaen" w:hAnsi="Sylfaen"/>
          <w:sz w:val="20"/>
          <w:szCs w:val="16"/>
          <w:lang w:val="af-ZA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>««</w:t>
      </w:r>
      <w:r w:rsidR="00755343" w:rsidRPr="00A3709F">
        <w:rPr>
          <w:rFonts w:ascii="Sylfaen" w:hAnsi="Sylfaen" w:cs="Sylfaen"/>
          <w:sz w:val="16"/>
          <w:szCs w:val="16"/>
        </w:rPr>
        <w:t>Բնական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</w:rPr>
        <w:t>գազի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</w:rPr>
        <w:t>մատակարարման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(</w:t>
      </w:r>
      <w:r w:rsidR="00755343" w:rsidRPr="00A3709F">
        <w:rPr>
          <w:rFonts w:ascii="Sylfaen" w:hAnsi="Sylfaen" w:cs="Sylfaen"/>
          <w:sz w:val="16"/>
          <w:szCs w:val="16"/>
        </w:rPr>
        <w:t>մատակարար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>-</w:t>
      </w:r>
      <w:r w:rsidR="00755343" w:rsidRPr="00A3709F">
        <w:rPr>
          <w:rFonts w:ascii="Sylfaen" w:hAnsi="Sylfaen" w:cs="Sylfaen"/>
          <w:sz w:val="16"/>
          <w:szCs w:val="16"/>
        </w:rPr>
        <w:t>բաժանորդ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(</w:t>
      </w:r>
      <w:r w:rsidR="00755343" w:rsidRPr="00A3709F">
        <w:rPr>
          <w:rFonts w:ascii="Sylfaen" w:hAnsi="Sylfaen" w:cs="Sylfaen"/>
          <w:sz w:val="16"/>
          <w:szCs w:val="16"/>
        </w:rPr>
        <w:t>բնակիչ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))» </w:t>
      </w:r>
      <w:r w:rsidR="00755343" w:rsidRPr="00A3709F">
        <w:rPr>
          <w:rFonts w:ascii="Sylfaen" w:hAnsi="Sylfaen" w:cs="Sylfaen"/>
          <w:sz w:val="16"/>
          <w:szCs w:val="16"/>
        </w:rPr>
        <w:t>պայմանագրի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 w:cs="Sylfaen"/>
          <w:sz w:val="16"/>
          <w:szCs w:val="16"/>
        </w:rPr>
        <w:t>տպագրություն</w:t>
      </w:r>
      <w:r w:rsidR="00755343" w:rsidRPr="00A3709F">
        <w:rPr>
          <w:rFonts w:ascii="Sylfaen" w:hAnsi="Sylfaen" w:cs="Sylfaen"/>
          <w:sz w:val="16"/>
          <w:szCs w:val="16"/>
          <w:lang w:val="af-ZA"/>
        </w:rPr>
        <w:t>»</w:t>
      </w:r>
      <w:r w:rsidR="00BC02E6" w:rsidRPr="00A3709F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227B06">
        <w:rPr>
          <w:rFonts w:ascii="Sylfaen" w:hAnsi="Sylfaen" w:cs="Sylfaen"/>
          <w:sz w:val="16"/>
          <w:szCs w:val="16"/>
          <w:lang w:val="af-ZA"/>
        </w:rPr>
        <w:t>ձեռքբերման</w:t>
      </w:r>
      <w:r w:rsidRPr="00E44267">
        <w:rPr>
          <w:rFonts w:ascii="Sylfaen" w:hAnsi="Sylfaen"/>
          <w:sz w:val="16"/>
          <w:szCs w:val="16"/>
          <w:lang w:val="af-ZA"/>
        </w:rPr>
        <w:t xml:space="preserve"> նպատակով </w:t>
      </w:r>
      <w:r w:rsidR="008B7FC9" w:rsidRPr="00E44267">
        <w:rPr>
          <w:rFonts w:ascii="Sylfaen" w:hAnsi="Sylfaen"/>
          <w:sz w:val="16"/>
          <w:szCs w:val="16"/>
          <w:lang w:val="af-ZA"/>
        </w:rPr>
        <w:t>«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»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A3709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755343" w:rsidRPr="0075534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55343" w:rsidRPr="00A3709F">
        <w:rPr>
          <w:rFonts w:ascii="Sylfaen" w:hAnsi="Sylfaen"/>
          <w:sz w:val="16"/>
          <w:szCs w:val="16"/>
          <w:lang w:val="af-ZA"/>
        </w:rPr>
        <w:t>««Բնական գազի մատակարարման (մատակարար-բաժանորդ (բնակիչ))» պայմանագրի տպագրություն»</w:t>
      </w:r>
      <w:r w:rsidR="004B691D" w:rsidRPr="00A3709F">
        <w:rPr>
          <w:rFonts w:ascii="Sylfaen" w:hAnsi="Sylfaen"/>
          <w:sz w:val="16"/>
          <w:szCs w:val="16"/>
          <w:lang w:val="af-ZA"/>
        </w:rPr>
        <w:t xml:space="preserve">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A3709F">
        <w:rPr>
          <w:rFonts w:ascii="Sylfaen" w:hAnsi="Sylfaen"/>
          <w:sz w:val="16"/>
          <w:szCs w:val="16"/>
          <w:lang w:val="af-ZA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755343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A3709F">
        <w:rPr>
          <w:rFonts w:ascii="Sylfaen" w:hAnsi="Sylfaen"/>
          <w:sz w:val="16"/>
          <w:szCs w:val="16"/>
          <w:lang w:val="af-ZA"/>
        </w:rPr>
        <w:t>««Բնական գազի մատակարարման (մատակարար-բաժանորդ (բնակիչ))» պայմանագրի տպագրություն»</w:t>
      </w:r>
      <w:r w:rsidR="001A046D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483050" w:rsidRPr="00C32746" w:rsidRDefault="00483050" w:rsidP="00A3709F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A3709F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86151" w:rsidRPr="00A3709F">
        <w:rPr>
          <w:rFonts w:ascii="Sylfaen" w:hAnsi="Sylfaen" w:cs="Arial Armenian"/>
          <w:sz w:val="16"/>
          <w:szCs w:val="16"/>
          <w:lang w:val="hy-AM" w:eastAsia="ru-RU"/>
        </w:rPr>
        <w:t>տպագրական ապրանքների մատակարարումը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A3709F">
        <w:rPr>
          <w:rFonts w:ascii="Sylfaen" w:hAnsi="Sylfaen" w:cs="Arial Armenian"/>
          <w:sz w:val="16"/>
          <w:szCs w:val="16"/>
          <w:lang w:val="hy-AM" w:eastAsia="ru-RU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`</w:t>
      </w:r>
    </w:p>
    <w:p w:rsidR="005663B2" w:rsidRPr="00A3709F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1)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մասնակիցը հայտով ներկայացնում է հայտարարություն (հավելված 3.2), որ հայտը ներկայացնելու տարվա և դրան նախորդող երեք տարիների ընթացքում պատշաճ ձևով իրականացրել է համանման</w:t>
      </w:r>
      <w:r w:rsidR="00733E05"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 /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>նմանատիպ</w:t>
      </w:r>
      <w:r w:rsidR="00733E05" w:rsidRPr="00A3709F">
        <w:rPr>
          <w:rFonts w:ascii="Sylfaen" w:hAnsi="Sylfaen" w:cs="Arial Armenian"/>
          <w:sz w:val="16"/>
          <w:szCs w:val="16"/>
          <w:lang w:val="hy-AM" w:eastAsia="ru-RU"/>
        </w:rPr>
        <w:t>/</w:t>
      </w:r>
      <w:r w:rsidR="00AB00A7"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AB00A7" w:rsidRPr="00A3709F">
        <w:rPr>
          <w:rFonts w:ascii="Sylfaen" w:hAnsi="Sylfaen" w:cs="Arial Armenian"/>
          <w:b/>
          <w:sz w:val="16"/>
          <w:szCs w:val="16"/>
          <w:lang w:val="hy-AM" w:eastAsia="ru-RU"/>
        </w:rPr>
        <w:t>մեկ պայմանագիր</w:t>
      </w:r>
      <w:r w:rsidR="00AB00A7" w:rsidRPr="00A3709F">
        <w:rPr>
          <w:rFonts w:ascii="Sylfaen" w:hAnsi="Sylfaen" w:cs="Arial Armenian"/>
          <w:sz w:val="16"/>
          <w:szCs w:val="16"/>
          <w:lang w:val="hy-AM" w:eastAsia="ru-RU"/>
        </w:rPr>
        <w:t>՝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35359C"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նմանատիպ է համարվում </w:t>
      </w:r>
      <w:r w:rsidR="00986151" w:rsidRPr="00A3709F">
        <w:rPr>
          <w:rFonts w:ascii="Sylfaen" w:hAnsi="Sylfaen" w:cs="Arial Armenian"/>
          <w:sz w:val="16"/>
          <w:szCs w:val="16"/>
          <w:lang w:val="hy-AM" w:eastAsia="ru-RU"/>
        </w:rPr>
        <w:t>տպագրական ապրանքների մատակարարումը</w:t>
      </w:r>
      <w:r w:rsidRPr="00A3709F">
        <w:rPr>
          <w:rFonts w:ascii="Sylfaen" w:hAnsi="Sylfaen" w:cs="Arial Armenian"/>
          <w:sz w:val="16"/>
          <w:szCs w:val="16"/>
          <w:lang w:val="hy-AM" w:eastAsia="ru-RU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2)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F6018D" w:rsidRPr="00F6018D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F6018D" w:rsidRPr="00F6018D">
        <w:rPr>
          <w:rFonts w:ascii="Sylfaen" w:hAnsi="Sylfaen" w:cs="Arial Armenian"/>
          <w:b/>
          <w:sz w:val="16"/>
          <w:szCs w:val="16"/>
          <w:lang w:val="hy-AM" w:eastAsia="ru-RU"/>
        </w:rPr>
        <w:t>դեկտեմբերի</w:t>
      </w:r>
      <w:r w:rsidR="00193340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A3709F" w:rsidRPr="00A3709F">
        <w:rPr>
          <w:rFonts w:ascii="Sylfaen" w:hAnsi="Sylfaen" w:cs="Arial Armenian"/>
          <w:b/>
          <w:sz w:val="16"/>
          <w:szCs w:val="16"/>
          <w:lang w:val="hy-AM" w:eastAsia="ru-RU"/>
        </w:rPr>
        <w:t>29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</w:t>
      </w:r>
      <w:r w:rsidR="00C97548">
        <w:rPr>
          <w:rFonts w:ascii="Sylfaen" w:hAnsi="Sylfaen"/>
          <w:sz w:val="16"/>
          <w:szCs w:val="16"/>
          <w:lang w:val="af-ZA"/>
        </w:rPr>
        <w:t xml:space="preserve">    </w:t>
      </w:r>
      <w:r w:rsidRPr="00E44267">
        <w:rPr>
          <w:rFonts w:ascii="Sylfaen" w:hAnsi="Sylfaen"/>
          <w:sz w:val="16"/>
          <w:szCs w:val="16"/>
          <w:lang w:val="af-ZA"/>
        </w:rPr>
        <w:t xml:space="preserve">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43249D" w:rsidRPr="0043249D">
        <w:rPr>
          <w:rFonts w:ascii="Sylfaen" w:hAnsi="Sylfaen" w:cs="Sylfaen"/>
          <w:sz w:val="16"/>
          <w:szCs w:val="16"/>
          <w:lang w:val="hy-AM"/>
        </w:rPr>
        <w:t>ծագման կամ որակի սերտեֆիկատ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86151" w:rsidRPr="00C32746">
        <w:rPr>
          <w:rFonts w:ascii="Sylfaen" w:hAnsi="Sylfaen" w:cs="Sylfaen"/>
          <w:sz w:val="16"/>
          <w:szCs w:val="16"/>
          <w:lang w:val="ru-RU"/>
        </w:rPr>
        <w:t>տպագրական</w:t>
      </w:r>
      <w:r w:rsidR="00986151" w:rsidRPr="00C3274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86151" w:rsidRPr="00C32746">
        <w:rPr>
          <w:rFonts w:ascii="Sylfaen" w:hAnsi="Sylfaen" w:cs="Sylfaen"/>
          <w:sz w:val="16"/>
          <w:szCs w:val="16"/>
          <w:lang w:val="ru-RU"/>
        </w:rPr>
        <w:t>ապրանքների</w:t>
      </w:r>
      <w:r w:rsidR="00986151" w:rsidRPr="00C3274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86151" w:rsidRPr="00C32746">
        <w:rPr>
          <w:rFonts w:ascii="Sylfaen" w:hAnsi="Sylfaen" w:cs="Sylfaen"/>
          <w:sz w:val="16"/>
          <w:szCs w:val="16"/>
          <w:lang w:val="ru-RU"/>
        </w:rPr>
        <w:t>մատակարարումը</w:t>
      </w:r>
      <w:r w:rsidRPr="00C32746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986151" w:rsidRPr="00C32746">
        <w:rPr>
          <w:rFonts w:ascii="Sylfaen" w:hAnsi="Sylfaen" w:cs="Sylfaen"/>
          <w:sz w:val="16"/>
          <w:szCs w:val="16"/>
          <w:lang w:val="es-ES"/>
        </w:rPr>
        <w:t xml:space="preserve">տպագրական ապրանքների </w:t>
      </w:r>
      <w:proofErr w:type="gramStart"/>
      <w:r w:rsidR="00986151" w:rsidRPr="00C32746">
        <w:rPr>
          <w:rFonts w:ascii="Sylfaen" w:hAnsi="Sylfaen" w:cs="Sylfaen"/>
          <w:sz w:val="16"/>
          <w:szCs w:val="16"/>
          <w:lang w:val="es-ES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C32746">
        <w:rPr>
          <w:rFonts w:ascii="Sylfaen" w:hAnsi="Sylfaen" w:cs="Sylfaen"/>
          <w:sz w:val="16"/>
          <w:szCs w:val="16"/>
          <w:lang w:val="es-ES"/>
        </w:rPr>
        <w:t xml:space="preserve">որը </w:t>
      </w:r>
      <w:r w:rsidRPr="00E44267">
        <w:rPr>
          <w:rFonts w:ascii="Sylfaen" w:hAnsi="Sylfaen" w:cs="Sylfaen"/>
          <w:sz w:val="16"/>
          <w:szCs w:val="16"/>
          <w:lang w:val="hy-AM"/>
        </w:rPr>
        <w:t>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0AA3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FE12C3" w:rsidRDefault="005663B2" w:rsidP="005663B2">
      <w:pPr>
        <w:pStyle w:val="BodyTextIndent"/>
        <w:rPr>
          <w:rFonts w:ascii="Sylfaen" w:hAnsi="Sylfaen"/>
          <w:b/>
          <w:i w:val="0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FE12C3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FE12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FE12C3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  <w:r w:rsidRPr="00FE12C3">
        <w:rPr>
          <w:rFonts w:ascii="Sylfaen" w:hAnsi="Sylfaen"/>
          <w:b/>
          <w:i w:val="0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A3709F" w:rsidRPr="00A3709F">
        <w:rPr>
          <w:rFonts w:ascii="Sylfaen" w:hAnsi="Sylfaen"/>
          <w:b w:val="0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902E0C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DE5CA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DE5CA2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755343" w:rsidRDefault="0075534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C97548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C97548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902E0C" w:rsidTr="003A3B59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3A3B5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3A3B59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227B06" w:rsidRDefault="00A3709F" w:rsidP="00F6018D">
            <w:pPr>
              <w:rPr>
                <w:rFonts w:ascii="Sylfaen" w:hAnsi="Sylfaen"/>
                <w:b/>
                <w:sz w:val="16"/>
                <w:szCs w:val="16"/>
              </w:rPr>
            </w:pPr>
            <w:r w:rsidRPr="00755343">
              <w:rPr>
                <w:rFonts w:ascii="Sylfaen" w:hAnsi="Sylfaen"/>
                <w:b/>
                <w:sz w:val="20"/>
                <w:szCs w:val="16"/>
                <w:lang w:val="hy-AM"/>
              </w:rPr>
              <w:t>««Բնական գազի մատակարարման (մատակարար-բաժանորդ (բնակիչ))» պայմանագրի տպագրություն»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227B06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227B06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227B06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227B06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227B06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227B06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227B06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227B06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582E71" w:rsidRDefault="0003538C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CD628E" w:rsidRPr="00582E71" w:rsidRDefault="00CD628E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582E7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582E7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582E71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CD628E" w:rsidRDefault="00CD628E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3A3B59" w:rsidRPr="00E44267" w:rsidRDefault="003A3B59" w:rsidP="003A3B5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3A3B59" w:rsidRPr="00E44267" w:rsidRDefault="003A3B59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3A3B59" w:rsidRPr="00E44267" w:rsidRDefault="003A3B59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98667B" w:rsidRDefault="005663B2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3A3B59" w:rsidRPr="0098667B" w:rsidRDefault="003A3B59" w:rsidP="003A3B59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3709F" w:rsidRPr="00B25D9D" w:rsidRDefault="00A3709F" w:rsidP="00A3709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A3709F" w:rsidRPr="00B25D9D" w:rsidRDefault="00A3709F" w:rsidP="00A3709F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890" w:type="dxa"/>
        <w:tblInd w:w="-702" w:type="dxa"/>
        <w:tblLayout w:type="fixed"/>
        <w:tblLook w:val="0000"/>
      </w:tblPr>
      <w:tblGrid>
        <w:gridCol w:w="359"/>
        <w:gridCol w:w="1708"/>
        <w:gridCol w:w="899"/>
        <w:gridCol w:w="810"/>
        <w:gridCol w:w="720"/>
        <w:gridCol w:w="814"/>
        <w:gridCol w:w="810"/>
        <w:gridCol w:w="900"/>
        <w:gridCol w:w="810"/>
        <w:gridCol w:w="900"/>
        <w:gridCol w:w="990"/>
        <w:gridCol w:w="1170"/>
      </w:tblGrid>
      <w:tr w:rsidR="00A3709F" w:rsidRPr="006700FE" w:rsidTr="00947237">
        <w:trPr>
          <w:trHeight w:val="585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4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Sylfaen"/>
              </w:rPr>
            </w:pPr>
            <w:r w:rsidRPr="006700FE">
              <w:rPr>
                <w:rFonts w:ascii="Sylfaen" w:hAnsi="Sylfaen" w:cs="Arial LatArm"/>
              </w:rPr>
              <w:t xml:space="preserve">Նախատեսվում է </w:t>
            </w:r>
            <w:r w:rsidRPr="006700FE">
              <w:rPr>
                <w:rFonts w:ascii="Sylfaen" w:hAnsi="Sylfaen" w:cs="Sylfaen"/>
              </w:rPr>
              <w:t>գնել 201</w:t>
            </w:r>
            <w:r>
              <w:rPr>
                <w:rFonts w:ascii="Sylfaen" w:hAnsi="Sylfaen" w:cs="Sylfaen"/>
              </w:rPr>
              <w:t>5</w:t>
            </w:r>
            <w:r w:rsidRPr="006700FE">
              <w:rPr>
                <w:rFonts w:ascii="Sylfaen" w:hAnsi="Sylfaen" w:cs="Sylfaen"/>
              </w:rPr>
              <w:t xml:space="preserve">  թ.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  <w:r w:rsidRPr="006700FE">
              <w:rPr>
                <w:rFonts w:ascii="Sylfaen" w:hAnsi="Sylfaen" w:cs="Arial LatArm"/>
              </w:rPr>
              <w:t>Ընդամենը (դրամ)</w:t>
            </w:r>
          </w:p>
        </w:tc>
      </w:tr>
      <w:tr w:rsidR="00A3709F" w:rsidRPr="006700FE" w:rsidTr="00947237">
        <w:trPr>
          <w:trHeight w:val="144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44" w:right="-108"/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9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(դրամ)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Մարտ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Ապրիլ </w:t>
            </w: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  <w:sz w:val="20"/>
              </w:rPr>
            </w:pPr>
          </w:p>
        </w:tc>
      </w:tr>
      <w:tr w:rsidR="00A3709F" w:rsidRPr="006700FE" w:rsidTr="00947237">
        <w:trPr>
          <w:trHeight w:val="480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</w:rPr>
            </w:pPr>
          </w:p>
        </w:tc>
        <w:tc>
          <w:tcPr>
            <w:tcW w:w="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3709F" w:rsidRPr="006700FE" w:rsidTr="00947237">
        <w:trPr>
          <w:trHeight w:val="25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A3709F" w:rsidRPr="006700FE" w:rsidTr="00947237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09F" w:rsidRPr="00E7315E" w:rsidRDefault="00A3709F" w:rsidP="00947237">
            <w:pPr>
              <w:tabs>
                <w:tab w:val="left" w:pos="7695"/>
              </w:tabs>
              <w:ind w:left="-108" w:right="-144"/>
              <w:rPr>
                <w:rFonts w:ascii="Sylfaen" w:hAnsi="Sylfaen"/>
                <w:sz w:val="20"/>
                <w:szCs w:val="20"/>
              </w:rPr>
            </w:pPr>
            <w:r w:rsidRPr="009420D2">
              <w:rPr>
                <w:rFonts w:ascii="Sylfaen" w:hAnsi="Sylfaen" w:cs="Sylfaen"/>
                <w:b/>
                <w:sz w:val="20"/>
                <w:lang w:val="hy-AM"/>
              </w:rPr>
              <w:t>««Բնական գազի մատակարարման (մատակարար-բաժանորդ (բնակիչ))» պայմանագ</w:t>
            </w:r>
            <w:r w:rsidRPr="009420D2">
              <w:rPr>
                <w:rFonts w:ascii="Sylfaen" w:hAnsi="Sylfaen" w:cs="Sylfaen"/>
                <w:b/>
                <w:sz w:val="20"/>
              </w:rPr>
              <w:t>իր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700000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8560C4" w:rsidRDefault="00A3709F" w:rsidP="00947237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1400000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E7315E" w:rsidRDefault="00A3709F" w:rsidP="00947237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3709F" w:rsidRPr="006700FE" w:rsidTr="00947237">
        <w:trPr>
          <w:trHeight w:val="405"/>
        </w:trPr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Sylfaen" w:hAnsi="Sylfaen"/>
              </w:rPr>
            </w:pPr>
          </w:p>
        </w:tc>
      </w:tr>
    </w:tbl>
    <w:p w:rsidR="00A3709F" w:rsidRPr="00B25D9D" w:rsidRDefault="00A3709F" w:rsidP="00A3709F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3709F" w:rsidRPr="00B25D9D" w:rsidRDefault="00A3709F" w:rsidP="00A3709F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3709F" w:rsidRPr="00B25D9D" w:rsidRDefault="00A3709F" w:rsidP="00A3709F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3709F" w:rsidRPr="00B25D9D" w:rsidRDefault="00A3709F" w:rsidP="00A3709F">
      <w:pPr>
        <w:rPr>
          <w:rFonts w:ascii="Sylfaen" w:hAnsi="Sylfaen"/>
          <w:sz w:val="20"/>
          <w:lang w:val="es-ES"/>
        </w:rPr>
      </w:pPr>
    </w:p>
    <w:p w:rsidR="00A3709F" w:rsidRPr="00B25D9D" w:rsidRDefault="00A3709F" w:rsidP="00A3709F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3709F" w:rsidRPr="00B25D9D" w:rsidRDefault="00A3709F" w:rsidP="00A3709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3709F" w:rsidRPr="00B25D9D" w:rsidRDefault="00A3709F" w:rsidP="00A3709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709F" w:rsidRPr="00B25D9D" w:rsidRDefault="00A3709F" w:rsidP="00A3709F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709F" w:rsidRPr="00B25D9D" w:rsidRDefault="00A3709F" w:rsidP="00A3709F">
      <w:pPr>
        <w:jc w:val="right"/>
        <w:rPr>
          <w:rFonts w:ascii="Sylfaen" w:hAnsi="Sylfaen"/>
          <w:sz w:val="20"/>
          <w:lang w:val="hy-AM"/>
        </w:rPr>
      </w:pPr>
    </w:p>
    <w:p w:rsidR="00A3709F" w:rsidRPr="00B25D9D" w:rsidRDefault="00A3709F" w:rsidP="00A3709F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3709F" w:rsidRDefault="00A3709F" w:rsidP="00A3709F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A3709F" w:rsidRPr="0005479C" w:rsidRDefault="00A3709F" w:rsidP="00A3709F">
      <w:pPr>
        <w:pStyle w:val="BodyTextIndent"/>
        <w:jc w:val="center"/>
        <w:rPr>
          <w:rFonts w:ascii="Sylfaen" w:hAnsi="Sylfaen" w:cs="Sylfaen"/>
          <w:i w:val="0"/>
          <w:lang w:val="hy-AM"/>
        </w:rPr>
      </w:pPr>
      <w:r w:rsidRPr="0005479C">
        <w:rPr>
          <w:rFonts w:ascii="Sylfaen" w:hAnsi="Sylfaen"/>
          <w:i w:val="0"/>
          <w:lang w:val="af-ZA"/>
        </w:rPr>
        <w:br w:type="page"/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A3709F" w:rsidRPr="00E44267" w:rsidRDefault="00A3709F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97548" w:rsidRPr="00C97548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A3709F" w:rsidRPr="00A3709F">
        <w:rPr>
          <w:rFonts w:ascii="Sylfaen" w:hAnsi="Sylfaen"/>
          <w:sz w:val="16"/>
          <w:szCs w:val="16"/>
          <w:lang w:val="af-ZA"/>
        </w:rPr>
        <w:t>ARG-9.1-46.22.12.14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709F" w:rsidRPr="00A8574F" w:rsidRDefault="00A3709F" w:rsidP="00A3709F">
      <w:pPr>
        <w:jc w:val="center"/>
        <w:rPr>
          <w:rFonts w:ascii="Sylfaen" w:hAnsi="Sylfaen" w:cs="Sylfaen"/>
          <w:b/>
          <w:lang w:val="hy-AM"/>
        </w:rPr>
      </w:pPr>
    </w:p>
    <w:p w:rsidR="00A3709F" w:rsidRDefault="00A3709F" w:rsidP="00A3709F">
      <w:pPr>
        <w:jc w:val="center"/>
        <w:rPr>
          <w:rFonts w:ascii="Sylfaen" w:hAnsi="Sylfaen"/>
          <w:b/>
          <w:lang w:val="af-ZA"/>
        </w:rPr>
      </w:pPr>
      <w:r w:rsidRPr="00BB7520">
        <w:rPr>
          <w:rFonts w:ascii="Sylfaen" w:hAnsi="Sylfaen" w:cs="Sylfaen"/>
          <w:b/>
          <w:lang w:val="hy-AM"/>
        </w:rPr>
        <w:t>««Բնական գազի մատակարարման (մատակարար-բաժանորդ (բնակիչ))» պայմանագրի տպագրություն»</w:t>
      </w:r>
      <w:r>
        <w:rPr>
          <w:rFonts w:ascii="Sylfaen" w:hAnsi="Sylfaen"/>
          <w:b/>
          <w:lang w:val="af-ZA"/>
        </w:rPr>
        <w:t xml:space="preserve">          </w:t>
      </w:r>
    </w:p>
    <w:p w:rsidR="00A3709F" w:rsidRPr="001559B9" w:rsidRDefault="00A3709F" w:rsidP="00A3709F">
      <w:pPr>
        <w:jc w:val="center"/>
        <w:rPr>
          <w:rFonts w:ascii="Sylfaen" w:hAnsi="Sylfaen" w:cs="Sylfaen"/>
          <w:b/>
          <w:bCs/>
          <w:sz w:val="20"/>
          <w:lang w:val="es-ES"/>
        </w:rPr>
      </w:pPr>
      <w:r>
        <w:rPr>
          <w:rFonts w:ascii="Sylfaen" w:hAnsi="Sylfaen"/>
          <w:b/>
          <w:lang w:val="af-ZA"/>
        </w:rPr>
        <w:t xml:space="preserve">  </w:t>
      </w:r>
      <w:r w:rsidRPr="001559B9">
        <w:rPr>
          <w:rFonts w:ascii="Sylfaen" w:hAnsi="Sylfaen" w:cs="Sylfaen"/>
          <w:b/>
          <w:lang w:val="hy-AM"/>
        </w:rPr>
        <w:t>ՏԵԽՆԻԿԱԿԱՆ ԲՆՈՒԹԱԳԻՐ</w:t>
      </w: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A3709F" w:rsidRPr="006700FE" w:rsidTr="00947237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6700FE" w:rsidRDefault="00A3709F" w:rsidP="00947237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6700FE" w:rsidRDefault="00A3709F" w:rsidP="00947237">
            <w:pPr>
              <w:spacing w:after="120"/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A3709F" w:rsidRPr="006700FE" w:rsidTr="00947237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3709F" w:rsidRPr="006700FE" w:rsidRDefault="00A3709F" w:rsidP="0094723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A3709F" w:rsidRPr="006700FE" w:rsidTr="00947237">
        <w:trPr>
          <w:trHeight w:val="5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1559B9" w:rsidRDefault="00A3709F" w:rsidP="00947237">
            <w:pPr>
              <w:jc w:val="center"/>
              <w:rPr>
                <w:rFonts w:ascii="GHEA Grapalat" w:hAnsi="GHEA Grapalat" w:cs="Sylfaen"/>
              </w:rPr>
            </w:pPr>
            <w:r w:rsidRPr="00BB7520">
              <w:rPr>
                <w:rFonts w:ascii="Sylfaen" w:hAnsi="Sylfaen" w:cs="Sylfaen"/>
                <w:b/>
                <w:lang w:val="hy-AM"/>
              </w:rPr>
              <w:t>««Բնական գազի մատակարարման (մատակարար-բաժանորդ (բնակիչ))» պայմանագ</w:t>
            </w:r>
            <w:r>
              <w:rPr>
                <w:rFonts w:ascii="Sylfaen" w:hAnsi="Sylfaen" w:cs="Sylfaen"/>
                <w:b/>
              </w:rPr>
              <w:t>իր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Էջերի քանակ – 18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Էջի չափը – 210x150 մմ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Միջուկի թուղթ – 60 գ. օֆսեթ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Միջուկի տպագրություն – 1 գույն (սև)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Միջուկի տառաձևը – ArialArmenianNew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Շապիկի թուղթ – 130 գ. կավճապատ</w:t>
            </w:r>
          </w:p>
          <w:p w:rsidR="00A3709F" w:rsidRPr="001559B9" w:rsidRDefault="00A3709F" w:rsidP="00947237">
            <w:pPr>
              <w:spacing w:before="80"/>
              <w:rPr>
                <w:rFonts w:ascii="Sylfaen" w:hAnsi="Sylfaen" w:cs="Sylfaen"/>
                <w:lang w:val="af-ZA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>Շապիկի տպագրություն – ներկայացնել տարբերակներ շապիկի արտաքին ձևավորման վերաբերյալ (պայմանագրի շապիկի վերաբերյալ նշված տվյալները` &lt;&lt;Գազպրոմ Արմենիա&gt;&gt; ՓԲԸ լոգոտիպն ու անվանումը և  պայմանագրի անվանումը  պարտադիր են տպագրության համար (լոգոտիպը ներկայացվում է երկու տարբերակով` ձևավորման ընտրության համար))</w:t>
            </w:r>
          </w:p>
          <w:p w:rsidR="00A3709F" w:rsidRPr="002E3CC3" w:rsidRDefault="00A3709F" w:rsidP="00947237">
            <w:pPr>
              <w:spacing w:before="80"/>
              <w:rPr>
                <w:rFonts w:ascii="Sylfaen" w:hAnsi="Sylfaen" w:cs="Sylfaen"/>
                <w:bCs/>
                <w:sz w:val="19"/>
                <w:szCs w:val="19"/>
              </w:rPr>
            </w:pPr>
            <w:r w:rsidRPr="001559B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Շապիկի տառաձևը – </w:t>
            </w:r>
            <w:r w:rsidRPr="001559B9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ArialArmenianNew Bold</w:t>
            </w:r>
          </w:p>
        </w:tc>
      </w:tr>
    </w:tbl>
    <w:tbl>
      <w:tblPr>
        <w:tblpPr w:leftFromText="180" w:rightFromText="180" w:vertAnchor="text" w:horzAnchor="margin" w:tblpX="-1155" w:tblpY="17"/>
        <w:tblW w:w="17341" w:type="dxa"/>
        <w:tblLook w:val="04A0"/>
      </w:tblPr>
      <w:tblGrid>
        <w:gridCol w:w="1167"/>
        <w:gridCol w:w="10140"/>
        <w:gridCol w:w="965"/>
        <w:gridCol w:w="2071"/>
        <w:gridCol w:w="1071"/>
        <w:gridCol w:w="1275"/>
        <w:gridCol w:w="652"/>
      </w:tblGrid>
      <w:tr w:rsidR="00A3709F" w:rsidRPr="003178AC" w:rsidTr="00B930EA">
        <w:trPr>
          <w:gridBefore w:val="1"/>
          <w:gridAfter w:val="5"/>
          <w:wBefore w:w="1167" w:type="dxa"/>
          <w:wAfter w:w="6034" w:type="dxa"/>
          <w:trHeight w:val="82"/>
        </w:trPr>
        <w:tc>
          <w:tcPr>
            <w:tcW w:w="10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0EA" w:rsidRDefault="00B930EA" w:rsidP="00B930EA">
            <w:pPr>
              <w:tabs>
                <w:tab w:val="left" w:pos="4492"/>
              </w:tabs>
              <w:ind w:right="-108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:rsidR="00A3709F" w:rsidRPr="00B930EA" w:rsidRDefault="00B930EA" w:rsidP="00B930EA">
            <w:pPr>
              <w:tabs>
                <w:tab w:val="left" w:pos="4492"/>
              </w:tabs>
              <w:ind w:right="-108"/>
              <w:jc w:val="both"/>
              <w:rPr>
                <w:rFonts w:ascii="Sylfaen" w:hAnsi="Sylfaen" w:cs="Arial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s-ES"/>
              </w:rPr>
              <w:t>Մասնակիցը իր կողմից ներկայացված հայտում (ծրարում) պետք է ներկայացնի նաև մեկ հատ տպագրված պայմանագրի նմուշ, չներկայացնելու դեպքում հայտը մերժվում է:</w:t>
            </w:r>
          </w:p>
          <w:p w:rsidR="00A3709F" w:rsidRPr="00E64086" w:rsidRDefault="00A3709F" w:rsidP="00B930EA">
            <w:pPr>
              <w:tabs>
                <w:tab w:val="left" w:pos="4524"/>
              </w:tabs>
              <w:ind w:right="-2176"/>
              <w:jc w:val="both"/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  <w:r>
              <w:rPr>
                <w:rFonts w:ascii="Arial Armenian" w:hAnsi="Arial Armenian" w:cs="Arial"/>
                <w:sz w:val="20"/>
                <w:szCs w:val="20"/>
                <w:lang w:val="es-ES"/>
              </w:rPr>
              <w:tab/>
            </w:r>
          </w:p>
          <w:p w:rsidR="00A3709F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  <w:p w:rsidR="00A3709F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  <w:p w:rsidR="00A3709F" w:rsidRPr="00E64086" w:rsidRDefault="00A3709F" w:rsidP="00947237">
            <w:pPr>
              <w:rPr>
                <w:rFonts w:ascii="Arial Armenian" w:hAnsi="Arial Armenian" w:cs="Arial"/>
                <w:b/>
                <w:sz w:val="20"/>
                <w:szCs w:val="20"/>
                <w:lang w:val="es-ES"/>
              </w:rPr>
            </w:pPr>
          </w:p>
        </w:tc>
      </w:tr>
      <w:tr w:rsidR="00A3709F" w:rsidRPr="003178AC" w:rsidTr="00B930EA">
        <w:trPr>
          <w:gridBefore w:val="1"/>
          <w:gridAfter w:val="5"/>
          <w:wBefore w:w="1167" w:type="dxa"/>
          <w:wAfter w:w="6034" w:type="dxa"/>
          <w:trHeight w:val="63"/>
        </w:trPr>
        <w:tc>
          <w:tcPr>
            <w:tcW w:w="10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</w:tr>
      <w:tr w:rsidR="00A3709F" w:rsidRPr="003178AC" w:rsidTr="00B930EA">
        <w:trPr>
          <w:trHeight w:val="151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09F" w:rsidRPr="00E64086" w:rsidRDefault="00A3709F" w:rsidP="00947237">
            <w:pPr>
              <w:jc w:val="center"/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20"/>
                <w:szCs w:val="20"/>
                <w:lang w:val="es-E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09F" w:rsidRPr="00E64086" w:rsidRDefault="00A3709F" w:rsidP="00947237">
            <w:pPr>
              <w:rPr>
                <w:rFonts w:ascii="Arial Armenian" w:hAnsi="Arial Armenian" w:cs="Arial"/>
                <w:sz w:val="16"/>
                <w:szCs w:val="16"/>
                <w:lang w:val="es-ES"/>
              </w:rPr>
            </w:pPr>
          </w:p>
        </w:tc>
      </w:tr>
    </w:tbl>
    <w:p w:rsidR="00A3709F" w:rsidRPr="00E64086" w:rsidRDefault="00A3709F" w:rsidP="00A3709F">
      <w:pPr>
        <w:rPr>
          <w:rFonts w:ascii="Sylfaen" w:hAnsi="Sylfaen"/>
          <w:b/>
          <w:sz w:val="22"/>
          <w:szCs w:val="22"/>
          <w:lang w:val="es-ES"/>
        </w:rPr>
      </w:pP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A3709F" w:rsidRPr="00E64086" w:rsidRDefault="00A3709F" w:rsidP="00A3709F">
      <w:pPr>
        <w:rPr>
          <w:rFonts w:ascii="Sylfaen" w:hAnsi="Sylfaen"/>
          <w:sz w:val="18"/>
          <w:szCs w:val="18"/>
          <w:lang w:val="es-ES"/>
        </w:rPr>
      </w:pPr>
    </w:p>
    <w:p w:rsidR="00A3709F" w:rsidRPr="00E64086" w:rsidRDefault="00A3709F" w:rsidP="00A3709F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A3709F" w:rsidRPr="009277B4" w:rsidRDefault="00A3709F" w:rsidP="00A3709F">
      <w:pPr>
        <w:rPr>
          <w:rFonts w:ascii="Sylfaen" w:hAnsi="Sylfaen"/>
          <w:b/>
          <w:sz w:val="18"/>
          <w:szCs w:val="18"/>
          <w:lang w:val="hy-AM"/>
        </w:rPr>
      </w:pPr>
    </w:p>
    <w:p w:rsidR="00A3709F" w:rsidRPr="00E86E12" w:rsidRDefault="00A3709F" w:rsidP="00A3709F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A3709F" w:rsidRPr="00E86E12" w:rsidRDefault="00A3709F" w:rsidP="00A3709F">
      <w:pPr>
        <w:rPr>
          <w:rFonts w:ascii="Sylfaen" w:hAnsi="Sylfaen"/>
          <w:b/>
          <w:sz w:val="18"/>
          <w:szCs w:val="18"/>
          <w:lang w:val="hy-AM"/>
        </w:rPr>
      </w:pPr>
    </w:p>
    <w:p w:rsidR="00A3709F" w:rsidRPr="00E86E12" w:rsidRDefault="00A3709F" w:rsidP="00A3709F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A3709F" w:rsidRPr="00E86E12" w:rsidRDefault="00A3709F" w:rsidP="00A3709F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A3709F" w:rsidRPr="00B25D9D" w:rsidRDefault="00A3709F" w:rsidP="00A3709F">
      <w:pPr>
        <w:rPr>
          <w:rFonts w:ascii="Sylfaen" w:hAnsi="Sylfaen"/>
          <w:sz w:val="20"/>
          <w:lang w:val="es-ES"/>
        </w:rPr>
      </w:pPr>
    </w:p>
    <w:p w:rsidR="00A3709F" w:rsidRPr="00B25D9D" w:rsidRDefault="00A3709F" w:rsidP="00A3709F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3709F" w:rsidRPr="00B25D9D" w:rsidRDefault="00A3709F" w:rsidP="00A3709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3709F" w:rsidRPr="00B25D9D" w:rsidRDefault="00A3709F" w:rsidP="00A3709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709F" w:rsidRPr="00470229" w:rsidRDefault="00A3709F" w:rsidP="00A3709F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709F" w:rsidRPr="00B25D9D" w:rsidRDefault="00A3709F" w:rsidP="00A3709F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3709F" w:rsidRDefault="00A3709F" w:rsidP="00A3709F">
      <w:pPr>
        <w:rPr>
          <w:rFonts w:ascii="Sylfaen" w:hAnsi="Sylfaen" w:cs="TimesArmenianPSMT"/>
          <w:i/>
          <w:sz w:val="20"/>
          <w:szCs w:val="16"/>
          <w:lang w:val="nb-NO"/>
        </w:rPr>
      </w:pPr>
    </w:p>
    <w:p w:rsidR="00F27A26" w:rsidRPr="00F6018D" w:rsidRDefault="00F27A26" w:rsidP="008A7E32">
      <w:pPr>
        <w:rPr>
          <w:rFonts w:ascii="Sylfaen" w:hAnsi="Sylfaen"/>
          <w:b/>
          <w:sz w:val="16"/>
          <w:szCs w:val="16"/>
          <w:lang w:val="es-ES"/>
        </w:rPr>
      </w:pPr>
    </w:p>
    <w:p w:rsidR="00CD628E" w:rsidRPr="00CD628E" w:rsidRDefault="00CD628E" w:rsidP="00F27A26">
      <w:pPr>
        <w:rPr>
          <w:rFonts w:ascii="Sylfaen" w:hAnsi="Sylfaen" w:cs="Sylfaen"/>
          <w:b/>
          <w:sz w:val="22"/>
          <w:szCs w:val="16"/>
          <w:lang w:val="af-ZA"/>
        </w:rPr>
      </w:pPr>
    </w:p>
    <w:p w:rsidR="00CD628E" w:rsidRDefault="00CD628E" w:rsidP="00A3709F">
      <w:pPr>
        <w:pStyle w:val="BodyTextIndent"/>
        <w:ind w:firstLine="0"/>
        <w:rPr>
          <w:rFonts w:ascii="Sylfaen" w:hAnsi="Sylfaen" w:cs="Sylfaen"/>
          <w:b/>
          <w:i w:val="0"/>
          <w:sz w:val="22"/>
          <w:szCs w:val="16"/>
          <w:lang w:val="pt-BR"/>
        </w:rPr>
      </w:pPr>
    </w:p>
    <w:p w:rsidR="00CD628E" w:rsidRPr="00582E71" w:rsidRDefault="00CD628E" w:rsidP="00C32746">
      <w:pPr>
        <w:pStyle w:val="BodyTextIndent"/>
        <w:ind w:firstLine="0"/>
        <w:rPr>
          <w:rFonts w:ascii="Sylfaen" w:hAnsi="Sylfaen" w:cs="Sylfaen"/>
          <w:i w:val="0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8346B5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4"/>
          <w:szCs w:val="14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C97548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»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="00A3709F" w:rsidRPr="00A3709F">
        <w:rPr>
          <w:rFonts w:ascii="Sylfaen" w:hAnsi="Sylfaen" w:cs="Sylfaen"/>
          <w:b/>
          <w:sz w:val="14"/>
          <w:szCs w:val="14"/>
          <w:lang w:val="pt-BR"/>
        </w:rPr>
        <w:t>««Բնական գազի մատակարարման (մատակարար-բաժանորդ (բնակիչ))» պայմանագրի տպագրություն»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623F65">
        <w:rPr>
          <w:rFonts w:ascii="Sylfaen" w:hAnsi="Sylfaen"/>
          <w:b/>
          <w:sz w:val="14"/>
          <w:szCs w:val="14"/>
          <w:lang w:val="af-ZA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A3709F" w:rsidRPr="00A3709F">
        <w:rPr>
          <w:rFonts w:ascii="Sylfaen" w:hAnsi="Sylfaen" w:cs="Sylfaen"/>
          <w:b/>
          <w:sz w:val="14"/>
          <w:szCs w:val="14"/>
          <w:lang w:val="pt-BR"/>
        </w:rPr>
        <w:t>««Բնական գազի մատակարարման (մատակարար-բաժանորդ (բնակիչ))» պայմանագրի տպագրություն»</w:t>
      </w:r>
      <w:r w:rsidR="004B691D" w:rsidRPr="00227B06">
        <w:rPr>
          <w:rFonts w:ascii="Sylfaen" w:hAnsi="Sylfaen" w:cs="Sylfaen"/>
          <w:sz w:val="14"/>
          <w:szCs w:val="14"/>
          <w:lang w:val="nl-NL"/>
        </w:rPr>
        <w:t xml:space="preserve">ապրանքների 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8346B5" w:rsidRPr="00C97548">
        <w:rPr>
          <w:rFonts w:ascii="Sylfaen" w:hAnsi="Sylfaen" w:cs="Sylfaen"/>
          <w:b/>
          <w:sz w:val="14"/>
          <w:szCs w:val="14"/>
          <w:lang w:val="nl-NL"/>
        </w:rPr>
        <w:t>«</w:t>
      </w:r>
      <w:r w:rsidR="00A3709F" w:rsidRPr="00A3709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Pr="00C97548">
        <w:rPr>
          <w:rFonts w:ascii="Sylfaen" w:hAnsi="Sylfaen" w:cs="Sylfaen"/>
          <w:b/>
          <w:sz w:val="14"/>
          <w:szCs w:val="14"/>
          <w:lang w:val="nl-NL"/>
        </w:rPr>
        <w:t>»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227B06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A3709F" w:rsidRPr="00A3709F">
        <w:rPr>
          <w:rFonts w:ascii="Sylfaen" w:hAnsi="Sylfaen" w:cs="Sylfaen"/>
          <w:b/>
          <w:sz w:val="14"/>
          <w:szCs w:val="14"/>
          <w:lang w:val="pt-BR"/>
        </w:rPr>
        <w:t>««Բնական գազի մատակարարման (մատակարար-բաժանորդ (բնակիչ))» պայմանագրի տպագրություն»</w:t>
      </w:r>
      <w:r w:rsidRPr="00A3709F">
        <w:rPr>
          <w:rFonts w:ascii="Sylfaen" w:hAnsi="Sylfaen" w:cs="Sylfaen"/>
          <w:b/>
          <w:sz w:val="14"/>
          <w:szCs w:val="14"/>
          <w:lang w:val="pt-BR"/>
        </w:rPr>
        <w:t xml:space="preserve"> </w:t>
      </w:r>
      <w:r w:rsidR="004B691D" w:rsidRPr="00A3709F">
        <w:rPr>
          <w:rFonts w:ascii="Sylfaen" w:hAnsi="Sylfaen" w:cs="Sylfaen"/>
          <w:sz w:val="14"/>
          <w:szCs w:val="14"/>
          <w:lang w:val="pt-BR"/>
        </w:rPr>
        <w:t>ապրանքների</w:t>
      </w:r>
      <w:r w:rsidR="004B691D" w:rsidRPr="00A3709F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Pr="00623F65">
        <w:rPr>
          <w:rFonts w:ascii="Sylfaen" w:hAnsi="Sylfaen" w:cs="Arial"/>
          <w:b/>
          <w:sz w:val="14"/>
          <w:szCs w:val="14"/>
          <w:lang w:val="pt-BR"/>
        </w:rPr>
        <w:t>«</w:t>
      </w:r>
      <w:r w:rsidR="00C97548" w:rsidRPr="00C97548">
        <w:rPr>
          <w:rFonts w:ascii="Sylfaen" w:hAnsi="Sylfaen"/>
          <w:sz w:val="16"/>
          <w:szCs w:val="16"/>
          <w:lang w:val="af-ZA"/>
        </w:rPr>
        <w:t xml:space="preserve"> </w:t>
      </w:r>
      <w:r w:rsidR="00A3709F">
        <w:rPr>
          <w:rFonts w:ascii="Sylfaen" w:hAnsi="Sylfaen"/>
          <w:b/>
          <w:sz w:val="16"/>
          <w:szCs w:val="16"/>
          <w:lang w:val="af-ZA"/>
        </w:rPr>
        <w:t>ARG-9.1-46.22.12</w:t>
      </w:r>
      <w:r w:rsidR="00A3709F" w:rsidRPr="00C97548">
        <w:rPr>
          <w:rFonts w:ascii="Sylfaen" w:hAnsi="Sylfaen"/>
          <w:b/>
          <w:sz w:val="16"/>
          <w:szCs w:val="16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>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076198" w:rsidRDefault="00076198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hy-AM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A46251" w:rsidRPr="00E44267" w:rsidRDefault="00A46251" w:rsidP="00B92077">
      <w:pPr>
        <w:pStyle w:val="BodyTextIndent"/>
        <w:framePr w:h="15339" w:hRule="exact" w:wrap="auto" w:hAnchor="text"/>
        <w:jc w:val="center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E44267" w:rsidSect="00DE1339">
          <w:pgSz w:w="11906" w:h="16838" w:code="9"/>
          <w:pgMar w:top="360" w:right="1138" w:bottom="720" w:left="1138" w:header="567" w:footer="567" w:gutter="0"/>
          <w:cols w:space="720"/>
        </w:sectPr>
      </w:pPr>
    </w:p>
    <w:p w:rsidR="003174E4" w:rsidRPr="0081468E" w:rsidRDefault="003174E4" w:rsidP="003174E4">
      <w:pPr>
        <w:rPr>
          <w:rFonts w:ascii="Sylfaen" w:hAnsi="Sylfaen"/>
          <w:b/>
          <w:sz w:val="16"/>
          <w:szCs w:val="16"/>
          <w:lang w:val="pt-BR"/>
        </w:rPr>
      </w:pPr>
    </w:p>
    <w:p w:rsidR="003174E4" w:rsidRPr="00BC75D3" w:rsidRDefault="003174E4" w:rsidP="003174E4">
      <w:pPr>
        <w:pStyle w:val="BodyTextIndent"/>
        <w:jc w:val="right"/>
        <w:rPr>
          <w:rFonts w:ascii="Sylfaen" w:hAnsi="Sylfaen" w:cs="Arial"/>
          <w:i w:val="0"/>
          <w:lang w:val="pt-BR"/>
        </w:rPr>
      </w:pPr>
      <w:r w:rsidRPr="00B25D9D">
        <w:rPr>
          <w:rFonts w:ascii="Sylfaen" w:hAnsi="Sylfaen" w:cs="Sylfaen"/>
          <w:i w:val="0"/>
          <w:lang w:val="hy-AM"/>
        </w:rPr>
        <w:t>Հավելված</w:t>
      </w:r>
      <w:r w:rsidRPr="000215F8">
        <w:rPr>
          <w:rFonts w:ascii="Sylfaen" w:hAnsi="Sylfaen" w:cs="Sylfaen"/>
          <w:i w:val="0"/>
          <w:lang w:val="pt-BR"/>
        </w:rPr>
        <w:t xml:space="preserve"> </w:t>
      </w:r>
      <w:r>
        <w:rPr>
          <w:rFonts w:ascii="Sylfaen" w:hAnsi="Sylfaen" w:cs="Arial"/>
          <w:i w:val="0"/>
          <w:lang w:val="pt-BR"/>
        </w:rPr>
        <w:t>8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3174E4" w:rsidRPr="00696912" w:rsidTr="00400F03">
        <w:trPr>
          <w:trHeight w:val="258"/>
        </w:trPr>
        <w:tc>
          <w:tcPr>
            <w:tcW w:w="558" w:type="dxa"/>
            <w:vMerge w:val="restart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3174E4" w:rsidRDefault="003174E4" w:rsidP="00400F03">
            <w:pPr>
              <w:rPr>
                <w:lang w:val="hy-AM"/>
              </w:rPr>
            </w:pPr>
          </w:p>
          <w:p w:rsidR="003174E4" w:rsidRPr="006A3CAA" w:rsidRDefault="003174E4" w:rsidP="00400F03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3174E4" w:rsidRPr="002B2A44" w:rsidRDefault="003174E4" w:rsidP="00400F03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3174E4" w:rsidRPr="00902E0C" w:rsidTr="00400F03">
        <w:trPr>
          <w:trHeight w:val="1068"/>
        </w:trPr>
        <w:tc>
          <w:tcPr>
            <w:tcW w:w="558" w:type="dxa"/>
            <w:vMerge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3174E4" w:rsidRPr="000C519E" w:rsidRDefault="003174E4" w:rsidP="00400F03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3174E4" w:rsidRPr="000C519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3174E4" w:rsidRDefault="003174E4" w:rsidP="00400F03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3174E4" w:rsidRPr="005421DE" w:rsidRDefault="003174E4" w:rsidP="00400F03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3174E4" w:rsidRPr="00172F9E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Tr="00400F03">
        <w:tc>
          <w:tcPr>
            <w:tcW w:w="558" w:type="dxa"/>
            <w:vAlign w:val="center"/>
          </w:tcPr>
          <w:p w:rsidR="003174E4" w:rsidRPr="006A3CAA" w:rsidRDefault="003174E4" w:rsidP="00400F03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348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294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  <w:tr w:rsidR="003174E4" w:rsidRPr="003174E4" w:rsidTr="00400F03">
        <w:trPr>
          <w:trHeight w:val="258"/>
        </w:trPr>
        <w:tc>
          <w:tcPr>
            <w:tcW w:w="558" w:type="dxa"/>
            <w:vAlign w:val="center"/>
          </w:tcPr>
          <w:p w:rsidR="003174E4" w:rsidRPr="003174E4" w:rsidRDefault="003174E4" w:rsidP="00400F03">
            <w:pPr>
              <w:jc w:val="center"/>
              <w:rPr>
                <w:b/>
                <w:bCs/>
                <w:i/>
                <w:sz w:val="12"/>
                <w:szCs w:val="12"/>
              </w:rPr>
            </w:pPr>
            <w:r w:rsidRPr="003174E4">
              <w:rPr>
                <w:b/>
                <w:bCs/>
                <w:i/>
                <w:sz w:val="12"/>
                <w:szCs w:val="12"/>
              </w:rPr>
              <w:t>…</w:t>
            </w:r>
          </w:p>
        </w:tc>
        <w:tc>
          <w:tcPr>
            <w:tcW w:w="189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3174E4" w:rsidRPr="003174E4" w:rsidRDefault="003174E4" w:rsidP="00400F03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i/>
                <w:color w:val="000000" w:themeColor="text1"/>
                <w:lang w:val="hy-AM"/>
              </w:rPr>
            </w:pPr>
          </w:p>
        </w:tc>
      </w:tr>
    </w:tbl>
    <w:p w:rsidR="003174E4" w:rsidRPr="003174E4" w:rsidRDefault="003174E4" w:rsidP="003174E4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3174E4">
        <w:rPr>
          <w:rFonts w:ascii="Book Antiqua" w:hAnsi="Book Antiqua"/>
          <w:sz w:val="16"/>
          <w:szCs w:val="16"/>
          <w:lang w:val="pt-BR"/>
        </w:rPr>
        <w:t>(</w:t>
      </w:r>
      <w:r w:rsidRPr="003174E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տրամադրող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3174E4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3174E4">
        <w:rPr>
          <w:rFonts w:ascii="Sylfaen" w:hAnsi="Sylfaen" w:cs="Sylfaen"/>
          <w:sz w:val="16"/>
          <w:szCs w:val="16"/>
          <w:lang w:val="hy-AM"/>
        </w:rPr>
        <w:t>անվանումը</w:t>
      </w:r>
      <w:r w:rsidRPr="003174E4">
        <w:rPr>
          <w:rFonts w:ascii="Book Antiqua" w:hAnsi="Book Antiqua"/>
          <w:iCs/>
          <w:sz w:val="16"/>
          <w:szCs w:val="16"/>
          <w:lang w:val="pt-BR"/>
        </w:rPr>
        <w:t>)</w:t>
      </w:r>
    </w:p>
    <w:p w:rsidR="003174E4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3174E4" w:rsidRPr="006661F8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3174E4" w:rsidRPr="00E05914" w:rsidRDefault="003174E4" w:rsidP="003174E4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3174E4" w:rsidRPr="00E05914" w:rsidRDefault="003174E4" w:rsidP="003174E4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r w:rsidRPr="005421DE">
        <w:rPr>
          <w:rFonts w:ascii="Sylfaen" w:hAnsi="Sylfaen" w:cs="Sylfaen"/>
          <w:b/>
          <w:sz w:val="16"/>
          <w:szCs w:val="16"/>
        </w:rPr>
        <w:t>այնուհետև՝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3174E4" w:rsidRPr="00E05914" w:rsidRDefault="003174E4" w:rsidP="003174E4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______________________________                    </w:t>
      </w:r>
    </w:p>
    <w:p w:rsidR="003174E4" w:rsidRPr="00E05914" w:rsidRDefault="003174E4" w:rsidP="003174E4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3174E4" w:rsidRPr="00E05914" w:rsidSect="00400F03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 w:rsidRPr="000215F8">
        <w:rPr>
          <w:rFonts w:ascii="Sylfaen" w:hAnsi="Sylfaen"/>
          <w:vertAlign w:val="superscript"/>
          <w:lang w:val="pt-BR"/>
        </w:rPr>
        <w:t>)</w:t>
      </w:r>
    </w:p>
    <w:p w:rsidR="003174E4" w:rsidRPr="0081468E" w:rsidRDefault="003174E4" w:rsidP="003174E4">
      <w:pPr>
        <w:ind w:left="8640"/>
        <w:rPr>
          <w:rFonts w:ascii="Sylfaen" w:hAnsi="Sylfaen"/>
          <w:b/>
          <w:sz w:val="16"/>
          <w:szCs w:val="16"/>
          <w:lang w:val="pt-BR"/>
        </w:rPr>
      </w:pPr>
    </w:p>
    <w:p w:rsidR="005663B2" w:rsidRPr="0081468E" w:rsidRDefault="005663B2" w:rsidP="003174E4">
      <w:pPr>
        <w:ind w:left="8640"/>
        <w:rPr>
          <w:rFonts w:ascii="Sylfaen" w:hAnsi="Sylfaen"/>
          <w:b/>
          <w:sz w:val="16"/>
          <w:szCs w:val="16"/>
          <w:lang w:val="pt-BR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3174E4" w:rsidP="005663B2">
      <w:pPr>
        <w:jc w:val="center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</w:t>
      </w:r>
      <w:r w:rsidR="00CD628E" w:rsidRPr="00582E71">
        <w:rPr>
          <w:rFonts w:ascii="Sylfaen" w:hAnsi="Sylfaen"/>
          <w:b/>
          <w:sz w:val="16"/>
          <w:szCs w:val="16"/>
          <w:lang w:val="pt-BR"/>
        </w:rPr>
        <w:t xml:space="preserve">                                                 </w:t>
      </w:r>
      <w:r w:rsidRPr="00E44267">
        <w:rPr>
          <w:rFonts w:ascii="Sylfaen" w:hAnsi="Sylfaen"/>
          <w:b/>
          <w:sz w:val="16"/>
          <w:szCs w:val="16"/>
          <w:lang w:val="hy-AM"/>
        </w:rPr>
        <w:t>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DE1339">
      <w:pgSz w:w="11906" w:h="16838" w:code="9"/>
      <w:pgMar w:top="360" w:right="1138" w:bottom="720" w:left="113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D52" w:rsidRDefault="002B7D52" w:rsidP="005663B2">
      <w:r>
        <w:separator/>
      </w:r>
    </w:p>
  </w:endnote>
  <w:endnote w:type="continuationSeparator" w:id="0">
    <w:p w:rsidR="002B7D52" w:rsidRDefault="002B7D52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D52" w:rsidRDefault="002B7D52" w:rsidP="005663B2">
      <w:r>
        <w:separator/>
      </w:r>
    </w:p>
  </w:footnote>
  <w:footnote w:type="continuationSeparator" w:id="0">
    <w:p w:rsidR="002B7D52" w:rsidRDefault="002B7D52" w:rsidP="005663B2">
      <w:r>
        <w:continuationSeparator/>
      </w:r>
    </w:p>
  </w:footnote>
  <w:footnote w:id="1">
    <w:p w:rsidR="00755343" w:rsidRPr="004E5447" w:rsidRDefault="0075534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2059"/>
    <w:rsid w:val="000262D1"/>
    <w:rsid w:val="00026AD9"/>
    <w:rsid w:val="0003538C"/>
    <w:rsid w:val="00040C0F"/>
    <w:rsid w:val="00076198"/>
    <w:rsid w:val="000A4891"/>
    <w:rsid w:val="000A6FC7"/>
    <w:rsid w:val="000B6BFC"/>
    <w:rsid w:val="000C19D6"/>
    <w:rsid w:val="000D0915"/>
    <w:rsid w:val="000D0DC8"/>
    <w:rsid w:val="000D2F39"/>
    <w:rsid w:val="000D4D36"/>
    <w:rsid w:val="000E0B79"/>
    <w:rsid w:val="000E54CE"/>
    <w:rsid w:val="000E731C"/>
    <w:rsid w:val="000E74C4"/>
    <w:rsid w:val="000E7D05"/>
    <w:rsid w:val="000F7579"/>
    <w:rsid w:val="0010215B"/>
    <w:rsid w:val="00112E3B"/>
    <w:rsid w:val="00115122"/>
    <w:rsid w:val="00117DB4"/>
    <w:rsid w:val="001319A3"/>
    <w:rsid w:val="00143E7F"/>
    <w:rsid w:val="00152291"/>
    <w:rsid w:val="0015280B"/>
    <w:rsid w:val="0015564C"/>
    <w:rsid w:val="001732CD"/>
    <w:rsid w:val="0018253A"/>
    <w:rsid w:val="00193340"/>
    <w:rsid w:val="00193350"/>
    <w:rsid w:val="001A046D"/>
    <w:rsid w:val="001A3F82"/>
    <w:rsid w:val="001B0B32"/>
    <w:rsid w:val="001B4B44"/>
    <w:rsid w:val="001C4F24"/>
    <w:rsid w:val="001F5B70"/>
    <w:rsid w:val="001F6CF1"/>
    <w:rsid w:val="00210846"/>
    <w:rsid w:val="0021675D"/>
    <w:rsid w:val="00223DE7"/>
    <w:rsid w:val="002263DF"/>
    <w:rsid w:val="0022657B"/>
    <w:rsid w:val="00227B06"/>
    <w:rsid w:val="002304BD"/>
    <w:rsid w:val="00234BA6"/>
    <w:rsid w:val="002601F7"/>
    <w:rsid w:val="00261762"/>
    <w:rsid w:val="00263C1F"/>
    <w:rsid w:val="00265991"/>
    <w:rsid w:val="002750B5"/>
    <w:rsid w:val="00284AF2"/>
    <w:rsid w:val="00286D86"/>
    <w:rsid w:val="002927BC"/>
    <w:rsid w:val="00297DE6"/>
    <w:rsid w:val="002B7A9E"/>
    <w:rsid w:val="002B7D52"/>
    <w:rsid w:val="002C183A"/>
    <w:rsid w:val="002D11A2"/>
    <w:rsid w:val="002D451C"/>
    <w:rsid w:val="002E0FD2"/>
    <w:rsid w:val="002E3323"/>
    <w:rsid w:val="003054A8"/>
    <w:rsid w:val="00310AA3"/>
    <w:rsid w:val="003142AB"/>
    <w:rsid w:val="003174E4"/>
    <w:rsid w:val="00322C36"/>
    <w:rsid w:val="003313A1"/>
    <w:rsid w:val="00334786"/>
    <w:rsid w:val="003408D5"/>
    <w:rsid w:val="00340A35"/>
    <w:rsid w:val="00342E57"/>
    <w:rsid w:val="0035359C"/>
    <w:rsid w:val="0035550A"/>
    <w:rsid w:val="00366C26"/>
    <w:rsid w:val="00371BBD"/>
    <w:rsid w:val="00376B20"/>
    <w:rsid w:val="00384FEA"/>
    <w:rsid w:val="00392A7B"/>
    <w:rsid w:val="00395956"/>
    <w:rsid w:val="003A248A"/>
    <w:rsid w:val="003A3B59"/>
    <w:rsid w:val="003C11CA"/>
    <w:rsid w:val="003D0E95"/>
    <w:rsid w:val="003E48AD"/>
    <w:rsid w:val="003F2475"/>
    <w:rsid w:val="00400F03"/>
    <w:rsid w:val="00407F23"/>
    <w:rsid w:val="00411926"/>
    <w:rsid w:val="00411989"/>
    <w:rsid w:val="0043185B"/>
    <w:rsid w:val="0043249D"/>
    <w:rsid w:val="004344DD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75AE"/>
    <w:rsid w:val="005330EC"/>
    <w:rsid w:val="005364C8"/>
    <w:rsid w:val="00536A47"/>
    <w:rsid w:val="00562111"/>
    <w:rsid w:val="005663B2"/>
    <w:rsid w:val="00571834"/>
    <w:rsid w:val="00571D07"/>
    <w:rsid w:val="00582E71"/>
    <w:rsid w:val="005A3F13"/>
    <w:rsid w:val="005B53BB"/>
    <w:rsid w:val="005B7A4A"/>
    <w:rsid w:val="005C7CD3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336BA"/>
    <w:rsid w:val="00650888"/>
    <w:rsid w:val="006536D7"/>
    <w:rsid w:val="00654AC1"/>
    <w:rsid w:val="00683114"/>
    <w:rsid w:val="00683D30"/>
    <w:rsid w:val="00684A4C"/>
    <w:rsid w:val="00686E27"/>
    <w:rsid w:val="00693EAD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13B1"/>
    <w:rsid w:val="00733E05"/>
    <w:rsid w:val="00734F82"/>
    <w:rsid w:val="00740FD5"/>
    <w:rsid w:val="007414AC"/>
    <w:rsid w:val="00743B1E"/>
    <w:rsid w:val="00754DC9"/>
    <w:rsid w:val="00755343"/>
    <w:rsid w:val="00763228"/>
    <w:rsid w:val="00767037"/>
    <w:rsid w:val="00784F9A"/>
    <w:rsid w:val="00790ECB"/>
    <w:rsid w:val="007A06E6"/>
    <w:rsid w:val="007B7C74"/>
    <w:rsid w:val="007E2040"/>
    <w:rsid w:val="007E36A6"/>
    <w:rsid w:val="007F2D9E"/>
    <w:rsid w:val="007F3A7C"/>
    <w:rsid w:val="0080135C"/>
    <w:rsid w:val="008107A5"/>
    <w:rsid w:val="00811E20"/>
    <w:rsid w:val="00813E8B"/>
    <w:rsid w:val="0081468E"/>
    <w:rsid w:val="00815EF8"/>
    <w:rsid w:val="008346B5"/>
    <w:rsid w:val="00836BB0"/>
    <w:rsid w:val="008527E8"/>
    <w:rsid w:val="0086375C"/>
    <w:rsid w:val="0087060B"/>
    <w:rsid w:val="008773CD"/>
    <w:rsid w:val="008837BC"/>
    <w:rsid w:val="008867FA"/>
    <w:rsid w:val="008A1CBB"/>
    <w:rsid w:val="008A592F"/>
    <w:rsid w:val="008A7E32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8F7367"/>
    <w:rsid w:val="00902E0C"/>
    <w:rsid w:val="00906AF9"/>
    <w:rsid w:val="009136E4"/>
    <w:rsid w:val="0091416F"/>
    <w:rsid w:val="009177FE"/>
    <w:rsid w:val="00926984"/>
    <w:rsid w:val="00955AFC"/>
    <w:rsid w:val="00981604"/>
    <w:rsid w:val="00986151"/>
    <w:rsid w:val="00986458"/>
    <w:rsid w:val="0098667B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7E80"/>
    <w:rsid w:val="00A22A56"/>
    <w:rsid w:val="00A2335F"/>
    <w:rsid w:val="00A25E6F"/>
    <w:rsid w:val="00A33285"/>
    <w:rsid w:val="00A3709F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7718B"/>
    <w:rsid w:val="00B92077"/>
    <w:rsid w:val="00B930EA"/>
    <w:rsid w:val="00B95819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456C"/>
    <w:rsid w:val="00BC520E"/>
    <w:rsid w:val="00BF409F"/>
    <w:rsid w:val="00C05F50"/>
    <w:rsid w:val="00C147C3"/>
    <w:rsid w:val="00C15B30"/>
    <w:rsid w:val="00C32746"/>
    <w:rsid w:val="00C57B03"/>
    <w:rsid w:val="00C72ABD"/>
    <w:rsid w:val="00C77A2C"/>
    <w:rsid w:val="00C817AB"/>
    <w:rsid w:val="00C836E7"/>
    <w:rsid w:val="00C97548"/>
    <w:rsid w:val="00CA3B29"/>
    <w:rsid w:val="00CA693D"/>
    <w:rsid w:val="00CC583A"/>
    <w:rsid w:val="00CD227B"/>
    <w:rsid w:val="00CD628E"/>
    <w:rsid w:val="00CE6BB3"/>
    <w:rsid w:val="00D10F1A"/>
    <w:rsid w:val="00D11438"/>
    <w:rsid w:val="00D14DBA"/>
    <w:rsid w:val="00D244E5"/>
    <w:rsid w:val="00D32850"/>
    <w:rsid w:val="00D46EF5"/>
    <w:rsid w:val="00D555CD"/>
    <w:rsid w:val="00D5657A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C6CD6"/>
    <w:rsid w:val="00DD1E68"/>
    <w:rsid w:val="00DD4B13"/>
    <w:rsid w:val="00DD5AD4"/>
    <w:rsid w:val="00DE1339"/>
    <w:rsid w:val="00DE505E"/>
    <w:rsid w:val="00DE5CA2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55782"/>
    <w:rsid w:val="00E80069"/>
    <w:rsid w:val="00E85A17"/>
    <w:rsid w:val="00E92CDE"/>
    <w:rsid w:val="00E975F5"/>
    <w:rsid w:val="00EB4E87"/>
    <w:rsid w:val="00EC1477"/>
    <w:rsid w:val="00EC16EE"/>
    <w:rsid w:val="00EC2807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41037"/>
    <w:rsid w:val="00F44C9C"/>
    <w:rsid w:val="00F459BC"/>
    <w:rsid w:val="00F47FA3"/>
    <w:rsid w:val="00F5067C"/>
    <w:rsid w:val="00F6018D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96A"/>
    <w:rsid w:val="00FD5C64"/>
    <w:rsid w:val="00FE12C3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1DECB-4C6C-4BDA-BE9E-34123940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8258</Words>
  <Characters>47071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14</cp:revision>
  <cp:lastPrinted>2014-12-05T14:23:00Z</cp:lastPrinted>
  <dcterms:created xsi:type="dcterms:W3CDTF">2014-12-05T14:04:00Z</dcterms:created>
  <dcterms:modified xsi:type="dcterms:W3CDTF">2014-12-24T12:37:00Z</dcterms:modified>
</cp:coreProperties>
</file>