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B80" w:rsidRPr="00060290" w:rsidRDefault="00400B80" w:rsidP="00400B8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00B80" w:rsidRPr="00060290" w:rsidRDefault="00400B80" w:rsidP="00400B8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00B80" w:rsidRPr="000E460F" w:rsidRDefault="00400B80" w:rsidP="00400B80">
      <w:pPr>
        <w:rPr>
          <w:rFonts w:ascii="Sylfaen" w:hAnsi="Sylfaen" w:cs="Sylfaen"/>
          <w:sz w:val="22"/>
          <w:szCs w:val="22"/>
          <w:lang w:val="hy-AM"/>
        </w:rPr>
      </w:pPr>
    </w:p>
    <w:p w:rsidR="00400B80" w:rsidRPr="00963496" w:rsidRDefault="00400B80" w:rsidP="00400B8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00B80" w:rsidRPr="00060290" w:rsidRDefault="00400B80" w:rsidP="00400B80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400B80" w:rsidRPr="000E460F" w:rsidRDefault="00400B80" w:rsidP="00400B80">
      <w:pPr>
        <w:rPr>
          <w:rFonts w:ascii="Sylfaen" w:hAnsi="Sylfaen" w:cs="Sylfaen"/>
          <w:sz w:val="22"/>
          <w:szCs w:val="22"/>
          <w:lang w:val="hy-AM"/>
        </w:rPr>
      </w:pPr>
    </w:p>
    <w:p w:rsidR="00400B80" w:rsidRPr="0087602B" w:rsidRDefault="00400B80" w:rsidP="00400B80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400B80" w:rsidRPr="0087602B" w:rsidRDefault="00400B80" w:rsidP="00400B80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="00856432" w:rsidRPr="00856432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D670EE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="003B77F9" w:rsidRPr="003B77F9">
        <w:rPr>
          <w:rFonts w:ascii="Sylfaen" w:eastAsia="Times New Roman" w:hAnsi="Sylfaen" w:cs="Sylfaen"/>
          <w:sz w:val="24"/>
          <w:szCs w:val="24"/>
          <w:lang w:val="hy-AM" w:eastAsia="ru-RU"/>
        </w:rPr>
        <w:t>Գազպրոմ Արմենիա</w:t>
      </w:r>
      <w:r w:rsidR="00856432" w:rsidRPr="00856432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="003B77F9" w:rsidRPr="003B77F9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ՓԲԸ Երևան ք. Թբիլիսյան խճ. թիվ 43 հասցեի մասնաշենքի ճաշարանի օդատարների երեսապատում և օդամղիչների էլեկտրասնուցում</w:t>
      </w:r>
      <w:r w:rsidRPr="007819D9">
        <w:rPr>
          <w:rFonts w:ascii="Sylfaen" w:eastAsia="Times New Roman" w:hAnsi="Sylfaen" w:cs="Sylfaen"/>
          <w:sz w:val="24"/>
          <w:szCs w:val="24"/>
          <w:lang w:val="hy-AM" w:eastAsia="ru-RU"/>
        </w:rPr>
        <w:t>» 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400B80" w:rsidRPr="0087602B" w:rsidRDefault="00400B80" w:rsidP="00400B80">
      <w:pPr>
        <w:spacing w:line="276" w:lineRule="auto"/>
        <w:jc w:val="both"/>
        <w:rPr>
          <w:rFonts w:ascii="Sylfaen" w:hAnsi="Sylfaen"/>
          <w:lang w:val="hy-AM"/>
        </w:rPr>
      </w:pPr>
    </w:p>
    <w:p w:rsidR="00400B80" w:rsidRPr="0087602B" w:rsidRDefault="00400B80" w:rsidP="00400B8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400B80" w:rsidRPr="0087602B" w:rsidRDefault="00400B80" w:rsidP="00400B80">
      <w:pPr>
        <w:spacing w:line="276" w:lineRule="auto"/>
        <w:jc w:val="both"/>
        <w:rPr>
          <w:rFonts w:ascii="Sylfaen" w:hAnsi="Sylfaen"/>
          <w:lang w:val="hy-AM"/>
        </w:rPr>
      </w:pPr>
    </w:p>
    <w:p w:rsidR="00400B80" w:rsidRPr="0087602B" w:rsidRDefault="00400B80" w:rsidP="00400B8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3B77F9" w:rsidRPr="003B77F9">
        <w:rPr>
          <w:rFonts w:ascii="Sylfaen" w:hAnsi="Sylfaen" w:cs="Sylfaen"/>
          <w:lang w:val="hy-AM"/>
        </w:rPr>
        <w:t>15</w:t>
      </w:r>
      <w:r w:rsidRPr="0087602B">
        <w:rPr>
          <w:rFonts w:ascii="Sylfaen" w:hAnsi="Sylfaen" w:cs="Arial Armenian"/>
          <w:lang w:val="hy-AM"/>
        </w:rPr>
        <w:t>.</w:t>
      </w:r>
      <w:r w:rsidRPr="002A763B">
        <w:rPr>
          <w:rFonts w:ascii="Sylfaen" w:hAnsi="Sylfaen" w:cs="Arial Armenian"/>
          <w:lang w:val="hy-AM"/>
        </w:rPr>
        <w:t>1</w:t>
      </w:r>
      <w:r w:rsidR="003B77F9" w:rsidRPr="003B77F9">
        <w:rPr>
          <w:rFonts w:ascii="Sylfaen" w:hAnsi="Sylfaen" w:cs="Arial Armenian"/>
          <w:lang w:val="hy-AM"/>
        </w:rPr>
        <w:t>2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400B80" w:rsidRPr="0087602B" w:rsidRDefault="00400B80" w:rsidP="00400B80">
      <w:pPr>
        <w:spacing w:line="276" w:lineRule="auto"/>
        <w:jc w:val="both"/>
        <w:rPr>
          <w:rFonts w:ascii="Sylfaen" w:hAnsi="Sylfaen"/>
          <w:lang w:val="hy-AM"/>
        </w:rPr>
      </w:pPr>
    </w:p>
    <w:p w:rsidR="003B77F9" w:rsidRPr="002B294A" w:rsidRDefault="00400B80" w:rsidP="003B77F9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B05EA3">
        <w:rPr>
          <w:rFonts w:ascii="Sylfaen" w:hAnsi="Sylfaen" w:cs="Sylfaen"/>
          <w:lang w:val="hy-AM"/>
        </w:rPr>
        <w:t xml:space="preserve"> </w:t>
      </w:r>
      <w:r w:rsidR="003B77F9" w:rsidRPr="00E9262E">
        <w:rPr>
          <w:lang w:val="hy-AM"/>
        </w:rPr>
        <w:t>«</w:t>
      </w:r>
      <w:r w:rsidR="003B77F9" w:rsidRPr="00E9262E">
        <w:rPr>
          <w:rFonts w:ascii="Sylfaen" w:hAnsi="Sylfaen" w:cs="Sylfaen"/>
          <w:lang w:val="hy-AM"/>
        </w:rPr>
        <w:t>Ֆրի</w:t>
      </w:r>
      <w:r w:rsidR="003B77F9" w:rsidRPr="00E9262E">
        <w:rPr>
          <w:lang w:val="hy-AM"/>
        </w:rPr>
        <w:t xml:space="preserve"> </w:t>
      </w:r>
      <w:r w:rsidR="003B77F9" w:rsidRPr="00E9262E">
        <w:rPr>
          <w:rFonts w:ascii="Sylfaen" w:hAnsi="Sylfaen" w:cs="Sylfaen"/>
          <w:lang w:val="hy-AM"/>
        </w:rPr>
        <w:t>Քնսթրաքթ</w:t>
      </w:r>
      <w:r w:rsidR="003B77F9" w:rsidRPr="00E9262E">
        <w:rPr>
          <w:lang w:val="hy-AM"/>
        </w:rPr>
        <w:t xml:space="preserve">» </w:t>
      </w:r>
      <w:r w:rsidR="003B77F9" w:rsidRPr="00E9262E">
        <w:rPr>
          <w:rFonts w:ascii="Sylfaen" w:hAnsi="Sylfaen" w:cs="Sylfaen"/>
          <w:lang w:val="hy-AM"/>
        </w:rPr>
        <w:t>ՍՊԸ</w:t>
      </w:r>
      <w:r w:rsidR="003B77F9" w:rsidRPr="0087602B">
        <w:rPr>
          <w:rFonts w:ascii="Sylfaen" w:hAnsi="Sylfaen" w:cs="Arial Armenian"/>
          <w:lang w:val="hy-AM"/>
        </w:rPr>
        <w:t xml:space="preserve">, </w:t>
      </w:r>
      <w:r w:rsidR="003B77F9" w:rsidRPr="0087602B">
        <w:rPr>
          <w:rFonts w:ascii="Sylfaen" w:hAnsi="Sylfaen" w:cs="Sylfaen"/>
          <w:lang w:val="hy-AM"/>
        </w:rPr>
        <w:t>ք</w:t>
      </w:r>
      <w:r w:rsidR="003B77F9" w:rsidRPr="0087602B">
        <w:rPr>
          <w:rFonts w:ascii="Sylfaen" w:hAnsi="Sylfaen" w:cs="Arial Armenian"/>
          <w:lang w:val="hy-AM"/>
        </w:rPr>
        <w:t>.</w:t>
      </w:r>
      <w:r w:rsidR="003B77F9" w:rsidRPr="00745710">
        <w:rPr>
          <w:rFonts w:ascii="Sylfaen" w:hAnsi="Sylfaen" w:cs="Arial Armenian"/>
          <w:lang w:val="hy-AM"/>
        </w:rPr>
        <w:t xml:space="preserve"> </w:t>
      </w:r>
      <w:r w:rsidR="003B77F9" w:rsidRPr="0087602B">
        <w:rPr>
          <w:rFonts w:ascii="Sylfaen" w:hAnsi="Sylfaen" w:cs="Sylfaen"/>
          <w:lang w:val="hy-AM"/>
        </w:rPr>
        <w:t>Երևան</w:t>
      </w:r>
      <w:r w:rsidR="003B77F9" w:rsidRPr="0087602B">
        <w:rPr>
          <w:rFonts w:ascii="Sylfaen" w:hAnsi="Sylfaen" w:cs="Arial Armenian"/>
          <w:lang w:val="hy-AM"/>
        </w:rPr>
        <w:t xml:space="preserve">, </w:t>
      </w:r>
      <w:r w:rsidR="003B77F9" w:rsidRPr="00E9262E">
        <w:rPr>
          <w:rFonts w:ascii="Sylfaen" w:hAnsi="Sylfaen" w:cs="Arial Armenian"/>
          <w:lang w:val="hy-AM"/>
        </w:rPr>
        <w:t>Կոմիտասի 12շենք, բն. 13</w:t>
      </w:r>
      <w:r w:rsidR="003B77F9" w:rsidRPr="0087602B">
        <w:rPr>
          <w:rFonts w:ascii="Sylfaen" w:hAnsi="Sylfaen" w:cs="Arial Armenian"/>
          <w:lang w:val="hy-AM"/>
        </w:rPr>
        <w:t>:</w:t>
      </w:r>
    </w:p>
    <w:p w:rsidR="00400B80" w:rsidRPr="00051878" w:rsidRDefault="00400B80" w:rsidP="00400B80">
      <w:pPr>
        <w:spacing w:line="276" w:lineRule="auto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400B80" w:rsidRPr="009C38AD" w:rsidRDefault="00400B80" w:rsidP="00400B80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="003B77F9" w:rsidRPr="003B77F9">
        <w:rPr>
          <w:lang w:val="hy-AM"/>
        </w:rPr>
        <w:t>3 511 365</w:t>
      </w:r>
      <w:r w:rsidRPr="00D670EE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400B80" w:rsidRPr="0087602B" w:rsidRDefault="00400B80" w:rsidP="00400B80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400B80" w:rsidRPr="0087602B" w:rsidRDefault="00400B80" w:rsidP="00400B80">
      <w:pPr>
        <w:ind w:left="360" w:hanging="360"/>
        <w:jc w:val="both"/>
        <w:rPr>
          <w:rFonts w:ascii="Sylfaen" w:hAnsi="Sylfaen" w:cs="Sylfaen"/>
          <w:lang w:val="hy-AM"/>
        </w:rPr>
      </w:pPr>
    </w:p>
    <w:p w:rsidR="00400B80" w:rsidRPr="0087602B" w:rsidRDefault="00400B80" w:rsidP="00400B8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400B80" w:rsidRPr="0087602B" w:rsidRDefault="00400B80" w:rsidP="00400B8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400B80" w:rsidRPr="0087602B" w:rsidRDefault="00400B80" w:rsidP="00400B80">
      <w:pPr>
        <w:jc w:val="both"/>
        <w:rPr>
          <w:rFonts w:ascii="Sylfaen" w:hAnsi="Sylfaen" w:cs="Sylfaen"/>
          <w:lang w:val="hy-AM"/>
        </w:rPr>
      </w:pPr>
    </w:p>
    <w:p w:rsidR="00400B80" w:rsidRPr="0087602B" w:rsidRDefault="00400B80" w:rsidP="00400B80">
      <w:pPr>
        <w:jc w:val="both"/>
        <w:rPr>
          <w:rFonts w:ascii="Sylfaen" w:hAnsi="Sylfaen" w:cs="Sylfaen"/>
          <w:lang w:val="hy-AM"/>
        </w:rPr>
      </w:pPr>
    </w:p>
    <w:p w:rsidR="00400B80" w:rsidRPr="0087602B" w:rsidRDefault="00400B80" w:rsidP="00400B80">
      <w:pPr>
        <w:rPr>
          <w:rFonts w:ascii="Sylfaen" w:hAnsi="Sylfaen" w:cs="Sylfaen"/>
          <w:lang w:val="hy-AM"/>
        </w:rPr>
      </w:pPr>
    </w:p>
    <w:p w:rsidR="00400B80" w:rsidRDefault="00400B80" w:rsidP="00400B80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sectPr w:rsidR="00400B80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400B80"/>
    <w:rsid w:val="003B77F9"/>
    <w:rsid w:val="00400B80"/>
    <w:rsid w:val="006E0ED8"/>
    <w:rsid w:val="00856432"/>
    <w:rsid w:val="009F53CE"/>
    <w:rsid w:val="00BB4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00B8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2014-12-25T14:35:00Z</dcterms:created>
  <dcterms:modified xsi:type="dcterms:W3CDTF">2014-12-25T14:37:00Z</dcterms:modified>
</cp:coreProperties>
</file>