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A37" w:rsidRPr="00893A37" w:rsidRDefault="00893A37" w:rsidP="00893A37">
      <w:pPr>
        <w:pStyle w:val="Heading2"/>
        <w:jc w:val="center"/>
        <w:rPr>
          <w:rFonts w:ascii="GHEA Grapalat" w:hAnsi="GHEA Grapalat" w:cs="Sylfaen"/>
          <w:b w:val="0"/>
          <w:color w:val="auto"/>
          <w:lang w:val="pt-BR"/>
        </w:rPr>
      </w:pPr>
      <w:r w:rsidRPr="00893A37">
        <w:rPr>
          <w:rFonts w:ascii="GHEA Grapalat" w:hAnsi="GHEA Grapalat" w:cs="Sylfaen"/>
          <w:b w:val="0"/>
          <w:color w:val="auto"/>
          <w:lang w:val="pt-BR"/>
        </w:rPr>
        <w:t xml:space="preserve">Կալցիումի հիպոքլորիդի հաբերի ձեռքբերման </w:t>
      </w:r>
    </w:p>
    <w:p w:rsidR="00893A37" w:rsidRPr="00893A37" w:rsidRDefault="00893A37" w:rsidP="00893A37">
      <w:pPr>
        <w:pStyle w:val="Heading2"/>
        <w:jc w:val="center"/>
        <w:rPr>
          <w:rFonts w:ascii="GHEA Grapalat" w:hAnsi="GHEA Grapalat" w:cs="Sylfaen"/>
          <w:color w:val="auto"/>
        </w:rPr>
      </w:pPr>
      <w:r w:rsidRPr="00893A37">
        <w:rPr>
          <w:rFonts w:ascii="GHEA Grapalat" w:hAnsi="GHEA Grapalat"/>
          <w:color w:val="auto"/>
          <w:lang w:val="pt-BR" w:eastAsia="zh-CN"/>
        </w:rPr>
        <w:t xml:space="preserve">N </w:t>
      </w:r>
      <w:r w:rsidRPr="00893A37">
        <w:rPr>
          <w:rFonts w:ascii="GHEA Grapalat" w:hAnsi="GHEA Grapalat" w:cs="Sylfaen"/>
          <w:color w:val="auto"/>
        </w:rPr>
        <w:t>«ՀՀԳՆՋՏՊԿ-ՀՋԿԸ-ՇՀԱՊՁԲ-11/15-14/45»</w:t>
      </w:r>
    </w:p>
    <w:p w:rsidR="00893A37" w:rsidRPr="00893A37" w:rsidRDefault="00893A37" w:rsidP="00893A37">
      <w:pPr>
        <w:spacing w:line="276" w:lineRule="auto"/>
        <w:jc w:val="center"/>
        <w:rPr>
          <w:rFonts w:ascii="GHEA Grapalat" w:hAnsi="GHEA Grapalat" w:cs="Sylfaen"/>
          <w:lang w:val="en-US"/>
        </w:rPr>
      </w:pPr>
      <w:r w:rsidRPr="00893A37">
        <w:rPr>
          <w:rFonts w:ascii="GHEA Grapalat" w:hAnsi="GHEA Grapalat" w:cs="Sylfaen"/>
          <w:lang w:val="en-US"/>
        </w:rPr>
        <w:t>Հարգելի մասնակիցներ</w:t>
      </w:r>
    </w:p>
    <w:p w:rsidR="00893A37" w:rsidRPr="00893A37" w:rsidRDefault="00893A37" w:rsidP="00893A37">
      <w:pPr>
        <w:pStyle w:val="BodyText2"/>
        <w:ind w:firstLine="540"/>
        <w:jc w:val="both"/>
        <w:rPr>
          <w:rFonts w:ascii="GHEA Grapalat" w:hAnsi="GHEA Grapalat" w:cs="Sylfaen"/>
          <w:sz w:val="20"/>
          <w:lang w:val="hy-AM"/>
        </w:rPr>
      </w:pPr>
      <w:r w:rsidRPr="00893A37">
        <w:rPr>
          <w:rFonts w:ascii="GHEA Grapalat" w:hAnsi="GHEA Grapalat" w:cs="Sylfaen"/>
          <w:sz w:val="20"/>
          <w:lang w:val="hy-AM"/>
        </w:rPr>
        <w:t>ԳԱԿ-ՇՀ</w:t>
      </w:r>
      <w:r w:rsidRPr="00893A37">
        <w:rPr>
          <w:rFonts w:ascii="GHEA Grapalat" w:hAnsi="GHEA Grapalat" w:cs="Sylfaen"/>
          <w:sz w:val="20"/>
          <w:lang w:val="en-US"/>
        </w:rPr>
        <w:t>ԱՊ</w:t>
      </w:r>
      <w:r w:rsidRPr="00893A37">
        <w:rPr>
          <w:rFonts w:ascii="GHEA Grapalat" w:hAnsi="GHEA Grapalat" w:cs="Sylfaen"/>
          <w:sz w:val="20"/>
          <w:lang w:val="hy-AM"/>
        </w:rPr>
        <w:t>ՁԲ-11/</w:t>
      </w:r>
      <w:r w:rsidRPr="00893A37">
        <w:rPr>
          <w:rFonts w:ascii="GHEA Grapalat" w:hAnsi="GHEA Grapalat" w:cs="Sylfaen"/>
          <w:sz w:val="20"/>
          <w:lang w:val="en-US"/>
        </w:rPr>
        <w:t>15</w:t>
      </w:r>
      <w:r w:rsidRPr="00893A37">
        <w:rPr>
          <w:rFonts w:ascii="GHEA Grapalat" w:hAnsi="GHEA Grapalat" w:cs="Sylfaen"/>
          <w:szCs w:val="24"/>
          <w:lang w:val="pt-BR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 xml:space="preserve">ծածկագրով </w:t>
      </w:r>
      <w:r w:rsidRPr="00893A37">
        <w:rPr>
          <w:rFonts w:ascii="GHEA Grapalat" w:hAnsi="GHEA Grapalat" w:cs="Sylfaen"/>
          <w:sz w:val="20"/>
          <w:lang w:val="en-US"/>
        </w:rPr>
        <w:t>ը</w:t>
      </w:r>
      <w:r w:rsidRPr="00893A37">
        <w:rPr>
          <w:rFonts w:ascii="GHEA Grapalat" w:hAnsi="GHEA Grapalat" w:cs="Sylfaen"/>
          <w:sz w:val="20"/>
          <w:lang w:val="hy-AM"/>
        </w:rPr>
        <w:t xml:space="preserve">նթացակարգի շրջանակներում </w:t>
      </w:r>
      <w:r w:rsidRPr="00893A37">
        <w:rPr>
          <w:rFonts w:ascii="GHEA Grapalat" w:hAnsi="GHEA Grapalat" w:cs="Sylfaen"/>
          <w:i/>
          <w:sz w:val="20"/>
          <w:lang w:val="en-US"/>
        </w:rPr>
        <w:t>“Հայջրմուղկոյուղի” ՓԲԸ</w:t>
      </w:r>
      <w:r w:rsidRPr="00893A37">
        <w:rPr>
          <w:rFonts w:ascii="GHEA Grapalat" w:hAnsi="GHEA Grapalat" w:cs="Sylfaen"/>
          <w:sz w:val="20"/>
          <w:lang w:val="af-ZA"/>
        </w:rPr>
        <w:t>-</w:t>
      </w:r>
      <w:r w:rsidRPr="00893A37">
        <w:rPr>
          <w:rFonts w:ascii="GHEA Grapalat" w:hAnsi="GHEA Grapalat" w:cs="Sylfaen"/>
          <w:sz w:val="20"/>
          <w:lang w:val="en-US"/>
        </w:rPr>
        <w:t>ի</w:t>
      </w:r>
      <w:r w:rsidRPr="00893A37">
        <w:rPr>
          <w:rFonts w:ascii="GHEA Grapalat" w:hAnsi="GHEA Grapalat" w:cs="Sylfaen"/>
          <w:sz w:val="20"/>
          <w:lang w:val="af-ZA"/>
        </w:rPr>
        <w:t xml:space="preserve"> (</w:t>
      </w:r>
      <w:r w:rsidRPr="00893A37">
        <w:rPr>
          <w:rFonts w:ascii="GHEA Grapalat" w:hAnsi="GHEA Grapalat" w:cs="Sylfaen"/>
          <w:sz w:val="20"/>
          <w:lang w:val="hy-AM"/>
        </w:rPr>
        <w:t>այսուհետև</w:t>
      </w:r>
      <w:r w:rsidRPr="00893A37">
        <w:rPr>
          <w:rFonts w:ascii="GHEA Grapalat" w:hAnsi="GHEA Grapalat" w:cs="Sylfaen"/>
          <w:sz w:val="20"/>
          <w:lang w:val="af-ZA"/>
        </w:rPr>
        <w:t>`</w:t>
      </w:r>
      <w:r w:rsidRPr="00893A37">
        <w:rPr>
          <w:rFonts w:ascii="GHEA Grapalat" w:hAnsi="GHEA Grapalat" w:cs="Sylfaen"/>
          <w:sz w:val="20"/>
          <w:lang w:val="hy-AM"/>
        </w:rPr>
        <w:t xml:space="preserve"> </w:t>
      </w:r>
      <w:r w:rsidRPr="00893A37">
        <w:rPr>
          <w:rFonts w:ascii="GHEA Grapalat" w:hAnsi="GHEA Grapalat" w:cs="Sylfaen"/>
          <w:sz w:val="20"/>
          <w:lang w:val="es-ES"/>
        </w:rPr>
        <w:t>Գնորդ</w:t>
      </w:r>
      <w:r w:rsidRPr="00893A37">
        <w:rPr>
          <w:rFonts w:ascii="GHEA Grapalat" w:hAnsi="GHEA Grapalat" w:cs="Sylfaen"/>
          <w:sz w:val="20"/>
          <w:lang w:val="af-ZA"/>
        </w:rPr>
        <w:t>)</w:t>
      </w:r>
      <w:r w:rsidRPr="00893A37">
        <w:rPr>
          <w:rFonts w:ascii="GHEA Grapalat" w:hAnsi="GHEA Grapalat" w:cs="Sylfaen"/>
          <w:sz w:val="20"/>
          <w:lang w:val="hy-AM"/>
        </w:rPr>
        <w:t xml:space="preserve"> կարիքների համար անհրաժեշտություն է առաջացել ձեռք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 xml:space="preserve">բերել Գնումների աջակցման կենտրոնի և </w:t>
      </w:r>
      <w:r w:rsidRPr="00893A37">
        <w:rPr>
          <w:rFonts w:ascii="GHEA Grapalat" w:hAnsi="GHEA Grapalat" w:cs="Sylfaen"/>
          <w:sz w:val="20"/>
          <w:lang w:val="af-ZA"/>
        </w:rPr>
        <w:t>«</w:t>
      </w:r>
      <w:r w:rsidRPr="00893A37">
        <w:rPr>
          <w:rFonts w:ascii="GHEA Grapalat" w:hAnsi="GHEA Grapalat" w:cs="Sylfaen"/>
          <w:sz w:val="20"/>
          <w:lang w:val="hy-AM"/>
        </w:rPr>
        <w:t>Գնումների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մասին</w:t>
      </w:r>
      <w:r w:rsidRPr="00893A37">
        <w:rPr>
          <w:rFonts w:ascii="GHEA Grapalat" w:hAnsi="GHEA Grapalat" w:cs="Sylfaen"/>
          <w:sz w:val="20"/>
          <w:lang w:val="af-ZA"/>
        </w:rPr>
        <w:t xml:space="preserve">» </w:t>
      </w:r>
      <w:r w:rsidRPr="00893A37">
        <w:rPr>
          <w:rFonts w:ascii="GHEA Grapalat" w:hAnsi="GHEA Grapalat" w:cs="Sylfaen"/>
          <w:sz w:val="20"/>
          <w:lang w:val="hy-AM"/>
        </w:rPr>
        <w:t>ՀՀ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օրենքի</w:t>
      </w:r>
      <w:r w:rsidRPr="00893A37">
        <w:rPr>
          <w:rFonts w:ascii="GHEA Grapalat" w:hAnsi="GHEA Grapalat" w:cs="Sylfaen"/>
          <w:sz w:val="20"/>
          <w:lang w:val="af-ZA"/>
        </w:rPr>
        <w:t xml:space="preserve"> (</w:t>
      </w:r>
      <w:r w:rsidRPr="00893A37">
        <w:rPr>
          <w:rFonts w:ascii="GHEA Grapalat" w:hAnsi="GHEA Grapalat" w:cs="Sylfaen"/>
          <w:sz w:val="20"/>
          <w:lang w:val="hy-AM"/>
        </w:rPr>
        <w:t>այսուհետև</w:t>
      </w:r>
      <w:r w:rsidRPr="00893A37">
        <w:rPr>
          <w:rFonts w:ascii="GHEA Grapalat" w:hAnsi="GHEA Grapalat" w:cs="Sylfaen"/>
          <w:sz w:val="20"/>
          <w:lang w:val="af-ZA"/>
        </w:rPr>
        <w:t xml:space="preserve">` </w:t>
      </w:r>
      <w:r w:rsidRPr="00893A37">
        <w:rPr>
          <w:rFonts w:ascii="GHEA Grapalat" w:hAnsi="GHEA Grapalat" w:cs="Sylfaen"/>
          <w:sz w:val="20"/>
          <w:lang w:val="hy-AM"/>
        </w:rPr>
        <w:t>Օրենք</w:t>
      </w:r>
      <w:r w:rsidRPr="00893A37">
        <w:rPr>
          <w:rFonts w:ascii="GHEA Grapalat" w:hAnsi="GHEA Grapalat" w:cs="Sylfaen"/>
          <w:sz w:val="20"/>
          <w:lang w:val="af-ZA"/>
        </w:rPr>
        <w:t>) 4-</w:t>
      </w:r>
      <w:r w:rsidRPr="00893A37">
        <w:rPr>
          <w:rFonts w:ascii="GHEA Grapalat" w:hAnsi="GHEA Grapalat" w:cs="Sylfaen"/>
          <w:sz w:val="20"/>
          <w:lang w:val="hy-AM"/>
        </w:rPr>
        <w:t>րդ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հոդվածի</w:t>
      </w:r>
      <w:r w:rsidRPr="00893A37">
        <w:rPr>
          <w:rFonts w:ascii="GHEA Grapalat" w:hAnsi="GHEA Grapalat" w:cs="Sylfaen"/>
          <w:sz w:val="20"/>
          <w:lang w:val="af-ZA"/>
        </w:rPr>
        <w:t xml:space="preserve"> 5-</w:t>
      </w:r>
      <w:r w:rsidRPr="00893A37">
        <w:rPr>
          <w:rFonts w:ascii="GHEA Grapalat" w:hAnsi="GHEA Grapalat" w:cs="Sylfaen"/>
          <w:sz w:val="20"/>
          <w:lang w:val="hy-AM"/>
        </w:rPr>
        <w:t>րդ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մասի</w:t>
      </w:r>
      <w:r w:rsidRPr="00893A37">
        <w:rPr>
          <w:rFonts w:ascii="GHEA Grapalat" w:hAnsi="GHEA Grapalat" w:cs="Sylfaen"/>
          <w:sz w:val="20"/>
          <w:lang w:val="af-ZA"/>
        </w:rPr>
        <w:t xml:space="preserve"> 3-</w:t>
      </w:r>
      <w:r w:rsidRPr="00893A37">
        <w:rPr>
          <w:rFonts w:ascii="GHEA Grapalat" w:hAnsi="GHEA Grapalat" w:cs="Sylfaen"/>
          <w:sz w:val="20"/>
          <w:lang w:val="hy-AM"/>
        </w:rPr>
        <w:t>րդ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կետով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նախատեսված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շրջանակային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համաձայնագրերով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իրականացվող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գնումների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ցանկում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ներառված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 xml:space="preserve">կազմակերպությունների միջև կնքված շրջանակային համաձայնագրերով նախատեսված </w:t>
      </w:r>
      <w:r w:rsidRPr="00893A37">
        <w:rPr>
          <w:rFonts w:ascii="GHEA Grapalat" w:hAnsi="GHEA Grapalat" w:cs="Sylfaen"/>
          <w:sz w:val="20"/>
          <w:lang w:val="pt-BR"/>
        </w:rPr>
        <w:t>Կալցիումի հիպոքլորիդի հաբերի</w:t>
      </w:r>
      <w:r w:rsidRPr="00893A37">
        <w:rPr>
          <w:rFonts w:ascii="GHEA Grapalat" w:hAnsi="GHEA Grapalat" w:cs="Sylfaen"/>
          <w:b/>
          <w:lang w:val="pt-BR"/>
        </w:rPr>
        <w:t xml:space="preserve"> </w:t>
      </w:r>
      <w:r w:rsidRPr="00893A37">
        <w:rPr>
          <w:rFonts w:ascii="GHEA Grapalat" w:hAnsi="GHEA Grapalat" w:cs="Sylfaen"/>
          <w:sz w:val="20"/>
          <w:lang w:val="pt-BR"/>
        </w:rPr>
        <w:t>ձեռքբերումը</w:t>
      </w:r>
      <w:r w:rsidRPr="00893A37">
        <w:rPr>
          <w:rFonts w:ascii="GHEA Grapalat" w:hAnsi="GHEA Grapalat" w:cs="Sylfaen"/>
          <w:i/>
          <w:sz w:val="20"/>
          <w:lang w:val="en-US"/>
        </w:rPr>
        <w:t>: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Սույն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հրավերի</w:t>
      </w:r>
      <w:r w:rsidRPr="00893A37">
        <w:rPr>
          <w:rFonts w:ascii="GHEA Grapalat" w:hAnsi="GHEA Grapalat" w:cs="Sylfaen"/>
          <w:sz w:val="20"/>
          <w:lang w:val="af-ZA"/>
        </w:rPr>
        <w:t xml:space="preserve"> (</w:t>
      </w:r>
      <w:r w:rsidRPr="00893A37">
        <w:rPr>
          <w:rFonts w:ascii="GHEA Grapalat" w:hAnsi="GHEA Grapalat" w:cs="Sylfaen"/>
          <w:sz w:val="20"/>
          <w:lang w:val="hy-AM"/>
        </w:rPr>
        <w:t>ծանուցման</w:t>
      </w:r>
      <w:r w:rsidRPr="00893A37">
        <w:rPr>
          <w:rFonts w:ascii="GHEA Grapalat" w:hAnsi="GHEA Grapalat" w:cs="Sylfaen"/>
          <w:sz w:val="20"/>
          <w:lang w:val="af-ZA"/>
        </w:rPr>
        <w:t xml:space="preserve">) </w:t>
      </w:r>
      <w:r w:rsidRPr="00893A37">
        <w:rPr>
          <w:rFonts w:ascii="GHEA Grapalat" w:hAnsi="GHEA Grapalat" w:cs="Sylfaen"/>
          <w:sz w:val="20"/>
          <w:lang w:val="hy-AM"/>
        </w:rPr>
        <w:t>ծածկագիր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է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hy-AM"/>
        </w:rPr>
        <w:t>հանդիսանում</w:t>
      </w:r>
      <w:r w:rsidRPr="00893A37">
        <w:rPr>
          <w:rFonts w:ascii="GHEA Grapalat" w:hAnsi="GHEA Grapalat" w:cs="Sylfaen"/>
          <w:sz w:val="20"/>
          <w:lang w:val="af-ZA"/>
        </w:rPr>
        <w:t xml:space="preserve"> </w:t>
      </w:r>
      <w:r w:rsidRPr="00893A37">
        <w:rPr>
          <w:rFonts w:ascii="GHEA Grapalat" w:hAnsi="GHEA Grapalat" w:cs="Arial Armenian"/>
          <w:i/>
          <w:sz w:val="20"/>
          <w:lang w:val="af-ZA"/>
        </w:rPr>
        <w:t>«</w:t>
      </w:r>
      <w:r w:rsidRPr="00893A37">
        <w:rPr>
          <w:rFonts w:ascii="GHEA Grapalat" w:hAnsi="GHEA Grapalat" w:cs="Arial Armenian"/>
          <w:i/>
          <w:sz w:val="20"/>
          <w:lang w:val="en-US"/>
        </w:rPr>
        <w:t>ՀՀԳՆՋՏՊԿ-ՀՋԿԸ</w:t>
      </w:r>
      <w:r w:rsidRPr="00893A37">
        <w:rPr>
          <w:rFonts w:ascii="GHEA Grapalat" w:hAnsi="GHEA Grapalat" w:cs="Arial Armenian"/>
          <w:i/>
          <w:sz w:val="20"/>
          <w:lang w:val="af-ZA"/>
        </w:rPr>
        <w:t>-</w:t>
      </w:r>
      <w:r w:rsidRPr="00893A37">
        <w:rPr>
          <w:rFonts w:ascii="GHEA Grapalat" w:hAnsi="GHEA Grapalat" w:cs="Arial Armenian"/>
          <w:i/>
          <w:sz w:val="20"/>
          <w:lang w:val="hy-AM"/>
        </w:rPr>
        <w:t>ՇՀ</w:t>
      </w:r>
      <w:r w:rsidRPr="00893A37">
        <w:rPr>
          <w:rFonts w:ascii="GHEA Grapalat" w:hAnsi="GHEA Grapalat" w:cs="Arial Armenian"/>
          <w:i/>
          <w:sz w:val="20"/>
          <w:lang w:val="en-US"/>
        </w:rPr>
        <w:t>ԱՊ</w:t>
      </w:r>
      <w:r w:rsidRPr="00893A37">
        <w:rPr>
          <w:rFonts w:ascii="GHEA Grapalat" w:hAnsi="GHEA Grapalat" w:cs="Arial Armenian"/>
          <w:i/>
          <w:sz w:val="20"/>
          <w:lang w:val="hy-AM"/>
        </w:rPr>
        <w:t>ՁԲ</w:t>
      </w:r>
      <w:r w:rsidRPr="00893A37">
        <w:rPr>
          <w:rFonts w:ascii="GHEA Grapalat" w:hAnsi="GHEA Grapalat" w:cs="Arial Armenian"/>
          <w:i/>
          <w:sz w:val="20"/>
          <w:lang w:val="af-ZA"/>
        </w:rPr>
        <w:t>-11/15-14/45»</w:t>
      </w:r>
      <w:r w:rsidRPr="00893A37">
        <w:rPr>
          <w:rFonts w:ascii="GHEA Grapalat" w:hAnsi="GHEA Grapalat" w:cs="Sylfaen"/>
          <w:sz w:val="20"/>
          <w:lang w:val="af-ZA"/>
        </w:rPr>
        <w:t>:</w:t>
      </w:r>
    </w:p>
    <w:p w:rsidR="00893A37" w:rsidRPr="00893A37" w:rsidRDefault="00893A37" w:rsidP="00893A37">
      <w:pPr>
        <w:pStyle w:val="BodyText2"/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893A37">
        <w:rPr>
          <w:rFonts w:ascii="GHEA Grapalat" w:hAnsi="GHEA Grapalat" w:cs="Sylfaen"/>
          <w:sz w:val="20"/>
          <w:lang w:val="hy-AM"/>
        </w:rPr>
        <w:t xml:space="preserve">Հայտնում ենք, որ գնման առարկայի վերաբերյալ Ձեր կազմակերպության հայտն անհրաժեշտ է ներկայացնել </w:t>
      </w:r>
      <w:r w:rsidRPr="00893A37">
        <w:rPr>
          <w:rFonts w:ascii="GHEA Grapalat" w:hAnsi="GHEA Grapalat" w:cs="Sylfaen"/>
          <w:i/>
          <w:sz w:val="20"/>
          <w:lang w:val="hy-AM"/>
        </w:rPr>
        <w:t>ք.Երևան, Վարդանանց փակ.8, 5-րդ հարկ</w:t>
      </w:r>
      <w:r w:rsidRPr="00893A37">
        <w:rPr>
          <w:rFonts w:ascii="GHEA Grapalat" w:hAnsi="GHEA Grapalat" w:cs="Sylfaen"/>
          <w:sz w:val="20"/>
          <w:lang w:val="hy-AM"/>
        </w:rPr>
        <w:t xml:space="preserve"> հասցեով, մինչև </w:t>
      </w:r>
      <w:r w:rsidRPr="00893A37">
        <w:rPr>
          <w:rFonts w:ascii="GHEA Grapalat" w:hAnsi="GHEA Grapalat" w:cs="Sylfaen"/>
          <w:i/>
          <w:sz w:val="20"/>
          <w:lang w:val="hy-AM"/>
        </w:rPr>
        <w:t>2015թ. հունվարի</w:t>
      </w:r>
      <w:r w:rsidRPr="00893A37">
        <w:rPr>
          <w:rFonts w:ascii="GHEA Grapalat" w:hAnsi="GHEA Grapalat" w:cs="Sylfaen"/>
          <w:sz w:val="20"/>
          <w:lang w:val="hy-AM"/>
        </w:rPr>
        <w:t xml:space="preserve"> 20-ը </w:t>
      </w:r>
      <w:r w:rsidRPr="00893A37">
        <w:rPr>
          <w:rFonts w:ascii="GHEA Grapalat" w:hAnsi="GHEA Grapalat" w:cs="Sylfaen"/>
          <w:i/>
          <w:sz w:val="20"/>
          <w:lang w:val="hy-AM"/>
        </w:rPr>
        <w:t>ժամը` 15:00-ն:</w:t>
      </w:r>
      <w:r w:rsidRPr="00893A37">
        <w:rPr>
          <w:rFonts w:ascii="GHEA Grapalat" w:hAnsi="GHEA Grapalat"/>
          <w:sz w:val="20"/>
          <w:lang w:val="af-ZA"/>
        </w:rPr>
        <w:t xml:space="preserve"> </w:t>
      </w:r>
      <w:r w:rsidRPr="00893A37">
        <w:rPr>
          <w:rFonts w:ascii="GHEA Grapalat" w:hAnsi="GHEA Grapalat" w:cs="Sylfaen"/>
          <w:sz w:val="20"/>
          <w:lang w:val="af-ZA"/>
        </w:rPr>
        <w:t xml:space="preserve">Ընթացակարգի հայտերը ստանում և հայտերի գրանցամատյանում գրանցում է հանձնաժողովի քարտուղար </w:t>
      </w:r>
      <w:r w:rsidRPr="00893A37">
        <w:rPr>
          <w:rFonts w:ascii="GHEA Grapalat" w:hAnsi="GHEA Grapalat" w:cs="Sylfaen"/>
          <w:i/>
          <w:sz w:val="20"/>
          <w:lang w:val="af-ZA"/>
        </w:rPr>
        <w:t>Հայկ Հովհաննիսյանը</w:t>
      </w:r>
      <w:r w:rsidRPr="00893A37">
        <w:rPr>
          <w:rFonts w:ascii="GHEA Grapalat" w:hAnsi="GHEA Grapalat" w:cs="Sylfaen"/>
          <w:sz w:val="20"/>
          <w:lang w:val="af-ZA"/>
        </w:rPr>
        <w:t>։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893A37" w:rsidRPr="00893A37" w:rsidRDefault="00893A37" w:rsidP="00893A37">
      <w:pPr>
        <w:ind w:firstLine="540"/>
        <w:jc w:val="both"/>
        <w:rPr>
          <w:rFonts w:ascii="GHEA Grapalat" w:hAnsi="GHEA Grapalat" w:cs="Sylfaen"/>
          <w:lang w:val="hy-AM"/>
        </w:rPr>
      </w:pPr>
      <w:r w:rsidRPr="00893A37">
        <w:rPr>
          <w:rFonts w:ascii="GHEA Grapalat" w:hAnsi="GHEA Grapalat" w:cs="Sylfaen"/>
          <w:lang w:val="hy-AM"/>
        </w:rPr>
        <w:t xml:space="preserve">Հայտերը կբացվեն </w:t>
      </w:r>
      <w:r w:rsidRPr="00893A37">
        <w:rPr>
          <w:rFonts w:ascii="GHEA Grapalat" w:hAnsi="GHEA Grapalat" w:cs="Sylfaen"/>
          <w:i/>
          <w:lang w:val="en-US"/>
        </w:rPr>
        <w:t>ք</w:t>
      </w:r>
      <w:r w:rsidRPr="00893A37">
        <w:rPr>
          <w:rFonts w:ascii="GHEA Grapalat" w:hAnsi="GHEA Grapalat" w:cs="Sylfaen"/>
          <w:i/>
          <w:lang w:val="af-ZA"/>
        </w:rPr>
        <w:t>.</w:t>
      </w:r>
      <w:r w:rsidRPr="00893A37">
        <w:rPr>
          <w:rFonts w:ascii="GHEA Grapalat" w:hAnsi="GHEA Grapalat" w:cs="Sylfaen"/>
          <w:i/>
          <w:lang w:val="en-US"/>
        </w:rPr>
        <w:t>Երևան</w:t>
      </w:r>
      <w:r w:rsidRPr="00893A37">
        <w:rPr>
          <w:rFonts w:ascii="GHEA Grapalat" w:hAnsi="GHEA Grapalat" w:cs="Sylfaen"/>
          <w:i/>
          <w:lang w:val="af-ZA"/>
        </w:rPr>
        <w:t xml:space="preserve">, </w:t>
      </w:r>
      <w:r w:rsidRPr="00893A37">
        <w:rPr>
          <w:rFonts w:ascii="GHEA Grapalat" w:hAnsi="GHEA Grapalat" w:cs="Sylfaen"/>
          <w:i/>
          <w:lang w:val="en-US"/>
        </w:rPr>
        <w:t>Վարդանանց</w:t>
      </w:r>
      <w:r w:rsidRPr="00893A37">
        <w:rPr>
          <w:rFonts w:ascii="GHEA Grapalat" w:hAnsi="GHEA Grapalat" w:cs="Sylfaen"/>
          <w:i/>
          <w:lang w:val="af-ZA"/>
        </w:rPr>
        <w:t xml:space="preserve"> </w:t>
      </w:r>
      <w:r w:rsidRPr="00893A37">
        <w:rPr>
          <w:rFonts w:ascii="GHEA Grapalat" w:hAnsi="GHEA Grapalat" w:cs="Sylfaen"/>
          <w:i/>
          <w:lang w:val="en-US"/>
        </w:rPr>
        <w:t>փակ</w:t>
      </w:r>
      <w:r w:rsidRPr="00893A37">
        <w:rPr>
          <w:rFonts w:ascii="GHEA Grapalat" w:hAnsi="GHEA Grapalat" w:cs="Sylfaen"/>
          <w:i/>
          <w:lang w:val="af-ZA"/>
        </w:rPr>
        <w:t>.8, 5-</w:t>
      </w:r>
      <w:r w:rsidRPr="00893A37">
        <w:rPr>
          <w:rFonts w:ascii="GHEA Grapalat" w:hAnsi="GHEA Grapalat" w:cs="Sylfaen"/>
          <w:i/>
          <w:lang w:val="en-US"/>
        </w:rPr>
        <w:t>րդ</w:t>
      </w:r>
      <w:r w:rsidRPr="00893A37">
        <w:rPr>
          <w:rFonts w:ascii="GHEA Grapalat" w:hAnsi="GHEA Grapalat" w:cs="Sylfaen"/>
          <w:i/>
          <w:lang w:val="af-ZA"/>
        </w:rPr>
        <w:t xml:space="preserve"> </w:t>
      </w:r>
      <w:r w:rsidRPr="00893A37">
        <w:rPr>
          <w:rFonts w:ascii="GHEA Grapalat" w:hAnsi="GHEA Grapalat" w:cs="Sylfaen"/>
          <w:i/>
          <w:lang w:val="en-US"/>
        </w:rPr>
        <w:t>հարկ</w:t>
      </w:r>
      <w:r w:rsidRPr="00893A37">
        <w:rPr>
          <w:rFonts w:ascii="GHEA Grapalat" w:hAnsi="GHEA Grapalat" w:cs="Sylfaen"/>
          <w:lang w:val="hy-AM"/>
        </w:rPr>
        <w:t xml:space="preserve"> հասցեում, 20</w:t>
      </w:r>
      <w:r w:rsidRPr="00893A37">
        <w:rPr>
          <w:rFonts w:ascii="GHEA Grapalat" w:hAnsi="GHEA Grapalat" w:cs="Sylfaen"/>
          <w:lang w:val="af-ZA"/>
        </w:rPr>
        <w:t>15</w:t>
      </w:r>
      <w:r w:rsidRPr="00893A37">
        <w:rPr>
          <w:rFonts w:ascii="GHEA Grapalat" w:hAnsi="GHEA Grapalat" w:cs="Sylfaen"/>
          <w:lang w:val="hy-AM"/>
        </w:rPr>
        <w:t xml:space="preserve">թ. </w:t>
      </w:r>
      <w:r w:rsidRPr="00893A37">
        <w:rPr>
          <w:rFonts w:ascii="GHEA Grapalat" w:hAnsi="GHEA Grapalat" w:cs="Sylfaen"/>
          <w:i/>
          <w:lang w:val="en-US"/>
        </w:rPr>
        <w:t>հունվարի</w:t>
      </w:r>
      <w:r w:rsidRPr="00893A37">
        <w:rPr>
          <w:rFonts w:ascii="GHEA Grapalat" w:hAnsi="GHEA Grapalat" w:cs="Sylfaen"/>
          <w:i/>
          <w:lang w:val="af-ZA"/>
        </w:rPr>
        <w:t xml:space="preserve"> 20</w:t>
      </w:r>
      <w:r w:rsidRPr="00893A37">
        <w:rPr>
          <w:rFonts w:ascii="GHEA Grapalat" w:hAnsi="GHEA Grapalat" w:cs="Sylfaen"/>
          <w:i/>
          <w:lang w:val="hy-AM"/>
        </w:rPr>
        <w:t>-ին, ժամը` 15:00-ին:</w:t>
      </w:r>
    </w:p>
    <w:p w:rsidR="00893A37" w:rsidRPr="00893A37" w:rsidRDefault="00893A37" w:rsidP="00893A37">
      <w:pPr>
        <w:keepNext/>
        <w:ind w:firstLine="567"/>
        <w:jc w:val="both"/>
        <w:outlineLvl w:val="2"/>
        <w:rPr>
          <w:rFonts w:ascii="GHEA Grapalat" w:hAnsi="GHEA Grapalat"/>
          <w:lang w:val="hy-AM" w:eastAsia="ru-RU"/>
        </w:rPr>
      </w:pPr>
      <w:r w:rsidRPr="00893A37">
        <w:rPr>
          <w:rFonts w:ascii="GHEA Grapalat" w:hAnsi="GHEA Grapalat" w:cs="Sylfaen"/>
          <w:lang w:val="hy-AM" w:eastAsia="ru-RU"/>
        </w:rPr>
        <w:t xml:space="preserve">Գնման առարկա է հանդիսանում </w:t>
      </w:r>
      <w:r w:rsidRPr="00893A37">
        <w:rPr>
          <w:rFonts w:ascii="GHEA Grapalat" w:hAnsi="GHEA Grapalat" w:cs="Sylfaen"/>
          <w:i/>
          <w:lang w:val="hy-AM"/>
        </w:rPr>
        <w:t>“Հայջրմուղկոյուղի” ՓԲԸ</w:t>
      </w:r>
      <w:r w:rsidRPr="00893A37">
        <w:rPr>
          <w:rFonts w:ascii="GHEA Grapalat" w:hAnsi="GHEA Grapalat" w:cs="Sylfaen"/>
          <w:lang w:val="af-ZA"/>
        </w:rPr>
        <w:t>-</w:t>
      </w:r>
      <w:r w:rsidRPr="00893A37">
        <w:rPr>
          <w:rFonts w:ascii="GHEA Grapalat" w:hAnsi="GHEA Grapalat" w:cs="Sylfaen"/>
          <w:lang w:val="hy-AM"/>
        </w:rPr>
        <w:t>ի</w:t>
      </w:r>
      <w:r w:rsidRPr="00893A37">
        <w:rPr>
          <w:rFonts w:ascii="GHEA Grapalat" w:hAnsi="GHEA Grapalat"/>
          <w:lang w:val="hy-AM" w:eastAsia="ru-RU"/>
        </w:rPr>
        <w:t xml:space="preserve"> </w:t>
      </w:r>
      <w:r w:rsidRPr="00893A37">
        <w:rPr>
          <w:rFonts w:ascii="GHEA Grapalat" w:hAnsi="GHEA Grapalat" w:cs="Sylfaen"/>
          <w:lang w:val="hy-AM" w:eastAsia="ru-RU"/>
        </w:rPr>
        <w:t>կարիքների</w:t>
      </w:r>
      <w:r w:rsidRPr="00893A37">
        <w:rPr>
          <w:rFonts w:ascii="GHEA Grapalat" w:hAnsi="GHEA Grapalat" w:cs="Times Armenian"/>
          <w:lang w:val="hy-AM" w:eastAsia="ru-RU"/>
        </w:rPr>
        <w:t xml:space="preserve"> </w:t>
      </w:r>
      <w:r w:rsidRPr="00893A37">
        <w:rPr>
          <w:rFonts w:ascii="GHEA Grapalat" w:hAnsi="GHEA Grapalat" w:cs="Sylfaen"/>
          <w:lang w:val="hy-AM" w:eastAsia="ru-RU"/>
        </w:rPr>
        <w:t>համար</w:t>
      </w:r>
      <w:r w:rsidRPr="00893A37">
        <w:rPr>
          <w:rFonts w:ascii="GHEA Grapalat" w:hAnsi="GHEA Grapalat" w:cs="Times Armenian"/>
          <w:lang w:val="hy-AM" w:eastAsia="ru-RU"/>
        </w:rPr>
        <w:t xml:space="preserve"> կալցիումի </w:t>
      </w:r>
      <w:r w:rsidRPr="00893A37">
        <w:rPr>
          <w:rFonts w:ascii="GHEA Grapalat" w:hAnsi="GHEA Grapalat" w:cs="Sylfaen"/>
          <w:lang w:val="pt-BR"/>
        </w:rPr>
        <w:t>հիպոքլորիտի հաբերի</w:t>
      </w:r>
      <w:r w:rsidRPr="00893A37">
        <w:rPr>
          <w:rFonts w:ascii="GHEA Grapalat" w:hAnsi="GHEA Grapalat" w:cs="Sylfaen"/>
          <w:b/>
          <w:lang w:val="pt-BR"/>
        </w:rPr>
        <w:t xml:space="preserve"> </w:t>
      </w:r>
      <w:r w:rsidRPr="00893A37">
        <w:rPr>
          <w:rFonts w:ascii="GHEA Grapalat" w:hAnsi="GHEA Grapalat" w:cs="Sylfaen"/>
          <w:lang w:val="pt-BR"/>
        </w:rPr>
        <w:t>ձեռքբերումը</w:t>
      </w:r>
      <w:r w:rsidRPr="00893A37">
        <w:rPr>
          <w:rFonts w:ascii="GHEA Grapalat" w:hAnsi="GHEA Grapalat" w:cs="Sylfaen"/>
          <w:i/>
          <w:lang w:val="hy-AM"/>
        </w:rPr>
        <w:t>:</w:t>
      </w:r>
      <w:r w:rsidRPr="00893A37">
        <w:rPr>
          <w:rFonts w:ascii="GHEA Grapalat" w:hAnsi="GHEA Grapalat" w:cs="Sylfaen"/>
          <w:lang w:val="hy-AM"/>
        </w:rPr>
        <w:t>:</w:t>
      </w:r>
    </w:p>
    <w:p w:rsidR="00893A37" w:rsidRPr="00893A37" w:rsidRDefault="00893A37" w:rsidP="00893A37">
      <w:pPr>
        <w:ind w:firstLine="540"/>
        <w:jc w:val="both"/>
        <w:rPr>
          <w:rFonts w:ascii="GHEA Grapalat" w:hAnsi="GHEA Grapalat" w:cs="Sylfaen"/>
          <w:lang w:val="hy-AM"/>
        </w:rPr>
      </w:pPr>
      <w:r w:rsidRPr="00893A37">
        <w:rPr>
          <w:rFonts w:ascii="GHEA Grapalat" w:hAnsi="GHEA Grapalat" w:cs="Sylfaen"/>
          <w:i/>
          <w:lang w:val="hy-AM"/>
        </w:rPr>
        <w:t>“Հայջրմուղկոյուղի” ՓԲԸ</w:t>
      </w:r>
      <w:r w:rsidRPr="00893A37">
        <w:rPr>
          <w:rFonts w:ascii="GHEA Grapalat" w:hAnsi="GHEA Grapalat" w:cs="Sylfaen"/>
          <w:lang w:val="af-ZA"/>
        </w:rPr>
        <w:t>-</w:t>
      </w:r>
      <w:r w:rsidRPr="00893A37">
        <w:rPr>
          <w:rFonts w:ascii="GHEA Grapalat" w:hAnsi="GHEA Grapalat" w:cs="Sylfaen"/>
          <w:lang w:val="hy-AM"/>
        </w:rPr>
        <w:t>ի</w:t>
      </w:r>
      <w:r w:rsidRPr="00893A37">
        <w:rPr>
          <w:rFonts w:ascii="GHEA Grapalat" w:hAnsi="GHEA Grapalat"/>
          <w:lang w:val="hy-AM" w:eastAsia="ru-RU"/>
        </w:rPr>
        <w:t xml:space="preserve"> կարիքների համար կալցիումի </w:t>
      </w:r>
      <w:r w:rsidRPr="00893A37">
        <w:rPr>
          <w:rFonts w:ascii="GHEA Grapalat" w:hAnsi="GHEA Grapalat" w:cs="Sylfaen"/>
          <w:lang w:val="pt-BR"/>
        </w:rPr>
        <w:t>հիպոքլորիտի հաբերի</w:t>
      </w:r>
      <w:r w:rsidRPr="00893A37">
        <w:rPr>
          <w:rFonts w:ascii="GHEA Grapalat" w:hAnsi="GHEA Grapalat" w:cs="Sylfaen"/>
          <w:b/>
          <w:lang w:val="pt-BR"/>
        </w:rPr>
        <w:t xml:space="preserve"> </w:t>
      </w:r>
      <w:r w:rsidRPr="00893A37">
        <w:rPr>
          <w:rFonts w:ascii="GHEA Grapalat" w:hAnsi="GHEA Grapalat" w:cs="Sylfaen"/>
          <w:lang w:val="pt-BR"/>
        </w:rPr>
        <w:t>ձեռքբերումը</w:t>
      </w:r>
      <w:r w:rsidRPr="00893A37">
        <w:rPr>
          <w:rFonts w:ascii="GHEA Grapalat" w:hAnsi="GHEA Grapalat" w:cs="Sylfaen"/>
          <w:lang w:val="af-ZA"/>
        </w:rPr>
        <w:t xml:space="preserve"> </w:t>
      </w:r>
      <w:r w:rsidRPr="00893A37">
        <w:rPr>
          <w:rFonts w:ascii="GHEA Grapalat" w:hAnsi="GHEA Grapalat" w:cs="Sylfaen"/>
          <w:i/>
          <w:lang w:val="hy-AM"/>
        </w:rPr>
        <w:t xml:space="preserve">և </w:t>
      </w:r>
      <w:r w:rsidRPr="00893A37">
        <w:rPr>
          <w:rFonts w:ascii="GHEA Grapalat" w:hAnsi="GHEA Grapalat"/>
          <w:lang w:val="hy-AM" w:eastAsia="ru-RU"/>
        </w:rPr>
        <w:t xml:space="preserve">(որը կազմված է </w:t>
      </w:r>
      <w:r w:rsidRPr="00893A37">
        <w:rPr>
          <w:rFonts w:ascii="GHEA Grapalat" w:hAnsi="GHEA Grapalat"/>
          <w:b/>
          <w:lang w:val="hy-AM" w:eastAsia="ru-RU"/>
        </w:rPr>
        <w:t>1</w:t>
      </w:r>
      <w:r w:rsidRPr="00893A37">
        <w:rPr>
          <w:rFonts w:ascii="GHEA Grapalat" w:hAnsi="GHEA Grapalat"/>
          <w:lang w:val="hy-AM" w:eastAsia="ru-RU"/>
        </w:rPr>
        <w:t xml:space="preserve"> չափաբաժնից) տեխնիկական բնութագիրը,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(ծանուցման) N1 հավելվածում:</w:t>
      </w:r>
    </w:p>
    <w:p w:rsidR="00893A37" w:rsidRPr="00893A37" w:rsidRDefault="00893A37" w:rsidP="00893A37">
      <w:pPr>
        <w:ind w:firstLine="540"/>
        <w:jc w:val="both"/>
        <w:rPr>
          <w:rFonts w:ascii="GHEA Grapalat" w:hAnsi="GHEA Grapalat" w:cs="Sylfaen"/>
          <w:lang w:val="af-ZA"/>
        </w:rPr>
      </w:pPr>
      <w:r w:rsidRPr="00893A37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893A37" w:rsidRPr="00893A37" w:rsidRDefault="00893A37" w:rsidP="00893A37">
      <w:pPr>
        <w:ind w:firstLine="540"/>
        <w:jc w:val="both"/>
        <w:rPr>
          <w:rFonts w:ascii="GHEA Grapalat" w:hAnsi="GHEA Grapalat" w:cs="Sylfaen"/>
          <w:lang w:val="af-ZA"/>
        </w:rPr>
      </w:pPr>
      <w:r w:rsidRPr="00893A37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893A37">
        <w:rPr>
          <w:rFonts w:ascii="GHEA Grapalat" w:hAnsi="GHEA Grapalat" w:cs="Sylfaen"/>
          <w:i/>
          <w:lang w:val="af-ZA"/>
        </w:rPr>
        <w:t>(</w:t>
      </w:r>
      <w:r w:rsidRPr="00893A37">
        <w:rPr>
          <w:rFonts w:ascii="GHEA Grapalat" w:hAnsi="GHEA Grapalat" w:cs="Sylfaen"/>
          <w:i/>
          <w:lang w:val="en-US"/>
        </w:rPr>
        <w:t>Հավելված</w:t>
      </w:r>
      <w:r w:rsidRPr="00893A37">
        <w:rPr>
          <w:rFonts w:ascii="GHEA Grapalat" w:hAnsi="GHEA Grapalat" w:cs="Sylfaen"/>
          <w:i/>
          <w:lang w:val="af-ZA"/>
        </w:rPr>
        <w:t xml:space="preserve"> N5),</w:t>
      </w:r>
      <w:r w:rsidRPr="00893A37">
        <w:rPr>
          <w:rFonts w:ascii="GHEA Grapalat" w:hAnsi="GHEA Grapalat" w:cs="Sylfaen"/>
          <w:lang w:val="es-ES"/>
        </w:rPr>
        <w:t xml:space="preserve"> ընդ որում պարտադիր է նշել Մասնակցի էլեկտրոնային փոստի հասցեն</w:t>
      </w:r>
      <w:r w:rsidRPr="00893A37">
        <w:rPr>
          <w:rFonts w:ascii="GHEA Grapalat" w:hAnsi="GHEA Grapalat" w:cs="Sylfaen"/>
          <w:lang w:val="af-ZA"/>
        </w:rPr>
        <w:t>,</w:t>
      </w:r>
    </w:p>
    <w:p w:rsidR="00893A37" w:rsidRPr="00893A37" w:rsidRDefault="00893A37" w:rsidP="00893A37">
      <w:pPr>
        <w:ind w:firstLine="540"/>
        <w:jc w:val="both"/>
        <w:rPr>
          <w:rFonts w:ascii="GHEA Grapalat" w:hAnsi="GHEA Grapalat" w:cs="Sylfaen"/>
          <w:lang w:val="es-ES"/>
        </w:rPr>
      </w:pPr>
      <w:r w:rsidRPr="00893A37">
        <w:rPr>
          <w:rFonts w:ascii="GHEA Grapalat" w:hAnsi="GHEA Grapalat" w:cs="Sylfaen"/>
          <w:lang w:val="en-US"/>
        </w:rPr>
        <w:t>բ</w:t>
      </w:r>
      <w:r w:rsidRPr="00893A37">
        <w:rPr>
          <w:rFonts w:ascii="GHEA Grapalat" w:hAnsi="GHEA Grapalat" w:cs="Sylfaen"/>
          <w:lang w:val="af-ZA"/>
        </w:rPr>
        <w:t xml:space="preserve">. </w:t>
      </w:r>
      <w:r w:rsidRPr="00893A37">
        <w:rPr>
          <w:rFonts w:ascii="GHEA Grapalat" w:hAnsi="GHEA Grapalat" w:cs="Sylfaen"/>
          <w:lang w:val="hy-AM"/>
        </w:rPr>
        <w:t xml:space="preserve">գնային առաջարկ </w:t>
      </w:r>
      <w:r w:rsidRPr="00893A37">
        <w:rPr>
          <w:rFonts w:ascii="GHEA Grapalat" w:hAnsi="GHEA Grapalat" w:cs="Sylfaen"/>
          <w:i/>
          <w:lang w:val="hy-AM"/>
        </w:rPr>
        <w:t>(Հավելված N</w:t>
      </w:r>
      <w:r w:rsidRPr="00893A37">
        <w:rPr>
          <w:rFonts w:ascii="GHEA Grapalat" w:hAnsi="GHEA Grapalat" w:cs="Sylfaen"/>
          <w:i/>
          <w:lang w:val="af-ZA"/>
        </w:rPr>
        <w:t>6</w:t>
      </w:r>
      <w:r w:rsidRPr="00893A37">
        <w:rPr>
          <w:rFonts w:ascii="GHEA Grapalat" w:hAnsi="GHEA Grapalat" w:cs="Sylfaen"/>
          <w:i/>
          <w:lang w:val="hy-AM"/>
        </w:rPr>
        <w:t>):</w:t>
      </w:r>
      <w:r w:rsidRPr="00893A37">
        <w:rPr>
          <w:rFonts w:ascii="GHEA Grapalat" w:hAnsi="GHEA Grapalat"/>
          <w:lang w:val="hy-AM"/>
        </w:rPr>
        <w:t xml:space="preserve"> </w:t>
      </w:r>
      <w:r w:rsidRPr="00893A37">
        <w:rPr>
          <w:rFonts w:ascii="GHEA Grapalat" w:hAnsi="GHEA Grapalat" w:cs="Sylfaen"/>
          <w:lang w:val="es-ES"/>
        </w:rPr>
        <w:t>Մասնակցի գնային առաջարկը ներկայացվում է ինքնարժեք և ավելացված արժեքի հարկ ընդհանրական բաղադրիչներից բաղկացած</w:t>
      </w:r>
      <w:r w:rsidRPr="00893A37">
        <w:rPr>
          <w:lang w:val="af-ZA"/>
        </w:rPr>
        <w:t xml:space="preserve"> </w:t>
      </w:r>
      <w:r w:rsidRPr="00893A37">
        <w:rPr>
          <w:rFonts w:ascii="GHEA Grapalat" w:hAnsi="GHEA Grapalat" w:cs="Sylfaen"/>
          <w:lang w:val="es-ES"/>
        </w:rPr>
        <w:t>հաշվարկի ձևով:</w:t>
      </w:r>
    </w:p>
    <w:p w:rsidR="00893A37" w:rsidRPr="00893A37" w:rsidRDefault="00893A37" w:rsidP="00893A37">
      <w:pPr>
        <w:ind w:firstLine="540"/>
        <w:jc w:val="both"/>
        <w:rPr>
          <w:rFonts w:ascii="GHEA Grapalat" w:hAnsi="GHEA Grapalat" w:cs="Sylfaen"/>
          <w:lang w:val="es-ES"/>
        </w:rPr>
      </w:pPr>
      <w:r w:rsidRPr="00893A37">
        <w:rPr>
          <w:rFonts w:ascii="GHEA Grapalat" w:hAnsi="GHEA Grapalat" w:cs="Sylfaen"/>
          <w:lang w:val="hy-AM"/>
        </w:rPr>
        <w:t>Հայտ</w:t>
      </w:r>
      <w:r w:rsidRPr="00893A37">
        <w:rPr>
          <w:rFonts w:ascii="GHEA Grapalat" w:hAnsi="GHEA Grapalat" w:cs="Sylfaen"/>
          <w:lang w:val="en-US"/>
        </w:rPr>
        <w:t>ն</w:t>
      </w:r>
      <w:r w:rsidRPr="00893A37">
        <w:rPr>
          <w:rFonts w:ascii="GHEA Grapalat" w:hAnsi="GHEA Grapalat" w:cs="Sylfaen"/>
          <w:lang w:val="hy-AM"/>
        </w:rPr>
        <w:t xml:space="preserve"> անհրաժեշտ է ներկայացնել ԳԱԿ-ՇՀ</w:t>
      </w:r>
      <w:r w:rsidRPr="00893A37">
        <w:rPr>
          <w:rFonts w:ascii="GHEA Grapalat" w:hAnsi="GHEA Grapalat" w:cs="Sylfaen"/>
          <w:lang w:val="en-US"/>
        </w:rPr>
        <w:t>ԱՊ</w:t>
      </w:r>
      <w:r w:rsidRPr="00893A37">
        <w:rPr>
          <w:rFonts w:ascii="GHEA Grapalat" w:hAnsi="GHEA Grapalat" w:cs="Sylfaen"/>
          <w:lang w:val="hy-AM"/>
        </w:rPr>
        <w:t>ՁԲ-11/</w:t>
      </w:r>
      <w:r w:rsidRPr="00893A37">
        <w:rPr>
          <w:rFonts w:ascii="GHEA Grapalat" w:hAnsi="GHEA Grapalat" w:cs="Sylfaen"/>
          <w:lang w:val="es-ES"/>
        </w:rPr>
        <w:t>15</w:t>
      </w:r>
      <w:r w:rsidRPr="00893A37">
        <w:rPr>
          <w:rFonts w:ascii="GHEA Grapalat" w:hAnsi="GHEA Grapalat" w:cs="Sylfaen"/>
          <w:szCs w:val="24"/>
          <w:lang w:val="pt-BR"/>
        </w:rPr>
        <w:t xml:space="preserve"> </w:t>
      </w:r>
      <w:r w:rsidRPr="00893A37">
        <w:rPr>
          <w:rFonts w:ascii="GHEA Grapalat" w:hAnsi="GHEA Grapalat" w:cs="Sylfaen"/>
          <w:lang w:val="hy-AM"/>
        </w:rPr>
        <w:t>ծածկագրով ընթացակարգի հրավերով սահմանված կարգով:</w:t>
      </w:r>
    </w:p>
    <w:p w:rsidR="00893A37" w:rsidRPr="00893A37" w:rsidRDefault="00893A37" w:rsidP="00893A37">
      <w:pPr>
        <w:ind w:firstLine="540"/>
        <w:jc w:val="both"/>
        <w:rPr>
          <w:rFonts w:ascii="GHEA Grapalat" w:hAnsi="GHEA Grapalat" w:cs="Sylfaen"/>
          <w:lang w:val="af-ZA"/>
        </w:rPr>
      </w:pPr>
      <w:r w:rsidRPr="00893A37">
        <w:rPr>
          <w:rFonts w:ascii="GHEA Grapalat" w:hAnsi="GHEA Grapalat" w:cs="Sylfaen"/>
          <w:lang w:val="en-US"/>
        </w:rPr>
        <w:t>Կից</w:t>
      </w:r>
      <w:r w:rsidRPr="00893A37">
        <w:rPr>
          <w:rFonts w:ascii="GHEA Grapalat" w:hAnsi="GHEA Grapalat" w:cs="Sylfaen"/>
          <w:lang w:val="af-ZA"/>
        </w:rPr>
        <w:t xml:space="preserve"> </w:t>
      </w:r>
      <w:r w:rsidRPr="00893A37">
        <w:rPr>
          <w:rFonts w:ascii="GHEA Grapalat" w:hAnsi="GHEA Grapalat" w:cs="Sylfaen"/>
          <w:lang w:val="en-US"/>
        </w:rPr>
        <w:t>ներկայացնում</w:t>
      </w:r>
      <w:r w:rsidRPr="00893A37">
        <w:rPr>
          <w:rFonts w:ascii="GHEA Grapalat" w:hAnsi="GHEA Grapalat" w:cs="Sylfaen"/>
          <w:lang w:val="af-ZA"/>
        </w:rPr>
        <w:t xml:space="preserve"> </w:t>
      </w:r>
      <w:r w:rsidRPr="00893A37">
        <w:rPr>
          <w:rFonts w:ascii="GHEA Grapalat" w:hAnsi="GHEA Grapalat" w:cs="Sylfaen"/>
          <w:lang w:val="en-US"/>
        </w:rPr>
        <w:t>ենք</w:t>
      </w:r>
      <w:r w:rsidRPr="00893A37">
        <w:rPr>
          <w:rFonts w:ascii="GHEA Grapalat" w:hAnsi="GHEA Grapalat" w:cs="Sylfaen"/>
          <w:lang w:val="af-ZA"/>
        </w:rPr>
        <w:t xml:space="preserve"> </w:t>
      </w:r>
      <w:r w:rsidRPr="00893A37">
        <w:rPr>
          <w:rFonts w:ascii="GHEA Grapalat" w:hAnsi="GHEA Grapalat" w:cs="Sylfaen"/>
          <w:lang w:val="en-US"/>
        </w:rPr>
        <w:t>կնքվելիք</w:t>
      </w:r>
      <w:r w:rsidRPr="00893A37">
        <w:rPr>
          <w:rFonts w:ascii="GHEA Grapalat" w:hAnsi="GHEA Grapalat" w:cs="Sylfaen"/>
          <w:lang w:val="af-ZA"/>
        </w:rPr>
        <w:t xml:space="preserve"> </w:t>
      </w:r>
      <w:r w:rsidRPr="00893A37">
        <w:rPr>
          <w:rFonts w:ascii="GHEA Grapalat" w:hAnsi="GHEA Grapalat" w:cs="Sylfaen"/>
          <w:lang w:val="en-US"/>
        </w:rPr>
        <w:t>պայմանագրի</w:t>
      </w:r>
      <w:r w:rsidRPr="00893A37">
        <w:rPr>
          <w:rFonts w:ascii="GHEA Grapalat" w:hAnsi="GHEA Grapalat" w:cs="Sylfaen"/>
          <w:lang w:val="af-ZA"/>
        </w:rPr>
        <w:t xml:space="preserve"> </w:t>
      </w:r>
      <w:r w:rsidRPr="00893A37">
        <w:rPr>
          <w:rFonts w:ascii="GHEA Grapalat" w:hAnsi="GHEA Grapalat" w:cs="Sylfaen"/>
          <w:lang w:val="en-US"/>
        </w:rPr>
        <w:t>նախագիծը</w:t>
      </w:r>
      <w:r w:rsidRPr="00893A37">
        <w:rPr>
          <w:rFonts w:ascii="GHEA Grapalat" w:hAnsi="GHEA Grapalat" w:cs="Sylfaen"/>
          <w:lang w:val="af-ZA"/>
        </w:rPr>
        <w:t>:</w:t>
      </w:r>
    </w:p>
    <w:p w:rsidR="00893A37" w:rsidRPr="00893A37" w:rsidRDefault="00893A37" w:rsidP="00893A37">
      <w:pPr>
        <w:ind w:firstLine="540"/>
        <w:jc w:val="both"/>
        <w:rPr>
          <w:rFonts w:ascii="GHEA Grapalat" w:hAnsi="GHEA Grapalat" w:cs="Sylfaen"/>
          <w:lang w:val="hy-AM"/>
        </w:rPr>
      </w:pPr>
      <w:r w:rsidRPr="00893A37">
        <w:rPr>
          <w:rFonts w:ascii="GHEA Grapalat" w:hAnsi="GHEA Grapalat" w:cs="Sylfaen"/>
          <w:lang w:val="hy-AM"/>
        </w:rPr>
        <w:t>Մասնակցի կողմից հայտի ներկայացումը պարտադիր չէ:</w:t>
      </w:r>
    </w:p>
    <w:p w:rsidR="00893A37" w:rsidRPr="00893A37" w:rsidRDefault="00893A37" w:rsidP="00893A37">
      <w:pPr>
        <w:ind w:firstLine="540"/>
        <w:jc w:val="both"/>
        <w:rPr>
          <w:rFonts w:ascii="GHEA Grapalat" w:hAnsi="GHEA Grapalat" w:cs="Sylfaen"/>
          <w:lang w:val="hy-AM"/>
        </w:rPr>
      </w:pPr>
      <w:r w:rsidRPr="00893A37">
        <w:rPr>
          <w:rFonts w:ascii="GHEA Grapalat" w:hAnsi="GHEA Grapalat" w:cs="Sylfaen"/>
          <w:lang w:val="hy-AM"/>
        </w:rPr>
        <w:t xml:space="preserve">Մասնակիցը հայտով ներկայացնում է առաջարկված ապրանքի ծագման երկիրը,  իսկ </w:t>
      </w:r>
      <w:r w:rsidRPr="00893A37">
        <w:rPr>
          <w:rFonts w:ascii="GHEA Grapalat" w:hAnsi="GHEA Grapalat" w:cs="Sylfaen"/>
          <w:bCs/>
          <w:u w:val="single"/>
          <w:lang w:val="hy-AM"/>
        </w:rPr>
        <w:t xml:space="preserve">որակական հատկանիշներով դրան համապատասխան </w:t>
      </w:r>
      <w:r w:rsidRPr="00893A37">
        <w:rPr>
          <w:rFonts w:ascii="GHEA Grapalat" w:hAnsi="GHEA Grapalat" w:cs="Sylfaen"/>
          <w:lang w:val="hy-AM"/>
        </w:rPr>
        <w:t xml:space="preserve"> գնման առարկայի դեպքում` ներկայացնում է համապատասխան գնման առարկայի անվանումը և ծագման երկիրը:</w:t>
      </w:r>
    </w:p>
    <w:p w:rsidR="00893A37" w:rsidRPr="00893A37" w:rsidRDefault="00893A37" w:rsidP="00893A37">
      <w:pPr>
        <w:rPr>
          <w:rFonts w:ascii="GHEA Grapalat" w:hAnsi="GHEA Grapalat"/>
          <w:lang w:val="hy-AM"/>
        </w:rPr>
      </w:pPr>
      <w:r w:rsidRPr="00893A37">
        <w:rPr>
          <w:rFonts w:ascii="GHEA Grapalat" w:hAnsi="GHEA Grapalat" w:cs="Sylfaen"/>
          <w:i/>
          <w:lang w:val="hy-AM"/>
        </w:rPr>
        <w:t>“Հայջրմուղկոյուղի” ՓԲԸ</w:t>
      </w:r>
      <w:r w:rsidRPr="00893A37">
        <w:rPr>
          <w:rFonts w:ascii="GHEA Grapalat" w:hAnsi="GHEA Grapalat" w:cs="Sylfaen"/>
          <w:lang w:val="af-ZA"/>
        </w:rPr>
        <w:t>-</w:t>
      </w:r>
      <w:r w:rsidRPr="00893A37">
        <w:rPr>
          <w:rFonts w:ascii="GHEA Grapalat" w:hAnsi="GHEA Grapalat" w:cs="Sylfaen"/>
          <w:lang w:val="hy-AM"/>
        </w:rPr>
        <w:t>ի</w:t>
      </w:r>
      <w:r w:rsidRPr="00893A37">
        <w:rPr>
          <w:rFonts w:ascii="GHEA Grapalat" w:hAnsi="GHEA Grapalat"/>
          <w:lang w:val="hy-AM" w:eastAsia="ru-RU"/>
        </w:rPr>
        <w:t xml:space="preserve"> </w:t>
      </w:r>
      <w:r w:rsidRPr="00893A37">
        <w:rPr>
          <w:rFonts w:ascii="GHEA Grapalat" w:hAnsi="GHEA Grapalat"/>
          <w:lang w:val="hy-AM"/>
        </w:rPr>
        <w:t xml:space="preserve">էլեկտրոնային փոստի հասցեն է` </w:t>
      </w:r>
      <w:r w:rsidRPr="00893A37">
        <w:rPr>
          <w:rFonts w:ascii="GHEA Grapalat" w:hAnsi="GHEA Grapalat"/>
          <w:u w:val="single"/>
          <w:lang w:val="hy-AM"/>
        </w:rPr>
        <w:t>hho@armwater.am</w:t>
      </w:r>
      <w:r w:rsidRPr="00893A37">
        <w:rPr>
          <w:rFonts w:ascii="GHEA Grapalat" w:hAnsi="GHEA Grapalat"/>
          <w:lang w:val="hy-AM"/>
        </w:rPr>
        <w:t>: Հեռ` (010) 54-06-85,  (055) 55-78-35:</w:t>
      </w:r>
    </w:p>
    <w:p w:rsidR="00893A37" w:rsidRPr="00893A37" w:rsidRDefault="00893A37" w:rsidP="00893A37">
      <w:pPr>
        <w:ind w:firstLine="540"/>
        <w:jc w:val="both"/>
        <w:rPr>
          <w:rFonts w:ascii="GHEA Grapalat" w:hAnsi="GHEA Grapalat" w:cs="Sylfaen"/>
          <w:b/>
          <w:i/>
          <w:lang w:val="en-US"/>
        </w:rPr>
      </w:pPr>
      <w:r w:rsidRPr="00893A37">
        <w:rPr>
          <w:rFonts w:ascii="GHEA Grapalat" w:hAnsi="GHEA Grapalat" w:cs="Sylfaen"/>
          <w:lang w:val="hy-AM"/>
        </w:rPr>
        <w:t xml:space="preserve">                            Պատվիրատու` </w:t>
      </w:r>
      <w:r w:rsidRPr="00893A37">
        <w:rPr>
          <w:rFonts w:ascii="GHEA Grapalat" w:hAnsi="GHEA Grapalat" w:cs="Sylfaen"/>
          <w:i/>
          <w:lang w:val="en-US"/>
        </w:rPr>
        <w:t>“Հայջրմուղկոյուղի” ՓԲԸ</w:t>
      </w:r>
    </w:p>
    <w:p w:rsidR="00893A37" w:rsidRPr="00893A37" w:rsidRDefault="00893A37" w:rsidP="00893A37">
      <w:pPr>
        <w:ind w:firstLine="540"/>
        <w:jc w:val="center"/>
        <w:rPr>
          <w:rFonts w:ascii="GHEA Grapalat" w:hAnsi="GHEA Grapalat" w:cs="Sylfaen"/>
          <w:b/>
          <w:i/>
          <w:lang w:val="en-US"/>
        </w:rPr>
      </w:pPr>
    </w:p>
    <w:p w:rsidR="00144279" w:rsidRPr="00893A37" w:rsidRDefault="00144279"/>
    <w:sectPr w:rsidR="00144279" w:rsidRPr="00893A37" w:rsidSect="004A1E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3A37"/>
    <w:rsid w:val="00144279"/>
    <w:rsid w:val="00152B06"/>
    <w:rsid w:val="00201DB3"/>
    <w:rsid w:val="006033BF"/>
    <w:rsid w:val="007A3430"/>
    <w:rsid w:val="007C4C55"/>
    <w:rsid w:val="00893A37"/>
    <w:rsid w:val="00EA6B46"/>
    <w:rsid w:val="00F60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A37"/>
    <w:rPr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rsid w:val="00EA6B46"/>
    <w:pPr>
      <w:keepNext/>
      <w:jc w:val="center"/>
      <w:outlineLvl w:val="0"/>
    </w:pPr>
    <w:rPr>
      <w:rFonts w:ascii="Arial Armenian" w:hAnsi="Arial Armenian"/>
      <w:sz w:val="28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EA6B46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A6B46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EA6B46"/>
    <w:pPr>
      <w:keepNext/>
      <w:outlineLvl w:val="3"/>
    </w:pPr>
    <w:rPr>
      <w:rFonts w:ascii="Arial LatArm" w:hAnsi="Arial LatArm"/>
      <w:i/>
      <w:sz w:val="18"/>
      <w:lang w:val="en-US"/>
    </w:rPr>
  </w:style>
  <w:style w:type="paragraph" w:styleId="Heading5">
    <w:name w:val="heading 5"/>
    <w:basedOn w:val="Normal"/>
    <w:next w:val="Normal"/>
    <w:link w:val="Heading5Char"/>
    <w:qFormat/>
    <w:rsid w:val="00EA6B46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EA6B46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EA6B46"/>
    <w:pPr>
      <w:keepNext/>
      <w:ind w:left="-66"/>
      <w:jc w:val="center"/>
      <w:outlineLvl w:val="6"/>
    </w:pPr>
    <w:rPr>
      <w:rFonts w:ascii="Times Armenian" w:hAnsi="Times Armenian"/>
      <w:b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EA6B46"/>
    <w:pPr>
      <w:keepNext/>
      <w:outlineLvl w:val="7"/>
    </w:pPr>
    <w:rPr>
      <w:rFonts w:ascii="Times Armenian" w:hAnsi="Times Armenian"/>
      <w:i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EA6B46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A6B46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EA6B46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EA6B46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EA6B46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EA6B46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EA6B46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EA6B46"/>
    <w:rPr>
      <w:rFonts w:ascii="Times Armenian" w:hAnsi="Times Armenian"/>
      <w:b/>
      <w:lang w:val="hy-AM"/>
    </w:rPr>
  </w:style>
  <w:style w:type="character" w:customStyle="1" w:styleId="Heading8Char">
    <w:name w:val="Heading 8 Char"/>
    <w:link w:val="Heading8"/>
    <w:rsid w:val="00EA6B46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EA6B46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Title">
    <w:name w:val="Title"/>
    <w:basedOn w:val="Normal"/>
    <w:link w:val="TitleChar"/>
    <w:qFormat/>
    <w:rsid w:val="00EA6B46"/>
    <w:pPr>
      <w:jc w:val="center"/>
    </w:pPr>
    <w:rPr>
      <w:rFonts w:ascii="Arial Armenian" w:hAnsi="Arial Armenian"/>
      <w:sz w:val="24"/>
      <w:lang w:val="en-US"/>
    </w:rPr>
  </w:style>
  <w:style w:type="character" w:customStyle="1" w:styleId="TitleChar">
    <w:name w:val="Title Char"/>
    <w:link w:val="Title"/>
    <w:rsid w:val="00EA6B46"/>
    <w:rPr>
      <w:rFonts w:ascii="Arial Armenian" w:hAnsi="Arial Armenian"/>
      <w:sz w:val="24"/>
      <w:lang w:val="en-US" w:eastAsia="en-US"/>
    </w:rPr>
  </w:style>
  <w:style w:type="character" w:styleId="Strong">
    <w:name w:val="Strong"/>
    <w:qFormat/>
    <w:rsid w:val="00EA6B46"/>
    <w:rPr>
      <w:b/>
      <w:bCs/>
    </w:rPr>
  </w:style>
  <w:style w:type="paragraph" w:styleId="ListParagraph">
    <w:name w:val="List Paragraph"/>
    <w:basedOn w:val="Normal"/>
    <w:uiPriority w:val="34"/>
    <w:qFormat/>
    <w:rsid w:val="00EA6B4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hy-AM" w:eastAsia="hy-AM"/>
    </w:rPr>
  </w:style>
  <w:style w:type="paragraph" w:styleId="BodyText2">
    <w:name w:val="Body Text 2"/>
    <w:basedOn w:val="Normal"/>
    <w:link w:val="BodyText2Char"/>
    <w:rsid w:val="00893A37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893A37"/>
    <w:rPr>
      <w:rFonts w:ascii="Arial Armenian" w:hAnsi="Arial Armenian"/>
      <w:sz w:val="24"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Nune</dc:creator>
  <cp:keywords/>
  <dc:description/>
  <cp:lastModifiedBy>Nune</cp:lastModifiedBy>
  <cp:revision>2</cp:revision>
  <dcterms:created xsi:type="dcterms:W3CDTF">2014-12-29T09:39:00Z</dcterms:created>
  <dcterms:modified xsi:type="dcterms:W3CDTF">2014-12-29T09:39:00Z</dcterms:modified>
</cp:coreProperties>
</file>