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BB" w:rsidRPr="00060290" w:rsidRDefault="004A78BB" w:rsidP="004A78B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A78BB" w:rsidRPr="00060290" w:rsidRDefault="004A78BB" w:rsidP="004A78B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A78BB" w:rsidRPr="000E460F" w:rsidRDefault="004A78BB" w:rsidP="004A78BB">
      <w:pPr>
        <w:rPr>
          <w:rFonts w:ascii="Sylfaen" w:hAnsi="Sylfaen" w:cs="Sylfaen"/>
          <w:sz w:val="22"/>
          <w:szCs w:val="22"/>
          <w:lang w:val="hy-AM"/>
        </w:rPr>
      </w:pPr>
    </w:p>
    <w:p w:rsidR="004A78BB" w:rsidRPr="00126BA3" w:rsidRDefault="004A78BB" w:rsidP="004A78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A78BB" w:rsidRPr="00060290" w:rsidRDefault="004A78BB" w:rsidP="004A78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A78BB" w:rsidRPr="00810C02" w:rsidRDefault="004A78BB" w:rsidP="004A78BB">
      <w:pPr>
        <w:rPr>
          <w:rFonts w:ascii="Sylfaen" w:hAnsi="Sylfaen" w:cs="Sylfaen"/>
          <w:lang w:val="hy-AM"/>
        </w:rPr>
      </w:pPr>
    </w:p>
    <w:p w:rsidR="004A78BB" w:rsidRPr="00772EDD" w:rsidRDefault="004A78BB" w:rsidP="004A78BB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4A78BB">
        <w:rPr>
          <w:rFonts w:ascii="Sylfaen" w:hAnsi="Sylfaen" w:cs="Sylfaen"/>
          <w:lang w:val="hy-AM"/>
        </w:rPr>
        <w:t>ավտոտրանսպորտային միջոցները բնական սեղմված գազով լիցքավորելու կտրոնների</w:t>
      </w:r>
      <w:r w:rsidRPr="009A27CE">
        <w:rPr>
          <w:rFonts w:ascii="Sylfaen" w:hAnsi="Sylfaen" w:cs="Sylfaen"/>
          <w:lang w:val="hy-AM"/>
        </w:rPr>
        <w:t xml:space="preserve"> </w:t>
      </w:r>
      <w:r w:rsidRPr="00DD089E">
        <w:rPr>
          <w:rFonts w:ascii="Sylfaen" w:hAnsi="Sylfaen" w:cs="Sylfaen"/>
          <w:lang w:val="hy-AM"/>
        </w:rPr>
        <w:t>ձեռքբեր</w:t>
      </w:r>
      <w:r w:rsidRPr="0032127F">
        <w:rPr>
          <w:rFonts w:ascii="Sylfaen" w:hAnsi="Sylfaen" w:cs="Sylfaen"/>
          <w:lang w:val="hy-AM"/>
        </w:rPr>
        <w:t>ում</w:t>
      </w:r>
      <w:r w:rsidRPr="00772EDD">
        <w:rPr>
          <w:rFonts w:ascii="Sylfaen" w:hAnsi="Sylfaen" w:cs="Sylfaen"/>
          <w:lang w:val="hy-AM"/>
        </w:rPr>
        <w:t>:</w:t>
      </w:r>
    </w:p>
    <w:p w:rsidR="004A78BB" w:rsidRPr="00810C02" w:rsidRDefault="004A78BB" w:rsidP="004A78BB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4A78BB" w:rsidRPr="00810C02" w:rsidRDefault="004A78BB" w:rsidP="004A78B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4A78BB" w:rsidRPr="00810C02" w:rsidRDefault="004A78BB" w:rsidP="004A78BB">
      <w:pPr>
        <w:ind w:left="360" w:hanging="360"/>
        <w:rPr>
          <w:rFonts w:ascii="Sylfaen" w:hAnsi="Sylfaen" w:cs="Sylfaen"/>
          <w:lang w:val="hy-AM"/>
        </w:rPr>
      </w:pPr>
    </w:p>
    <w:p w:rsidR="004A78BB" w:rsidRPr="00810C02" w:rsidRDefault="004A78BB" w:rsidP="004A78B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4A78BB">
        <w:rPr>
          <w:rFonts w:ascii="Sylfaen" w:hAnsi="Sylfaen" w:cs="Sylfaen"/>
          <w:lang w:val="hy-AM"/>
        </w:rPr>
        <w:t>27</w:t>
      </w:r>
      <w:r w:rsidRPr="00810C02">
        <w:rPr>
          <w:rFonts w:ascii="Sylfaen" w:hAnsi="Sylfaen" w:cs="Sylfaen"/>
          <w:lang w:val="hy-AM"/>
        </w:rPr>
        <w:t>.</w:t>
      </w:r>
      <w:r w:rsidRPr="00AF7093">
        <w:rPr>
          <w:rFonts w:ascii="Sylfaen" w:hAnsi="Sylfaen" w:cs="Sylfaen"/>
          <w:lang w:val="hy-AM"/>
        </w:rPr>
        <w:t>1</w:t>
      </w:r>
      <w:r w:rsidRPr="004A78BB">
        <w:rPr>
          <w:rFonts w:ascii="Sylfaen" w:hAnsi="Sylfaen" w:cs="Sylfaen"/>
          <w:lang w:val="hy-AM"/>
        </w:rPr>
        <w:t>2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4A78BB" w:rsidRPr="00810C02" w:rsidRDefault="004A78BB" w:rsidP="004A78BB">
      <w:pPr>
        <w:ind w:left="360" w:hanging="360"/>
        <w:rPr>
          <w:rFonts w:ascii="Sylfaen" w:hAnsi="Sylfaen" w:cs="Sylfaen"/>
          <w:lang w:val="hy-AM"/>
        </w:rPr>
      </w:pPr>
    </w:p>
    <w:p w:rsidR="004A78BB" w:rsidRPr="00327988" w:rsidRDefault="004A78BB" w:rsidP="004A78BB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</w:t>
      </w:r>
      <w:r w:rsidRPr="004A78BB">
        <w:rPr>
          <w:rFonts w:ascii="Sylfaen" w:hAnsi="Sylfaen" w:cs="Sylfaen"/>
          <w:lang w:val="hy-AM"/>
        </w:rPr>
        <w:t>-ի «Ավտոգազ» ՍՊԸ</w:t>
      </w:r>
      <w:r w:rsidRPr="00810C02">
        <w:rPr>
          <w:rFonts w:ascii="Sylfaen" w:hAnsi="Sylfaen" w:cs="Sylfaen"/>
          <w:lang w:val="hy-AM"/>
        </w:rPr>
        <w:t xml:space="preserve"> ՀՀ, ք. Երևան, Թբիլիսյան խճ. 43</w:t>
      </w:r>
      <w:r w:rsidRPr="00327988">
        <w:rPr>
          <w:rFonts w:ascii="Sylfaen" w:hAnsi="Sylfaen" w:cs="Sylfaen"/>
          <w:lang w:val="hy-AM"/>
        </w:rPr>
        <w:t>:</w:t>
      </w:r>
    </w:p>
    <w:p w:rsidR="004A78BB" w:rsidRPr="00810C02" w:rsidRDefault="004A78BB" w:rsidP="004A78BB">
      <w:pPr>
        <w:jc w:val="both"/>
        <w:rPr>
          <w:rFonts w:ascii="Sylfaen" w:hAnsi="Sylfaen" w:cs="Sylfaen"/>
          <w:lang w:val="hy-AM"/>
        </w:rPr>
      </w:pPr>
    </w:p>
    <w:p w:rsidR="004A78BB" w:rsidRPr="001F24C5" w:rsidRDefault="004A78BB" w:rsidP="004A78BB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D089E">
        <w:rPr>
          <w:rFonts w:ascii="Sylfaen" w:hAnsi="Sylfaen" w:cs="Sylfaen"/>
          <w:lang w:val="hy-AM"/>
        </w:rPr>
        <w:t xml:space="preserve">և </w:t>
      </w:r>
      <w:r w:rsidRPr="00810C02">
        <w:rPr>
          <w:rFonts w:ascii="Sylfaen" w:hAnsi="Sylfaen" w:cs="Sylfaen"/>
          <w:lang w:val="hy-AM"/>
        </w:rPr>
        <w:t xml:space="preserve">պայմանագրի </w:t>
      </w:r>
      <w:r w:rsidRPr="004A78BB">
        <w:rPr>
          <w:rFonts w:ascii="Sylfaen" w:hAnsi="Sylfaen" w:cs="Sylfaen"/>
          <w:lang w:val="hy-AM"/>
        </w:rPr>
        <w:t xml:space="preserve">(առավելագույն) </w:t>
      </w:r>
      <w:r w:rsidRPr="00810C02">
        <w:rPr>
          <w:rFonts w:ascii="Sylfaen" w:hAnsi="Sylfaen" w:cs="Sylfaen"/>
          <w:lang w:val="hy-AM"/>
        </w:rPr>
        <w:t xml:space="preserve">գինը՝ </w:t>
      </w:r>
      <w:r w:rsidRPr="004A78BB">
        <w:rPr>
          <w:rFonts w:ascii="Sylfaen" w:hAnsi="Sylfaen" w:cs="Sylfaen"/>
          <w:lang w:val="hy-AM"/>
        </w:rPr>
        <w:t>440 000 000 դրամ</w:t>
      </w:r>
      <w:r w:rsidRPr="009A27CE">
        <w:rPr>
          <w:rFonts w:ascii="Sylfaen" w:hAnsi="Sylfaen" w:cs="Sylfaen"/>
          <w:lang w:val="hy-AM"/>
        </w:rPr>
        <w:t>:</w:t>
      </w:r>
      <w:r w:rsidRPr="00004B6B">
        <w:rPr>
          <w:rFonts w:ascii="Sylfaen" w:hAnsi="Sylfaen" w:cs="Sylfaen"/>
          <w:lang w:val="hy-AM"/>
        </w:rPr>
        <w:t xml:space="preserve"> </w:t>
      </w:r>
    </w:p>
    <w:p w:rsidR="004A78BB" w:rsidRPr="001F24C5" w:rsidRDefault="004A78BB" w:rsidP="004A78BB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4A78BB" w:rsidRPr="00BD71E5" w:rsidRDefault="004A78BB" w:rsidP="004A78B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4A78BB" w:rsidRPr="00BD71E5" w:rsidRDefault="004A78BB" w:rsidP="004A78BB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4A78BB" w:rsidRPr="00060290" w:rsidRDefault="004A78BB" w:rsidP="004A78BB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4A78BB" w:rsidRPr="00772EDD" w:rsidRDefault="004A78BB" w:rsidP="004A78B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4A78BB" w:rsidRPr="00772EDD" w:rsidRDefault="004A78BB" w:rsidP="004A78BB">
      <w:pPr>
        <w:ind w:left="360" w:hanging="360"/>
        <w:jc w:val="both"/>
        <w:rPr>
          <w:rFonts w:ascii="Sylfaen" w:hAnsi="Sylfaen" w:cs="Sylfaen"/>
          <w:lang w:val="hy-AM"/>
        </w:rPr>
      </w:pPr>
    </w:p>
    <w:p w:rsidR="004A78BB" w:rsidRPr="00BD71E5" w:rsidRDefault="004A78BB" w:rsidP="004A78BB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A78BB" w:rsidRPr="004D2672" w:rsidRDefault="004A78BB" w:rsidP="004A78BB">
      <w:pPr>
        <w:ind w:left="360" w:hanging="360"/>
        <w:jc w:val="both"/>
        <w:rPr>
          <w:rFonts w:ascii="Sylfaen" w:hAnsi="Sylfaen" w:cs="Sylfaen"/>
          <w:lang w:val="en-US"/>
        </w:rPr>
      </w:pPr>
    </w:p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4A78BB" w:rsidRDefault="004A78BB" w:rsidP="004A78BB"/>
    <w:p w:rsidR="00113FED" w:rsidRDefault="00113FED"/>
    <w:sectPr w:rsidR="00113FED" w:rsidSect="00DD089E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A78BB"/>
    <w:rsid w:val="00113FED"/>
    <w:rsid w:val="004A7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4A78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2014-12-30T09:25:00Z</dcterms:created>
  <dcterms:modified xsi:type="dcterms:W3CDTF">2014-12-30T09:30:00Z</dcterms:modified>
</cp:coreProperties>
</file>