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B1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92330F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ՇՀ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ԸՆԹԱՑԱԿԱՐԳՈՎ</w:t>
      </w:r>
      <w:r w:rsidRPr="007600AA">
        <w:rPr>
          <w:rFonts w:ascii="Sylfaen" w:hAnsi="Sylfaen"/>
          <w:lang w:val="en-US"/>
        </w:rPr>
        <w:t xml:space="preserve"> </w:t>
      </w:r>
      <w:r w:rsidR="000D52B1">
        <w:rPr>
          <w:rFonts w:ascii="Sylfaen" w:hAnsi="Sylfaen"/>
          <w:lang w:val="en-US"/>
        </w:rPr>
        <w:t xml:space="preserve"> </w:t>
      </w:r>
      <w:r w:rsidR="0092330F">
        <w:rPr>
          <w:rFonts w:ascii="Sylfaen" w:hAnsi="Sylfaen"/>
          <w:lang w:val="en-US"/>
        </w:rPr>
        <w:t xml:space="preserve"> ՊԱՅՄԱՆԱԳԻՐ </w:t>
      </w:r>
    </w:p>
    <w:p w:rsidR="0092330F" w:rsidRPr="007600AA" w:rsidRDefault="0092330F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ԿՆՔԵԼՈՒ 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ՈՐՈՇՄԱՆ </w:t>
      </w:r>
      <w:r w:rsidR="000D52B1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ՄԱՍԻՆ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B71BB5">
        <w:rPr>
          <w:rFonts w:ascii="Sylfaen" w:hAnsi="Sylfaen"/>
          <w:lang w:val="en-US"/>
        </w:rPr>
        <w:t xml:space="preserve"> 2015</w:t>
      </w:r>
      <w:r>
        <w:rPr>
          <w:rFonts w:ascii="Sylfaen" w:hAnsi="Sylfaen"/>
        </w:rPr>
        <w:t>թվականի</w:t>
      </w:r>
      <w:r w:rsidR="00BA60E1" w:rsidRPr="00BA60E1">
        <w:rPr>
          <w:rFonts w:ascii="Sylfaen" w:hAnsi="Sylfaen"/>
          <w:lang w:val="en-US"/>
        </w:rPr>
        <w:t xml:space="preserve"> </w:t>
      </w:r>
      <w:r w:rsidR="00B71BB5">
        <w:rPr>
          <w:rFonts w:ascii="Sylfaen" w:hAnsi="Sylfaen"/>
        </w:rPr>
        <w:t>հունվարի</w:t>
      </w:r>
      <w:r w:rsidR="00B71BB5" w:rsidRPr="00B71BB5">
        <w:rPr>
          <w:rFonts w:ascii="Sylfaen" w:hAnsi="Sylfaen"/>
          <w:lang w:val="en-US"/>
        </w:rPr>
        <w:t>12</w:t>
      </w:r>
      <w:r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8F2181">
        <w:rPr>
          <w:rFonts w:ascii="Sylfaen" w:hAnsi="Sylfaen"/>
          <w:lang w:val="en-US"/>
        </w:rPr>
        <w:t xml:space="preserve"> </w:t>
      </w:r>
      <w:r w:rsidR="00B71BB5" w:rsidRPr="00B71BB5">
        <w:rPr>
          <w:rFonts w:ascii="Sylfaen" w:hAnsi="Sylfaen"/>
          <w:lang w:val="en-US"/>
        </w:rPr>
        <w:t>5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 w:rsidRPr="007600AA"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</w:p>
    <w:p w:rsidR="007242D0" w:rsidRPr="007600AA" w:rsidRDefault="007242D0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 w:rsidRPr="007600AA">
        <w:rPr>
          <w:rFonts w:ascii="Sylfaen" w:hAnsi="Sylfaen"/>
          <w:lang w:val="en-US"/>
        </w:rPr>
        <w:t xml:space="preserve"> </w:t>
      </w:r>
      <w:r w:rsidR="00274E5D">
        <w:rPr>
          <w:rFonts w:ascii="Sylfaen" w:hAnsi="Sylfaen"/>
        </w:rPr>
        <w:t>ԾԱ</w:t>
      </w:r>
      <w:r w:rsidR="00274E5D"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 w:rsidRPr="007600AA">
        <w:rPr>
          <w:rFonts w:ascii="Sylfaen" w:hAnsi="Sylfaen"/>
          <w:lang w:val="en-US"/>
        </w:rPr>
        <w:t>`</w:t>
      </w:r>
    </w:p>
    <w:p w:rsidR="007242D0" w:rsidRPr="00B71BB5" w:rsidRDefault="00BA60E1" w:rsidP="0092330F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ՍԳՀՀ</w:t>
      </w:r>
      <w:r w:rsidR="007242D0" w:rsidRPr="007600AA">
        <w:rPr>
          <w:rFonts w:ascii="Sylfaen" w:hAnsi="Sylfaen"/>
          <w:lang w:val="en-US"/>
        </w:rPr>
        <w:t>-</w:t>
      </w:r>
      <w:r>
        <w:rPr>
          <w:rFonts w:ascii="Sylfaen" w:hAnsi="Sylfaen"/>
        </w:rPr>
        <w:t>ՇՀ</w:t>
      </w:r>
      <w:r w:rsidR="00BF374D">
        <w:rPr>
          <w:rFonts w:ascii="Sylfaen" w:hAnsi="Sylfaen"/>
          <w:lang w:val="en-US"/>
        </w:rPr>
        <w:t>-15</w:t>
      </w:r>
      <w:r w:rsidR="00B71BB5">
        <w:rPr>
          <w:rFonts w:ascii="Sylfaen" w:hAnsi="Sylfaen"/>
          <w:lang w:val="en-US"/>
        </w:rPr>
        <w:t>/</w:t>
      </w:r>
      <w:r w:rsidR="00B71BB5" w:rsidRPr="00B71BB5">
        <w:rPr>
          <w:rFonts w:ascii="Sylfaen" w:hAnsi="Sylfaen"/>
          <w:lang w:val="en-US"/>
        </w:rPr>
        <w:t>2</w:t>
      </w:r>
    </w:p>
    <w:p w:rsidR="007242D0" w:rsidRPr="007600AA" w:rsidRDefault="007242D0" w:rsidP="007242D0">
      <w:pPr>
        <w:rPr>
          <w:rFonts w:ascii="Sylfaen" w:hAnsi="Sylfaen"/>
          <w:lang w:val="en-US"/>
        </w:rPr>
      </w:pPr>
      <w:r>
        <w:rPr>
          <w:rFonts w:ascii="Sylfaen" w:hAnsi="Sylfaen"/>
        </w:rPr>
        <w:t>Պատվիրատուն</w:t>
      </w:r>
      <w:r w:rsidRPr="007600AA">
        <w:rPr>
          <w:rFonts w:ascii="Sylfaen" w:hAnsi="Sylfaen"/>
          <w:lang w:val="en-US"/>
        </w:rPr>
        <w:t>`,,</w:t>
      </w:r>
      <w:r>
        <w:rPr>
          <w:rFonts w:ascii="Sylfaen" w:hAnsi="Sylfaen"/>
        </w:rPr>
        <w:t>Կապանի</w:t>
      </w:r>
      <w:r w:rsidRPr="007600AA">
        <w:rPr>
          <w:rFonts w:ascii="Sylfaen" w:hAnsi="Sylfaen"/>
          <w:lang w:val="en-US"/>
        </w:rPr>
        <w:t xml:space="preserve"> </w:t>
      </w:r>
      <w:r w:rsidR="00BA60E1">
        <w:rPr>
          <w:rFonts w:ascii="Sylfaen" w:hAnsi="Sylfaen"/>
        </w:rPr>
        <w:t>թիվ</w:t>
      </w:r>
      <w:r w:rsidR="00BA60E1" w:rsidRPr="00BA60E1">
        <w:rPr>
          <w:rFonts w:ascii="Sylfaen" w:hAnsi="Sylfaen"/>
          <w:lang w:val="en-US"/>
        </w:rPr>
        <w:t xml:space="preserve"> 3 </w:t>
      </w:r>
      <w:r w:rsidR="00BA60E1">
        <w:rPr>
          <w:rFonts w:ascii="Sylfaen" w:hAnsi="Sylfaen"/>
        </w:rPr>
        <w:t>հատուկ</w:t>
      </w:r>
      <w:r w:rsidR="00BA60E1" w:rsidRPr="00BA60E1">
        <w:rPr>
          <w:rFonts w:ascii="Sylfaen" w:hAnsi="Sylfaen"/>
          <w:lang w:val="en-US"/>
        </w:rPr>
        <w:t xml:space="preserve"> </w:t>
      </w:r>
      <w:r w:rsidR="00BA60E1">
        <w:rPr>
          <w:rFonts w:ascii="Sylfaen" w:hAnsi="Sylfaen"/>
        </w:rPr>
        <w:t>կրթահամալիր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ՊՈԱԿ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որը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գտնվում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Ք</w:t>
      </w:r>
      <w:r w:rsidRPr="007600AA">
        <w:rPr>
          <w:rFonts w:ascii="Sylfaen" w:hAnsi="Sylfaen"/>
          <w:lang w:val="en-US"/>
        </w:rPr>
        <w:t xml:space="preserve">. </w:t>
      </w:r>
      <w:r>
        <w:rPr>
          <w:rFonts w:ascii="Sylfaen" w:hAnsi="Sylfaen"/>
        </w:rPr>
        <w:t>Կապան</w:t>
      </w:r>
      <w:r w:rsidR="00B619D1">
        <w:rPr>
          <w:rFonts w:ascii="Sylfaen" w:hAnsi="Sylfaen"/>
          <w:lang w:val="en-US"/>
        </w:rPr>
        <w:t>,</w:t>
      </w:r>
      <w:r w:rsidR="00B619D1" w:rsidRPr="00B619D1">
        <w:rPr>
          <w:rFonts w:ascii="Arial Armenian" w:hAnsi="Arial Armenian"/>
          <w:lang w:val="en-US"/>
        </w:rPr>
        <w:t>êå³Ý¹³ñÛ³Ý 4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հասցեում</w:t>
      </w:r>
      <w:r w:rsidRPr="007600AA">
        <w:rPr>
          <w:rFonts w:ascii="Sylfaen" w:hAnsi="Sylfaen"/>
          <w:lang w:val="en-US"/>
        </w:rPr>
        <w:t xml:space="preserve">, </w:t>
      </w:r>
      <w:r>
        <w:rPr>
          <w:rFonts w:ascii="Sylfaen" w:hAnsi="Sylfaen"/>
        </w:rPr>
        <w:t>ստորև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ներկայացնում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7600AA">
        <w:rPr>
          <w:rFonts w:ascii="Sylfaen" w:hAnsi="Sylfaen"/>
          <w:lang w:val="en-US"/>
        </w:rPr>
        <w:t xml:space="preserve"> ,,</w:t>
      </w:r>
      <w:r w:rsidR="00BA60E1">
        <w:rPr>
          <w:rFonts w:ascii="Sylfaen" w:hAnsi="Sylfaen"/>
        </w:rPr>
        <w:t>ՍԳՀ</w:t>
      </w:r>
      <w:r>
        <w:rPr>
          <w:rFonts w:ascii="Sylfaen" w:hAnsi="Sylfaen"/>
        </w:rPr>
        <w:t>Հ</w:t>
      </w:r>
      <w:r w:rsidRPr="007600AA">
        <w:rPr>
          <w:rFonts w:ascii="Sylfaen" w:hAnsi="Sylfaen"/>
          <w:lang w:val="en-US"/>
        </w:rPr>
        <w:t>-</w:t>
      </w:r>
      <w:r w:rsidR="00BA60E1">
        <w:rPr>
          <w:rFonts w:ascii="Sylfaen" w:hAnsi="Sylfaen"/>
        </w:rPr>
        <w:t>ՇՀ</w:t>
      </w:r>
      <w:r w:rsidR="00BF374D">
        <w:rPr>
          <w:rFonts w:ascii="Sylfaen" w:hAnsi="Sylfaen"/>
          <w:lang w:val="en-US"/>
        </w:rPr>
        <w:t>-15/</w:t>
      </w:r>
      <w:r w:rsidR="00B71BB5" w:rsidRPr="00B71BB5">
        <w:rPr>
          <w:rFonts w:ascii="Sylfaen" w:hAnsi="Sylfaen"/>
          <w:lang w:val="en-US"/>
        </w:rPr>
        <w:t>2</w:t>
      </w:r>
      <w:r w:rsidRPr="007600AA"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ծածկագրով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հայտարարված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շրջանակային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համաձայնագիր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կնքելու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որոշման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համառոտ</w:t>
      </w:r>
      <w:r w:rsidR="006A371D" w:rsidRPr="007600AA">
        <w:rPr>
          <w:rFonts w:ascii="Sylfaen" w:hAnsi="Sylfaen"/>
          <w:lang w:val="en-US"/>
        </w:rPr>
        <w:t xml:space="preserve"> </w:t>
      </w:r>
      <w:r w:rsidR="006A371D">
        <w:rPr>
          <w:rFonts w:ascii="Sylfaen" w:hAnsi="Sylfaen"/>
        </w:rPr>
        <w:t>տեղեկությունը</w:t>
      </w:r>
      <w:r w:rsidR="006A371D" w:rsidRPr="007600AA">
        <w:rPr>
          <w:rFonts w:ascii="Sylfaen" w:hAnsi="Sylfaen"/>
          <w:lang w:val="en-US"/>
        </w:rPr>
        <w:t>:</w:t>
      </w:r>
    </w:p>
    <w:p w:rsidR="006A371D" w:rsidRPr="007600AA" w:rsidRDefault="006A371D" w:rsidP="007242D0">
      <w:pPr>
        <w:rPr>
          <w:rFonts w:ascii="Sylfaen" w:hAnsi="Sylfaen"/>
          <w:lang w:val="en-US"/>
        </w:rPr>
      </w:pPr>
      <w:r>
        <w:rPr>
          <w:rFonts w:ascii="Sylfaen" w:hAnsi="Sylfaen"/>
        </w:rPr>
        <w:t>Գնահատող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 w:rsidR="008F2181">
        <w:rPr>
          <w:rFonts w:ascii="Sylfaen" w:hAnsi="Sylfaen"/>
          <w:lang w:val="en-US"/>
        </w:rPr>
        <w:t xml:space="preserve"> 201</w:t>
      </w:r>
      <w:r w:rsidR="00B71BB5" w:rsidRPr="00B71BB5">
        <w:rPr>
          <w:rFonts w:ascii="Sylfaen" w:hAnsi="Sylfaen"/>
          <w:lang w:val="en-US"/>
        </w:rPr>
        <w:t>5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թվականի</w:t>
      </w:r>
      <w:r w:rsidRPr="007600AA">
        <w:rPr>
          <w:rFonts w:ascii="Sylfaen" w:hAnsi="Sylfaen"/>
          <w:lang w:val="en-US"/>
        </w:rPr>
        <w:t xml:space="preserve"> </w:t>
      </w:r>
      <w:r w:rsidR="00B71BB5">
        <w:rPr>
          <w:rFonts w:ascii="Sylfaen" w:hAnsi="Sylfaen"/>
        </w:rPr>
        <w:t>հունվարի</w:t>
      </w:r>
      <w:r w:rsidR="00B71BB5" w:rsidRPr="00B71BB5">
        <w:rPr>
          <w:rFonts w:ascii="Sylfaen" w:hAnsi="Sylfaen"/>
          <w:lang w:val="en-US"/>
        </w:rPr>
        <w:t xml:space="preserve"> 12-</w:t>
      </w:r>
      <w:r>
        <w:rPr>
          <w:rFonts w:ascii="Sylfaen" w:hAnsi="Sylfaen"/>
        </w:rPr>
        <w:t>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 w:rsidR="00B71BB5">
        <w:rPr>
          <w:rFonts w:ascii="Sylfaen" w:hAnsi="Sylfaen"/>
          <w:lang w:val="en-US"/>
        </w:rPr>
        <w:t xml:space="preserve"> </w:t>
      </w:r>
      <w:r w:rsidR="00B71BB5" w:rsidRPr="00B71BB5">
        <w:rPr>
          <w:rFonts w:ascii="Sylfaen" w:hAnsi="Sylfaen"/>
          <w:lang w:val="en-US"/>
        </w:rPr>
        <w:t>5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որոշմամբ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հաստատվել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են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ընթացակարգի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բոլոր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մասնակիցների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կողմից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ներկայացված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հայտերի</w:t>
      </w:r>
      <w:r w:rsidRPr="007600AA">
        <w:rPr>
          <w:rFonts w:ascii="Sylfaen" w:hAnsi="Sylfaen"/>
          <w:lang w:val="en-US"/>
        </w:rPr>
        <w:t xml:space="preserve">` </w:t>
      </w:r>
      <w:r>
        <w:rPr>
          <w:rFonts w:ascii="Sylfaen" w:hAnsi="Sylfaen"/>
        </w:rPr>
        <w:t>հրավերի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պահանջներին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համապատասխանության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գնահատման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արդյունքները</w:t>
      </w:r>
      <w:r w:rsidRPr="007600AA">
        <w:rPr>
          <w:rFonts w:ascii="Sylfaen" w:hAnsi="Sylfaen"/>
          <w:lang w:val="en-US"/>
        </w:rPr>
        <w:t xml:space="preserve">: </w:t>
      </w:r>
      <w:r>
        <w:rPr>
          <w:rFonts w:ascii="Sylfaen" w:hAnsi="Sylfaen"/>
        </w:rPr>
        <w:t>Համաձայն</w:t>
      </w:r>
      <w:r w:rsidRPr="007600AA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որի</w:t>
      </w:r>
      <w:r w:rsidRPr="007600AA">
        <w:rPr>
          <w:rFonts w:ascii="Sylfaen" w:hAnsi="Sylfaen"/>
          <w:lang w:val="en-US"/>
        </w:rPr>
        <w:t>`</w:t>
      </w:r>
    </w:p>
    <w:p w:rsidR="007600AA" w:rsidRPr="00B75872" w:rsidRDefault="007600AA" w:rsidP="007600AA">
      <w:pPr>
        <w:jc w:val="center"/>
        <w:rPr>
          <w:rFonts w:ascii="GHEA Grapalat" w:hAnsi="GHEA Grapalat"/>
          <w:b/>
          <w:lang w:val="af-ZA"/>
        </w:rPr>
      </w:pPr>
      <w:r w:rsidRPr="00B75872">
        <w:rPr>
          <w:rFonts w:ascii="GHEA Grapalat" w:hAnsi="GHEA Grapalat" w:cs="Sylfaen"/>
          <w:b/>
          <w:lang w:val="af-ZA"/>
        </w:rPr>
        <w:t>Հրավերի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պահանջներին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B75872">
        <w:rPr>
          <w:rFonts w:ascii="GHEA Grapalat" w:hAnsi="GHEA Grapalat"/>
          <w:b/>
          <w:lang w:val="af-ZA"/>
        </w:rPr>
        <w:t xml:space="preserve"> </w:t>
      </w:r>
      <w:r w:rsidRPr="00B75872">
        <w:rPr>
          <w:rFonts w:ascii="GHEA Grapalat" w:hAnsi="GHEA Grapalat" w:cs="Sylfaen"/>
          <w:b/>
          <w:lang w:val="af-ZA"/>
        </w:rPr>
        <w:t>հայտեր</w:t>
      </w:r>
      <w:r w:rsidRPr="00B75872">
        <w:rPr>
          <w:rFonts w:ascii="GHEA Grapalat" w:hAnsi="GHEA Grapalat"/>
          <w:b/>
          <w:lang w:val="af-ZA"/>
        </w:rPr>
        <w:t xml:space="preserve"> </w:t>
      </w:r>
    </w:p>
    <w:tbl>
      <w:tblPr>
        <w:tblW w:w="111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6"/>
        <w:gridCol w:w="1978"/>
        <w:gridCol w:w="2585"/>
        <w:gridCol w:w="2662"/>
        <w:gridCol w:w="3267"/>
      </w:tblGrid>
      <w:tr w:rsidR="007600AA" w:rsidRPr="00B75872" w:rsidTr="00B71BB5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  <w:r w:rsidRPr="00B75872">
              <w:rPr>
                <w:rFonts w:ascii="GHEA Grapalat" w:hAnsi="GHEA Grapalat"/>
                <w:b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/</w:t>
            </w:r>
            <w:r w:rsidRPr="00B75872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դեպքում</w:t>
            </w:r>
            <w:r w:rsidRPr="00B75872">
              <w:rPr>
                <w:rFonts w:ascii="GHEA Grapalat" w:hAnsi="GHEA Grapalat"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lang w:val="af-ZA"/>
              </w:rPr>
              <w:t>նշել</w:t>
            </w:r>
            <w:r w:rsidRPr="00B75872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7600AA" w:rsidRPr="00B75872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B7587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75872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83" w:rsidRPr="00B75872" w:rsidTr="00B71BB5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B75872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2F3083" w:rsidRPr="00B71BB5" w:rsidRDefault="00B71BB5" w:rsidP="001046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  <w:r w:rsidRPr="00B75872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:rsidR="002F3083" w:rsidRPr="00B75872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2D51DB" w:rsidRDefault="002D51DB" w:rsidP="007600AA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B75872">
        <w:rPr>
          <w:rFonts w:ascii="GHEA Grapalat" w:hAnsi="GHEA Grapalat" w:cs="Sylfaen"/>
          <w:lang w:val="af-ZA"/>
        </w:rPr>
        <w:t>Գնման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առարկա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է</w:t>
      </w:r>
      <w:r w:rsidRPr="00B75872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 w:cs="Sylfaen"/>
          <w:lang w:val="af-ZA"/>
        </w:rPr>
        <w:t>հանդիսանում</w:t>
      </w:r>
      <w:r w:rsidR="008F2181">
        <w:rPr>
          <w:rFonts w:ascii="GHEA Grapalat" w:hAnsi="GHEA Grapalat" w:cs="Sylfaen"/>
          <w:lang w:val="af-ZA"/>
        </w:rPr>
        <w:t xml:space="preserve">  </w:t>
      </w:r>
      <w:r w:rsidR="00B71BB5" w:rsidRPr="00B71BB5">
        <w:rPr>
          <w:rFonts w:ascii="GHEA Grapalat" w:hAnsi="GHEA Grapalat" w:cs="Sylfaen"/>
          <w:lang w:val="af-ZA"/>
        </w:rPr>
        <w:t>88</w:t>
      </w:r>
      <w:r w:rsidRPr="00B75872">
        <w:rPr>
          <w:rFonts w:ascii="GHEA Grapalat" w:hAnsi="GHEA Grapalat" w:cs="Sylfaen"/>
          <w:lang w:val="af-ZA"/>
        </w:rPr>
        <w:t xml:space="preserve"> </w:t>
      </w:r>
      <w:r w:rsidR="00274E5D">
        <w:rPr>
          <w:rFonts w:ascii="GHEA Grapalat" w:hAnsi="GHEA Grapalat" w:cs="Sylfaen"/>
          <w:lang w:val="af-ZA"/>
        </w:rPr>
        <w:t>չափաբաժին</w:t>
      </w:r>
    </w:p>
    <w:p w:rsidR="007600AA" w:rsidRDefault="007600AA" w:rsidP="007600A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Կազմակերպությունների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կողմից</w:t>
      </w:r>
      <w:r w:rsidRPr="007C2E60">
        <w:rPr>
          <w:rFonts w:ascii="GHEA Grapalat" w:hAnsi="GHEA Grapalat"/>
          <w:lang w:val="af-ZA"/>
        </w:rPr>
        <w:t xml:space="preserve">  </w:t>
      </w:r>
      <w:r w:rsidRPr="00B75872">
        <w:rPr>
          <w:rFonts w:ascii="GHEA Grapalat" w:hAnsi="GHEA Grapalat"/>
        </w:rPr>
        <w:t>ներկայացվել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են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հետևյալ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գնային</w:t>
      </w:r>
      <w:r w:rsidRPr="007C2E60">
        <w:rPr>
          <w:rFonts w:ascii="GHEA Grapalat" w:hAnsi="GHEA Grapalat"/>
          <w:lang w:val="af-ZA"/>
        </w:rPr>
        <w:t xml:space="preserve"> </w:t>
      </w:r>
      <w:r w:rsidRPr="00B75872">
        <w:rPr>
          <w:rFonts w:ascii="GHEA Grapalat" w:hAnsi="GHEA Grapalat"/>
        </w:rPr>
        <w:t>առաջարկները</w:t>
      </w:r>
      <w:r w:rsidRPr="007C2E60">
        <w:rPr>
          <w:rFonts w:ascii="GHEA Grapalat" w:hAnsi="GHEA Grapalat"/>
          <w:lang w:val="af-ZA"/>
        </w:rPr>
        <w:t>`</w:t>
      </w:r>
      <w:r w:rsidR="00081513">
        <w:rPr>
          <w:rFonts w:ascii="GHEA Grapalat" w:hAnsi="GHEA Grapalat"/>
          <w:lang w:val="af-ZA"/>
        </w:rPr>
        <w:t>առանց ԱԱհ</w:t>
      </w:r>
    </w:p>
    <w:tbl>
      <w:tblPr>
        <w:tblW w:w="8100" w:type="dxa"/>
        <w:tblInd w:w="108" w:type="dxa"/>
        <w:tblLayout w:type="fixed"/>
        <w:tblLook w:val="0000"/>
      </w:tblPr>
      <w:tblGrid>
        <w:gridCol w:w="600"/>
        <w:gridCol w:w="3090"/>
        <w:gridCol w:w="1260"/>
        <w:gridCol w:w="1080"/>
        <w:gridCol w:w="2070"/>
      </w:tblGrid>
      <w:tr w:rsidR="00B71BB5" w:rsidRPr="00B75872" w:rsidTr="009E0D9A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C2E60" w:rsidRDefault="00B71BB5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 w:rsidRPr="007C2E60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lastRenderedPageBreak/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97D14" w:rsidRDefault="00B71BB5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97D14" w:rsidRDefault="00B71BB5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97D14" w:rsidRDefault="00B71BB5" w:rsidP="009E0D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997D14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 w:rsidRPr="00997D1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270EE2" w:rsidRDefault="00B71BB5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</w:tr>
      <w:tr w:rsidR="00B71BB5" w:rsidRPr="00B75872" w:rsidTr="009E0D9A">
        <w:trPr>
          <w:trHeight w:val="6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Արդուկ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4E16A1">
              <w:rPr>
                <w:rFonts w:ascii="GHEA Grapalat" w:eastAsia="Calibri" w:hAnsi="GHEA Grapalat" w:cs="Times New Roma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6500</w:t>
            </w:r>
          </w:p>
        </w:tc>
      </w:tr>
      <w:tr w:rsidR="00B71BB5" w:rsidRPr="00B75872" w:rsidTr="009E0D9A">
        <w:trPr>
          <w:trHeight w:val="3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Լվացքի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փոշի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ավտոմատ</w:t>
            </w:r>
            <w:r w:rsidRPr="00F73EF9">
              <w:rPr>
                <w:rFonts w:ascii="Arial Armenian" w:eastAsia="Calibri" w:hAnsi="Arial Armenian" w:cs="Sylfaen"/>
              </w:rPr>
              <w:t xml:space="preserve"> 6 </w:t>
            </w:r>
            <w:r w:rsidRPr="00F73EF9">
              <w:rPr>
                <w:rFonts w:ascii="GHEA Grapalat" w:eastAsia="Calibri" w:hAnsi="GHEA Grapalat" w:cs="Sylfaen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93000</w:t>
            </w:r>
          </w:p>
        </w:tc>
      </w:tr>
      <w:tr w:rsidR="00B71BB5" w:rsidRPr="00B75872" w:rsidTr="009E0D9A">
        <w:trPr>
          <w:trHeight w:val="6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Ժավել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ավտոմատ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լվացքի</w:t>
            </w:r>
            <w:r w:rsidRPr="00F73EF9">
              <w:rPr>
                <w:rFonts w:ascii="Arial Armenian" w:eastAsia="Calibri" w:hAnsi="Arial Armenian" w:cs="Sylfaen"/>
              </w:rPr>
              <w:t xml:space="preserve"> 1</w:t>
            </w:r>
            <w:r w:rsidRPr="00F73EF9">
              <w:rPr>
                <w:rFonts w:ascii="GHEA Grapalat" w:eastAsia="Calibri" w:hAnsi="GHEA Grapalat" w:cs="Sylfaen"/>
              </w:rPr>
              <w:t>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Քլորամին</w:t>
            </w:r>
            <w:r w:rsidRPr="00F73EF9">
              <w:rPr>
                <w:rFonts w:ascii="Arial Armenian" w:eastAsia="Calibri" w:hAnsi="Arial Armenian" w:cs="Sylfaen"/>
              </w:rPr>
              <w:t xml:space="preserve"> 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50691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Լվացքի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փոշի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ձեռքով</w:t>
            </w:r>
            <w:r w:rsidRPr="00F73EF9">
              <w:rPr>
                <w:rFonts w:ascii="Arial Armenian" w:eastAsia="Calibri" w:hAnsi="Arial Armenian" w:cs="Sylfaen"/>
              </w:rPr>
              <w:t xml:space="preserve"> </w:t>
            </w:r>
            <w:r w:rsidRPr="00F73EF9">
              <w:rPr>
                <w:rFonts w:ascii="GHEA Grapalat" w:eastAsia="Calibri" w:hAnsi="GHEA Grapalat" w:cs="Sylfaen"/>
              </w:rPr>
              <w:t>լվանալու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81000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F73EF9" w:rsidRDefault="00B71BB5" w:rsidP="009E0D9A">
            <w:pPr>
              <w:spacing w:line="240" w:lineRule="auto"/>
              <w:rPr>
                <w:rFonts w:ascii="Arial Armenian" w:eastAsia="Calibri" w:hAnsi="Arial Armenian" w:cs="Sylfaen"/>
              </w:rPr>
            </w:pPr>
            <w:r w:rsidRPr="00F73EF9">
              <w:rPr>
                <w:rFonts w:ascii="GHEA Grapalat" w:eastAsia="Calibri" w:hAnsi="GHEA Grapalat" w:cs="Sylfaen"/>
              </w:rPr>
              <w:t>Ռակշա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Աման լվանալու հեղուկ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Ապակի լվանալու միջոց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 xml:space="preserve">Օճառ տնտեսական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Օճառ ձեռքի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Դույլ  պլաստմասե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Կախիչ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Սան հանգույցի հեղուկ  &lt;Կրոտ&gt;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10800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Գոգաթիակ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Աղբաման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Ժավել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Էլլամպ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Էլլամպ լյումինեցենտ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19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Աշխատանքային ձեռնոց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49500</w:t>
            </w:r>
          </w:p>
        </w:tc>
      </w:tr>
      <w:tr w:rsidR="00B71BB5" w:rsidRPr="00B75872" w:rsidTr="009E0D9A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Խոզանակ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Աման լվանալու ցանց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7900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Սպունգ  խոհանոցի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5872" w:rsidRDefault="009E0D9A" w:rsidP="009E0D9A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Սպունգ  լողի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80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5872" w:rsidRDefault="009E0D9A" w:rsidP="009E0D9A">
            <w:pPr>
              <w:spacing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Թաս պլաստմասե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25000</w:t>
            </w:r>
          </w:p>
        </w:tc>
      </w:tr>
      <w:tr w:rsidR="00B71BB5" w:rsidRPr="00B75872" w:rsidTr="009E0D9A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Օդի թարմացուցիչներ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lastRenderedPageBreak/>
              <w:t>26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Ականջ մաքրիչ բամբակե փայտիկ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Ձեռքի կրեմ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Բիգ սափրիչ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29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Զուգարանի թուղթ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Ծաղկաման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Կոշիկի քսուք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Օճառաման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33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Տաբատի շղթա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Բակի ավել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Ավել 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Բանվորական ձեռնոց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Կալգոն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Ջերմաչափ սենյակային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39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Դույլ թիթեղյա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Շամպուն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45000</w:t>
            </w:r>
          </w:p>
        </w:tc>
      </w:tr>
      <w:tr w:rsidR="00B71BB5" w:rsidRPr="00B75872" w:rsidTr="009E0D9A">
        <w:trPr>
          <w:trHeight w:val="3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 xml:space="preserve">Կողպեք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Վինտիլ ½ մ/պ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Վինտիլ ¾ մ/պ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Ջրասոսինձ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Երկարացման լար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Հղկաթուղթ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Պտուտակ դյուբելով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Խամուտ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49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Սիֆոն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Յուղաներկ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Լուծիչ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շիշ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Վրձին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Կողպեքի միջուկ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53F66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Կախովի կողպեք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53F66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lastRenderedPageBreak/>
              <w:t>55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Մեխ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53F66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Կտրող քար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53F66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Ջրի ծորակ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53F66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Վարդակ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59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Պտուտակ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Սառը եռակցում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Պակլի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 անջատիչ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 խրոց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 ավտոմատ 100Ա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Հարթաշուրթ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Պտուտակահան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Ինդիկատոր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745116" w:rsidRDefault="00B71BB5" w:rsidP="009E0D9A">
            <w:pPr>
              <w:spacing w:after="0" w:line="240" w:lineRule="auto"/>
              <w:rPr>
                <w:rFonts w:ascii="Arial Armenian" w:hAnsi="Arial Armenian"/>
              </w:rPr>
            </w:pPr>
            <w:r w:rsidRPr="00745116">
              <w:rPr>
                <w:rFonts w:ascii="Arial Armenian" w:hAnsi="Arial Armenian"/>
              </w:rPr>
              <w:t>68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Շաղափ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69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Գոֆրե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Հերմետիկ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Բոլտ ու գայկա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Ներկագլանիկ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2350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Ճկուն խողովակ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Պապլավոկ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28800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Մեկուսիչ ժապավեն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Ճաքի ժապավեն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Էմուլսիա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Դյուբել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79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Սիլիկոն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Էլեկտրոդ Ֆ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Էլեկտրոդ Ֆ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Ալիբաստր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83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Ծեփամածիկ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lastRenderedPageBreak/>
              <w:t>84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Ցեմենտ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պարկ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85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Սղոց ձեռքի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Արտահագուստ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հատ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Ծաղկի սերմեր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տուփ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15000</w:t>
            </w:r>
          </w:p>
        </w:tc>
      </w:tr>
      <w:tr w:rsidR="00B71BB5" w:rsidRPr="00B75872" w:rsidTr="009E0D9A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B71BB5" w:rsidRDefault="00B71BB5" w:rsidP="009E0D9A">
            <w:pPr>
              <w:spacing w:after="0" w:line="240" w:lineRule="auto"/>
            </w:pPr>
            <w:r>
              <w:t>88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Կարբիդ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4E16A1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Sylfaen"/>
              </w:rPr>
            </w:pPr>
            <w:r w:rsidRPr="004E16A1">
              <w:rPr>
                <w:rFonts w:ascii="GHEA Grapalat" w:eastAsia="Calibri" w:hAnsi="GHEA Grapalat" w:cs="Sylfaen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BB5" w:rsidRPr="008235EC" w:rsidRDefault="00B71BB5" w:rsidP="009E0D9A">
            <w:pPr>
              <w:spacing w:line="240" w:lineRule="auto"/>
              <w:jc w:val="center"/>
              <w:rPr>
                <w:rFonts w:ascii="GHEA Grapalat" w:eastAsia="Calibri" w:hAnsi="GHEA Grapalat" w:cs="Times New Roman"/>
                <w:szCs w:val="24"/>
              </w:rPr>
            </w:pPr>
            <w:r w:rsidRPr="008235EC">
              <w:rPr>
                <w:rFonts w:ascii="GHEA Grapalat" w:eastAsia="Calibri" w:hAnsi="GHEA Grapalat" w:cs="Times New Roman"/>
                <w:szCs w:val="24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B5" w:rsidRPr="009E0D9A" w:rsidRDefault="009E0D9A" w:rsidP="009E0D9A">
            <w:pPr>
              <w:spacing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19000</w:t>
            </w:r>
          </w:p>
        </w:tc>
      </w:tr>
    </w:tbl>
    <w:p w:rsidR="00CE7C15" w:rsidRPr="003E51E4" w:rsidRDefault="002D51DB" w:rsidP="002D51DB">
      <w:pPr>
        <w:spacing w:after="2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</w:t>
      </w:r>
      <w:r w:rsidR="00671C49">
        <w:rPr>
          <w:rFonts w:ascii="GHEA Grapalat" w:hAnsi="GHEA Grapalat"/>
          <w:lang w:val="af-ZA"/>
        </w:rPr>
        <w:t>1-</w:t>
      </w:r>
      <w:r w:rsidR="00671C49">
        <w:rPr>
          <w:rFonts w:ascii="GHEA Grapalat" w:hAnsi="GHEA Grapalat"/>
        </w:rPr>
        <w:t>ին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3E51E4">
        <w:rPr>
          <w:rFonts w:ascii="GHEA Grapalat" w:hAnsi="GHEA Grapalat"/>
          <w:lang w:val="af-ZA"/>
        </w:rPr>
        <w:t xml:space="preserve"> 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671C49">
        <w:rPr>
          <w:rFonts w:ascii="GHEA Grapalat" w:hAnsi="GHEA Grapalat"/>
        </w:rPr>
        <w:t>չափաբաժինների</w:t>
      </w:r>
      <w:r w:rsidR="00671C49" w:rsidRPr="003E51E4">
        <w:rPr>
          <w:rFonts w:ascii="GHEA Grapalat" w:hAnsi="GHEA Grapalat"/>
          <w:lang w:val="af-ZA"/>
        </w:rPr>
        <w:t xml:space="preserve"> </w:t>
      </w:r>
      <w:r w:rsidR="00671C49">
        <w:rPr>
          <w:rFonts w:ascii="GHEA Grapalat" w:hAnsi="GHEA Grapalat"/>
        </w:rPr>
        <w:t>համար</w:t>
      </w:r>
      <w:r w:rsidR="003E51E4" w:rsidRPr="003E51E4">
        <w:rPr>
          <w:rFonts w:ascii="GHEA Grapalat" w:hAnsi="GHEA Grapalat"/>
          <w:lang w:val="af-ZA"/>
        </w:rPr>
        <w:t xml:space="preserve"> `</w:t>
      </w:r>
      <w:r>
        <w:rPr>
          <w:rFonts w:ascii="GHEA Grapalat" w:hAnsi="GHEA Grapalat"/>
          <w:lang w:val="en-US"/>
        </w:rPr>
        <w:t>Ա</w:t>
      </w:r>
      <w:r w:rsidR="009E0D9A">
        <w:rPr>
          <w:rFonts w:ascii="GHEA Grapalat" w:hAnsi="GHEA Grapalat"/>
        </w:rPr>
        <w:t>րդուկ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71C49" w:rsidRPr="00B71BB5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71C49" w:rsidRPr="009A2C1F" w:rsidRDefault="00671C49" w:rsidP="00671C49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476E79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6E79" w:rsidRPr="009A2C1F" w:rsidRDefault="00476E79" w:rsidP="00671C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043" w:type="dxa"/>
            <w:shd w:val="clear" w:color="auto" w:fill="auto"/>
          </w:tcPr>
          <w:p w:rsidR="00476E79" w:rsidRPr="009E0D9A" w:rsidRDefault="009E0D9A" w:rsidP="0047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76E79" w:rsidRPr="009A2C1F" w:rsidRDefault="00476E79" w:rsidP="00671C49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76E79" w:rsidRPr="009E0D9A" w:rsidRDefault="009E0D9A" w:rsidP="00671C49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6500</w:t>
            </w:r>
          </w:p>
        </w:tc>
      </w:tr>
    </w:tbl>
    <w:p w:rsidR="00274E5D" w:rsidRDefault="00476E79" w:rsidP="002D51DB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</w:t>
      </w:r>
      <w:r w:rsidR="00671C49" w:rsidRPr="002604AB">
        <w:rPr>
          <w:rFonts w:ascii="Arial Unicode" w:hAnsi="Arial Unicode" w:cs="Sylfaen"/>
          <w:sz w:val="20"/>
          <w:lang w:val="af-ZA"/>
        </w:rPr>
        <w:t>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մասնակցին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որոշելու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համար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կիրառված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չափանիշ՝</w:t>
      </w:r>
      <w:r w:rsidR="00671C49" w:rsidRPr="002604AB">
        <w:rPr>
          <w:rFonts w:ascii="Arial Unicode" w:hAnsi="Arial Unicode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բավարար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գնահատված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մասնակցի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նվազագույն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գնային</w:t>
      </w:r>
      <w:r w:rsidR="00671C49" w:rsidRPr="002604AB">
        <w:rPr>
          <w:rFonts w:ascii="Arial Unicode" w:hAnsi="Arial Unicode" w:cs="Arial"/>
          <w:sz w:val="20"/>
          <w:lang w:val="af-ZA"/>
        </w:rPr>
        <w:t xml:space="preserve"> </w:t>
      </w:r>
      <w:r w:rsidR="00671C49" w:rsidRPr="002604AB">
        <w:rPr>
          <w:rFonts w:ascii="Arial Unicode" w:hAnsi="Arial Unicode" w:cs="Sylfaen"/>
          <w:sz w:val="20"/>
          <w:lang w:val="af-ZA"/>
        </w:rPr>
        <w:t>առաջարկ</w:t>
      </w:r>
      <w:r w:rsidR="00671C49" w:rsidRPr="002604AB">
        <w:rPr>
          <w:rFonts w:ascii="Arial Unicode" w:hAnsi="Arial Unicode" w:cs="Arial"/>
          <w:sz w:val="20"/>
          <w:lang w:val="af-ZA"/>
        </w:rPr>
        <w:t>։</w:t>
      </w:r>
    </w:p>
    <w:p w:rsidR="002D51DB" w:rsidRDefault="002D51DB" w:rsidP="002D51DB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3E51E4" w:rsidRPr="009E0D9A" w:rsidRDefault="00465364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Լվացքի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փոշի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ավտոմատ</w:t>
      </w:r>
      <w:r w:rsidR="009E0D9A" w:rsidRPr="009E0D9A">
        <w:rPr>
          <w:rFonts w:ascii="GHEA Grapalat" w:hAnsi="GHEA Grapalat"/>
          <w:lang w:val="af-ZA"/>
        </w:rPr>
        <w:t xml:space="preserve"> 6 </w:t>
      </w:r>
      <w:r w:rsidR="009E0D9A">
        <w:rPr>
          <w:rFonts w:ascii="GHEA Grapalat" w:hAnsi="GHEA Grapalat"/>
        </w:rPr>
        <w:t>կգ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B71BB5" w:rsidTr="0068226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68226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68226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93000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Pr="007C2E60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682262" w:rsidRPr="009E0D9A" w:rsidRDefault="00CA06F5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</w:t>
      </w:r>
      <w:r w:rsidR="00682262" w:rsidRPr="00682262">
        <w:rPr>
          <w:rFonts w:ascii="GHEA Grapalat" w:hAnsi="GHEA Grapalat"/>
          <w:lang w:val="af-ZA"/>
        </w:rPr>
        <w:t>-</w:t>
      </w:r>
      <w:r w:rsidR="00682262">
        <w:rPr>
          <w:rFonts w:ascii="GHEA Grapalat" w:hAnsi="GHEA Grapalat"/>
        </w:rPr>
        <w:t>րդ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Ժավել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ավտոմատ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լվացքի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B71BB5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6600</w:t>
            </w:r>
          </w:p>
        </w:tc>
      </w:tr>
    </w:tbl>
    <w:p w:rsidR="00682262" w:rsidRDefault="00682262" w:rsidP="00682262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9E0D9A" w:rsidP="00682262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4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9E0D9A">
        <w:rPr>
          <w:rFonts w:ascii="GHEA Grapalat" w:hAnsi="GHEA Grapalat"/>
        </w:rPr>
        <w:t xml:space="preserve"> քլորամին 100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180000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240"/>
        <w:ind w:firstLine="709"/>
        <w:jc w:val="both"/>
        <w:rPr>
          <w:rFonts w:ascii="GHEA Grapalat" w:hAnsi="GHEA Grapalat"/>
        </w:rPr>
      </w:pP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lastRenderedPageBreak/>
        <w:t>5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լվացքի փոշի ձեռքով լվանալու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81000</w:t>
            </w:r>
          </w:p>
        </w:tc>
      </w:tr>
    </w:tbl>
    <w:p w:rsidR="00682262" w:rsidRPr="00274E5D" w:rsidRDefault="00465364" w:rsidP="00274E5D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6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Ռախշա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1"/>
        <w:gridCol w:w="16"/>
        <w:gridCol w:w="3043"/>
        <w:gridCol w:w="19"/>
        <w:gridCol w:w="2450"/>
        <w:gridCol w:w="39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gridSpan w:val="2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41" w:type="dxa"/>
            <w:shd w:val="clear" w:color="auto" w:fill="auto"/>
            <w:vAlign w:val="center"/>
          </w:tcPr>
          <w:p w:rsidR="009E0D9A" w:rsidRPr="002958C1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3078" w:type="dxa"/>
            <w:gridSpan w:val="3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36000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7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Աման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լվանալու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հեղուկ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GHEA Grapalat" w:hAnsi="GHEA Grapalat"/>
              </w:rPr>
              <w:t>39000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Pr="00465364" w:rsidRDefault="00465364" w:rsidP="0046536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9E0D9A" w:rsidRDefault="00CA06F5" w:rsidP="00274E5D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8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Ապակի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լվանալու</w:t>
      </w:r>
      <w:r w:rsidR="009E0D9A" w:rsidRPr="009E0D9A">
        <w:rPr>
          <w:rFonts w:ascii="GHEA Grapalat" w:hAnsi="GHEA Grapalat"/>
          <w:lang w:val="af-ZA"/>
        </w:rPr>
        <w:t xml:space="preserve">  </w:t>
      </w:r>
      <w:r w:rsidR="009E0D9A">
        <w:rPr>
          <w:rFonts w:ascii="GHEA Grapalat" w:hAnsi="GHEA Grapalat"/>
        </w:rPr>
        <w:t>միջոց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9E0D9A" w:rsidRDefault="00CA06F5" w:rsidP="00465364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9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Օճառ տնտեսական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</w:p>
    <w:p w:rsidR="00465364" w:rsidRPr="009E0D9A" w:rsidRDefault="00CA06F5" w:rsidP="00465364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10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Օճառ ձեռքի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78000</w:t>
            </w:r>
          </w:p>
        </w:tc>
      </w:tr>
    </w:tbl>
    <w:p w:rsidR="00465364" w:rsidRDefault="00465364" w:rsidP="00465364">
      <w:pPr>
        <w:spacing w:after="0" w:line="240" w:lineRule="auto"/>
        <w:ind w:firstLine="709"/>
        <w:jc w:val="both"/>
        <w:rPr>
          <w:rFonts w:ascii="Arial Unicode" w:hAnsi="Arial Unicode" w:cs="Arial"/>
          <w:sz w:val="20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գնային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առաջարկ</w:t>
      </w:r>
      <w:r w:rsidRPr="002604AB">
        <w:rPr>
          <w:rFonts w:ascii="Arial Unicode" w:hAnsi="Arial Unicode" w:cs="Arial"/>
          <w:sz w:val="20"/>
          <w:lang w:val="af-ZA"/>
        </w:rPr>
        <w:t>։</w:t>
      </w:r>
    </w:p>
    <w:p w:rsidR="00682262" w:rsidRDefault="00682262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465364" w:rsidRPr="009E0D9A" w:rsidRDefault="00CA06F5" w:rsidP="00465364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</w:t>
      </w:r>
      <w:r w:rsidR="00532A87">
        <w:rPr>
          <w:rFonts w:ascii="GHEA Grapalat" w:hAnsi="GHEA Grapalat"/>
          <w:lang w:val="af-ZA"/>
        </w:rPr>
        <w:t>1</w:t>
      </w:r>
      <w:r w:rsidR="00465364" w:rsidRPr="00682262">
        <w:rPr>
          <w:rFonts w:ascii="GHEA Grapalat" w:hAnsi="GHEA Grapalat"/>
          <w:lang w:val="af-ZA"/>
        </w:rPr>
        <w:t>-</w:t>
      </w:r>
      <w:r w:rsidR="00465364">
        <w:rPr>
          <w:rFonts w:ascii="GHEA Grapalat" w:hAnsi="GHEA Grapalat"/>
        </w:rPr>
        <w:t>րդ</w:t>
      </w:r>
      <w:r w:rsidR="00465364">
        <w:rPr>
          <w:rFonts w:ascii="GHEA Grapalat" w:hAnsi="GHEA Grapalat"/>
          <w:lang w:val="af-ZA"/>
        </w:rPr>
        <w:t xml:space="preserve"> 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չափաբաժինների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465364">
        <w:rPr>
          <w:rFonts w:ascii="GHEA Grapalat" w:hAnsi="GHEA Grapalat"/>
        </w:rPr>
        <w:t>համար</w:t>
      </w:r>
      <w:r w:rsidR="00465364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Դույլ պլաստմասե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465364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465364" w:rsidRPr="009A2C1F" w:rsidRDefault="00465364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13000</w:t>
            </w:r>
          </w:p>
        </w:tc>
      </w:tr>
    </w:tbl>
    <w:p w:rsidR="00465364" w:rsidRPr="00465364" w:rsidRDefault="00465364" w:rsidP="0068226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604AB">
        <w:rPr>
          <w:rFonts w:ascii="Arial Unicode" w:hAnsi="Arial Unicode" w:cs="Sylfaen"/>
          <w:sz w:val="20"/>
          <w:lang w:val="af-ZA"/>
        </w:rPr>
        <w:t>Ընտրված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մասնակցին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որոշելու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համար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կիրառված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չափանիշ՝</w:t>
      </w:r>
      <w:r w:rsidRPr="002604AB">
        <w:rPr>
          <w:rFonts w:ascii="Arial Unicode" w:hAnsi="Arial Unicode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բավարար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գնահատված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մասնակցի</w:t>
      </w:r>
      <w:r w:rsidRPr="002604AB">
        <w:rPr>
          <w:rFonts w:ascii="Arial Unicode" w:hAnsi="Arial Unicode" w:cs="Arial"/>
          <w:sz w:val="20"/>
          <w:lang w:val="af-ZA"/>
        </w:rPr>
        <w:t xml:space="preserve"> </w:t>
      </w:r>
      <w:r w:rsidRPr="002604AB">
        <w:rPr>
          <w:rFonts w:ascii="Arial Unicode" w:hAnsi="Arial Unicode" w:cs="Sylfaen"/>
          <w:sz w:val="20"/>
          <w:lang w:val="af-ZA"/>
        </w:rPr>
        <w:t>նվազագույն</w:t>
      </w:r>
    </w:p>
    <w:p w:rsidR="00682262" w:rsidRPr="009E0D9A" w:rsidRDefault="00CA06F5" w:rsidP="00682262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</w:t>
      </w:r>
      <w:r w:rsidR="00FB3A52" w:rsidRPr="00FB3A52">
        <w:rPr>
          <w:rFonts w:ascii="GHEA Grapalat" w:hAnsi="GHEA Grapalat"/>
          <w:lang w:val="af-ZA"/>
        </w:rPr>
        <w:t>2-</w:t>
      </w:r>
      <w:r w:rsidR="00FB3A52">
        <w:rPr>
          <w:rFonts w:ascii="GHEA Grapalat" w:hAnsi="GHEA Grapalat"/>
          <w:lang w:val="en-US"/>
        </w:rPr>
        <w:t>րդ</w:t>
      </w:r>
      <w:r w:rsidR="00682262" w:rsidRPr="00FB3A5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  <w:lang w:val="af-ZA"/>
        </w:rPr>
        <w:t xml:space="preserve"> 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չափաբաժինների</w:t>
      </w:r>
      <w:r w:rsidR="00682262" w:rsidRPr="003E51E4">
        <w:rPr>
          <w:rFonts w:ascii="GHEA Grapalat" w:hAnsi="GHEA Grapalat"/>
          <w:lang w:val="af-ZA"/>
        </w:rPr>
        <w:t xml:space="preserve"> </w:t>
      </w:r>
      <w:r w:rsidR="00682262">
        <w:rPr>
          <w:rFonts w:ascii="GHEA Grapalat" w:hAnsi="GHEA Grapalat"/>
        </w:rPr>
        <w:t>համար</w:t>
      </w:r>
      <w:r w:rsidR="009E0D9A">
        <w:rPr>
          <w:rFonts w:ascii="GHEA Grapalat" w:hAnsi="GHEA Grapalat"/>
        </w:rPr>
        <w:t xml:space="preserve">  կախիչ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682262" w:rsidRPr="00B71BB5" w:rsidTr="008F218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82262" w:rsidRPr="009A2C1F" w:rsidRDefault="00682262" w:rsidP="008F218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8F218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8F218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9E0D9A" w:rsidRDefault="00CA06F5" w:rsidP="00FB3A52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3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սանհանգույցի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հեղուկ</w:t>
      </w:r>
      <w:r w:rsidR="009E0D9A" w:rsidRPr="009E0D9A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՚Կրոտՙ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9E0D9A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10800</w:t>
            </w:r>
          </w:p>
        </w:tc>
      </w:tr>
    </w:tbl>
    <w:p w:rsidR="00532A87" w:rsidRDefault="00532A87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9E0D9A" w:rsidRDefault="00CA06F5" w:rsidP="00FB3A52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4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9E0D9A">
        <w:rPr>
          <w:rFonts w:ascii="GHEA Grapalat" w:hAnsi="GHEA Grapalat"/>
        </w:rPr>
        <w:t>Գոգաթիակ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9E0D9A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E0D9A" w:rsidRPr="00682262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9E0D9A" w:rsidRPr="009E0D9A" w:rsidRDefault="009E0D9A" w:rsidP="009E0D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E0D9A" w:rsidRPr="009A2C1F" w:rsidRDefault="009E0D9A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E0D9A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FB3A52" w:rsidRPr="00C3689E" w:rsidRDefault="00CA06F5" w:rsidP="00FB3A52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</w:t>
      </w:r>
      <w:r w:rsidR="00FB3A52">
        <w:rPr>
          <w:rFonts w:ascii="GHEA Grapalat" w:hAnsi="GHEA Grapalat"/>
          <w:lang w:val="af-ZA"/>
        </w:rPr>
        <w:t>5</w:t>
      </w:r>
      <w:r w:rsidR="00FB3A52" w:rsidRPr="00FB3A52">
        <w:rPr>
          <w:rFonts w:ascii="GHEA Grapalat" w:hAnsi="GHEA Grapalat"/>
          <w:lang w:val="af-ZA"/>
        </w:rPr>
        <w:t>-</w:t>
      </w:r>
      <w:r w:rsidR="00FB3A52">
        <w:rPr>
          <w:rFonts w:ascii="GHEA Grapalat" w:hAnsi="GHEA Grapalat"/>
          <w:lang w:val="en-US"/>
        </w:rPr>
        <w:t>րդ</w:t>
      </w:r>
      <w:r w:rsidR="00FB3A52" w:rsidRP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  <w:lang w:val="af-ZA"/>
        </w:rPr>
        <w:t xml:space="preserve"> 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չափաբաժինների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FB3A52">
        <w:rPr>
          <w:rFonts w:ascii="GHEA Grapalat" w:hAnsi="GHEA Grapalat"/>
        </w:rPr>
        <w:t>համար</w:t>
      </w:r>
      <w:r w:rsidR="00FB3A52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Աղբաման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FB3A52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FB3A52" w:rsidRPr="009A2C1F" w:rsidRDefault="00FB3A52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11000</w:t>
            </w:r>
          </w:p>
        </w:tc>
      </w:tr>
    </w:tbl>
    <w:p w:rsidR="00FB3A52" w:rsidRDefault="00FB3A52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>1</w:t>
      </w:r>
      <w:r w:rsidR="00943651">
        <w:rPr>
          <w:rFonts w:ascii="GHEA Grapalat" w:hAnsi="GHEA Grapalat"/>
          <w:lang w:val="af-ZA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Ժավել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60000</w:t>
            </w:r>
          </w:p>
        </w:tc>
      </w:tr>
    </w:tbl>
    <w:p w:rsidR="00943651" w:rsidRDefault="00943651" w:rsidP="00943651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452776">
        <w:rPr>
          <w:rFonts w:ascii="GHEA Grapalat" w:hAnsi="GHEA Grapalat"/>
          <w:lang w:val="af-ZA"/>
        </w:rPr>
        <w:t>1</w:t>
      </w:r>
      <w:r w:rsidR="00943651" w:rsidRPr="00452776">
        <w:rPr>
          <w:rFonts w:ascii="GHEA Grapalat" w:hAnsi="GHEA Grapalat"/>
          <w:lang w:val="af-ZA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Էլլամպ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48000</w:t>
            </w:r>
          </w:p>
        </w:tc>
      </w:tr>
    </w:tbl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452776">
        <w:rPr>
          <w:rFonts w:ascii="GHEA Grapalat" w:hAnsi="GHEA Grapalat"/>
        </w:rPr>
        <w:t>1</w:t>
      </w:r>
      <w:r w:rsidR="00943651">
        <w:rPr>
          <w:rFonts w:ascii="GHEA Grapalat" w:hAnsi="GHEA Grapalat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Էլ լամբ լյումինեցենտ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943651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CA06F5" w:rsidRPr="00CA06F5">
        <w:rPr>
          <w:rFonts w:ascii="GHEA Grapalat" w:hAnsi="GHEA Grapalat"/>
        </w:rPr>
        <w:t>9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Աշխատանքային ձեռնոց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49500</w:t>
            </w:r>
          </w:p>
        </w:tc>
      </w:tr>
    </w:tbl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Խոզանակ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7200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3689E">
        <w:rPr>
          <w:rFonts w:ascii="GHEA Grapalat" w:hAnsi="GHEA Grapalat"/>
        </w:rPr>
        <w:t>21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Աման լվանալու ցանց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7900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Սպունգ խոհանոցի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4800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452776">
        <w:rPr>
          <w:rFonts w:ascii="GHEA Grapalat" w:hAnsi="GHEA Grapalat"/>
          <w:lang w:val="en-US"/>
        </w:rPr>
        <w:t xml:space="preserve"> </w:t>
      </w:r>
      <w:r w:rsidR="00C3689E">
        <w:rPr>
          <w:rFonts w:ascii="GHEA Grapalat" w:hAnsi="GHEA Grapalat"/>
        </w:rPr>
        <w:t>Սպունգ լողի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6400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Թաս պլաստմասե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Օդի թարմացուցիչներ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3689E">
        <w:rPr>
          <w:rFonts w:ascii="GHEA Grapalat" w:hAnsi="GHEA Grapalat"/>
        </w:rPr>
        <w:t>26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Ականջ մաքրիչ բանբակե փայտիկով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27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Ձեռքի կրեմ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28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  <w:lang w:val="en-US"/>
        </w:rPr>
        <w:t>Բ</w:t>
      </w:r>
      <w:r w:rsidR="00C3689E">
        <w:rPr>
          <w:rFonts w:ascii="GHEA Grapalat" w:hAnsi="GHEA Grapalat"/>
        </w:rPr>
        <w:t>իգ սափրիչ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49000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477942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="00CA06F5" w:rsidRPr="00CA06F5">
        <w:rPr>
          <w:rFonts w:ascii="GHEA Grapalat" w:hAnsi="GHEA Grapalat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Զուգարանի թուղթ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30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 xml:space="preserve">Ծաղկաման 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Կոշիկի քսուկ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Օճառաման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Տաբատի շղթա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B7000E">
        <w:trPr>
          <w:trHeight w:val="40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 w:rsidRPr="00CA06F5">
        <w:rPr>
          <w:rFonts w:ascii="GHEA Grapalat" w:hAnsi="GHEA Grapalat"/>
        </w:rPr>
        <w:t>34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Բակի ավել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CA06F5">
        <w:rPr>
          <w:rFonts w:ascii="GHEA Grapalat" w:hAnsi="GHEA Grapalat"/>
        </w:rPr>
        <w:t>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Ավել սենյակային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B7000E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477942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CA06F5">
        <w:rPr>
          <w:rFonts w:ascii="GHEA Grapalat" w:hAnsi="GHEA Grapalat"/>
          <w:lang w:val="en-US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Բանվորական ձեռնոց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C3689E">
        <w:rPr>
          <w:rFonts w:ascii="GHEA Grapalat" w:hAnsi="GHEA Grapalat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C3689E">
        <w:rPr>
          <w:rFonts w:ascii="GHEA Grapalat" w:hAnsi="GHEA Grapalat"/>
        </w:rPr>
        <w:t>Կալգոն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C3689E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C3689E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452776">
        <w:rPr>
          <w:rFonts w:ascii="GHEA Grapalat" w:hAnsi="GHEA Grapalat"/>
          <w:lang w:val="af-ZA"/>
        </w:rPr>
        <w:t xml:space="preserve">  </w:t>
      </w:r>
      <w:r w:rsidR="00C3689E">
        <w:rPr>
          <w:rFonts w:ascii="GHEA Grapalat" w:hAnsi="GHEA Grapalat"/>
        </w:rPr>
        <w:t>Ջերմաչափ սենյակային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CA06F5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>
        <w:rPr>
          <w:rFonts w:ascii="GHEA Grapalat" w:hAnsi="GHEA Grapalat"/>
          <w:lang w:val="en-US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Դույլ թիթեղյա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3689E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3689E" w:rsidRPr="00682262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C3689E" w:rsidRPr="009E0D9A" w:rsidRDefault="00C3689E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3689E" w:rsidRPr="009A2C1F" w:rsidRDefault="00C3689E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3689E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D57687" w:rsidP="00943651">
      <w:pPr>
        <w:spacing w:after="240"/>
        <w:ind w:firstLine="709"/>
        <w:jc w:val="both"/>
        <w:rPr>
          <w:rFonts w:ascii="GHEA Grapalat" w:hAnsi="GHEA Grapalat"/>
        </w:rPr>
      </w:pPr>
      <w:r w:rsidRPr="00D57687">
        <w:rPr>
          <w:rFonts w:ascii="GHEA Grapalat" w:hAnsi="GHEA Grapalat"/>
        </w:rPr>
        <w:t>40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Շամպույն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45000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D57687" w:rsidP="00943651">
      <w:pPr>
        <w:spacing w:after="240"/>
        <w:ind w:firstLine="709"/>
        <w:jc w:val="both"/>
        <w:rPr>
          <w:rFonts w:ascii="GHEA Grapalat" w:hAnsi="GHEA Grapalat"/>
        </w:rPr>
      </w:pPr>
      <w:r w:rsidRPr="00D57687">
        <w:rPr>
          <w:rFonts w:ascii="GHEA Grapalat" w:hAnsi="GHEA Grapalat"/>
        </w:rPr>
        <w:lastRenderedPageBreak/>
        <w:t>41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Կողպեք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2400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D57687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Pr="00502573">
        <w:rPr>
          <w:rFonts w:ascii="GHEA Grapalat" w:hAnsi="GHEA Grapalat"/>
        </w:rPr>
        <w:t>2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Վինտիլ ½ մ/պ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5200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502573" w:rsidRPr="00502573" w:rsidRDefault="00CD5AF0" w:rsidP="00502573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 w:rsidRPr="00502573">
        <w:rPr>
          <w:rFonts w:ascii="GHEA Grapalat" w:hAnsi="GHEA Grapalat"/>
        </w:rPr>
        <w:t>3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502573" w:rsidRPr="00502573">
        <w:rPr>
          <w:rFonts w:ascii="GHEA Grapalat" w:hAnsi="GHEA Grapalat"/>
        </w:rPr>
        <w:t xml:space="preserve"> </w:t>
      </w:r>
      <w:r w:rsidR="00502573">
        <w:rPr>
          <w:rFonts w:ascii="GHEA Grapalat" w:hAnsi="GHEA Grapalat"/>
        </w:rPr>
        <w:t>Վինտիլ 3/4 մ/պ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CD5AF0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4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Ջրասոսինձ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D57687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Pr="00452776">
        <w:rPr>
          <w:rFonts w:ascii="GHEA Grapalat" w:hAnsi="GHEA Grapalat"/>
        </w:rPr>
        <w:t>5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Երկարացման լար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D57687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Pr="00452776">
        <w:rPr>
          <w:rFonts w:ascii="GHEA Grapalat" w:hAnsi="GHEA Grapalat"/>
        </w:rPr>
        <w:t>6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Հղկաթուղթ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CD5AF0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7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Պտուտակ դյուբելով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CD5AF0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>
        <w:rPr>
          <w:rFonts w:ascii="GHEA Grapalat" w:hAnsi="GHEA Grapalat"/>
          <w:lang w:val="en-US"/>
        </w:rPr>
        <w:t>8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Խամուտ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B619D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943651" w:rsidRPr="00502573" w:rsidRDefault="00CD5AF0" w:rsidP="00943651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4</w:t>
      </w:r>
      <w:r w:rsidR="00D57687" w:rsidRPr="00D57687">
        <w:rPr>
          <w:rFonts w:ascii="GHEA Grapalat" w:hAnsi="GHEA Grapalat"/>
        </w:rPr>
        <w:t>9</w:t>
      </w:r>
      <w:r w:rsidR="00943651" w:rsidRPr="00FB3A52">
        <w:rPr>
          <w:rFonts w:ascii="GHEA Grapalat" w:hAnsi="GHEA Grapalat"/>
          <w:lang w:val="af-ZA"/>
        </w:rPr>
        <w:t>-</w:t>
      </w:r>
      <w:r w:rsidR="00943651">
        <w:rPr>
          <w:rFonts w:ascii="GHEA Grapalat" w:hAnsi="GHEA Grapalat"/>
          <w:lang w:val="en-US"/>
        </w:rPr>
        <w:t>րդ</w:t>
      </w:r>
      <w:r w:rsidR="00943651" w:rsidRPr="00FB3A52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  <w:lang w:val="af-ZA"/>
        </w:rPr>
        <w:t xml:space="preserve"> 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չափաբաժինների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943651">
        <w:rPr>
          <w:rFonts w:ascii="GHEA Grapalat" w:hAnsi="GHEA Grapalat"/>
        </w:rPr>
        <w:t>համար</w:t>
      </w:r>
      <w:r w:rsidR="00943651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Սիֆոն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943651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943651" w:rsidRPr="009A2C1F" w:rsidRDefault="00943651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3200</w:t>
            </w:r>
          </w:p>
        </w:tc>
      </w:tr>
    </w:tbl>
    <w:p w:rsidR="00943651" w:rsidRDefault="00943651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D57687" w:rsidP="00D1784C">
      <w:pPr>
        <w:spacing w:after="240"/>
        <w:ind w:firstLine="709"/>
        <w:jc w:val="both"/>
        <w:rPr>
          <w:rFonts w:ascii="GHEA Grapalat" w:hAnsi="GHEA Grapalat"/>
        </w:rPr>
      </w:pPr>
      <w:r w:rsidRPr="00D57687">
        <w:rPr>
          <w:rFonts w:ascii="GHEA Grapalat" w:hAnsi="GHEA Grapalat"/>
        </w:rPr>
        <w:t>50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Յուղաներկ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2076A6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D57687" w:rsidP="00D1784C">
      <w:pPr>
        <w:spacing w:after="240"/>
        <w:ind w:firstLine="709"/>
        <w:jc w:val="both"/>
        <w:rPr>
          <w:rFonts w:ascii="GHEA Grapalat" w:hAnsi="GHEA Grapalat"/>
        </w:rPr>
      </w:pPr>
      <w:r w:rsidRPr="00D57687">
        <w:rPr>
          <w:rFonts w:ascii="GHEA Grapalat" w:hAnsi="GHEA Grapalat"/>
        </w:rPr>
        <w:t>51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Լուծիչ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3900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2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Վրձին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2076A6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3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Կողպեքի միջուկ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lastRenderedPageBreak/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13200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4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Կախովի կողպեք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Մեխ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502573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lang w:val="en-US"/>
              </w:rPr>
              <w:t>1</w:t>
            </w:r>
            <w:r>
              <w:rPr>
                <w:rFonts w:ascii="Arial Unicode" w:hAnsi="Arial Unicode"/>
              </w:rPr>
              <w:t>0400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 w:rsidRPr="00D57687">
        <w:rPr>
          <w:rFonts w:ascii="GHEA Grapalat" w:hAnsi="GHEA Grapalat"/>
        </w:rPr>
        <w:t>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Կտրող քար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8400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Ջրի ծորակ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26400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CD5AF0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Վարդակ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5500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0A325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5</w:t>
      </w:r>
      <w:r w:rsidR="00D57687">
        <w:rPr>
          <w:rFonts w:ascii="GHEA Grapalat" w:hAnsi="GHEA Grapalat"/>
          <w:lang w:val="en-US"/>
        </w:rPr>
        <w:t>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Պտուտակ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D57687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60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Սառը եռակցում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3226A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1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Պակլի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4624A9">
              <w:rPr>
                <w:rFonts w:ascii="Arial Unicode" w:hAnsi="Arial Unicode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750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3226A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2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Էլ անջատիչ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B619D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5500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3226A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3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Էլ խրոց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</w:p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3226A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 w:rsidRPr="00502573">
        <w:rPr>
          <w:rFonts w:ascii="GHEA Grapalat" w:hAnsi="GHEA Grapalat"/>
        </w:rPr>
        <w:t>4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Էլ ավտոմատ 100Ա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3226A5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5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Հարթաշուրթ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502573" w:rsidRDefault="00D40CF9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6</w:t>
      </w:r>
      <w:r w:rsidR="00D57687">
        <w:rPr>
          <w:rFonts w:ascii="GHEA Grapalat" w:hAnsi="GHEA Grapalat"/>
          <w:lang w:val="en-US"/>
        </w:rPr>
        <w:t>6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502573">
        <w:rPr>
          <w:rFonts w:ascii="GHEA Grapalat" w:hAnsi="GHEA Grapalat"/>
        </w:rPr>
        <w:t>Պտուտակահան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502573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502573" w:rsidRPr="00682262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502573" w:rsidRPr="009E0D9A" w:rsidRDefault="00502573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02573" w:rsidRPr="009A2C1F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02573" w:rsidRPr="00502573" w:rsidRDefault="00502573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943651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780274" w:rsidRDefault="00D40CF9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7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780274">
        <w:rPr>
          <w:rFonts w:ascii="GHEA Grapalat" w:hAnsi="GHEA Grapalat"/>
        </w:rPr>
        <w:t>Ինդիկատոր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780274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780274" w:rsidRPr="00682262" w:rsidRDefault="00780274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780274" w:rsidRPr="009E0D9A" w:rsidRDefault="00780274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780274" w:rsidRPr="009A2C1F" w:rsidRDefault="00780274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780274" w:rsidRPr="00780274" w:rsidRDefault="00780274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800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072E9" w:rsidRDefault="00A30FB7" w:rsidP="00D1784C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6</w:t>
      </w:r>
      <w:r w:rsidR="00D57687">
        <w:rPr>
          <w:rFonts w:ascii="GHEA Grapalat" w:hAnsi="GHEA Grapalat"/>
          <w:lang w:val="en-US"/>
        </w:rPr>
        <w:t>8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Շաղափ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3000</w:t>
            </w:r>
          </w:p>
        </w:tc>
      </w:tr>
    </w:tbl>
    <w:p w:rsidR="00D1784C" w:rsidRPr="00B7000E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  <w:lang w:val="en-US"/>
        </w:rPr>
      </w:pPr>
    </w:p>
    <w:p w:rsidR="00D1784C" w:rsidRPr="00D072E9" w:rsidRDefault="001F0F80" w:rsidP="00D072E9">
      <w:pPr>
        <w:spacing w:after="240"/>
        <w:ind w:firstLine="709"/>
        <w:jc w:val="both"/>
        <w:rPr>
          <w:rFonts w:ascii="GHEA Grapalat" w:hAnsi="GHEA Grapalat"/>
        </w:rPr>
      </w:pPr>
      <w:r w:rsidRPr="00B7000E">
        <w:rPr>
          <w:rFonts w:ascii="GHEA Grapalat" w:hAnsi="GHEA Grapalat"/>
          <w:lang w:val="en-US"/>
        </w:rPr>
        <w:t>6</w:t>
      </w:r>
      <w:r w:rsidR="00D57687">
        <w:rPr>
          <w:rFonts w:ascii="GHEA Grapalat" w:hAnsi="GHEA Grapalat"/>
          <w:lang w:val="en-US"/>
        </w:rPr>
        <w:t>9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Գոֆրե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69000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D1784C" w:rsidRPr="00D072E9" w:rsidRDefault="00D57687" w:rsidP="00D1784C">
      <w:pPr>
        <w:spacing w:after="240"/>
        <w:ind w:firstLine="709"/>
        <w:jc w:val="both"/>
        <w:rPr>
          <w:rFonts w:ascii="GHEA Grapalat" w:hAnsi="GHEA Grapalat"/>
        </w:rPr>
      </w:pPr>
      <w:r w:rsidRPr="00271FA6">
        <w:rPr>
          <w:rFonts w:ascii="GHEA Grapalat" w:hAnsi="GHEA Grapalat"/>
        </w:rPr>
        <w:t>70</w:t>
      </w:r>
      <w:r w:rsidR="00D1784C" w:rsidRPr="00FB3A52">
        <w:rPr>
          <w:rFonts w:ascii="GHEA Grapalat" w:hAnsi="GHEA Grapalat"/>
          <w:lang w:val="af-ZA"/>
        </w:rPr>
        <w:t>-</w:t>
      </w:r>
      <w:r w:rsidR="00D1784C">
        <w:rPr>
          <w:rFonts w:ascii="GHEA Grapalat" w:hAnsi="GHEA Grapalat"/>
          <w:lang w:val="en-US"/>
        </w:rPr>
        <w:t>րդ</w:t>
      </w:r>
      <w:r w:rsidR="00D1784C" w:rsidRPr="00FB3A52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  <w:lang w:val="af-ZA"/>
        </w:rPr>
        <w:t xml:space="preserve"> 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չափաբաժինների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1784C">
        <w:rPr>
          <w:rFonts w:ascii="GHEA Grapalat" w:hAnsi="GHEA Grapalat"/>
        </w:rPr>
        <w:t>համար</w:t>
      </w:r>
      <w:r w:rsidR="00D1784C"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Հերմետիկ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D1784C" w:rsidRPr="00B71BB5" w:rsidTr="00477942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D1784C" w:rsidRPr="009A2C1F" w:rsidRDefault="00D1784C" w:rsidP="00477942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477942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477942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477942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</w:t>
            </w:r>
          </w:p>
        </w:tc>
      </w:tr>
    </w:tbl>
    <w:p w:rsidR="00D1784C" w:rsidRDefault="00D1784C" w:rsidP="00682262">
      <w:pPr>
        <w:spacing w:after="0" w:line="240" w:lineRule="auto"/>
        <w:ind w:firstLine="709"/>
        <w:jc w:val="both"/>
        <w:rPr>
          <w:rFonts w:ascii="Arial Unicode" w:hAnsi="Arial Unicode" w:cs="Sylfaen"/>
          <w:sz w:val="20"/>
        </w:rPr>
      </w:pPr>
    </w:p>
    <w:tbl>
      <w:tblPr>
        <w:tblW w:w="0" w:type="auto"/>
        <w:jc w:val="center"/>
        <w:tblInd w:w="-694" w:type="dxa"/>
        <w:tblLook w:val="01E0"/>
      </w:tblPr>
      <w:tblGrid>
        <w:gridCol w:w="10288"/>
      </w:tblGrid>
      <w:tr w:rsidR="00D57687" w:rsidRPr="00BF374D" w:rsidTr="00D57687">
        <w:trPr>
          <w:trHeight w:val="1176"/>
          <w:jc w:val="center"/>
        </w:trPr>
        <w:tc>
          <w:tcPr>
            <w:tcW w:w="10288" w:type="dxa"/>
            <w:shd w:val="clear" w:color="auto" w:fill="auto"/>
            <w:vAlign w:val="center"/>
          </w:tcPr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</w:rPr>
            </w:pPr>
            <w:r w:rsidRPr="00271FA6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</w:rPr>
              <w:t>1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Բոլտ ու գայկա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271FA6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271FA6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271FA6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271FA6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</w:rPr>
                    <w:t>Ձ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Էդգար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</w:rPr>
                    <w:t>21000</w:t>
                  </w:r>
                </w:p>
              </w:tc>
            </w:tr>
          </w:tbl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</w:rPr>
            </w:pPr>
            <w:r w:rsidRPr="00271FA6">
              <w:rPr>
                <w:rFonts w:ascii="GHEA Grapalat" w:hAnsi="GHEA Grapalat"/>
                <w:lang w:val="af-ZA"/>
              </w:rPr>
              <w:t>7</w:t>
            </w:r>
            <w:r>
              <w:rPr>
                <w:rFonts w:ascii="GHEA Grapalat" w:hAnsi="GHEA Grapalat"/>
              </w:rPr>
              <w:t>2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Ներկագլանիկ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lastRenderedPageBreak/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D072E9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D072E9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D072E9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D072E9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</w:t>
                  </w:r>
                  <w:r w:rsidRPr="00D072E9">
                    <w:rPr>
                      <w:rFonts w:ascii="GHEA Grapalat" w:hAnsi="GHEA Grapalat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</w:rPr>
                    <w:t>Ձ</w:t>
                  </w:r>
                  <w:r w:rsidRPr="00D072E9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Էդգար</w:t>
                  </w:r>
                  <w:r w:rsidRPr="00D072E9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D072E9">
                    <w:rPr>
                      <w:rFonts w:ascii="Arial Unicode" w:hAnsi="Arial Unicode"/>
                      <w:lang w:val="af-ZA"/>
                    </w:rPr>
                    <w:t>2350</w:t>
                  </w:r>
                </w:p>
              </w:tc>
            </w:tr>
          </w:tbl>
          <w:p w:rsidR="00D57687" w:rsidRPr="00D072E9" w:rsidRDefault="00D57687" w:rsidP="00D57687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  <w:lang w:val="af-ZA"/>
              </w:rPr>
            </w:pPr>
            <w:r w:rsidRPr="00D072E9">
              <w:rPr>
                <w:rFonts w:ascii="GHEA Grapalat" w:hAnsi="GHEA Grapalat"/>
                <w:lang w:val="af-ZA"/>
              </w:rPr>
              <w:t>73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Ճկուն</w:t>
            </w:r>
            <w:r w:rsidR="00D072E9" w:rsidRPr="00D072E9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խողովակ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271FA6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271FA6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271FA6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271FA6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</w:rPr>
                    <w:t>Ձ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Էդգար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</w:rPr>
                    <w:t>8500</w:t>
                  </w:r>
                </w:p>
              </w:tc>
            </w:tr>
          </w:tbl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</w:rPr>
            </w:pPr>
            <w:r w:rsidRPr="00271FA6">
              <w:rPr>
                <w:rFonts w:ascii="GHEA Grapalat" w:hAnsi="GHEA Grapalat"/>
                <w:lang w:val="af-ZA"/>
              </w:rPr>
              <w:t>7</w:t>
            </w:r>
            <w:r>
              <w:rPr>
                <w:rFonts w:ascii="GHEA Grapalat" w:hAnsi="GHEA Grapalat"/>
              </w:rPr>
              <w:t>4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Պապլավոկ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271FA6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271FA6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271FA6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271FA6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</w:rPr>
                    <w:t>Ձ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Էդգար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</w:rPr>
                    <w:t>28800</w:t>
                  </w:r>
                </w:p>
              </w:tc>
            </w:tr>
          </w:tbl>
          <w:p w:rsidR="00271FA6" w:rsidRPr="00271FA6" w:rsidRDefault="00271FA6" w:rsidP="00D57687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</w:rPr>
            </w:pPr>
            <w:r w:rsidRPr="00271FA6">
              <w:rPr>
                <w:rFonts w:ascii="GHEA Grapalat" w:hAnsi="GHEA Grapalat"/>
                <w:lang w:val="af-ZA"/>
              </w:rPr>
              <w:t>7</w:t>
            </w:r>
            <w:r>
              <w:rPr>
                <w:rFonts w:ascii="GHEA Grapalat" w:hAnsi="GHEA Grapalat"/>
              </w:rPr>
              <w:t>5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 xml:space="preserve">Մեկուսիչ ժապավեն 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271FA6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271FA6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271FA6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271FA6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  <w:lang w:val="af-ZA"/>
                    </w:rPr>
                  </w:pPr>
                  <w:r>
                    <w:rPr>
                      <w:rFonts w:ascii="GHEA Grapalat" w:hAnsi="GHEA Grapalat"/>
                    </w:rPr>
                    <w:t>Ա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>/</w:t>
                  </w:r>
                  <w:r>
                    <w:rPr>
                      <w:rFonts w:ascii="GHEA Grapalat" w:hAnsi="GHEA Grapalat"/>
                    </w:rPr>
                    <w:t>Ձ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Էդգար</w:t>
                  </w:r>
                  <w:r w:rsidRPr="00271FA6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</w:rPr>
                    <w:t>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</w:rPr>
                    <w:t>3000</w:t>
                  </w:r>
                </w:p>
              </w:tc>
            </w:tr>
          </w:tbl>
          <w:p w:rsidR="00271FA6" w:rsidRPr="00271FA6" w:rsidRDefault="00271FA6" w:rsidP="00D57687">
            <w:pPr>
              <w:rPr>
                <w:rFonts w:ascii="Arial Unicode" w:hAnsi="Arial Unicode"/>
                <w:b/>
                <w:sz w:val="20"/>
                <w:lang w:val="af-ZA"/>
              </w:rPr>
            </w:pPr>
          </w:p>
          <w:p w:rsidR="00271FA6" w:rsidRPr="00D072E9" w:rsidRDefault="00271FA6" w:rsidP="00271FA6">
            <w:pPr>
              <w:spacing w:after="240"/>
              <w:ind w:firstLine="709"/>
              <w:jc w:val="both"/>
              <w:rPr>
                <w:rFonts w:ascii="GHEA Grapalat" w:hAnsi="GHEA Grapalat"/>
              </w:rPr>
            </w:pPr>
            <w:r w:rsidRPr="00271FA6">
              <w:rPr>
                <w:rFonts w:ascii="GHEA Grapalat" w:hAnsi="GHEA Grapalat"/>
                <w:lang w:val="af-ZA"/>
              </w:rPr>
              <w:t>7</w:t>
            </w:r>
            <w:r>
              <w:rPr>
                <w:rFonts w:ascii="GHEA Grapalat" w:hAnsi="GHEA Grapalat"/>
              </w:rPr>
              <w:t>6</w:t>
            </w:r>
            <w:r w:rsidRPr="00FB3A52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FB3A52"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չափաբաժինների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համար</w:t>
            </w:r>
            <w:r w:rsidRPr="003E51E4">
              <w:rPr>
                <w:rFonts w:ascii="GHEA Grapalat" w:hAnsi="GHEA Grapalat"/>
                <w:lang w:val="af-ZA"/>
              </w:rPr>
              <w:t xml:space="preserve"> </w:t>
            </w:r>
            <w:r w:rsidR="00D072E9">
              <w:rPr>
                <w:rFonts w:ascii="GHEA Grapalat" w:hAnsi="GHEA Grapalat"/>
              </w:rPr>
              <w:t>Ճաքի ժապավեն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1657"/>
              <w:gridCol w:w="2959"/>
              <w:gridCol w:w="2446"/>
              <w:gridCol w:w="3000"/>
            </w:tblGrid>
            <w:tr w:rsidR="00271FA6" w:rsidRPr="00B71BB5" w:rsidTr="00390C61">
              <w:trPr>
                <w:trHeight w:val="626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Մասնակիցների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զբաղեցրած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տեղերը</w:t>
                  </w:r>
                </w:p>
              </w:tc>
              <w:tc>
                <w:tcPr>
                  <w:tcW w:w="3043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անվանումը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մասնակից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ընտրված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համար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sz w:val="20"/>
                      <w:lang w:val="af-ZA"/>
                    </w:rPr>
                    <w:t>նշել</w:t>
                  </w: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Մասնակցի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առաջարկած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գին</w:t>
                  </w:r>
                </w:p>
                <w:p w:rsidR="00271FA6" w:rsidRPr="009A2C1F" w:rsidRDefault="00271FA6" w:rsidP="00390C61">
                  <w:pPr>
                    <w:jc w:val="center"/>
                    <w:rPr>
                      <w:rFonts w:ascii="Arial Unicode" w:hAnsi="Arial Unicode"/>
                      <w:b/>
                      <w:sz w:val="20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առանց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 xml:space="preserve"> </w:t>
                  </w:r>
                  <w:r w:rsidRPr="009A2C1F">
                    <w:rPr>
                      <w:rFonts w:ascii="Arial Unicode" w:hAnsi="Arial Unicode" w:cs="Sylfaen"/>
                      <w:b/>
                      <w:sz w:val="20"/>
                      <w:lang w:val="af-ZA"/>
                    </w:rPr>
                    <w:t>ԱԱՀ</w:t>
                  </w:r>
                  <w:r w:rsidRPr="009A2C1F">
                    <w:rPr>
                      <w:rFonts w:ascii="Arial Unicode" w:hAnsi="Arial Unicode"/>
                      <w:b/>
                      <w:sz w:val="20"/>
                      <w:lang w:val="af-ZA"/>
                    </w:rPr>
                    <w:t>/</w:t>
                  </w:r>
                </w:p>
              </w:tc>
            </w:tr>
            <w:tr w:rsidR="00271FA6" w:rsidRPr="009A2C1F" w:rsidTr="00390C61">
              <w:trPr>
                <w:trHeight w:val="255"/>
                <w:jc w:val="center"/>
              </w:trPr>
              <w:tc>
                <w:tcPr>
                  <w:tcW w:w="1657" w:type="dxa"/>
                  <w:shd w:val="clear" w:color="auto" w:fill="auto"/>
                  <w:vAlign w:val="center"/>
                </w:tcPr>
                <w:p w:rsidR="00271FA6" w:rsidRPr="00682262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b/>
                      <w:sz w:val="20"/>
                    </w:rPr>
                  </w:pPr>
                  <w:r>
                    <w:rPr>
                      <w:rFonts w:ascii="Arial Unicode" w:hAnsi="Arial Unicode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3043" w:type="dxa"/>
                  <w:shd w:val="clear" w:color="auto" w:fill="auto"/>
                </w:tcPr>
                <w:p w:rsidR="00271FA6" w:rsidRPr="009E0D9A" w:rsidRDefault="00271FA6" w:rsidP="00390C6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5051"/>
                    </w:tabs>
                    <w:rPr>
                      <w:rFonts w:ascii="GHEA Grapalat" w:hAnsi="GHEA Grapalat"/>
                    </w:rPr>
                  </w:pPr>
                  <w:r>
                    <w:rPr>
                      <w:rFonts w:ascii="GHEA Grapalat" w:hAnsi="GHEA Grapalat"/>
                    </w:rPr>
                    <w:t>Ա/Ձ Էդգար Աբելյան</w:t>
                  </w:r>
                </w:p>
              </w:tc>
              <w:tc>
                <w:tcPr>
                  <w:tcW w:w="2508" w:type="dxa"/>
                  <w:shd w:val="clear" w:color="auto" w:fill="auto"/>
                  <w:vAlign w:val="center"/>
                </w:tcPr>
                <w:p w:rsidR="00271FA6" w:rsidRPr="009A2C1F" w:rsidRDefault="00271FA6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  <w:lang w:val="af-ZA"/>
                    </w:rPr>
                  </w:pPr>
                  <w:r w:rsidRPr="009A2C1F">
                    <w:rPr>
                      <w:rFonts w:ascii="Arial Unicode" w:hAnsi="Arial Unicode"/>
                      <w:sz w:val="20"/>
                      <w:lang w:val="af-ZA"/>
                    </w:rPr>
                    <w:t>X</w:t>
                  </w:r>
                </w:p>
              </w:tc>
              <w:tc>
                <w:tcPr>
                  <w:tcW w:w="3080" w:type="dxa"/>
                  <w:shd w:val="clear" w:color="auto" w:fill="auto"/>
                  <w:vAlign w:val="center"/>
                </w:tcPr>
                <w:p w:rsidR="00271FA6" w:rsidRPr="00D072E9" w:rsidRDefault="00D072E9" w:rsidP="00390C61">
                  <w:pPr>
                    <w:spacing w:after="0" w:line="240" w:lineRule="auto"/>
                    <w:jc w:val="center"/>
                    <w:rPr>
                      <w:rFonts w:ascii="Arial Unicode" w:hAnsi="Arial Unicode"/>
                    </w:rPr>
                  </w:pPr>
                  <w:r>
                    <w:rPr>
                      <w:rFonts w:ascii="Arial Unicode" w:hAnsi="Arial Unicode"/>
                    </w:rPr>
                    <w:t>1500</w:t>
                  </w:r>
                </w:p>
              </w:tc>
            </w:tr>
          </w:tbl>
          <w:p w:rsidR="00271FA6" w:rsidRPr="00271FA6" w:rsidRDefault="00271FA6" w:rsidP="00D57687">
            <w:pPr>
              <w:rPr>
                <w:rFonts w:ascii="Arial Unicode" w:hAnsi="Arial Unicode"/>
                <w:b/>
                <w:sz w:val="20"/>
              </w:rPr>
            </w:pP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 w:rsidRPr="00271FA6">
        <w:rPr>
          <w:rFonts w:ascii="GHEA Grapalat" w:hAnsi="GHEA Grapalat"/>
        </w:rPr>
        <w:t>7</w:t>
      </w:r>
      <w:r>
        <w:rPr>
          <w:rFonts w:ascii="GHEA Grapalat" w:hAnsi="GHEA Grapalat"/>
        </w:rPr>
        <w:t>7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Էմուլսիա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 w:rsidRPr="00271FA6">
        <w:rPr>
          <w:rFonts w:ascii="GHEA Grapalat" w:hAnsi="GHEA Grapalat"/>
        </w:rPr>
        <w:t>7</w:t>
      </w:r>
      <w:r>
        <w:rPr>
          <w:rFonts w:ascii="GHEA Grapalat" w:hAnsi="GHEA Grapalat"/>
        </w:rPr>
        <w:t>8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Դյուբել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1600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 w:rsidRPr="00271FA6">
        <w:rPr>
          <w:rFonts w:ascii="GHEA Grapalat" w:hAnsi="GHEA Grapalat"/>
        </w:rPr>
        <w:t>7</w:t>
      </w:r>
      <w:r>
        <w:rPr>
          <w:rFonts w:ascii="GHEA Grapalat" w:hAnsi="GHEA Grapalat"/>
        </w:rPr>
        <w:t>9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Սիլիկոն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1700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</w:t>
      </w:r>
      <w:r w:rsidRPr="00271FA6">
        <w:rPr>
          <w:rFonts w:ascii="GHEA Grapalat" w:hAnsi="GHEA Grapalat"/>
        </w:rPr>
        <w:t>0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Էլեկտրոդ Ֆ3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21600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D072E9" w:rsidRPr="00D072E9" w:rsidRDefault="00271FA6" w:rsidP="00D072E9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81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Էլեկտրոդ Ֆ4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90000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82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Ալիբաստր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12000</w:t>
            </w:r>
          </w:p>
        </w:tc>
      </w:tr>
    </w:tbl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83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Ծեփամածիկ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84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Ցեմենտ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10200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85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Սղոց ձեռքի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2000</w:t>
            </w:r>
          </w:p>
        </w:tc>
      </w:tr>
    </w:tbl>
    <w:p w:rsidR="00D072E9" w:rsidRDefault="00D072E9" w:rsidP="00271FA6">
      <w:pPr>
        <w:spacing w:after="240"/>
        <w:ind w:firstLine="709"/>
        <w:jc w:val="both"/>
        <w:rPr>
          <w:rFonts w:ascii="GHEA Grapalat" w:hAnsi="GHEA Grapalat"/>
          <w:lang w:val="en-US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86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Արտահագուստ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87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Ծաղկի սերմեր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15000</w:t>
            </w:r>
          </w:p>
        </w:tc>
      </w:tr>
    </w:tbl>
    <w:p w:rsidR="00D072E9" w:rsidRDefault="00D072E9" w:rsidP="00271FA6">
      <w:pPr>
        <w:spacing w:after="240"/>
        <w:ind w:firstLine="709"/>
        <w:jc w:val="both"/>
        <w:rPr>
          <w:rFonts w:ascii="GHEA Grapalat" w:hAnsi="GHEA Grapalat"/>
          <w:lang w:val="en-US"/>
        </w:rPr>
      </w:pPr>
    </w:p>
    <w:p w:rsidR="00271FA6" w:rsidRPr="00D072E9" w:rsidRDefault="00271FA6" w:rsidP="00271FA6">
      <w:pPr>
        <w:spacing w:after="240"/>
        <w:ind w:firstLine="709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</w:t>
      </w:r>
      <w:r w:rsidR="00D072E9">
        <w:rPr>
          <w:rFonts w:ascii="GHEA Grapalat" w:hAnsi="GHEA Grapalat"/>
        </w:rPr>
        <w:t>8</w:t>
      </w:r>
      <w:r w:rsidRPr="00FB3A52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en-US"/>
        </w:rPr>
        <w:t>րդ</w:t>
      </w:r>
      <w:r w:rsidRPr="00FB3A52"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չափաբաժինների</w:t>
      </w:r>
      <w:r w:rsidRPr="003E51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 w:rsidRPr="003E51E4">
        <w:rPr>
          <w:rFonts w:ascii="GHEA Grapalat" w:hAnsi="GHEA Grapalat"/>
          <w:lang w:val="af-ZA"/>
        </w:rPr>
        <w:t xml:space="preserve"> </w:t>
      </w:r>
      <w:r w:rsidR="00D072E9">
        <w:rPr>
          <w:rFonts w:ascii="GHEA Grapalat" w:hAnsi="GHEA Grapalat"/>
        </w:rPr>
        <w:t>Կարբիտ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043"/>
        <w:gridCol w:w="2508"/>
        <w:gridCol w:w="3080"/>
      </w:tblGrid>
      <w:tr w:rsidR="00271FA6" w:rsidRPr="00B71BB5" w:rsidTr="00390C61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9A2C1F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71FA6" w:rsidRPr="009A2C1F" w:rsidRDefault="00271FA6" w:rsidP="00390C6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9A2C1F">
              <w:rPr>
                <w:rFonts w:ascii="Arial Unicode" w:hAnsi="Arial Unicode" w:cs="Sylfaen"/>
                <w:b/>
                <w:sz w:val="20"/>
                <w:lang w:val="af-ZA"/>
              </w:rPr>
              <w:t>ԱԱՀ</w:t>
            </w:r>
            <w:r w:rsidRPr="009A2C1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71FA6" w:rsidRPr="009A2C1F" w:rsidTr="00390C61">
        <w:trPr>
          <w:trHeight w:val="25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271FA6" w:rsidRPr="00682262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271FA6" w:rsidRPr="009E0D9A" w:rsidRDefault="00271FA6" w:rsidP="00390C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Ա/Ձ Էդգար Աբելյան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71FA6" w:rsidRPr="009A2C1F" w:rsidRDefault="00271FA6" w:rsidP="00390C61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 w:rsidRPr="009A2C1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71FA6" w:rsidRPr="00D072E9" w:rsidRDefault="00D072E9" w:rsidP="00390C61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19000</w:t>
            </w:r>
          </w:p>
        </w:tc>
      </w:tr>
    </w:tbl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271FA6" w:rsidRDefault="00271FA6" w:rsidP="00A26BA7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B024B9" w:rsidRDefault="00D1784C" w:rsidP="00A26BA7">
      <w:pPr>
        <w:spacing w:after="240" w:line="360" w:lineRule="auto"/>
        <w:jc w:val="both"/>
        <w:rPr>
          <w:rFonts w:ascii="Arial Unicode" w:hAnsi="Arial Unicode" w:cs="Arial Armenian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/>
          <w:sz w:val="20"/>
          <w:lang w:val="af-ZA"/>
        </w:rPr>
        <w:t>“</w:t>
      </w:r>
      <w:r w:rsidR="00B024B9">
        <w:rPr>
          <w:rFonts w:ascii="Arial Unicode" w:hAnsi="Arial Unicode" w:cs="Sylfaen"/>
          <w:sz w:val="20"/>
          <w:lang w:val="af-ZA"/>
        </w:rPr>
        <w:t>Գնումների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մասին</w:t>
      </w:r>
      <w:r w:rsidR="00B024B9">
        <w:rPr>
          <w:rFonts w:ascii="Arial Unicode" w:hAnsi="Arial Unicode"/>
          <w:sz w:val="20"/>
          <w:lang w:val="af-ZA"/>
        </w:rPr>
        <w:t xml:space="preserve">” </w:t>
      </w:r>
      <w:r w:rsidR="00B024B9">
        <w:rPr>
          <w:rFonts w:ascii="Arial Unicode" w:hAnsi="Arial Unicode" w:cs="Sylfaen"/>
          <w:sz w:val="20"/>
          <w:lang w:val="af-ZA"/>
        </w:rPr>
        <w:t>ՀՀ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օրենքի</w:t>
      </w:r>
      <w:r w:rsidR="00B024B9">
        <w:rPr>
          <w:rFonts w:ascii="Arial Unicode" w:hAnsi="Arial Unicode"/>
          <w:sz w:val="20"/>
          <w:lang w:val="af-ZA"/>
        </w:rPr>
        <w:t xml:space="preserve"> 9-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հոդվածի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համաձայն</w:t>
      </w:r>
      <w:r w:rsidR="00B024B9">
        <w:rPr>
          <w:rFonts w:ascii="Arial Unicode" w:hAnsi="Arial Unicode"/>
          <w:sz w:val="20"/>
          <w:lang w:val="af-ZA"/>
        </w:rPr>
        <w:t xml:space="preserve">` </w:t>
      </w:r>
      <w:r w:rsidR="00B024B9">
        <w:rPr>
          <w:rFonts w:ascii="Arial Unicode" w:hAnsi="Arial Unicode" w:cs="Sylfaen"/>
          <w:sz w:val="20"/>
          <w:lang w:val="af-ZA"/>
        </w:rPr>
        <w:t>անգործության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ժամկետ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է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սահմանվում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սույն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հայտարարությունը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հրապարակվելու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հաջորդող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օրվանից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մինչ</w:t>
      </w:r>
      <w:r w:rsidR="00B024B9">
        <w:rPr>
          <w:rFonts w:ascii="Arial Unicode" w:hAnsi="Arial Unicode"/>
          <w:sz w:val="20"/>
          <w:lang w:val="af-ZA"/>
        </w:rPr>
        <w:t>և 5-</w:t>
      </w:r>
      <w:r w:rsidR="00B024B9">
        <w:rPr>
          <w:rFonts w:ascii="Arial Unicode" w:hAnsi="Arial Unicode" w:cs="Sylfaen"/>
          <w:sz w:val="20"/>
          <w:lang w:val="af-ZA"/>
        </w:rPr>
        <w:t>րդ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օրացուցային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օրը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ներառյալ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ընկած</w:t>
      </w:r>
      <w:r w:rsidR="00B024B9">
        <w:rPr>
          <w:rFonts w:ascii="Arial Unicode" w:hAnsi="Arial Unicode"/>
          <w:sz w:val="20"/>
          <w:lang w:val="af-ZA"/>
        </w:rPr>
        <w:t xml:space="preserve"> </w:t>
      </w:r>
      <w:r w:rsidR="00B024B9">
        <w:rPr>
          <w:rFonts w:ascii="Arial Unicode" w:hAnsi="Arial Unicode" w:cs="Sylfaen"/>
          <w:sz w:val="20"/>
          <w:lang w:val="af-ZA"/>
        </w:rPr>
        <w:t>ժամանակահատվածը</w:t>
      </w:r>
      <w:r w:rsidR="00B024B9">
        <w:rPr>
          <w:rFonts w:ascii="Arial Unicode" w:hAnsi="Arial Unicode" w:cs="Arial Armenian"/>
          <w:sz w:val="20"/>
          <w:lang w:val="af-ZA"/>
        </w:rPr>
        <w:t>։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Pr="00D072E9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3B154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 </w:t>
      </w:r>
      <w:r w:rsidR="00A63ECA">
        <w:rPr>
          <w:rFonts w:ascii="GHEA Grapalat" w:hAnsi="GHEA Grapalat"/>
          <w:sz w:val="20"/>
          <w:lang w:val="af-ZA"/>
        </w:rPr>
        <w:t>kapan</w:t>
      </w:r>
      <w:r w:rsidR="00D072E9">
        <w:rPr>
          <w:rFonts w:ascii="GHEA Grapalat" w:hAnsi="GHEA Grapalat"/>
          <w:sz w:val="20"/>
        </w:rPr>
        <w:t>3</w:t>
      </w:r>
      <w:r w:rsidR="00D072E9">
        <w:rPr>
          <w:rFonts w:ascii="GHEA Grapalat" w:hAnsi="GHEA Grapalat"/>
          <w:sz w:val="20"/>
          <w:lang w:val="en-US"/>
        </w:rPr>
        <w:t>@schools.am</w:t>
      </w:r>
    </w:p>
    <w:p w:rsidR="003B154F" w:rsidRDefault="00261736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098788788    </w:t>
      </w:r>
      <w:r>
        <w:rPr>
          <w:rFonts w:ascii="GHEA Grapalat" w:hAnsi="GHEA Grapalat" w:cs="Sylfaen"/>
          <w:sz w:val="20"/>
        </w:rPr>
        <w:t>Գ</w:t>
      </w:r>
      <w:r w:rsidRPr="00B07B4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</w:rPr>
        <w:t>Սարգսյան</w:t>
      </w:r>
      <w:r w:rsidR="00A63ECA">
        <w:rPr>
          <w:rFonts w:ascii="GHEA Grapalat" w:hAnsi="GHEA Grapalat" w:cs="Sylfaen"/>
          <w:sz w:val="20"/>
          <w:lang w:val="af-ZA"/>
        </w:rPr>
        <w:t xml:space="preserve"> </w:t>
      </w:r>
    </w:p>
    <w:p w:rsidR="003B154F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54F" w:rsidRDefault="003B154F" w:rsidP="00B024B9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B024B9" w:rsidRDefault="00B024B9" w:rsidP="00B024B9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A63ECA">
        <w:rPr>
          <w:rFonts w:ascii="Arial Unicode" w:hAnsi="Arial Unicode" w:cs="Sylfaen"/>
          <w:sz w:val="20"/>
          <w:lang w:val="af-ZA"/>
        </w:rPr>
        <w:t>«Կապանի թիվ 3 հատուկ կրթահամալիր</w:t>
      </w:r>
      <w:r>
        <w:rPr>
          <w:rFonts w:ascii="Arial Unicode" w:hAnsi="Arial Unicode" w:cs="Sylfaen"/>
          <w:sz w:val="20"/>
          <w:lang w:val="af-ZA"/>
        </w:rPr>
        <w:t>» ՊՈԱԿ</w:t>
      </w:r>
    </w:p>
    <w:p w:rsidR="00B024B9" w:rsidRPr="00B024B9" w:rsidRDefault="00B024B9" w:rsidP="00B024B9">
      <w:pPr>
        <w:spacing w:line="360" w:lineRule="auto"/>
        <w:rPr>
          <w:rFonts w:ascii="Calibri" w:hAnsi="Calibri" w:cs="Times New Roman"/>
          <w:lang w:val="af-ZA"/>
        </w:rPr>
      </w:pPr>
    </w:p>
    <w:p w:rsidR="0092330F" w:rsidRPr="007600AA" w:rsidRDefault="0092330F" w:rsidP="0092330F">
      <w:pPr>
        <w:jc w:val="center"/>
        <w:rPr>
          <w:rFonts w:ascii="Sylfaen" w:hAnsi="Sylfaen"/>
          <w:lang w:val="af-ZA"/>
        </w:rPr>
      </w:pPr>
    </w:p>
    <w:sectPr w:rsidR="0092330F" w:rsidRPr="007600AA" w:rsidSect="007600AA">
      <w:pgSz w:w="11906" w:h="16838"/>
      <w:pgMar w:top="1134" w:right="14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6B" w:rsidRDefault="00C63E6B" w:rsidP="003E51E4">
      <w:pPr>
        <w:spacing w:after="0" w:line="240" w:lineRule="auto"/>
      </w:pPr>
      <w:r>
        <w:separator/>
      </w:r>
    </w:p>
  </w:endnote>
  <w:endnote w:type="continuationSeparator" w:id="0">
    <w:p w:rsidR="00C63E6B" w:rsidRDefault="00C63E6B" w:rsidP="003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6B" w:rsidRDefault="00C63E6B" w:rsidP="003E51E4">
      <w:pPr>
        <w:spacing w:after="0" w:line="240" w:lineRule="auto"/>
      </w:pPr>
      <w:r>
        <w:separator/>
      </w:r>
    </w:p>
  </w:footnote>
  <w:footnote w:type="continuationSeparator" w:id="0">
    <w:p w:rsidR="00C63E6B" w:rsidRDefault="00C63E6B" w:rsidP="003E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30F"/>
    <w:rsid w:val="00043AB4"/>
    <w:rsid w:val="00081513"/>
    <w:rsid w:val="000A3255"/>
    <w:rsid w:val="000D234C"/>
    <w:rsid w:val="000D52B1"/>
    <w:rsid w:val="000E0CAC"/>
    <w:rsid w:val="000F2405"/>
    <w:rsid w:val="000F5ED2"/>
    <w:rsid w:val="00104675"/>
    <w:rsid w:val="00162309"/>
    <w:rsid w:val="00171260"/>
    <w:rsid w:val="001746BA"/>
    <w:rsid w:val="001C474B"/>
    <w:rsid w:val="001E3093"/>
    <w:rsid w:val="001E5747"/>
    <w:rsid w:val="001F0F80"/>
    <w:rsid w:val="002076A6"/>
    <w:rsid w:val="002131A2"/>
    <w:rsid w:val="00217865"/>
    <w:rsid w:val="00261736"/>
    <w:rsid w:val="00270EE2"/>
    <w:rsid w:val="00271FA6"/>
    <w:rsid w:val="00274E5D"/>
    <w:rsid w:val="002755B0"/>
    <w:rsid w:val="002958C1"/>
    <w:rsid w:val="002B21CE"/>
    <w:rsid w:val="002D51DB"/>
    <w:rsid w:val="002F1223"/>
    <w:rsid w:val="002F3083"/>
    <w:rsid w:val="003226A5"/>
    <w:rsid w:val="00326411"/>
    <w:rsid w:val="003370EF"/>
    <w:rsid w:val="00386642"/>
    <w:rsid w:val="003928A0"/>
    <w:rsid w:val="003A47EE"/>
    <w:rsid w:val="003B154F"/>
    <w:rsid w:val="003B6E29"/>
    <w:rsid w:val="003D57DB"/>
    <w:rsid w:val="003E51E4"/>
    <w:rsid w:val="003F12BA"/>
    <w:rsid w:val="00406F42"/>
    <w:rsid w:val="004379EC"/>
    <w:rsid w:val="00450E7E"/>
    <w:rsid w:val="00452776"/>
    <w:rsid w:val="004624A9"/>
    <w:rsid w:val="00465364"/>
    <w:rsid w:val="00476E79"/>
    <w:rsid w:val="00477942"/>
    <w:rsid w:val="004A2F7C"/>
    <w:rsid w:val="004B47C6"/>
    <w:rsid w:val="004E334B"/>
    <w:rsid w:val="00502573"/>
    <w:rsid w:val="00510BB1"/>
    <w:rsid w:val="00532A87"/>
    <w:rsid w:val="00576DB2"/>
    <w:rsid w:val="00586BDA"/>
    <w:rsid w:val="00591AA7"/>
    <w:rsid w:val="005B5EEE"/>
    <w:rsid w:val="005E31ED"/>
    <w:rsid w:val="005F117C"/>
    <w:rsid w:val="00604BB1"/>
    <w:rsid w:val="006244BF"/>
    <w:rsid w:val="00635308"/>
    <w:rsid w:val="00651EDA"/>
    <w:rsid w:val="00671973"/>
    <w:rsid w:val="00671C49"/>
    <w:rsid w:val="00682262"/>
    <w:rsid w:val="006A1399"/>
    <w:rsid w:val="006A371D"/>
    <w:rsid w:val="006A3E91"/>
    <w:rsid w:val="006B6B13"/>
    <w:rsid w:val="006D359B"/>
    <w:rsid w:val="006F62E1"/>
    <w:rsid w:val="00710719"/>
    <w:rsid w:val="007242D0"/>
    <w:rsid w:val="007600AA"/>
    <w:rsid w:val="00780274"/>
    <w:rsid w:val="00782675"/>
    <w:rsid w:val="007B72FE"/>
    <w:rsid w:val="007E2DB8"/>
    <w:rsid w:val="007F35CF"/>
    <w:rsid w:val="00803BF4"/>
    <w:rsid w:val="00804A06"/>
    <w:rsid w:val="00824B95"/>
    <w:rsid w:val="00844F63"/>
    <w:rsid w:val="00862C9B"/>
    <w:rsid w:val="00874B6B"/>
    <w:rsid w:val="00880388"/>
    <w:rsid w:val="00897E95"/>
    <w:rsid w:val="008E5ECC"/>
    <w:rsid w:val="008F2181"/>
    <w:rsid w:val="00911E5C"/>
    <w:rsid w:val="0092330F"/>
    <w:rsid w:val="00936A7C"/>
    <w:rsid w:val="00943651"/>
    <w:rsid w:val="00943BD7"/>
    <w:rsid w:val="00951304"/>
    <w:rsid w:val="00986FC8"/>
    <w:rsid w:val="009C547F"/>
    <w:rsid w:val="009E0D9A"/>
    <w:rsid w:val="009E25F4"/>
    <w:rsid w:val="009E5571"/>
    <w:rsid w:val="00A0488B"/>
    <w:rsid w:val="00A26BA7"/>
    <w:rsid w:val="00A30FB7"/>
    <w:rsid w:val="00A37575"/>
    <w:rsid w:val="00A3778C"/>
    <w:rsid w:val="00A4459E"/>
    <w:rsid w:val="00A63ECA"/>
    <w:rsid w:val="00A6784A"/>
    <w:rsid w:val="00A93886"/>
    <w:rsid w:val="00AD65FF"/>
    <w:rsid w:val="00AF7656"/>
    <w:rsid w:val="00B024B9"/>
    <w:rsid w:val="00B07B49"/>
    <w:rsid w:val="00B25CA0"/>
    <w:rsid w:val="00B53F66"/>
    <w:rsid w:val="00B619D1"/>
    <w:rsid w:val="00B7000E"/>
    <w:rsid w:val="00B71BB5"/>
    <w:rsid w:val="00B734C4"/>
    <w:rsid w:val="00B77628"/>
    <w:rsid w:val="00BA60E1"/>
    <w:rsid w:val="00BC7B7C"/>
    <w:rsid w:val="00BF374D"/>
    <w:rsid w:val="00C02693"/>
    <w:rsid w:val="00C17259"/>
    <w:rsid w:val="00C3689E"/>
    <w:rsid w:val="00C42C21"/>
    <w:rsid w:val="00C63E6B"/>
    <w:rsid w:val="00C72295"/>
    <w:rsid w:val="00C83737"/>
    <w:rsid w:val="00CA06F5"/>
    <w:rsid w:val="00CD4ADF"/>
    <w:rsid w:val="00CD5AF0"/>
    <w:rsid w:val="00CE7C15"/>
    <w:rsid w:val="00D04F6E"/>
    <w:rsid w:val="00D072E9"/>
    <w:rsid w:val="00D07563"/>
    <w:rsid w:val="00D1784C"/>
    <w:rsid w:val="00D40CF9"/>
    <w:rsid w:val="00D57687"/>
    <w:rsid w:val="00D751B5"/>
    <w:rsid w:val="00D802E2"/>
    <w:rsid w:val="00D84DEF"/>
    <w:rsid w:val="00DB1FFD"/>
    <w:rsid w:val="00DC5B3A"/>
    <w:rsid w:val="00DC6B31"/>
    <w:rsid w:val="00DD315C"/>
    <w:rsid w:val="00DD44C5"/>
    <w:rsid w:val="00DF3A79"/>
    <w:rsid w:val="00E043CA"/>
    <w:rsid w:val="00E313D5"/>
    <w:rsid w:val="00E552BA"/>
    <w:rsid w:val="00E90D38"/>
    <w:rsid w:val="00EB0560"/>
    <w:rsid w:val="00EB5813"/>
    <w:rsid w:val="00EE7277"/>
    <w:rsid w:val="00F15F3D"/>
    <w:rsid w:val="00F7688A"/>
    <w:rsid w:val="00FA4B0D"/>
    <w:rsid w:val="00FA6D8D"/>
    <w:rsid w:val="00FB3A52"/>
    <w:rsid w:val="00FD7E4F"/>
    <w:rsid w:val="00FE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1E4"/>
  </w:style>
  <w:style w:type="paragraph" w:styleId="Footer">
    <w:name w:val="footer"/>
    <w:basedOn w:val="Normal"/>
    <w:link w:val="FooterChar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51E4"/>
  </w:style>
  <w:style w:type="paragraph" w:styleId="BodyTextIndent3">
    <w:name w:val="Body Text Indent 3"/>
    <w:basedOn w:val="Normal"/>
    <w:link w:val="BodyTextIndent3Char"/>
    <w:semiHidden/>
    <w:unhideWhenUsed/>
    <w:rsid w:val="00B024B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02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NoSpacing">
    <w:name w:val="No Spacing"/>
    <w:uiPriority w:val="1"/>
    <w:qFormat/>
    <w:rsid w:val="002D51DB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97EE-5A55-41E3-AC02-FE1F4345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20</Pages>
  <Words>3520</Words>
  <Characters>20069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School</cp:lastModifiedBy>
  <cp:revision>23</cp:revision>
  <dcterms:created xsi:type="dcterms:W3CDTF">2014-12-22T06:19:00Z</dcterms:created>
  <dcterms:modified xsi:type="dcterms:W3CDTF">2015-01-13T10:23:00Z</dcterms:modified>
</cp:coreProperties>
</file>