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0A0FCF" w:rsidRDefault="00EE12A9" w:rsidP="00EE12A9">
      <w:pPr>
        <w:spacing w:line="360" w:lineRule="auto"/>
        <w:jc w:val="center"/>
        <w:outlineLvl w:val="0"/>
        <w:rPr>
          <w:rFonts w:ascii="Times Armenian" w:hAnsi="Times Armenian"/>
          <w:b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(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>)</w:t>
      </w:r>
    </w:p>
    <w:p w:rsidR="00EE12A9" w:rsidRPr="000A0FCF" w:rsidRDefault="00EE12A9" w:rsidP="00EE12A9">
      <w:pPr>
        <w:spacing w:line="360" w:lineRule="auto"/>
        <w:jc w:val="center"/>
        <w:rPr>
          <w:rFonts w:ascii="Times Armenian" w:hAnsi="Times Armenian"/>
          <w:b/>
          <w:spacing w:val="-3"/>
          <w:sz w:val="22"/>
          <w:szCs w:val="22"/>
          <w:lang w:val="de-AT"/>
        </w:rPr>
      </w:pPr>
    </w:p>
    <w:p w:rsidR="00EE12A9" w:rsidRPr="000A0FCF" w:rsidRDefault="00B812D1" w:rsidP="00EE12A9">
      <w:pPr>
        <w:spacing w:line="360" w:lineRule="auto"/>
        <w:ind w:left="5664"/>
        <w:rPr>
          <w:rFonts w:ascii="Times Armenian" w:hAnsi="Times Armenian"/>
          <w:spacing w:val="-3"/>
          <w:sz w:val="22"/>
          <w:szCs w:val="22"/>
          <w:lang w:val="de-AT"/>
        </w:rPr>
      </w:pPr>
      <w:r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  </w:t>
      </w:r>
      <w:r w:rsidR="00EE12A9"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12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հունվարի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>, 2015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="00EE12A9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.</w:t>
      </w:r>
    </w:p>
    <w:p w:rsidR="00EE12A9" w:rsidRPr="000A0FCF" w:rsidRDefault="00EE12A9" w:rsidP="00D2152E">
      <w:pPr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 EEP-CW</w:t>
      </w:r>
      <w:r w:rsid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41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-1,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EE-CW-41/2015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-2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                         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0A0FCF" w:rsidRDefault="00EE12A9" w:rsidP="00EE12A9">
      <w:pPr>
        <w:tabs>
          <w:tab w:val="left" w:pos="0"/>
        </w:tabs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z w:val="22"/>
          <w:szCs w:val="22"/>
          <w:lang w:val="de-AT"/>
        </w:rPr>
        <w:tab/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հրավերը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հաջորդում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հրապարակված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ընդհանուր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ծանուցմանը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որը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զետեղվել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b/>
          <w:sz w:val="22"/>
          <w:szCs w:val="22"/>
          <w:lang w:val="de-AT"/>
        </w:rPr>
        <w:t>“UN Development Business (UNDB) online“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համացանցում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2012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հունիսի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30-</w:t>
      </w:r>
      <w:r w:rsidRPr="000A0FCF">
        <w:rPr>
          <w:rFonts w:ascii="Sylfaen" w:hAnsi="Sylfaen" w:cs="Sylfaen"/>
          <w:sz w:val="22"/>
          <w:szCs w:val="22"/>
          <w:lang w:val="de-AT"/>
        </w:rPr>
        <w:t>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 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hy-AM"/>
        </w:rPr>
        <w:t>Գլոբալ</w:t>
      </w:r>
      <w:r w:rsidRPr="000A0FCF">
        <w:rPr>
          <w:rFonts w:ascii="Times Armenian" w:hAnsi="Times Armenian"/>
          <w:sz w:val="22"/>
          <w:szCs w:val="22"/>
          <w:lang w:val="hy-AM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բնապահպանական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հիմնադրամի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միջոցներով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>/</w:t>
      </w:r>
      <w:r w:rsidRPr="000A0FC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ներդրումների</w:t>
      </w:r>
      <w:r w:rsidRPr="000A0FCF">
        <w:rPr>
          <w:rFonts w:ascii="Times Armenian" w:hAnsi="Times Armenian" w:cs="Sylfae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հետևյալ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իրականացման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.</w:t>
      </w:r>
    </w:p>
    <w:p w:rsidR="00EE12A9" w:rsidRPr="000A0FCF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Times Armenian" w:hAnsi="Times Armenian" w:cs="Sylfaen"/>
          <w:b/>
          <w:spacing w:val="-3"/>
          <w:sz w:val="22"/>
          <w:szCs w:val="22"/>
          <w:lang w:val="de-AT"/>
        </w:rPr>
      </w:pPr>
    </w:p>
    <w:p w:rsidR="00D2152E" w:rsidRPr="00852230" w:rsidRDefault="00D2152E" w:rsidP="00D2152E">
      <w:pPr>
        <w:jc w:val="both"/>
        <w:rPr>
          <w:rFonts w:ascii="Sylfaen" w:hAnsi="Sylfaen" w:cs="Sylfaen"/>
          <w:b/>
          <w:color w:val="333333"/>
          <w:sz w:val="22"/>
          <w:szCs w:val="22"/>
        </w:rPr>
      </w:pP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1. &lt;&lt;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Աբովյան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&gt;&gt;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հիմնարկ</w:t>
      </w:r>
      <w:r w:rsidR="00852230">
        <w:rPr>
          <w:rFonts w:ascii="Sylfaen" w:hAnsi="Sylfaen" w:cs="Sylfaen"/>
          <w:b/>
          <w:color w:val="333333"/>
          <w:sz w:val="22"/>
          <w:szCs w:val="22"/>
        </w:rPr>
        <w:t>ի</w:t>
      </w:r>
      <w:proofErr w:type="spellEnd"/>
      <w:r w:rsid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>էներգախնայողության</w:t>
      </w:r>
      <w:proofErr w:type="spellEnd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>միջոցառումների</w:t>
      </w:r>
      <w:proofErr w:type="spellEnd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="00852230">
        <w:rPr>
          <w:rFonts w:ascii="Sylfaen" w:hAnsi="Sylfaen" w:cs="Sylfaen"/>
          <w:b/>
          <w:color w:val="333333"/>
          <w:sz w:val="22"/>
          <w:szCs w:val="22"/>
        </w:rPr>
        <w:t>իրականացում</w:t>
      </w:r>
      <w:proofErr w:type="spellEnd"/>
      <w:r w:rsidR="00B812D1" w:rsidRPr="00852230">
        <w:rPr>
          <w:rFonts w:ascii="Sylfaen" w:hAnsi="Sylfaen" w:cs="Sylfaen"/>
          <w:b/>
          <w:color w:val="333333"/>
          <w:sz w:val="22"/>
          <w:szCs w:val="22"/>
        </w:rPr>
        <w:t>, EE-CW-41/2015</w:t>
      </w:r>
      <w:r w:rsidR="007667C1" w:rsidRPr="00852230">
        <w:rPr>
          <w:rFonts w:ascii="Sylfaen" w:hAnsi="Sylfaen" w:cs="Sylfaen"/>
          <w:b/>
          <w:color w:val="333333"/>
          <w:sz w:val="22"/>
          <w:szCs w:val="22"/>
        </w:rPr>
        <w:t>-1</w:t>
      </w:r>
    </w:p>
    <w:p w:rsidR="00D2152E" w:rsidRPr="000A0FCF" w:rsidRDefault="00D2152E" w:rsidP="00D2152E">
      <w:pPr>
        <w:rPr>
          <w:rFonts w:ascii="Times Armenian" w:hAnsi="Times Armenian"/>
          <w:b/>
          <w:bCs/>
          <w:color w:val="333333"/>
          <w:sz w:val="22"/>
          <w:szCs w:val="22"/>
        </w:rPr>
      </w:pPr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2. &lt;&lt;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Դատապարտյալների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հիվանդանոց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>&gt;&gt;</w:t>
      </w:r>
      <w:r w:rsid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հիմնարկ</w:t>
      </w:r>
      <w:r w:rsidR="00852230">
        <w:rPr>
          <w:rFonts w:ascii="Sylfaen" w:hAnsi="Sylfaen" w:cs="Sylfaen"/>
          <w:b/>
          <w:color w:val="333333"/>
          <w:sz w:val="22"/>
          <w:szCs w:val="22"/>
        </w:rPr>
        <w:t>ի</w:t>
      </w:r>
      <w:proofErr w:type="spellEnd"/>
      <w:r w:rsid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>էներգախնայողության</w:t>
      </w:r>
      <w:proofErr w:type="spellEnd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>միջոցառումների</w:t>
      </w:r>
      <w:proofErr w:type="spellEnd"/>
      <w:r w:rsidR="00852230"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="00852230">
        <w:rPr>
          <w:rFonts w:ascii="Sylfaen" w:hAnsi="Sylfaen" w:cs="Sylfaen"/>
          <w:b/>
          <w:color w:val="333333"/>
          <w:sz w:val="22"/>
          <w:szCs w:val="22"/>
        </w:rPr>
        <w:t>իրականացում</w:t>
      </w:r>
      <w:proofErr w:type="spellEnd"/>
      <w:proofErr w:type="gramStart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>,  EE</w:t>
      </w:r>
      <w:proofErr w:type="gram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>-CW-41/201</w:t>
      </w:r>
      <w:r w:rsidR="00B812D1">
        <w:rPr>
          <w:rFonts w:ascii="Times Armenian" w:hAnsi="Times Armenian" w:cs="Sylfaen"/>
          <w:b/>
          <w:color w:val="333333"/>
          <w:sz w:val="22"/>
          <w:szCs w:val="22"/>
        </w:rPr>
        <w:t>5</w:t>
      </w:r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>-2</w:t>
      </w:r>
    </w:p>
    <w:p w:rsidR="009D3B67" w:rsidRPr="000A0FCF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9D3B67" w:rsidRPr="000A0FCF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  <w:bookmarkStart w:id="0" w:name="_GoBack"/>
      <w:bookmarkEnd w:id="0"/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b/>
          <w:color w:val="000000"/>
          <w:sz w:val="22"/>
          <w:szCs w:val="22"/>
          <w:lang w:val="af-ZA"/>
        </w:rPr>
      </w:pP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Հայտատուները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="00431B13">
        <w:rPr>
          <w:rFonts w:ascii="Sylfaen" w:hAnsi="Sylfaen"/>
          <w:color w:val="000000"/>
          <w:sz w:val="22"/>
          <w:szCs w:val="22"/>
          <w:lang w:val="af-ZA" w:eastAsia="ru-RU"/>
        </w:rPr>
        <w:t xml:space="preserve">կամ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ցանկացած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="00431B13">
        <w:rPr>
          <w:rFonts w:ascii="Sylfaen" w:hAnsi="Sylfaen" w:cs="Sylfaen"/>
          <w:color w:val="000000"/>
          <w:sz w:val="22"/>
          <w:szCs w:val="22"/>
          <w:lang w:val="af-ZA" w:eastAsia="ru-RU"/>
        </w:rPr>
        <w:t xml:space="preserve"> 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կգնահատվեն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հետևաբար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մեկից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ավելի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դեպքում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պետք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լրացվի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Կապալառուի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և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առաջարկվել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/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եթե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այդպիսիք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կլինեն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/: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գնահատելու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ընթացքում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="0087330B">
        <w:rPr>
          <w:rFonts w:ascii="Sylfaen" w:hAnsi="Sylfaen"/>
          <w:color w:val="000000"/>
          <w:sz w:val="22"/>
          <w:szCs w:val="22"/>
          <w:lang w:val="af-ZA" w:eastAsia="ru-RU"/>
        </w:rPr>
        <w:t xml:space="preserve">լոտերի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կոմբինացված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հաշվի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չի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առնվի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կկնքվի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պայմանագիր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 </w:t>
      </w: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color w:val="000000"/>
          <w:sz w:val="22"/>
          <w:szCs w:val="22"/>
          <w:lang w:val="af-ZA" w:eastAsia="ru-RU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3.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/:  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2152E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 </w:t>
      </w:r>
      <w:r w:rsidR="00852230">
        <w:rPr>
          <w:rFonts w:ascii="Sylfaen" w:hAnsi="Sylfaen" w:cs="Sylfaen"/>
          <w:b/>
          <w:spacing w:val="-3"/>
          <w:sz w:val="22"/>
          <w:szCs w:val="22"/>
          <w:lang w:val="af-ZA"/>
        </w:rPr>
        <w:t>փետրվարի 5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/,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lastRenderedPageBreak/>
        <w:t xml:space="preserve">4.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90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</w:p>
    <w:p w:rsidR="00004ADD" w:rsidRPr="000A0FCF" w:rsidRDefault="00004ADD" w:rsidP="00004ADD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D155C7" w:rsidRPr="00852230" w:rsidRDefault="00852230" w:rsidP="00D155C7">
      <w:pPr>
        <w:jc w:val="both"/>
        <w:rPr>
          <w:rFonts w:ascii="Sylfaen" w:hAnsi="Sylfaen" w:cs="Sylfaen"/>
          <w:b/>
          <w:color w:val="333333"/>
          <w:sz w:val="22"/>
          <w:szCs w:val="22"/>
        </w:rPr>
      </w:pP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1. &lt;&lt;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Աբովյան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&gt;&gt;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հիմնարկ</w:t>
      </w:r>
      <w:r>
        <w:rPr>
          <w:rFonts w:ascii="Sylfaen" w:hAnsi="Sylfaen" w:cs="Sylfaen"/>
          <w:b/>
          <w:color w:val="333333"/>
          <w:sz w:val="22"/>
          <w:szCs w:val="22"/>
        </w:rPr>
        <w:t>ի</w:t>
      </w:r>
      <w:proofErr w:type="spellEnd"/>
      <w:r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  <w:sz w:val="22"/>
          <w:szCs w:val="22"/>
        </w:rPr>
        <w:t>էներգախնայողության</w:t>
      </w:r>
      <w:proofErr w:type="spellEnd"/>
      <w:r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  <w:sz w:val="22"/>
          <w:szCs w:val="22"/>
        </w:rPr>
        <w:t>միջոցառումների</w:t>
      </w:r>
      <w:proofErr w:type="spellEnd"/>
      <w:r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color w:val="333333"/>
          <w:sz w:val="22"/>
          <w:szCs w:val="22"/>
        </w:rPr>
        <w:t>իրականացում</w:t>
      </w:r>
      <w:proofErr w:type="spellEnd"/>
      <w:r w:rsidRPr="00852230">
        <w:rPr>
          <w:rFonts w:ascii="Sylfaen" w:hAnsi="Sylfaen" w:cs="Sylfaen"/>
          <w:b/>
          <w:color w:val="333333"/>
          <w:sz w:val="22"/>
          <w:szCs w:val="22"/>
        </w:rPr>
        <w:t>, EE-CW-41/2015-1</w:t>
      </w:r>
      <w:r w:rsidR="00D155C7" w:rsidRPr="000A0FCF">
        <w:rPr>
          <w:rFonts w:ascii="Sylfaen" w:hAnsi="Sylfaen" w:cs="Sylfaen"/>
          <w:b/>
          <w:color w:val="333333"/>
          <w:sz w:val="22"/>
          <w:szCs w:val="22"/>
        </w:rPr>
        <w:t>՝</w:t>
      </w:r>
      <w:r w:rsidR="00D155C7"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r w:rsidR="00041C89" w:rsidRPr="000A0FCF">
        <w:rPr>
          <w:rFonts w:ascii="Times Armenian" w:hAnsi="Times Armenian" w:cs="Sylfaen"/>
          <w:b/>
          <w:color w:val="333333"/>
          <w:sz w:val="22"/>
          <w:szCs w:val="22"/>
        </w:rPr>
        <w:t>2,020,000</w:t>
      </w:r>
      <w:r w:rsidR="00041C89" w:rsidRPr="000A0FCF">
        <w:rPr>
          <w:rFonts w:ascii="Sylfaen" w:hAnsi="Sylfaen" w:cs="Sylfaen"/>
          <w:b/>
          <w:color w:val="333333"/>
          <w:sz w:val="22"/>
          <w:szCs w:val="22"/>
        </w:rPr>
        <w:t>ՀՀԴ</w:t>
      </w:r>
    </w:p>
    <w:p w:rsidR="00041C89" w:rsidRPr="000A0FCF" w:rsidRDefault="00041C89" w:rsidP="00D155C7">
      <w:pPr>
        <w:jc w:val="both"/>
        <w:rPr>
          <w:rFonts w:ascii="Times Armenian" w:hAnsi="Times Armenian"/>
          <w:b/>
          <w:bCs/>
          <w:color w:val="333333"/>
          <w:sz w:val="22"/>
          <w:szCs w:val="22"/>
        </w:rPr>
      </w:pPr>
    </w:p>
    <w:p w:rsidR="00D155C7" w:rsidRPr="000A0FCF" w:rsidRDefault="00852230" w:rsidP="00D155C7">
      <w:pPr>
        <w:rPr>
          <w:rFonts w:ascii="Times Armenian" w:hAnsi="Times Armenian"/>
          <w:b/>
          <w:bCs/>
          <w:color w:val="333333"/>
          <w:sz w:val="22"/>
          <w:szCs w:val="22"/>
        </w:rPr>
      </w:pP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2. &lt;&lt;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Դատապարտյալների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հիվանդանոց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>&gt;&gt;</w:t>
      </w:r>
      <w:r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  <w:sz w:val="22"/>
          <w:szCs w:val="22"/>
        </w:rPr>
        <w:t>հիմնարկ</w:t>
      </w:r>
      <w:r>
        <w:rPr>
          <w:rFonts w:ascii="Sylfaen" w:hAnsi="Sylfaen" w:cs="Sylfaen"/>
          <w:b/>
          <w:color w:val="333333"/>
          <w:sz w:val="22"/>
          <w:szCs w:val="22"/>
        </w:rPr>
        <w:t>ի</w:t>
      </w:r>
      <w:proofErr w:type="spellEnd"/>
      <w:r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  <w:sz w:val="22"/>
          <w:szCs w:val="22"/>
        </w:rPr>
        <w:t>էներգախնայողության</w:t>
      </w:r>
      <w:proofErr w:type="spellEnd"/>
      <w:r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  <w:sz w:val="22"/>
          <w:szCs w:val="22"/>
        </w:rPr>
        <w:t>միջոցառումների</w:t>
      </w:r>
      <w:proofErr w:type="spellEnd"/>
      <w:r w:rsidRPr="00852230">
        <w:rPr>
          <w:rFonts w:ascii="Sylfaen" w:hAnsi="Sylfaen" w:cs="Sylfaen"/>
          <w:b/>
          <w:color w:val="333333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color w:val="333333"/>
          <w:sz w:val="22"/>
          <w:szCs w:val="22"/>
        </w:rPr>
        <w:t>իրականացում</w:t>
      </w:r>
      <w:proofErr w:type="spellEnd"/>
      <w:r w:rsidR="00D155C7" w:rsidRPr="000A0FCF">
        <w:rPr>
          <w:rFonts w:ascii="Sylfaen" w:hAnsi="Sylfaen" w:cs="Sylfaen"/>
          <w:b/>
          <w:color w:val="333333"/>
          <w:sz w:val="22"/>
          <w:szCs w:val="22"/>
        </w:rPr>
        <w:t>՝</w:t>
      </w:r>
      <w:r w:rsidR="00D155C7" w:rsidRPr="000A0FCF">
        <w:rPr>
          <w:rFonts w:ascii="Times Armenian" w:hAnsi="Times Armenian" w:cs="Sylfaen"/>
          <w:b/>
          <w:color w:val="333333"/>
          <w:sz w:val="22"/>
          <w:szCs w:val="22"/>
        </w:rPr>
        <w:t xml:space="preserve"> </w:t>
      </w:r>
      <w:r w:rsidR="00041C89" w:rsidRPr="000A0FCF">
        <w:rPr>
          <w:rFonts w:ascii="Times Armenian" w:hAnsi="Times Armenian" w:cs="Sylfaen"/>
          <w:b/>
          <w:color w:val="333333"/>
          <w:sz w:val="22"/>
          <w:szCs w:val="22"/>
        </w:rPr>
        <w:t>3,880,000</w:t>
      </w:r>
      <w:r w:rsidR="00041C89" w:rsidRPr="000A0FCF">
        <w:rPr>
          <w:rFonts w:ascii="Sylfaen" w:hAnsi="Sylfaen" w:cs="Sylfaen"/>
          <w:b/>
          <w:color w:val="333333"/>
          <w:sz w:val="22"/>
          <w:szCs w:val="22"/>
        </w:rPr>
        <w:t>ՀՀԴ</w:t>
      </w:r>
    </w:p>
    <w:p w:rsidR="00D155C7" w:rsidRPr="000A0FCF" w:rsidRDefault="00D155C7" w:rsidP="00004ADD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Յուրաքանչյուր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առանձին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երաշխիք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հայտարարագիր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5.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Մրցույթը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կիրականացվի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Ուղեցույցներ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ՎԶՄԲ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ԶՄԱ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փոխառությունների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դրամաշնորհների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միջոցներով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վարկառուների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ապրանքների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խորհրդատվական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ծառայությունների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2011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հունվար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de-AT"/>
        </w:rPr>
        <w:t>սահմանված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ընթացակարգերով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Ազգային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Մրցակցային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Սակարկության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նախագծում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շինարարական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չափում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հավաստում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շահագործում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պահպանում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Որակավորման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չափանիշները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ներառում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>.</w:t>
      </w:r>
    </w:p>
    <w:p w:rsidR="00004ADD" w:rsidRPr="000A0FCF" w:rsidRDefault="00EE12A9" w:rsidP="00A83815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af-ZA"/>
        </w:rPr>
        <w:t>Հաջողակ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0A0FCF">
        <w:rPr>
          <w:rFonts w:ascii="Sylfaen" w:hAnsi="Sylfaen" w:cs="Sylfaen"/>
          <w:sz w:val="22"/>
          <w:szCs w:val="22"/>
          <w:lang w:val="af-ZA"/>
        </w:rPr>
        <w:t>ատուի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կողմից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երեք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(3)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կատարած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միջին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տարեկան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af-ZA"/>
        </w:rPr>
        <w:t>կազմի՝</w:t>
      </w:r>
    </w:p>
    <w:p w:rsidR="00004ADD" w:rsidRPr="000A0FCF" w:rsidRDefault="00004ADD" w:rsidP="00A83815">
      <w:pPr>
        <w:tabs>
          <w:tab w:val="right" w:pos="-2760"/>
        </w:tabs>
        <w:suppressAutoHyphens/>
        <w:autoSpaceDN/>
        <w:ind w:left="1080"/>
        <w:jc w:val="both"/>
        <w:rPr>
          <w:rFonts w:ascii="Times Armenian" w:hAnsi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0A0FCF">
        <w:rPr>
          <w:rFonts w:ascii="Times Armenian" w:hAnsi="Times Armenian"/>
          <w:b/>
          <w:spacing w:val="-3"/>
          <w:sz w:val="22"/>
          <w:szCs w:val="22"/>
          <w:lang w:val="af-ZA"/>
        </w:rPr>
        <w:t xml:space="preserve"> 1</w:t>
      </w:r>
      <w:r w:rsidRPr="000A0FCF">
        <w:rPr>
          <w:rFonts w:ascii="Times Armenian" w:hAnsi="Times Armenian"/>
          <w:spacing w:val="-3"/>
          <w:sz w:val="22"/>
          <w:szCs w:val="22"/>
          <w:lang w:val="af-ZA"/>
        </w:rPr>
        <w:t xml:space="preserve">. </w:t>
      </w:r>
      <w:r w:rsidR="00861141" w:rsidRPr="00B94501">
        <w:rPr>
          <w:rFonts w:ascii="Sylfaen" w:hAnsi="Sylfaen" w:cs="Sylfaen"/>
          <w:sz w:val="22"/>
          <w:szCs w:val="22"/>
          <w:lang w:val="af-ZA"/>
        </w:rPr>
        <w:t>181,800,000</w:t>
      </w:r>
      <w:r w:rsidR="0051668A" w:rsidRPr="00B94501">
        <w:rPr>
          <w:rFonts w:ascii="Sylfaen" w:hAnsi="Sylfaen" w:cs="Sylfaen"/>
          <w:sz w:val="22"/>
          <w:szCs w:val="22"/>
          <w:lang w:val="af-ZA"/>
        </w:rPr>
        <w:t>ՀՀԴ</w:t>
      </w:r>
    </w:p>
    <w:p w:rsidR="00004ADD" w:rsidRPr="000A0FCF" w:rsidRDefault="00004ADD" w:rsidP="00A83815">
      <w:pPr>
        <w:tabs>
          <w:tab w:val="right" w:pos="-2760"/>
        </w:tabs>
        <w:suppressAutoHyphens/>
        <w:autoSpaceDN/>
        <w:ind w:left="1080"/>
        <w:jc w:val="both"/>
        <w:rPr>
          <w:rFonts w:ascii="Times Armenian" w:hAnsi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0A0FCF">
        <w:rPr>
          <w:rFonts w:ascii="Times Armenian" w:hAnsi="Times Armenian"/>
          <w:b/>
          <w:spacing w:val="-3"/>
          <w:sz w:val="22"/>
          <w:szCs w:val="22"/>
          <w:lang w:val="af-ZA"/>
        </w:rPr>
        <w:t xml:space="preserve"> 2.</w:t>
      </w:r>
      <w:r w:rsidRPr="000A0FCF">
        <w:rPr>
          <w:rFonts w:ascii="Times Armenian" w:hAnsi="Times Armenian"/>
          <w:spacing w:val="-3"/>
          <w:sz w:val="22"/>
          <w:szCs w:val="22"/>
          <w:lang w:val="af-ZA"/>
        </w:rPr>
        <w:t xml:space="preserve"> </w:t>
      </w:r>
      <w:r w:rsidR="00861141" w:rsidRPr="00B94501">
        <w:rPr>
          <w:rFonts w:ascii="Sylfaen" w:hAnsi="Sylfaen" w:cs="Sylfaen"/>
          <w:sz w:val="22"/>
          <w:szCs w:val="22"/>
          <w:lang w:val="af-ZA"/>
        </w:rPr>
        <w:t>291,000,000</w:t>
      </w:r>
      <w:r w:rsidR="006D28D2" w:rsidRPr="00B94501">
        <w:rPr>
          <w:rFonts w:ascii="Sylfaen" w:hAnsi="Sylfaen" w:cs="Sylfaen"/>
          <w:sz w:val="22"/>
          <w:szCs w:val="22"/>
          <w:lang w:val="af-ZA"/>
        </w:rPr>
        <w:t>ՀՀԴ</w:t>
      </w:r>
    </w:p>
    <w:p w:rsidR="00004ADD" w:rsidRPr="000A0FCF" w:rsidRDefault="00004ADD" w:rsidP="006D28D2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EE12A9" w:rsidRPr="000A0FCF" w:rsidRDefault="00EE12A9" w:rsidP="00041C89">
      <w:p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</w:p>
    <w:p w:rsidR="00EE12A9" w:rsidRPr="000A0FCF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0A0FCF">
        <w:rPr>
          <w:rFonts w:ascii="Sylfaen" w:hAnsi="Sylfaen" w:cs="Sylfaen"/>
          <w:sz w:val="22"/>
          <w:szCs w:val="22"/>
          <w:lang w:val="af-ZA"/>
        </w:rPr>
        <w:t>լխավոր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0A0FCF">
        <w:rPr>
          <w:rFonts w:ascii="Sylfaen" w:hAnsi="Sylfaen" w:cs="Sylfaen"/>
          <w:sz w:val="22"/>
          <w:szCs w:val="22"/>
          <w:lang w:val="af-ZA"/>
        </w:rPr>
        <w:t>որձ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5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յուրաքանչյուր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լոտի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af-ZA"/>
        </w:rPr>
        <w:t>նմանատիպ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af-ZA"/>
        </w:rPr>
        <w:t>բնույթի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և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բարդության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երկու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այս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պահանջին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70 </w:t>
      </w:r>
      <w:r w:rsidRPr="000A0FCF">
        <w:rPr>
          <w:rFonts w:ascii="Sylfaen" w:hAnsi="Sylfaen" w:cs="Sylfaen"/>
          <w:sz w:val="22"/>
          <w:szCs w:val="22"/>
          <w:lang w:val="af-ZA"/>
        </w:rPr>
        <w:t>տոկոսով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ավարտված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լինեն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/: </w:t>
      </w:r>
    </w:p>
    <w:p w:rsidR="0051668A" w:rsidRPr="000A0FCF" w:rsidRDefault="00A83815" w:rsidP="00A83815">
      <w:pPr>
        <w:tabs>
          <w:tab w:val="right" w:pos="-2760"/>
        </w:tabs>
        <w:suppressAutoHyphens/>
        <w:autoSpaceDN/>
        <w:ind w:left="720"/>
        <w:jc w:val="both"/>
        <w:rPr>
          <w:rFonts w:ascii="Times Armenian" w:hAnsi="Times Armenia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b/>
          <w:spacing w:val="-3"/>
          <w:sz w:val="22"/>
          <w:szCs w:val="22"/>
          <w:lang w:val="af-ZA"/>
        </w:rPr>
        <w:t xml:space="preserve">      </w:t>
      </w:r>
      <w:r w:rsidR="0051668A" w:rsidRPr="000A0FCF">
        <w:rPr>
          <w:rFonts w:ascii="Times Armenian" w:hAnsi="Times Armenian"/>
          <w:b/>
          <w:spacing w:val="-3"/>
          <w:sz w:val="22"/>
          <w:szCs w:val="22"/>
          <w:lang w:val="af-ZA"/>
        </w:rPr>
        <w:t xml:space="preserve">   </w:t>
      </w:r>
      <w:r w:rsidR="00E97D3F"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="00E97D3F" w:rsidRPr="000A0FCF">
        <w:rPr>
          <w:rFonts w:ascii="Times Armenian" w:hAnsi="Times Armenian"/>
          <w:b/>
          <w:spacing w:val="-3"/>
          <w:sz w:val="22"/>
          <w:szCs w:val="22"/>
          <w:lang w:val="af-ZA"/>
        </w:rPr>
        <w:t xml:space="preserve"> 1.</w:t>
      </w:r>
      <w:r w:rsidR="00E97D3F" w:rsidRPr="000A0FCF">
        <w:rPr>
          <w:rFonts w:ascii="Times Armenian" w:hAnsi="Times Armenian"/>
          <w:spacing w:val="-3"/>
          <w:sz w:val="22"/>
          <w:szCs w:val="22"/>
          <w:lang w:val="af-ZA"/>
        </w:rPr>
        <w:t xml:space="preserve"> </w:t>
      </w:r>
      <w:r w:rsidR="00041C89" w:rsidRPr="000A0FCF">
        <w:rPr>
          <w:rFonts w:ascii="Times Armenian" w:hAnsi="Times Armenian"/>
          <w:spacing w:val="-3"/>
          <w:sz w:val="22"/>
          <w:szCs w:val="22"/>
          <w:lang w:val="af-ZA"/>
        </w:rPr>
        <w:t>70,700,000</w:t>
      </w:r>
      <w:r w:rsidR="0051668A" w:rsidRPr="000A0FCF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EE12A9" w:rsidRPr="000A0FCF" w:rsidRDefault="00E97D3F" w:rsidP="00A83815">
      <w:pPr>
        <w:tabs>
          <w:tab w:val="right" w:pos="-2760"/>
        </w:tabs>
        <w:suppressAutoHyphens/>
        <w:autoSpaceDN/>
        <w:ind w:left="1080"/>
        <w:jc w:val="both"/>
        <w:rPr>
          <w:rFonts w:ascii="Times Armenian" w:hAnsi="Times Armenia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0A0FCF">
        <w:rPr>
          <w:rFonts w:ascii="Times Armenian" w:hAnsi="Times Armenian"/>
          <w:b/>
          <w:spacing w:val="-3"/>
          <w:sz w:val="22"/>
          <w:szCs w:val="22"/>
          <w:lang w:val="af-ZA"/>
        </w:rPr>
        <w:t xml:space="preserve"> 2.</w:t>
      </w:r>
      <w:r w:rsidRPr="000A0FCF">
        <w:rPr>
          <w:rFonts w:ascii="Times Armenian" w:hAnsi="Times Armenian"/>
          <w:spacing w:val="-3"/>
          <w:sz w:val="22"/>
          <w:szCs w:val="22"/>
          <w:lang w:val="af-ZA"/>
        </w:rPr>
        <w:t xml:space="preserve"> </w:t>
      </w:r>
      <w:r w:rsidR="00041C89" w:rsidRPr="000A0FCF">
        <w:rPr>
          <w:rFonts w:ascii="Times Armenian" w:hAnsi="Times Armenian"/>
          <w:spacing w:val="-3"/>
          <w:sz w:val="22"/>
          <w:szCs w:val="22"/>
          <w:lang w:val="af-ZA"/>
        </w:rPr>
        <w:t>135,800,000</w:t>
      </w:r>
      <w:r w:rsidR="006D28D2" w:rsidRPr="000A0FCF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EE12A9" w:rsidRPr="000A0FCF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Times Armenian" w:hAnsi="Times Armenian" w:cs="Sylfaen"/>
          <w:sz w:val="22"/>
          <w:szCs w:val="22"/>
          <w:lang w:val="af-ZA"/>
        </w:rPr>
      </w:pPr>
    </w:p>
    <w:p w:rsidR="00EE12A9" w:rsidRPr="000A0FCF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Շ</w:t>
      </w:r>
      <w:r w:rsidRPr="000A0FCF">
        <w:rPr>
          <w:rFonts w:ascii="Sylfaen" w:hAnsi="Sylfaen" w:cs="Sylfaen"/>
          <w:sz w:val="22"/>
          <w:szCs w:val="22"/>
          <w:lang w:val="eu-ES"/>
        </w:rPr>
        <w:t>րջանառու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ընթացիկ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միջոցներ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և</w:t>
      </w:r>
      <w:r w:rsidRPr="000A0FCF">
        <w:rPr>
          <w:rFonts w:ascii="Times Armenian" w:hAnsi="Times Armenian"/>
          <w:sz w:val="22"/>
          <w:szCs w:val="22"/>
          <w:lang w:val="eu-ES"/>
        </w:rPr>
        <w:t>/</w:t>
      </w:r>
      <w:r w:rsidRPr="000A0FCF">
        <w:rPr>
          <w:rFonts w:ascii="Sylfaen" w:hAnsi="Sylfaen" w:cs="Sylfaen"/>
          <w:sz w:val="22"/>
          <w:szCs w:val="22"/>
          <w:lang w:val="eu-ES"/>
        </w:rPr>
        <w:t>կամ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eu-ES"/>
        </w:rPr>
        <w:t>վարկային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գծերի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հնարավորություններ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eu-ES"/>
        </w:rPr>
        <w:t>այլ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պայմանագրային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պարտավորություններով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չծանրաբեռնված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` </w:t>
      </w:r>
    </w:p>
    <w:p w:rsidR="00EE12A9" w:rsidRPr="000A0FCF" w:rsidRDefault="00EE12A9" w:rsidP="0051668A">
      <w:pPr>
        <w:autoSpaceDN/>
        <w:jc w:val="both"/>
        <w:rPr>
          <w:rFonts w:ascii="Times Armenian" w:hAnsi="Times Armenian" w:cs="Arial"/>
          <w:sz w:val="22"/>
          <w:szCs w:val="22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ab/>
      </w:r>
      <w:r w:rsidR="000A0FCF"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        </w:t>
      </w:r>
      <w:proofErr w:type="spellStart"/>
      <w:r w:rsidR="00E97D3F" w:rsidRPr="000A0FCF">
        <w:rPr>
          <w:rFonts w:ascii="Sylfaen" w:hAnsi="Sylfaen" w:cs="Sylfaen"/>
          <w:b/>
          <w:color w:val="000000"/>
          <w:sz w:val="22"/>
          <w:szCs w:val="22"/>
        </w:rPr>
        <w:t>Լոտ</w:t>
      </w:r>
      <w:proofErr w:type="spellEnd"/>
      <w:r w:rsidR="00E97D3F" w:rsidRPr="000A0FCF">
        <w:rPr>
          <w:rFonts w:ascii="Times Armenian" w:hAnsi="Times Armenian"/>
          <w:b/>
          <w:color w:val="000000"/>
          <w:sz w:val="22"/>
          <w:szCs w:val="22"/>
        </w:rPr>
        <w:t xml:space="preserve"> 1. </w:t>
      </w:r>
      <w:r w:rsidR="00E97D3F" w:rsidRPr="000A0FCF">
        <w:rPr>
          <w:rFonts w:ascii="Times Armenian" w:hAnsi="Times Armenian" w:cs="Arial"/>
          <w:sz w:val="22"/>
          <w:szCs w:val="22"/>
        </w:rPr>
        <w:t xml:space="preserve"> </w:t>
      </w:r>
      <w:r w:rsidR="00861141" w:rsidRPr="00B94501">
        <w:rPr>
          <w:rFonts w:ascii="Sylfaen" w:hAnsi="Sylfaen" w:cs="Sylfaen"/>
          <w:sz w:val="22"/>
          <w:szCs w:val="22"/>
          <w:lang w:val="af-ZA"/>
        </w:rPr>
        <w:t xml:space="preserve">40,400,000 </w:t>
      </w:r>
      <w:r w:rsidR="006D28D2" w:rsidRPr="00B94501">
        <w:rPr>
          <w:rFonts w:ascii="Sylfaen" w:hAnsi="Sylfaen" w:cs="Sylfaen"/>
          <w:sz w:val="22"/>
          <w:szCs w:val="22"/>
          <w:lang w:val="af-ZA"/>
        </w:rPr>
        <w:t>ՀՀԴ</w:t>
      </w:r>
    </w:p>
    <w:p w:rsidR="00EE12A9" w:rsidRPr="000A0FCF" w:rsidRDefault="000A0FCF" w:rsidP="003C119A">
      <w:pPr>
        <w:autoSpaceDN/>
        <w:jc w:val="both"/>
        <w:rPr>
          <w:rFonts w:ascii="Times Armenian" w:hAnsi="Times Armenian" w:cs="Arial"/>
          <w:sz w:val="22"/>
          <w:szCs w:val="22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ab/>
        <w:t xml:space="preserve">          </w:t>
      </w:r>
      <w:r w:rsidR="00E97D3F" w:rsidRPr="000A0FCF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="00E97D3F" w:rsidRPr="000A0FCF">
        <w:rPr>
          <w:rFonts w:ascii="Times Armenian" w:hAnsi="Times Armenian"/>
          <w:b/>
          <w:color w:val="000000"/>
          <w:sz w:val="22"/>
          <w:szCs w:val="22"/>
          <w:lang w:val="af-ZA"/>
        </w:rPr>
        <w:t xml:space="preserve"> 2.</w:t>
      </w:r>
      <w:r w:rsidR="00E97D3F" w:rsidRPr="000A0FCF">
        <w:rPr>
          <w:rFonts w:ascii="Times Armenian" w:hAnsi="Times Armenian"/>
          <w:b/>
          <w:color w:val="000000"/>
          <w:sz w:val="22"/>
          <w:szCs w:val="22"/>
        </w:rPr>
        <w:t xml:space="preserve"> </w:t>
      </w:r>
      <w:r w:rsidR="00861141" w:rsidRPr="00B94501">
        <w:rPr>
          <w:rFonts w:ascii="Sylfaen" w:hAnsi="Sylfaen" w:cs="Sylfaen"/>
          <w:sz w:val="22"/>
          <w:szCs w:val="22"/>
          <w:lang w:val="af-ZA"/>
        </w:rPr>
        <w:t>64,666,666</w:t>
      </w:r>
      <w:r w:rsidR="003C119A" w:rsidRPr="00B94501">
        <w:rPr>
          <w:rFonts w:ascii="Sylfaen" w:hAnsi="Sylfaen" w:cs="Sylfaen"/>
          <w:sz w:val="22"/>
          <w:szCs w:val="22"/>
          <w:lang w:val="af-ZA"/>
        </w:rPr>
        <w:t>ՀՀԴ</w:t>
      </w:r>
    </w:p>
    <w:p w:rsidR="00EE12A9" w:rsidRPr="000A0FCF" w:rsidRDefault="00EE12A9" w:rsidP="00D155C7">
      <w:pPr>
        <w:autoSpaceDN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Երբ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ներկայացվում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Հայտատուները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համապատասխան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լոտերի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գումարային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ընդհանուր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պահանջներին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որակավորմանը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շնորհվեն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պայմանագրով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6. </w:t>
      </w:r>
      <w:r w:rsidRPr="000A0FCF">
        <w:rPr>
          <w:rFonts w:ascii="Sylfaen" w:hAnsi="Sylfaen" w:cs="Sylfaen"/>
          <w:sz w:val="22"/>
          <w:szCs w:val="22"/>
          <w:lang w:val="de-AT"/>
        </w:rPr>
        <w:t>Շահագրգիռ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իրավասու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հայտատուները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լրացուցիչ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տեղեկություններ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ուսումնասիրել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դրանք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բոլոր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բացի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շաբաթ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sz w:val="22"/>
          <w:szCs w:val="22"/>
          <w:lang w:val="de-AT"/>
        </w:rPr>
        <w:lastRenderedPageBreak/>
        <w:t>09:00-</w:t>
      </w:r>
      <w:r w:rsidRPr="000A0FCF">
        <w:rPr>
          <w:rFonts w:ascii="Sylfaen" w:hAnsi="Sylfaen" w:cs="Sylfaen"/>
          <w:sz w:val="22"/>
          <w:szCs w:val="22"/>
          <w:lang w:val="de-AT"/>
        </w:rPr>
        <w:t>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18:00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155C7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</w:t>
      </w:r>
      <w:r w:rsidR="00D155C7"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փետրվարի</w:t>
      </w:r>
      <w:r w:rsidR="00B94501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19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7.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,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 + /374 10/ 588-011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Էլ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Փոստ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: </w:t>
      </w:r>
      <w:hyperlink r:id="rId5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af-ZA"/>
          </w:rPr>
          <w:t>g.zara@r2e2.am</w:t>
        </w:r>
      </w:hyperlink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Ինտերնետային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հասցե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</w:t>
      </w:r>
      <w:hyperlink r:id="rId6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de-AT"/>
          </w:rPr>
          <w:t>www.r2e2.am</w:t>
        </w:r>
      </w:hyperlink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4A4C9A" w:rsidRPr="000A0FCF" w:rsidRDefault="004A4C9A">
      <w:pPr>
        <w:rPr>
          <w:rFonts w:ascii="Times Armenian" w:hAnsi="Times Armenian"/>
          <w:sz w:val="22"/>
          <w:szCs w:val="22"/>
        </w:rPr>
      </w:pPr>
    </w:p>
    <w:sectPr w:rsidR="004A4C9A" w:rsidRPr="000A0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41C89"/>
    <w:rsid w:val="0006748C"/>
    <w:rsid w:val="0008471D"/>
    <w:rsid w:val="000A0FCF"/>
    <w:rsid w:val="000A3644"/>
    <w:rsid w:val="000B7533"/>
    <w:rsid w:val="000E77E4"/>
    <w:rsid w:val="000F50B4"/>
    <w:rsid w:val="00166238"/>
    <w:rsid w:val="00195A77"/>
    <w:rsid w:val="002974A2"/>
    <w:rsid w:val="002E6D41"/>
    <w:rsid w:val="003C119A"/>
    <w:rsid w:val="003C76DB"/>
    <w:rsid w:val="003D58B8"/>
    <w:rsid w:val="003E6100"/>
    <w:rsid w:val="00431B13"/>
    <w:rsid w:val="00446BE5"/>
    <w:rsid w:val="004A4C9A"/>
    <w:rsid w:val="0051668A"/>
    <w:rsid w:val="005A38E5"/>
    <w:rsid w:val="005D6497"/>
    <w:rsid w:val="006D28D2"/>
    <w:rsid w:val="007071D2"/>
    <w:rsid w:val="007667C1"/>
    <w:rsid w:val="007845ED"/>
    <w:rsid w:val="00852230"/>
    <w:rsid w:val="00861141"/>
    <w:rsid w:val="0087330B"/>
    <w:rsid w:val="008B7B9E"/>
    <w:rsid w:val="009D3B67"/>
    <w:rsid w:val="00A83815"/>
    <w:rsid w:val="00AF59DE"/>
    <w:rsid w:val="00B70891"/>
    <w:rsid w:val="00B812D1"/>
    <w:rsid w:val="00B83EB8"/>
    <w:rsid w:val="00B94501"/>
    <w:rsid w:val="00CC0DF8"/>
    <w:rsid w:val="00D1531A"/>
    <w:rsid w:val="00D155C7"/>
    <w:rsid w:val="00D2152E"/>
    <w:rsid w:val="00D558D4"/>
    <w:rsid w:val="00D67210"/>
    <w:rsid w:val="00E97D3F"/>
    <w:rsid w:val="00EE12A9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20</cp:revision>
  <cp:lastPrinted>2014-07-08T10:19:00Z</cp:lastPrinted>
  <dcterms:created xsi:type="dcterms:W3CDTF">2014-12-24T12:04:00Z</dcterms:created>
  <dcterms:modified xsi:type="dcterms:W3CDTF">2015-01-12T12:47:00Z</dcterms:modified>
</cp:coreProperties>
</file>