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1D9" w:rsidRPr="00FF0B83" w:rsidRDefault="004901D9" w:rsidP="004901D9">
      <w:pPr>
        <w:autoSpaceDE w:val="0"/>
        <w:autoSpaceDN w:val="0"/>
        <w:adjustRightInd w:val="0"/>
        <w:ind w:left="0"/>
        <w:contextualSpacing/>
        <w:jc w:val="right"/>
        <w:rPr>
          <w:rFonts w:ascii="GHEA Grapalat" w:hAnsi="GHEA Grapalat" w:cs="TimesArmenianPSMT"/>
          <w:color w:val="FF0000"/>
          <w:sz w:val="20"/>
          <w:szCs w:val="16"/>
          <w:lang w:val="hy-AM"/>
        </w:rPr>
      </w:pPr>
      <w:r w:rsidRPr="00FF0B83">
        <w:rPr>
          <w:rFonts w:ascii="GHEA Grapalat" w:hAnsi="GHEA Grapalat" w:cs="TimesArmenianPSMT"/>
          <w:sz w:val="20"/>
          <w:szCs w:val="16"/>
          <w:lang w:val="hy-AM"/>
        </w:rPr>
        <w:t>Հավելված N</w:t>
      </w:r>
      <w:r>
        <w:rPr>
          <w:rFonts w:ascii="GHEA Grapalat" w:hAnsi="GHEA Grapalat" w:cs="TimesArmenianPSMT"/>
          <w:sz w:val="20"/>
          <w:szCs w:val="16"/>
          <w:lang w:val="hy-AM"/>
        </w:rPr>
        <w:t>1.1</w:t>
      </w:r>
      <w:r w:rsidRPr="00FF0B83">
        <w:rPr>
          <w:rFonts w:ascii="GHEA Grapalat" w:hAnsi="GHEA Grapalat" w:cs="TimesArmenianPSMT"/>
          <w:sz w:val="20"/>
          <w:szCs w:val="16"/>
          <w:lang w:val="hy-AM"/>
        </w:rPr>
        <w:br/>
      </w:r>
      <w:bookmarkStart w:id="0" w:name="_GoBack"/>
      <w:bookmarkEnd w:id="0"/>
    </w:p>
    <w:p w:rsidR="004901D9" w:rsidRPr="00DA7F30" w:rsidRDefault="004901D9" w:rsidP="004901D9">
      <w:pPr>
        <w:ind w:left="0"/>
        <w:contextualSpacing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:rsidR="004901D9" w:rsidRPr="007775CA" w:rsidRDefault="004901D9" w:rsidP="004901D9">
      <w:pPr>
        <w:spacing w:before="0" w:after="0" w:line="400" w:lineRule="exact"/>
        <w:ind w:left="0" w:firstLine="0"/>
        <w:jc w:val="center"/>
        <w:rPr>
          <w:rFonts w:ascii="GHEA Grapalat" w:eastAsia="Times New Roman" w:hAnsi="GHEA Grapalat"/>
          <w:b/>
          <w:sz w:val="24"/>
          <w:szCs w:val="24"/>
          <w:lang w:val="af-ZA"/>
        </w:rPr>
      </w:pPr>
      <w:r w:rsidRPr="007775CA">
        <w:rPr>
          <w:rFonts w:ascii="GHEA Grapalat" w:eastAsia="Times New Roman" w:hAnsi="GHEA Grapalat"/>
          <w:b/>
          <w:sz w:val="24"/>
          <w:szCs w:val="24"/>
          <w:lang w:val="af-ZA"/>
        </w:rPr>
        <w:t>ԾԱՎԱԼԱԹԵՐԹ-ՏԵԽՆԻԿԱԿԱՆ ԲՆՈՒԹԱԳԻՐ</w:t>
      </w:r>
    </w:p>
    <w:p w:rsidR="004901D9" w:rsidRPr="007775CA" w:rsidRDefault="004901D9" w:rsidP="004901D9">
      <w:pPr>
        <w:spacing w:before="0" w:after="0" w:line="400" w:lineRule="exact"/>
        <w:ind w:left="0" w:firstLine="0"/>
        <w:jc w:val="center"/>
        <w:rPr>
          <w:rFonts w:ascii="GHEA Grapalat" w:eastAsia="Times New Roman" w:hAnsi="GHEA Grapalat"/>
          <w:sz w:val="24"/>
          <w:szCs w:val="24"/>
          <w:lang w:val="af-ZA"/>
        </w:rPr>
      </w:pPr>
      <w:r w:rsidRPr="007775CA">
        <w:rPr>
          <w:rFonts w:ascii="GHEA Grapalat" w:eastAsia="Times New Roman" w:hAnsi="GHEA Grapalat"/>
          <w:sz w:val="24"/>
          <w:szCs w:val="24"/>
          <w:lang w:val="af-ZA"/>
        </w:rPr>
        <w:t>ՀԱՅԱՍՏԱՆԻ ՀԱՆՐԱՊԵՏՈՒԹՅՈՒՆՈՒՄ ՈՉ ԸՆԴՀԱՆՈՒՐ ՕԳՏԱԳՈՐԾՄԱՆ ՏՐԱՆՍՊՈՐՏԱՅԻՆ ՄԻՋՈՑՆԵՐԻ ՊԱՐՏԱԴԻՐ ՏԵԽՆԻԿԱԿԱՆ ԶՆՆՈՒԹՅԱՆ ՓԱՍՏԱԹՂԹԻ (ԿՏՐՈՆԻ) ՏՊԱԳՐՄԱՆ ԱՇԽԱՏԱՆՔՆԵՐԻ</w:t>
      </w:r>
    </w:p>
    <w:p w:rsidR="004901D9" w:rsidRPr="007775CA" w:rsidRDefault="004901D9" w:rsidP="004901D9">
      <w:pPr>
        <w:spacing w:before="0" w:after="0" w:line="400" w:lineRule="exact"/>
        <w:ind w:left="0" w:firstLine="0"/>
        <w:jc w:val="center"/>
        <w:rPr>
          <w:rFonts w:ascii="GHEA Grapalat" w:eastAsia="Times New Roman" w:hAnsi="GHEA Grapalat"/>
          <w:sz w:val="24"/>
          <w:szCs w:val="24"/>
          <w:lang w:val="af-ZA"/>
        </w:rPr>
      </w:pP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pacing w:val="-8"/>
          <w:szCs w:val="20"/>
          <w:lang w:val="af-ZA" w:eastAsia="ru-RU"/>
        </w:rPr>
      </w:pPr>
      <w:proofErr w:type="spellStart"/>
      <w:proofErr w:type="gram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Համաձայն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ՀՀ</w:t>
      </w:r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կառավարության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31.03.2011</w:t>
      </w:r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թ</w:t>
      </w:r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>.</w:t>
      </w:r>
      <w:proofErr w:type="gram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N350-</w:t>
      </w:r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Ն</w:t>
      </w:r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որոշման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պահանջների</w:t>
      </w:r>
      <w:proofErr w:type="spellEnd"/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pacing w:val="-8"/>
          <w:szCs w:val="20"/>
          <w:lang w:val="af-ZA" w:eastAsia="ru-RU"/>
        </w:rPr>
      </w:pPr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1.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կտրոնը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պատրաստվում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է</w:t>
      </w:r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քարտի</w:t>
      </w:r>
      <w:proofErr w:type="spellEnd"/>
      <w:r w:rsidRPr="007775CA">
        <w:rPr>
          <w:rFonts w:ascii="GHEA Grapalat" w:eastAsia="Times New Roman" w:hAnsi="GHEA Grapalat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ձևով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,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որն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ունի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2-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րդ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հատված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`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կտրման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գծիկով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,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որպեսզի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հնարավոր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լինի</w:t>
      </w:r>
      <w:proofErr w:type="spellEnd"/>
      <w:r w:rsidRPr="007775CA">
        <w:rPr>
          <w:rFonts w:ascii="GHEA Grapalat" w:eastAsia="Times New Roman" w:hAnsi="GHEA Grapalat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անվնաս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կերպով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այն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անջատել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ամբողջությունից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: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2-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րդ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հատվածի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հակառակ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կողմի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վերևի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աջ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անկյունում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նշվում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է</w:t>
      </w:r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հավելված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բառը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: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2-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րդ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հատվածի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հակառակ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կողմն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ունի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պաշտպանիչ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(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հոլոգրաֆիկ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)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նշան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val="af-ZA" w:eastAsia="ru-RU"/>
        </w:rPr>
      </w:pPr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2.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pacing w:val="-6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6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/>
          <w:spacing w:val="-6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6"/>
          <w:szCs w:val="20"/>
          <w:lang w:eastAsia="ru-RU"/>
        </w:rPr>
        <w:t>դիմային</w:t>
      </w:r>
      <w:proofErr w:type="spellEnd"/>
      <w:r w:rsidRPr="007775CA">
        <w:rPr>
          <w:rFonts w:ascii="GHEA Grapalat" w:eastAsia="Times New Roman" w:hAnsi="GHEA Grapalat"/>
          <w:spacing w:val="-6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6"/>
          <w:szCs w:val="20"/>
          <w:lang w:eastAsia="ru-RU"/>
        </w:rPr>
        <w:t>կողմի</w:t>
      </w:r>
      <w:proofErr w:type="spellEnd"/>
      <w:r w:rsidRPr="007775CA">
        <w:rPr>
          <w:rFonts w:ascii="GHEA Grapalat" w:eastAsia="Times New Roman" w:hAnsi="GHEA Grapalat"/>
          <w:spacing w:val="-6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6"/>
          <w:szCs w:val="20"/>
          <w:lang w:eastAsia="ru-RU"/>
        </w:rPr>
        <w:t>գույնը</w:t>
      </w:r>
      <w:proofErr w:type="spellEnd"/>
      <w:r w:rsidRPr="007775CA">
        <w:rPr>
          <w:rFonts w:ascii="GHEA Grapalat" w:eastAsia="Times New Roman" w:hAnsi="GHEA Grapalat"/>
          <w:spacing w:val="-6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6"/>
          <w:szCs w:val="20"/>
          <w:lang w:eastAsia="ru-RU"/>
        </w:rPr>
        <w:t>կրկնվում</w:t>
      </w:r>
      <w:proofErr w:type="spellEnd"/>
      <w:r w:rsidRPr="007775CA">
        <w:rPr>
          <w:rFonts w:ascii="GHEA Grapalat" w:eastAsia="Times New Roman" w:hAnsi="GHEA Grapalat"/>
          <w:spacing w:val="-6"/>
          <w:szCs w:val="20"/>
          <w:lang w:val="af-ZA" w:eastAsia="ru-RU"/>
        </w:rPr>
        <w:t xml:space="preserve"> </w:t>
      </w:r>
      <w:r w:rsidRPr="007775CA">
        <w:rPr>
          <w:rFonts w:ascii="GHEA Grapalat" w:eastAsia="Times New Roman" w:hAnsi="GHEA Grapalat" w:cs="Sylfaen"/>
          <w:spacing w:val="-6"/>
          <w:szCs w:val="20"/>
          <w:lang w:eastAsia="ru-RU"/>
        </w:rPr>
        <w:t>է</w:t>
      </w:r>
      <w:r w:rsidRPr="007775CA">
        <w:rPr>
          <w:rFonts w:ascii="GHEA Grapalat" w:eastAsia="Times New Roman" w:hAnsi="GHEA Grapalat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յուրաքանչյուր</w:t>
      </w:r>
      <w:proofErr w:type="spellEnd"/>
      <w:r w:rsidRPr="007775CA">
        <w:rPr>
          <w:rFonts w:ascii="GHEA Grapalat" w:eastAsia="Times New Roman" w:hAnsi="GHEA Grapalat"/>
          <w:szCs w:val="20"/>
          <w:lang w:val="af-ZA" w:eastAsia="ru-RU"/>
        </w:rPr>
        <w:t xml:space="preserve"> 6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տարվանից</w:t>
      </w:r>
      <w:proofErr w:type="spellEnd"/>
      <w:r w:rsidRPr="007775CA">
        <w:rPr>
          <w:rFonts w:ascii="GHEA Grapalat" w:eastAsia="Times New Roman" w:hAnsi="GHEA Grapalat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հետո</w:t>
      </w:r>
      <w:proofErr w:type="spellEnd"/>
      <w:r w:rsidRPr="007775CA">
        <w:rPr>
          <w:rFonts w:ascii="GHEA Grapalat" w:eastAsia="Times New Roman" w:hAnsi="GHEA Grapalat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հետևյալ</w:t>
      </w:r>
      <w:proofErr w:type="spellEnd"/>
      <w:r w:rsidRPr="007775CA">
        <w:rPr>
          <w:rFonts w:ascii="GHEA Grapalat" w:eastAsia="Times New Roman" w:hAnsi="GHEA Grapalat"/>
          <w:szCs w:val="20"/>
          <w:lang w:val="af-ZA"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հաջորդականությամբ</w:t>
      </w:r>
      <w:proofErr w:type="spellEnd"/>
      <w:r w:rsidRPr="007775CA">
        <w:rPr>
          <w:rFonts w:ascii="GHEA Grapalat" w:eastAsia="Times New Roman" w:hAnsi="GHEA Grapalat"/>
          <w:szCs w:val="20"/>
          <w:lang w:val="af-ZA" w:eastAsia="ru-RU"/>
        </w:rPr>
        <w:t>`</w:t>
      </w:r>
    </w:p>
    <w:tbl>
      <w:tblPr>
        <w:tblW w:w="2588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8"/>
        <w:gridCol w:w="1935"/>
      </w:tblGrid>
      <w:tr w:rsidR="004901D9" w:rsidRPr="007775CA" w:rsidTr="00DE099B">
        <w:trPr>
          <w:tblCellSpacing w:w="0" w:type="dxa"/>
          <w:jc w:val="center"/>
        </w:trPr>
        <w:tc>
          <w:tcPr>
            <w:tcW w:w="3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01D9" w:rsidRPr="007775CA" w:rsidRDefault="004901D9" w:rsidP="00DE099B">
            <w:pPr>
              <w:spacing w:before="100" w:beforeAutospacing="1" w:after="100" w:afterAutospacing="1" w:line="400" w:lineRule="exact"/>
              <w:ind w:left="0" w:firstLine="0"/>
              <w:jc w:val="center"/>
              <w:rPr>
                <w:rFonts w:ascii="GHEA Grapalat" w:eastAsia="Times New Roman" w:hAnsi="GHEA Grapalat"/>
                <w:lang w:val="ru-RU" w:eastAsia="ru-RU"/>
              </w:rPr>
            </w:pPr>
            <w:r w:rsidRPr="007775CA">
              <w:rPr>
                <w:rFonts w:ascii="GHEA Grapalat" w:eastAsia="Times New Roman" w:hAnsi="GHEA Grapalat"/>
                <w:lang w:val="ru-RU" w:eastAsia="ru-RU"/>
              </w:rPr>
              <w:t>Գույները</w:t>
            </w:r>
          </w:p>
        </w:tc>
        <w:tc>
          <w:tcPr>
            <w:tcW w:w="18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01D9" w:rsidRPr="007775CA" w:rsidRDefault="004901D9" w:rsidP="00DE099B">
            <w:pPr>
              <w:spacing w:before="0" w:after="0" w:line="400" w:lineRule="exact"/>
              <w:ind w:left="0" w:firstLine="0"/>
              <w:jc w:val="center"/>
              <w:rPr>
                <w:rFonts w:ascii="GHEA Grapalat" w:eastAsia="Times New Roman" w:hAnsi="GHEA Grapalat"/>
              </w:rPr>
            </w:pPr>
            <w:proofErr w:type="spellStart"/>
            <w:r w:rsidRPr="007775CA">
              <w:rPr>
                <w:rFonts w:ascii="GHEA Grapalat" w:eastAsia="Times New Roman" w:hAnsi="GHEA Grapalat"/>
              </w:rPr>
              <w:t>Տարիները</w:t>
            </w:r>
            <w:proofErr w:type="spellEnd"/>
          </w:p>
        </w:tc>
      </w:tr>
      <w:tr w:rsidR="004901D9" w:rsidRPr="007775CA" w:rsidTr="00DE099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01D9" w:rsidRPr="007775CA" w:rsidRDefault="004901D9" w:rsidP="00DE099B">
            <w:pPr>
              <w:spacing w:before="0" w:after="0" w:line="400" w:lineRule="exact"/>
              <w:ind w:left="0" w:firstLine="0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7775CA">
              <w:rPr>
                <w:rFonts w:ascii="GHEA Grapalat" w:eastAsia="Times New Roman" w:hAnsi="GHEA Grapalat"/>
                <w:sz w:val="24"/>
                <w:szCs w:val="24"/>
              </w:rPr>
              <w:t>Մանուշակագույն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01D9" w:rsidRPr="007775CA" w:rsidRDefault="004901D9" w:rsidP="00DE099B">
            <w:pPr>
              <w:spacing w:before="0" w:after="0" w:line="400" w:lineRule="exact"/>
              <w:ind w:left="0" w:firstLine="0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7775CA">
              <w:rPr>
                <w:rFonts w:ascii="GHEA Grapalat" w:eastAsia="Times New Roman" w:hAnsi="GHEA Grapalat"/>
                <w:sz w:val="24"/>
                <w:szCs w:val="24"/>
              </w:rPr>
              <w:t>2016</w:t>
            </w:r>
          </w:p>
        </w:tc>
      </w:tr>
      <w:tr w:rsidR="004901D9" w:rsidRPr="007775CA" w:rsidTr="00DE099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01D9" w:rsidRPr="007775CA" w:rsidRDefault="004901D9" w:rsidP="00DE099B">
            <w:pPr>
              <w:spacing w:before="0" w:after="0" w:line="400" w:lineRule="exact"/>
              <w:ind w:left="0" w:firstLine="0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7775CA">
              <w:rPr>
                <w:rFonts w:ascii="GHEA Grapalat" w:eastAsia="Times New Roman" w:hAnsi="GHEA Grapalat"/>
                <w:sz w:val="24"/>
                <w:szCs w:val="24"/>
              </w:rPr>
              <w:t>Դեղին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01D9" w:rsidRPr="007775CA" w:rsidRDefault="004901D9" w:rsidP="00DE099B">
            <w:pPr>
              <w:spacing w:before="0" w:after="0" w:line="400" w:lineRule="exact"/>
              <w:ind w:left="0" w:firstLine="0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7775CA">
              <w:rPr>
                <w:rFonts w:ascii="GHEA Grapalat" w:eastAsia="Times New Roman" w:hAnsi="GHEA Grapalat"/>
                <w:sz w:val="24"/>
                <w:szCs w:val="24"/>
              </w:rPr>
              <w:t>2017</w:t>
            </w:r>
          </w:p>
        </w:tc>
      </w:tr>
      <w:tr w:rsidR="004901D9" w:rsidRPr="007775CA" w:rsidTr="00DE099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01D9" w:rsidRPr="007775CA" w:rsidRDefault="004901D9" w:rsidP="00DE099B">
            <w:pPr>
              <w:spacing w:before="0" w:after="0" w:line="400" w:lineRule="exact"/>
              <w:ind w:left="0" w:firstLine="0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7775CA">
              <w:rPr>
                <w:rFonts w:ascii="GHEA Grapalat" w:eastAsia="Times New Roman" w:hAnsi="GHEA Grapalat"/>
                <w:sz w:val="24"/>
                <w:szCs w:val="24"/>
              </w:rPr>
              <w:t>Կապույտ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901D9" w:rsidRPr="007775CA" w:rsidRDefault="004901D9" w:rsidP="00DE099B">
            <w:pPr>
              <w:spacing w:before="0" w:after="0" w:line="400" w:lineRule="exact"/>
              <w:ind w:left="0" w:firstLine="0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7775CA">
              <w:rPr>
                <w:rFonts w:ascii="GHEA Grapalat" w:eastAsia="Times New Roman" w:hAnsi="GHEA Grapalat"/>
                <w:sz w:val="24"/>
                <w:szCs w:val="24"/>
              </w:rPr>
              <w:t>2018</w:t>
            </w:r>
          </w:p>
        </w:tc>
      </w:tr>
    </w:tbl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3.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դիմային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կողմը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պարունակում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է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հետևյալ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տեղեկատվությունը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`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1) </w:t>
      </w:r>
      <w:proofErr w:type="spellStart"/>
      <w:proofErr w:type="gramStart"/>
      <w:r w:rsidRPr="007775CA">
        <w:rPr>
          <w:rFonts w:ascii="GHEA Grapalat" w:eastAsia="Times New Roman" w:hAnsi="GHEA Grapalat" w:cs="Sylfaen"/>
          <w:szCs w:val="20"/>
          <w:lang w:eastAsia="ru-RU"/>
        </w:rPr>
        <w:t>տպագրական</w:t>
      </w:r>
      <w:proofErr w:type="spellEnd"/>
      <w:proofErr w:type="gram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եղանակով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կատարված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տեքստերը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`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pacing w:val="-14"/>
          <w:szCs w:val="20"/>
          <w:lang w:eastAsia="ru-RU"/>
        </w:rPr>
      </w:pPr>
      <w:r w:rsidRPr="007775CA">
        <w:rPr>
          <w:rFonts w:ascii="GHEA Grapalat" w:eastAsia="Times New Roman" w:hAnsi="GHEA Grapalat" w:cs="Sylfaen"/>
          <w:spacing w:val="-14"/>
          <w:szCs w:val="20"/>
          <w:lang w:eastAsia="ru-RU"/>
        </w:rPr>
        <w:t>ա</w:t>
      </w:r>
      <w:r w:rsidRPr="007775CA">
        <w:rPr>
          <w:rFonts w:ascii="GHEA Grapalat" w:eastAsia="Times New Roman" w:hAnsi="GHEA Grapalat"/>
          <w:spacing w:val="-14"/>
          <w:szCs w:val="20"/>
          <w:lang w:eastAsia="ru-RU"/>
        </w:rPr>
        <w:t>. «</w:t>
      </w:r>
      <w:r w:rsidRPr="007775CA">
        <w:rPr>
          <w:rFonts w:ascii="GHEA Grapalat" w:eastAsia="Times New Roman" w:hAnsi="GHEA Grapalat" w:cs="Sylfaen"/>
          <w:spacing w:val="-14"/>
          <w:szCs w:val="20"/>
          <w:lang w:eastAsia="ru-RU"/>
        </w:rPr>
        <w:t>ՀԱՅԱՍՏԱՆԻ</w:t>
      </w:r>
      <w:r w:rsidRPr="007775CA">
        <w:rPr>
          <w:rFonts w:ascii="GHEA Grapalat" w:eastAsia="Times New Roman" w:hAnsi="GHEA Grapalat"/>
          <w:spacing w:val="-14"/>
          <w:szCs w:val="20"/>
          <w:lang w:eastAsia="ru-RU"/>
        </w:rPr>
        <w:t xml:space="preserve"> </w:t>
      </w:r>
      <w:r w:rsidRPr="007775CA">
        <w:rPr>
          <w:rFonts w:ascii="GHEA Grapalat" w:eastAsia="Times New Roman" w:hAnsi="GHEA Grapalat" w:cs="Sylfaen"/>
          <w:spacing w:val="-14"/>
          <w:szCs w:val="20"/>
          <w:lang w:eastAsia="ru-RU"/>
        </w:rPr>
        <w:t>ՀԱՆՐԱՊԵՏՈՒԹՅՈՒՆ</w:t>
      </w:r>
      <w:r w:rsidRPr="007775CA">
        <w:rPr>
          <w:rFonts w:ascii="GHEA Grapalat" w:eastAsia="Times New Roman" w:hAnsi="GHEA Grapalat"/>
          <w:spacing w:val="-14"/>
          <w:szCs w:val="20"/>
          <w:lang w:eastAsia="ru-RU"/>
        </w:rPr>
        <w:t>», «</w:t>
      </w:r>
      <w:r w:rsidRPr="007775CA">
        <w:rPr>
          <w:rFonts w:ascii="GHEA Grapalat" w:eastAsia="Times New Roman" w:hAnsi="GHEA Grapalat" w:cs="Sylfaen"/>
          <w:spacing w:val="-14"/>
          <w:szCs w:val="20"/>
          <w:lang w:eastAsia="ru-RU"/>
        </w:rPr>
        <w:t>ՏԵԽՆԻԿԱԿԱՆ</w:t>
      </w:r>
      <w:r w:rsidRPr="007775CA">
        <w:rPr>
          <w:rFonts w:ascii="GHEA Grapalat" w:eastAsia="Times New Roman" w:hAnsi="GHEA Grapalat"/>
          <w:spacing w:val="-14"/>
          <w:szCs w:val="20"/>
          <w:lang w:eastAsia="ru-RU"/>
        </w:rPr>
        <w:t xml:space="preserve"> </w:t>
      </w:r>
      <w:r w:rsidRPr="007775CA">
        <w:rPr>
          <w:rFonts w:ascii="GHEA Grapalat" w:eastAsia="Times New Roman" w:hAnsi="GHEA Grapalat" w:cs="Sylfaen"/>
          <w:spacing w:val="-14"/>
          <w:szCs w:val="20"/>
          <w:lang w:eastAsia="ru-RU"/>
        </w:rPr>
        <w:t>ԶՆՆՈՒԹՅԱՆ</w:t>
      </w:r>
      <w:r w:rsidRPr="007775CA">
        <w:rPr>
          <w:rFonts w:ascii="GHEA Grapalat" w:eastAsia="Times New Roman" w:hAnsi="GHEA Grapalat"/>
          <w:spacing w:val="-14"/>
          <w:szCs w:val="20"/>
          <w:lang w:eastAsia="ru-RU"/>
        </w:rPr>
        <w:t xml:space="preserve"> </w:t>
      </w:r>
      <w:r w:rsidRPr="007775CA">
        <w:rPr>
          <w:rFonts w:ascii="GHEA Grapalat" w:eastAsia="Times New Roman" w:hAnsi="GHEA Grapalat" w:cs="Sylfaen"/>
          <w:spacing w:val="-14"/>
          <w:szCs w:val="20"/>
          <w:lang w:eastAsia="ru-RU"/>
        </w:rPr>
        <w:t>ԿՏՐՈՆ</w:t>
      </w:r>
      <w:r w:rsidRPr="007775CA">
        <w:rPr>
          <w:rFonts w:ascii="GHEA Grapalat" w:eastAsia="Times New Roman" w:hAnsi="GHEA Grapalat"/>
          <w:spacing w:val="-14"/>
          <w:szCs w:val="20"/>
          <w:lang w:eastAsia="ru-RU"/>
        </w:rPr>
        <w:t xml:space="preserve">», 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 w:cs="Sylfaen"/>
          <w:szCs w:val="20"/>
          <w:lang w:eastAsia="ru-RU"/>
        </w:rPr>
        <w:t>բ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. </w:t>
      </w:r>
      <w:proofErr w:type="spellStart"/>
      <w:proofErr w:type="gramStart"/>
      <w:r w:rsidRPr="007775CA">
        <w:rPr>
          <w:rFonts w:ascii="GHEA Grapalat" w:eastAsia="Times New Roman" w:hAnsi="GHEA Grapalat" w:cs="Sylfaen"/>
          <w:szCs w:val="20"/>
          <w:lang w:eastAsia="ru-RU"/>
        </w:rPr>
        <w:t>տրանսպորտային</w:t>
      </w:r>
      <w:proofErr w:type="spellEnd"/>
      <w:proofErr w:type="gram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միջոցի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հաջորդ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զննություն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անցկացնելու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տարեթիվը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 xml:space="preserve"> և</w:t>
      </w:r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քառակուսի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վանդակ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 xml:space="preserve">`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հաջորդ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զննություն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անցկացնելու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ամիսը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նշելու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,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 w:cs="Sylfaen"/>
          <w:szCs w:val="20"/>
          <w:lang w:eastAsia="ru-RU"/>
        </w:rPr>
        <w:t>գ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. </w:t>
      </w:r>
      <w:proofErr w:type="spellStart"/>
      <w:proofErr w:type="gram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proofErr w:type="gram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հերթական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նշող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վեցանիշ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թիվ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.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2) </w:t>
      </w:r>
      <w:proofErr w:type="spellStart"/>
      <w:proofErr w:type="gramStart"/>
      <w:r w:rsidRPr="007775CA">
        <w:rPr>
          <w:rFonts w:ascii="GHEA Grapalat" w:eastAsia="Times New Roman" w:hAnsi="GHEA Grapalat" w:cs="Sylfaen"/>
          <w:szCs w:val="20"/>
          <w:lang w:eastAsia="ru-RU"/>
        </w:rPr>
        <w:t>թեթև</w:t>
      </w:r>
      <w:proofErr w:type="spellEnd"/>
      <w:proofErr w:type="gram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մարդատար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ավտոմոբիլի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ուրվանկարը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4.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1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-ին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հատվածի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հակառակ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կողմը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պարունակում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է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հետևյալ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տեղեկատվությունը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`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1)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տպագրական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եղանակով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կատարված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հետևյալ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գրառումները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`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հերթական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նշող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վեցանիշ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թիվը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, </w:t>
      </w:r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>«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Տիրապետողի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անունը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 xml:space="preserve">,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ազգանունը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>», «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Մակնիշը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>»,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Համարանիշը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», </w:t>
      </w:r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>«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Թողարկման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տարեթիվը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>»,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Հատուկ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նշումներ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»,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Տրման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` —-- ———-20   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թ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.». 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>2) 1-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ին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ենթակետում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տվյալների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լրացման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անհրաժեշտ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նշագծված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տարածություն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5.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2-րդ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հատվածի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հակառակ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կողմը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պարունակում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է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հետևյալ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տեղեկատվությունը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`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7775CA">
        <w:rPr>
          <w:rFonts w:ascii="GHEA Grapalat" w:eastAsia="Times New Roman" w:hAnsi="GHEA Grapalat" w:cs="Sylfaen"/>
          <w:szCs w:val="20"/>
          <w:lang w:eastAsia="ru-RU"/>
        </w:rPr>
        <w:lastRenderedPageBreak/>
        <w:t xml:space="preserve">1)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տպագրական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եղանակով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կատարված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հետևյալ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գրառումները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`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հերթական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նշող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վեցանիշ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թիվը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, </w:t>
      </w:r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>«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Տիրապետողի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անունը</w:t>
      </w:r>
      <w:proofErr w:type="spellEnd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 xml:space="preserve">, </w:t>
      </w:r>
      <w:proofErr w:type="spellStart"/>
      <w:r w:rsidRPr="007775CA">
        <w:rPr>
          <w:rFonts w:ascii="GHEA Grapalat" w:eastAsia="Times New Roman" w:hAnsi="GHEA Grapalat" w:cs="Sylfaen"/>
          <w:spacing w:val="-8"/>
          <w:szCs w:val="20"/>
          <w:lang w:eastAsia="ru-RU"/>
        </w:rPr>
        <w:t>ազգանունը</w:t>
      </w:r>
      <w:proofErr w:type="spellEnd"/>
      <w:r w:rsidRPr="007775CA">
        <w:rPr>
          <w:rFonts w:ascii="GHEA Grapalat" w:eastAsia="Times New Roman" w:hAnsi="GHEA Grapalat"/>
          <w:spacing w:val="-8"/>
          <w:szCs w:val="20"/>
          <w:lang w:eastAsia="ru-RU"/>
        </w:rPr>
        <w:t xml:space="preserve">», 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Մակնիշը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»,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Համարանիշը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»,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Թողարկման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տարեթիվը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»,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կայանի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ծածկագիրը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»,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Հատուկ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նշումներ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», «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Տրման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ամսաթիվը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` —-- ———-20    թ.».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2) </w:t>
      </w:r>
      <w:proofErr w:type="spellStart"/>
      <w:proofErr w:type="gramStart"/>
      <w:r w:rsidRPr="007775CA">
        <w:rPr>
          <w:rFonts w:ascii="GHEA Grapalat" w:eastAsia="Times New Roman" w:hAnsi="GHEA Grapalat" w:cs="Sylfaen"/>
          <w:szCs w:val="20"/>
          <w:lang w:eastAsia="ru-RU"/>
        </w:rPr>
        <w:t>սույն</w:t>
      </w:r>
      <w:proofErr w:type="spellEnd"/>
      <w:proofErr w:type="gram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կետի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1-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ին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ենթակետում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տվյալների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լրացման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համար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անհրաժեշտ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նշագծված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տարածություն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6.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վրա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տպագրական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եղանակով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կատարված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տեքստերի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ու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տվյալների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գրառումները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պետք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է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լինեն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սև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գույնի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/>
          <w:szCs w:val="20"/>
          <w:lang w:eastAsia="ru-RU"/>
        </w:rPr>
      </w:pPr>
      <w:r w:rsidRPr="007775CA">
        <w:rPr>
          <w:rFonts w:ascii="GHEA Grapalat" w:eastAsia="Times New Roman" w:hAnsi="GHEA Grapalat"/>
          <w:szCs w:val="20"/>
          <w:lang w:eastAsia="ru-RU"/>
        </w:rPr>
        <w:t xml:space="preserve">7.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պետք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r w:rsidRPr="007775CA">
        <w:rPr>
          <w:rFonts w:ascii="GHEA Grapalat" w:eastAsia="Times New Roman" w:hAnsi="GHEA Grapalat" w:cs="Sylfaen"/>
          <w:szCs w:val="20"/>
          <w:lang w:eastAsia="ru-RU"/>
        </w:rPr>
        <w:t>է</w:t>
      </w:r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ունենա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հատուկ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դրոշմի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միջոցով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արված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կտրվածքներ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`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ապակու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վրա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փակցնելուց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հետո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դրա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ամբողջական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պոկումը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կանխելու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նպատակով</w:t>
      </w:r>
      <w:proofErr w:type="spellEnd"/>
      <w:r w:rsidRPr="007775CA">
        <w:rPr>
          <w:rFonts w:ascii="GHEA Grapalat" w:eastAsia="Times New Roman" w:hAnsi="GHEA Grapalat"/>
          <w:szCs w:val="20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zCs w:val="20"/>
          <w:lang w:eastAsia="ru-RU"/>
        </w:rPr>
      </w:pPr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8.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Տրանսպորտային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միջոցների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հետ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միաժամանակ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պետք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է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տպագրվի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նաև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անցկացման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ամիսը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նշագրող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0"/>
          <w:lang w:eastAsia="ru-RU"/>
        </w:rPr>
        <w:t>թերթիկներ</w:t>
      </w:r>
      <w:proofErr w:type="spellEnd"/>
      <w:r w:rsidRPr="007775CA">
        <w:rPr>
          <w:rFonts w:ascii="GHEA Grapalat" w:eastAsia="Times New Roman" w:hAnsi="GHEA Grapalat" w:cs="Sylfaen"/>
          <w:szCs w:val="20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zCs w:val="24"/>
          <w:lang w:eastAsia="ru-RU"/>
        </w:rPr>
      </w:pPr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9.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դիմային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և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հակառակ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կողմերի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գծապատկերները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սահմանված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են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ՀՀ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կառավարության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31.03.2011թ. N 350-Ն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որոշմամբ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zCs w:val="24"/>
          <w:lang w:eastAsia="ru-RU"/>
        </w:rPr>
      </w:pPr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10.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Տեխնիակական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կտրոնի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չափսերն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են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>՝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zCs w:val="24"/>
          <w:lang w:eastAsia="ru-RU"/>
        </w:rPr>
      </w:pPr>
      <w:proofErr w:type="gramStart"/>
      <w:r w:rsidRPr="007775CA">
        <w:rPr>
          <w:rFonts w:ascii="GHEA Grapalat" w:eastAsia="Times New Roman" w:hAnsi="GHEA Grapalat" w:cs="Sylfaen"/>
          <w:szCs w:val="24"/>
          <w:lang w:eastAsia="ru-RU"/>
        </w:rPr>
        <w:t>ա</w:t>
      </w:r>
      <w:proofErr w:type="gram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/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Երկարությունը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14.7սմ,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որից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կտրոնինը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10.6սմ,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տեխնիկական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զննության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կայան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ներկայացվող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կտրոնինը՝4.1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սմ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>:</w:t>
      </w:r>
    </w:p>
    <w:p w:rsidR="004901D9" w:rsidRPr="007775CA" w:rsidRDefault="004901D9" w:rsidP="004901D9">
      <w:pPr>
        <w:spacing w:before="0" w:after="0" w:line="400" w:lineRule="exact"/>
        <w:ind w:left="0" w:firstLine="709"/>
        <w:jc w:val="both"/>
        <w:rPr>
          <w:rFonts w:ascii="GHEA Grapalat" w:eastAsia="Times New Roman" w:hAnsi="GHEA Grapalat" w:cs="Sylfaen"/>
          <w:szCs w:val="24"/>
          <w:lang w:eastAsia="ru-RU"/>
        </w:rPr>
      </w:pPr>
      <w:proofErr w:type="gramStart"/>
      <w:r w:rsidRPr="007775CA">
        <w:rPr>
          <w:rFonts w:ascii="GHEA Grapalat" w:eastAsia="Times New Roman" w:hAnsi="GHEA Grapalat" w:cs="Sylfaen"/>
          <w:szCs w:val="24"/>
          <w:lang w:eastAsia="ru-RU"/>
        </w:rPr>
        <w:t>բ</w:t>
      </w:r>
      <w:proofErr w:type="gram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/ </w:t>
      </w:r>
      <w:proofErr w:type="spellStart"/>
      <w:r w:rsidRPr="007775CA">
        <w:rPr>
          <w:rFonts w:ascii="GHEA Grapalat" w:eastAsia="Times New Roman" w:hAnsi="GHEA Grapalat" w:cs="Sylfaen"/>
          <w:szCs w:val="24"/>
          <w:lang w:eastAsia="ru-RU"/>
        </w:rPr>
        <w:t>Լայնությունը</w:t>
      </w:r>
      <w:proofErr w:type="spellEnd"/>
      <w:r w:rsidRPr="007775CA">
        <w:rPr>
          <w:rFonts w:ascii="GHEA Grapalat" w:eastAsia="Times New Roman" w:hAnsi="GHEA Grapalat" w:cs="Sylfaen"/>
          <w:szCs w:val="24"/>
          <w:lang w:eastAsia="ru-RU"/>
        </w:rPr>
        <w:t xml:space="preserve"> 7.6սմ:</w:t>
      </w:r>
    </w:p>
    <w:p w:rsidR="00B57A97" w:rsidRDefault="004901D9"/>
    <w:sectPr w:rsidR="00B57A97" w:rsidSect="004901D9">
      <w:pgSz w:w="12240" w:h="15840"/>
      <w:pgMar w:top="284" w:right="3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9B"/>
    <w:rsid w:val="004901D9"/>
    <w:rsid w:val="00503C55"/>
    <w:rsid w:val="008918F2"/>
    <w:rsid w:val="00F3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1D9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1D9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2433</Characters>
  <Application>Microsoft Office Word</Application>
  <DocSecurity>0</DocSecurity>
  <Lines>20</Lines>
  <Paragraphs>5</Paragraphs>
  <ScaleCrop>false</ScaleCrop>
  <Company>DG Win&amp;Soft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Ananyan</dc:creator>
  <cp:keywords/>
  <dc:description/>
  <cp:lastModifiedBy>Anna Ananyan</cp:lastModifiedBy>
  <cp:revision>2</cp:revision>
  <dcterms:created xsi:type="dcterms:W3CDTF">2015-01-19T08:09:00Z</dcterms:created>
  <dcterms:modified xsi:type="dcterms:W3CDTF">2015-01-19T08:09:00Z</dcterms:modified>
</cp:coreProperties>
</file>