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Հաստատված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է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ՍՔ</w:t>
      </w:r>
      <w:r w:rsidR="00090468">
        <w:rPr>
          <w:rFonts w:ascii="GHEA Grapalat" w:hAnsi="GHEA Grapalat" w:cs="Sylfaen"/>
          <w:lang w:val="af-ZA"/>
        </w:rPr>
        <w:t>Հ</w:t>
      </w:r>
      <w:r w:rsidR="0091040D">
        <w:rPr>
          <w:rFonts w:ascii="GHEA Grapalat" w:hAnsi="GHEA Grapalat" w:cs="Sylfaen"/>
          <w:lang w:val="af-ZA"/>
        </w:rPr>
        <w:t>Մ</w:t>
      </w:r>
      <w:r w:rsidR="001046C7">
        <w:rPr>
          <w:rFonts w:ascii="GHEA Grapalat" w:hAnsi="GHEA Grapalat" w:cs="Sylfaen"/>
          <w:lang w:val="af-ZA"/>
        </w:rPr>
        <w:t>Մ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 w:rsidR="001046C7"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 w:rsidR="00203F2B">
        <w:rPr>
          <w:rFonts w:ascii="GHEA Grapalat" w:hAnsi="GHEA Grapalat" w:cs="Sylfaen"/>
          <w:lang w:val="af-ZA"/>
        </w:rPr>
        <w:t>5</w:t>
      </w:r>
      <w:r w:rsidR="001046C7"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 w:cs="Times Armenian"/>
          <w:lang w:val="af-ZA"/>
        </w:rPr>
      </w:pPr>
      <w:proofErr w:type="gramStart"/>
      <w:r w:rsidRPr="00260078">
        <w:rPr>
          <w:rFonts w:ascii="GHEA Grapalat" w:hAnsi="GHEA Grapalat" w:cs="Sylfaen"/>
        </w:rPr>
        <w:t>գնման</w:t>
      </w:r>
      <w:proofErr w:type="gramEnd"/>
      <w:r w:rsidRPr="00260078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ընթացակարգի </w:t>
      </w:r>
      <w:r w:rsidRPr="00260078">
        <w:rPr>
          <w:rFonts w:ascii="GHEA Grapalat" w:hAnsi="GHEA Grapalat" w:cs="Sylfaen"/>
        </w:rPr>
        <w:t>գնահատող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հանձնաժողովի</w:t>
      </w:r>
    </w:p>
    <w:p w:rsidR="00260078" w:rsidRPr="00260078" w:rsidRDefault="00260078" w:rsidP="00260078">
      <w:pPr>
        <w:pStyle w:val="a5"/>
        <w:ind w:right="-7" w:firstLine="567"/>
        <w:jc w:val="right"/>
        <w:rPr>
          <w:rFonts w:ascii="GHEA Grapalat" w:hAnsi="GHEA Grapalat"/>
          <w:lang w:val="af-ZA"/>
        </w:rPr>
      </w:pPr>
      <w:r w:rsidRPr="00260078">
        <w:rPr>
          <w:rFonts w:ascii="GHEA Grapalat" w:hAnsi="GHEA Grapalat" w:cs="Sylfaen"/>
          <w:lang w:val="af-ZA"/>
        </w:rPr>
        <w:t xml:space="preserve"> 201</w:t>
      </w:r>
      <w:r w:rsidR="00203F2B">
        <w:rPr>
          <w:rFonts w:ascii="GHEA Grapalat" w:hAnsi="GHEA Grapalat" w:cs="Sylfaen"/>
          <w:lang w:val="af-ZA"/>
        </w:rPr>
        <w:t>5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թ</w:t>
      </w:r>
      <w:r w:rsidRPr="00260078">
        <w:rPr>
          <w:rFonts w:ascii="GHEA Grapalat" w:hAnsi="GHEA Grapalat" w:cs="Times Armenian"/>
          <w:lang w:val="af-ZA"/>
        </w:rPr>
        <w:t xml:space="preserve">. </w:t>
      </w:r>
      <w:r w:rsidR="00203F2B">
        <w:rPr>
          <w:rFonts w:ascii="GHEA Grapalat" w:hAnsi="GHEA Grapalat" w:cs="Times Armenian"/>
          <w:lang w:val="af-ZA"/>
        </w:rPr>
        <w:t>հունվա</w:t>
      </w:r>
      <w:r w:rsidRPr="00260078">
        <w:rPr>
          <w:rFonts w:ascii="GHEA Grapalat" w:hAnsi="GHEA Grapalat" w:cs="Times Armenian"/>
          <w:lang w:val="af-ZA"/>
        </w:rPr>
        <w:t xml:space="preserve">րի </w:t>
      </w:r>
      <w:r w:rsidR="0091040D">
        <w:rPr>
          <w:rFonts w:ascii="GHEA Grapalat" w:hAnsi="GHEA Grapalat" w:cs="Times Armenian"/>
          <w:lang w:val="af-ZA"/>
        </w:rPr>
        <w:t>1</w:t>
      </w:r>
      <w:r w:rsidR="00203F2B">
        <w:rPr>
          <w:rFonts w:ascii="GHEA Grapalat" w:hAnsi="GHEA Grapalat" w:cs="Times Armenian"/>
          <w:lang w:val="af-ZA"/>
        </w:rPr>
        <w:t>9</w:t>
      </w:r>
      <w:r w:rsidRPr="00260078">
        <w:rPr>
          <w:rFonts w:ascii="GHEA Grapalat" w:hAnsi="GHEA Grapalat" w:cs="Times Armenian"/>
          <w:lang w:val="af-ZA"/>
        </w:rPr>
        <w:t xml:space="preserve">-ի </w:t>
      </w:r>
      <w:r w:rsidRPr="00260078">
        <w:rPr>
          <w:rFonts w:ascii="GHEA Grapalat" w:hAnsi="GHEA Grapalat" w:cs="Sylfaen"/>
        </w:rPr>
        <w:t>թիվ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1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որոշմամբ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Pr="00260078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164ECF">
      <w:pPr>
        <w:pStyle w:val="a5"/>
        <w:ind w:right="-7" w:firstLine="90"/>
        <w:jc w:val="center"/>
        <w:rPr>
          <w:rFonts w:ascii="GHEA Grapalat" w:hAnsi="GHEA Grapalat" w:cs="Sylfaen"/>
          <w:lang w:val="af-ZA"/>
        </w:rPr>
      </w:pPr>
      <w:r w:rsidRPr="00260078">
        <w:rPr>
          <w:rFonts w:ascii="GHEA Grapalat" w:hAnsi="GHEA Grapalat" w:cs="Sylfaen"/>
        </w:rPr>
        <w:t>Հ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Ա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Ե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Ր</w:t>
      </w: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  <w:r w:rsidRPr="00260078">
        <w:rPr>
          <w:rFonts w:ascii="GHEA Grapalat" w:hAnsi="GHEA Grapalat" w:cs="Sylfaen"/>
          <w:lang w:val="af-ZA"/>
        </w:rPr>
        <w:t>Սևան</w:t>
      </w:r>
      <w:r w:rsidR="000C783D">
        <w:rPr>
          <w:rFonts w:ascii="GHEA Grapalat" w:hAnsi="GHEA Grapalat" w:cs="Sylfaen"/>
          <w:lang w:val="af-ZA"/>
        </w:rPr>
        <w:t>ի</w:t>
      </w:r>
      <w:r w:rsidRPr="00260078">
        <w:rPr>
          <w:rFonts w:ascii="GHEA Grapalat" w:hAnsi="GHEA Grapalat" w:cs="Sylfaen"/>
          <w:lang w:val="af-ZA"/>
        </w:rPr>
        <w:t xml:space="preserve"> </w:t>
      </w:r>
      <w:r w:rsidR="00090468">
        <w:rPr>
          <w:rFonts w:ascii="GHEA Grapalat" w:hAnsi="GHEA Grapalat" w:cs="Sylfaen"/>
          <w:lang w:val="af-ZA"/>
        </w:rPr>
        <w:t>թիվ 3</w:t>
      </w:r>
      <w:r w:rsidR="001256ED">
        <w:rPr>
          <w:rFonts w:ascii="GHEA Grapalat" w:hAnsi="GHEA Grapalat" w:cs="Sylfaen"/>
          <w:lang w:val="af-ZA"/>
        </w:rPr>
        <w:t xml:space="preserve"> </w:t>
      </w:r>
      <w:r w:rsidR="000C783D">
        <w:rPr>
          <w:rFonts w:ascii="GHEA Grapalat" w:hAnsi="GHEA Grapalat" w:cs="Sylfaen"/>
          <w:lang w:val="af-ZA"/>
        </w:rPr>
        <w:t>՛՛</w:t>
      </w:r>
      <w:r w:rsidR="00090468">
        <w:rPr>
          <w:rFonts w:ascii="GHEA Grapalat" w:hAnsi="GHEA Grapalat" w:cs="Sylfaen"/>
          <w:lang w:val="af-ZA"/>
        </w:rPr>
        <w:t>Հեքիաթ</w:t>
      </w:r>
      <w:r w:rsidR="000C783D">
        <w:rPr>
          <w:rFonts w:ascii="GHEA Grapalat" w:hAnsi="GHEA Grapalat" w:cs="Sylfaen"/>
          <w:lang w:val="af-ZA"/>
        </w:rPr>
        <w:t xml:space="preserve">՛՛ </w:t>
      </w:r>
      <w:r w:rsidR="00203F2B">
        <w:rPr>
          <w:rFonts w:ascii="GHEA Grapalat" w:hAnsi="GHEA Grapalat" w:cs="Sylfaen"/>
          <w:lang w:val="af-ZA"/>
        </w:rPr>
        <w:t>մ</w:t>
      </w:r>
      <w:r w:rsidR="00356525">
        <w:rPr>
          <w:rFonts w:ascii="GHEA Grapalat" w:hAnsi="GHEA Grapalat" w:cs="Sylfaen"/>
          <w:lang w:val="af-ZA"/>
        </w:rPr>
        <w:t xml:space="preserve">/մանկապարտեզ </w:t>
      </w:r>
      <w:r w:rsidR="000C783D">
        <w:rPr>
          <w:rFonts w:ascii="GHEA Grapalat" w:hAnsi="GHEA Grapalat" w:cs="Sylfaen"/>
          <w:lang w:val="af-ZA"/>
        </w:rPr>
        <w:t>ՀՈԱԿ-ի</w:t>
      </w:r>
      <w:r w:rsidRPr="00260078">
        <w:rPr>
          <w:rFonts w:ascii="GHEA Grapalat" w:hAnsi="GHEA Grapalat" w:cs="Sylfaen"/>
          <w:lang w:val="af-ZA"/>
        </w:rPr>
        <w:t xml:space="preserve"> կարիքների համար </w:t>
      </w:r>
      <w:r w:rsidRPr="00260078">
        <w:rPr>
          <w:rFonts w:ascii="GHEA Grapalat" w:hAnsi="GHEA Grapalat" w:cs="Times Armenian"/>
          <w:lang w:val="af-ZA"/>
        </w:rPr>
        <w:t xml:space="preserve">շրջանակային համաձայնագրի շրջանակներում </w:t>
      </w:r>
      <w:r w:rsidR="000C783D">
        <w:rPr>
          <w:rFonts w:ascii="GHEA Grapalat" w:hAnsi="GHEA Grapalat" w:cs="Times Armenian"/>
          <w:lang w:val="af-ZA"/>
        </w:rPr>
        <w:t>սննդամթերքի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ձեռք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բերման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նպատակով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հայտարարված</w:t>
      </w:r>
      <w:r w:rsidR="0091040D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  <w:lang w:val="af-ZA"/>
        </w:rPr>
        <w:t>ՍՔ</w:t>
      </w:r>
      <w:r w:rsidR="00090468">
        <w:rPr>
          <w:rFonts w:ascii="GHEA Grapalat" w:hAnsi="GHEA Grapalat" w:cs="Sylfaen"/>
          <w:lang w:val="af-ZA"/>
        </w:rPr>
        <w:t>Հ</w:t>
      </w:r>
      <w:r w:rsidR="001046C7">
        <w:rPr>
          <w:rFonts w:ascii="GHEA Grapalat" w:hAnsi="GHEA Grapalat" w:cs="Sylfaen"/>
          <w:lang w:val="af-ZA"/>
        </w:rPr>
        <w:t>ՄՄ</w:t>
      </w:r>
      <w:r w:rsidRPr="00260078">
        <w:rPr>
          <w:rFonts w:ascii="GHEA Grapalat" w:hAnsi="GHEA Grapalat" w:cs="Sylfaen"/>
          <w:lang w:val="af-ZA"/>
        </w:rPr>
        <w:t>-Շ</w:t>
      </w:r>
      <w:r w:rsidRPr="00260078">
        <w:rPr>
          <w:rFonts w:ascii="GHEA Grapalat" w:hAnsi="GHEA Grapalat" w:cs="Sylfaen"/>
        </w:rPr>
        <w:t>ՀԱՊՁԲ</w:t>
      </w:r>
      <w:r w:rsidRPr="00260078">
        <w:rPr>
          <w:rFonts w:ascii="GHEA Grapalat" w:hAnsi="GHEA Grapalat" w:cs="Sylfaen"/>
          <w:lang w:val="af-ZA"/>
        </w:rPr>
        <w:t>-</w:t>
      </w:r>
      <w:r w:rsidR="001046C7">
        <w:rPr>
          <w:rFonts w:ascii="GHEA Grapalat" w:hAnsi="GHEA Grapalat" w:cs="Sylfaen"/>
          <w:lang w:val="af-ZA"/>
        </w:rPr>
        <w:t>20</w:t>
      </w:r>
      <w:r w:rsidRPr="00260078">
        <w:rPr>
          <w:rFonts w:ascii="GHEA Grapalat" w:hAnsi="GHEA Grapalat" w:cs="Sylfaen"/>
          <w:lang w:val="af-ZA"/>
        </w:rPr>
        <w:t>1</w:t>
      </w:r>
      <w:r w:rsidR="00203F2B">
        <w:rPr>
          <w:rFonts w:ascii="GHEA Grapalat" w:hAnsi="GHEA Grapalat" w:cs="Sylfaen"/>
          <w:lang w:val="af-ZA"/>
        </w:rPr>
        <w:t>5</w:t>
      </w:r>
      <w:r w:rsidR="001046C7">
        <w:rPr>
          <w:rFonts w:ascii="GHEA Grapalat" w:hAnsi="GHEA Grapalat" w:cs="Sylfaen"/>
          <w:lang w:val="af-ZA"/>
        </w:rPr>
        <w:t>/</w:t>
      </w:r>
      <w:r w:rsidRPr="00260078">
        <w:rPr>
          <w:rFonts w:ascii="GHEA Grapalat" w:hAnsi="GHEA Grapalat" w:cs="Sylfaen"/>
          <w:lang w:val="af-ZA"/>
        </w:rPr>
        <w:t xml:space="preserve">1 </w:t>
      </w:r>
      <w:r w:rsidRPr="00260078">
        <w:rPr>
          <w:rFonts w:ascii="GHEA Grapalat" w:hAnsi="GHEA Grapalat" w:cs="Sylfaen"/>
        </w:rPr>
        <w:t>ծածկա</w:t>
      </w:r>
      <w:r w:rsidRPr="00260078">
        <w:rPr>
          <w:rFonts w:ascii="GHEA Grapalat" w:hAnsi="GHEA Grapalat" w:cs="Times Armenian"/>
        </w:rPr>
        <w:t>գ</w:t>
      </w:r>
      <w:r w:rsidRPr="00260078">
        <w:rPr>
          <w:rFonts w:ascii="GHEA Grapalat" w:hAnsi="GHEA Grapalat" w:cs="Sylfaen"/>
        </w:rPr>
        <w:t>րով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գնման</w:t>
      </w:r>
      <w:r w:rsidRPr="00260078">
        <w:rPr>
          <w:rFonts w:ascii="GHEA Grapalat" w:hAnsi="GHEA Grapalat" w:cs="Times Armenian"/>
          <w:lang w:val="af-ZA"/>
        </w:rPr>
        <w:t xml:space="preserve"> </w:t>
      </w:r>
      <w:r w:rsidRPr="00260078">
        <w:rPr>
          <w:rFonts w:ascii="GHEA Grapalat" w:hAnsi="GHEA Grapalat" w:cs="Sylfaen"/>
        </w:rPr>
        <w:t>ընթացակարգին</w:t>
      </w:r>
      <w:r w:rsidRPr="00260078">
        <w:rPr>
          <w:rFonts w:ascii="GHEA Grapalat" w:hAnsi="GHEA Grapalat" w:cs="Sylfaen"/>
          <w:lang w:val="af-ZA"/>
        </w:rPr>
        <w:t xml:space="preserve"> </w:t>
      </w:r>
      <w:r w:rsidRPr="00260078">
        <w:rPr>
          <w:rFonts w:ascii="GHEA Grapalat" w:hAnsi="GHEA Grapalat" w:cs="Sylfaen"/>
        </w:rPr>
        <w:t>մասնակցելու</w:t>
      </w:r>
    </w:p>
    <w:p w:rsidR="00260078" w:rsidRPr="00260078" w:rsidRDefault="00260078" w:rsidP="00260078">
      <w:pPr>
        <w:pStyle w:val="a5"/>
        <w:ind w:right="-7"/>
        <w:jc w:val="center"/>
        <w:rPr>
          <w:rFonts w:ascii="GHEA Grapalat" w:hAnsi="GHEA Grapalat"/>
          <w:szCs w:val="22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P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0767D" w:rsidRDefault="00A0767D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AB572F" w:rsidRDefault="00AB572F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356525" w:rsidRDefault="00356525" w:rsidP="00260078">
      <w:pPr>
        <w:pStyle w:val="a5"/>
        <w:ind w:right="-7" w:firstLine="567"/>
        <w:jc w:val="center"/>
        <w:rPr>
          <w:rFonts w:ascii="GHEA Grapalat" w:hAnsi="GHEA Grapalat"/>
          <w:lang w:val="af-ZA"/>
        </w:rPr>
      </w:pPr>
    </w:p>
    <w:p w:rsidR="00260078" w:rsidRDefault="00260078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AB572F" w:rsidRDefault="00AB572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Default="001046C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Default="001046C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Default="001046C7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64ECF" w:rsidRDefault="00164ECF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7521DD" w:rsidRDefault="007521DD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1046C7" w:rsidRPr="001046C7" w:rsidRDefault="001046C7" w:rsidP="001C0E4F">
      <w:pPr>
        <w:pStyle w:val="a3"/>
        <w:ind w:left="90" w:right="-13" w:firstLine="708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Պատվիրատուն` </w:t>
      </w:r>
      <w:r w:rsidRPr="001046C7">
        <w:rPr>
          <w:rFonts w:ascii="GHEA Grapalat" w:hAnsi="GHEA Grapalat" w:cs="Sylfaen"/>
          <w:i/>
          <w:lang w:val="af-ZA"/>
        </w:rPr>
        <w:t xml:space="preserve">Սևանի թիվ </w:t>
      </w:r>
      <w:r w:rsidR="00090468">
        <w:rPr>
          <w:rFonts w:ascii="GHEA Grapalat" w:hAnsi="GHEA Grapalat" w:cs="Sylfaen"/>
          <w:i/>
          <w:lang w:val="af-ZA"/>
        </w:rPr>
        <w:t>3 ՛՛Հեքիաթ</w:t>
      </w:r>
      <w:r w:rsidRPr="001046C7">
        <w:rPr>
          <w:rFonts w:ascii="GHEA Grapalat" w:hAnsi="GHEA Grapalat" w:cs="Sylfaen"/>
          <w:i/>
          <w:lang w:val="af-ZA"/>
        </w:rPr>
        <w:t>՛՛ մ/մանկապարտեզ ՀՈԱԿ-ը</w:t>
      </w:r>
      <w:r w:rsidRPr="001046C7">
        <w:rPr>
          <w:rFonts w:ascii="GHEA Grapalat" w:hAnsi="GHEA Grapalat"/>
          <w:i/>
          <w:lang w:val="af-ZA"/>
        </w:rPr>
        <w:t xml:space="preserve">, որը գտնվում է </w:t>
      </w:r>
      <w:r w:rsidRPr="001046C7">
        <w:rPr>
          <w:rFonts w:ascii="GHEA Grapalat" w:hAnsi="GHEA Grapalat" w:cs="Sylfaen"/>
          <w:i/>
          <w:lang w:val="af-ZA"/>
        </w:rPr>
        <w:t xml:space="preserve">ՀՀ, Գեղարքունիքի մարզ, ք.Սևան, </w:t>
      </w:r>
      <w:r w:rsidR="00090468">
        <w:rPr>
          <w:rFonts w:ascii="GHEA Grapalat" w:hAnsi="GHEA Grapalat" w:cs="Sylfaen"/>
          <w:i/>
          <w:lang w:val="af-ZA"/>
        </w:rPr>
        <w:t>Սայաթ-Նովա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="00090468">
        <w:rPr>
          <w:rFonts w:ascii="GHEA Grapalat" w:hAnsi="GHEA Grapalat" w:cs="Sylfaen"/>
          <w:i/>
          <w:lang w:val="af-ZA"/>
        </w:rPr>
        <w:t>8</w:t>
      </w:r>
      <w:r w:rsidRPr="001046C7">
        <w:rPr>
          <w:rFonts w:ascii="GHEA Grapalat" w:hAnsi="GHEA Grapalat" w:cs="Sylfaen"/>
          <w:i/>
          <w:lang w:val="af-ZA"/>
        </w:rPr>
        <w:t xml:space="preserve"> հ</w:t>
      </w:r>
      <w:r w:rsidRPr="001046C7">
        <w:rPr>
          <w:rFonts w:ascii="GHEA Grapalat" w:hAnsi="GHEA Grapalat"/>
          <w:i/>
          <w:lang w:val="af-ZA"/>
        </w:rPr>
        <w:t xml:space="preserve">ասցեում, հայտարարում է </w:t>
      </w:r>
      <w:r w:rsidR="00090468">
        <w:rPr>
          <w:rFonts w:ascii="GHEA Grapalat" w:hAnsi="GHEA Grapalat"/>
          <w:i/>
          <w:lang w:val="af-ZA"/>
        </w:rPr>
        <w:t xml:space="preserve">               </w:t>
      </w:r>
      <w:r w:rsidRPr="001046C7">
        <w:rPr>
          <w:rFonts w:ascii="GHEA Grapalat" w:hAnsi="GHEA Grapalat" w:cs="Sylfaen"/>
          <w:i/>
          <w:lang w:val="af-ZA"/>
        </w:rPr>
        <w:t>«</w:t>
      </w:r>
      <w:r w:rsidRPr="001046C7">
        <w:rPr>
          <w:rFonts w:ascii="GHEA Grapalat" w:hAnsi="GHEA Grapalat" w:cs="Sylfaen"/>
          <w:i/>
        </w:rPr>
        <w:t>ԳԱԿ</w:t>
      </w:r>
      <w:r w:rsidRPr="001046C7">
        <w:rPr>
          <w:rFonts w:ascii="GHEA Grapalat" w:hAnsi="GHEA Grapalat" w:cs="Sylfaen"/>
          <w:i/>
          <w:lang w:val="af-ZA"/>
        </w:rPr>
        <w:t>-</w:t>
      </w:r>
      <w:r w:rsidRPr="001046C7">
        <w:rPr>
          <w:rFonts w:ascii="GHEA Grapalat" w:hAnsi="GHEA Grapalat" w:cs="Sylfaen"/>
          <w:i/>
        </w:rPr>
        <w:t>ՇՀԱՊՁԲ</w:t>
      </w:r>
      <w:r w:rsidRPr="001046C7">
        <w:rPr>
          <w:rFonts w:ascii="GHEA Grapalat" w:hAnsi="GHEA Grapalat" w:cs="Sylfaen"/>
          <w:i/>
          <w:lang w:val="af-ZA"/>
        </w:rPr>
        <w:t xml:space="preserve">-11/2» </w:t>
      </w:r>
      <w:r w:rsidRPr="001046C7">
        <w:rPr>
          <w:rFonts w:ascii="GHEA Grapalat" w:hAnsi="GHEA Grapalat"/>
          <w:i/>
          <w:lang w:val="af-ZA"/>
        </w:rPr>
        <w:t>շրջանակային համաձայնագրի սահմաններ</w:t>
      </w:r>
      <w:r w:rsidR="00090468">
        <w:rPr>
          <w:rFonts w:ascii="GHEA Grapalat" w:hAnsi="GHEA Grapalat"/>
          <w:i/>
          <w:lang w:val="af-ZA"/>
        </w:rPr>
        <w:t>ում սննդամթերքի ձեռք բերման  ՍՔՀ</w:t>
      </w:r>
      <w:r w:rsidRPr="001046C7">
        <w:rPr>
          <w:rFonts w:ascii="GHEA Grapalat" w:hAnsi="GHEA Grapalat"/>
          <w:i/>
          <w:lang w:val="af-ZA"/>
        </w:rPr>
        <w:t>ՄՄ-ՇՀԱՊՁԲ-201</w:t>
      </w:r>
      <w:r w:rsidR="00203F2B">
        <w:rPr>
          <w:rFonts w:ascii="GHEA Grapalat" w:hAnsi="GHEA Grapalat"/>
          <w:i/>
          <w:lang w:val="af-ZA"/>
        </w:rPr>
        <w:t>5</w:t>
      </w:r>
      <w:r w:rsidRPr="001046C7">
        <w:rPr>
          <w:rFonts w:ascii="GHEA Grapalat" w:hAnsi="GHEA Grapalat"/>
          <w:i/>
          <w:lang w:val="af-ZA"/>
        </w:rPr>
        <w:t>/1 ծածկագրով ընթացակարգ:</w:t>
      </w:r>
    </w:p>
    <w:p w:rsidR="001046C7" w:rsidRPr="001046C7" w:rsidRDefault="001046C7" w:rsidP="001C0E4F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Ընթացակարգում հաղթող ճանաչված մասնակցին սահմանված կարգով կառաջարկվի կնքել </w:t>
      </w:r>
      <w:r w:rsidRPr="001046C7">
        <w:rPr>
          <w:rFonts w:ascii="GHEA Grapalat" w:hAnsi="GHEA Grapalat" w:cs="Sylfaen"/>
          <w:i/>
          <w:lang w:val="af-ZA"/>
        </w:rPr>
        <w:t xml:space="preserve">Սևանի թիվ </w:t>
      </w:r>
      <w:r w:rsidR="00090468">
        <w:rPr>
          <w:rFonts w:ascii="GHEA Grapalat" w:hAnsi="GHEA Grapalat" w:cs="Sylfaen"/>
          <w:i/>
          <w:lang w:val="af-ZA"/>
        </w:rPr>
        <w:t>3 ՛՛Հեքիաթ</w:t>
      </w:r>
      <w:r w:rsidRPr="001046C7">
        <w:rPr>
          <w:rFonts w:ascii="GHEA Grapalat" w:hAnsi="GHEA Grapalat" w:cs="Sylfaen"/>
          <w:i/>
          <w:lang w:val="af-ZA"/>
        </w:rPr>
        <w:t>՛՛ մ/մանկապարտեզ ՀՈԱԿ-ի կարիքների համար սննդամթերքի գնման պայմանագիր</w:t>
      </w:r>
      <w:r w:rsidRPr="001046C7">
        <w:rPr>
          <w:rFonts w:ascii="GHEA Grapalat" w:hAnsi="GHEA Grapalat"/>
          <w:i/>
          <w:lang w:val="af-ZA"/>
        </w:rPr>
        <w:t xml:space="preserve"> (այսուհետև` պայմանագիր):</w:t>
      </w:r>
    </w:p>
    <w:p w:rsidR="001046C7" w:rsidRPr="001046C7" w:rsidRDefault="001046C7" w:rsidP="001C0E4F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Մասնակիցը պետք է ունենա պայմանագրով նախատեսված պարտավորությունների կատարման համար հրավերով պահանջվող` մասնագիտական գործունեության համապատասխանություն` պայմանագրով նախատեսված գործունեությանը, մասնագիտական փորձառություն, տեխնիկական միջոցներ, ֆինանսական միջոցներ, աշխատանքային ռեսուրսներ: </w:t>
      </w:r>
    </w:p>
    <w:p w:rsidR="001046C7" w:rsidRPr="001046C7" w:rsidRDefault="001046C7" w:rsidP="001C0E4F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Հաղթող մասնակիցը որոշվում է հայտեր ներկայացրած մասնակիցների թվից` նվազագույն գնային առաջարկ ներկայացրած մասնակցին նախապատվություն տալու սկզբունքով, որի հետ կնքվում է պայմանագիր: </w:t>
      </w:r>
    </w:p>
    <w:p w:rsidR="001046C7" w:rsidRPr="00373DFC" w:rsidRDefault="001046C7" w:rsidP="001C0E4F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proofErr w:type="gramStart"/>
      <w:r w:rsidRPr="001046C7">
        <w:rPr>
          <w:rFonts w:ascii="GHEA Grapalat" w:hAnsi="GHEA Grapalat" w:cs="Sylfaen"/>
          <w:i/>
        </w:rPr>
        <w:t>Հայտնում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ենք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Pr="001046C7">
        <w:rPr>
          <w:rFonts w:ascii="GHEA Grapalat" w:hAnsi="GHEA Grapalat" w:cs="Sylfaen"/>
          <w:i/>
        </w:rPr>
        <w:t>որ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գնման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առարկայի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վերաբերյալ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հայտերը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անհրաժեշտ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է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373DFC">
        <w:rPr>
          <w:rFonts w:ascii="GHEA Grapalat" w:hAnsi="GHEA Grapalat" w:cs="Sylfaen"/>
          <w:i/>
        </w:rPr>
        <w:t>ներկայացնել</w:t>
      </w:r>
      <w:r w:rsidRPr="00373DFC">
        <w:rPr>
          <w:rFonts w:ascii="GHEA Grapalat" w:hAnsi="GHEA Grapalat" w:cs="Sylfaen"/>
          <w:i/>
          <w:lang w:val="af-ZA"/>
        </w:rPr>
        <w:t xml:space="preserve"> </w:t>
      </w:r>
      <w:r w:rsidRPr="00373DFC">
        <w:rPr>
          <w:rFonts w:ascii="GHEA Grapalat" w:hAnsi="GHEA Grapalat" w:cs="Sylfaen"/>
          <w:i/>
        </w:rPr>
        <w:t>Գեղարքունիքի</w:t>
      </w:r>
      <w:r w:rsidRPr="00373DFC">
        <w:rPr>
          <w:rFonts w:ascii="GHEA Grapalat" w:hAnsi="GHEA Grapalat" w:cs="Sylfaen"/>
          <w:i/>
          <w:lang w:val="af-ZA"/>
        </w:rPr>
        <w:t xml:space="preserve"> </w:t>
      </w:r>
      <w:r w:rsidRPr="00373DFC">
        <w:rPr>
          <w:rFonts w:ascii="GHEA Grapalat" w:hAnsi="GHEA Grapalat" w:cs="Sylfaen"/>
          <w:i/>
        </w:rPr>
        <w:t>մարզ</w:t>
      </w:r>
      <w:r w:rsidRPr="00373DFC">
        <w:rPr>
          <w:rFonts w:ascii="GHEA Grapalat" w:hAnsi="GHEA Grapalat" w:cs="Sylfaen"/>
          <w:i/>
          <w:lang w:val="af-ZA"/>
        </w:rPr>
        <w:t xml:space="preserve">, </w:t>
      </w:r>
      <w:r w:rsidRPr="00373DFC">
        <w:rPr>
          <w:rFonts w:ascii="GHEA Grapalat" w:hAnsi="GHEA Grapalat" w:cs="Sylfaen"/>
          <w:i/>
        </w:rPr>
        <w:t>ք</w:t>
      </w:r>
      <w:r w:rsidR="00090468" w:rsidRPr="00373DFC">
        <w:rPr>
          <w:rFonts w:ascii="GHEA Grapalat" w:hAnsi="GHEA Grapalat" w:cs="Sylfaen"/>
          <w:i/>
          <w:lang w:val="af-ZA"/>
        </w:rPr>
        <w:t xml:space="preserve">. Սևան, </w:t>
      </w:r>
      <w:r w:rsidR="00373DFC" w:rsidRPr="00373DFC">
        <w:rPr>
          <w:rFonts w:ascii="GHEA Grapalat" w:hAnsi="GHEA Grapalat" w:cs="Sylfaen"/>
          <w:i/>
          <w:lang w:val="af-ZA"/>
        </w:rPr>
        <w:t xml:space="preserve">Նաիրյան 164, 18 </w:t>
      </w:r>
      <w:r w:rsidR="00373DFC" w:rsidRPr="00373DFC">
        <w:rPr>
          <w:rFonts w:ascii="GHEA Grapalat" w:hAnsi="GHEA Grapalat" w:cs="Sylfaen"/>
          <w:i/>
        </w:rPr>
        <w:t>սենյակ</w:t>
      </w:r>
      <w:r w:rsidR="00373DFC" w:rsidRPr="001C0E4F">
        <w:rPr>
          <w:rFonts w:ascii="GHEA Grapalat" w:hAnsi="GHEA Grapalat" w:cs="Sylfaen"/>
          <w:i/>
          <w:lang w:val="af-ZA"/>
        </w:rPr>
        <w:t xml:space="preserve"> </w:t>
      </w:r>
      <w:r w:rsidRPr="00373DFC">
        <w:rPr>
          <w:rFonts w:ascii="GHEA Grapalat" w:hAnsi="GHEA Grapalat" w:cs="Sylfaen"/>
          <w:i/>
        </w:rPr>
        <w:t>հասցեով</w:t>
      </w:r>
      <w:r w:rsidRPr="00373DFC">
        <w:rPr>
          <w:rFonts w:ascii="GHEA Grapalat" w:hAnsi="GHEA Grapalat" w:cs="Sylfaen"/>
          <w:i/>
          <w:lang w:val="af-ZA"/>
        </w:rPr>
        <w:t xml:space="preserve">, </w:t>
      </w:r>
      <w:r w:rsidRPr="00373DFC">
        <w:rPr>
          <w:rFonts w:ascii="GHEA Grapalat" w:hAnsi="GHEA Grapalat" w:cs="Sylfaen"/>
          <w:i/>
        </w:rPr>
        <w:t>մինչև</w:t>
      </w:r>
      <w:r w:rsidRPr="00373DFC">
        <w:rPr>
          <w:rFonts w:ascii="GHEA Grapalat" w:hAnsi="GHEA Grapalat" w:cs="Sylfaen"/>
          <w:i/>
          <w:lang w:val="af-ZA"/>
        </w:rPr>
        <w:t xml:space="preserve"> 201</w:t>
      </w:r>
      <w:r w:rsidR="00203F2B" w:rsidRPr="00373DFC">
        <w:rPr>
          <w:rFonts w:ascii="GHEA Grapalat" w:hAnsi="GHEA Grapalat" w:cs="Sylfaen"/>
          <w:i/>
          <w:lang w:val="af-ZA"/>
        </w:rPr>
        <w:t>5</w:t>
      </w:r>
      <w:r w:rsidRPr="00373DFC">
        <w:rPr>
          <w:rFonts w:ascii="GHEA Grapalat" w:hAnsi="GHEA Grapalat" w:cs="Sylfaen"/>
          <w:i/>
        </w:rPr>
        <w:t>թ</w:t>
      </w:r>
      <w:r w:rsidRPr="00373DFC">
        <w:rPr>
          <w:rFonts w:ascii="GHEA Grapalat" w:hAnsi="GHEA Grapalat" w:cs="Sylfaen"/>
          <w:i/>
          <w:lang w:val="af-ZA"/>
        </w:rPr>
        <w:t>.</w:t>
      </w:r>
      <w:proofErr w:type="gramEnd"/>
      <w:r w:rsidRPr="00373DFC">
        <w:rPr>
          <w:rFonts w:ascii="GHEA Grapalat" w:hAnsi="GHEA Grapalat" w:cs="Sylfaen"/>
          <w:i/>
          <w:lang w:val="af-ZA"/>
        </w:rPr>
        <w:t xml:space="preserve"> </w:t>
      </w:r>
      <w:proofErr w:type="gramStart"/>
      <w:r w:rsidRPr="00373DFC">
        <w:rPr>
          <w:rFonts w:ascii="GHEA Grapalat" w:hAnsi="GHEA Grapalat" w:cs="Sylfaen"/>
          <w:i/>
        </w:rPr>
        <w:t>փետրվարի</w:t>
      </w:r>
      <w:proofErr w:type="gramEnd"/>
      <w:r w:rsidRPr="00373DFC">
        <w:rPr>
          <w:rFonts w:ascii="GHEA Grapalat" w:hAnsi="GHEA Grapalat" w:cs="Sylfaen"/>
          <w:i/>
          <w:lang w:val="af-ZA"/>
        </w:rPr>
        <w:t xml:space="preserve"> 2-</w:t>
      </w:r>
      <w:r w:rsidRPr="00373DFC">
        <w:rPr>
          <w:rFonts w:ascii="GHEA Grapalat" w:hAnsi="GHEA Grapalat" w:cs="Sylfaen"/>
          <w:i/>
        </w:rPr>
        <w:t>ը</w:t>
      </w:r>
      <w:r w:rsidRPr="00373DFC">
        <w:rPr>
          <w:rFonts w:ascii="GHEA Grapalat" w:hAnsi="GHEA Grapalat" w:cs="Sylfaen"/>
          <w:i/>
          <w:lang w:val="af-ZA"/>
        </w:rPr>
        <w:t xml:space="preserve">, </w:t>
      </w:r>
      <w:r w:rsidRPr="00373DFC">
        <w:rPr>
          <w:rFonts w:ascii="GHEA Grapalat" w:hAnsi="GHEA Grapalat" w:cs="Sylfaen"/>
          <w:i/>
        </w:rPr>
        <w:t>ժամը</w:t>
      </w:r>
      <w:r w:rsidRPr="00373DFC">
        <w:rPr>
          <w:rFonts w:ascii="GHEA Grapalat" w:hAnsi="GHEA Grapalat" w:cs="Sylfaen"/>
          <w:i/>
          <w:lang w:val="af-ZA"/>
        </w:rPr>
        <w:t xml:space="preserve"> 1</w:t>
      </w:r>
      <w:r w:rsidR="00203F2B" w:rsidRPr="00373DFC">
        <w:rPr>
          <w:rFonts w:ascii="GHEA Grapalat" w:hAnsi="GHEA Grapalat" w:cs="Sylfaen"/>
          <w:i/>
          <w:lang w:val="af-ZA"/>
        </w:rPr>
        <w:t>1</w:t>
      </w:r>
      <w:r w:rsidRPr="00373DFC">
        <w:rPr>
          <w:rFonts w:ascii="GHEA Grapalat" w:hAnsi="GHEA Grapalat" w:cs="Sylfaen"/>
          <w:i/>
          <w:lang w:val="af-ZA"/>
        </w:rPr>
        <w:t>:00-ն:</w:t>
      </w:r>
    </w:p>
    <w:p w:rsidR="001046C7" w:rsidRPr="001046C7" w:rsidRDefault="001046C7" w:rsidP="001046C7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Հայտերը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կբացվեն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Գեղարքունիքի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մարզ</w:t>
      </w:r>
      <w:r w:rsidRPr="001046C7">
        <w:rPr>
          <w:rFonts w:ascii="GHEA Grapalat" w:hAnsi="GHEA Grapalat" w:cs="Sylfaen"/>
          <w:i/>
          <w:lang w:val="af-ZA"/>
        </w:rPr>
        <w:t xml:space="preserve">, </w:t>
      </w:r>
      <w:r w:rsidRPr="001046C7">
        <w:rPr>
          <w:rFonts w:ascii="GHEA Grapalat" w:hAnsi="GHEA Grapalat" w:cs="Sylfaen"/>
          <w:i/>
        </w:rPr>
        <w:t>ք</w:t>
      </w:r>
      <w:r w:rsidRPr="001046C7">
        <w:rPr>
          <w:rFonts w:ascii="GHEA Grapalat" w:hAnsi="GHEA Grapalat" w:cs="Sylfaen"/>
          <w:i/>
          <w:lang w:val="af-ZA"/>
        </w:rPr>
        <w:t xml:space="preserve">. Սևան, Նաիրյան 164, 18 </w:t>
      </w:r>
      <w:r w:rsidRPr="001046C7">
        <w:rPr>
          <w:rFonts w:ascii="GHEA Grapalat" w:hAnsi="GHEA Grapalat" w:cs="Sylfaen"/>
          <w:i/>
        </w:rPr>
        <w:t>սենյակ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հասցեում</w:t>
      </w:r>
      <w:r w:rsidRPr="001046C7">
        <w:rPr>
          <w:rFonts w:ascii="GHEA Grapalat" w:hAnsi="GHEA Grapalat" w:cs="Sylfaen"/>
          <w:i/>
          <w:lang w:val="af-ZA"/>
        </w:rPr>
        <w:t>, 201</w:t>
      </w:r>
      <w:r w:rsidR="00203F2B">
        <w:rPr>
          <w:rFonts w:ascii="GHEA Grapalat" w:hAnsi="GHEA Grapalat" w:cs="Sylfaen"/>
          <w:i/>
          <w:lang w:val="af-ZA"/>
        </w:rPr>
        <w:t>5</w:t>
      </w:r>
      <w:r w:rsidRPr="001046C7">
        <w:rPr>
          <w:rFonts w:ascii="GHEA Grapalat" w:hAnsi="GHEA Grapalat" w:cs="Sylfaen"/>
          <w:i/>
        </w:rPr>
        <w:t>թ</w:t>
      </w:r>
      <w:r w:rsidRPr="001046C7">
        <w:rPr>
          <w:rFonts w:ascii="GHEA Grapalat" w:hAnsi="GHEA Grapalat" w:cs="Sylfaen"/>
          <w:i/>
          <w:lang w:val="af-ZA"/>
        </w:rPr>
        <w:t xml:space="preserve">. </w:t>
      </w:r>
      <w:proofErr w:type="gramStart"/>
      <w:r w:rsidRPr="001046C7">
        <w:rPr>
          <w:rFonts w:ascii="GHEA Grapalat" w:hAnsi="GHEA Grapalat" w:cs="Sylfaen"/>
          <w:i/>
        </w:rPr>
        <w:t>փետրվարի</w:t>
      </w:r>
      <w:proofErr w:type="gramEnd"/>
      <w:r w:rsidRPr="001046C7">
        <w:rPr>
          <w:rFonts w:ascii="GHEA Grapalat" w:hAnsi="GHEA Grapalat" w:cs="Sylfaen"/>
          <w:i/>
          <w:lang w:val="af-ZA"/>
        </w:rPr>
        <w:t xml:space="preserve"> 2-ին, </w:t>
      </w:r>
      <w:r w:rsidRPr="001046C7">
        <w:rPr>
          <w:rFonts w:ascii="GHEA Grapalat" w:hAnsi="GHEA Grapalat" w:cs="Sylfaen"/>
          <w:i/>
        </w:rPr>
        <w:t>ժամը</w:t>
      </w:r>
      <w:r w:rsidRPr="001046C7">
        <w:rPr>
          <w:rFonts w:ascii="GHEA Grapalat" w:hAnsi="GHEA Grapalat" w:cs="Sylfaen"/>
          <w:i/>
          <w:lang w:val="af-ZA"/>
        </w:rPr>
        <w:t xml:space="preserve"> 1</w:t>
      </w:r>
      <w:r w:rsidR="00203F2B">
        <w:rPr>
          <w:rFonts w:ascii="GHEA Grapalat" w:hAnsi="GHEA Grapalat" w:cs="Sylfaen"/>
          <w:i/>
          <w:lang w:val="af-ZA"/>
        </w:rPr>
        <w:t>1</w:t>
      </w:r>
      <w:r w:rsidRPr="001046C7">
        <w:rPr>
          <w:rFonts w:ascii="GHEA Grapalat" w:hAnsi="GHEA Grapalat" w:cs="Sylfaen"/>
          <w:i/>
          <w:lang w:val="af-ZA"/>
        </w:rPr>
        <w:t>:00-ին:</w:t>
      </w:r>
    </w:p>
    <w:p w:rsidR="001046C7" w:rsidRPr="001046C7" w:rsidRDefault="001046C7" w:rsidP="001046C7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Հայտը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ներառում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է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գնման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ընթացակարգին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մասնակցելու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դիմումը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և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գնային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առաջարկը</w:t>
      </w:r>
      <w:r w:rsidRPr="001046C7">
        <w:rPr>
          <w:rFonts w:ascii="GHEA Grapalat" w:hAnsi="GHEA Grapalat" w:cs="Sylfaen"/>
          <w:i/>
          <w:lang w:val="af-ZA"/>
        </w:rPr>
        <w:t xml:space="preserve">: </w:t>
      </w:r>
      <w:r w:rsidRPr="001046C7">
        <w:rPr>
          <w:rFonts w:ascii="GHEA Grapalat" w:hAnsi="GHEA Grapalat" w:cs="Sylfaen"/>
          <w:i/>
        </w:rPr>
        <w:t>Հայտն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անհրաժեշտ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է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ներկայացնել</w:t>
      </w:r>
      <w:r w:rsidRPr="001046C7">
        <w:rPr>
          <w:rFonts w:ascii="GHEA Grapalat" w:hAnsi="GHEA Grapalat" w:cs="Sylfaen"/>
          <w:i/>
          <w:lang w:val="af-ZA"/>
        </w:rPr>
        <w:t xml:space="preserve"> «</w:t>
      </w:r>
      <w:r w:rsidRPr="001046C7">
        <w:rPr>
          <w:rFonts w:ascii="GHEA Grapalat" w:hAnsi="GHEA Grapalat" w:cs="Sylfaen"/>
          <w:i/>
        </w:rPr>
        <w:t>ԳԱԿ</w:t>
      </w:r>
      <w:r w:rsidRPr="001046C7">
        <w:rPr>
          <w:rFonts w:ascii="GHEA Grapalat" w:hAnsi="GHEA Grapalat" w:cs="Sylfaen"/>
          <w:i/>
          <w:lang w:val="af-ZA"/>
        </w:rPr>
        <w:t>-</w:t>
      </w:r>
      <w:r w:rsidRPr="001046C7">
        <w:rPr>
          <w:rFonts w:ascii="GHEA Grapalat" w:hAnsi="GHEA Grapalat" w:cs="Sylfaen"/>
          <w:i/>
        </w:rPr>
        <w:t>ՇՀԱՊՁԲ</w:t>
      </w:r>
      <w:r w:rsidRPr="001046C7">
        <w:rPr>
          <w:rFonts w:ascii="GHEA Grapalat" w:hAnsi="GHEA Grapalat" w:cs="Sylfaen"/>
          <w:i/>
          <w:lang w:val="af-ZA"/>
        </w:rPr>
        <w:t xml:space="preserve">-11/2» </w:t>
      </w:r>
      <w:r w:rsidRPr="001046C7">
        <w:rPr>
          <w:rFonts w:ascii="GHEA Grapalat" w:hAnsi="GHEA Grapalat" w:cs="Sylfaen"/>
          <w:i/>
        </w:rPr>
        <w:t>ծածկագրով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ընթացակարգի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հրավերով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սահմանված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կարգով</w:t>
      </w:r>
      <w:r w:rsidRPr="001046C7">
        <w:rPr>
          <w:rFonts w:ascii="GHEA Grapalat" w:hAnsi="GHEA Grapalat" w:cs="Sylfaen"/>
          <w:i/>
          <w:lang w:val="af-ZA"/>
        </w:rPr>
        <w:t xml:space="preserve">: </w:t>
      </w:r>
    </w:p>
    <w:p w:rsidR="001046C7" w:rsidRPr="001046C7" w:rsidRDefault="001046C7" w:rsidP="001046C7">
      <w:pPr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Կից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ներկայացնում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ենք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կնքվելիք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պայմանագրի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նախագիծը</w:t>
      </w:r>
      <w:r w:rsidRPr="001046C7">
        <w:rPr>
          <w:rFonts w:ascii="GHEA Grapalat" w:hAnsi="GHEA Grapalat" w:cs="Sylfaen"/>
          <w:i/>
          <w:lang w:val="af-ZA"/>
        </w:rPr>
        <w:t>:</w:t>
      </w:r>
    </w:p>
    <w:p w:rsidR="001046C7" w:rsidRPr="001046C7" w:rsidRDefault="001046C7" w:rsidP="001046C7">
      <w:pPr>
        <w:tabs>
          <w:tab w:val="left" w:pos="6360"/>
        </w:tabs>
        <w:ind w:left="90" w:right="-13" w:firstLine="708"/>
        <w:jc w:val="both"/>
        <w:rPr>
          <w:rFonts w:ascii="GHEA Grapalat" w:hAnsi="GHEA Grapalat" w:cs="Sylfaen"/>
          <w:i/>
          <w:lang w:val="af-ZA"/>
        </w:rPr>
      </w:pPr>
      <w:r w:rsidRPr="001046C7">
        <w:rPr>
          <w:rFonts w:ascii="GHEA Grapalat" w:hAnsi="GHEA Grapalat" w:cs="Sylfaen"/>
          <w:i/>
        </w:rPr>
        <w:t>Մասնակցի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կողմից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հայտի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ներկայացումը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պարտադիր</w:t>
      </w:r>
      <w:r w:rsidRPr="001046C7">
        <w:rPr>
          <w:rFonts w:ascii="GHEA Grapalat" w:hAnsi="GHEA Grapalat" w:cs="Sylfaen"/>
          <w:i/>
          <w:lang w:val="af-ZA"/>
        </w:rPr>
        <w:t xml:space="preserve"> </w:t>
      </w:r>
      <w:r w:rsidRPr="001046C7">
        <w:rPr>
          <w:rFonts w:ascii="GHEA Grapalat" w:hAnsi="GHEA Grapalat" w:cs="Sylfaen"/>
          <w:i/>
        </w:rPr>
        <w:t>չէ</w:t>
      </w:r>
      <w:r w:rsidRPr="001046C7">
        <w:rPr>
          <w:rFonts w:ascii="GHEA Grapalat" w:hAnsi="GHEA Grapalat" w:cs="Sylfaen"/>
          <w:i/>
          <w:lang w:val="af-ZA"/>
        </w:rPr>
        <w:t>:</w:t>
      </w:r>
      <w:r w:rsidRPr="001046C7">
        <w:rPr>
          <w:rFonts w:ascii="GHEA Grapalat" w:hAnsi="GHEA Grapalat" w:cs="Sylfaen"/>
          <w:i/>
          <w:lang w:val="af-ZA"/>
        </w:rPr>
        <w:tab/>
      </w:r>
    </w:p>
    <w:p w:rsidR="001046C7" w:rsidRPr="001046C7" w:rsidRDefault="001046C7" w:rsidP="001046C7">
      <w:pPr>
        <w:pStyle w:val="a3"/>
        <w:ind w:left="90" w:right="-13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>Սույն ընթացակարգի վերաբերյալ բողոքները  ներկայացվում են Գնումների աջակցման կենտրոն`  ք. Երևան, Կոմիտասի 54/բ հասցեով: Բողոքարկումն իրկանացվում է սույն հրավերի 1-ին մասի 12-րդ բաժնով սահմանված կարգով:</w:t>
      </w:r>
    </w:p>
    <w:p w:rsidR="001046C7" w:rsidRPr="001046C7" w:rsidRDefault="001046C7" w:rsidP="001046C7">
      <w:pPr>
        <w:pStyle w:val="a3"/>
        <w:ind w:left="90" w:right="-13" w:firstLine="567"/>
        <w:jc w:val="both"/>
        <w:rPr>
          <w:rFonts w:ascii="GHEA Grapalat" w:hAnsi="GHEA Grapalat"/>
          <w:i/>
          <w:lang w:val="af-ZA"/>
        </w:rPr>
      </w:pP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1046C7" w:rsidRPr="001046C7" w:rsidRDefault="001046C7" w:rsidP="001046C7">
      <w:pPr>
        <w:pStyle w:val="a3"/>
        <w:ind w:left="90" w:right="-13" w:firstLine="567"/>
        <w:jc w:val="both"/>
        <w:rPr>
          <w:rFonts w:ascii="GHEA Grapalat" w:hAnsi="GHEA Grapalat"/>
          <w:i/>
          <w:lang w:val="af-ZA"/>
        </w:rPr>
      </w:pPr>
      <w:r w:rsidRPr="001046C7">
        <w:rPr>
          <w:rFonts w:ascii="GHEA Grapalat" w:hAnsi="GHEA Grapalat"/>
          <w:i/>
          <w:lang w:val="af-ZA"/>
        </w:rPr>
        <w:t xml:space="preserve">                      Սևանի թիվ </w:t>
      </w:r>
      <w:r w:rsidR="00090468">
        <w:rPr>
          <w:rFonts w:ascii="GHEA Grapalat" w:hAnsi="GHEA Grapalat"/>
          <w:i/>
          <w:lang w:val="af-ZA"/>
        </w:rPr>
        <w:t>3</w:t>
      </w:r>
      <w:r w:rsidRPr="001046C7">
        <w:rPr>
          <w:rFonts w:ascii="GHEA Grapalat" w:hAnsi="GHEA Grapalat"/>
          <w:i/>
          <w:lang w:val="af-ZA"/>
        </w:rPr>
        <w:t xml:space="preserve"> </w:t>
      </w:r>
      <w:r w:rsidR="00090468">
        <w:rPr>
          <w:rFonts w:ascii="GHEA Grapalat" w:hAnsi="GHEA Grapalat" w:cs="Sylfaen"/>
          <w:i/>
          <w:lang w:val="af-ZA"/>
        </w:rPr>
        <w:t>՛՛Հեքիաթ</w:t>
      </w:r>
      <w:r w:rsidRPr="001046C7">
        <w:rPr>
          <w:rFonts w:ascii="GHEA Grapalat" w:hAnsi="GHEA Grapalat" w:cs="Sylfaen"/>
          <w:i/>
          <w:lang w:val="af-ZA"/>
        </w:rPr>
        <w:t>՛՛ մ/մանկապարտեզ ՀՈԱԿ-ի տնօրինություն</w:t>
      </w: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1046C7">
      <w:pPr>
        <w:ind w:left="90" w:right="-13"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91040D">
      <w:pPr>
        <w:ind w:firstLine="720"/>
        <w:jc w:val="both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7521DD" w:rsidRPr="001046C7" w:rsidRDefault="007521D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91040D" w:rsidRPr="001046C7" w:rsidRDefault="0091040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91040D" w:rsidRPr="001046C7" w:rsidRDefault="0091040D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356525" w:rsidRPr="001046C7" w:rsidRDefault="00356525" w:rsidP="00883A9D">
      <w:pPr>
        <w:ind w:firstLine="720"/>
        <w:jc w:val="center"/>
        <w:rPr>
          <w:rFonts w:ascii="GHEA Grapalat" w:eastAsia="Arial Unicode MS" w:hAnsi="GHEA Grapalat" w:cs="Arial Unicode"/>
          <w:i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356525" w:rsidRDefault="00356525" w:rsidP="00883A9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Pr="00BE7600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>
        <w:rPr>
          <w:rFonts w:ascii="GHEA Grapalat" w:eastAsia="Arial Unicode MS" w:hAnsi="GHEA Grapalat" w:cs="Arial Unicode"/>
          <w:sz w:val="22"/>
          <w:szCs w:val="22"/>
        </w:rPr>
        <w:lastRenderedPageBreak/>
        <w:t>ՍՆՆԴԱՄԹԵՐՔԻ</w:t>
      </w:r>
      <w:r w:rsidRPr="0091040D">
        <w:rPr>
          <w:rFonts w:ascii="GHEA Grapalat" w:eastAsia="Arial Unicode MS" w:hAnsi="GHEA Grapalat" w:cs="Arial Unicode"/>
          <w:sz w:val="22"/>
          <w:szCs w:val="22"/>
          <w:lang w:val="af-ZA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</w:rPr>
        <w:t>ՄԱՏԱԿԱՐԱՐՄԱՆ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ՊԵՏԱԿԱՆ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 Unicode"/>
          <w:sz w:val="22"/>
          <w:szCs w:val="22"/>
        </w:rPr>
        <w:t>ՊԱՅՄԱՆԱԳԻՐ</w:t>
      </w:r>
    </w:p>
    <w:p w:rsidR="0091040D" w:rsidRPr="00BE7600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2"/>
          <w:szCs w:val="22"/>
          <w:lang w:val="pt-BR"/>
        </w:rPr>
      </w:pPr>
      <w:r w:rsidRPr="00BE7600">
        <w:rPr>
          <w:rFonts w:ascii="GHEA Grapalat" w:eastAsia="Arial Unicode MS" w:hAnsi="GHEA Grapalat" w:cs="Arial Unicode"/>
          <w:sz w:val="22"/>
          <w:szCs w:val="22"/>
          <w:lang w:val="pt-BR"/>
        </w:rPr>
        <w:t xml:space="preserve">N </w:t>
      </w:r>
      <w:r w:rsidR="001046C7" w:rsidRPr="00260078">
        <w:rPr>
          <w:rFonts w:ascii="GHEA Grapalat" w:hAnsi="GHEA Grapalat" w:cs="Sylfaen"/>
          <w:lang w:val="af-ZA"/>
        </w:rPr>
        <w:t>ՍՔ</w:t>
      </w:r>
      <w:r w:rsidR="00090468">
        <w:rPr>
          <w:rFonts w:ascii="GHEA Grapalat" w:hAnsi="GHEA Grapalat" w:cs="Sylfaen"/>
          <w:lang w:val="af-ZA"/>
        </w:rPr>
        <w:t>Հ</w:t>
      </w:r>
      <w:r w:rsidR="001046C7">
        <w:rPr>
          <w:rFonts w:ascii="GHEA Grapalat" w:hAnsi="GHEA Grapalat" w:cs="Sylfaen"/>
          <w:lang w:val="af-ZA"/>
        </w:rPr>
        <w:t>ՄՄ</w:t>
      </w:r>
      <w:r w:rsidR="001046C7" w:rsidRPr="00260078">
        <w:rPr>
          <w:rFonts w:ascii="GHEA Grapalat" w:hAnsi="GHEA Grapalat" w:cs="Sylfaen"/>
          <w:lang w:val="af-ZA"/>
        </w:rPr>
        <w:t>-Շ</w:t>
      </w:r>
      <w:r w:rsidR="001046C7" w:rsidRPr="00260078">
        <w:rPr>
          <w:rFonts w:ascii="GHEA Grapalat" w:hAnsi="GHEA Grapalat" w:cs="Sylfaen"/>
        </w:rPr>
        <w:t>ՀԱՊՁԲ</w:t>
      </w:r>
      <w:r w:rsidR="001046C7" w:rsidRPr="00260078">
        <w:rPr>
          <w:rFonts w:ascii="GHEA Grapalat" w:hAnsi="GHEA Grapalat" w:cs="Sylfaen"/>
          <w:lang w:val="af-ZA"/>
        </w:rPr>
        <w:t>-</w:t>
      </w:r>
      <w:r w:rsidR="001046C7">
        <w:rPr>
          <w:rFonts w:ascii="GHEA Grapalat" w:hAnsi="GHEA Grapalat" w:cs="Sylfaen"/>
          <w:lang w:val="af-ZA"/>
        </w:rPr>
        <w:t>20</w:t>
      </w:r>
      <w:r w:rsidR="001046C7" w:rsidRPr="00260078">
        <w:rPr>
          <w:rFonts w:ascii="GHEA Grapalat" w:hAnsi="GHEA Grapalat" w:cs="Sylfaen"/>
          <w:lang w:val="af-ZA"/>
        </w:rPr>
        <w:t>1</w:t>
      </w:r>
      <w:r w:rsidR="00BC0CBF">
        <w:rPr>
          <w:rFonts w:ascii="GHEA Grapalat" w:hAnsi="GHEA Grapalat" w:cs="Sylfaen"/>
          <w:lang w:val="af-ZA"/>
        </w:rPr>
        <w:t>5</w:t>
      </w:r>
      <w:r w:rsidR="001046C7">
        <w:rPr>
          <w:rFonts w:ascii="GHEA Grapalat" w:hAnsi="GHEA Grapalat" w:cs="Sylfaen"/>
          <w:lang w:val="af-ZA"/>
        </w:rPr>
        <w:t>/</w:t>
      </w:r>
      <w:r w:rsidR="001046C7" w:rsidRPr="00260078">
        <w:rPr>
          <w:rFonts w:ascii="GHEA Grapalat" w:hAnsi="GHEA Grapalat" w:cs="Sylfaen"/>
          <w:lang w:val="af-ZA"/>
        </w:rPr>
        <w:t>1</w:t>
      </w:r>
    </w:p>
    <w:p w:rsidR="0091040D" w:rsidRPr="00BE7600" w:rsidRDefault="0091040D" w:rsidP="0091040D">
      <w:pPr>
        <w:rPr>
          <w:rFonts w:ascii="GHEA Grapalat" w:eastAsia="Arial Unicode MS" w:hAnsi="GHEA Grapalat"/>
          <w:sz w:val="20"/>
          <w:szCs w:val="20"/>
          <w:lang w:val="pt-BR"/>
        </w:rPr>
      </w:pPr>
      <w:r w:rsidRPr="00BE7600">
        <w:rPr>
          <w:rFonts w:ascii="GHEA Grapalat" w:eastAsia="Arial Unicode MS" w:hAnsi="GHEA Grapalat" w:cs="Arial Unicode"/>
          <w:sz w:val="20"/>
          <w:szCs w:val="20"/>
        </w:rPr>
        <w:t>ք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 Սևան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ab/>
        <w:t xml:space="preserve">   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“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    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” </w:t>
      </w:r>
      <w:r>
        <w:rPr>
          <w:rFonts w:ascii="GHEA Grapalat" w:eastAsia="Arial Unicode MS" w:hAnsi="GHEA Grapalat" w:cs="Arial Unicode"/>
          <w:sz w:val="20"/>
          <w:szCs w:val="20"/>
          <w:lang w:val="pt-BR"/>
        </w:rPr>
        <w:t>_____________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 201</w:t>
      </w:r>
      <w:r w:rsidR="00BC0CBF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Pr="00BE7600">
        <w:rPr>
          <w:rFonts w:ascii="GHEA Grapalat" w:eastAsia="Arial Unicode MS" w:hAnsi="GHEA Grapalat" w:cs="Arial Unicode"/>
          <w:sz w:val="20"/>
          <w:szCs w:val="20"/>
        </w:rPr>
        <w:t>թ</w:t>
      </w:r>
      <w:r w:rsidRPr="00BE7600">
        <w:rPr>
          <w:rFonts w:ascii="GHEA Grapalat" w:eastAsia="Arial Unicode MS" w:hAnsi="GHEA Grapalat" w:cs="Arial Unicode"/>
          <w:sz w:val="20"/>
          <w:szCs w:val="20"/>
          <w:lang w:val="pt-BR"/>
        </w:rPr>
        <w:t>.</w:t>
      </w:r>
    </w:p>
    <w:p w:rsidR="0091040D" w:rsidRPr="00BE7600" w:rsidRDefault="0091040D" w:rsidP="0091040D">
      <w:pPr>
        <w:rPr>
          <w:rFonts w:ascii="GHEA Grapalat" w:eastAsia="Arial Unicode MS" w:hAnsi="GHEA Grapalat"/>
          <w:sz w:val="22"/>
          <w:szCs w:val="22"/>
          <w:lang w:val="pt-BR"/>
        </w:rPr>
      </w:pPr>
    </w:p>
    <w:p w:rsidR="00EF5232" w:rsidRDefault="006C5C3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 xml:space="preserve">Սևանի թիվ </w:t>
      </w:r>
      <w:r w:rsidR="00090468">
        <w:rPr>
          <w:rFonts w:ascii="GHEA Grapalat" w:hAnsi="GHEA Grapalat" w:cs="Arial Unicode"/>
          <w:sz w:val="22"/>
          <w:szCs w:val="22"/>
          <w:lang w:val="pt-BR"/>
        </w:rPr>
        <w:t>3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1046C7">
        <w:rPr>
          <w:rFonts w:ascii="GHEA Grapalat" w:hAnsi="GHEA Grapalat" w:cs="Arial Unicode"/>
          <w:sz w:val="22"/>
          <w:szCs w:val="22"/>
          <w:lang w:val="pt-BR"/>
        </w:rPr>
        <w:t>՛՛</w:t>
      </w:r>
      <w:r w:rsidR="00090468">
        <w:rPr>
          <w:rFonts w:ascii="GHEA Grapalat" w:hAnsi="GHEA Grapalat" w:cs="Arial Unicode"/>
          <w:sz w:val="22"/>
          <w:szCs w:val="22"/>
          <w:lang w:val="pt-BR"/>
        </w:rPr>
        <w:t>Հեքիաթ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 xml:space="preserve">՛՛ </w:t>
      </w:r>
      <w:r>
        <w:rPr>
          <w:rFonts w:ascii="GHEA Grapalat" w:hAnsi="GHEA Grapalat" w:cs="Arial Unicode"/>
          <w:sz w:val="22"/>
          <w:szCs w:val="22"/>
          <w:lang w:val="pt-BR"/>
        </w:rPr>
        <w:t xml:space="preserve">մ/մանկապարտեզ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ՀՈԱԿ-ը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ի դեմս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տնօրեն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034BD9">
        <w:rPr>
          <w:rFonts w:ascii="GHEA Grapalat" w:hAnsi="GHEA Grapalat" w:cs="Arial Unicode"/>
          <w:sz w:val="22"/>
          <w:szCs w:val="22"/>
          <w:lang w:val="pt-BR"/>
        </w:rPr>
        <w:t>Ա. Ղարիբյանի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="0091040D" w:rsidRPr="00BE7600">
        <w:rPr>
          <w:rFonts w:ascii="GHEA Grapalat" w:hAnsi="GHEA Grapalat" w:cs="Arial Unicode"/>
          <w:sz w:val="22"/>
          <w:szCs w:val="22"/>
        </w:rPr>
        <w:t>որը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գործում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է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A62D97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ՀՈԱԿ-ի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կանոնադրության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հիման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վրա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="0091040D" w:rsidRPr="00BE7600">
        <w:rPr>
          <w:rFonts w:ascii="GHEA Grapalat" w:hAnsi="GHEA Grapalat" w:cs="Arial Unicode"/>
          <w:sz w:val="22"/>
          <w:szCs w:val="22"/>
        </w:rPr>
        <w:t>այսուհետև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91040D" w:rsidRPr="00BE7600">
        <w:rPr>
          <w:rFonts w:ascii="GHEA Grapalat" w:hAnsi="GHEA Grapalat" w:cs="Arial Unicode"/>
          <w:sz w:val="22"/>
          <w:szCs w:val="22"/>
        </w:rPr>
        <w:t>Գնորդ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="0091040D" w:rsidRPr="00BE7600">
        <w:rPr>
          <w:rFonts w:ascii="GHEA Grapalat" w:hAnsi="GHEA Grapalat" w:cs="Arial Unicode"/>
          <w:sz w:val="22"/>
          <w:szCs w:val="22"/>
        </w:rPr>
        <w:t>մի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կողմից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1046C7">
        <w:rPr>
          <w:rFonts w:ascii="GHEA Grapalat" w:hAnsi="GHEA Grapalat" w:cs="Arial Unicode"/>
          <w:sz w:val="22"/>
          <w:szCs w:val="22"/>
          <w:lang w:val="pt-BR"/>
        </w:rPr>
        <w:t>_</w:t>
      </w:r>
      <w:r w:rsidR="00034BD9">
        <w:rPr>
          <w:rFonts w:ascii="GHEA Grapalat" w:hAnsi="GHEA Grapalat" w:cs="Arial Unicode"/>
          <w:sz w:val="22"/>
          <w:szCs w:val="22"/>
          <w:lang w:val="pt-BR"/>
        </w:rPr>
        <w:t>___</w:t>
      </w:r>
      <w:r w:rsidR="001046C7">
        <w:rPr>
          <w:rFonts w:ascii="GHEA Grapalat" w:hAnsi="GHEA Grapalat" w:cs="Arial Unicode"/>
          <w:sz w:val="22"/>
          <w:szCs w:val="22"/>
          <w:lang w:val="pt-BR"/>
        </w:rPr>
        <w:t>___</w:t>
      </w:r>
      <w:r w:rsidR="00EF5232">
        <w:rPr>
          <w:rFonts w:ascii="GHEA Grapalat" w:hAnsi="GHEA Grapalat" w:cs="Arial Unicode"/>
          <w:sz w:val="22"/>
          <w:szCs w:val="22"/>
          <w:lang w:val="pt-BR"/>
        </w:rPr>
        <w:t>__</w:t>
      </w:r>
    </w:p>
    <w:p w:rsidR="00EF5232" w:rsidRDefault="00EF5232" w:rsidP="00EF5232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-ն, </w:t>
      </w:r>
      <w:r w:rsidR="0091040D" w:rsidRPr="00BE7600">
        <w:rPr>
          <w:rFonts w:ascii="GHEA Grapalat" w:hAnsi="GHEA Grapalat" w:cs="Arial Unicode"/>
          <w:sz w:val="22"/>
          <w:szCs w:val="22"/>
        </w:rPr>
        <w:t>ի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դեմս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>
        <w:rPr>
          <w:rFonts w:ascii="GHEA Grapalat" w:hAnsi="GHEA Grapalat" w:cs="Arial Unicode"/>
          <w:sz w:val="22"/>
          <w:szCs w:val="22"/>
          <w:lang w:val="pt-BR"/>
        </w:rPr>
        <w:t>__________________________</w:t>
      </w:r>
    </w:p>
    <w:p w:rsidR="0091040D" w:rsidRPr="00BE7600" w:rsidRDefault="00EF5232" w:rsidP="00EF5232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  <w:r>
        <w:rPr>
          <w:rFonts w:ascii="GHEA Grapalat" w:hAnsi="GHEA Grapalat" w:cs="Arial Unicode"/>
          <w:sz w:val="22"/>
          <w:szCs w:val="22"/>
          <w:lang w:val="pt-BR"/>
        </w:rPr>
        <w:t>_____________________________________________________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>, (</w:t>
      </w:r>
      <w:r w:rsidR="0091040D" w:rsidRPr="00BE7600">
        <w:rPr>
          <w:rFonts w:ascii="GHEA Grapalat" w:hAnsi="GHEA Grapalat" w:cs="Arial Unicode"/>
          <w:sz w:val="22"/>
          <w:szCs w:val="22"/>
        </w:rPr>
        <w:t>այսուհետև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91040D" w:rsidRPr="00BE7600">
        <w:rPr>
          <w:rFonts w:ascii="GHEA Grapalat" w:hAnsi="GHEA Grapalat" w:cs="Arial Unicode"/>
          <w:sz w:val="22"/>
          <w:szCs w:val="22"/>
        </w:rPr>
        <w:t>Վաճառող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), </w:t>
      </w:r>
      <w:r w:rsidR="0091040D" w:rsidRPr="00BE7600">
        <w:rPr>
          <w:rFonts w:ascii="GHEA Grapalat" w:hAnsi="GHEA Grapalat" w:cs="Arial Unicode"/>
          <w:sz w:val="22"/>
          <w:szCs w:val="22"/>
        </w:rPr>
        <w:t>մյուս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կողմից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="0091040D" w:rsidRPr="00BE7600">
        <w:rPr>
          <w:rFonts w:ascii="GHEA Grapalat" w:hAnsi="GHEA Grapalat" w:cs="Arial Unicode"/>
          <w:sz w:val="22"/>
          <w:szCs w:val="22"/>
        </w:rPr>
        <w:t>կնքեցին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սույն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հետևյալ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="0091040D" w:rsidRPr="00BE7600">
        <w:rPr>
          <w:rFonts w:ascii="GHEA Grapalat" w:hAnsi="GHEA Grapalat" w:cs="Arial Unicode"/>
          <w:sz w:val="22"/>
          <w:szCs w:val="22"/>
        </w:rPr>
        <w:t>մասին</w:t>
      </w:r>
      <w:r w:rsidR="0091040D" w:rsidRPr="00BE7600">
        <w:rPr>
          <w:rFonts w:ascii="GHEA Grapalat" w:hAnsi="GHEA Grapalat" w:cs="Arial Unicode"/>
          <w:sz w:val="22"/>
          <w:szCs w:val="22"/>
          <w:lang w:val="pt-BR"/>
        </w:rPr>
        <w:t>.</w:t>
      </w:r>
    </w:p>
    <w:p w:rsidR="0091040D" w:rsidRPr="00BE7600" w:rsidRDefault="0091040D" w:rsidP="0091040D">
      <w:pPr>
        <w:ind w:firstLine="72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առարկան</w:t>
      </w:r>
    </w:p>
    <w:p w:rsidR="0091040D" w:rsidRPr="00BE7600" w:rsidRDefault="0091040D" w:rsidP="0091040D">
      <w:pPr>
        <w:ind w:left="72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ձևով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Տեխնիկական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բնութագրով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նախատեսված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ապրանքները</w:t>
      </w:r>
      <w:r w:rsidRPr="00BE7600">
        <w:rPr>
          <w:rFonts w:ascii="GHEA Grapalat" w:eastAsia="Arial Unicode MS" w:hAnsi="GHEA Grapalat" w:cs="Sylfaen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(</w:t>
      </w:r>
      <w:r w:rsidRPr="00BE7600">
        <w:rPr>
          <w:rFonts w:ascii="GHEA Grapalat" w:eastAsia="Arial Unicode MS" w:hAnsi="GHEA Grapalat" w:cs="Arial"/>
          <w:sz w:val="22"/>
          <w:szCs w:val="22"/>
        </w:rPr>
        <w:t>այսուհետև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`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), </w:t>
      </w:r>
      <w:r w:rsidRPr="00BE7600">
        <w:rPr>
          <w:rFonts w:ascii="GHEA Grapalat" w:eastAsia="Arial Unicode MS" w:hAnsi="GHEA Grapalat" w:cs="Arial"/>
          <w:sz w:val="22"/>
          <w:szCs w:val="22"/>
        </w:rPr>
        <w:t>իսկ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գնորդը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պարտավորվում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ընդունել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այդ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Ապրանքը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վճարել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դրա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left="1080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widowControl w:val="0"/>
        <w:numPr>
          <w:ilvl w:val="0"/>
          <w:numId w:val="1"/>
        </w:numPr>
        <w:ind w:left="360"/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Մատակարարման պայմանները</w:t>
      </w:r>
    </w:p>
    <w:p w:rsidR="0091040D" w:rsidRPr="00BE7600" w:rsidRDefault="0091040D" w:rsidP="0091040D">
      <w:pPr>
        <w:widowControl w:val="0"/>
        <w:rPr>
          <w:rFonts w:ascii="GHEA Grapalat" w:hAnsi="GHEA Grapalat" w:cs="Arial Unicode"/>
          <w:b/>
          <w:sz w:val="22"/>
          <w:szCs w:val="22"/>
        </w:rPr>
      </w:pPr>
    </w:p>
    <w:p w:rsidR="0091040D" w:rsidRPr="00BE7600" w:rsidRDefault="0091040D" w:rsidP="0091040D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Վաճառողն ապրանքը հասցնում է Գնորդին:</w:t>
      </w:r>
    </w:p>
    <w:p w:rsidR="0091040D" w:rsidRPr="00BE7600" w:rsidRDefault="0091040D" w:rsidP="0091040D">
      <w:pPr>
        <w:widowControl w:val="0"/>
        <w:numPr>
          <w:ilvl w:val="1"/>
          <w:numId w:val="5"/>
        </w:numPr>
        <w:tabs>
          <w:tab w:val="clear" w:pos="720"/>
          <w:tab w:val="num" w:pos="0"/>
        </w:tabs>
        <w:ind w:left="0" w:firstLine="720"/>
        <w:jc w:val="both"/>
        <w:rPr>
          <w:rFonts w:ascii="GHEA Grapalat" w:hAnsi="GHEA Grapalat"/>
          <w:b/>
          <w:bCs/>
          <w:iCs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N 1 </w:t>
      </w:r>
      <w:r w:rsidRPr="00BE7600">
        <w:rPr>
          <w:rFonts w:ascii="GHEA Grapalat" w:eastAsia="Arial Unicode MS" w:hAnsi="GHEA Grapalat" w:cs="Arial"/>
          <w:sz w:val="22"/>
          <w:szCs w:val="22"/>
        </w:rPr>
        <w:t>հավելվածով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սահմանված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գնման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ժամանակացույցին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համապատասխան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և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սահմանվում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առնվազն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երեսուն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աշխատանքային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որի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հաշվարկը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կատարվում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սույն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կնքելու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օրվանից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բացառությամբ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այն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դեպքերի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, </w:t>
      </w:r>
      <w:r w:rsidRPr="00BE7600">
        <w:rPr>
          <w:rFonts w:ascii="GHEA Grapalat" w:eastAsia="Arial Unicode MS" w:hAnsi="GHEA Grapalat" w:cs="Arial"/>
          <w:sz w:val="22"/>
          <w:szCs w:val="22"/>
        </w:rPr>
        <w:t>երբ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Վաճառողը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համաձայնում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է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պայմանագիրը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կատարել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ավելի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կարճ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 </w:t>
      </w:r>
      <w:r w:rsidRPr="00BE7600">
        <w:rPr>
          <w:rFonts w:ascii="GHEA Grapalat" w:eastAsia="Arial Unicode MS" w:hAnsi="GHEA Grapalat" w:cs="Arial"/>
          <w:sz w:val="22"/>
          <w:szCs w:val="22"/>
        </w:rPr>
        <w:t>ժամկետում</w:t>
      </w:r>
      <w:r w:rsidRPr="00BE7600">
        <w:rPr>
          <w:rFonts w:ascii="GHEA Grapalat" w:eastAsia="Arial Unicode MS" w:hAnsi="GHEA Grapalat" w:cs="Arial"/>
          <w:sz w:val="22"/>
          <w:szCs w:val="22"/>
          <w:lang w:val="pt-BR"/>
        </w:rPr>
        <w:t xml:space="preserve">: 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2"/>
        </w:numPr>
        <w:jc w:val="center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Կողմերի իրավունքները և պարտականությունները</w:t>
      </w:r>
    </w:p>
    <w:p w:rsidR="0091040D" w:rsidRPr="00BE7600" w:rsidRDefault="0091040D" w:rsidP="0091040D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</w:p>
    <w:p w:rsidR="0091040D" w:rsidRPr="00BE7600" w:rsidRDefault="0091040D" w:rsidP="0091040D">
      <w:pPr>
        <w:ind w:left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3.1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.  Գնորդն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իրավունք ունի`</w:t>
      </w:r>
    </w:p>
    <w:p w:rsidR="0091040D" w:rsidRPr="00BE7600" w:rsidRDefault="0091040D" w:rsidP="0091040D">
      <w:pPr>
        <w:widowControl w:val="0"/>
        <w:ind w:firstLine="708"/>
        <w:jc w:val="both"/>
        <w:rPr>
          <w:rFonts w:ascii="GHEA Grapalat" w:eastAsia="Arial Unicode MS" w:hAnsi="GHEA Grapalat" w:cs="Arial"/>
          <w:sz w:val="22"/>
          <w:szCs w:val="22"/>
        </w:rPr>
      </w:pPr>
      <w:r w:rsidRPr="00BE7600">
        <w:rPr>
          <w:rFonts w:ascii="GHEA Grapalat" w:eastAsia="Arial Unicode MS" w:hAnsi="GHEA Grapalat" w:cs="Arial"/>
          <w:sz w:val="22"/>
          <w:szCs w:val="22"/>
        </w:rPr>
        <w:t>3.1.1 Ապրանքը Պայմանագրով սահմանված ժամկետում Վաճառողի կողմից չմատակարարելու դեպքում հրաժարվել ապրանքից.</w:t>
      </w:r>
    </w:p>
    <w:p w:rsidR="0091040D" w:rsidRPr="00BE7600" w:rsidRDefault="0091040D" w:rsidP="0091040D">
      <w:pPr>
        <w:widowControl w:val="0"/>
        <w:ind w:firstLine="708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3.1.2 Եթե հանձնվել է անպատճաշ որակի` սույն պայմանագրի 1 կետում նշված տեխնիկական բնութագրերին չհամապատասխանող Ապրանք.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 ա) Չընդունել Ապրանքը` իր հայեցողությամբ սահմանել անպատշաճ որակի Ապրանքը սույն պայմանագրին համապատասխանող որակի ապրանքով անհատույց փոխարինման ողջամիտ ժամկետ և պահանջել Վաճառողից վճարելու սույն պայմանագրի 7.3 կետով նախատեսված տուգանքը, ինչպես նաև 7.2 կետով նախատեսված տույժը.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բ) Հրաժարվել սույն պայմանագիրը կատարելուց և պահանջել վերադարձնելու Ապրանքի համար վճարված գումարը.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3.1.3 Վաճառողից պահանջել հատուցելու վնասները, եթե գնորդը վաճառողի կողմից պարտականությունը խախտելու հետևանքով պայմանագրի լուծումից հետո ողջամիտ ժամկետում այլ անձից ավելի բարձր, սակայն ողջամիտ գնով գնել է Ապրանք` սույն պայմանագրով նախատեսվածի փոխարեն` Պայմանագրով սահմանված և դրա փոխարեն կնքված գործարքի գների միջև տարբերության չափով, ինչպես նաև Ապրանք այլ անձից ձեռք բերելու համար իր կատարած բոլոր անհրաժեշտ և ողջամիտ ծախսերը.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 Միակողմանի լուծել սույն պայմանագիրը (լրիվ կամ մասնակի), եթե Վաճառողն էականորեն խախտել է սույն պայմանագիրը.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3.1.4.1 Վաճառողի կողմից պայմանագիրը խախտելն էական է համարվում, եթե`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ա)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մատակարարվել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անպատճաշ որակի Ապրանք, որը չի կարող փոխարինվել Գնորդի համար ընդունելի ժամկետում.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բ) 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խախտվել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է Ապրանքի մատակարարման ժամկետը,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3.1.5 Զննել ապրանքը և հայտնաբերված թերությունների մասին անհապաղ տեղեկացնել Վաճառողին.</w:t>
      </w:r>
    </w:p>
    <w:p w:rsidR="0091040D" w:rsidRPr="00BE7600" w:rsidRDefault="0091040D" w:rsidP="0091040D">
      <w:pPr>
        <w:ind w:firstLine="720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lastRenderedPageBreak/>
        <w:t xml:space="preserve">3.2 </w:t>
      </w:r>
      <w:proofErr w:type="gramStart"/>
      <w:r w:rsidRPr="00BE7600">
        <w:rPr>
          <w:rFonts w:ascii="GHEA Grapalat" w:hAnsi="GHEA Grapalat" w:cs="Arial Unicode"/>
          <w:b/>
          <w:sz w:val="22"/>
          <w:szCs w:val="22"/>
        </w:rPr>
        <w:t>Գնորդը  պարտավոր</w:t>
      </w:r>
      <w:proofErr w:type="gramEnd"/>
      <w:r w:rsidRPr="00BE7600">
        <w:rPr>
          <w:rFonts w:ascii="GHEA Grapalat" w:hAnsi="GHEA Grapalat" w:cs="Arial Unicode"/>
          <w:b/>
          <w:sz w:val="22"/>
          <w:szCs w:val="22"/>
        </w:rPr>
        <w:t xml:space="preserve"> է`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3.2.1 Կատարել սույն պայմանագրին համապատասխան մատակարարված Ապրանքների ընդունումն ապահովող բոլոր անհրաժեշտ գործողությունները: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3.2.2 Վաճառողի հանձնած Ապրանքից սույն պայմանագրին համապատասխան հրաժարվելու դեպում, ապահովել այդ Ապրանքի պատասխանատու պահպանությունը և դրա մասին անհապաղ տեղեկացնել Վաճառողին.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3.2.3 Սույն պայմանագրով նախատեսված կարգով և ժամկետներում իրականացնել վճարումները, իսկ վճարման ժամկետի խախտման դեպքում` նաև սույն պայմանագրի 7.5 կետով նախատեսված տույժը: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3.2.4 Ապրանքի քանակի, տեսականու, որակի մասին սույն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նշանակությունից: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3.3 Վաճառողն իրավունք ունի`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3.3.1 Գնորդից պահանջել ընդունելու սույն պայմանագրով նախատեսված կարգով և ժամկետներում մատակարարված Ապրանքը. 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3.3.2 Գնորդից պահանջել հատուցելու վնասները, եթե Վաճառողը Գնորդի կողմից պարտավորությունը խախտելու հետևանքով պայմանագրի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3.3.3. Գնորդից պահանջել վճարելու Պայմանագրով նախատեսված կարգով և ժամկետներում մատակարարված Ապրանքի համար իրեն վճարման ենթակա գումարները.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3.3.4 Գնորդի համաձայնությամբ վաղաժամկետ մատակարարել Ապրանքը: Վաղաժամկետ մատակարարված և գնորդի կողմից ընդունված Ապրանքը հաշվարկվում է հաջորդ փուլում մատակարարման ենթակա Ապրանքի քանակի հաշվին: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3.3.5 Սույն պայմանագրի մինչև 25 տոկոսը կարող է իրականցվել գործակալության պայմանագիր կնքելու միոցով: Գործակալության պայմանագրի կողմ չի կարող հանդիսանալ տվյալ ընթացակարգում հաղթող ճանաչված, սակայն պայմանագիր կնքելուց հրաժարված մասնակիցը: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b/>
          <w:sz w:val="22"/>
          <w:szCs w:val="22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3.4 Վաճառողը պարտավոր է`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3.4.1 Գնորդին հանձնել Ապրանքը` սույն պայմանագրով նախատեսված կարգով և ժամկետներում: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3.4.2 Գնորդին հանձնել երրորդ անձանց իրավունքներից ազատ Ապրանք: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3.4.3 Գնորդի պահանջով տրամադրել Ապրանքի որակը հավաստող` ՀՀ օրենսդրությամբ սահմանված փաստաթղթեր: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3.4.4 Հետ տանել Գնորդի կողմից սույն պայմանագրի 3.2.2 կետին համապատասխան` պատասխանատու պահպանության ընդունված Ապրանքը կամ ողջամիտ ժամկետներում տնօրինել այն, ինչպես նաև հատուցել Ապրանքը պատասխանատու պահպանության ընդունելու, այն իրացնելու կամ Վաճառողին վերադարձնելու հետ </w:t>
      </w:r>
      <w:proofErr w:type="gramStart"/>
      <w:r w:rsidRPr="00BE7600">
        <w:rPr>
          <w:rFonts w:ascii="GHEA Grapalat" w:hAnsi="GHEA Grapalat" w:cs="Arial Unicode"/>
          <w:sz w:val="22"/>
          <w:szCs w:val="22"/>
        </w:rPr>
        <w:t>կապված  անհրաժեշտ</w:t>
      </w:r>
      <w:proofErr w:type="gramEnd"/>
      <w:r w:rsidRPr="00BE7600">
        <w:rPr>
          <w:rFonts w:ascii="GHEA Grapalat" w:hAnsi="GHEA Grapalat" w:cs="Arial Unicode"/>
          <w:sz w:val="22"/>
          <w:szCs w:val="22"/>
        </w:rPr>
        <w:t xml:space="preserve"> ծախսերը: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3.4.5 Սույն պայմանագրով նախատեսված դեպքերում վճարել սույն պայմանագրի 7.2 և 7.3 կետերով նախատեսված տույժը և տուգանքը: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3.4.6 Գնորդին հանձնել Ապրանքի պատկանելիքները և համապատասխան փաստաթղթերը: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>3.4.7 Սույն պայմանագրի 3.1.4 կետի համաձայն Պայմանագրի լուծումից հետո Գնորդին հատուցել վերջին վնասները: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</w:rPr>
      </w:pPr>
      <w:r w:rsidRPr="00BE7600">
        <w:rPr>
          <w:rFonts w:ascii="GHEA Grapalat" w:hAnsi="GHEA Grapalat" w:cs="Arial Unicode"/>
          <w:sz w:val="22"/>
          <w:szCs w:val="22"/>
        </w:rPr>
        <w:t xml:space="preserve">3.4.8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պատվիրատուին: </w:t>
      </w:r>
    </w:p>
    <w:p w:rsidR="0091040D" w:rsidRPr="00BE7600" w:rsidRDefault="0091040D" w:rsidP="0091040D">
      <w:pPr>
        <w:pStyle w:val="3"/>
        <w:widowControl w:val="0"/>
        <w:jc w:val="center"/>
        <w:rPr>
          <w:rFonts w:ascii="GHEA Grapalat" w:hAnsi="GHEA Grapalat"/>
          <w:i w:val="0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3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գինը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և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վճարման</w:t>
      </w: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b/>
          <w:sz w:val="22"/>
          <w:szCs w:val="22"/>
        </w:rPr>
        <w:t>կարգը</w:t>
      </w:r>
    </w:p>
    <w:p w:rsidR="0091040D" w:rsidRPr="00BE7600" w:rsidRDefault="0091040D" w:rsidP="0091040D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lastRenderedPageBreak/>
        <w:t xml:space="preserve">4.1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պայմահագրի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ընդհանուր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կազմում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="00D546A2">
        <w:rPr>
          <w:rFonts w:ascii="GHEA Grapalat" w:hAnsi="GHEA Grapalat" w:cs="Arial Unicode"/>
          <w:sz w:val="22"/>
          <w:szCs w:val="22"/>
          <w:lang w:val="pt-BR"/>
        </w:rPr>
        <w:t>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="00D546A2">
        <w:rPr>
          <w:rFonts w:ascii="GHEA Grapalat" w:hAnsi="GHEA Grapalat" w:cs="Arial Unicode"/>
          <w:sz w:val="22"/>
          <w:szCs w:val="22"/>
          <w:lang w:val="pt-BR"/>
        </w:rPr>
        <w:t>_________________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ԱԱՀ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ապրանքատեսակի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N2 </w:t>
      </w:r>
      <w:r w:rsidRPr="00BE7600">
        <w:rPr>
          <w:rFonts w:ascii="GHEA Grapalat" w:hAnsi="GHEA Grapalat" w:cs="Arial Unicode"/>
          <w:sz w:val="22"/>
          <w:szCs w:val="22"/>
        </w:rPr>
        <w:t>հավելվածում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գինը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ներառում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հարկերը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տուրքերը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ՀՀ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4.2 </w:t>
      </w:r>
      <w:r w:rsidRPr="00BE7600">
        <w:rPr>
          <w:rFonts w:ascii="GHEA Grapalat" w:hAnsi="GHEA Grapalat" w:cs="Arial Unicode"/>
          <w:sz w:val="22"/>
          <w:szCs w:val="22"/>
        </w:rPr>
        <w:t>Գնորդն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դիմաց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անկանխիկ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հաշվարկային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փախանցելու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Դրամական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յուրաքանչյուր ամսվա կտրոնները ընդունվելուց հետո տաս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pStyle w:val="3"/>
        <w:widowControl w:val="0"/>
        <w:jc w:val="both"/>
        <w:rPr>
          <w:rFonts w:ascii="GHEA Grapalat" w:hAnsi="GHEA Grapalat"/>
          <w:b w:val="0"/>
          <w:bCs/>
          <w:i w:val="0"/>
          <w:iCs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</w:rPr>
        <w:t>Ապրանքի որակը և երաշխիքը</w:t>
      </w:r>
    </w:p>
    <w:p w:rsidR="0091040D" w:rsidRPr="00BE7600" w:rsidRDefault="0091040D" w:rsidP="0091040D">
      <w:pPr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5.1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երաշխավորում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Ապրանքի հանձնումը և ընդունումը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6.1 </w:t>
      </w:r>
      <w:r w:rsidRPr="00BE7600">
        <w:rPr>
          <w:rFonts w:ascii="GHEA Grapalat" w:hAnsi="GHEA Grapalat" w:cs="Arial Unicode"/>
          <w:sz w:val="22"/>
          <w:szCs w:val="22"/>
        </w:rPr>
        <w:t>Պայմանգրի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այսուհետև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ստորագրմամբ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ավարտից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2 </w:t>
      </w:r>
      <w:r w:rsidRPr="00BE7600">
        <w:rPr>
          <w:rFonts w:ascii="GHEA Grapalat" w:hAnsi="GHEA Grapalat" w:cs="Arial Unicode"/>
          <w:sz w:val="22"/>
          <w:szCs w:val="22"/>
        </w:rPr>
        <w:t>աշխատանքային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օրվա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ընթացքում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Գնորդին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Հավելված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4):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6.2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համապատասխանում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</w:t>
      </w:r>
      <w:r w:rsidRPr="00BE7600">
        <w:rPr>
          <w:rFonts w:ascii="GHEA Grapalat" w:hAnsi="GHEA Grapalat" w:cs="Arial Unicode"/>
          <w:sz w:val="22"/>
          <w:szCs w:val="22"/>
        </w:rPr>
        <w:t>Հակառակ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բ) Վաճառողի նկատմամբ կիրառում է սույն պայմանագրով նախատեսված պատասխանատվության միջոցներ:</w:t>
      </w: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6.3 </w:t>
      </w:r>
      <w:r w:rsidRPr="00BE7600">
        <w:rPr>
          <w:rFonts w:ascii="GHEA Grapalat" w:hAnsi="GHEA Grapalat" w:cs="Arial Unicode"/>
          <w:sz w:val="22"/>
          <w:szCs w:val="22"/>
        </w:rPr>
        <w:t>Գնորդը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ստանալու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տասնօրյա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Վաճառողին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ներկայացնում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ստորագրված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-</w:t>
      </w:r>
      <w:r w:rsidRPr="00BE7600">
        <w:rPr>
          <w:rFonts w:ascii="GHEA Grapalat" w:hAnsi="GHEA Grapalat" w:cs="Arial Unicode"/>
          <w:sz w:val="22"/>
          <w:szCs w:val="22"/>
        </w:rPr>
        <w:t>ընդունման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արձանագրության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պատճառաբանված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մերժումը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Կողմերի պատասխանատվությունը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2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7.1 </w:t>
      </w:r>
      <w:r w:rsidRPr="00BE7600">
        <w:rPr>
          <w:rFonts w:ascii="GHEA Grapalat" w:hAnsi="GHEA Grapalat" w:cs="Arial Unicode"/>
          <w:sz w:val="22"/>
          <w:szCs w:val="22"/>
        </w:rPr>
        <w:t>Վաճառողը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պատասխանատվություն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հանձնված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 </w:t>
      </w:r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որակի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նախատեսված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`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պահպանման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7.2 Վաճառողի կողմից սույն պայմանագրով ստանձնած պարտավությունները չկատարելու կամ ոչ պատշաճ կատարելու դեպքում գանձվում է տույժ 0,05 (զրո ամբողջ հինգ հարյուրերորդական) տոկոսի չափով, որը հաշվարկվում է օրացույցային օրերով` պայմանագրի չկատարված  մասի գնի նկատմամբ: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7.3 Սույն պայմանագրի 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(զրո ամբողջ հինգ տասնորդական) տոկոսի չափով: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7.4 Սույն պայմանագրի 7.2 և 7.3 կետերով նախատեսված տույժը, տուգանքը հաշվարկվում և հաշվանցվում են Վաճառողին վճարման ենթակա գումարներից: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7.5 Գնորդի կողմից սույն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0,05%-ի չափով: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7.6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7.7 Տույժերի վճարումը կողմերին չի ազատում իրենց պայմանագրային պարտավորությունները լրիվ կատարելուց: </w:t>
      </w:r>
    </w:p>
    <w:p w:rsidR="0091040D" w:rsidRPr="00BE7600" w:rsidRDefault="0091040D" w:rsidP="0091040D">
      <w:pPr>
        <w:ind w:left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Անհաղթահարելի ուժի ազդեցությունը (ՖՈՐՍ-ՄԱԺՈՐ)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Սույն պայմանագրով և սույն պայմանագրի հիման վրա կնքված համաձայնագրերով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չէին կարող կանխատեսել կամ կանխարգելել: Այդպիսի իրավիճակներ են երկրաշարժը, ջրհեղեղև, հրդեհը, պատերազմը, ռազմական և արտակարգ դրություն  </w:t>
      </w:r>
      <w:r w:rsidRPr="00BE7600">
        <w:rPr>
          <w:rFonts w:ascii="GHEA Grapalat" w:hAnsi="GHEA Grapalat" w:cs="Arial Unicode"/>
          <w:sz w:val="22"/>
          <w:szCs w:val="22"/>
        </w:rPr>
        <w:t>հայտարարելը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քաղաքական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հուզումները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գործադուլները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հաղորդակցության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աշխատանքի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դադարեցումը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պետական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մարմինների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ակտերը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անհնարին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դարձնում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Եթե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արտակարգ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ազդեցությունը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շարունակվում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3 (</w:t>
      </w:r>
      <w:r w:rsidRPr="00BE7600">
        <w:rPr>
          <w:rFonts w:ascii="GHEA Grapalat" w:hAnsi="GHEA Grapalat" w:cs="Arial Unicode"/>
          <w:sz w:val="22"/>
          <w:szCs w:val="22"/>
        </w:rPr>
        <w:t>երեք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ամսից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ավելի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ապա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յուրաքանչյուրն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նախապես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տեղյակ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պահելով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մյուս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360"/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numPr>
          <w:ilvl w:val="0"/>
          <w:numId w:val="4"/>
        </w:numPr>
        <w:jc w:val="center"/>
        <w:rPr>
          <w:rFonts w:ascii="GHEA Grapalat" w:hAnsi="GHEA Grapalat" w:cs="Arial Unicode"/>
          <w:b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b/>
          <w:sz w:val="22"/>
          <w:szCs w:val="22"/>
          <w:lang w:val="pt-BR"/>
        </w:rPr>
        <w:t>Այլ պայմաններ</w:t>
      </w:r>
    </w:p>
    <w:p w:rsidR="0091040D" w:rsidRPr="00BE7600" w:rsidRDefault="0091040D" w:rsidP="0091040D">
      <w:pPr>
        <w:rPr>
          <w:rFonts w:ascii="GHEA Grapalat" w:hAnsi="GHEA Grapalat" w:cs="Arial Unicode"/>
          <w:b/>
          <w:sz w:val="22"/>
          <w:szCs w:val="22"/>
          <w:lang w:val="pt-BR"/>
        </w:rPr>
      </w:pP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9.1 Սույն պայմանագիրն ուժի մեջ է մտնում կողմերի ստորագրման պահից: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>9.2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Վաճառողը ներկայացրել է կեղծ փաստաթղթեր (տեղեկություններ և տվյալներ), կամ Վաճառողին հաղթող ճանաչելու (ընտրելու) մասին որոշումը չի համապատասխանում Հայաստանի Հանրապետության օրենսդրությանը, ապա, այդ հիմքերն ի հայտ գալուց հետո, Գնորդն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Գնորդը չի կրում պայմանագրի միակողմանի լուծման հետևանքով Վաճառողի համար առաջացող վնասների կամ բաց թողնված օգուտի ռիսկը, իսկ կատարողը պարտավոր է Հայաստանի Հանրապետության օրենսդրությամբ սահմանված կարգով փոխհատուցե իր մեղքով Գնորդի կրած վնասներն այն ծավալով, որը չի ծածկվում մինչև լուծումը գնման պայմանագրի կատարմամբ Գնորդի ստացածով: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9.3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լրացումներ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միայն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կհանդիսանա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մասնակիորեն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ամբողջությամբ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փոխադարձ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բացառությամբ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Հայաստանի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Հանրապետության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օրենսդրությամբ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սահմանված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գնումը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անհրաժեշտ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ֆինանսական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հատկացումների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նվազեցման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ab/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այնպիսի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փոփոխություներ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հանգեցնում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գնվող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ապրանքների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ծավալների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գնի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արհեստական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փոփոխման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proofErr w:type="gramStart"/>
      <w:r w:rsidRPr="00BE7600">
        <w:rPr>
          <w:rFonts w:ascii="GHEA Grapalat" w:hAnsi="GHEA Grapalat" w:cs="Arial Unicode"/>
          <w:sz w:val="22"/>
          <w:szCs w:val="22"/>
        </w:rPr>
        <w:t>Ապրանքի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մատակարարման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երկարաձգվել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մինչև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ժամկետը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լրանալը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առաջարկության առկայության դեպքում` պայմանով, որ` Գնորդի մոտ չի վերացել գնման առարկայի օգտագործման պահանջը.</w:t>
      </w:r>
      <w:proofErr w:type="gramEnd"/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9.4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պատշաճ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պայմաններում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Վաճառող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Գնորդ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օգուտները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խնայողություններ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(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)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տվյալ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օգուտը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կրած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վնասներն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.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երրորդ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նկատմամբ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ներառյալ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շրջանակում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կատարողի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դուրս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կարգավորման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դաշտից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ազդել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արդյունքն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ընդունելու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վրա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բխող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կատարման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lastRenderedPageBreak/>
        <w:t>կարգավորվում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այդ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գործարքների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հարաբերությունները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կարգովորող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նորմերով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դրանց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պատասխանատու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Պատվիրատուի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հետ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   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9.5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կապակցությամբ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գա</w:t>
      </w:r>
      <w:r w:rsidRPr="00BE7600">
        <w:rPr>
          <w:rFonts w:ascii="GHEA Grapalat" w:hAnsi="GHEA Grapalat" w:cs="Arial Unicode"/>
          <w:sz w:val="22"/>
          <w:szCs w:val="22"/>
        </w:rPr>
        <w:t>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բանակցությունների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միջոցով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Համաձայնություն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ձեռք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չբերելու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դեպքում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վեճերը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լուծվում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ՀՀ դատարաններում:</w:t>
      </w:r>
    </w:p>
    <w:p w:rsidR="0091040D" w:rsidRPr="00BE7600" w:rsidRDefault="0091040D" w:rsidP="0091040D">
      <w:pPr>
        <w:ind w:firstLine="708"/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9.6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պայմանագիրը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կնքվում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երկու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որոնք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ունեն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հավասարազոր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իրավաբանական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ուժ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մեկական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հավելվածները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հանդիսանում են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անբաժանելի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մասը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յուրաքանչյուր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տրվում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է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մեկ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օրինակ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9.7 Ս</w:t>
      </w:r>
      <w:r w:rsidRPr="00BE7600">
        <w:rPr>
          <w:rFonts w:ascii="GHEA Grapalat" w:hAnsi="GHEA Grapalat" w:cs="Arial Unicode"/>
          <w:sz w:val="22"/>
          <w:szCs w:val="22"/>
        </w:rPr>
        <w:t>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ծագած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վճարային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պարտավորությունը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դադարել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պայմանագրից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` </w:t>
      </w:r>
      <w:r w:rsidRPr="00BE7600">
        <w:rPr>
          <w:rFonts w:ascii="GHEA Grapalat" w:hAnsi="GHEA Grapalat" w:cs="Arial Unicode"/>
          <w:sz w:val="22"/>
          <w:szCs w:val="22"/>
        </w:rPr>
        <w:t>հակընդդեմ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պարտավորության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հաշվանցով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կողմերի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և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կնիքով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հաստատված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: </w:t>
      </w:r>
      <w:r w:rsidRPr="00BE7600">
        <w:rPr>
          <w:rFonts w:ascii="GHEA Grapalat" w:hAnsi="GHEA Grapalat" w:cs="Arial Unicode"/>
          <w:sz w:val="22"/>
          <w:szCs w:val="22"/>
        </w:rPr>
        <w:t>Սույն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պայմանա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րից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ծա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գ</w:t>
      </w:r>
      <w:r w:rsidRPr="00BE7600">
        <w:rPr>
          <w:rFonts w:ascii="GHEA Grapalat" w:hAnsi="GHEA Grapalat" w:cs="Arial Unicode"/>
          <w:sz w:val="22"/>
          <w:szCs w:val="22"/>
        </w:rPr>
        <w:t>ած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պահանջի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իրավունքը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չի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կարող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փոխանցվել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այլ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անձի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, </w:t>
      </w:r>
      <w:r w:rsidRPr="00BE7600">
        <w:rPr>
          <w:rFonts w:ascii="GHEA Grapalat" w:hAnsi="GHEA Grapalat" w:cs="Arial Unicode"/>
          <w:sz w:val="22"/>
          <w:szCs w:val="22"/>
        </w:rPr>
        <w:t>առանց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պարտապան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կողմի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գ</w:t>
      </w:r>
      <w:r w:rsidRPr="00BE7600">
        <w:rPr>
          <w:rFonts w:ascii="GHEA Grapalat" w:hAnsi="GHEA Grapalat" w:cs="Arial Unicode"/>
          <w:sz w:val="22"/>
          <w:szCs w:val="22"/>
        </w:rPr>
        <w:t>րավոր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 xml:space="preserve"> </w:t>
      </w:r>
      <w:r w:rsidRPr="00BE7600">
        <w:rPr>
          <w:rFonts w:ascii="GHEA Grapalat" w:hAnsi="GHEA Grapalat" w:cs="Arial Unicode"/>
          <w:sz w:val="22"/>
          <w:szCs w:val="22"/>
        </w:rPr>
        <w:t>համաձայնության</w:t>
      </w:r>
      <w:r w:rsidRPr="00BE7600">
        <w:rPr>
          <w:rFonts w:ascii="GHEA Grapalat" w:hAnsi="GHEA Grapalat" w:cs="Arial Unicode"/>
          <w:sz w:val="22"/>
          <w:szCs w:val="22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  <w:r w:rsidRPr="00BE7600">
        <w:rPr>
          <w:rFonts w:ascii="GHEA Grapalat" w:hAnsi="GHEA Grapalat" w:cs="Arial Unicode"/>
          <w:sz w:val="22"/>
          <w:szCs w:val="22"/>
          <w:lang w:val="pt-BR"/>
        </w:rPr>
        <w:tab/>
        <w:t>9.8 Սույն պայմանագրի նկատմամբ կիրառվում է ՀՀ իրավունք:</w:t>
      </w:r>
    </w:p>
    <w:p w:rsidR="0091040D" w:rsidRPr="00BE7600" w:rsidRDefault="0091040D" w:rsidP="0091040D">
      <w:pPr>
        <w:tabs>
          <w:tab w:val="left" w:pos="810"/>
        </w:tabs>
        <w:jc w:val="both"/>
        <w:rPr>
          <w:rFonts w:ascii="GHEA Grapalat" w:hAnsi="GHEA Grapalat" w:cs="Arial Unicode"/>
          <w:sz w:val="22"/>
          <w:szCs w:val="22"/>
          <w:lang w:val="pt-BR"/>
        </w:rPr>
      </w:pPr>
    </w:p>
    <w:p w:rsidR="0091040D" w:rsidRPr="00BE7600" w:rsidRDefault="0091040D" w:rsidP="0091040D">
      <w:pPr>
        <w:jc w:val="center"/>
        <w:rPr>
          <w:rFonts w:ascii="GHEA Grapalat" w:hAnsi="GHEA Grapalat" w:cs="Times Armenian"/>
          <w:iCs/>
          <w:sz w:val="22"/>
          <w:szCs w:val="22"/>
          <w:lang w:val="pt-BR"/>
        </w:rPr>
      </w:pPr>
      <w:r w:rsidRPr="00BE7600">
        <w:rPr>
          <w:rFonts w:ascii="GHEA Grapalat" w:hAnsi="GHEA Grapalat"/>
          <w:sz w:val="22"/>
          <w:szCs w:val="22"/>
          <w:lang w:val="pt-BR"/>
        </w:rPr>
        <w:t>10.</w:t>
      </w:r>
      <w:r w:rsidRPr="00BE7600">
        <w:rPr>
          <w:rFonts w:ascii="GHEA Grapalat" w:hAnsi="GHEA Grapalat"/>
          <w:sz w:val="22"/>
          <w:szCs w:val="22"/>
          <w:lang w:val="pt-BR"/>
        </w:rPr>
        <w:tab/>
        <w:t>ԿՈՂՄԵՐԻ ՀԱՍՑԵՆԵՐԸ, ԲԱՆԿԱՅԻՆ ՎԱՎԵՐԱՊԱՅՄԱՆՆԵՐԸ ԵՎ ՍՏՈՐԱԳՐՈՒԹՅՈՒՆՆԵՐԸ</w:t>
      </w:r>
    </w:p>
    <w:p w:rsidR="0091040D" w:rsidRPr="00260078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p w:rsidR="0091040D" w:rsidRPr="00260078" w:rsidRDefault="0091040D" w:rsidP="0091040D">
      <w:pPr>
        <w:tabs>
          <w:tab w:val="left" w:pos="1134"/>
          <w:tab w:val="left" w:pos="6946"/>
        </w:tabs>
        <w:ind w:right="-200"/>
        <w:rPr>
          <w:rFonts w:ascii="GHEA Grapalat" w:hAnsi="GHEA Grapalat"/>
          <w:sz w:val="20"/>
          <w:szCs w:val="20"/>
          <w:lang w:val="pt-BR"/>
        </w:rPr>
      </w:pPr>
    </w:p>
    <w:tbl>
      <w:tblPr>
        <w:tblW w:w="0" w:type="auto"/>
        <w:jc w:val="center"/>
        <w:tblLook w:val="04A0"/>
      </w:tblPr>
      <w:tblGrid>
        <w:gridCol w:w="4785"/>
        <w:gridCol w:w="4786"/>
      </w:tblGrid>
      <w:tr w:rsidR="0091040D" w:rsidRPr="00260078" w:rsidTr="00800FCF">
        <w:trPr>
          <w:jc w:val="center"/>
        </w:trPr>
        <w:tc>
          <w:tcPr>
            <w:tcW w:w="4785" w:type="dxa"/>
            <w:shd w:val="clear" w:color="auto" w:fill="auto"/>
          </w:tcPr>
          <w:p w:rsidR="0091040D" w:rsidRPr="00260078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ԳՆՈՐԴ</w:t>
            </w:r>
          </w:p>
        </w:tc>
        <w:tc>
          <w:tcPr>
            <w:tcW w:w="4786" w:type="dxa"/>
            <w:shd w:val="clear" w:color="auto" w:fill="auto"/>
          </w:tcPr>
          <w:p w:rsidR="0091040D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 xml:space="preserve">                     </w:t>
            </w:r>
            <w:r w:rsidRPr="00260078"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tabs>
                <w:tab w:val="left" w:pos="1134"/>
                <w:tab w:val="left" w:pos="6946"/>
              </w:tabs>
              <w:ind w:right="-200"/>
              <w:rPr>
                <w:rFonts w:ascii="GHEA Grapalat" w:hAnsi="GHEA Grapalat" w:cs="Sylfaen"/>
                <w:b/>
                <w:sz w:val="20"/>
                <w:szCs w:val="20"/>
                <w:lang w:val="pt-BR"/>
              </w:rPr>
            </w:pPr>
          </w:p>
        </w:tc>
      </w:tr>
    </w:tbl>
    <w:p w:rsidR="0091040D" w:rsidRPr="00260078" w:rsidRDefault="006C5C3D" w:rsidP="0091040D">
      <w:pPr>
        <w:tabs>
          <w:tab w:val="left" w:pos="7335"/>
        </w:tabs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</w:rPr>
        <w:t xml:space="preserve">Սևանի թիվ </w:t>
      </w:r>
      <w:r w:rsidR="00034BD9">
        <w:rPr>
          <w:rFonts w:ascii="GHEA Grapalat" w:hAnsi="GHEA Grapalat"/>
          <w:sz w:val="20"/>
          <w:szCs w:val="20"/>
        </w:rPr>
        <w:t>3</w:t>
      </w:r>
      <w:r>
        <w:rPr>
          <w:rFonts w:ascii="GHEA Grapalat" w:hAnsi="GHEA Grapalat"/>
          <w:sz w:val="20"/>
          <w:szCs w:val="20"/>
        </w:rPr>
        <w:t xml:space="preserve"> </w:t>
      </w:r>
      <w:r w:rsidR="001046C7">
        <w:rPr>
          <w:rFonts w:ascii="GHEA Grapalat" w:hAnsi="GHEA Grapalat"/>
          <w:sz w:val="20"/>
          <w:szCs w:val="20"/>
        </w:rPr>
        <w:t>՛՛</w:t>
      </w:r>
      <w:r w:rsidR="00034BD9">
        <w:rPr>
          <w:rFonts w:ascii="GHEA Grapalat" w:hAnsi="GHEA Grapalat"/>
          <w:sz w:val="20"/>
          <w:szCs w:val="20"/>
        </w:rPr>
        <w:t>Հեքիաթ</w:t>
      </w:r>
      <w:r w:rsidR="00D546A2">
        <w:rPr>
          <w:rFonts w:ascii="GHEA Grapalat" w:hAnsi="GHEA Grapalat"/>
          <w:sz w:val="20"/>
          <w:szCs w:val="20"/>
        </w:rPr>
        <w:t xml:space="preserve">՛՛ </w:t>
      </w:r>
      <w:r>
        <w:rPr>
          <w:rFonts w:ascii="GHEA Grapalat" w:hAnsi="GHEA Grapalat"/>
          <w:sz w:val="20"/>
          <w:szCs w:val="20"/>
        </w:rPr>
        <w:t xml:space="preserve">մ/մ </w:t>
      </w:r>
      <w:r w:rsidR="00D546A2">
        <w:rPr>
          <w:rFonts w:ascii="GHEA Grapalat" w:hAnsi="GHEA Grapalat"/>
          <w:sz w:val="20"/>
          <w:szCs w:val="20"/>
        </w:rPr>
        <w:t>ՀՈԱԿ</w:t>
      </w:r>
      <w:r w:rsidR="0091040D">
        <w:rPr>
          <w:rFonts w:ascii="GHEA Grapalat" w:hAnsi="GHEA Grapalat"/>
          <w:sz w:val="20"/>
          <w:szCs w:val="20"/>
        </w:rPr>
        <w:t xml:space="preserve">                                                     </w:t>
      </w:r>
    </w:p>
    <w:p w:rsidR="0091040D" w:rsidRPr="00260078" w:rsidRDefault="001046C7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ք. Սևան, </w:t>
      </w:r>
      <w:r w:rsidR="00034BD9">
        <w:rPr>
          <w:rFonts w:ascii="GHEA Grapalat" w:hAnsi="GHEA Grapalat"/>
          <w:sz w:val="20"/>
        </w:rPr>
        <w:t>Սայաթ-Նովա</w:t>
      </w:r>
      <w:r w:rsidR="0091040D">
        <w:rPr>
          <w:rFonts w:ascii="GHEA Grapalat" w:hAnsi="GHEA Grapalat"/>
          <w:sz w:val="20"/>
        </w:rPr>
        <w:t xml:space="preserve">, </w:t>
      </w:r>
      <w:r w:rsidR="00034BD9">
        <w:rPr>
          <w:rFonts w:ascii="GHEA Grapalat" w:hAnsi="GHEA Grapalat"/>
          <w:sz w:val="20"/>
        </w:rPr>
        <w:t>8</w:t>
      </w:r>
      <w:r w:rsidR="0091040D">
        <w:rPr>
          <w:rFonts w:ascii="GHEA Grapalat" w:hAnsi="GHEA Grapalat"/>
          <w:sz w:val="20"/>
        </w:rPr>
        <w:t xml:space="preserve">                                               </w:t>
      </w: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ՀՎՀՀ-0860</w:t>
      </w:r>
      <w:r w:rsidR="00034BD9">
        <w:rPr>
          <w:rFonts w:ascii="GHEA Grapalat" w:hAnsi="GHEA Grapalat"/>
          <w:sz w:val="20"/>
        </w:rPr>
        <w:t>1339</w:t>
      </w:r>
      <w:r>
        <w:rPr>
          <w:rFonts w:ascii="GHEA Grapalat" w:hAnsi="GHEA Grapalat"/>
          <w:sz w:val="20"/>
        </w:rPr>
        <w:t xml:space="preserve">                                                         </w:t>
      </w: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 xml:space="preserve">Հ/Հ- </w:t>
      </w:r>
      <w:r w:rsidR="00034BD9">
        <w:rPr>
          <w:rFonts w:ascii="GHEA Grapalat" w:hAnsi="GHEA Grapalat"/>
          <w:sz w:val="20"/>
        </w:rPr>
        <w:t>220205140175</w:t>
      </w:r>
      <w:r w:rsidR="00D546A2">
        <w:rPr>
          <w:rFonts w:ascii="GHEA Grapalat" w:hAnsi="GHEA Grapalat"/>
          <w:sz w:val="20"/>
        </w:rPr>
        <w:t>000</w:t>
      </w:r>
      <w:r>
        <w:rPr>
          <w:rFonts w:ascii="GHEA Grapalat" w:hAnsi="GHEA Grapalat"/>
          <w:sz w:val="20"/>
        </w:rPr>
        <w:t xml:space="preserve">                                                </w:t>
      </w:r>
    </w:p>
    <w:p w:rsidR="0091040D" w:rsidRPr="00260078" w:rsidRDefault="00D546A2" w:rsidP="0091040D">
      <w:pPr>
        <w:tabs>
          <w:tab w:val="left" w:pos="9540"/>
        </w:tabs>
        <w:rPr>
          <w:rFonts w:ascii="GHEA Grapalat" w:hAnsi="GHEA Grapalat"/>
          <w:sz w:val="20"/>
        </w:rPr>
      </w:pPr>
      <w:r>
        <w:rPr>
          <w:rFonts w:ascii="GHEA Grapalat" w:hAnsi="GHEA Grapalat"/>
          <w:sz w:val="20"/>
        </w:rPr>
        <w:t>՛՛ԱԿԲԱ-Կրեդիտ Ագրիկոլ Բանկ՛՛ ՓԲԸ,</w:t>
      </w:r>
      <w:r w:rsidR="0091040D">
        <w:rPr>
          <w:rFonts w:ascii="GHEA Grapalat" w:hAnsi="GHEA Grapalat"/>
          <w:sz w:val="20"/>
        </w:rPr>
        <w:t xml:space="preserve"> ՞Սևան՞ </w:t>
      </w:r>
      <w:proofErr w:type="gramStart"/>
      <w:r w:rsidR="0091040D">
        <w:rPr>
          <w:rFonts w:ascii="GHEA Grapalat" w:hAnsi="GHEA Grapalat"/>
          <w:sz w:val="20"/>
        </w:rPr>
        <w:t>մ/ճ</w:t>
      </w:r>
      <w:proofErr w:type="gramEnd"/>
    </w:p>
    <w:p w:rsidR="0091040D" w:rsidRPr="00FB08D4" w:rsidRDefault="0091040D" w:rsidP="0091040D">
      <w:pPr>
        <w:pStyle w:val="a3"/>
        <w:ind w:left="0" w:right="-13" w:firstLine="567"/>
        <w:jc w:val="both"/>
        <w:rPr>
          <w:rFonts w:ascii="GHEA Grapalat" w:hAnsi="GHEA Grapalat"/>
          <w:lang w:val="en-AU"/>
        </w:rPr>
      </w:pPr>
    </w:p>
    <w:p w:rsidR="0091040D" w:rsidRDefault="0091040D" w:rsidP="0091040D">
      <w:pPr>
        <w:ind w:firstLine="720"/>
        <w:jc w:val="center"/>
        <w:rPr>
          <w:rFonts w:ascii="GHEA Grapalat" w:eastAsia="Arial Unicode MS" w:hAnsi="GHEA Grapalat" w:cs="Arial Unicode"/>
          <w:sz w:val="20"/>
          <w:szCs w:val="20"/>
          <w:lang w:val="af-ZA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91040D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AA328C" w:rsidRDefault="00AA328C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D546A2" w:rsidRDefault="00D546A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1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</w:t>
      </w:r>
      <w:r w:rsidRPr="00FE26E3">
        <w:rPr>
          <w:rFonts w:ascii="GHEA Grapalat" w:hAnsi="GHEA Grapalat"/>
          <w:sz w:val="20"/>
          <w:szCs w:val="20"/>
          <w:lang w:val="af-ZA"/>
        </w:rPr>
        <w:t>____</w:t>
      </w:r>
      <w:r w:rsidRPr="00D546A2">
        <w:rPr>
          <w:rFonts w:ascii="GHEA Grapalat" w:hAnsi="GHEA Grapalat"/>
          <w:sz w:val="20"/>
          <w:szCs w:val="20"/>
        </w:rPr>
        <w:t>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D25148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AA328C" w:rsidRDefault="00F4056E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ՍՔՀ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>ՄՄ-Շ</w:t>
      </w:r>
      <w:r w:rsidR="00AA328C" w:rsidRPr="00AA328C">
        <w:rPr>
          <w:rFonts w:ascii="GHEA Grapalat" w:hAnsi="GHEA Grapalat" w:cs="Sylfaen"/>
          <w:sz w:val="20"/>
          <w:szCs w:val="20"/>
        </w:rPr>
        <w:t>ՀԱՊՁԲ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>-201</w:t>
      </w:r>
      <w:r w:rsidR="0045430E">
        <w:rPr>
          <w:rFonts w:ascii="GHEA Grapalat" w:hAnsi="GHEA Grapalat" w:cs="Sylfaen"/>
          <w:sz w:val="20"/>
          <w:szCs w:val="20"/>
          <w:lang w:val="af-ZA"/>
        </w:rPr>
        <w:t>5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="00D546A2" w:rsidRPr="00AA328C">
        <w:rPr>
          <w:rFonts w:ascii="GHEA Grapalat" w:hAnsi="GHEA Grapalat"/>
          <w:sz w:val="20"/>
          <w:szCs w:val="20"/>
        </w:rPr>
        <w:t>ծածկագրով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գնման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պայմանագրի</w:t>
      </w:r>
    </w:p>
    <w:p w:rsidR="0091040D" w:rsidRPr="00C92903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lang w:val="af-ZA"/>
        </w:rPr>
      </w:pPr>
    </w:p>
    <w:p w:rsidR="0091040D" w:rsidRPr="00354B22" w:rsidRDefault="0091040D" w:rsidP="0091040D">
      <w:pPr>
        <w:ind w:left="-450" w:right="-450"/>
        <w:jc w:val="center"/>
        <w:rPr>
          <w:rFonts w:ascii="GHEA Grapalat" w:eastAsia="Arial Unicode MS" w:hAnsi="GHEA Grapalat" w:cs="Arial"/>
          <w:sz w:val="20"/>
          <w:szCs w:val="20"/>
          <w:lang w:val="pt-BR"/>
        </w:rPr>
      </w:pPr>
      <w:r w:rsidRPr="00354B22">
        <w:rPr>
          <w:rFonts w:ascii="GHEA Grapalat" w:eastAsia="Arial Unicode MS" w:hAnsi="GHEA Grapalat" w:cs="Arial"/>
          <w:sz w:val="20"/>
          <w:szCs w:val="20"/>
        </w:rPr>
        <w:t>Սևանի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թիվ </w:t>
      </w:r>
      <w:r w:rsidR="001E6A8A">
        <w:rPr>
          <w:rFonts w:ascii="GHEA Grapalat" w:eastAsia="Arial Unicode MS" w:hAnsi="GHEA Grapalat" w:cs="Arial"/>
          <w:sz w:val="20"/>
          <w:szCs w:val="20"/>
          <w:lang w:val="pt-BR"/>
        </w:rPr>
        <w:t>3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՛՛</w:t>
      </w:r>
      <w:r w:rsidR="001E6A8A">
        <w:rPr>
          <w:rFonts w:ascii="GHEA Grapalat" w:eastAsia="Arial Unicode MS" w:hAnsi="GHEA Grapalat" w:cs="Arial"/>
          <w:sz w:val="20"/>
          <w:szCs w:val="20"/>
          <w:lang w:val="pt-BR"/>
        </w:rPr>
        <w:t>Հեքիաթ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>՛՛ մ/մ ՀՈԱԿ-ի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կարիքների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համար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շրջանակային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proofErr w:type="gramStart"/>
      <w:r w:rsidRPr="00354B22">
        <w:rPr>
          <w:rFonts w:ascii="GHEA Grapalat" w:eastAsia="Arial Unicode MS" w:hAnsi="GHEA Grapalat" w:cs="Arial"/>
          <w:sz w:val="20"/>
          <w:szCs w:val="20"/>
        </w:rPr>
        <w:t>համաձայնագրերի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միջոցով</w:t>
      </w:r>
      <w:proofErr w:type="gramEnd"/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>սննդամթերքի</w:t>
      </w:r>
      <w:r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Pr="00354B22">
        <w:rPr>
          <w:rFonts w:ascii="GHEA Grapalat" w:eastAsia="Arial Unicode MS" w:hAnsi="GHEA Grapalat" w:cs="Arial"/>
          <w:sz w:val="20"/>
          <w:szCs w:val="20"/>
        </w:rPr>
        <w:t>գնման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</w:rPr>
        <w:t>տեխնիկական</w:t>
      </w:r>
      <w:r w:rsidR="00354B22" w:rsidRPr="00354B22">
        <w:rPr>
          <w:rFonts w:ascii="GHEA Grapalat" w:eastAsia="Arial Unicode MS" w:hAnsi="GHEA Grapalat" w:cs="Arial"/>
          <w:sz w:val="20"/>
          <w:szCs w:val="20"/>
          <w:lang w:val="pt-BR"/>
        </w:rPr>
        <w:t xml:space="preserve"> </w:t>
      </w:r>
      <w:r w:rsidR="00354B22" w:rsidRPr="00354B22">
        <w:rPr>
          <w:rFonts w:ascii="GHEA Grapalat" w:eastAsia="Arial Unicode MS" w:hAnsi="GHEA Grapalat" w:cs="Arial"/>
          <w:sz w:val="20"/>
          <w:szCs w:val="20"/>
        </w:rPr>
        <w:t>բնութագիր</w:t>
      </w:r>
    </w:p>
    <w:p w:rsidR="0091040D" w:rsidRPr="00354B22" w:rsidRDefault="0091040D" w:rsidP="0091040D">
      <w:pPr>
        <w:jc w:val="center"/>
        <w:rPr>
          <w:rFonts w:ascii="GHEA Grapalat" w:eastAsia="Arial Unicode MS" w:hAnsi="GHEA Grapalat" w:cs="Arial"/>
          <w:sz w:val="16"/>
          <w:szCs w:val="16"/>
          <w:lang w:val="pt-BR"/>
        </w:rPr>
      </w:pPr>
    </w:p>
    <w:tbl>
      <w:tblPr>
        <w:tblW w:w="10210" w:type="dxa"/>
        <w:jc w:val="center"/>
        <w:tblCellSpacing w:w="0" w:type="dxa"/>
        <w:tblInd w:w="-1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08"/>
        <w:gridCol w:w="1062"/>
        <w:gridCol w:w="1693"/>
        <w:gridCol w:w="2881"/>
        <w:gridCol w:w="4166"/>
      </w:tblGrid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15612100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դառնության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փտահոտի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բորբոսի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մետաղամագնիսական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խառնուրդները՝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մոխրի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0.55%,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սոսնձանյութի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քանակությունը՝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առնվազն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28,0%: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280-2007: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E26E3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354B22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15111100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DE27E5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26E3" w:rsidRPr="00354B22" w:rsidRDefault="00FE26E3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զարգացած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մկաններով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C 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  <w:vertAlign w:val="superscript"/>
              </w:rPr>
              <w:t>օ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C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ջերմաստիճանի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պարարտության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մակերեսը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ոսկորի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հարաբերակցությունը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համապատասխանաբար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71294F" w:rsidRDefault="000E75F0" w:rsidP="00647593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71294F">
              <w:rPr>
                <w:rFonts w:ascii="GHEA Grapalat" w:hAnsi="GHEA Grapalat" w:cs="Calibri"/>
                <w:sz w:val="16"/>
                <w:szCs w:val="16"/>
              </w:rPr>
              <w:t>15412000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71294F" w:rsidRDefault="000E75F0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1294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2F2C9E" w:rsidRDefault="000E75F0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2F2C9E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Յուղ, հալած , կենդանական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404CEB" w:rsidRDefault="000E75F0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404CEB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404CEB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15542000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լոռի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աղաջրային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մեծության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ձևի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աչքերով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46 %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15542100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դասական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18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210-240</w:t>
            </w:r>
            <w:r w:rsidRPr="00354B22">
              <w:rPr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0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սպառողական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15832000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354B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սորուն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ինչպես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այնպես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լուծույթը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թափանցիկ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չլուծված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99,75%-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հաշված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0,14%-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ֆեռոխառնուկների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0,0003%-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.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15511600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26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սախարոզը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43,5 %-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նյութերի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28,5 %-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48 0 T-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մատակարարման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մատնաքաշ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15411100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ռաֆինացված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արևածաղկի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սերմերի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լուծամզման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ճզմման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եղանակով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հոտազերծված։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15530000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Սերուցքային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`71,5-82,5%,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վիճակում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պրոտեինի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պարունակությունը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ածխաջուր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0,7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740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կկալ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200-250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20-25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պտուղներից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պտղամսով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օշարակի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հավելումով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նստվածքի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,2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պարզ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0,8%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2009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հունիսի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26-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թիվ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744-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հյութամթերքներին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»,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մետաղյա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տարաներով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  <w:vertAlign w:val="superscript"/>
              </w:rPr>
              <w:t>3</w:t>
            </w:r>
            <w:r w:rsidRPr="00354B22">
              <w:rPr>
                <w:rFonts w:ascii="Courier New" w:hAnsi="Courier New" w:cs="Courier New"/>
                <w:color w:val="000000"/>
                <w:sz w:val="16"/>
                <w:szCs w:val="16"/>
              </w:rPr>
              <w:t> 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տարողությամբ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15851100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անդրոժ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A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պինդ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Б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փափուկ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ապակենման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), B (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հացաթխման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ալյուրից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),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15614100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չկոտրած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լայնությունից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բաժանվում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տիպերի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15%։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 2007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‚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"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.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15872400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Կերակրի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յոդացված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239-2005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օրվանից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12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ամիս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8"/>
                <w:szCs w:val="8"/>
              </w:rPr>
            </w:pPr>
          </w:p>
        </w:tc>
      </w:tr>
      <w:tr w:rsidR="000E75F0" w:rsidRPr="00354B22" w:rsidTr="0087597C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87597C" w:rsidRDefault="000E75F0" w:rsidP="0087597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5511000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87597C" w:rsidRDefault="000E75F0" w:rsidP="0087597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Կաթ, պաստերիզացված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87597C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Պաստերացված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կովի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կաթ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3 %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յուղայնությամբ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թթվայնությունը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` 16-210T: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Անվտանգությունը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մակնշումը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>` N 2-III-4,9-01-2003 (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ՌԴ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Սան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Պին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2,3,2-1078-01)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սանիտարահամաճարակային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կանոնների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նորմերի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և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«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Սննդամթերքի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անվտանգության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մասին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»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ՀՀ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օրենքի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9-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րդ</w:t>
            </w:r>
            <w:r w:rsidRPr="008759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87597C">
              <w:rPr>
                <w:rFonts w:ascii="GHEA Grapalat" w:hAnsi="GHEA Grapalat" w:cs="Sylfaen"/>
                <w:color w:val="000000"/>
                <w:sz w:val="20"/>
                <w:szCs w:val="20"/>
              </w:rPr>
              <w:t>հոդվածի</w:t>
            </w:r>
          </w:p>
        </w:tc>
      </w:tr>
      <w:tr w:rsidR="000E75F0" w:rsidRPr="00354B22" w:rsidTr="0087597C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17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87597C" w:rsidRDefault="000E75F0" w:rsidP="0087597C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1584</w:t>
            </w:r>
            <w:r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15864100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Բայխաթեյ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խոշոր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մանր։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Միանգամյա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տոպրակները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2, 2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,5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փաթեթներով։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Փունջ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բարձրորակ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15332291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15512000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354B22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20 %-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65-100 0T,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15898000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8 %-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80 %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5B171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15871000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քացախ, խնձորի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5A647E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Քացախ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խնձորից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թույլատրվող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թթուների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 4</w:t>
            </w:r>
            <w:proofErr w:type="gramStart"/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սպիրտի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ծավալը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0,3 %։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2-III-4.9-01-2010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`«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24183A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</w:t>
            </w:r>
            <w:r>
              <w:rPr>
                <w:rFonts w:ascii="GHEA Grapalat" w:hAnsi="GHEA Grapalat"/>
                <w:color w:val="000000"/>
                <w:sz w:val="16"/>
                <w:szCs w:val="16"/>
              </w:rPr>
              <w:t>112100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5A647E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5A647E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մսեղիք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պաղեցրած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տեղական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5A647E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Բրոյլեռ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տիպի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փորոտիքի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արյունազրկված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հոտերի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պոլիէթիլենային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թաղանթներով։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հոկտեմբերի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19-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1560-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մսամթերքի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                          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5A647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15331470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E792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Եգիպտացորեն պահածոյացված, քաղցր, 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15331462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E792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Ոլոռ պահածոյացված, կանաչ ոլոռ, նետտո քաշը 450 գ.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15550000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010301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կովի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թթվայնությունը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65-1000T</w:t>
            </w:r>
            <w:proofErr w:type="gramStart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,: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proofErr w:type="gramEnd"/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1925-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կաթնամթերքին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դրանց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արտադրությանը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A459F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15872200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A459F0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գործարանային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0E75F0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15332419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F429A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Չամիչ՝ չփաթեթավորված, դեղին, քաղցր: 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</w:p>
        </w:tc>
      </w:tr>
      <w:tr w:rsidR="000E75F0" w:rsidRPr="00354B22" w:rsidTr="0045430E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15842100</w:t>
            </w:r>
          </w:p>
        </w:tc>
        <w:tc>
          <w:tcPr>
            <w:tcW w:w="1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շոկոլադապատ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սահմանված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բնութագրի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0E75F0" w:rsidRPr="00354B22" w:rsidTr="0045430E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15842310</w:t>
            </w:r>
          </w:p>
        </w:tc>
        <w:tc>
          <w:tcPr>
            <w:tcW w:w="1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75F0" w:rsidRPr="00354B22" w:rsidRDefault="000E75F0" w:rsidP="0045430E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Կարամել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պոմադային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դոնդողամրգային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նշակարկանդային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գրիլյաժային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պրալինե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հավելանյութերով։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Կախված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4-25 %-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նրբաթիթեղի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թղթի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մեջ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չփաթաթված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հատավոր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կշռածրարված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տուփերով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տեսականիով։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A97DC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CA" w:rsidRDefault="00A97DC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CA" w:rsidRPr="00C21CAA" w:rsidRDefault="00A97DC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15872100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CA" w:rsidRPr="00C21CAA" w:rsidRDefault="00A97DCA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CA" w:rsidRPr="00C21CAA" w:rsidRDefault="00A97DCA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Տաքդեղ, սև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97DCA" w:rsidRPr="00C21CAA" w:rsidRDefault="00A97DCA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սովորական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2708E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08E6" w:rsidRDefault="002708E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08E6" w:rsidRPr="00C21CAA" w:rsidRDefault="002708E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>15800000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08E6" w:rsidRPr="00C21CAA" w:rsidRDefault="002708E6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08E6" w:rsidRPr="00C21CAA" w:rsidRDefault="002708E6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708E6" w:rsidRPr="00CD39DE" w:rsidRDefault="002708E6" w:rsidP="00F429A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նետտո քաշը 450գ տարաներով: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03212100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չցրտահարված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3,5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5 %,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(4-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4,5)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) 55%,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(5-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55%,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(6-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6,5)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Տեսականու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90 %-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չափածրարման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Arial Unicode" w:hAnsi="Arial Unicode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14</w:t>
            </w:r>
            <w:proofErr w:type="gramStart"/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,0</w:t>
            </w:r>
            <w:proofErr w:type="gramEnd"/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97,5 %-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70 %: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37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03142500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01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տեսակավորված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դիետիկ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7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սեղանի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25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սառնարանային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պայմաններում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120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օր։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90 %: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2011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թվականի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սեպտեմբերի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ձվամթերքի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հաստատելու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» N 1438-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                               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proofErr w:type="gramStart"/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proofErr w:type="gramEnd"/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‚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։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03212220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50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պարկերով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2007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հունվարի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22-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Հացահատիկին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դրա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արտադրմանը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վերամշակմանը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օգտահանմանը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ներկայացվող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պահանջների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03221410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չմաքրած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մթերման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հասունացման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ստորաբաժանվում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հետևյալ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ուշահաս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առողջ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լիովին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ձևավորված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չծլած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տվյալ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բուսաբանական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բնորոշ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հոտով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կողմնակի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հոտի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ունենան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ավելորդ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քիչ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խիտ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բայց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փխրունությամբ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աստիճանը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մինչև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գրկող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սպիտակ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մակերևույթը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չգրկող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2-4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պետք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լինեն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վարդաձև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տերևաբույլերից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պիտանի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տերևներից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երկարությունը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քաշը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0.8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վաղահաս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0.3- 0.4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` 5%-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նեխած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գյուղատնտեսական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վնասատուներով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ցրտահարված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շոգեհարված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դեղնվածության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կարմրածության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նշաններով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նշահատված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կաղամբակոթերով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կաղամբի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առկայություն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փաթեթավորումը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lastRenderedPageBreak/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41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03221113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գլուխ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կծու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կիսակծու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քաղցր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տրամագիծը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ԳՕՍՏ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27166-86,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‚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03221210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Լոբի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հատիկավոր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Լոբի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միագույն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գունավոր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ցայտուն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15 %-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(15,1-18,0) %: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Պի-տանելիության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մնացորդային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ժամկետը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պակաս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50 %: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03212211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Երեք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համասեռ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մաքուր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(14,0-17,0) %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03221220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կեղևած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դեղին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գույնի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03221111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Արտաքին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ամբողջական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հիվանդությունների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չոր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չկեղտոտված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առանց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ճաքերի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Ներքին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կառուցվածքը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միջուկը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հյութալի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մուգ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կարմիր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երանգների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br/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ամենամեծ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լայնակի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տրամագծով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) 5-14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Թույլատրվում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է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շեղումներ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նշված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չափսերից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մեխանիկական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վնասվածքներով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3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խորությամբ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5%-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Արմատապտուղներին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կպած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հողի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ընդհանուր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քանակի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1%:</w:t>
            </w:r>
          </w:p>
        </w:tc>
      </w:tr>
      <w:tr w:rsidR="00FD05A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Default="00FD05A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03221112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D05A6" w:rsidRPr="008216E9" w:rsidRDefault="00FD05A6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Սովարական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ընտիր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տեսակի։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կառավարության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2006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.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դեկտեմբերի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21-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1913-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որոշմամբ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հաստատված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պտուղ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բանջարեղենի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կանոնակարգի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5C340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Default="005C340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17077B" w:rsidRDefault="005C340A" w:rsidP="00647593">
            <w:pPr>
              <w:jc w:val="center"/>
              <w:outlineLvl w:val="1"/>
              <w:rPr>
                <w:rFonts w:ascii="GHEA Grapalat" w:hAnsi="GHEA Grapalat" w:cs="Calibri"/>
                <w:sz w:val="16"/>
                <w:szCs w:val="16"/>
              </w:rPr>
            </w:pPr>
            <w:r w:rsidRPr="0017077B">
              <w:rPr>
                <w:rFonts w:ascii="GHEA Grapalat" w:hAnsi="GHEA Grapalat" w:cs="Calibri"/>
                <w:sz w:val="16"/>
                <w:szCs w:val="16"/>
              </w:rPr>
              <w:t>03221230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C21CAA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C21CAA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Պղպեղ, կանաչ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C21CAA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 կանաչ, թարմ: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Անվտանգությունը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C21CAA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C340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Default="005C340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317FDE" w:rsidRDefault="00317FDE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>15618000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317FDE" w:rsidRDefault="00317FDE" w:rsidP="00647593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7FDE">
              <w:rPr>
                <w:rFonts w:ascii="Arial Unicode" w:hAnsi="Arial Unicode"/>
                <w:color w:val="000000"/>
                <w:sz w:val="16"/>
                <w:szCs w:val="16"/>
              </w:rPr>
              <w:t>Մանրաձավար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317FDE" w:rsidRDefault="00317FDE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7FDE">
              <w:rPr>
                <w:rFonts w:ascii="Arial Unicode" w:hAnsi="Arial Unicode"/>
                <w:color w:val="000000"/>
                <w:sz w:val="16"/>
                <w:szCs w:val="16"/>
              </w:rPr>
              <w:t>Մանրաձավար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317FDE" w:rsidRDefault="00317FDE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Ձավար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I, II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III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ստացված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թեփահան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հղկմամբ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հետագա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կոտրատմամբ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լինում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են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ծայրերով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կամ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հղկված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կլոր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հատիկների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ձևով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խոնավությունը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14%-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աղբային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խառնուկները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0,3%-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պատրաստված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բարձր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առաջին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ցորենից։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>`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իսկ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մակնշումը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>` «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17FD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317FD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5C340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Default="005C340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03221240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C340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Default="005C340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03221270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օգտագործման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C340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Default="005C340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03221300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խառը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տարբեր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տեսակի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2-III-4,9-01-2003 (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ՌԴ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Պին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2,3,2-1078-01)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սանիտարահամաճարակային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կանոնների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C340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Default="005C340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03221000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8216E9" w:rsidRDefault="005C340A" w:rsidP="00647593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5C340A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Default="005C340A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2B220E" w:rsidRDefault="002B220E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>15872310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2B220E" w:rsidRDefault="002B220E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2B220E" w:rsidRDefault="002B220E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C340A" w:rsidRPr="002B220E" w:rsidRDefault="002B220E" w:rsidP="0064759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Չորացրած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խոնավության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զանգվածային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մասը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տերևում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>` 12 %-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ից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ոչ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ավելի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>, «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8-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  <w:r w:rsidRPr="002B220E">
              <w:rPr>
                <w:rFonts w:ascii="GHEA Grapalat" w:hAnsi="GHEA Grapalat"/>
                <w:color w:val="000000"/>
                <w:sz w:val="16"/>
                <w:szCs w:val="16"/>
              </w:rPr>
              <w:t>:</w:t>
            </w:r>
          </w:p>
        </w:tc>
      </w:tr>
      <w:tr w:rsidR="001E47E1" w:rsidRPr="00354B22" w:rsidTr="009B27A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7E1" w:rsidRDefault="001E47E1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1E47E1" w:rsidRPr="001E47E1" w:rsidRDefault="001E47E1" w:rsidP="001E47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E47E1">
              <w:rPr>
                <w:rFonts w:ascii="GHEA Grapalat" w:hAnsi="GHEA Grapalat" w:cs="Calibri"/>
                <w:sz w:val="16"/>
                <w:szCs w:val="16"/>
              </w:rPr>
              <w:t>03221120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7E1" w:rsidRPr="00CD39DE" w:rsidRDefault="001E47E1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7E1" w:rsidRPr="00CD39DE" w:rsidRDefault="001E47E1" w:rsidP="0017112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Ձմերուկ, թարմ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E47E1" w:rsidRPr="00CD39DE" w:rsidRDefault="00E24326" w:rsidP="00E24326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Ձմերուկ,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տեղական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E24326" w:rsidRPr="00354B22" w:rsidTr="009B27AF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Default="00E2432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E24326" w:rsidRPr="001E47E1" w:rsidRDefault="00E24326" w:rsidP="001E47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E47E1">
              <w:rPr>
                <w:rFonts w:ascii="GHEA Grapalat" w:hAnsi="GHEA Grapalat" w:cs="Calibri"/>
                <w:sz w:val="16"/>
                <w:szCs w:val="16"/>
              </w:rPr>
              <w:t>03221120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Pr="00CD39DE" w:rsidRDefault="00E24326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Pr="00CD39DE" w:rsidRDefault="00E24326" w:rsidP="0017112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Սեխ, թարմ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Pr="00CD39DE" w:rsidRDefault="00E24326" w:rsidP="00EA344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Սեխ,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տեղական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  <w:tr w:rsidR="00E24326" w:rsidRPr="00354B22" w:rsidTr="00DE27E5">
        <w:trPr>
          <w:tblCellSpacing w:w="0" w:type="dxa"/>
          <w:jc w:val="center"/>
        </w:trPr>
        <w:tc>
          <w:tcPr>
            <w:tcW w:w="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Default="00E24326" w:rsidP="00DE27E5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Pr="001E47E1" w:rsidRDefault="00E24326" w:rsidP="001E47E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1E47E1">
              <w:rPr>
                <w:rFonts w:ascii="GHEA Grapalat" w:hAnsi="GHEA Grapalat" w:cs="Calibri"/>
                <w:sz w:val="16"/>
                <w:szCs w:val="16"/>
              </w:rPr>
              <w:t>03222332</w:t>
            </w:r>
          </w:p>
        </w:tc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Pr="00CD39DE" w:rsidRDefault="00E24326" w:rsidP="00DE27E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28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Pr="00CD39DE" w:rsidRDefault="00E24326" w:rsidP="00171128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Դեղձ, թարմ</w:t>
            </w:r>
          </w:p>
        </w:tc>
        <w:tc>
          <w:tcPr>
            <w:tcW w:w="41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24326" w:rsidRPr="00CD39DE" w:rsidRDefault="00E24326" w:rsidP="00F429A5">
            <w:pPr>
              <w:spacing w:before="100" w:beforeAutospacing="1" w:after="100" w:afterAutospacing="1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Դեղձ,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թարմ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, տեղական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: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Անվտանգությունը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`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ըստ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N 2-III-4.9-01-2010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հիգիենիկ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նորմատիվների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«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Սննդամթերքի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անվտանգության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մասին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ՀՀ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օրենքի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9-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րդ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հոդվածի</w:t>
            </w:r>
          </w:p>
        </w:tc>
      </w:tr>
    </w:tbl>
    <w:p w:rsidR="009F1877" w:rsidRDefault="009F1877" w:rsidP="0091040D">
      <w:pPr>
        <w:tabs>
          <w:tab w:val="left" w:pos="6278"/>
        </w:tabs>
        <w:rPr>
          <w:rFonts w:ascii="GHEA Grapalat" w:eastAsia="Arial Unicode MS" w:hAnsi="GHEA Grapalat" w:cs="Arial"/>
          <w:lang w:val="pt-BR"/>
        </w:rPr>
      </w:pPr>
    </w:p>
    <w:p w:rsidR="009F1877" w:rsidRPr="00260078" w:rsidRDefault="009F1877" w:rsidP="0091040D">
      <w:pPr>
        <w:tabs>
          <w:tab w:val="left" w:pos="6278"/>
        </w:tabs>
        <w:rPr>
          <w:rFonts w:ascii="GHEA Grapalat" w:eastAsia="Arial Unicode MS" w:hAnsi="GHEA Grapalat" w:cs="Arial"/>
          <w:lang w:val="pt-BR"/>
        </w:rPr>
      </w:pPr>
    </w:p>
    <w:tbl>
      <w:tblPr>
        <w:tblpPr w:leftFromText="180" w:rightFromText="180" w:vertAnchor="text" w:horzAnchor="margin" w:tblpXSpec="center" w:tblpY="80"/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52"/>
        <w:gridCol w:w="776"/>
        <w:gridCol w:w="754"/>
        <w:gridCol w:w="720"/>
        <w:gridCol w:w="720"/>
        <w:gridCol w:w="720"/>
        <w:gridCol w:w="720"/>
        <w:gridCol w:w="720"/>
        <w:gridCol w:w="830"/>
        <w:gridCol w:w="810"/>
        <w:gridCol w:w="720"/>
        <w:gridCol w:w="810"/>
      </w:tblGrid>
      <w:tr w:rsidR="0091040D" w:rsidRPr="00260078" w:rsidTr="00800FCF">
        <w:tc>
          <w:tcPr>
            <w:tcW w:w="10152" w:type="dxa"/>
            <w:gridSpan w:val="12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Գնման ենթակա ապրանքի</w:t>
            </w:r>
          </w:p>
        </w:tc>
      </w:tr>
      <w:tr w:rsidR="0091040D" w:rsidRPr="00260078" w:rsidTr="00800FCF">
        <w:trPr>
          <w:trHeight w:val="255"/>
        </w:trPr>
        <w:tc>
          <w:tcPr>
            <w:tcW w:w="1852" w:type="dxa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չափման միավորը</w:t>
            </w:r>
          </w:p>
        </w:tc>
        <w:tc>
          <w:tcPr>
            <w:tcW w:w="8300" w:type="dxa"/>
            <w:gridSpan w:val="11"/>
            <w:vAlign w:val="center"/>
          </w:tcPr>
          <w:p w:rsidR="0091040D" w:rsidRPr="00260078" w:rsidRDefault="001256E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%</w:t>
            </w:r>
          </w:p>
        </w:tc>
      </w:tr>
      <w:tr w:rsidR="001256ED" w:rsidRPr="00260078" w:rsidTr="001256ED">
        <w:trPr>
          <w:cantSplit/>
          <w:trHeight w:val="1416"/>
        </w:trPr>
        <w:tc>
          <w:tcPr>
            <w:tcW w:w="2628" w:type="dxa"/>
            <w:gridSpan w:val="2"/>
            <w:vMerge w:val="restart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2014թ մատակարարման քանակը ըստ ամիսների, այդ թվում</w:t>
            </w:r>
            <w:proofErr w:type="gramStart"/>
            <w:r w:rsidRPr="00260078">
              <w:rPr>
                <w:rFonts w:ascii="GHEA Grapalat" w:hAnsi="GHEA Grapalat" w:cs="Sylfaen"/>
                <w:sz w:val="20"/>
                <w:szCs w:val="20"/>
              </w:rPr>
              <w:t>.`</w:t>
            </w:r>
            <w:proofErr w:type="gramEnd"/>
          </w:p>
        </w:tc>
        <w:tc>
          <w:tcPr>
            <w:tcW w:w="754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մարտ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ապրիլ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մայիս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հունիս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հուլիս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օգոստոս</w:t>
            </w:r>
          </w:p>
        </w:tc>
        <w:tc>
          <w:tcPr>
            <w:tcW w:w="83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սեպտեմբեր</w:t>
            </w:r>
          </w:p>
        </w:tc>
        <w:tc>
          <w:tcPr>
            <w:tcW w:w="81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հոկտեմբեր</w:t>
            </w:r>
          </w:p>
        </w:tc>
        <w:tc>
          <w:tcPr>
            <w:tcW w:w="72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նոյեմբեր</w:t>
            </w:r>
          </w:p>
        </w:tc>
        <w:tc>
          <w:tcPr>
            <w:tcW w:w="810" w:type="dxa"/>
            <w:textDirection w:val="btLr"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դեկտեմբեր</w:t>
            </w:r>
          </w:p>
        </w:tc>
      </w:tr>
      <w:tr w:rsidR="001256ED" w:rsidRPr="00260078" w:rsidTr="001256ED">
        <w:trPr>
          <w:trHeight w:val="447"/>
        </w:trPr>
        <w:tc>
          <w:tcPr>
            <w:tcW w:w="2628" w:type="dxa"/>
            <w:gridSpan w:val="2"/>
            <w:vMerge/>
            <w:vAlign w:val="center"/>
          </w:tcPr>
          <w:p w:rsidR="001256ED" w:rsidRPr="00260078" w:rsidRDefault="001256ED" w:rsidP="00800FCF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754" w:type="dxa"/>
            <w:vAlign w:val="center"/>
          </w:tcPr>
          <w:p w:rsidR="001256ED" w:rsidRPr="00260078" w:rsidRDefault="001256ED" w:rsidP="001256ED">
            <w:pPr>
              <w:autoSpaceDE w:val="0"/>
              <w:autoSpaceDN w:val="0"/>
              <w:adjustRightInd w:val="0"/>
              <w:ind w:left="-90" w:right="-126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3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72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  <w:tc>
          <w:tcPr>
            <w:tcW w:w="810" w:type="dxa"/>
            <w:vAlign w:val="center"/>
          </w:tcPr>
          <w:p w:rsidR="001256ED" w:rsidRDefault="001256ED" w:rsidP="001256ED">
            <w:pPr>
              <w:jc w:val="center"/>
            </w:pPr>
            <w:r w:rsidRPr="00436DDC">
              <w:rPr>
                <w:rFonts w:ascii="GHEA Grapalat" w:hAnsi="GHEA Grapalat" w:cs="Sylfaen"/>
                <w:sz w:val="20"/>
                <w:szCs w:val="20"/>
              </w:rPr>
              <w:t>10%</w:t>
            </w:r>
          </w:p>
        </w:tc>
      </w:tr>
      <w:tr w:rsidR="0091040D" w:rsidRPr="00260078" w:rsidTr="001256ED">
        <w:trPr>
          <w:trHeight w:val="277"/>
        </w:trPr>
        <w:tc>
          <w:tcPr>
            <w:tcW w:w="2628" w:type="dxa"/>
            <w:gridSpan w:val="2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մատակարարման վայրը</w:t>
            </w:r>
          </w:p>
        </w:tc>
        <w:tc>
          <w:tcPr>
            <w:tcW w:w="7524" w:type="dxa"/>
            <w:gridSpan w:val="10"/>
            <w:vAlign w:val="center"/>
          </w:tcPr>
          <w:p w:rsidR="0091040D" w:rsidRPr="00260078" w:rsidRDefault="0091040D" w:rsidP="00497986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ք. Սևան, </w:t>
            </w:r>
            <w:r w:rsidR="00497986">
              <w:rPr>
                <w:rFonts w:ascii="GHEA Grapalat" w:hAnsi="GHEA Grapalat" w:cs="Sylfaen"/>
                <w:sz w:val="20"/>
                <w:szCs w:val="20"/>
              </w:rPr>
              <w:t>Սայաթ-Նովա</w:t>
            </w: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, </w:t>
            </w:r>
            <w:r w:rsidR="00497986">
              <w:rPr>
                <w:rFonts w:ascii="GHEA Grapalat" w:hAnsi="GHEA Grapalat" w:cs="Sylfaen"/>
                <w:sz w:val="20"/>
                <w:szCs w:val="20"/>
              </w:rPr>
              <w:t>8</w:t>
            </w:r>
          </w:p>
        </w:tc>
      </w:tr>
      <w:tr w:rsidR="0091040D" w:rsidRPr="00260078" w:rsidTr="001256ED">
        <w:trPr>
          <w:trHeight w:val="277"/>
        </w:trPr>
        <w:tc>
          <w:tcPr>
            <w:tcW w:w="2628" w:type="dxa"/>
            <w:gridSpan w:val="2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ind w:left="-90" w:right="-74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>վճարման ժամկետը</w:t>
            </w:r>
          </w:p>
        </w:tc>
        <w:tc>
          <w:tcPr>
            <w:tcW w:w="7524" w:type="dxa"/>
            <w:gridSpan w:val="10"/>
            <w:vAlign w:val="center"/>
          </w:tcPr>
          <w:p w:rsidR="0091040D" w:rsidRPr="00260078" w:rsidRDefault="0091040D" w:rsidP="00800FCF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260078">
              <w:rPr>
                <w:rFonts w:ascii="GHEA Grapalat" w:hAnsi="GHEA Grapalat" w:cs="Sylfaen"/>
                <w:sz w:val="20"/>
                <w:szCs w:val="20"/>
              </w:rPr>
              <w:t xml:space="preserve">յուրաքանչյուր ամսվա </w:t>
            </w:r>
            <w:r>
              <w:rPr>
                <w:rFonts w:ascii="GHEA Grapalat" w:hAnsi="GHEA Grapalat" w:cs="Sylfaen"/>
                <w:sz w:val="20"/>
                <w:szCs w:val="20"/>
              </w:rPr>
              <w:t xml:space="preserve">հանձնման-ընդունման արձանագրությունը կնքելուց               </w:t>
            </w:r>
            <w:r w:rsidRPr="00260078">
              <w:rPr>
                <w:rFonts w:ascii="GHEA Grapalat" w:hAnsi="GHEA Grapalat" w:cs="Sylfaen"/>
                <w:sz w:val="20"/>
                <w:szCs w:val="20"/>
              </w:rPr>
              <w:t>հետո 10 աշխատանքային օրվա ընթացքում</w:t>
            </w:r>
          </w:p>
        </w:tc>
      </w:tr>
    </w:tbl>
    <w:p w:rsidR="0091040D" w:rsidRPr="00260078" w:rsidRDefault="0091040D" w:rsidP="0091040D">
      <w:pPr>
        <w:jc w:val="both"/>
        <w:rPr>
          <w:rFonts w:ascii="GHEA Grapalat" w:eastAsia="Arial Unicode MS" w:hAnsi="GHEA Grapalat" w:cs="Arial"/>
        </w:rPr>
      </w:pPr>
    </w:p>
    <w:p w:rsidR="0091040D" w:rsidRDefault="0091040D" w:rsidP="0091040D">
      <w:pPr>
        <w:jc w:val="both"/>
        <w:rPr>
          <w:rFonts w:ascii="GHEA Grapalat" w:eastAsia="Arial Unicode MS" w:hAnsi="GHEA Grapalat" w:cs="Arial"/>
        </w:rPr>
      </w:pPr>
    </w:p>
    <w:p w:rsidR="00354B22" w:rsidRPr="00260078" w:rsidRDefault="00354B22" w:rsidP="0091040D">
      <w:pPr>
        <w:jc w:val="both"/>
        <w:rPr>
          <w:rFonts w:ascii="GHEA Grapalat" w:eastAsia="Arial Unicode MS" w:hAnsi="GHEA Grapalat" w:cs="Arial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1256ED" w:rsidRDefault="001256E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354B22" w:rsidRDefault="00354B22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F1877" w:rsidRDefault="009F1877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F1877" w:rsidRDefault="009F1877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F1877" w:rsidRDefault="009F1877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</w:rPr>
      </w:pPr>
    </w:p>
    <w:p w:rsidR="0091040D" w:rsidRPr="00D546A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2</w:t>
      </w:r>
    </w:p>
    <w:p w:rsidR="0091040D" w:rsidRPr="00D546A2" w:rsidRDefault="0091040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</w:t>
      </w:r>
      <w:r w:rsidR="00D546A2" w:rsidRPr="00D546A2">
        <w:rPr>
          <w:rFonts w:ascii="GHEA Grapalat" w:hAnsi="GHEA Grapalat"/>
          <w:sz w:val="20"/>
          <w:szCs w:val="20"/>
        </w:rPr>
        <w:t>____</w:t>
      </w:r>
      <w:r w:rsidRPr="00D546A2">
        <w:rPr>
          <w:rFonts w:ascii="GHEA Grapalat" w:hAnsi="GHEA Grapalat"/>
          <w:sz w:val="20"/>
          <w:szCs w:val="20"/>
        </w:rPr>
        <w:t>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D546A2">
        <w:rPr>
          <w:rFonts w:ascii="GHEA Grapalat" w:hAnsi="GHEA Grapalat"/>
          <w:sz w:val="20"/>
          <w:szCs w:val="20"/>
          <w:lang w:val="af-ZA"/>
        </w:rPr>
        <w:t>_________________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201</w:t>
      </w:r>
      <w:r w:rsidR="00D25148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91040D" w:rsidRPr="00AA328C" w:rsidRDefault="00E8465D" w:rsidP="0091040D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ՍՔՀ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>ՄՄ-Շ</w:t>
      </w:r>
      <w:r w:rsidR="00AA328C" w:rsidRPr="00AA328C">
        <w:rPr>
          <w:rFonts w:ascii="GHEA Grapalat" w:hAnsi="GHEA Grapalat" w:cs="Sylfaen"/>
          <w:sz w:val="20"/>
          <w:szCs w:val="20"/>
        </w:rPr>
        <w:t>ՀԱՊՁԲ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>-201</w:t>
      </w:r>
      <w:r w:rsidR="00385D26">
        <w:rPr>
          <w:rFonts w:ascii="GHEA Grapalat" w:hAnsi="GHEA Grapalat" w:cs="Sylfaen"/>
          <w:sz w:val="20"/>
          <w:szCs w:val="20"/>
          <w:lang w:val="af-ZA"/>
        </w:rPr>
        <w:t>5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="0091040D" w:rsidRPr="00AA328C">
        <w:rPr>
          <w:rFonts w:ascii="GHEA Grapalat" w:hAnsi="GHEA Grapalat"/>
          <w:sz w:val="20"/>
          <w:szCs w:val="20"/>
        </w:rPr>
        <w:t>ծածկագրով</w:t>
      </w:r>
      <w:r w:rsidR="0091040D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91040D" w:rsidRPr="00AA328C">
        <w:rPr>
          <w:rFonts w:ascii="GHEA Grapalat" w:hAnsi="GHEA Grapalat"/>
          <w:sz w:val="20"/>
          <w:szCs w:val="20"/>
        </w:rPr>
        <w:t>գնման</w:t>
      </w:r>
      <w:r w:rsidR="0091040D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91040D" w:rsidRPr="00AA328C">
        <w:rPr>
          <w:rFonts w:ascii="GHEA Grapalat" w:hAnsi="GHEA Grapalat"/>
          <w:sz w:val="20"/>
          <w:szCs w:val="20"/>
        </w:rPr>
        <w:t>պայմանագրի</w:t>
      </w:r>
    </w:p>
    <w:p w:rsidR="00D25148" w:rsidRDefault="00D25148" w:rsidP="00D25148">
      <w:pPr>
        <w:tabs>
          <w:tab w:val="left" w:pos="9540"/>
        </w:tabs>
        <w:jc w:val="center"/>
        <w:rPr>
          <w:rFonts w:ascii="GHEA Grapalat" w:hAnsi="GHEA Grapalat"/>
          <w:b/>
          <w:sz w:val="20"/>
          <w:lang w:val="af-ZA"/>
        </w:rPr>
      </w:pPr>
    </w:p>
    <w:p w:rsidR="00D25148" w:rsidRPr="004F64D8" w:rsidRDefault="00D25148" w:rsidP="00D25148">
      <w:pPr>
        <w:tabs>
          <w:tab w:val="left" w:pos="9540"/>
        </w:tabs>
        <w:jc w:val="center"/>
        <w:rPr>
          <w:rFonts w:ascii="GHEA Grapalat" w:hAnsi="GHEA Grapalat"/>
          <w:b/>
          <w:sz w:val="20"/>
          <w:lang w:val="af-ZA"/>
        </w:rPr>
      </w:pPr>
      <w:r w:rsidRPr="004F64D8">
        <w:rPr>
          <w:rFonts w:ascii="GHEA Grapalat" w:hAnsi="GHEA Grapalat"/>
          <w:b/>
          <w:sz w:val="20"/>
          <w:lang w:val="af-ZA"/>
        </w:rPr>
        <w:t>Մատակարարվող ապրանքի ծավալը և միավորի արժեքը</w:t>
      </w:r>
    </w:p>
    <w:p w:rsidR="0091040D" w:rsidRPr="007F32F6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tbl>
      <w:tblPr>
        <w:tblStyle w:val="ae"/>
        <w:tblW w:w="0" w:type="auto"/>
        <w:tblInd w:w="378" w:type="dxa"/>
        <w:tblLook w:val="04A0"/>
      </w:tblPr>
      <w:tblGrid>
        <w:gridCol w:w="900"/>
        <w:gridCol w:w="3960"/>
        <w:gridCol w:w="990"/>
        <w:gridCol w:w="1170"/>
        <w:gridCol w:w="1910"/>
      </w:tblGrid>
      <w:tr w:rsidR="00356525" w:rsidRPr="00733BA8" w:rsidTr="00356525">
        <w:trPr>
          <w:trHeight w:val="728"/>
        </w:trPr>
        <w:tc>
          <w:tcPr>
            <w:tcW w:w="900" w:type="dxa"/>
            <w:vAlign w:val="center"/>
          </w:tcPr>
          <w:p w:rsidR="00356525" w:rsidRPr="00733BA8" w:rsidRDefault="00356525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Հ/Հ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356525" w:rsidRPr="00733BA8" w:rsidRDefault="00356525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Ապրանքի անվանումը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356525" w:rsidRPr="00733BA8" w:rsidRDefault="00356525" w:rsidP="003565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Չ/մ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356525" w:rsidRPr="00733BA8" w:rsidRDefault="00356525" w:rsidP="00356525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Քանակը</w:t>
            </w:r>
          </w:p>
        </w:tc>
        <w:tc>
          <w:tcPr>
            <w:tcW w:w="1910" w:type="dxa"/>
            <w:vAlign w:val="center"/>
          </w:tcPr>
          <w:p w:rsidR="00356525" w:rsidRPr="00733BA8" w:rsidRDefault="00356525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Միավորի գինը,</w:t>
            </w:r>
          </w:p>
          <w:p w:rsidR="00356525" w:rsidRPr="00733BA8" w:rsidRDefault="00356525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(դրամ)</w:t>
            </w: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Ալյուր ցորենի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Տավարի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71294F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71294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72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Կաթնաշոռ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Խտացրած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Հաց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4940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Բուսական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յուղ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,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ձեթ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Կարագ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Մրգահյութ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950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Տոմատի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Մակարոնեղեն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870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290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7597C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Կաթ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650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Կակաո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Թեյ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19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Ջեմ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Թթվասեր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8661E4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Խմորիչ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 xml:space="preserve"> /</w:t>
            </w: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պղպեղ</w:t>
            </w:r>
            <w:r w:rsidRPr="00354B22">
              <w:rPr>
                <w:rFonts w:ascii="GHEA Grapalat" w:hAnsi="GHEA Grapalat"/>
                <w:color w:val="000000"/>
                <w:sz w:val="16"/>
                <w:szCs w:val="16"/>
              </w:rPr>
              <w:t>/</w:t>
            </w:r>
            <w:r w:rsidR="00103087">
              <w:rPr>
                <w:rFonts w:ascii="GHEA Grapalat" w:hAnsi="GHEA Grapalat"/>
                <w:color w:val="000000"/>
                <w:sz w:val="16"/>
                <w:szCs w:val="16"/>
              </w:rPr>
              <w:t>, կրմիր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Քացախ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5A647E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5A647E">
              <w:rPr>
                <w:rFonts w:ascii="GHEA Grapalat" w:hAnsi="GHEA Grapalat"/>
                <w:color w:val="000000"/>
                <w:sz w:val="16"/>
                <w:szCs w:val="16"/>
              </w:rPr>
              <w:t>Հավի միս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Եգիպտացորեն պահածոյացված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 պահածոյացված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230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Մածուն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Սոդա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29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Վանիլ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54B22">
              <w:rPr>
                <w:rFonts w:ascii="GHEA Grapalat" w:hAnsi="GHEA Grapalat" w:cs="Sylfaen"/>
                <w:color w:val="000000"/>
                <w:sz w:val="16"/>
                <w:szCs w:val="16"/>
              </w:rPr>
              <w:t>Չամիչ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Կոնֆետեղեն, շոկոլադ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0" w:type="dxa"/>
            <w:vAlign w:val="center"/>
          </w:tcPr>
          <w:p w:rsidR="00F70512" w:rsidRDefault="00F70512" w:rsidP="0045430E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54B22" w:rsidRDefault="00F70512" w:rsidP="00435DF4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Կոնֆետեղեն, կարամել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F70512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91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C21CAA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Տաքդեղ /պղպեղ/</w:t>
            </w:r>
            <w:r w:rsidR="00103087">
              <w:rPr>
                <w:rFonts w:ascii="GHEA Grapalat" w:hAnsi="GHEA Grapalat" w:cs="Sylfaen"/>
                <w:color w:val="000000"/>
                <w:sz w:val="16"/>
                <w:szCs w:val="16"/>
              </w:rPr>
              <w:t>, սև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1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C21CAA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C21CAA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Նութելլա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191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5200</w:t>
            </w:r>
          </w:p>
        </w:tc>
        <w:tc>
          <w:tcPr>
            <w:tcW w:w="191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Կ</w:t>
            </w:r>
            <w:r w:rsidR="00F70512" w:rsidRPr="00733BA8">
              <w:rPr>
                <w:rFonts w:ascii="GHEA Grapalat" w:hAnsi="GHEA Grapalat" w:cs="Sylfaen"/>
                <w:color w:val="000000"/>
                <w:sz w:val="18"/>
                <w:szCs w:val="18"/>
              </w:rPr>
              <w:t>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365</w:t>
            </w:r>
          </w:p>
        </w:tc>
        <w:tc>
          <w:tcPr>
            <w:tcW w:w="191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33BA8">
              <w:rPr>
                <w:rFonts w:ascii="GHEA Grapalat" w:hAnsi="GHEA Grapalat"/>
                <w:sz w:val="18"/>
                <w:szCs w:val="18"/>
                <w:lang w:val="es-ES"/>
              </w:rPr>
              <w:t>37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Հավի</w:t>
            </w: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91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</w:t>
            </w:r>
            <w:r>
              <w:rPr>
                <w:rFonts w:ascii="Arial Unicode" w:hAnsi="Arial Unicode"/>
                <w:sz w:val="18"/>
                <w:szCs w:val="18"/>
                <w:lang w:val="es-ES"/>
              </w:rPr>
              <w:t>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Ցորենաձավար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39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3500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Սոխ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/>
                <w:color w:val="000000"/>
                <w:sz w:val="16"/>
                <w:szCs w:val="16"/>
              </w:rPr>
              <w:t>Լոբի</w:t>
            </w:r>
            <w:r w:rsidR="007F05CB">
              <w:rPr>
                <w:rFonts w:ascii="GHEA Grapalat" w:hAnsi="GHEA Grapalat"/>
                <w:color w:val="000000"/>
                <w:sz w:val="16"/>
                <w:szCs w:val="16"/>
              </w:rPr>
              <w:t>, հատիկավոր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240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46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350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47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C21CAA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</w:rPr>
              <w:t>Պղպեղ</w:t>
            </w:r>
            <w:r w:rsidR="00103087">
              <w:rPr>
                <w:rFonts w:ascii="GHEA Grapalat" w:hAnsi="GHEA Grapalat"/>
                <w:color w:val="000000"/>
                <w:sz w:val="16"/>
                <w:szCs w:val="16"/>
              </w:rPr>
              <w:t>, կանաչ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48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317FDE" w:rsidRDefault="00F70512" w:rsidP="00F70512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317FDE">
              <w:rPr>
                <w:rFonts w:ascii="Arial Unicode" w:hAnsi="Arial Unicode"/>
                <w:color w:val="000000"/>
                <w:sz w:val="16"/>
                <w:szCs w:val="16"/>
              </w:rPr>
              <w:t>Մանրաձավար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49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Լոլիկ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Վարունգ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51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Կանաչի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Կապ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52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8216E9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216E9">
              <w:rPr>
                <w:rFonts w:ascii="GHEA Grapalat" w:hAnsi="GHEA Grapalat" w:cs="Sylfaen"/>
                <w:color w:val="000000"/>
                <w:sz w:val="16"/>
                <w:szCs w:val="16"/>
              </w:rPr>
              <w:t>Սմբուկ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Pr="00733BA8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53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2B220E" w:rsidRDefault="00F70512" w:rsidP="00F70512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2B220E">
              <w:rPr>
                <w:rFonts w:ascii="GHEA Grapalat" w:hAnsi="GHEA Grapalat" w:cs="Sylfaen"/>
                <w:color w:val="000000"/>
                <w:sz w:val="16"/>
                <w:szCs w:val="16"/>
              </w:rPr>
              <w:t>Դափնետերև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54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CD39DE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Arial Unicode" w:hAnsi="Arial Unicode" w:cs="Sylfaen"/>
                <w:color w:val="000000"/>
                <w:sz w:val="16"/>
                <w:szCs w:val="16"/>
              </w:rPr>
              <w:t>Ձմերուկ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55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CD39DE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Սեխ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  <w:tr w:rsidR="00F70512" w:rsidRPr="00733BA8" w:rsidTr="00733BA8">
        <w:trPr>
          <w:trHeight w:val="288"/>
        </w:trPr>
        <w:tc>
          <w:tcPr>
            <w:tcW w:w="90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sz w:val="18"/>
                <w:szCs w:val="18"/>
                <w:lang w:val="es-ES"/>
              </w:rPr>
              <w:t>56</w:t>
            </w:r>
          </w:p>
        </w:tc>
        <w:tc>
          <w:tcPr>
            <w:tcW w:w="3960" w:type="dxa"/>
            <w:tcBorders>
              <w:right w:val="single" w:sz="4" w:space="0" w:color="auto"/>
            </w:tcBorders>
            <w:vAlign w:val="center"/>
          </w:tcPr>
          <w:p w:rsidR="00F70512" w:rsidRPr="00CD39DE" w:rsidRDefault="00F70512" w:rsidP="00F70512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</w:rPr>
              <w:t>Դեղձ</w:t>
            </w:r>
          </w:p>
        </w:tc>
        <w:tc>
          <w:tcPr>
            <w:tcW w:w="990" w:type="dxa"/>
            <w:tcBorders>
              <w:right w:val="single" w:sz="4" w:space="0" w:color="auto"/>
            </w:tcBorders>
            <w:vAlign w:val="center"/>
          </w:tcPr>
          <w:p w:rsidR="00F70512" w:rsidRPr="00733BA8" w:rsidRDefault="00103087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:rsidR="00F70512" w:rsidRPr="00733BA8" w:rsidRDefault="007F05CB" w:rsidP="00356525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1910" w:type="dxa"/>
            <w:vAlign w:val="center"/>
          </w:tcPr>
          <w:p w:rsidR="00F70512" w:rsidRDefault="00F70512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385D26" w:rsidRDefault="00385D26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-287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B444A4" w:rsidRDefault="00B444A4" w:rsidP="0091040D">
      <w:pPr>
        <w:jc w:val="right"/>
        <w:rPr>
          <w:rFonts w:ascii="GHEA Grapalat" w:hAnsi="GHEA Grapalat"/>
          <w:sz w:val="20"/>
          <w:lang w:val="es-ES"/>
        </w:rPr>
      </w:pP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3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՞____՞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B444A4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AA328C" w:rsidRDefault="00E8465D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ՍՔՀ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>ՄՄ-Շ</w:t>
      </w:r>
      <w:r w:rsidR="00AA328C" w:rsidRPr="00AA328C">
        <w:rPr>
          <w:rFonts w:ascii="GHEA Grapalat" w:hAnsi="GHEA Grapalat" w:cs="Sylfaen"/>
          <w:sz w:val="20"/>
          <w:szCs w:val="20"/>
        </w:rPr>
        <w:t>ՀԱՊՁԲ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>-201</w:t>
      </w:r>
      <w:r w:rsidR="00B444A4">
        <w:rPr>
          <w:rFonts w:ascii="GHEA Grapalat" w:hAnsi="GHEA Grapalat" w:cs="Sylfaen"/>
          <w:sz w:val="20"/>
          <w:szCs w:val="20"/>
          <w:lang w:val="af-ZA"/>
        </w:rPr>
        <w:t>5</w:t>
      </w:r>
      <w:r w:rsidR="00AA328C" w:rsidRPr="00AA328C">
        <w:rPr>
          <w:rFonts w:ascii="GHEA Grapalat" w:hAnsi="GHEA Grapalat" w:cs="Sylfaen"/>
          <w:sz w:val="20"/>
          <w:szCs w:val="20"/>
          <w:lang w:val="af-ZA"/>
        </w:rPr>
        <w:t xml:space="preserve">/1 </w:t>
      </w:r>
      <w:r w:rsidR="00D546A2" w:rsidRPr="00AA328C">
        <w:rPr>
          <w:rFonts w:ascii="GHEA Grapalat" w:hAnsi="GHEA Grapalat"/>
          <w:sz w:val="20"/>
          <w:szCs w:val="20"/>
        </w:rPr>
        <w:t>ծածկագրով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գնման</w:t>
      </w:r>
      <w:r w:rsidR="00D546A2" w:rsidRPr="00AA328C">
        <w:rPr>
          <w:rFonts w:ascii="GHEA Grapalat" w:hAnsi="GHEA Grapalat"/>
          <w:sz w:val="20"/>
          <w:szCs w:val="20"/>
          <w:lang w:val="af-ZA"/>
        </w:rPr>
        <w:t xml:space="preserve"> </w:t>
      </w:r>
      <w:r w:rsidR="00D546A2" w:rsidRPr="00AA328C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jc w:val="right"/>
        <w:rPr>
          <w:rFonts w:ascii="GHEA Grapalat" w:hAnsi="GHEA Grapalat"/>
          <w:sz w:val="20"/>
          <w:lang w:val="af-ZA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260078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260078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es-ES"/>
        </w:rPr>
      </w:pPr>
    </w:p>
    <w:p w:rsidR="0091040D" w:rsidRPr="00260078" w:rsidRDefault="0091040D" w:rsidP="0091040D">
      <w:pPr>
        <w:jc w:val="center"/>
        <w:rPr>
          <w:rFonts w:ascii="GHEA Grapalat" w:hAnsi="GHEA Grapalat" w:cs="Sylfaen"/>
          <w:sz w:val="20"/>
          <w:lang w:val="es-ES"/>
        </w:rPr>
      </w:pPr>
      <w:r w:rsidRPr="00260078">
        <w:rPr>
          <w:rFonts w:ascii="GHEA Grapalat" w:hAnsi="GHEA Grapalat" w:cs="Sylfaen"/>
          <w:sz w:val="20"/>
        </w:rPr>
        <w:t>ՀՀ</w:t>
      </w:r>
      <w:r w:rsidRPr="00260078">
        <w:rPr>
          <w:rFonts w:ascii="GHEA Grapalat" w:hAnsi="GHEA Grapalat" w:cs="Sylfaen"/>
          <w:sz w:val="20"/>
          <w:lang w:val="es-ES"/>
        </w:rPr>
        <w:t xml:space="preserve"> </w:t>
      </w:r>
      <w:r w:rsidRPr="00260078">
        <w:rPr>
          <w:rFonts w:ascii="GHEA Grapalat" w:hAnsi="GHEA Grapalat" w:cs="Sylfaen"/>
          <w:sz w:val="20"/>
        </w:rPr>
        <w:t>դրամ</w:t>
      </w:r>
    </w:p>
    <w:tbl>
      <w:tblPr>
        <w:tblW w:w="1077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"/>
        <w:gridCol w:w="1593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91040D" w:rsidRPr="00373DFC" w:rsidTr="00354B22">
        <w:trPr>
          <w:cantSplit/>
          <w:trHeight w:val="593"/>
        </w:trPr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166265">
              <w:rPr>
                <w:rFonts w:ascii="GHEA Grapalat" w:hAnsi="GHEA Grapalat"/>
                <w:lang w:val="es-ES"/>
              </w:rPr>
              <w:t xml:space="preserve"> </w:t>
            </w:r>
            <w:r w:rsidRPr="00260078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87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B444A4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201</w:t>
            </w:r>
            <w:r w:rsidR="00B444A4">
              <w:rPr>
                <w:rFonts w:ascii="GHEA Grapalat" w:hAnsi="GHEA Grapalat" w:cs="Sylfaen"/>
                <w:sz w:val="22"/>
                <w:szCs w:val="22"/>
                <w:lang w:val="pt-BR"/>
              </w:rPr>
              <w:t>5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260078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260078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91040D" w:rsidRPr="00B444A4" w:rsidTr="00354B22">
        <w:trPr>
          <w:cantSplit/>
          <w:trHeight w:val="1412"/>
        </w:trPr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1040D" w:rsidRPr="00260078" w:rsidRDefault="0091040D" w:rsidP="00800FCF">
            <w:pPr>
              <w:ind w:left="-18" w:right="-7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lang w:val="pt-BR"/>
              </w:rPr>
              <w:t xml:space="preserve"> </w:t>
            </w: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91040D" w:rsidRPr="00260078" w:rsidRDefault="0091040D" w:rsidP="00800FCF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91040D" w:rsidRPr="00260078" w:rsidTr="00354B22">
        <w:trPr>
          <w:cantSplit/>
          <w:trHeight w:val="33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right="-53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lang w:val="pt-BR"/>
              </w:rPr>
              <w:t>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91040D" w:rsidRPr="00260078" w:rsidRDefault="00354B22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  <w:r>
              <w:rPr>
                <w:rFonts w:ascii="GHEA Grapalat" w:hAnsi="GHEA Grapalat" w:cs="Arial"/>
                <w:sz w:val="20"/>
                <w:lang w:val="pt-BR"/>
              </w:rPr>
              <w:t>Սննդամթերք</w:t>
            </w:r>
          </w:p>
          <w:p w:rsidR="0091040D" w:rsidRPr="00260078" w:rsidRDefault="0091040D" w:rsidP="00800FCF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354B22" w:rsidP="00800FCF">
            <w:pPr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260078">
              <w:rPr>
                <w:rFonts w:ascii="GHEA Grapalat" w:hAnsi="GHEA Grapalat"/>
                <w:sz w:val="20"/>
                <w:lang w:val="pt-BR"/>
              </w:rPr>
              <w:t>10 %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20 %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30 %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40 %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50 %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60 %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70 %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80 %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198" w:right="-207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90 %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ind w:left="-99" w:right="-94"/>
              <w:jc w:val="center"/>
            </w:pPr>
            <w:r w:rsidRPr="00260078">
              <w:rPr>
                <w:rFonts w:ascii="GHEA Grapalat" w:hAnsi="GHEA Grapalat"/>
                <w:sz w:val="20"/>
                <w:lang w:val="pt-BR"/>
              </w:rPr>
              <w:t>100 %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1040D" w:rsidRPr="00260078" w:rsidRDefault="0091040D" w:rsidP="00800FCF">
            <w:pPr>
              <w:jc w:val="center"/>
              <w:rPr>
                <w:rFonts w:ascii="GHEA Grapalat" w:hAnsi="GHEA Grapalat"/>
                <w:b/>
                <w:lang w:val="pt-BR"/>
              </w:rPr>
            </w:pPr>
            <w:r w:rsidRPr="00260078">
              <w:rPr>
                <w:rFonts w:ascii="GHEA Grapalat" w:hAnsi="GHEA Grapalat"/>
                <w:b/>
                <w:sz w:val="20"/>
                <w:lang w:val="pt-BR"/>
              </w:rPr>
              <w:t>100 %</w:t>
            </w:r>
          </w:p>
        </w:tc>
      </w:tr>
    </w:tbl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2"/>
          <w:szCs w:val="22"/>
          <w:lang w:val="ru-RU"/>
        </w:rPr>
      </w:pPr>
      <w:r w:rsidRPr="00260078">
        <w:rPr>
          <w:rFonts w:ascii="GHEA Grapalat" w:hAnsi="GHEA Grapalat"/>
          <w:sz w:val="22"/>
          <w:szCs w:val="22"/>
          <w:lang w:val="ru-RU"/>
        </w:rPr>
        <w:t xml:space="preserve">*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Վճարման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ենթակա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գումարները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ներկայացված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են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աճողական</w:t>
      </w:r>
      <w:r w:rsidRPr="00260078">
        <w:rPr>
          <w:rFonts w:ascii="GHEA Grapalat" w:hAnsi="GHEA Grapalat" w:cs="Times Armenian"/>
          <w:sz w:val="22"/>
          <w:szCs w:val="22"/>
          <w:lang w:val="ru-RU"/>
        </w:rPr>
        <w:t xml:space="preserve"> </w:t>
      </w:r>
      <w:r w:rsidRPr="00260078">
        <w:rPr>
          <w:rFonts w:ascii="GHEA Grapalat" w:hAnsi="GHEA Grapalat" w:cs="Sylfaen"/>
          <w:sz w:val="22"/>
          <w:szCs w:val="22"/>
          <w:lang w:val="pt-BR"/>
        </w:rPr>
        <w:t>կարգով</w:t>
      </w:r>
    </w:p>
    <w:p w:rsidR="0091040D" w:rsidRPr="00260078" w:rsidRDefault="0091040D" w:rsidP="0091040D">
      <w:pPr>
        <w:jc w:val="right"/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p w:rsidR="0091040D" w:rsidRPr="00260078" w:rsidRDefault="0091040D" w:rsidP="0091040D">
      <w:pPr>
        <w:rPr>
          <w:rFonts w:ascii="GHEA Grapalat" w:hAnsi="GHEA Grapalat"/>
          <w:sz w:val="20"/>
          <w:lang w:val="ru-RU"/>
        </w:rPr>
      </w:pPr>
    </w:p>
    <w:tbl>
      <w:tblPr>
        <w:tblW w:w="9639" w:type="dxa"/>
        <w:tblLayout w:type="fixed"/>
        <w:tblLook w:val="0000"/>
      </w:tblPr>
      <w:tblGrid>
        <w:gridCol w:w="4536"/>
        <w:gridCol w:w="760"/>
        <w:gridCol w:w="4343"/>
      </w:tblGrid>
      <w:tr w:rsidR="0091040D" w:rsidRPr="00260078" w:rsidTr="00800FCF">
        <w:tc>
          <w:tcPr>
            <w:tcW w:w="4536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260078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343" w:type="dxa"/>
          </w:tcPr>
          <w:p w:rsidR="0091040D" w:rsidRPr="00260078" w:rsidRDefault="0091040D" w:rsidP="00800FCF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260078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260078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91040D" w:rsidRPr="00260078" w:rsidRDefault="0091040D" w:rsidP="00800FCF">
            <w:pPr>
              <w:jc w:val="center"/>
              <w:rPr>
                <w:rFonts w:ascii="GHEA Grapalat" w:hAnsi="GHEA Grapalat"/>
                <w:lang w:val="ru-RU"/>
              </w:rPr>
            </w:pP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260078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260078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Pr="00260078" w:rsidRDefault="0091040D" w:rsidP="0091040D"/>
    <w:p w:rsidR="0091040D" w:rsidRDefault="0091040D" w:rsidP="0091040D"/>
    <w:p w:rsidR="0091040D" w:rsidRDefault="0091040D" w:rsidP="0091040D"/>
    <w:p w:rsidR="00354B22" w:rsidRDefault="00354B22" w:rsidP="0091040D"/>
    <w:p w:rsidR="00354B22" w:rsidRDefault="00354B22" w:rsidP="0091040D"/>
    <w:p w:rsidR="00354B22" w:rsidRDefault="00354B22" w:rsidP="0091040D"/>
    <w:p w:rsidR="0091040D" w:rsidRDefault="0091040D" w:rsidP="0091040D"/>
    <w:p w:rsidR="00354B22" w:rsidRDefault="00354B22" w:rsidP="0091040D"/>
    <w:p w:rsidR="00354B22" w:rsidRDefault="00354B22" w:rsidP="0091040D"/>
    <w:p w:rsidR="0091040D" w:rsidRDefault="0091040D" w:rsidP="0091040D"/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lastRenderedPageBreak/>
        <w:t>Հավելված</w:t>
      </w:r>
      <w:r>
        <w:rPr>
          <w:rFonts w:ascii="GHEA Grapalat" w:hAnsi="GHEA Grapalat"/>
          <w:sz w:val="20"/>
          <w:szCs w:val="20"/>
          <w:lang w:val="af-ZA"/>
        </w:rPr>
        <w:t xml:space="preserve"> 4</w:t>
      </w:r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hAnsi="GHEA Grapalat"/>
          <w:sz w:val="20"/>
          <w:szCs w:val="20"/>
        </w:rPr>
        <w:t>՞____՞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_________________ 201</w:t>
      </w:r>
      <w:r w:rsidR="00B444A4">
        <w:rPr>
          <w:rFonts w:ascii="GHEA Grapalat" w:hAnsi="GHEA Grapalat"/>
          <w:sz w:val="20"/>
          <w:szCs w:val="20"/>
          <w:lang w:val="af-ZA"/>
        </w:rPr>
        <w:t>5</w:t>
      </w:r>
      <w:r w:rsidRPr="00D546A2">
        <w:rPr>
          <w:rFonts w:ascii="GHEA Grapalat" w:hAnsi="GHEA Grapalat"/>
          <w:sz w:val="20"/>
          <w:szCs w:val="20"/>
        </w:rPr>
        <w:t>թ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gramStart"/>
      <w:r w:rsidRPr="00D546A2">
        <w:rPr>
          <w:rFonts w:ascii="GHEA Grapalat" w:hAnsi="GHEA Grapalat"/>
          <w:sz w:val="20"/>
          <w:szCs w:val="20"/>
        </w:rPr>
        <w:t>կնքված</w:t>
      </w:r>
      <w:proofErr w:type="gramEnd"/>
    </w:p>
    <w:p w:rsidR="00D546A2" w:rsidRPr="00D546A2" w:rsidRDefault="00D546A2" w:rsidP="00D546A2">
      <w:pPr>
        <w:tabs>
          <w:tab w:val="left" w:pos="9540"/>
        </w:tabs>
        <w:jc w:val="right"/>
        <w:rPr>
          <w:rFonts w:ascii="GHEA Grapalat" w:hAnsi="GHEA Grapalat"/>
          <w:sz w:val="20"/>
          <w:szCs w:val="20"/>
          <w:lang w:val="af-ZA"/>
        </w:rPr>
      </w:pP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ՍՔ</w:t>
      </w:r>
      <w:r w:rsidR="00E8465D">
        <w:rPr>
          <w:rFonts w:ascii="GHEA Grapalat" w:eastAsia="Arial Unicode MS" w:hAnsi="GHEA Grapalat" w:cs="Arial Unicode"/>
          <w:sz w:val="20"/>
          <w:szCs w:val="20"/>
          <w:lang w:val="pt-BR"/>
        </w:rPr>
        <w:t>ՀՄՄ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-ՇՀ</w:t>
      </w:r>
      <w:r w:rsidRPr="00D546A2">
        <w:rPr>
          <w:rFonts w:ascii="GHEA Grapalat" w:eastAsia="Arial Unicode MS" w:hAnsi="GHEA Grapalat" w:cs="Arial Unicode"/>
          <w:sz w:val="20"/>
          <w:szCs w:val="20"/>
        </w:rPr>
        <w:t>ԱՊՁԲ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-</w:t>
      </w:r>
      <w:r w:rsidR="00E8465D">
        <w:rPr>
          <w:rFonts w:ascii="GHEA Grapalat" w:eastAsia="Arial Unicode MS" w:hAnsi="GHEA Grapalat" w:cs="Arial Unicode"/>
          <w:sz w:val="20"/>
          <w:szCs w:val="20"/>
          <w:lang w:val="pt-BR"/>
        </w:rPr>
        <w:t>20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>1</w:t>
      </w:r>
      <w:r w:rsidR="00B444A4">
        <w:rPr>
          <w:rFonts w:ascii="GHEA Grapalat" w:eastAsia="Arial Unicode MS" w:hAnsi="GHEA Grapalat" w:cs="Arial Unicode"/>
          <w:sz w:val="20"/>
          <w:szCs w:val="20"/>
          <w:lang w:val="pt-BR"/>
        </w:rPr>
        <w:t>5</w:t>
      </w:r>
      <w:r w:rsidR="00E8465D">
        <w:rPr>
          <w:rFonts w:ascii="GHEA Grapalat" w:eastAsia="Arial Unicode MS" w:hAnsi="GHEA Grapalat" w:cs="Arial Unicode"/>
          <w:sz w:val="20"/>
          <w:szCs w:val="20"/>
          <w:lang w:val="pt-BR"/>
        </w:rPr>
        <w:t>/</w:t>
      </w:r>
      <w:r w:rsidRPr="00D546A2">
        <w:rPr>
          <w:rFonts w:ascii="GHEA Grapalat" w:eastAsia="Arial Unicode MS" w:hAnsi="GHEA Grapalat" w:cs="Arial Unicode"/>
          <w:sz w:val="20"/>
          <w:szCs w:val="20"/>
          <w:lang w:val="pt-BR"/>
        </w:rPr>
        <w:t xml:space="preserve">1 </w:t>
      </w:r>
      <w:r w:rsidRPr="00D546A2">
        <w:rPr>
          <w:rFonts w:ascii="GHEA Grapalat" w:hAnsi="GHEA Grapalat"/>
          <w:sz w:val="20"/>
          <w:szCs w:val="20"/>
        </w:rPr>
        <w:t>ծածկագրով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գնման</w:t>
      </w:r>
      <w:r w:rsidRPr="00D546A2">
        <w:rPr>
          <w:rFonts w:ascii="GHEA Grapalat" w:hAnsi="GHEA Grapalat"/>
          <w:sz w:val="20"/>
          <w:szCs w:val="20"/>
          <w:lang w:val="af-ZA"/>
        </w:rPr>
        <w:t xml:space="preserve"> </w:t>
      </w:r>
      <w:r w:rsidRPr="00D546A2">
        <w:rPr>
          <w:rFonts w:ascii="GHEA Grapalat" w:hAnsi="GHEA Grapalat"/>
          <w:sz w:val="20"/>
          <w:szCs w:val="20"/>
        </w:rPr>
        <w:t>պայմանագրի</w:t>
      </w:r>
    </w:p>
    <w:p w:rsidR="00D546A2" w:rsidRDefault="00D546A2" w:rsidP="00D546A2">
      <w:pPr>
        <w:tabs>
          <w:tab w:val="left" w:pos="9540"/>
        </w:tabs>
        <w:rPr>
          <w:rFonts w:ascii="GHEA Grapalat" w:hAnsi="GHEA Grapalat"/>
          <w:sz w:val="20"/>
          <w:lang w:val="af-ZA"/>
        </w:rPr>
      </w:pPr>
    </w:p>
    <w:p w:rsidR="0091040D" w:rsidRPr="00D546A2" w:rsidRDefault="0091040D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sz w:val="16"/>
          <w:szCs w:val="16"/>
          <w:lang w:val="af-ZA"/>
        </w:rPr>
      </w:pPr>
    </w:p>
    <w:p w:rsidR="0091040D" w:rsidRPr="00AB572F" w:rsidRDefault="000E52D4" w:rsidP="0091040D">
      <w:pPr>
        <w:pStyle w:val="a7"/>
        <w:tabs>
          <w:tab w:val="clear" w:pos="4153"/>
          <w:tab w:val="clear" w:pos="8306"/>
        </w:tabs>
        <w:rPr>
          <w:rFonts w:ascii="Times Armenian" w:hAnsi="Times Armenian"/>
          <w:color w:val="008080"/>
          <w:lang w:val="es-ES"/>
        </w:rPr>
      </w:pPr>
      <w:r w:rsidRPr="000E52D4">
        <w:rPr>
          <w:rFonts w:ascii="Times Armenian" w:hAnsi="Times Armenian"/>
          <w:noProof/>
          <w:sz w:val="28"/>
          <w:lang w:eastAsia="en-US"/>
        </w:rPr>
        <w:pict>
          <v:rect id="_x0000_s1031" style="position:absolute;margin-left:266.1pt;margin-top:0;width:189pt;height:117pt;z-index:251660288" o:allowincell="f" stroked="f" strokeweight="0">
            <v:textbox style="mso-next-textbox:#_x0000_s1031" inset="0,0,0,0">
              <w:txbxContent>
                <w:p w:rsidR="0045430E" w:rsidRPr="00AC6019" w:rsidRDefault="0045430E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Վաճառող</w:t>
                  </w:r>
                </w:p>
                <w:p w:rsidR="0045430E" w:rsidRPr="00AC6019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</w:t>
                  </w:r>
                </w:p>
                <w:p w:rsidR="0045430E" w:rsidRPr="00AC6019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45430E" w:rsidRPr="00AC6019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</w:t>
                  </w:r>
                </w:p>
                <w:p w:rsidR="0045430E" w:rsidRPr="00AC6019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45430E" w:rsidRPr="00AC6019" w:rsidRDefault="0045430E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</w:p>
              </w:txbxContent>
            </v:textbox>
          </v:rect>
        </w:pict>
      </w:r>
      <w:r w:rsidRPr="000E52D4">
        <w:rPr>
          <w:rFonts w:ascii="Times Armenian" w:hAnsi="Times Armenian"/>
          <w:noProof/>
        </w:rPr>
        <w:pict>
          <v:rect id="_x0000_s1032" style="position:absolute;margin-left:0;margin-top:0;width:189pt;height:117pt;z-index:251661312" o:allowincell="f" stroked="f" strokeweight="0">
            <v:textbox style="mso-next-textbox:#_x0000_s1032" inset="0,0,0,0">
              <w:txbxContent>
                <w:p w:rsidR="0045430E" w:rsidRPr="00AC6019" w:rsidRDefault="0045430E" w:rsidP="0091040D">
                  <w:pPr>
                    <w:jc w:val="center"/>
                    <w:rPr>
                      <w:rFonts w:ascii="Times Armenian" w:hAnsi="Times Armenian"/>
                      <w:sz w:val="22"/>
                    </w:rPr>
                  </w:pPr>
                  <w:r w:rsidRPr="00AC6019">
                    <w:rPr>
                      <w:rFonts w:ascii="Sylfaen" w:hAnsi="Sylfaen"/>
                      <w:sz w:val="22"/>
                    </w:rPr>
                    <w:t>Գնորդ</w:t>
                  </w:r>
                </w:p>
                <w:p w:rsidR="0045430E" w:rsidRPr="00AC6019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______________________________________________________________________________________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____________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</w:t>
                  </w:r>
                </w:p>
                <w:p w:rsidR="0045430E" w:rsidRPr="00AC6019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Ñ³ëó»_________________________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</w:p>
                <w:p w:rsidR="0045430E" w:rsidRPr="00AC6019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ÑÑ______________________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</w:t>
                  </w:r>
                </w:p>
                <w:p w:rsidR="0045430E" w:rsidRDefault="0045430E" w:rsidP="0091040D">
                  <w:pPr>
                    <w:spacing w:line="276" w:lineRule="auto"/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_</w:t>
                  </w:r>
                  <w:r>
                    <w:rPr>
                      <w:rFonts w:ascii="Times Armenian" w:hAnsi="Times Armenian"/>
                      <w:sz w:val="20"/>
                    </w:rPr>
                    <w:t>_____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</w:p>
                <w:p w:rsidR="0045430E" w:rsidRPr="00AC6019" w:rsidRDefault="0045430E" w:rsidP="0091040D">
                  <w:pPr>
                    <w:rPr>
                      <w:rFonts w:ascii="Times Armenian" w:hAnsi="Times Armenian"/>
                      <w:sz w:val="20"/>
                    </w:rPr>
                  </w:pPr>
                  <w:r w:rsidRPr="00AC6019">
                    <w:rPr>
                      <w:rFonts w:ascii="Times Armenian" w:hAnsi="Times Armenian"/>
                      <w:sz w:val="20"/>
                    </w:rPr>
                    <w:t>ÑíÑÑ_________</w:t>
                  </w:r>
                  <w:r>
                    <w:rPr>
                      <w:rFonts w:ascii="Times Armenian" w:hAnsi="Times Armenian"/>
                      <w:sz w:val="20"/>
                    </w:rPr>
                    <w:t>___</w:t>
                  </w:r>
                  <w:r w:rsidRPr="00AC6019">
                    <w:rPr>
                      <w:rFonts w:ascii="Times Armenian" w:hAnsi="Times Armenian"/>
                      <w:sz w:val="20"/>
                    </w:rPr>
                    <w:t>____________________</w:t>
                  </w:r>
                </w:p>
              </w:txbxContent>
            </v:textbox>
          </v:rect>
        </w:pict>
      </w:r>
      <w:r w:rsidR="0091040D" w:rsidRPr="00AB572F">
        <w:rPr>
          <w:rFonts w:ascii="Times Armenian" w:hAnsi="Times Armenian"/>
          <w:color w:val="008080"/>
          <w:lang w:val="es-ES"/>
        </w:rPr>
        <w:t xml:space="preserve"> </w:t>
      </w: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color w:val="008080"/>
          <w:lang w:val="es-ES"/>
        </w:rPr>
      </w:pPr>
    </w:p>
    <w:p w:rsidR="0091040D" w:rsidRPr="00AB572F" w:rsidRDefault="0091040D" w:rsidP="0091040D">
      <w:pPr>
        <w:rPr>
          <w:rFonts w:ascii="Times Armenian" w:hAnsi="Times Armenian"/>
          <w:i/>
          <w:color w:val="008080"/>
          <w:sz w:val="16"/>
          <w:lang w:val="es-ES"/>
        </w:rPr>
      </w:pPr>
    </w:p>
    <w:p w:rsidR="0091040D" w:rsidRPr="00AB572F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² ð Ò ² Ü ² ¶ ð àô Â Ú àô Ü  N ____</w:t>
      </w:r>
    </w:p>
    <w:p w:rsidR="0091040D" w:rsidRPr="007521DD" w:rsidRDefault="0091040D" w:rsidP="0091040D">
      <w:pPr>
        <w:jc w:val="center"/>
        <w:rPr>
          <w:rFonts w:ascii="Times Armenian" w:hAnsi="Times Armenian"/>
          <w:sz w:val="28"/>
          <w:lang w:val="es-ES"/>
        </w:rPr>
      </w:pPr>
      <w:r w:rsidRPr="007521DD">
        <w:rPr>
          <w:rFonts w:ascii="Times Armenian" w:hAnsi="Times Armenian"/>
          <w:sz w:val="28"/>
          <w:lang w:val="es-ES"/>
        </w:rPr>
        <w:t>Ð²ÜÒÜØ²Ü-ÀÜ¸àôÜØ²Ü</w:t>
      </w:r>
    </w:p>
    <w:p w:rsidR="0091040D" w:rsidRPr="00AC6019" w:rsidRDefault="0091040D" w:rsidP="0091040D">
      <w:pPr>
        <w:pStyle w:val="2"/>
        <w:spacing w:line="240" w:lineRule="auto"/>
        <w:jc w:val="center"/>
        <w:rPr>
          <w:rFonts w:ascii="Times Armenian" w:hAnsi="Times Armenian"/>
          <w:b/>
          <w:sz w:val="20"/>
          <w:lang w:val="es-ES"/>
        </w:rPr>
      </w:pPr>
    </w:p>
    <w:p w:rsidR="0091040D" w:rsidRPr="00AC6019" w:rsidRDefault="0091040D" w:rsidP="0091040D">
      <w:pPr>
        <w:pStyle w:val="2"/>
        <w:spacing w:after="0" w:line="276" w:lineRule="auto"/>
        <w:ind w:firstLine="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§_</w:t>
      </w:r>
      <w:r>
        <w:rPr>
          <w:rFonts w:ascii="Times Armenian" w:hAnsi="Times Armenian"/>
          <w:lang w:val="es-ES"/>
        </w:rPr>
        <w:t>___¦  §____</w:t>
      </w:r>
      <w:r w:rsidRPr="00AC6019">
        <w:rPr>
          <w:rFonts w:ascii="Times Armenian" w:hAnsi="Times Armenian"/>
          <w:lang w:val="es-ES"/>
        </w:rPr>
        <w:t>____¦</w:t>
      </w:r>
      <w:r>
        <w:rPr>
          <w:rFonts w:ascii="Times Armenian" w:hAnsi="Times Armenian"/>
          <w:lang w:val="es-ES"/>
        </w:rPr>
        <w:t xml:space="preserve"> </w:t>
      </w:r>
      <w:r w:rsidRPr="00AC6019">
        <w:rPr>
          <w:rFonts w:ascii="Times Armenian" w:hAnsi="Times Armenian"/>
          <w:lang w:val="es-ES"/>
        </w:rPr>
        <w:t xml:space="preserve"> 2014 Ã.</w:t>
      </w:r>
    </w:p>
    <w:p w:rsidR="0091040D" w:rsidRPr="00AC6019" w:rsidRDefault="0091040D" w:rsidP="0091040D">
      <w:pPr>
        <w:pStyle w:val="2"/>
        <w:spacing w:after="0" w:line="276" w:lineRule="auto"/>
        <w:rPr>
          <w:rFonts w:ascii="Times Armenian" w:hAnsi="Times Armenian"/>
          <w:sz w:val="20"/>
          <w:lang w:val="es-ES"/>
        </w:rPr>
      </w:pPr>
    </w:p>
    <w:p w:rsidR="0091040D" w:rsidRPr="00AC6019" w:rsidRDefault="0091040D" w:rsidP="0091040D">
      <w:pPr>
        <w:pStyle w:val="2"/>
        <w:spacing w:after="0" w:line="276" w:lineRule="auto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³Ýí³ÝáõÙÁª ____</w:t>
      </w:r>
      <w:r>
        <w:rPr>
          <w:rFonts w:ascii="Times Armenian" w:hAnsi="Times Armenian"/>
          <w:lang w:val="es-ES"/>
        </w:rPr>
        <w:t>_____________________________________________</w:t>
      </w:r>
      <w:r w:rsidRPr="00AC6019">
        <w:rPr>
          <w:rFonts w:ascii="Times Armenian" w:hAnsi="Times Armenian"/>
          <w:lang w:val="es-ES"/>
        </w:rPr>
        <w:t>_____ __________________</w:t>
      </w:r>
      <w:r>
        <w:rPr>
          <w:rFonts w:ascii="Times Armenian" w:hAnsi="Times Armenian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_______________________</w:t>
      </w:r>
    </w:p>
    <w:p w:rsidR="0091040D" w:rsidRPr="00AC6019" w:rsidRDefault="0091040D" w:rsidP="0091040D">
      <w:pPr>
        <w:pStyle w:val="2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</w:t>
      </w:r>
      <w:r>
        <w:rPr>
          <w:rFonts w:ascii="Times Armenian" w:hAnsi="Times Armenian"/>
          <w:lang w:val="es-ES"/>
        </w:rPr>
        <w:t>³ÛÙ³Ý³·ñÇ ÏÝùÙ³Ý ³Ùë³ÃÇíÁª   §___</w:t>
      </w:r>
      <w:r w:rsidRPr="00AC6019">
        <w:rPr>
          <w:rFonts w:ascii="Times Armenian" w:hAnsi="Times Armenian"/>
          <w:lang w:val="es-ES"/>
        </w:rPr>
        <w:t>_ ¦ §___</w:t>
      </w:r>
      <w:r>
        <w:rPr>
          <w:rFonts w:ascii="Times Armenian" w:hAnsi="Times Armenian"/>
          <w:lang w:val="es-ES"/>
        </w:rPr>
        <w:t>_____¦  20___</w:t>
      </w:r>
      <w:r w:rsidRPr="00AC6019">
        <w:rPr>
          <w:rFonts w:ascii="Times Armenian" w:hAnsi="Times Armenian"/>
          <w:lang w:val="es-ES"/>
        </w:rPr>
        <w:t xml:space="preserve"> Ã.                                 </w:t>
      </w:r>
    </w:p>
    <w:p w:rsidR="0091040D" w:rsidRPr="00AC6019" w:rsidRDefault="0091040D" w:rsidP="0091040D">
      <w:pPr>
        <w:pStyle w:val="2"/>
        <w:spacing w:after="0" w:line="276" w:lineRule="auto"/>
        <w:ind w:right="-540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ä³ÛÙ³Ý³·ñÇ Ñ³Ù³ñÁª  __</w:t>
      </w:r>
      <w:r>
        <w:rPr>
          <w:rFonts w:ascii="Times Armenian" w:hAnsi="Times Armenian"/>
          <w:lang w:val="es-ES"/>
        </w:rPr>
        <w:t>_____________________________</w:t>
      </w:r>
      <w:r w:rsidRPr="00AC6019">
        <w:rPr>
          <w:rFonts w:ascii="Times Armenian" w:hAnsi="Times Armenian"/>
          <w:lang w:val="es-ES"/>
        </w:rPr>
        <w:t xml:space="preserve">__   </w:t>
      </w:r>
    </w:p>
    <w:p w:rsidR="0091040D" w:rsidRPr="00AC6019" w:rsidRDefault="0091040D" w:rsidP="0091040D">
      <w:pPr>
        <w:pStyle w:val="2"/>
        <w:spacing w:after="0" w:line="276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 xml:space="preserve">ä³ïíÇñ³ïáõÝª Ç ¹»Ùë </w:t>
      </w:r>
      <w:r>
        <w:rPr>
          <w:rFonts w:ascii="GHEA Grapalat" w:hAnsi="GHEA Grapalat"/>
          <w:lang w:val="es-ES"/>
        </w:rPr>
        <w:t>___________________________________</w:t>
      </w:r>
      <w:r w:rsidRPr="00AC6019">
        <w:rPr>
          <w:rFonts w:ascii="Times Armenian" w:hAnsi="Times Armenian"/>
          <w:lang w:val="es-ES"/>
        </w:rPr>
        <w:t xml:space="preserve">, ¨ Î³ï³ñáÕÁª Ç ¹»Ùë </w:t>
      </w:r>
      <w:r>
        <w:rPr>
          <w:rFonts w:ascii="GHEA Grapalat" w:hAnsi="GHEA Grapalat"/>
          <w:lang w:val="es-ES"/>
        </w:rPr>
        <w:t>_____________________________________</w:t>
      </w:r>
      <w:r w:rsidRPr="00AC6019">
        <w:rPr>
          <w:rFonts w:ascii="Times Armenian" w:hAnsi="Times Armenian"/>
          <w:lang w:val="es-ES"/>
        </w:rPr>
        <w:t>, ÑÇÙù ÁÝ¹áõÝ»Éáí, áñ å³Û³Ý³·ñáí Ý³Ë³ï»ëí³Íª ëïáñ¨ Ýßí³Í ³ßË³ï³ÝùÝ»ñÁ, Ù³ï³Ï³ñ³ñáõÙÝ»ñÁ ¨ Í³é³ÛáõÃÛáõÝÝ»ñÁ ¥³ÛëáõÑ»ï¨ª ³ßË³ï³ÝùÝ»ñ¤ Ñ³Ù³å³ï³ëË³ÝáõÙ »Ý å³ÛÙ³Ý³·ñáí ³Ùñ³·ñí³Í ï»ËÝÇÏ³Ï³Ý µÝáõÃ³·ñ»ñÇÝ ¨ ·ÝÙ³Ý Å³Ù³Ý³Ï³óáõÛóÇÝª Ï³½Ù»óÇÝ ëáõÛÝ ³ñÓ³Ý³·ñáõÃÛáõÝÁ Ñ»ï¨Û³ÉÇ Ù³ëÇÝ.</w:t>
      </w:r>
    </w:p>
    <w:p w:rsidR="0091040D" w:rsidRPr="00AC6019" w:rsidRDefault="0091040D" w:rsidP="0091040D">
      <w:pPr>
        <w:pStyle w:val="2"/>
        <w:spacing w:after="0" w:line="240" w:lineRule="auto"/>
        <w:ind w:right="-540"/>
        <w:jc w:val="both"/>
        <w:rPr>
          <w:rFonts w:ascii="Times Armenian" w:hAnsi="Times Armenian"/>
          <w:lang w:val="es-ES"/>
        </w:rPr>
      </w:pPr>
      <w:r w:rsidRPr="00AC6019">
        <w:rPr>
          <w:rFonts w:ascii="Times Armenian" w:hAnsi="Times Armenian"/>
          <w:lang w:val="es-ES"/>
        </w:rPr>
        <w:t>ä³ÛÙ³</w:t>
      </w:r>
      <w:r>
        <w:rPr>
          <w:rFonts w:ascii="Times Armenian" w:hAnsi="Times Armenian"/>
          <w:lang w:val="es-ES"/>
        </w:rPr>
        <w:t>Ý³·ñÇ ßñç³Ý³ÏÝ»ñáõÙ Î³ï³ñáÕÁ _____  _____</w:t>
      </w:r>
      <w:r w:rsidRPr="00AC6019">
        <w:rPr>
          <w:rFonts w:ascii="Times Armenian" w:hAnsi="Times Armenian"/>
          <w:lang w:val="es-ES"/>
        </w:rPr>
        <w:t>__</w:t>
      </w:r>
      <w:r>
        <w:rPr>
          <w:rFonts w:ascii="Times Armenian" w:hAnsi="Times Armenian"/>
          <w:lang w:val="es-ES"/>
        </w:rPr>
        <w:t>_</w:t>
      </w:r>
      <w:r w:rsidRPr="00AC6019">
        <w:rPr>
          <w:rFonts w:ascii="Times Armenian" w:hAnsi="Times Armenian"/>
          <w:lang w:val="es-ES"/>
        </w:rPr>
        <w:t>_ 201</w:t>
      </w:r>
      <w:r>
        <w:rPr>
          <w:rFonts w:ascii="Times Armenian" w:hAnsi="Times Armenian"/>
          <w:lang w:val="es-ES"/>
        </w:rPr>
        <w:t>4</w:t>
      </w:r>
      <w:r w:rsidRPr="00AC6019">
        <w:rPr>
          <w:rFonts w:ascii="Times Armenian" w:hAnsi="Times Armenian"/>
          <w:lang w:val="es-ES"/>
        </w:rPr>
        <w:t xml:space="preserve"> Ã</w:t>
      </w:r>
      <w:r>
        <w:rPr>
          <w:rFonts w:ascii="Times Armenian" w:hAnsi="Times Armenian"/>
          <w:lang w:val="es-ES"/>
        </w:rPr>
        <w:t>–Çó ____  _____</w:t>
      </w:r>
      <w:r w:rsidRPr="00AC6019">
        <w:rPr>
          <w:rFonts w:ascii="Times Armenian" w:hAnsi="Times Armenian"/>
          <w:lang w:val="es-ES"/>
        </w:rPr>
        <w:t>___ 201</w:t>
      </w:r>
      <w:r>
        <w:rPr>
          <w:rFonts w:ascii="Times Armenian" w:hAnsi="Times Armenian"/>
          <w:lang w:val="es-ES"/>
        </w:rPr>
        <w:t xml:space="preserve">4 </w:t>
      </w:r>
      <w:r w:rsidRPr="00AC6019">
        <w:rPr>
          <w:rFonts w:ascii="Times Armenian" w:hAnsi="Times Armenian"/>
          <w:lang w:val="es-ES"/>
        </w:rPr>
        <w:t xml:space="preserve">Ã. ÁÝÏ³Í Å³Ù³Ý³Ï³Ñ³ïí³ÍáõÙ Çñ³Ï³Ý³óñ»É ¿ Ñ»ï¨Û³É ³ßË³ï³ÝùÝ»ñÁ </w:t>
      </w:r>
    </w:p>
    <w:p w:rsidR="0091040D" w:rsidRPr="00AC6019" w:rsidRDefault="0091040D" w:rsidP="0091040D">
      <w:pPr>
        <w:pStyle w:val="2"/>
        <w:spacing w:line="240" w:lineRule="auto"/>
        <w:ind w:firstLine="540"/>
        <w:rPr>
          <w:rFonts w:ascii="Times Armenian" w:hAnsi="Times Armenian"/>
          <w:sz w:val="10"/>
          <w:lang w:val="es-ES"/>
        </w:rPr>
      </w:pPr>
    </w:p>
    <w:tbl>
      <w:tblPr>
        <w:tblW w:w="100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258"/>
        <w:gridCol w:w="2070"/>
        <w:gridCol w:w="1710"/>
        <w:gridCol w:w="1440"/>
        <w:gridCol w:w="1530"/>
      </w:tblGrid>
      <w:tr w:rsidR="0091040D" w:rsidRPr="00373DFC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³Ýí³ÝáõÙÁ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¶ÝÙ³Ý ³é³ñÏ³ÛÇ ù³Ý³Ï³Ï³Ý óáõó³ÝÇßÝ»ñÁ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²ßË³ï³ÝùÝ»ñÇ Ï³ï³ñÙ³Ý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Å³ÙÏ»ïÁ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>ì×³ñÙ³Ý »ÝÃ³Ï³ ·áõÙ³ñÁ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¥Ñ³½³ñ ¹ñ³Ù¤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  <w:r w:rsidRPr="00AC6019">
              <w:rPr>
                <w:rFonts w:ascii="Times Armenian" w:hAnsi="Times Armenian"/>
                <w:sz w:val="20"/>
                <w:lang w:val="es-ES"/>
              </w:rPr>
              <w:t xml:space="preserve">ì×³ñÙ³Ý Å³ÙÏ»ïÁ  </w:t>
            </w:r>
          </w:p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14"/>
                <w:lang w:val="es-ES"/>
              </w:rPr>
            </w:pPr>
            <w:r w:rsidRPr="00AC6019">
              <w:rPr>
                <w:rFonts w:ascii="Times Armenian" w:hAnsi="Times Armenian"/>
                <w:sz w:val="14"/>
                <w:lang w:val="es-ES"/>
              </w:rPr>
              <w:t>¥Áëï Å³Ù³Ý³Ï³óáõÛóÇ¤</w:t>
            </w:r>
          </w:p>
        </w:tc>
      </w:tr>
      <w:tr w:rsidR="0091040D" w:rsidRPr="00373DFC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040D" w:rsidRPr="00AC6019" w:rsidRDefault="0091040D" w:rsidP="00800FCF">
            <w:pPr>
              <w:pStyle w:val="2"/>
              <w:spacing w:after="0" w:line="240" w:lineRule="auto"/>
              <w:jc w:val="center"/>
              <w:rPr>
                <w:rFonts w:ascii="Times Armenian" w:hAnsi="Times Armenian"/>
                <w:sz w:val="20"/>
                <w:lang w:val="es-ES"/>
              </w:rPr>
            </w:pPr>
          </w:p>
        </w:tc>
      </w:tr>
      <w:tr w:rsidR="0091040D" w:rsidRPr="00373DFC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373DFC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373DFC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373DFC" w:rsidTr="00800FCF">
        <w:trPr>
          <w:trHeight w:val="144"/>
        </w:trPr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B572F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after="0" w:line="240" w:lineRule="auto"/>
              <w:rPr>
                <w:rFonts w:ascii="Times Armenian" w:hAnsi="Times Armenian"/>
                <w:lang w:val="es-ES"/>
              </w:rPr>
            </w:pPr>
          </w:p>
        </w:tc>
      </w:tr>
      <w:tr w:rsidR="0091040D" w:rsidRPr="00AC6019" w:rsidTr="00800FCF">
        <w:tc>
          <w:tcPr>
            <w:tcW w:w="3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ÀÝ¹³Ù»ÝÁ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-------------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rPr>
                <w:rFonts w:ascii="Times Armenian" w:hAnsi="Times Armenian"/>
                <w:lang w:val="es-ES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40D" w:rsidRPr="00AC6019" w:rsidRDefault="0091040D" w:rsidP="00800FCF">
            <w:pPr>
              <w:pStyle w:val="2"/>
              <w:spacing w:line="240" w:lineRule="auto"/>
              <w:jc w:val="center"/>
              <w:rPr>
                <w:rFonts w:ascii="Times Armenian" w:hAnsi="Times Armenian"/>
                <w:lang w:val="es-ES"/>
              </w:rPr>
            </w:pPr>
            <w:r w:rsidRPr="00AC6019">
              <w:rPr>
                <w:rFonts w:ascii="Times Armenian" w:hAnsi="Times Armenian"/>
                <w:lang w:val="es-ES"/>
              </w:rPr>
              <w:t>-----------</w:t>
            </w:r>
          </w:p>
        </w:tc>
      </w:tr>
    </w:tbl>
    <w:p w:rsidR="0091040D" w:rsidRPr="00AC6019" w:rsidRDefault="0091040D" w:rsidP="0091040D">
      <w:pPr>
        <w:pStyle w:val="2"/>
        <w:spacing w:line="240" w:lineRule="auto"/>
        <w:ind w:firstLine="540"/>
        <w:jc w:val="right"/>
        <w:rPr>
          <w:rFonts w:ascii="Times Armenian" w:hAnsi="Times Armenian"/>
          <w:sz w:val="10"/>
          <w:lang w:val="es-ES"/>
        </w:rPr>
      </w:pPr>
    </w:p>
    <w:p w:rsidR="0091040D" w:rsidRPr="00AB572F" w:rsidRDefault="0091040D" w:rsidP="0091040D">
      <w:pPr>
        <w:pStyle w:val="a5"/>
        <w:rPr>
          <w:rFonts w:ascii="Times Armenian" w:hAnsi="Times Armenian"/>
          <w:lang w:val="es-ES"/>
        </w:rPr>
      </w:pPr>
      <w:r w:rsidRPr="00AB572F">
        <w:rPr>
          <w:rFonts w:ascii="Times Armenian" w:hAnsi="Times Armenian"/>
          <w:lang w:val="es-ES"/>
        </w:rPr>
        <w:t>ì»ñáÑÇßÛ³É ³ßË³ï³ÝùÝ»ñÇ Ï³ï³ñÙ³Ý í»ñ³µ»ñÛ³É µáÉáñ Ñ³ßÇí-³åñ³Ýù³·ñ»ñÁ Ñ³Ý¹Çë³ÝáõÙ »Ý ëáõÛÝ ³ñÓ³Ý³·ñáõÃÛ³Ý µ³ÕÏ³óáõóÇã Ù³ëÁ ¨ ÏóíáõÙ »Ý:</w:t>
      </w:r>
    </w:p>
    <w:p w:rsidR="0091040D" w:rsidRPr="00AB572F" w:rsidRDefault="0091040D" w:rsidP="0091040D">
      <w:pPr>
        <w:pStyle w:val="a5"/>
        <w:spacing w:after="0"/>
        <w:rPr>
          <w:rFonts w:ascii="Times Armenian" w:hAnsi="Times Armenian"/>
          <w:sz w:val="16"/>
          <w:szCs w:val="16"/>
          <w:lang w:val="es-ES"/>
        </w:rPr>
      </w:pPr>
    </w:p>
    <w:p w:rsidR="0091040D" w:rsidRPr="00AB572F" w:rsidRDefault="000E52D4" w:rsidP="0091040D">
      <w:pPr>
        <w:pStyle w:val="a5"/>
        <w:rPr>
          <w:rFonts w:ascii="Times Armenian" w:hAnsi="Times Armenian"/>
          <w:lang w:val="es-ES"/>
        </w:rPr>
      </w:pPr>
      <w:r w:rsidRPr="000E52D4">
        <w:rPr>
          <w:rFonts w:ascii="Times Armenian" w:hAnsi="Times Armenian"/>
          <w:noProof/>
          <w:lang w:val="es-ES" w:eastAsia="ru-RU"/>
        </w:rPr>
        <w:pict>
          <v:rect id="_x0000_s1033" style="position:absolute;margin-left:279pt;margin-top:3.2pt;width:180pt;height:85.8pt;z-index:251662336" o:allowincell="f" stroked="f" strokeweight="0">
            <v:textbox inset="0,0,0,0">
              <w:txbxContent>
                <w:p w:rsidR="0045430E" w:rsidRPr="00AC6019" w:rsidRDefault="0045430E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ÁÝ¹áõÝ»ó</w:t>
                  </w:r>
                </w:p>
                <w:p w:rsidR="0045430E" w:rsidRPr="00AC6019" w:rsidRDefault="0045430E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45430E" w:rsidRPr="00AC6019" w:rsidRDefault="0045430E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45430E" w:rsidRPr="00AC6019" w:rsidRDefault="0045430E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_____________________</w:t>
                  </w:r>
                </w:p>
                <w:p w:rsidR="0045430E" w:rsidRPr="00AC6019" w:rsidRDefault="0045430E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45430E" w:rsidRPr="00AC6019" w:rsidRDefault="0045430E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  <w:r w:rsidRPr="000E52D4">
        <w:rPr>
          <w:rFonts w:ascii="Times Armenian" w:hAnsi="Times Armenian"/>
          <w:noProof/>
          <w:lang w:val="es-ES" w:eastAsia="ru-RU"/>
        </w:rPr>
        <w:pict>
          <v:rect id="_x0000_s1034" style="position:absolute;margin-left:-9pt;margin-top:3.2pt;width:180pt;height:85.8pt;z-index:251663360" o:allowincell="f" stroked="f" strokeweight="0">
            <v:textbox inset="0,0,0,0">
              <w:txbxContent>
                <w:p w:rsidR="0045430E" w:rsidRPr="00AC6019" w:rsidRDefault="0045430E" w:rsidP="0091040D">
                  <w:pPr>
                    <w:pBdr>
                      <w:bottom w:val="single" w:sz="12" w:space="0" w:color="auto"/>
                    </w:pBdr>
                    <w:jc w:val="center"/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</w:rPr>
                    <w:t>²ßË³ï³ÝùÁ Ñ³ÝÓÝ»ó</w:t>
                  </w:r>
                </w:p>
                <w:p w:rsidR="0045430E" w:rsidRPr="00AC6019" w:rsidRDefault="0045430E" w:rsidP="0091040D">
                  <w:pPr>
                    <w:pBdr>
                      <w:bottom w:val="single" w:sz="12" w:space="0" w:color="auto"/>
                    </w:pBdr>
                    <w:rPr>
                      <w:rFonts w:ascii="Times Armenian" w:hAnsi="Times Armenian"/>
                      <w:lang w:val="es-ES"/>
                    </w:rPr>
                  </w:pPr>
                </w:p>
                <w:p w:rsidR="0045430E" w:rsidRPr="00AC6019" w:rsidRDefault="0045430E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¥ëïáñ³·ñáõÃÛáõÝ¤</w:t>
                  </w:r>
                </w:p>
                <w:p w:rsidR="0045430E" w:rsidRPr="00AC6019" w:rsidRDefault="0045430E" w:rsidP="0091040D">
                  <w:pPr>
                    <w:rPr>
                      <w:rFonts w:ascii="Times Armenian" w:hAnsi="Times Armenian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³½·³ÝáõÝ</w:t>
                  </w:r>
                  <w:r w:rsidRPr="00AC6019">
                    <w:rPr>
                      <w:rFonts w:ascii="Times Armenian" w:hAnsi="Times Armenian"/>
                      <w:lang w:val="es-ES"/>
                    </w:rPr>
                    <w:t>____________________</w:t>
                  </w:r>
                </w:p>
                <w:p w:rsidR="0045430E" w:rsidRPr="00AC6019" w:rsidRDefault="0045430E" w:rsidP="0091040D">
                  <w:pPr>
                    <w:jc w:val="center"/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</w:p>
                <w:p w:rsidR="0045430E" w:rsidRPr="00AC6019" w:rsidRDefault="0045430E" w:rsidP="0091040D">
                  <w:pPr>
                    <w:rPr>
                      <w:rFonts w:ascii="Times Armenian" w:hAnsi="Times Armenian"/>
                      <w:vertAlign w:val="superscript"/>
                      <w:lang w:val="es-ES"/>
                    </w:rPr>
                  </w:pPr>
                  <w:r w:rsidRPr="00AC6019">
                    <w:rPr>
                      <w:rFonts w:ascii="Times Armenian" w:hAnsi="Times Armenian"/>
                      <w:vertAlign w:val="superscript"/>
                      <w:lang w:val="es-ES"/>
                    </w:rPr>
                    <w:t>Î î</w:t>
                  </w:r>
                </w:p>
              </w:txbxContent>
            </v:textbox>
          </v:rect>
        </w:pict>
      </w: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Pr="00AC6019" w:rsidRDefault="0091040D" w:rsidP="0091040D">
      <w:pPr>
        <w:rPr>
          <w:rFonts w:ascii="Times Armenian" w:hAnsi="Times Armenian"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Default="0091040D" w:rsidP="0091040D">
      <w:pPr>
        <w:jc w:val="center"/>
        <w:rPr>
          <w:rFonts w:ascii="Times Armenian" w:hAnsi="Times Armenian"/>
          <w:b/>
          <w:lang w:val="es-ES"/>
        </w:rPr>
      </w:pPr>
    </w:p>
    <w:p w:rsidR="0091040D" w:rsidRPr="00021122" w:rsidRDefault="0091040D" w:rsidP="0091040D">
      <w:pPr>
        <w:rPr>
          <w:lang w:val="hy-AM"/>
        </w:rPr>
      </w:pPr>
    </w:p>
    <w:p w:rsidR="004C5C71" w:rsidRPr="003F5715" w:rsidRDefault="004C5C71" w:rsidP="004C5C71">
      <w:pPr>
        <w:jc w:val="center"/>
        <w:rPr>
          <w:rFonts w:ascii="GHEA Grapalat" w:hAnsi="GHEA Grapalat"/>
          <w:b/>
          <w:lang w:val="es-ES"/>
        </w:rPr>
      </w:pPr>
    </w:p>
    <w:p w:rsidR="004C5C71" w:rsidRPr="00EE7309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EE7309">
        <w:rPr>
          <w:rFonts w:ascii="GHEA Grapalat" w:hAnsi="GHEA Grapalat"/>
          <w:lang w:val="es-ES"/>
        </w:rPr>
        <w:t>՛՛ԳԱԿ-ՇՀԱՊՁԲ-11/</w:t>
      </w:r>
      <w:r>
        <w:rPr>
          <w:rFonts w:ascii="GHEA Grapalat" w:hAnsi="GHEA Grapalat"/>
          <w:lang w:val="es-ES"/>
        </w:rPr>
        <w:t>2</w:t>
      </w:r>
      <w:r w:rsidRPr="00EE7309">
        <w:rPr>
          <w:rFonts w:ascii="GHEA Grapalat" w:hAnsi="GHEA Grapalat"/>
          <w:lang w:val="es-ES"/>
        </w:rPr>
        <w:t>՛՛ ծածկագրով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ՍՔ</w:t>
      </w:r>
      <w:r>
        <w:rPr>
          <w:rFonts w:ascii="GHEA Grapalat" w:eastAsia="Arial Unicode MS" w:hAnsi="GHEA Grapalat" w:cs="Arial Unicode"/>
          <w:lang w:val="pt-BR"/>
        </w:rPr>
        <w:t>Հ</w:t>
      </w:r>
      <w:r w:rsidRPr="003F5715">
        <w:rPr>
          <w:rFonts w:ascii="GHEA Grapalat" w:eastAsia="Arial Unicode MS" w:hAnsi="GHEA Grapalat" w:cs="Arial Unicode"/>
          <w:lang w:val="pt-BR"/>
        </w:rPr>
        <w:t>Մ</w:t>
      </w:r>
      <w:r>
        <w:rPr>
          <w:rFonts w:ascii="GHEA Grapalat" w:eastAsia="Arial Unicode MS" w:hAnsi="GHEA Grapalat" w:cs="Arial Unicode"/>
          <w:lang w:val="pt-BR"/>
        </w:rPr>
        <w:t>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4C5C71" w:rsidRPr="003F5715" w:rsidRDefault="004C5C71" w:rsidP="004C5C71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4C5C71" w:rsidRPr="003F5715" w:rsidRDefault="004C5C71" w:rsidP="004C5C71">
      <w:pPr>
        <w:ind w:left="-360" w:right="-270"/>
        <w:jc w:val="center"/>
        <w:rPr>
          <w:rFonts w:ascii="GHEA Grapalat" w:hAnsi="GHEA Grapalat"/>
          <w:b/>
          <w:lang w:val="es-ES"/>
        </w:rPr>
      </w:pPr>
    </w:p>
    <w:p w:rsidR="004C5C71" w:rsidRPr="003F5715" w:rsidRDefault="004C5C71" w:rsidP="004C5C71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b/>
          <w:lang w:val="es-ES"/>
        </w:rPr>
        <w:t>Գ Ն Մ Ա 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Ը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Թ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Ր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Գ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 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Ս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Ն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Ա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Կ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Ց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Ե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Լ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</w:p>
    <w:p w:rsidR="004C5C71" w:rsidRPr="003F5715" w:rsidRDefault="004C5C71" w:rsidP="004C5C71">
      <w:pPr>
        <w:ind w:left="-360" w:right="-270"/>
        <w:jc w:val="center"/>
        <w:rPr>
          <w:rFonts w:ascii="GHEA Grapalat" w:hAnsi="GHEA Grapalat"/>
          <w:b/>
          <w:lang w:val="af-ZA"/>
        </w:rPr>
      </w:pP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Դ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Ի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ՈՒ</w:t>
      </w:r>
      <w:r w:rsidRPr="003F5715">
        <w:rPr>
          <w:rFonts w:ascii="GHEA Grapalat" w:hAnsi="GHEA Grapalat"/>
          <w:b/>
          <w:lang w:val="af-ZA"/>
        </w:rPr>
        <w:t xml:space="preserve"> </w:t>
      </w:r>
      <w:r w:rsidRPr="003F5715">
        <w:rPr>
          <w:rFonts w:ascii="GHEA Grapalat" w:hAnsi="GHEA Grapalat"/>
          <w:b/>
          <w:lang w:val="es-ES"/>
        </w:rPr>
        <w:t>Մ</w:t>
      </w: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af-ZA"/>
        </w:rPr>
      </w:pP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u w:val="single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__________________________________-</w:t>
      </w:r>
      <w:r w:rsidRPr="003F5715">
        <w:rPr>
          <w:rFonts w:ascii="GHEA Grapalat" w:hAnsi="GHEA Grapalat"/>
        </w:rPr>
        <w:t>ն</w:t>
      </w:r>
      <w:r w:rsidRPr="003F5715">
        <w:rPr>
          <w:rFonts w:ascii="GHEA Grapalat" w:hAnsi="GHEA Grapalat"/>
          <w:szCs w:val="22"/>
          <w:lang w:val="es-ES"/>
        </w:rPr>
        <w:t xml:space="preserve">  հայտնում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, </w:t>
      </w:r>
      <w:r w:rsidRPr="003F5715">
        <w:rPr>
          <w:rFonts w:ascii="GHEA Grapalat" w:hAnsi="GHEA Grapalat"/>
          <w:szCs w:val="22"/>
          <w:lang w:val="es-ES"/>
        </w:rPr>
        <w:t>որ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ցանկություն</w:t>
      </w:r>
      <w:r w:rsidRPr="003F5715">
        <w:rPr>
          <w:rFonts w:ascii="GHEA Grapalat" w:hAnsi="GHEA Grapalat"/>
          <w:szCs w:val="22"/>
          <w:lang w:val="af-ZA"/>
        </w:rPr>
        <w:t xml:space="preserve">   </w:t>
      </w:r>
      <w:r w:rsidRPr="003F5715">
        <w:rPr>
          <w:rFonts w:ascii="GHEA Grapalat" w:hAnsi="GHEA Grapalat"/>
          <w:szCs w:val="22"/>
          <w:lang w:val="es-ES"/>
        </w:rPr>
        <w:t>ունի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մասնակցելու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կողմից</w:t>
      </w:r>
      <w:r w:rsidRPr="003F5715">
        <w:rPr>
          <w:rFonts w:ascii="GHEA Grapalat" w:hAnsi="GHEA Grapalat"/>
          <w:szCs w:val="22"/>
          <w:lang w:val="af-ZA"/>
        </w:rPr>
        <w:t xml:space="preserve"> N _______________________ </w:t>
      </w:r>
      <w:r w:rsidRPr="003F5715">
        <w:rPr>
          <w:rFonts w:ascii="GHEA Grapalat" w:hAnsi="GHEA Grapalat"/>
          <w:szCs w:val="22"/>
          <w:lang w:val="es-ES"/>
        </w:rPr>
        <w:t>ծածկագրով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</w:p>
    <w:p w:rsidR="004C5C71" w:rsidRPr="003F5715" w:rsidRDefault="004C5C71" w:rsidP="004C5C71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6"/>
          <w:szCs w:val="16"/>
          <w:lang w:val="af-ZA"/>
        </w:rPr>
        <w:t xml:space="preserve">                        </w:t>
      </w:r>
      <w:r w:rsidRPr="003F5715">
        <w:rPr>
          <w:rFonts w:ascii="GHEA Grapalat" w:hAnsi="GHEA Grapalat"/>
          <w:sz w:val="12"/>
          <w:szCs w:val="12"/>
          <w:lang w:val="af-ZA"/>
        </w:rPr>
        <w:t>Պատվիրատուի անվանումը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es-ES"/>
        </w:rPr>
        <w:t>հայտարարված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ընթացակարգի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lang w:val="af-ZA"/>
        </w:rPr>
        <w:t>______________________________________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չափաբաժնին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</w:p>
    <w:p w:rsidR="004C5C71" w:rsidRPr="003F5715" w:rsidRDefault="004C5C71" w:rsidP="004C5C71">
      <w:pPr>
        <w:spacing w:line="360" w:lineRule="auto"/>
        <w:ind w:left="2520" w:right="-270" w:firstLine="1080"/>
        <w:jc w:val="both"/>
        <w:rPr>
          <w:rFonts w:ascii="GHEA Grapalat" w:hAnsi="GHEA Grapalat"/>
          <w:sz w:val="12"/>
          <w:szCs w:val="12"/>
          <w:lang w:val="es-ES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չափաբաժնի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 (</w:t>
      </w:r>
      <w:r w:rsidRPr="003F5715">
        <w:rPr>
          <w:rFonts w:ascii="GHEA Grapalat" w:hAnsi="GHEA Grapalat"/>
          <w:sz w:val="12"/>
          <w:szCs w:val="12"/>
          <w:lang w:val="es-ES"/>
        </w:rPr>
        <w:t>չափաբաժինների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  <w:r w:rsidRPr="003F5715">
        <w:rPr>
          <w:rFonts w:ascii="GHEA Grapalat" w:hAnsi="GHEA Grapalat"/>
          <w:sz w:val="12"/>
          <w:szCs w:val="12"/>
          <w:lang w:val="es-ES"/>
        </w:rPr>
        <w:t>համարը</w:t>
      </w:r>
    </w:p>
    <w:p w:rsidR="004C5C71" w:rsidRPr="003F5715" w:rsidRDefault="004C5C71" w:rsidP="004C5C71">
      <w:pPr>
        <w:spacing w:line="360" w:lineRule="auto"/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Cs w:val="22"/>
          <w:lang w:val="af-ZA"/>
        </w:rPr>
        <w:t>(</w:t>
      </w:r>
      <w:r w:rsidRPr="003F5715">
        <w:rPr>
          <w:rFonts w:ascii="GHEA Grapalat" w:hAnsi="GHEA Grapalat"/>
          <w:szCs w:val="22"/>
          <w:lang w:val="es-ES"/>
        </w:rPr>
        <w:t>չափաբաժիններին</w:t>
      </w:r>
      <w:r w:rsidRPr="003F5715">
        <w:rPr>
          <w:rFonts w:ascii="GHEA Grapalat" w:hAnsi="GHEA Grapalat"/>
          <w:szCs w:val="22"/>
          <w:lang w:val="af-ZA"/>
        </w:rPr>
        <w:t xml:space="preserve">) </w:t>
      </w:r>
      <w:r w:rsidRPr="003F5715">
        <w:rPr>
          <w:rFonts w:ascii="GHEA Grapalat" w:hAnsi="GHEA Grapalat"/>
          <w:szCs w:val="22"/>
          <w:lang w:val="es-ES"/>
        </w:rPr>
        <w:t>և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հրավերի պահանջներին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համապատասխան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ներկայացնում</w:t>
      </w:r>
      <w:r w:rsidRPr="003F5715">
        <w:rPr>
          <w:rFonts w:ascii="GHEA Grapalat" w:hAnsi="GHEA Grapalat"/>
          <w:szCs w:val="22"/>
          <w:lang w:val="af-ZA"/>
        </w:rPr>
        <w:t xml:space="preserve"> 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հայտը</w:t>
      </w:r>
      <w:r w:rsidRPr="003F5715">
        <w:rPr>
          <w:rFonts w:ascii="GHEA Grapalat" w:hAnsi="GHEA Grapalat"/>
          <w:szCs w:val="22"/>
          <w:lang w:val="af-ZA"/>
        </w:rPr>
        <w:t>։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 w:val="22"/>
          <w:szCs w:val="22"/>
          <w:lang w:val="af-ZA"/>
        </w:rPr>
      </w:pP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</w:t>
      </w:r>
    </w:p>
    <w:p w:rsidR="004C5C71" w:rsidRPr="003F5715" w:rsidRDefault="004C5C71" w:rsidP="004C5C71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4C5C71" w:rsidRPr="003F5715" w:rsidRDefault="004C5C71" w:rsidP="004C5C71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ավելի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քան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հիսուն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տոկոս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իր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պատկանող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բաժնեմաս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ունեցող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միաժամանակյա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մասնակցությունը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սույն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ընթացակարգին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բացառվում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բացառությամբ</w:t>
      </w:r>
      <w:r w:rsidRPr="003F5715">
        <w:rPr>
          <w:rFonts w:ascii="GHEA Grapalat" w:hAnsi="GHEA Grapalat"/>
          <w:lang w:val="af-ZA"/>
        </w:rPr>
        <w:t xml:space="preserve">`  </w:t>
      </w:r>
    </w:p>
    <w:p w:rsidR="004C5C71" w:rsidRPr="003F5715" w:rsidRDefault="004C5C71" w:rsidP="004C5C71">
      <w:pPr>
        <w:pStyle w:val="21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1) </w:t>
      </w:r>
      <w:r w:rsidRPr="003F5715">
        <w:rPr>
          <w:rFonts w:ascii="GHEA Grapalat" w:hAnsi="GHEA Grapalat"/>
          <w:lang w:val="es-ES"/>
        </w:rPr>
        <w:t>պետության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համայնքների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կողմից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հիմնադրված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կազմակերպությունների</w:t>
      </w:r>
      <w:r w:rsidRPr="003F5715">
        <w:rPr>
          <w:rFonts w:ascii="GHEA Grapalat" w:hAnsi="GHEA Grapalat"/>
          <w:lang w:val="af-ZA"/>
        </w:rPr>
        <w:t>,</w:t>
      </w:r>
    </w:p>
    <w:p w:rsidR="004C5C71" w:rsidRPr="003F5715" w:rsidRDefault="004C5C71" w:rsidP="004C5C71">
      <w:pPr>
        <w:pStyle w:val="21"/>
        <w:spacing w:before="120" w:line="360" w:lineRule="auto"/>
        <w:ind w:left="-360" w:right="-270" w:firstLine="567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 xml:space="preserve">2) </w:t>
      </w:r>
      <w:r w:rsidRPr="003F5715">
        <w:rPr>
          <w:rFonts w:ascii="GHEA Grapalat" w:hAnsi="GHEA Grapalat"/>
          <w:lang w:val="es-ES"/>
        </w:rPr>
        <w:t>համատեղ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գործունեության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կարգով</w:t>
      </w:r>
      <w:r w:rsidRPr="003F5715">
        <w:rPr>
          <w:rFonts w:ascii="GHEA Grapalat" w:hAnsi="GHEA Grapalat"/>
          <w:lang w:val="af-ZA"/>
        </w:rPr>
        <w:t xml:space="preserve"> (</w:t>
      </w:r>
      <w:r w:rsidRPr="003F5715">
        <w:rPr>
          <w:rFonts w:ascii="GHEA Grapalat" w:hAnsi="GHEA Grapalat"/>
          <w:lang w:val="es-ES"/>
        </w:rPr>
        <w:t>կոնսորցիումով</w:t>
      </w:r>
      <w:r w:rsidRPr="003F5715">
        <w:rPr>
          <w:rFonts w:ascii="GHEA Grapalat" w:hAnsi="GHEA Grapalat"/>
          <w:lang w:val="af-ZA"/>
        </w:rPr>
        <w:t xml:space="preserve">) </w:t>
      </w:r>
      <w:r w:rsidRPr="003F5715">
        <w:rPr>
          <w:rFonts w:ascii="GHEA Grapalat" w:hAnsi="GHEA Grapalat"/>
          <w:lang w:val="es-ES"/>
        </w:rPr>
        <w:t>մասնակցության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դեպքերի</w:t>
      </w:r>
      <w:r w:rsidRPr="003F5715">
        <w:rPr>
          <w:rFonts w:ascii="GHEA Grapalat" w:hAnsi="GHEA Grapalat"/>
          <w:lang w:val="af-ZA"/>
        </w:rPr>
        <w:t>։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        </w:t>
      </w:r>
      <w:r w:rsidRPr="003F5715">
        <w:rPr>
          <w:rFonts w:ascii="GHEA Grapalat" w:hAnsi="GHEA Grapalat"/>
          <w:lang w:val="af-ZA"/>
        </w:rPr>
        <w:t>-</w:t>
      </w:r>
      <w:r w:rsidRPr="003F5715">
        <w:rPr>
          <w:rFonts w:ascii="GHEA Grapalat" w:hAnsi="GHEA Grapalat"/>
          <w:lang w:val="es-ES"/>
        </w:rPr>
        <w:t>ն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հայտնում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և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հավաստում</w:t>
      </w:r>
      <w:r w:rsidRPr="003F5715">
        <w:rPr>
          <w:rFonts w:ascii="GHEA Grapalat" w:hAnsi="GHEA Grapalat"/>
          <w:lang w:val="af-ZA"/>
        </w:rPr>
        <w:t xml:space="preserve"> </w:t>
      </w:r>
      <w:r w:rsidRPr="003F5715">
        <w:rPr>
          <w:rFonts w:ascii="GHEA Grapalat" w:hAnsi="GHEA Grapalat"/>
          <w:lang w:val="es-ES"/>
        </w:rPr>
        <w:t>է</w:t>
      </w:r>
      <w:r w:rsidRPr="003F5715">
        <w:rPr>
          <w:rFonts w:ascii="GHEA Grapalat" w:hAnsi="GHEA Grapalat"/>
          <w:lang w:val="af-ZA"/>
        </w:rPr>
        <w:t xml:space="preserve">, </w:t>
      </w:r>
      <w:r w:rsidRPr="003F5715">
        <w:rPr>
          <w:rFonts w:ascii="GHEA Grapalat" w:hAnsi="GHEA Grapalat"/>
          <w:lang w:val="es-ES"/>
        </w:rPr>
        <w:t>որ</w:t>
      </w:r>
      <w:r w:rsidRPr="003F5715">
        <w:rPr>
          <w:rFonts w:ascii="GHEA Grapalat" w:hAnsi="GHEA Grapalat"/>
          <w:lang w:val="af-ZA"/>
        </w:rPr>
        <w:t xml:space="preserve"> չունի </w:t>
      </w:r>
    </w:p>
    <w:p w:rsidR="004C5C71" w:rsidRPr="003F5715" w:rsidRDefault="004C5C71" w:rsidP="004C5C71">
      <w:pPr>
        <w:spacing w:line="360" w:lineRule="auto"/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sz w:val="12"/>
          <w:szCs w:val="12"/>
          <w:lang w:val="es-ES"/>
        </w:rPr>
        <w:t xml:space="preserve">                                   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>)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գերիշխող դիրքի չարաշահում և հակամրցակցային համաձայնություն: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Cs w:val="22"/>
          <w:lang w:val="af-ZA"/>
        </w:rPr>
      </w:pPr>
      <w:r w:rsidRPr="003F5715">
        <w:rPr>
          <w:rFonts w:ascii="GHEA Grapalat" w:hAnsi="GHEA Grapalat"/>
          <w:sz w:val="22"/>
          <w:szCs w:val="22"/>
          <w:u w:val="single"/>
          <w:lang w:val="af-ZA"/>
        </w:rPr>
        <w:t xml:space="preserve">                                                                              </w:t>
      </w:r>
      <w:r w:rsidRPr="003F5715">
        <w:rPr>
          <w:rFonts w:ascii="GHEA Grapalat" w:hAnsi="GHEA Grapalat"/>
          <w:sz w:val="22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af-ZA"/>
        </w:rPr>
        <w:t>-</w:t>
      </w:r>
      <w:r w:rsidRPr="003F5715">
        <w:rPr>
          <w:rFonts w:ascii="GHEA Grapalat" w:hAnsi="GHEA Grapalat"/>
          <w:szCs w:val="22"/>
          <w:lang w:val="es-ES"/>
        </w:rPr>
        <w:t>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էլեկտրոնայանին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փոստի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հասցեն</w:t>
      </w:r>
      <w:r w:rsidRPr="003F5715">
        <w:rPr>
          <w:rFonts w:ascii="GHEA Grapalat" w:hAnsi="GHEA Grapalat"/>
          <w:szCs w:val="22"/>
          <w:lang w:val="af-ZA"/>
        </w:rPr>
        <w:t xml:space="preserve"> </w:t>
      </w:r>
      <w:r w:rsidRPr="003F5715">
        <w:rPr>
          <w:rFonts w:ascii="GHEA Grapalat" w:hAnsi="GHEA Grapalat"/>
          <w:szCs w:val="22"/>
          <w:lang w:val="es-ES"/>
        </w:rPr>
        <w:t>է</w:t>
      </w:r>
      <w:r w:rsidRPr="003F5715">
        <w:rPr>
          <w:rFonts w:ascii="GHEA Grapalat" w:hAnsi="GHEA Grapalat"/>
          <w:szCs w:val="22"/>
          <w:lang w:val="af-ZA"/>
        </w:rPr>
        <w:t xml:space="preserve">` </w:t>
      </w:r>
    </w:p>
    <w:p w:rsidR="004C5C71" w:rsidRPr="003F5715" w:rsidRDefault="004C5C71" w:rsidP="004C5C71">
      <w:pPr>
        <w:spacing w:line="360" w:lineRule="auto"/>
        <w:ind w:left="-360" w:right="-270" w:firstLine="567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vertAlign w:val="superscript"/>
          <w:lang w:val="af-ZA"/>
        </w:rPr>
        <w:t xml:space="preserve">               </w:t>
      </w:r>
      <w:r w:rsidRPr="003F5715">
        <w:rPr>
          <w:rFonts w:ascii="GHEA Grapalat" w:hAnsi="GHEA Grapalat"/>
          <w:sz w:val="12"/>
          <w:szCs w:val="12"/>
          <w:lang w:val="es-ES"/>
        </w:rPr>
        <w:t>Ընթացակարգի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մասնակցի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</w:t>
      </w:r>
      <w:r w:rsidRPr="003F5715">
        <w:rPr>
          <w:rFonts w:ascii="GHEA Grapalat" w:hAnsi="GHEA Grapalat"/>
          <w:sz w:val="12"/>
          <w:szCs w:val="12"/>
          <w:lang w:val="es-ES"/>
        </w:rPr>
        <w:t>անվանումը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 (</w:t>
      </w:r>
      <w:r w:rsidRPr="003F5715">
        <w:rPr>
          <w:rFonts w:ascii="GHEA Grapalat" w:hAnsi="GHEA Grapalat"/>
          <w:sz w:val="12"/>
          <w:szCs w:val="12"/>
          <w:lang w:val="es-ES"/>
        </w:rPr>
        <w:t>անունը</w:t>
      </w:r>
      <w:r w:rsidRPr="003F5715">
        <w:rPr>
          <w:rFonts w:ascii="GHEA Grapalat" w:hAnsi="GHEA Grapalat"/>
          <w:sz w:val="12"/>
          <w:szCs w:val="12"/>
          <w:lang w:val="af-ZA"/>
        </w:rPr>
        <w:t xml:space="preserve">) 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lang w:val="af-ZA"/>
        </w:rPr>
      </w:pPr>
      <w:r w:rsidRPr="003F5715">
        <w:rPr>
          <w:rFonts w:ascii="GHEA Grapalat" w:hAnsi="GHEA Grapalat"/>
          <w:lang w:val="af-ZA"/>
        </w:rPr>
        <w:t>_______________________________________________:</w:t>
      </w:r>
    </w:p>
    <w:p w:rsidR="004C5C71" w:rsidRPr="003F5715" w:rsidRDefault="004C5C71" w:rsidP="004C5C71">
      <w:pPr>
        <w:spacing w:line="360" w:lineRule="auto"/>
        <w:ind w:left="-360" w:right="-270"/>
        <w:jc w:val="both"/>
        <w:rPr>
          <w:rFonts w:ascii="GHEA Grapalat" w:hAnsi="GHEA Grapalat"/>
          <w:sz w:val="12"/>
          <w:szCs w:val="12"/>
          <w:lang w:val="af-ZA"/>
        </w:rPr>
      </w:pPr>
      <w:r w:rsidRPr="003F5715">
        <w:rPr>
          <w:rFonts w:ascii="GHEA Grapalat" w:hAnsi="GHEA Grapalat"/>
          <w:sz w:val="12"/>
          <w:szCs w:val="12"/>
          <w:lang w:val="af-ZA"/>
        </w:rPr>
        <w:t xml:space="preserve">                                             Մասնակցի էլեկտրոնային հասցե</w:t>
      </w:r>
    </w:p>
    <w:p w:rsidR="004C5C71" w:rsidRPr="003F5715" w:rsidRDefault="004C5C71" w:rsidP="004C5C71">
      <w:pPr>
        <w:spacing w:line="360" w:lineRule="auto"/>
        <w:ind w:left="-360" w:right="-270" w:firstLine="567"/>
        <w:jc w:val="both"/>
        <w:rPr>
          <w:rFonts w:ascii="GHEA Grapalat" w:hAnsi="GHEA Grapalat"/>
          <w:sz w:val="22"/>
          <w:szCs w:val="22"/>
          <w:vertAlign w:val="superscript"/>
          <w:lang w:val="af-ZA"/>
        </w:rPr>
      </w:pP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sz w:val="20"/>
          <w:lang w:val="af-ZA"/>
        </w:rPr>
      </w:pP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af-ZA"/>
        </w:rPr>
        <w:t xml:space="preserve">               </w:t>
      </w:r>
      <w:r w:rsidRPr="003F571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</w:t>
      </w:r>
      <w:r w:rsidRPr="003F5715">
        <w:rPr>
          <w:rFonts w:ascii="GHEA Grapalat" w:hAnsi="GHEA Grapalat"/>
          <w:sz w:val="20"/>
          <w:lang w:val="af-ZA"/>
        </w:rPr>
        <w:t>________</w:t>
      </w:r>
      <w:r w:rsidRPr="003F5715">
        <w:rPr>
          <w:rFonts w:ascii="GHEA Grapalat" w:hAnsi="GHEA Grapalat"/>
          <w:sz w:val="20"/>
          <w:lang w:val="hy-AM"/>
        </w:rPr>
        <w:t xml:space="preserve">___________ </w:t>
      </w:r>
    </w:p>
    <w:p w:rsidR="004C5C71" w:rsidRPr="003F5715" w:rsidRDefault="004C5C71" w:rsidP="004C5C71">
      <w:pPr>
        <w:ind w:left="-360" w:right="-27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</w:t>
      </w:r>
      <w:r w:rsidRPr="003F5715">
        <w:rPr>
          <w:rFonts w:ascii="GHEA Grapalat" w:hAnsi="GHEA Grapalat"/>
          <w:sz w:val="20"/>
          <w:vertAlign w:val="superscript"/>
          <w:lang w:val="af-ZA"/>
        </w:rPr>
        <w:t>)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(ղեկավարի պաշտոնը, Անուն Ազգանունը)                                           </w:t>
      </w:r>
      <w:r w:rsidRPr="003F5715">
        <w:rPr>
          <w:rFonts w:ascii="GHEA Grapalat" w:hAnsi="GHEA Grapalat"/>
          <w:sz w:val="20"/>
          <w:vertAlign w:val="superscript"/>
          <w:lang w:val="af-ZA"/>
        </w:rPr>
        <w:t xml:space="preserve">    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sz w:val="20"/>
          <w:lang w:val="hy-AM"/>
        </w:rPr>
      </w:pP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4C5C71" w:rsidRPr="003F5715" w:rsidRDefault="004C5C71" w:rsidP="004C5C71">
      <w:pPr>
        <w:ind w:left="6120" w:right="-270" w:firstLine="1080"/>
        <w:rPr>
          <w:rFonts w:ascii="GHEA Grapalat" w:hAnsi="GHEA Grapalat"/>
          <w:sz w:val="16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 xml:space="preserve">   (ամսաթիվը, ամիսը)</w:t>
      </w:r>
      <w:r w:rsidRPr="003F571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3F5715">
        <w:rPr>
          <w:rFonts w:ascii="GHEA Grapalat" w:hAnsi="GHEA Grapalat"/>
          <w:sz w:val="16"/>
          <w:vertAlign w:val="superscript"/>
          <w:lang w:val="hy-AM"/>
        </w:rPr>
        <w:tab/>
      </w: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hy-AM"/>
        </w:rPr>
      </w:pP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՛՛ԳԱԿ-</w:t>
      </w:r>
      <w:r w:rsidRPr="00EE7309">
        <w:rPr>
          <w:rFonts w:ascii="Arial Unicode" w:hAnsi="Arial Unicode"/>
          <w:lang w:val="es-ES"/>
        </w:rPr>
        <w:t>ՇՀ</w:t>
      </w:r>
      <w:r>
        <w:rPr>
          <w:rFonts w:ascii="Arial Unicode" w:hAnsi="Arial Unicode"/>
          <w:lang w:val="es-ES"/>
        </w:rPr>
        <w:t>ԱՊ</w:t>
      </w:r>
      <w:r w:rsidRPr="00EE7309">
        <w:rPr>
          <w:rFonts w:ascii="Arial Unicode" w:hAnsi="Arial Unicode"/>
          <w:lang w:val="es-ES"/>
        </w:rPr>
        <w:t>ՁԲ</w:t>
      </w:r>
      <w:r>
        <w:rPr>
          <w:rFonts w:ascii="GHEA Grapalat" w:hAnsi="GHEA Grapalat"/>
          <w:lang w:val="es-ES"/>
        </w:rPr>
        <w:t>-11/2</w:t>
      </w:r>
      <w:r w:rsidRPr="003F5715">
        <w:rPr>
          <w:rFonts w:ascii="GHEA Grapalat" w:hAnsi="GHEA Grapalat"/>
          <w:lang w:val="es-ES"/>
        </w:rPr>
        <w:t>՛՛ ծածկագրով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հրավերի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N</w:t>
      </w:r>
      <w:r w:rsidRPr="003F5715">
        <w:rPr>
          <w:rFonts w:ascii="GHEA Grapalat" w:eastAsia="Arial Unicode MS" w:hAnsi="GHEA Grapalat" w:cs="Arial Unicode"/>
          <w:lang w:val="pt-BR"/>
        </w:rPr>
        <w:t xml:space="preserve"> </w:t>
      </w:r>
      <w:r>
        <w:rPr>
          <w:rFonts w:ascii="GHEA Grapalat" w:eastAsia="Arial Unicode MS" w:hAnsi="GHEA Grapalat" w:cs="Arial Unicode"/>
          <w:lang w:val="pt-BR"/>
        </w:rPr>
        <w:t>ՍՔՀՄՄ</w:t>
      </w:r>
      <w:r w:rsidRPr="003F5715">
        <w:rPr>
          <w:rFonts w:ascii="GHEA Grapalat" w:eastAsia="Arial Unicode MS" w:hAnsi="GHEA Grapalat" w:cs="Arial Unicode"/>
          <w:lang w:val="pt-BR"/>
        </w:rPr>
        <w:t>-ՇՀ</w:t>
      </w:r>
      <w:r w:rsidRPr="003F5715">
        <w:rPr>
          <w:rFonts w:ascii="GHEA Grapalat" w:eastAsia="Arial Unicode MS" w:hAnsi="GHEA Grapalat" w:cs="Arial Unicode"/>
        </w:rPr>
        <w:t>ԱՊՁԲ</w:t>
      </w:r>
      <w:r w:rsidRPr="003F5715">
        <w:rPr>
          <w:rFonts w:ascii="GHEA Grapalat" w:eastAsia="Arial Unicode MS" w:hAnsi="GHEA Grapalat" w:cs="Arial Unicode"/>
          <w:lang w:val="pt-BR"/>
        </w:rPr>
        <w:t xml:space="preserve">-2015/1 </w:t>
      </w:r>
      <w:r w:rsidRPr="003F5715">
        <w:rPr>
          <w:rFonts w:ascii="GHEA Grapalat" w:hAnsi="GHEA Grapalat"/>
          <w:lang w:val="es-ES"/>
        </w:rPr>
        <w:t>ծածկագրով</w:t>
      </w:r>
    </w:p>
    <w:p w:rsidR="004C5C71" w:rsidRPr="003F5715" w:rsidRDefault="004C5C71" w:rsidP="004C5C71">
      <w:pPr>
        <w:ind w:left="-360" w:right="-270"/>
        <w:jc w:val="right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es-ES"/>
        </w:rPr>
        <w:t>ընթացակարգի գնահատող հանձնաժողովին</w:t>
      </w: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left="-360" w:right="-270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firstLine="567"/>
        <w:jc w:val="center"/>
        <w:rPr>
          <w:rFonts w:ascii="GHEA Grapalat" w:hAnsi="GHEA Grapalat"/>
          <w:b/>
          <w:lang w:val="hy-AM"/>
        </w:rPr>
      </w:pPr>
      <w:r w:rsidRPr="003F5715">
        <w:rPr>
          <w:rFonts w:ascii="GHEA Grapalat" w:hAnsi="GHEA Grapalat"/>
          <w:b/>
          <w:lang w:val="hy-AM"/>
        </w:rPr>
        <w:t>Գ Ն Ի   Ա Ռ Ա Ջ Ա Ր Կ</w:t>
      </w:r>
    </w:p>
    <w:p w:rsidR="004C5C71" w:rsidRPr="003F5715" w:rsidRDefault="004C5C71" w:rsidP="004C5C71">
      <w:pPr>
        <w:ind w:firstLine="567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firstLine="567"/>
        <w:rPr>
          <w:rFonts w:ascii="GHEA Grapalat" w:hAnsi="GHEA Grapalat"/>
          <w:lang w:val="es-ES"/>
        </w:rPr>
      </w:pPr>
    </w:p>
    <w:p w:rsidR="004C5C71" w:rsidRPr="003F5715" w:rsidRDefault="004C5C71" w:rsidP="004C5C71">
      <w:pPr>
        <w:ind w:firstLine="567"/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lang w:val="hy-AM"/>
        </w:rPr>
        <w:t xml:space="preserve">Ուսումնասիրելով Ձեր կողմից տրամադրված </w:t>
      </w:r>
      <w:r w:rsidRPr="003F5715">
        <w:rPr>
          <w:rFonts w:ascii="GHEA Grapalat" w:hAnsi="GHEA Grapalat"/>
          <w:lang w:val="es-ES"/>
        </w:rPr>
        <w:t>N__________________</w:t>
      </w:r>
      <w:r w:rsidRPr="003F5715">
        <w:rPr>
          <w:rFonts w:ascii="GHEA Grapalat" w:hAnsi="GHEA Grapalat"/>
          <w:lang w:val="hy-AM"/>
        </w:rPr>
        <w:t xml:space="preserve"> ծածկագրով ընթացակարգի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lang w:val="hy-AM"/>
        </w:rPr>
        <w:t>հրավերը</w:t>
      </w:r>
      <w:r w:rsidRPr="003F5715">
        <w:rPr>
          <w:rFonts w:ascii="GHEA Grapalat" w:hAnsi="GHEA Grapalat"/>
          <w:lang w:val="es-ES"/>
        </w:rPr>
        <w:t xml:space="preserve"> (</w:t>
      </w:r>
      <w:r w:rsidRPr="003F5715">
        <w:rPr>
          <w:rFonts w:ascii="GHEA Grapalat" w:hAnsi="GHEA Grapalat"/>
        </w:rPr>
        <w:t>ծանուցումը</w:t>
      </w:r>
      <w:r w:rsidRPr="003F5715">
        <w:rPr>
          <w:rFonts w:ascii="GHEA Grapalat" w:hAnsi="GHEA Grapalat"/>
          <w:lang w:val="es-ES"/>
        </w:rPr>
        <w:t>)</w:t>
      </w:r>
      <w:r w:rsidRPr="003F5715">
        <w:rPr>
          <w:rFonts w:ascii="GHEA Grapalat" w:hAnsi="GHEA Grapalat"/>
          <w:lang w:val="hy-AM"/>
        </w:rPr>
        <w:t>, այդ թվում` կնքվելիք  պայմանագրի նախագիծը,</w:t>
      </w:r>
      <w:r w:rsidRPr="003F5715">
        <w:rPr>
          <w:rFonts w:ascii="GHEA Grapalat" w:hAnsi="GHEA Grapalat"/>
          <w:sz w:val="20"/>
          <w:lang w:val="hy-AM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</w:t>
      </w:r>
      <w:r w:rsidRPr="003F5715">
        <w:rPr>
          <w:rFonts w:ascii="GHEA Grapalat" w:hAnsi="GHEA Grapalat"/>
          <w:sz w:val="20"/>
          <w:u w:val="single"/>
          <w:lang w:val="hy-AM"/>
        </w:rPr>
        <w:t xml:space="preserve">                           </w:t>
      </w:r>
      <w:r w:rsidRPr="003F5715">
        <w:rPr>
          <w:rFonts w:ascii="GHEA Grapalat" w:hAnsi="GHEA Grapalat"/>
          <w:sz w:val="20"/>
          <w:u w:val="single"/>
          <w:lang w:val="es-ES"/>
        </w:rPr>
        <w:t xml:space="preserve">                      </w:t>
      </w:r>
      <w:r w:rsidRPr="003F5715">
        <w:rPr>
          <w:rFonts w:ascii="GHEA Grapalat" w:hAnsi="GHEA Grapalat"/>
          <w:sz w:val="20"/>
          <w:lang w:val="es-ES"/>
        </w:rPr>
        <w:t>___________________________________________________________</w:t>
      </w:r>
      <w:r w:rsidRPr="003F5715">
        <w:rPr>
          <w:rFonts w:ascii="GHEA Grapalat" w:hAnsi="GHEA Grapalat"/>
          <w:lang w:val="hy-AM"/>
        </w:rPr>
        <w:t>-ն առաջարկում է  պայմանագիրը</w:t>
      </w:r>
    </w:p>
    <w:p w:rsidR="004C5C71" w:rsidRPr="003F5715" w:rsidRDefault="004C5C71" w:rsidP="004C5C71">
      <w:pPr>
        <w:jc w:val="both"/>
        <w:rPr>
          <w:rFonts w:ascii="GHEA Grapalat" w:hAnsi="GHEA Grapalat"/>
          <w:lang w:val="es-ES"/>
        </w:rPr>
      </w:pPr>
      <w:r w:rsidRPr="003F5715">
        <w:rPr>
          <w:rFonts w:ascii="GHEA Grapalat" w:hAnsi="GHEA Grapalat"/>
          <w:vertAlign w:val="superscript"/>
          <w:lang w:val="es-ES"/>
        </w:rPr>
        <w:t xml:space="preserve">                                        </w:t>
      </w:r>
      <w:r w:rsidRPr="003F5715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  <w:r w:rsidRPr="003F5715">
        <w:rPr>
          <w:rFonts w:ascii="GHEA Grapalat" w:hAnsi="GHEA Grapalat"/>
          <w:sz w:val="16"/>
          <w:szCs w:val="16"/>
          <w:lang w:val="hy-AM"/>
        </w:rPr>
        <w:t xml:space="preserve">  </w:t>
      </w:r>
    </w:p>
    <w:p w:rsidR="004C5C71" w:rsidRPr="003F5715" w:rsidRDefault="004C5C71" w:rsidP="004C5C71">
      <w:pPr>
        <w:jc w:val="both"/>
        <w:rPr>
          <w:rFonts w:ascii="GHEA Grapalat" w:hAnsi="GHEA Grapalat"/>
          <w:sz w:val="20"/>
          <w:lang w:val="es-ES"/>
        </w:rPr>
      </w:pPr>
      <w:r w:rsidRPr="003F5715">
        <w:rPr>
          <w:rFonts w:ascii="GHEA Grapalat" w:hAnsi="GHEA Grapalat"/>
          <w:lang w:val="hy-AM"/>
        </w:rPr>
        <w:t xml:space="preserve">կատարել  </w:t>
      </w:r>
      <w:r w:rsidRPr="003F5715">
        <w:rPr>
          <w:rFonts w:ascii="GHEA Grapalat" w:hAnsi="GHEA Grapalat"/>
        </w:rPr>
        <w:t>համաձայն</w:t>
      </w:r>
      <w:r w:rsidRPr="003F5715">
        <w:rPr>
          <w:rFonts w:ascii="GHEA Grapalat" w:hAnsi="GHEA Grapalat"/>
          <w:lang w:val="es-ES"/>
        </w:rPr>
        <w:t xml:space="preserve"> </w:t>
      </w:r>
      <w:r w:rsidRPr="003F5715">
        <w:rPr>
          <w:rFonts w:ascii="GHEA Grapalat" w:hAnsi="GHEA Grapalat"/>
          <w:lang w:val="hy-AM"/>
        </w:rPr>
        <w:t>հետևյալ գներ</w:t>
      </w:r>
      <w:r w:rsidRPr="003F5715">
        <w:rPr>
          <w:rFonts w:ascii="GHEA Grapalat" w:hAnsi="GHEA Grapalat"/>
        </w:rPr>
        <w:t>ով՝</w:t>
      </w:r>
    </w:p>
    <w:p w:rsidR="004C5C71" w:rsidRPr="003F5715" w:rsidRDefault="004C5C71" w:rsidP="004C5C71">
      <w:pPr>
        <w:jc w:val="center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b/>
          <w:sz w:val="20"/>
          <w:lang w:val="es-ES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2404"/>
      </w:tblGrid>
      <w:tr w:rsidR="004C5C71" w:rsidRPr="00373DFC" w:rsidTr="00647593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Արժեք</w:t>
            </w: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20"/>
                <w:lang w:val="es-ES"/>
              </w:rPr>
              <w:t>ԱԱՀ**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3F5715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3F5715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3F5715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4C5C71" w:rsidRPr="003F5715" w:rsidTr="00647593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3F5715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4C5C71" w:rsidRPr="00373DFC" w:rsidTr="00647593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C71" w:rsidRPr="00373DFC" w:rsidTr="00647593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rPr>
                <w:rFonts w:ascii="GHEA Grapalat" w:hAnsi="GHEA Grapalat"/>
                <w:lang w:val="es-ES"/>
              </w:rPr>
            </w:pPr>
          </w:p>
        </w:tc>
      </w:tr>
      <w:tr w:rsidR="004C5C71" w:rsidRPr="00373DFC" w:rsidTr="0064759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C71" w:rsidRPr="003F5715" w:rsidTr="00647593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4C5C71" w:rsidRPr="003F5715" w:rsidTr="00647593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3F5715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C71" w:rsidRPr="003F5715" w:rsidRDefault="004C5C71" w:rsidP="00647593">
            <w:pPr>
              <w:rPr>
                <w:rFonts w:ascii="GHEA Grapalat" w:hAnsi="GHEA Grapalat"/>
                <w:sz w:val="18"/>
                <w:lang w:val="es-ES"/>
              </w:rPr>
            </w:pPr>
            <w:r w:rsidRPr="003F5715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5C71" w:rsidRPr="003F5715" w:rsidRDefault="004C5C71" w:rsidP="00647593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4C5C71" w:rsidRPr="003F5715" w:rsidRDefault="004C5C71" w:rsidP="004C5C71">
      <w:pPr>
        <w:jc w:val="both"/>
        <w:rPr>
          <w:rFonts w:ascii="GHEA Grapalat" w:hAnsi="GHEA Grapalat" w:cs="Sylfaen"/>
          <w:b/>
          <w:bCs/>
          <w:i/>
          <w:sz w:val="18"/>
          <w:szCs w:val="18"/>
          <w:lang w:val="es-ES"/>
        </w:rPr>
      </w:pPr>
      <w:r w:rsidRPr="003F5715">
        <w:rPr>
          <w:rFonts w:ascii="GHEA Grapalat" w:hAnsi="GHEA Grapalat" w:cs="Sylfaen"/>
          <w:b/>
          <w:bCs/>
          <w:i/>
          <w:sz w:val="18"/>
          <w:szCs w:val="18"/>
          <w:lang w:val="es-ES"/>
        </w:rPr>
        <w:t>*3-րդ սյունյակում նշված «Արժեքը» ներառում է ինքնարժեքը և շահույթը:</w:t>
      </w:r>
    </w:p>
    <w:p w:rsidR="004C5C71" w:rsidRPr="003F5715" w:rsidRDefault="004C5C71" w:rsidP="004C5C71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3F5715">
        <w:rPr>
          <w:rFonts w:ascii="GHEA Grapalat" w:hAnsi="GHEA Grapalat"/>
          <w:b/>
          <w:bCs/>
          <w:sz w:val="20"/>
          <w:lang w:val="es-ES"/>
        </w:rPr>
        <w:t>*</w:t>
      </w:r>
      <w:r w:rsidRPr="003F5715">
        <w:rPr>
          <w:rFonts w:ascii="GHEA Grapalat" w:hAnsi="GHEA Grapalat"/>
          <w:b/>
          <w:bCs/>
          <w:i/>
          <w:sz w:val="18"/>
          <w:szCs w:val="18"/>
          <w:lang w:val="es-ES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3F5715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4C5C71" w:rsidRPr="003F5715" w:rsidRDefault="004C5C71" w:rsidP="004C5C71">
      <w:pPr>
        <w:rPr>
          <w:rFonts w:ascii="GHEA Grapalat" w:hAnsi="GHEA Grapalat"/>
          <w:sz w:val="18"/>
          <w:szCs w:val="18"/>
          <w:lang w:val="es-ES"/>
        </w:rPr>
      </w:pPr>
    </w:p>
    <w:p w:rsidR="004C5C71" w:rsidRPr="003F5715" w:rsidRDefault="004C5C71" w:rsidP="004C5C71">
      <w:pPr>
        <w:rPr>
          <w:rFonts w:ascii="GHEA Grapalat" w:hAnsi="GHEA Grapalat"/>
          <w:sz w:val="18"/>
          <w:szCs w:val="18"/>
          <w:lang w:val="es-ES"/>
        </w:rPr>
      </w:pPr>
    </w:p>
    <w:p w:rsidR="004C5C71" w:rsidRPr="003F5715" w:rsidRDefault="004C5C71" w:rsidP="004C5C71">
      <w:pPr>
        <w:rPr>
          <w:rFonts w:ascii="GHEA Grapalat" w:hAnsi="GHEA Grapalat"/>
          <w:sz w:val="18"/>
          <w:szCs w:val="18"/>
          <w:lang w:val="hy-AM"/>
        </w:rPr>
      </w:pPr>
    </w:p>
    <w:p w:rsidR="004C5C71" w:rsidRPr="003F5715" w:rsidRDefault="004C5C71" w:rsidP="004C5C71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3F571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4C5C71" w:rsidRPr="003F5715" w:rsidRDefault="004C5C71" w:rsidP="004C5C71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                        </w:t>
      </w:r>
      <w:r w:rsidRPr="003F5715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3F5715">
        <w:rPr>
          <w:rFonts w:ascii="GHEA Grapalat" w:hAnsi="GHEA Grapalat"/>
          <w:sz w:val="20"/>
          <w:vertAlign w:val="superscript"/>
          <w:lang w:val="hy-AM"/>
        </w:rPr>
        <w:tab/>
      </w:r>
    </w:p>
    <w:p w:rsidR="004C5C71" w:rsidRPr="003F5715" w:rsidRDefault="004C5C71" w:rsidP="004C5C71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 xml:space="preserve">    </w:t>
      </w:r>
    </w:p>
    <w:p w:rsidR="004C5C71" w:rsidRPr="003F5715" w:rsidRDefault="004C5C71" w:rsidP="004C5C71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Կ. Տ.</w:t>
      </w:r>
      <w:r w:rsidRPr="003F5715">
        <w:rPr>
          <w:rFonts w:ascii="GHEA Grapalat" w:hAnsi="GHEA Grapalat"/>
          <w:sz w:val="20"/>
          <w:lang w:val="hy-AM"/>
        </w:rPr>
        <w:tab/>
      </w:r>
      <w:r w:rsidRPr="003F5715">
        <w:rPr>
          <w:rFonts w:ascii="GHEA Grapalat" w:hAnsi="GHEA Grapalat"/>
          <w:sz w:val="20"/>
          <w:lang w:val="hy-AM"/>
        </w:rPr>
        <w:tab/>
        <w:t xml:space="preserve"> </w:t>
      </w:r>
    </w:p>
    <w:p w:rsidR="004C5C71" w:rsidRPr="003F5715" w:rsidRDefault="004C5C71" w:rsidP="004C5C71">
      <w:pPr>
        <w:jc w:val="right"/>
        <w:rPr>
          <w:rFonts w:ascii="GHEA Grapalat" w:hAnsi="GHEA Grapalat"/>
          <w:sz w:val="20"/>
          <w:lang w:val="hy-AM"/>
        </w:rPr>
      </w:pPr>
    </w:p>
    <w:p w:rsidR="004C5C71" w:rsidRPr="003F5715" w:rsidRDefault="004C5C71" w:rsidP="004C5C71">
      <w:pPr>
        <w:jc w:val="right"/>
        <w:rPr>
          <w:rFonts w:ascii="GHEA Grapalat" w:hAnsi="GHEA Grapalat"/>
          <w:sz w:val="20"/>
          <w:lang w:val="hy-AM"/>
        </w:rPr>
      </w:pPr>
      <w:r w:rsidRPr="003F5715">
        <w:rPr>
          <w:rFonts w:ascii="GHEA Grapalat" w:hAnsi="GHEA Grapalat"/>
          <w:sz w:val="20"/>
          <w:lang w:val="hy-AM"/>
        </w:rPr>
        <w:t>______________________20   թ.</w:t>
      </w:r>
    </w:p>
    <w:p w:rsidR="004C5C71" w:rsidRPr="003F5715" w:rsidRDefault="004C5C71" w:rsidP="004C5C71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3F5715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4C5C71" w:rsidRPr="003F5715" w:rsidRDefault="004C5C71" w:rsidP="004C5C71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4C5C71" w:rsidRPr="003F5715" w:rsidRDefault="004C5C71" w:rsidP="004C5C71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4C5C71" w:rsidRPr="003F5715" w:rsidRDefault="004C5C71" w:rsidP="004C5C71">
      <w:pPr>
        <w:pStyle w:val="3"/>
        <w:ind w:firstLine="567"/>
        <w:jc w:val="right"/>
        <w:rPr>
          <w:rFonts w:ascii="GHEA Grapalat" w:hAnsi="GHEA Grapalat"/>
          <w:i w:val="0"/>
          <w:sz w:val="20"/>
          <w:u w:val="none"/>
          <w:lang w:val="hy-AM"/>
        </w:rPr>
      </w:pPr>
    </w:p>
    <w:p w:rsidR="004C5C71" w:rsidRPr="003F5715" w:rsidRDefault="004C5C71" w:rsidP="004C5C71">
      <w:pPr>
        <w:jc w:val="center"/>
        <w:rPr>
          <w:rFonts w:ascii="GHEA Grapalat" w:hAnsi="GHEA Grapalat"/>
          <w:lang w:val="hy-AM"/>
        </w:rPr>
      </w:pPr>
    </w:p>
    <w:p w:rsidR="00D1629C" w:rsidRPr="004C5C71" w:rsidRDefault="00D1629C" w:rsidP="004C5C71">
      <w:pPr>
        <w:jc w:val="center"/>
        <w:rPr>
          <w:rFonts w:ascii="Times Armenian" w:hAnsi="Times Armenian"/>
          <w:lang w:val="hy-AM"/>
        </w:rPr>
      </w:pPr>
    </w:p>
    <w:sectPr w:rsidR="00D1629C" w:rsidRPr="004C5C71" w:rsidSect="00354B22">
      <w:pgSz w:w="11907" w:h="16839" w:code="9"/>
      <w:pgMar w:top="450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7D7694"/>
    <w:multiLevelType w:val="hybridMultilevel"/>
    <w:tmpl w:val="F5508978"/>
    <w:lvl w:ilvl="0" w:tplc="E27C2A7C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527B7C47"/>
    <w:multiLevelType w:val="hybridMultilevel"/>
    <w:tmpl w:val="1390DF00"/>
    <w:lvl w:ilvl="0" w:tplc="879876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C71025A"/>
    <w:multiLevelType w:val="multilevel"/>
    <w:tmpl w:val="0602CA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723A75B4"/>
    <w:multiLevelType w:val="multilevel"/>
    <w:tmpl w:val="7454385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 Unicode" w:hAnsi="Arial Unicode" w:cs="Arial Unicode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Arial Unicode" w:hAnsi="Arial Unicode" w:cs="Arial Unicode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ascii="Arial Unicode" w:hAnsi="Arial Unicode" w:cs="Arial Unicode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ascii="Arial Unicode" w:hAnsi="Arial Unicode" w:cs="Arial Unicode"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ascii="Arial Unicode" w:hAnsi="Arial Unicode" w:cs="Arial Unicode"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ascii="Arial Unicode" w:hAnsi="Arial Unicode" w:cs="Arial Unicode"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ascii="Arial Unicode" w:hAnsi="Arial Unicode" w:cs="Arial Unicode"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ascii="Arial Unicode" w:hAnsi="Arial Unicode" w:cs="Arial Unicode"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ascii="Arial Unicode" w:hAnsi="Arial Unicode" w:cs="Arial Unicode" w:hint="default"/>
        <w:b w:val="0"/>
        <w:i w:val="0"/>
      </w:rPr>
    </w:lvl>
  </w:abstractNum>
  <w:abstractNum w:abstractNumId="5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hideSpellingErrors/>
  <w:proofState w:grammar="clean"/>
  <w:defaultTabStop w:val="720"/>
  <w:drawingGridHorizontalSpacing w:val="120"/>
  <w:displayHorizontalDrawingGridEvery w:val="2"/>
  <w:characterSpacingControl w:val="doNotCompress"/>
  <w:compat/>
  <w:rsids>
    <w:rsidRoot w:val="002A52AC"/>
    <w:rsid w:val="00010301"/>
    <w:rsid w:val="00015F9B"/>
    <w:rsid w:val="000247CE"/>
    <w:rsid w:val="00034BD9"/>
    <w:rsid w:val="0003669B"/>
    <w:rsid w:val="0004297F"/>
    <w:rsid w:val="00090468"/>
    <w:rsid w:val="000C783D"/>
    <w:rsid w:val="000E3A81"/>
    <w:rsid w:val="000E52D4"/>
    <w:rsid w:val="000E75F0"/>
    <w:rsid w:val="00103087"/>
    <w:rsid w:val="001046C7"/>
    <w:rsid w:val="001256ED"/>
    <w:rsid w:val="0016206E"/>
    <w:rsid w:val="00164ECF"/>
    <w:rsid w:val="001778FB"/>
    <w:rsid w:val="001C0E4F"/>
    <w:rsid w:val="001E47E1"/>
    <w:rsid w:val="001E6A8A"/>
    <w:rsid w:val="00203F2B"/>
    <w:rsid w:val="00204C16"/>
    <w:rsid w:val="0024183A"/>
    <w:rsid w:val="00252A1F"/>
    <w:rsid w:val="002546B9"/>
    <w:rsid w:val="00260078"/>
    <w:rsid w:val="002708E6"/>
    <w:rsid w:val="00292D7B"/>
    <w:rsid w:val="002A52AC"/>
    <w:rsid w:val="002B220E"/>
    <w:rsid w:val="002E52CB"/>
    <w:rsid w:val="00316E5A"/>
    <w:rsid w:val="00317FDE"/>
    <w:rsid w:val="00350153"/>
    <w:rsid w:val="00354B22"/>
    <w:rsid w:val="00356525"/>
    <w:rsid w:val="00373DFC"/>
    <w:rsid w:val="00377422"/>
    <w:rsid w:val="00385D26"/>
    <w:rsid w:val="00387252"/>
    <w:rsid w:val="003E3FEE"/>
    <w:rsid w:val="00411BA0"/>
    <w:rsid w:val="004244AA"/>
    <w:rsid w:val="0045430E"/>
    <w:rsid w:val="0046189D"/>
    <w:rsid w:val="00463074"/>
    <w:rsid w:val="00492A61"/>
    <w:rsid w:val="00497986"/>
    <w:rsid w:val="004C5C71"/>
    <w:rsid w:val="004E382B"/>
    <w:rsid w:val="004E7921"/>
    <w:rsid w:val="00516760"/>
    <w:rsid w:val="0052721D"/>
    <w:rsid w:val="00567796"/>
    <w:rsid w:val="00582F7C"/>
    <w:rsid w:val="005A0BBD"/>
    <w:rsid w:val="005A647E"/>
    <w:rsid w:val="005B171E"/>
    <w:rsid w:val="005C340A"/>
    <w:rsid w:val="005E7743"/>
    <w:rsid w:val="00620861"/>
    <w:rsid w:val="006C5C3D"/>
    <w:rsid w:val="006E2A44"/>
    <w:rsid w:val="006E2BD1"/>
    <w:rsid w:val="00700675"/>
    <w:rsid w:val="00733BA8"/>
    <w:rsid w:val="0074700F"/>
    <w:rsid w:val="007521DD"/>
    <w:rsid w:val="007714A5"/>
    <w:rsid w:val="007F05CB"/>
    <w:rsid w:val="007F7ED1"/>
    <w:rsid w:val="00800FCF"/>
    <w:rsid w:val="00804A9A"/>
    <w:rsid w:val="0081518B"/>
    <w:rsid w:val="00821A9A"/>
    <w:rsid w:val="008661E4"/>
    <w:rsid w:val="0087597C"/>
    <w:rsid w:val="00875C5C"/>
    <w:rsid w:val="00883A9D"/>
    <w:rsid w:val="008845EC"/>
    <w:rsid w:val="008A586E"/>
    <w:rsid w:val="0091040D"/>
    <w:rsid w:val="00987142"/>
    <w:rsid w:val="009F1877"/>
    <w:rsid w:val="009F2E6C"/>
    <w:rsid w:val="00A0767D"/>
    <w:rsid w:val="00A459F0"/>
    <w:rsid w:val="00A57D48"/>
    <w:rsid w:val="00A629D4"/>
    <w:rsid w:val="00A62D97"/>
    <w:rsid w:val="00A7459C"/>
    <w:rsid w:val="00A77B23"/>
    <w:rsid w:val="00A97DCA"/>
    <w:rsid w:val="00AA328C"/>
    <w:rsid w:val="00AA5484"/>
    <w:rsid w:val="00AB572F"/>
    <w:rsid w:val="00AC79D7"/>
    <w:rsid w:val="00AD7D41"/>
    <w:rsid w:val="00AE3D32"/>
    <w:rsid w:val="00AE639E"/>
    <w:rsid w:val="00B07250"/>
    <w:rsid w:val="00B444A4"/>
    <w:rsid w:val="00B70ACA"/>
    <w:rsid w:val="00B80A16"/>
    <w:rsid w:val="00B9077A"/>
    <w:rsid w:val="00BC004F"/>
    <w:rsid w:val="00BC0CBF"/>
    <w:rsid w:val="00C328A6"/>
    <w:rsid w:val="00C46500"/>
    <w:rsid w:val="00C73FD0"/>
    <w:rsid w:val="00CB21AC"/>
    <w:rsid w:val="00CC0B77"/>
    <w:rsid w:val="00CD39DE"/>
    <w:rsid w:val="00D01AB1"/>
    <w:rsid w:val="00D1629C"/>
    <w:rsid w:val="00D25148"/>
    <w:rsid w:val="00D366AA"/>
    <w:rsid w:val="00D4095D"/>
    <w:rsid w:val="00D546A2"/>
    <w:rsid w:val="00D97370"/>
    <w:rsid w:val="00DE27E5"/>
    <w:rsid w:val="00E17A25"/>
    <w:rsid w:val="00E24326"/>
    <w:rsid w:val="00E27661"/>
    <w:rsid w:val="00E4147D"/>
    <w:rsid w:val="00E8465D"/>
    <w:rsid w:val="00EE17B4"/>
    <w:rsid w:val="00EF1F84"/>
    <w:rsid w:val="00EF5232"/>
    <w:rsid w:val="00F4056E"/>
    <w:rsid w:val="00F429A5"/>
    <w:rsid w:val="00F44DCC"/>
    <w:rsid w:val="00F70512"/>
    <w:rsid w:val="00F81097"/>
    <w:rsid w:val="00FB565E"/>
    <w:rsid w:val="00FD05A6"/>
    <w:rsid w:val="00FE0215"/>
    <w:rsid w:val="00FE2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AC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"/>
    <w:next w:val="a"/>
    <w:link w:val="60"/>
    <w:qFormat/>
    <w:rsid w:val="00FB565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B565E"/>
    <w:rPr>
      <w:rFonts w:ascii="Times New Roman" w:eastAsia="Times New Roman" w:hAnsi="Times New Roman" w:cs="Times New Roman"/>
      <w:b/>
      <w:bCs/>
    </w:rPr>
  </w:style>
  <w:style w:type="paragraph" w:styleId="3">
    <w:name w:val="Body Text Indent 3"/>
    <w:basedOn w:val="a"/>
    <w:link w:val="30"/>
    <w:rsid w:val="00883A9D"/>
    <w:pPr>
      <w:ind w:firstLine="720"/>
    </w:pPr>
    <w:rPr>
      <w:rFonts w:ascii="Arial LatArm" w:hAnsi="Arial LatArm"/>
      <w:b/>
      <w:i/>
      <w:sz w:val="22"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883A9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6007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260078"/>
    <w:pPr>
      <w:spacing w:after="120"/>
    </w:pPr>
  </w:style>
  <w:style w:type="character" w:customStyle="1" w:styleId="a6">
    <w:name w:val="Основной текст Знак"/>
    <w:basedOn w:val="a0"/>
    <w:link w:val="a5"/>
    <w:rsid w:val="0026007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AB572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B572F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rsid w:val="00AB572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rsid w:val="00AB57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Normal (Web)"/>
    <w:basedOn w:val="a"/>
    <w:uiPriority w:val="99"/>
    <w:rsid w:val="0091040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91040D"/>
    <w:rPr>
      <w:b/>
      <w:bCs/>
    </w:rPr>
  </w:style>
  <w:style w:type="character" w:styleId="ab">
    <w:name w:val="Hyperlink"/>
    <w:basedOn w:val="a0"/>
    <w:uiPriority w:val="99"/>
    <w:rsid w:val="0091040D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91040D"/>
    <w:rPr>
      <w:rFonts w:ascii="Tahoma" w:hAnsi="Tahoma" w:cs="Tahoma"/>
      <w:noProof/>
      <w:sz w:val="16"/>
      <w:szCs w:val="16"/>
      <w:lang w:val="en-AU"/>
    </w:rPr>
  </w:style>
  <w:style w:type="character" w:customStyle="1" w:styleId="ad">
    <w:name w:val="Текст выноски Знак"/>
    <w:basedOn w:val="a0"/>
    <w:link w:val="ac"/>
    <w:uiPriority w:val="99"/>
    <w:semiHidden/>
    <w:rsid w:val="0091040D"/>
    <w:rPr>
      <w:rFonts w:ascii="Tahoma" w:eastAsia="Times New Roman" w:hAnsi="Tahoma" w:cs="Tahoma"/>
      <w:noProof/>
      <w:sz w:val="16"/>
      <w:szCs w:val="16"/>
      <w:lang w:val="en-AU"/>
    </w:rPr>
  </w:style>
  <w:style w:type="paragraph" w:styleId="21">
    <w:name w:val="Body Text Indent 2"/>
    <w:basedOn w:val="a"/>
    <w:link w:val="22"/>
    <w:uiPriority w:val="99"/>
    <w:semiHidden/>
    <w:unhideWhenUsed/>
    <w:rsid w:val="0091040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1040D"/>
    <w:rPr>
      <w:rFonts w:ascii="Times New Roman" w:eastAsia="Times New Roman" w:hAnsi="Times New Roman" w:cs="Times New Roman"/>
      <w:sz w:val="24"/>
      <w:szCs w:val="24"/>
    </w:rPr>
  </w:style>
  <w:style w:type="table" w:styleId="ae">
    <w:name w:val="Table Grid"/>
    <w:basedOn w:val="a1"/>
    <w:uiPriority w:val="59"/>
    <w:rsid w:val="0091040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0A043-8F7F-491C-A142-2F877FD17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20</Pages>
  <Words>6428</Words>
  <Characters>36643</Characters>
  <Application>Microsoft Office Word</Application>
  <DocSecurity>0</DocSecurity>
  <Lines>305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101</cp:revision>
  <cp:lastPrinted>2014-02-24T07:10:00Z</cp:lastPrinted>
  <dcterms:created xsi:type="dcterms:W3CDTF">2014-02-05T07:05:00Z</dcterms:created>
  <dcterms:modified xsi:type="dcterms:W3CDTF">2015-01-20T06:29:00Z</dcterms:modified>
</cp:coreProperties>
</file>