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BB2D75" w:rsidP="003320EB">
      <w:pPr>
        <w:jc w:val="center"/>
        <w:rPr>
          <w:rFonts w:ascii="Sylfaen" w:hAnsi="Sylfaen"/>
          <w:b/>
          <w:lang w:val="hy-AM"/>
        </w:rPr>
      </w:pPr>
      <w:r w:rsidRPr="00BB2D75">
        <w:rPr>
          <w:rFonts w:ascii="Sylfaen" w:hAnsi="Sylfaen"/>
          <w:b/>
          <w:lang w:val="hy-AM"/>
        </w:rPr>
        <w:t xml:space="preserve">Ազատավանի </w:t>
      </w:r>
      <w:r w:rsidR="003320EB" w:rsidRPr="00D5240E">
        <w:rPr>
          <w:rFonts w:ascii="Sylfaen" w:hAnsi="Sylfaen"/>
          <w:b/>
          <w:lang w:val="hy-AM"/>
        </w:rPr>
        <w:t xml:space="preserve">     ԱԱՊԿ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BB2D75" w:rsidRDefault="00C56CDB" w:rsidP="003320EB">
      <w:pPr>
        <w:rPr>
          <w:rFonts w:ascii="Sylfaen" w:hAnsi="Sylfaen"/>
          <w:b/>
          <w:i/>
          <w:sz w:val="18"/>
          <w:szCs w:val="18"/>
          <w:lang w:val="hy-AM"/>
        </w:rPr>
      </w:pPr>
      <w:r w:rsidRPr="00C56CDB"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 w:rsidRPr="00C56CDB"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Հասցեն`  </w:t>
      </w:r>
      <w:r w:rsidR="00BB2D75">
        <w:rPr>
          <w:rFonts w:ascii="GHEA Grapalat" w:hAnsi="GHEA Grapalat"/>
          <w:b/>
          <w:i/>
          <w:sz w:val="16"/>
          <w:szCs w:val="16"/>
          <w:lang w:val="hy-AM"/>
        </w:rPr>
        <w:t xml:space="preserve">Արարատի  մարզ,  գյուղ  </w:t>
      </w:r>
      <w:r w:rsidR="00BB2D75" w:rsidRPr="00BB2D75">
        <w:rPr>
          <w:rFonts w:ascii="Sylfaen" w:hAnsi="Sylfaen"/>
          <w:b/>
          <w:i/>
          <w:sz w:val="16"/>
          <w:szCs w:val="16"/>
          <w:lang w:val="hy-AM"/>
        </w:rPr>
        <w:t>Ազատավան</w: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, , 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                                      </w:t>
      </w:r>
      <w:r w:rsidR="003320EB" w:rsidRPr="00BB2D75">
        <w:rPr>
          <w:rFonts w:ascii="GHEA Grapalat" w:hAnsi="GHEA Grapalat"/>
          <w:b/>
          <w:i/>
          <w:sz w:val="18"/>
          <w:szCs w:val="18"/>
          <w:lang w:val="hy-AM"/>
        </w:rPr>
        <w:t>էլ.հասցեն-</w:t>
      </w:r>
      <w:r w:rsidR="00BB2D75">
        <w:rPr>
          <w:rFonts w:ascii="Sylfaen" w:hAnsi="Sylfaen"/>
          <w:b/>
          <w:i/>
          <w:sz w:val="18"/>
          <w:szCs w:val="18"/>
          <w:lang w:val="hy-AM"/>
        </w:rPr>
        <w:t>abrahamyan.manik@mail.ru</w:t>
      </w:r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3A0292" w:rsidRPr="003A0292" w:rsidRDefault="003A0292" w:rsidP="003A0292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A0292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3A0292">
        <w:rPr>
          <w:rFonts w:ascii="GHEA Grapalat" w:hAnsi="GHEA Grapalat" w:cs="Sylfaen"/>
          <w:sz w:val="24"/>
          <w:szCs w:val="24"/>
          <w:lang w:val="hy-AM"/>
        </w:rPr>
        <w:t xml:space="preserve"> ԾԱԾԿԱԳՐՈՎ  ԳՆՄԱՆ  ԸՆԹԱՑԱԿԱՐԳՈՎ</w:t>
      </w:r>
    </w:p>
    <w:p w:rsidR="003A0292" w:rsidRPr="003A0292" w:rsidRDefault="003A0292" w:rsidP="003A0292">
      <w:pPr>
        <w:jc w:val="right"/>
        <w:rPr>
          <w:sz w:val="24"/>
          <w:szCs w:val="24"/>
          <w:lang w:val="hy-AM"/>
        </w:rPr>
      </w:pPr>
      <w:r w:rsidRPr="003A0292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3A0292" w:rsidRDefault="003A0292" w:rsidP="003A0292">
      <w:pPr>
        <w:rPr>
          <w:lang w:val="pt-BR"/>
        </w:rPr>
      </w:pPr>
    </w:p>
    <w:p w:rsidR="003A0292" w:rsidRDefault="003A0292" w:rsidP="003A0292">
      <w:pPr>
        <w:ind w:firstLine="720"/>
        <w:jc w:val="right"/>
        <w:rPr>
          <w:rFonts w:ascii="GHEA Grapalat" w:hAnsi="GHEA Grapalat"/>
          <w:lang w:val="pt-BR"/>
        </w:rPr>
      </w:pPr>
    </w:p>
    <w:p w:rsidR="003A0292" w:rsidRDefault="003A0292" w:rsidP="003A0292">
      <w:pPr>
        <w:ind w:firstLine="720"/>
        <w:jc w:val="right"/>
        <w:rPr>
          <w:rFonts w:ascii="GHEA Grapalat" w:hAnsi="GHEA Grapalat"/>
          <w:lang w:val="pt-BR"/>
        </w:rPr>
      </w:pPr>
    </w:p>
    <w:p w:rsidR="003A0292" w:rsidRDefault="003A0292" w:rsidP="003A0292">
      <w:pPr>
        <w:ind w:firstLine="720"/>
        <w:jc w:val="right"/>
        <w:rPr>
          <w:rFonts w:ascii="GHEA Grapalat" w:hAnsi="GHEA Grapalat"/>
          <w:lang w:val="pt-BR"/>
        </w:rPr>
      </w:pPr>
    </w:p>
    <w:p w:rsidR="003A0292" w:rsidRDefault="003A0292" w:rsidP="003A0292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>
        <w:rPr>
          <w:rFonts w:ascii="GHEA Grapalat" w:hAnsi="GHEA Grapalat"/>
          <w:sz w:val="24"/>
          <w:szCs w:val="22"/>
          <w:lang w:val="af-ZA"/>
        </w:rPr>
        <w:t>Հարգելի մասնակից</w:t>
      </w:r>
    </w:p>
    <w:p w:rsidR="003A0292" w:rsidRPr="00B40D95" w:rsidRDefault="003A0292" w:rsidP="003A0292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3A0292" w:rsidRDefault="003A0292" w:rsidP="003A0292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E64FF9">
        <w:rPr>
          <w:rFonts w:ascii="GHEA Grapalat" w:hAnsi="GHEA Grapalat"/>
          <w:sz w:val="24"/>
          <w:szCs w:val="24"/>
          <w:lang w:val="af-ZA"/>
        </w:rPr>
        <w:t>&lt;&lt;</w:t>
      </w:r>
      <w:r w:rsidR="0074566A">
        <w:rPr>
          <w:rFonts w:ascii="Sylfaen" w:hAnsi="Sylfaen"/>
          <w:sz w:val="24"/>
          <w:szCs w:val="24"/>
          <w:lang w:val="af-ZA"/>
        </w:rPr>
        <w:t>Ազատավանի ԱԱՊԿ</w:t>
      </w:r>
      <w:r>
        <w:rPr>
          <w:rFonts w:ascii="GHEA Grapalat" w:hAnsi="GHEA Grapalat"/>
          <w:sz w:val="24"/>
          <w:szCs w:val="24"/>
          <w:lang w:val="af-ZA"/>
        </w:rPr>
        <w:t xml:space="preserve">&gt;&gt; ՓԲԸ-ն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4566A">
        <w:rPr>
          <w:rFonts w:ascii="Sylfaen" w:hAnsi="Sylfaen"/>
          <w:sz w:val="24"/>
          <w:szCs w:val="24"/>
          <w:lang w:val="es-ES"/>
        </w:rPr>
        <w:t>ԱՄԱԱ ՇՀ ԱՊՁԲ 15/1</w:t>
      </w:r>
      <w:r w:rsidR="0074566A">
        <w:rPr>
          <w:rFonts w:ascii="GHEA Grapalat" w:hAnsi="GHEA Grapalat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իր </w:t>
      </w:r>
      <w:r>
        <w:rPr>
          <w:rFonts w:ascii="GHEA Grapalat" w:hAnsi="GHEA Grapalat"/>
          <w:sz w:val="24"/>
          <w:szCs w:val="24"/>
          <w:lang w:val="af-ZA"/>
        </w:rPr>
        <w:t xml:space="preserve">կարիքների համար նպատակ ունի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>
        <w:rPr>
          <w:rFonts w:ascii="GHEA Grapalat" w:hAnsi="GHEA Grapalat" w:cs="Sylfaen"/>
          <w:sz w:val="24"/>
          <w:szCs w:val="22"/>
          <w:lang w:val="es-ES"/>
        </w:rPr>
        <w:t>ԳԱԿ-ՇՀԱՊՁԲ-11/4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նախատեսված </w:t>
      </w:r>
      <w:r>
        <w:rPr>
          <w:rFonts w:ascii="GHEA Grapalat" w:hAnsi="GHEA Grapalat"/>
          <w:sz w:val="24"/>
          <w:szCs w:val="24"/>
          <w:lang w:val="en-US"/>
        </w:rPr>
        <w:t>ապրանքներ</w:t>
      </w:r>
      <w:r>
        <w:rPr>
          <w:rFonts w:ascii="GHEA Grapalat" w:hAnsi="GHEA Grapalat"/>
          <w:sz w:val="24"/>
          <w:szCs w:val="24"/>
          <w:lang w:val="af-ZA"/>
        </w:rPr>
        <w:t xml:space="preserve">: Ապրանքների 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3A0292" w:rsidRPr="0053288C" w:rsidRDefault="003A0292" w:rsidP="003A0292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74566A">
        <w:rPr>
          <w:rFonts w:ascii="GHEA Grapalat" w:hAnsi="GHEA Grapalat" w:cs="Sylfaen"/>
          <w:sz w:val="24"/>
          <w:szCs w:val="22"/>
          <w:lang w:val="af-ZA"/>
        </w:rPr>
        <w:t>Արարատի մարզ գ.</w:t>
      </w:r>
      <w:r w:rsidR="0074566A">
        <w:rPr>
          <w:rFonts w:ascii="Sylfaen" w:hAnsi="Sylfaen" w:cs="Sylfaen"/>
          <w:sz w:val="24"/>
          <w:szCs w:val="22"/>
          <w:lang w:val="af-ZA"/>
        </w:rPr>
        <w:t xml:space="preserve">Ազատավան </w:t>
      </w:r>
      <w:r>
        <w:rPr>
          <w:rFonts w:ascii="GHEA Grapalat" w:hAnsi="GHEA Grapalat" w:cs="Sylfaen"/>
          <w:sz w:val="24"/>
          <w:szCs w:val="22"/>
          <w:lang w:val="af-ZA"/>
        </w:rPr>
        <w:t xml:space="preserve"> ամբուլատորիայի շենք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74566A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384395">
        <w:rPr>
          <w:rFonts w:ascii="Sylfaen" w:hAnsi="Sylfaen" w:cs="Times Armenian"/>
          <w:sz w:val="24"/>
          <w:szCs w:val="22"/>
          <w:lang w:val="es-ES"/>
        </w:rPr>
        <w:t>փետրվարի</w:t>
      </w:r>
      <w:r w:rsidR="0074566A">
        <w:rPr>
          <w:rFonts w:ascii="Sylfaen" w:hAnsi="Sylfaen" w:cs="Times Armenian"/>
          <w:sz w:val="24"/>
          <w:szCs w:val="22"/>
          <w:lang w:val="af-ZA"/>
        </w:rPr>
        <w:t xml:space="preserve"> </w:t>
      </w:r>
      <w:r w:rsidR="00191B2C">
        <w:rPr>
          <w:rFonts w:ascii="GHEA Grapalat" w:hAnsi="GHEA Grapalat" w:cs="Times Armenian"/>
          <w:sz w:val="24"/>
          <w:szCs w:val="22"/>
          <w:lang w:val="af-ZA"/>
        </w:rPr>
        <w:t xml:space="preserve"> 3</w:t>
      </w:r>
      <w:r>
        <w:rPr>
          <w:rFonts w:ascii="GHEA Grapalat" w:hAnsi="GHEA Grapalat" w:cs="Times Armenian"/>
          <w:sz w:val="24"/>
          <w:szCs w:val="22"/>
          <w:lang w:val="af-ZA"/>
        </w:rPr>
        <w:t xml:space="preserve"> 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4566A">
        <w:rPr>
          <w:rFonts w:ascii="GHEA Grapalat" w:hAnsi="GHEA Grapalat" w:cs="Times Armenian"/>
          <w:sz w:val="24"/>
          <w:szCs w:val="22"/>
          <w:lang w:val="af-ZA"/>
        </w:rPr>
        <w:t>2</w:t>
      </w:r>
      <w:r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3A0292" w:rsidRPr="0053288C" w:rsidRDefault="003A0292" w:rsidP="003A0292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74566A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r w:rsidR="0074566A">
        <w:rPr>
          <w:rFonts w:ascii="Sylfaen" w:hAnsi="Sylfaen" w:cs="Sylfaen"/>
          <w:sz w:val="24"/>
          <w:szCs w:val="22"/>
          <w:lang w:val="es-ES"/>
        </w:rPr>
        <w:t>Ազատավան</w:t>
      </w:r>
      <w:r>
        <w:rPr>
          <w:rFonts w:ascii="GHEA Grapalat" w:hAnsi="GHEA Grapalat" w:cs="Sylfae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74566A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74566A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384395">
        <w:rPr>
          <w:rFonts w:ascii="Sylfaen" w:hAnsi="Sylfaen" w:cs="Times Armenian"/>
          <w:sz w:val="24"/>
          <w:szCs w:val="22"/>
          <w:lang w:val="es-ES"/>
        </w:rPr>
        <w:t>փետրվարի</w:t>
      </w:r>
      <w:r w:rsidR="0074566A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191B2C">
        <w:rPr>
          <w:rFonts w:ascii="GHEA Grapalat" w:hAnsi="GHEA Grapalat" w:cs="Times Armenian"/>
          <w:sz w:val="24"/>
          <w:szCs w:val="22"/>
          <w:lang w:val="es-ES"/>
        </w:rPr>
        <w:t>3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4566A">
        <w:rPr>
          <w:rFonts w:ascii="GHEA Grapalat" w:hAnsi="GHEA Grapalat" w:cs="Times Armenian"/>
          <w:sz w:val="24"/>
          <w:szCs w:val="22"/>
          <w:lang w:val="es-ES"/>
        </w:rPr>
        <w:t>2</w:t>
      </w:r>
      <w:r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3A0292" w:rsidRDefault="003A0292" w:rsidP="003A0292">
      <w:pPr>
        <w:jc w:val="both"/>
        <w:rPr>
          <w:rFonts w:ascii="GHEA Grapalat" w:hAnsi="GHEA Grapalat"/>
          <w:sz w:val="24"/>
          <w:szCs w:val="24"/>
          <w:lang w:val="es-ES"/>
        </w:rPr>
      </w:pPr>
      <w:r w:rsidRPr="00B6197D">
        <w:rPr>
          <w:rFonts w:ascii="GHEA Grapalat" w:hAnsi="GHEA Grapalat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sz w:val="24"/>
          <w:szCs w:val="24"/>
          <w:lang w:val="es-ES"/>
        </w:rPr>
        <w:t>Հայտը ներառում է գնային առաջարկը և մասնակցի գնման ընթացակարգին մասնակցելու մասին դիմումը: Հայտը անհրաժեշտ է ներկայացնել «</w:t>
      </w:r>
      <w:r w:rsidR="0074566A" w:rsidRPr="0074566A">
        <w:rPr>
          <w:rFonts w:ascii="Sylfaen" w:hAnsi="Sylfaen"/>
          <w:sz w:val="24"/>
          <w:szCs w:val="24"/>
          <w:lang w:val="es-ES"/>
        </w:rPr>
        <w:t xml:space="preserve"> </w:t>
      </w:r>
      <w:r w:rsidR="0074566A">
        <w:rPr>
          <w:rFonts w:ascii="Sylfaen" w:hAnsi="Sylfaen"/>
          <w:sz w:val="24"/>
          <w:szCs w:val="24"/>
          <w:lang w:val="es-ES"/>
        </w:rPr>
        <w:t>ԱՄԱԱ ՇՀ ԱՊՁԲ 15/1</w:t>
      </w:r>
      <w:r w:rsidR="0074566A">
        <w:rPr>
          <w:rFonts w:ascii="GHEA Grapalat" w:hAnsi="GHEA Grapalat"/>
          <w:sz w:val="24"/>
          <w:szCs w:val="24"/>
          <w:lang w:val="es-ES"/>
        </w:rPr>
        <w:t xml:space="preserve">  </w:t>
      </w:r>
      <w:r>
        <w:rPr>
          <w:rFonts w:ascii="GHEA Grapalat" w:hAnsi="GHEA Grapalat"/>
          <w:sz w:val="24"/>
          <w:szCs w:val="24"/>
          <w:lang w:val="es-ES"/>
        </w:rPr>
        <w:t xml:space="preserve">» գնման ընթացակարգի հրավերով սահմանված կարգով: </w:t>
      </w:r>
    </w:p>
    <w:p w:rsidR="003A0292" w:rsidRPr="00B6197D" w:rsidRDefault="003A0292" w:rsidP="003A0292">
      <w:pPr>
        <w:jc w:val="both"/>
        <w:rPr>
          <w:rFonts w:ascii="GHEA Grapalat" w:hAnsi="GHEA Grapalat"/>
          <w:sz w:val="24"/>
          <w:szCs w:val="24"/>
          <w:lang w:val="es-ES"/>
        </w:rPr>
      </w:pPr>
      <w:r>
        <w:rPr>
          <w:rFonts w:ascii="GHEA Grapalat" w:hAnsi="GHEA Grapalat"/>
          <w:sz w:val="24"/>
          <w:szCs w:val="24"/>
          <w:lang w:val="es-ES"/>
        </w:rPr>
        <w:t xml:space="preserve">  Կից ներկայացվում են կնքելիք պայմանագրի նախագիծը, ընդ որում ընտրված մասնակիցը պարտավոր է ծանուցումը /պայմանագիր կնքելու առաջարկը/ ստանալուց հինգ օրացույցային օրվա ընթացքում ներկայացնել պայմանագրի կատարման ապահովում և ստորագրել գնման պայմանագիրը: Մասնակցի կողմից հայտի ներկայացումը պարտադիր չէ:</w:t>
      </w:r>
    </w:p>
    <w:p w:rsidR="003A0292" w:rsidRPr="00B6197D" w:rsidRDefault="003A0292" w:rsidP="003A0292">
      <w:pPr>
        <w:spacing w:line="276" w:lineRule="auto"/>
        <w:jc w:val="both"/>
        <w:rPr>
          <w:rFonts w:ascii="GHEA Grapalat" w:hAnsi="GHEA Grapalat"/>
          <w:sz w:val="24"/>
          <w:szCs w:val="24"/>
          <w:lang w:val="es-ES"/>
        </w:rPr>
      </w:pPr>
    </w:p>
    <w:p w:rsidR="003A0292" w:rsidRPr="00E64FF9" w:rsidRDefault="003A0292" w:rsidP="003A0292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3A0292" w:rsidRDefault="0074566A" w:rsidP="003A0292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s-ES"/>
        </w:rPr>
        <w:t>Հարգանքներով &lt;&lt;</w:t>
      </w:r>
      <w:r>
        <w:rPr>
          <w:rFonts w:ascii="Sylfaen" w:hAnsi="Sylfaen"/>
          <w:b/>
          <w:sz w:val="24"/>
          <w:lang w:val="es-ES"/>
        </w:rPr>
        <w:t xml:space="preserve">Ազատավանի  ԱԱՊԿ </w:t>
      </w:r>
      <w:r w:rsidR="003A0292">
        <w:rPr>
          <w:rFonts w:ascii="GHEA Grapalat" w:hAnsi="GHEA Grapalat"/>
          <w:b/>
          <w:sz w:val="24"/>
          <w:lang w:val="es-ES"/>
        </w:rPr>
        <w:t xml:space="preserve">&gt;&gt; ՓԲԸ-ի </w:t>
      </w:r>
    </w:p>
    <w:p w:rsidR="003A0292" w:rsidRPr="00E64FF9" w:rsidRDefault="003A0292" w:rsidP="003A0292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</w:p>
    <w:p w:rsidR="003A0292" w:rsidRPr="0074566A" w:rsidRDefault="003A0292" w:rsidP="003A0292">
      <w:pPr>
        <w:spacing w:line="276" w:lineRule="auto"/>
        <w:ind w:firstLine="708"/>
        <w:rPr>
          <w:rFonts w:ascii="Sylfaen" w:hAnsi="Sylfaen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Տնօրեն</w:t>
      </w:r>
      <w:r>
        <w:rPr>
          <w:rFonts w:ascii="GHEA Grapalat" w:hAnsi="GHEA Grapalat"/>
          <w:b/>
          <w:sz w:val="24"/>
          <w:lang w:val="es-ES"/>
        </w:rPr>
        <w:t xml:space="preserve">`  </w:t>
      </w:r>
      <w:r w:rsidRPr="00E64FF9">
        <w:rPr>
          <w:rFonts w:ascii="GHEA Grapalat" w:hAnsi="GHEA Grapalat"/>
          <w:b/>
          <w:sz w:val="24"/>
          <w:lang w:val="es-ES"/>
        </w:rPr>
        <w:t xml:space="preserve"> </w:t>
      </w:r>
      <w:r w:rsidR="0074566A">
        <w:rPr>
          <w:rFonts w:ascii="Sylfaen" w:hAnsi="Sylfaen"/>
          <w:b/>
          <w:sz w:val="24"/>
          <w:lang w:val="en-US"/>
        </w:rPr>
        <w:t>Ա</w:t>
      </w:r>
      <w:r w:rsidRPr="00E64FF9">
        <w:rPr>
          <w:rFonts w:ascii="GHEA Grapalat" w:hAnsi="GHEA Grapalat"/>
          <w:b/>
          <w:sz w:val="24"/>
          <w:lang w:val="es-ES"/>
        </w:rPr>
        <w:t>.</w:t>
      </w:r>
      <w:r w:rsidR="0074566A" w:rsidRPr="000939F2">
        <w:rPr>
          <w:rFonts w:ascii="GHEA Grapalat" w:hAnsi="GHEA Grapalat"/>
          <w:b/>
          <w:sz w:val="24"/>
          <w:lang w:val="es-ES"/>
        </w:rPr>
        <w:t xml:space="preserve"> </w:t>
      </w:r>
      <w:r w:rsidR="0074566A">
        <w:rPr>
          <w:rFonts w:ascii="Sylfaen" w:hAnsi="Sylfaen"/>
          <w:b/>
          <w:sz w:val="24"/>
          <w:lang w:val="en-US"/>
        </w:rPr>
        <w:t>Ղազարյան</w:t>
      </w:r>
    </w:p>
    <w:p w:rsidR="003A0292" w:rsidRPr="00E64FF9" w:rsidRDefault="003A0292" w:rsidP="003A0292">
      <w:pPr>
        <w:rPr>
          <w:rFonts w:ascii="GHEA Grapalat" w:hAnsi="GHEA Grapalat"/>
          <w:b/>
          <w:i/>
          <w:lang w:val="es-ES"/>
        </w:rPr>
      </w:pPr>
    </w:p>
    <w:p w:rsidR="008A70B0" w:rsidRDefault="008A70B0" w:rsidP="003A0292">
      <w:pPr>
        <w:spacing w:line="276" w:lineRule="auto"/>
        <w:jc w:val="right"/>
        <w:rPr>
          <w:rFonts w:ascii="GHEA Grapalat" w:hAnsi="GHEA Grapalat"/>
          <w:b/>
          <w:i/>
          <w:lang w:val="es-ES"/>
        </w:rPr>
      </w:pPr>
    </w:p>
    <w:p w:rsidR="003A0292" w:rsidRPr="008621F1" w:rsidRDefault="003A0292" w:rsidP="003A0292">
      <w:pPr>
        <w:spacing w:line="276" w:lineRule="auto"/>
        <w:jc w:val="right"/>
        <w:rPr>
          <w:rFonts w:ascii="GHEA Grapalat" w:hAnsi="GHEA Grapalat"/>
          <w:b/>
          <w:i/>
          <w:lang w:val="es-ES"/>
        </w:rPr>
      </w:pPr>
    </w:p>
    <w:sectPr w:rsidR="003A0292" w:rsidRPr="008621F1" w:rsidSect="002D74DE">
      <w:headerReference w:type="even" r:id="rId9"/>
      <w:footerReference w:type="default" r:id="rId10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946" w:rsidRDefault="00A21946">
      <w:r>
        <w:separator/>
      </w:r>
    </w:p>
  </w:endnote>
  <w:endnote w:type="continuationSeparator" w:id="1">
    <w:p w:rsidR="00A21946" w:rsidRDefault="00A21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946" w:rsidRDefault="00A21946">
      <w:r>
        <w:separator/>
      </w:r>
    </w:p>
  </w:footnote>
  <w:footnote w:type="continuationSeparator" w:id="1">
    <w:p w:rsidR="00A21946" w:rsidRDefault="00A219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1A" w:rsidRDefault="00BB416E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9154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9F2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2F3E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1B2C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3D33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320EB"/>
    <w:rsid w:val="003336AE"/>
    <w:rsid w:val="00345E26"/>
    <w:rsid w:val="00352DA2"/>
    <w:rsid w:val="0037063C"/>
    <w:rsid w:val="00384395"/>
    <w:rsid w:val="0038569F"/>
    <w:rsid w:val="00386EBE"/>
    <w:rsid w:val="003933B4"/>
    <w:rsid w:val="00394F4A"/>
    <w:rsid w:val="00395959"/>
    <w:rsid w:val="003970BF"/>
    <w:rsid w:val="003A0292"/>
    <w:rsid w:val="003A6F78"/>
    <w:rsid w:val="003B104B"/>
    <w:rsid w:val="003B1DB0"/>
    <w:rsid w:val="003B2F65"/>
    <w:rsid w:val="003B7367"/>
    <w:rsid w:val="003B7B19"/>
    <w:rsid w:val="003C0898"/>
    <w:rsid w:val="003C3A0A"/>
    <w:rsid w:val="003D34EE"/>
    <w:rsid w:val="003F0C32"/>
    <w:rsid w:val="003F447B"/>
    <w:rsid w:val="00416A76"/>
    <w:rsid w:val="00420CC9"/>
    <w:rsid w:val="00423166"/>
    <w:rsid w:val="004248C1"/>
    <w:rsid w:val="00424C0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0DD1"/>
    <w:rsid w:val="004A524B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2AF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00BF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72F1"/>
    <w:rsid w:val="0072786C"/>
    <w:rsid w:val="00732B6A"/>
    <w:rsid w:val="007350D5"/>
    <w:rsid w:val="00735A1B"/>
    <w:rsid w:val="00735C8E"/>
    <w:rsid w:val="00743B19"/>
    <w:rsid w:val="0074427C"/>
    <w:rsid w:val="0074566A"/>
    <w:rsid w:val="0074727D"/>
    <w:rsid w:val="00751FA2"/>
    <w:rsid w:val="00752F85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17570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913453"/>
    <w:rsid w:val="00920C4F"/>
    <w:rsid w:val="00931FBC"/>
    <w:rsid w:val="0093294E"/>
    <w:rsid w:val="009408DC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9F67B3"/>
    <w:rsid w:val="00A03F22"/>
    <w:rsid w:val="00A120D5"/>
    <w:rsid w:val="00A1771A"/>
    <w:rsid w:val="00A17800"/>
    <w:rsid w:val="00A21946"/>
    <w:rsid w:val="00A30685"/>
    <w:rsid w:val="00A32BA7"/>
    <w:rsid w:val="00A34DA9"/>
    <w:rsid w:val="00A40F45"/>
    <w:rsid w:val="00A45EA3"/>
    <w:rsid w:val="00A50A11"/>
    <w:rsid w:val="00A55CD1"/>
    <w:rsid w:val="00A65A93"/>
    <w:rsid w:val="00A67779"/>
    <w:rsid w:val="00A74AC1"/>
    <w:rsid w:val="00A759D4"/>
    <w:rsid w:val="00A93C8D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2D75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56CDB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A699D"/>
    <w:rsid w:val="00CB727A"/>
    <w:rsid w:val="00CC254F"/>
    <w:rsid w:val="00CD4AA6"/>
    <w:rsid w:val="00CD77F2"/>
    <w:rsid w:val="00CD7F61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23172"/>
    <w:rsid w:val="00D2466F"/>
    <w:rsid w:val="00D25C60"/>
    <w:rsid w:val="00D27524"/>
    <w:rsid w:val="00D34513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036F"/>
    <w:rsid w:val="00F22530"/>
    <w:rsid w:val="00F233A9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3EE7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466F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2466F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link w:val="BodyTextChar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rsid w:val="00D2466F"/>
    <w:rPr>
      <w:color w:val="0000FF"/>
      <w:u w:val="single"/>
    </w:rPr>
  </w:style>
  <w:style w:type="paragraph" w:styleId="BlockText">
    <w:name w:val="Block Text"/>
    <w:basedOn w:val="Normal"/>
    <w:rsid w:val="00D2466F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rsid w:val="00D2466F"/>
    <w:rPr>
      <w:sz w:val="18"/>
    </w:rPr>
  </w:style>
  <w:style w:type="paragraph" w:styleId="BodyTextIndent3">
    <w:name w:val="Body Text Indent 3"/>
    <w:basedOn w:val="Normal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basedOn w:val="DefaultParagraphFont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DefaultParagraphFont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BodyTextChar">
    <w:name w:val="Body Text Char"/>
    <w:basedOn w:val="DefaultParagraphFont"/>
    <w:link w:val="BodyText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Normal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D0F4-E4DD-4A89-9DB0-3484551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COMP</cp:lastModifiedBy>
  <cp:revision>20</cp:revision>
  <cp:lastPrinted>2013-11-13T08:23:00Z</cp:lastPrinted>
  <dcterms:created xsi:type="dcterms:W3CDTF">2014-03-24T07:22:00Z</dcterms:created>
  <dcterms:modified xsi:type="dcterms:W3CDTF">2015-01-21T07:13:00Z</dcterms:modified>
</cp:coreProperties>
</file>