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131708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131708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131708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131708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131708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131708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131708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131708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131708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131708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131708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131708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131708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8E60CD" w:rsidRPr="00B040B9" w:rsidRDefault="008E60CD" w:rsidP="008E60CD">
      <w:pPr>
        <w:spacing w:before="240" w:line="360" w:lineRule="auto"/>
        <w:jc w:val="center"/>
        <w:rPr>
          <w:rFonts w:ascii="Sylfaen" w:hAnsi="Sylfaen"/>
          <w:b/>
          <w:lang w:val="hy-AM"/>
        </w:rPr>
      </w:pPr>
      <w:r w:rsidRPr="008E60CD">
        <w:rPr>
          <w:rFonts w:asciiTheme="minorHAnsi" w:hAnsiTheme="minorHAnsi"/>
          <w:b/>
          <w:lang w:val="hy-AM"/>
        </w:rPr>
        <w:t>«</w:t>
      </w:r>
      <w:r w:rsidRPr="008E60CD">
        <w:rPr>
          <w:rFonts w:ascii="Sylfaen" w:hAnsi="Sylfaen"/>
          <w:b/>
          <w:lang w:val="hy-AM"/>
        </w:rPr>
        <w:t>ԱՐՄԵՆՏԵԼ</w:t>
      </w:r>
      <w:r w:rsidRPr="008E60CD">
        <w:rPr>
          <w:rFonts w:asciiTheme="minorHAnsi" w:hAnsiTheme="minorHAnsi"/>
          <w:b/>
          <w:lang w:val="hy-AM"/>
        </w:rPr>
        <w:t xml:space="preserve">» </w:t>
      </w:r>
      <w:r w:rsidRPr="008E60CD">
        <w:rPr>
          <w:rFonts w:ascii="Sylfaen" w:hAnsi="Sylfaen"/>
          <w:b/>
          <w:lang w:val="hy-AM"/>
        </w:rPr>
        <w:t xml:space="preserve">ՓԲԸ ԿԱՐԻՔՆԵՐԻ ՀԱՄԱՐ 1С: ԱՇԽԱՏԱՎԱՐՁԵՐԻ ՀԱՇՎԱՌՄԱՆ ՀԱՄԱԿԱՐԳԻ </w:t>
      </w:r>
      <w:r w:rsidR="00B040B9">
        <w:rPr>
          <w:rFonts w:ascii="Sylfaen" w:hAnsi="Sylfaen"/>
          <w:b/>
          <w:lang w:val="hy-AM"/>
        </w:rPr>
        <w:t>ՏԵԽՆԻԿԱԿԱՆ ՍՊԱՍԱՐԿՄԱՆ ԾԱՌԱՅՈՒԹՅ</w:t>
      </w:r>
      <w:r w:rsidR="00B040B9" w:rsidRPr="00B040B9">
        <w:rPr>
          <w:rFonts w:ascii="Sylfaen" w:hAnsi="Sylfaen"/>
          <w:b/>
          <w:lang w:val="hy-AM"/>
        </w:rPr>
        <w:t>ՈՒՆ</w:t>
      </w:r>
      <w:r w:rsidRPr="008E60CD">
        <w:rPr>
          <w:rFonts w:ascii="Sylfaen" w:hAnsi="Sylfaen"/>
          <w:b/>
          <w:lang w:val="hy-AM"/>
        </w:rPr>
        <w:t>Ն</w:t>
      </w:r>
      <w:r w:rsidR="00B040B9" w:rsidRPr="00B040B9">
        <w:rPr>
          <w:rFonts w:ascii="Sylfaen" w:hAnsi="Sylfaen"/>
          <w:b/>
          <w:lang w:val="hy-AM"/>
        </w:rPr>
        <w:t>ԵՐԻ</w:t>
      </w:r>
      <w:r w:rsidRPr="008E60CD">
        <w:rPr>
          <w:rFonts w:ascii="Sylfaen" w:hAnsi="Sylfaen"/>
          <w:b/>
          <w:lang w:val="hy-AM"/>
        </w:rPr>
        <w:t xml:space="preserve"> ՄԱՏԱԿԱՐԱՐԻ ԸՆՏՐՈՒԹՅԱՆ ՊԱՐԶԵՑՎԱԾ ՄՐՑՈՒՅԹ</w:t>
      </w:r>
    </w:p>
    <w:p w:rsidR="006E3011" w:rsidRPr="00131708" w:rsidRDefault="006E3011" w:rsidP="00061379">
      <w:pPr>
        <w:jc w:val="center"/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6E3011" w:rsidRPr="00131708" w:rsidRDefault="006E3011" w:rsidP="000B7623">
      <w:pPr>
        <w:rPr>
          <w:rFonts w:ascii="Sylfaen" w:hAnsi="Sylfaen"/>
          <w:lang w:val="hy-AM"/>
        </w:rPr>
      </w:pPr>
    </w:p>
    <w:p w:rsidR="00A561BB" w:rsidRPr="00131708" w:rsidRDefault="00A561BB" w:rsidP="000B7623">
      <w:pPr>
        <w:rPr>
          <w:rFonts w:ascii="Sylfaen" w:hAnsi="Sylfaen"/>
          <w:lang w:val="hy-AM"/>
        </w:rPr>
      </w:pPr>
    </w:p>
    <w:p w:rsidR="00A561BB" w:rsidRPr="00131708" w:rsidRDefault="00A561BB" w:rsidP="000B7623">
      <w:pPr>
        <w:rPr>
          <w:rFonts w:ascii="Sylfaen" w:hAnsi="Sylfaen"/>
          <w:lang w:val="hy-AM"/>
        </w:rPr>
      </w:pPr>
    </w:p>
    <w:p w:rsidR="00A561BB" w:rsidRPr="00131708" w:rsidRDefault="00A561BB" w:rsidP="000B7623">
      <w:pPr>
        <w:rPr>
          <w:rFonts w:ascii="Sylfaen" w:hAnsi="Sylfaen"/>
          <w:lang w:val="hy-AM"/>
        </w:rPr>
      </w:pPr>
    </w:p>
    <w:p w:rsidR="00A43FA7" w:rsidRPr="00131708" w:rsidRDefault="00A43FA7" w:rsidP="000B7623">
      <w:pPr>
        <w:jc w:val="center"/>
        <w:rPr>
          <w:rFonts w:ascii="Sylfaen" w:hAnsi="Sylfaen"/>
          <w:lang w:val="hy-AM"/>
        </w:rPr>
      </w:pPr>
    </w:p>
    <w:p w:rsidR="008E60CD" w:rsidRPr="008E60CD" w:rsidRDefault="008E60CD" w:rsidP="000B7623">
      <w:pPr>
        <w:jc w:val="center"/>
        <w:rPr>
          <w:rFonts w:ascii="Sylfaen" w:hAnsi="Sylfaen"/>
          <w:lang w:val="hy-AM"/>
        </w:rPr>
      </w:pPr>
    </w:p>
    <w:p w:rsidR="008E60CD" w:rsidRPr="008E60CD" w:rsidRDefault="008E60CD" w:rsidP="000B7623">
      <w:pPr>
        <w:jc w:val="center"/>
        <w:rPr>
          <w:rFonts w:ascii="Sylfaen" w:hAnsi="Sylfaen"/>
          <w:lang w:val="hy-AM"/>
        </w:rPr>
      </w:pPr>
    </w:p>
    <w:p w:rsidR="008E60CD" w:rsidRPr="008E60CD" w:rsidRDefault="008E60CD" w:rsidP="000B7623">
      <w:pPr>
        <w:jc w:val="center"/>
        <w:rPr>
          <w:rFonts w:ascii="Sylfaen" w:hAnsi="Sylfaen"/>
          <w:lang w:val="hy-AM"/>
        </w:rPr>
      </w:pPr>
    </w:p>
    <w:p w:rsidR="008E60CD" w:rsidRPr="008E60CD" w:rsidRDefault="008E60CD" w:rsidP="000B7623">
      <w:pPr>
        <w:jc w:val="center"/>
        <w:rPr>
          <w:rFonts w:ascii="Sylfaen" w:hAnsi="Sylfaen"/>
          <w:lang w:val="hy-AM"/>
        </w:rPr>
      </w:pPr>
    </w:p>
    <w:p w:rsidR="000B7623" w:rsidRPr="001D24A7" w:rsidRDefault="000B7623" w:rsidP="000B7623">
      <w:pPr>
        <w:jc w:val="center"/>
        <w:rPr>
          <w:rFonts w:ascii="Sylfaen" w:hAnsi="Sylfaen"/>
          <w:lang w:val="en-US"/>
        </w:rPr>
      </w:pPr>
      <w:r w:rsidRPr="00131708">
        <w:rPr>
          <w:rFonts w:ascii="Sylfaen" w:hAnsi="Sylfaen"/>
          <w:lang w:val="hy-AM"/>
        </w:rPr>
        <w:t>Երևան, 201</w:t>
      </w:r>
      <w:r w:rsidR="001D24A7">
        <w:rPr>
          <w:rFonts w:ascii="Sylfaen" w:hAnsi="Sylfaen"/>
          <w:lang w:val="en-US"/>
        </w:rPr>
        <w:t>5</w:t>
      </w:r>
    </w:p>
    <w:p w:rsidR="00A017D6" w:rsidRPr="00131708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131708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131708" w:rsidRDefault="00951EA9" w:rsidP="008E60CD">
      <w:pPr>
        <w:numPr>
          <w:ilvl w:val="0"/>
          <w:numId w:val="10"/>
        </w:numPr>
        <w:spacing w:after="200"/>
        <w:ind w:left="284" w:hanging="284"/>
        <w:jc w:val="both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131708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8E60CD" w:rsidRPr="00697D79" w:rsidRDefault="001A3104" w:rsidP="008E60CD">
      <w:pPr>
        <w:spacing w:before="240" w:after="240" w:line="360" w:lineRule="auto"/>
        <w:ind w:firstLine="284"/>
        <w:jc w:val="both"/>
        <w:rPr>
          <w:rFonts w:ascii="Sylfaen" w:hAnsi="Sylfaen"/>
          <w:bCs/>
          <w:iCs/>
          <w:szCs w:val="28"/>
          <w:lang w:val="hy-AM"/>
        </w:rPr>
      </w:pPr>
      <w:r w:rsidRPr="00131708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31708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31708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31708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131708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131708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131708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համար</w:t>
      </w:r>
      <w:r w:rsidR="00061379" w:rsidRPr="00131708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8E60CD" w:rsidRPr="008E60CD">
        <w:rPr>
          <w:rFonts w:ascii="Sylfaen" w:hAnsi="Sylfaen"/>
          <w:lang w:val="hy-AM"/>
        </w:rPr>
        <w:t>1С:</w:t>
      </w:r>
      <w:r w:rsidR="008E60CD" w:rsidRPr="008E60CD">
        <w:rPr>
          <w:rFonts w:ascii="Sylfaen" w:hAnsi="Sylfaen"/>
          <w:b/>
          <w:lang w:val="hy-AM"/>
        </w:rPr>
        <w:t xml:space="preserve"> </w:t>
      </w:r>
      <w:r w:rsidR="008E60CD" w:rsidRPr="008E60CD">
        <w:rPr>
          <w:rFonts w:ascii="Sylfaen" w:hAnsi="Sylfaen"/>
          <w:lang w:val="hy-AM"/>
        </w:rPr>
        <w:t>աշխատավարձերի հաշվառման համակարգի տեխնիկական սպասարկման ծառայությ</w:t>
      </w:r>
      <w:r w:rsidR="00B040B9" w:rsidRPr="00B040B9">
        <w:rPr>
          <w:rFonts w:ascii="Sylfaen" w:hAnsi="Sylfaen"/>
          <w:lang w:val="hy-AM"/>
        </w:rPr>
        <w:t>ու</w:t>
      </w:r>
      <w:r w:rsidR="008E60CD" w:rsidRPr="008E60CD">
        <w:rPr>
          <w:rFonts w:ascii="Sylfaen" w:hAnsi="Sylfaen"/>
          <w:lang w:val="hy-AM"/>
        </w:rPr>
        <w:t>ն</w:t>
      </w:r>
      <w:r w:rsidR="00B040B9" w:rsidRPr="00B040B9">
        <w:rPr>
          <w:rFonts w:ascii="Sylfaen" w:hAnsi="Sylfaen"/>
          <w:lang w:val="hy-AM"/>
        </w:rPr>
        <w:t>ների</w:t>
      </w:r>
      <w:r w:rsidR="008E60CD" w:rsidRPr="008E60CD">
        <w:rPr>
          <w:rFonts w:ascii="Sylfaen" w:hAnsi="Sylfaen"/>
          <w:lang w:val="hy-AM"/>
        </w:rPr>
        <w:t xml:space="preserve"> մատակարարի ընտրության պարզեցված մրցույթին </w:t>
      </w:r>
      <w:r w:rsidR="00951EA9" w:rsidRPr="00131708">
        <w:rPr>
          <w:rFonts w:ascii="Sylfaen" w:hAnsi="Sylfaen"/>
          <w:bCs/>
          <w:iCs/>
          <w:szCs w:val="28"/>
          <w:lang w:val="hy-AM"/>
        </w:rPr>
        <w:t>(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31708">
        <w:rPr>
          <w:rFonts w:ascii="Sylfaen" w:hAnsi="Sylfaen"/>
          <w:bCs/>
          <w:iCs/>
          <w:szCs w:val="28"/>
          <w:lang w:val="hy-AM"/>
        </w:rPr>
        <w:t xml:space="preserve"> </w:t>
      </w:r>
      <w:r w:rsidR="00131708" w:rsidRPr="00131708">
        <w:rPr>
          <w:rFonts w:ascii="Sylfaen" w:hAnsi="Sylfaen"/>
          <w:bCs/>
          <w:iCs/>
          <w:szCs w:val="28"/>
          <w:lang w:val="hy-AM"/>
        </w:rPr>
        <w:t>Մ</w:t>
      </w:r>
      <w:r w:rsidR="00951EA9" w:rsidRPr="00131708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31708">
        <w:rPr>
          <w:rFonts w:ascii="Sylfaen" w:hAnsi="Sylfaen"/>
          <w:bCs/>
          <w:iCs/>
          <w:szCs w:val="28"/>
          <w:lang w:val="hy-AM"/>
        </w:rPr>
        <w:t>):</w:t>
      </w:r>
    </w:p>
    <w:p w:rsidR="00131708" w:rsidRPr="003C28DB" w:rsidRDefault="008E60CD" w:rsidP="00B040B9">
      <w:pPr>
        <w:ind w:firstLine="284"/>
        <w:rPr>
          <w:rFonts w:ascii="Sylfaen" w:hAnsi="Sylfaen" w:cs="Sylfaen"/>
          <w:bCs/>
          <w:iCs/>
          <w:szCs w:val="28"/>
          <w:lang w:val="hy-AM"/>
        </w:rPr>
      </w:pPr>
      <w:r w:rsidRPr="00131708">
        <w:rPr>
          <w:rFonts w:ascii="Sylfaen" w:hAnsi="Sylfaen"/>
          <w:bCs/>
          <w:iCs/>
          <w:szCs w:val="28"/>
          <w:lang w:val="hy-AM"/>
        </w:rPr>
        <w:t>Պահանջվող աշխատանքների տեխնիկական ա</w:t>
      </w:r>
      <w:r w:rsidR="00B040B9" w:rsidRPr="00B040B9">
        <w:rPr>
          <w:rFonts w:ascii="Sylfaen" w:hAnsi="Sylfaen"/>
          <w:bCs/>
          <w:iCs/>
          <w:szCs w:val="28"/>
          <w:lang w:val="hy-AM"/>
        </w:rPr>
        <w:t>ռ</w:t>
      </w:r>
      <w:r w:rsidRPr="00131708">
        <w:rPr>
          <w:rFonts w:ascii="Sylfaen" w:hAnsi="Sylfaen"/>
          <w:bCs/>
          <w:iCs/>
          <w:szCs w:val="28"/>
          <w:lang w:val="hy-AM"/>
        </w:rPr>
        <w:t xml:space="preserve">աջադրանքը բերված է                    </w:t>
      </w:r>
      <w:hyperlink w:anchor="Առաջադրանք" w:history="1">
        <w:r w:rsidRPr="00131708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 xml:space="preserve">Հավելված </w:t>
        </w:r>
      </w:hyperlink>
      <w:r w:rsidRPr="00697D79">
        <w:rPr>
          <w:rStyle w:val="Hyperlink"/>
          <w:rFonts w:ascii="Sylfaen" w:hAnsi="Sylfaen"/>
          <w:b/>
          <w:bCs/>
          <w:iCs/>
          <w:szCs w:val="28"/>
          <w:lang w:val="hy-AM"/>
        </w:rPr>
        <w:t>1</w:t>
      </w:r>
      <w:r w:rsidRPr="00131708">
        <w:rPr>
          <w:rFonts w:ascii="Sylfaen" w:hAnsi="Sylfaen"/>
          <w:bCs/>
          <w:iCs/>
          <w:szCs w:val="28"/>
          <w:lang w:val="hy-AM"/>
        </w:rPr>
        <w:t xml:space="preserve">-ում: </w:t>
      </w:r>
    </w:p>
    <w:p w:rsidR="001977E6" w:rsidRPr="00697D79" w:rsidRDefault="00B040B9" w:rsidP="00B040B9">
      <w:pPr>
        <w:spacing w:after="240"/>
        <w:ind w:firstLine="284"/>
        <w:rPr>
          <w:rFonts w:ascii="Sylfaen" w:hAnsi="Sylfaen"/>
          <w:bCs/>
          <w:iCs/>
          <w:szCs w:val="28"/>
          <w:lang w:val="hy-AM"/>
        </w:rPr>
      </w:pPr>
      <w:r>
        <w:rPr>
          <w:rFonts w:ascii="Sylfaen" w:hAnsi="Sylfaen" w:cs="Sylfaen"/>
          <w:bCs/>
          <w:iCs/>
          <w:szCs w:val="28"/>
          <w:lang w:val="hy-AM"/>
        </w:rPr>
        <w:t>Մրցու</w:t>
      </w:r>
      <w:r w:rsidR="006425CB" w:rsidRPr="00131708">
        <w:rPr>
          <w:rFonts w:ascii="Sylfaen" w:hAnsi="Sylfaen" w:cs="Sylfaen"/>
          <w:bCs/>
          <w:iCs/>
          <w:szCs w:val="28"/>
          <w:lang w:val="hy-AM"/>
        </w:rPr>
        <w:t>թային առաջարկի ձև</w:t>
      </w:r>
      <w:r w:rsidRPr="00B040B9">
        <w:rPr>
          <w:rFonts w:ascii="Sylfaen" w:hAnsi="Sylfaen" w:cs="Sylfaen"/>
          <w:bCs/>
          <w:iCs/>
          <w:szCs w:val="28"/>
          <w:lang w:val="hy-AM"/>
        </w:rPr>
        <w:t>անմուշ</w:t>
      </w:r>
      <w:r w:rsidR="006425CB" w:rsidRPr="00131708">
        <w:rPr>
          <w:rFonts w:ascii="Sylfaen" w:hAnsi="Sylfaen" w:cs="Sylfaen"/>
          <w:bCs/>
          <w:iCs/>
          <w:szCs w:val="28"/>
          <w:lang w:val="hy-AM"/>
        </w:rPr>
        <w:t xml:space="preserve">ը բերված է </w:t>
      </w:r>
      <w:r w:rsidR="000C07A0" w:rsidRPr="00131708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131708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131708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 xml:space="preserve">Հավելված </w:t>
        </w:r>
        <w:r w:rsidR="008E60CD" w:rsidRPr="008E60CD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2</w:t>
        </w:r>
      </w:hyperlink>
      <w:r w:rsidR="00C75A49" w:rsidRPr="00131708">
        <w:rPr>
          <w:rFonts w:ascii="Sylfaen" w:hAnsi="Sylfaen"/>
          <w:bCs/>
          <w:iCs/>
          <w:szCs w:val="28"/>
          <w:lang w:val="hy-AM"/>
        </w:rPr>
        <w:t>-ում:</w:t>
      </w:r>
      <w:r w:rsidR="00421C66" w:rsidRPr="00131708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1977E6" w:rsidRPr="00697D79" w:rsidRDefault="001977E6" w:rsidP="00B040B9">
      <w:pPr>
        <w:ind w:firstLine="284"/>
        <w:rPr>
          <w:rFonts w:ascii="Sylfaen" w:hAnsi="Sylfaen"/>
          <w:bCs/>
          <w:iCs/>
          <w:szCs w:val="28"/>
          <w:lang w:val="hy-AM"/>
        </w:rPr>
      </w:pPr>
      <w:r w:rsidRPr="00697D79">
        <w:rPr>
          <w:rFonts w:ascii="Sylfaen" w:hAnsi="Sylfaen"/>
          <w:bCs/>
          <w:iCs/>
          <w:szCs w:val="28"/>
          <w:lang w:val="hy-AM"/>
        </w:rPr>
        <w:t>Մրցույթի ավարտից հետո կընտրվի 1 հաղթող և 1պահուստային մատակարար:</w:t>
      </w:r>
    </w:p>
    <w:p w:rsidR="006425CB" w:rsidRPr="00697D79" w:rsidRDefault="006425CB" w:rsidP="001977E6">
      <w:pPr>
        <w:ind w:firstLine="284"/>
        <w:rPr>
          <w:rFonts w:ascii="Sylfaen" w:hAnsi="Sylfaen"/>
          <w:lang w:val="hy-AM"/>
        </w:rPr>
      </w:pPr>
      <w:bookmarkStart w:id="3" w:name="_Toc380065798"/>
      <w:r w:rsidRPr="00131708">
        <w:rPr>
          <w:rFonts w:ascii="Sylfaen" w:hAnsi="Sylfaen"/>
          <w:lang w:val="hy-AM"/>
        </w:rPr>
        <w:t xml:space="preserve">Հաղթողի  հետ կարող է կնքվել  պայմանագիր ըստ </w:t>
      </w:r>
      <w:hyperlink w:anchor="Contract" w:history="1">
        <w:r w:rsidRPr="00131708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1977E6" w:rsidRPr="00697D79">
          <w:rPr>
            <w:rStyle w:val="Hyperlink"/>
            <w:rFonts w:ascii="Sylfaen" w:hAnsi="Sylfaen"/>
            <w:b/>
            <w:lang w:val="hy-AM"/>
          </w:rPr>
          <w:t>3</w:t>
        </w:r>
      </w:hyperlink>
      <w:r w:rsidR="001977E6" w:rsidRPr="00697D79">
        <w:rPr>
          <w:lang w:val="hy-AM"/>
        </w:rPr>
        <w:t xml:space="preserve"> </w:t>
      </w:r>
      <w:r w:rsidRPr="00131708">
        <w:rPr>
          <w:rFonts w:ascii="Sylfaen" w:hAnsi="Sylfaen"/>
          <w:lang w:val="hy-AM"/>
        </w:rPr>
        <w:t xml:space="preserve"> ձևանմուշի: </w:t>
      </w:r>
    </w:p>
    <w:p w:rsidR="00B040B9" w:rsidRPr="00741DB7" w:rsidRDefault="00B040B9" w:rsidP="00B040B9">
      <w:pPr>
        <w:spacing w:after="200"/>
        <w:rPr>
          <w:rFonts w:ascii="Sylfaen" w:hAnsi="Sylfaen"/>
          <w:lang w:val="hy-AM"/>
        </w:rPr>
      </w:pPr>
    </w:p>
    <w:p w:rsidR="001977E6" w:rsidRPr="00697D79" w:rsidRDefault="001977E6" w:rsidP="00B040B9">
      <w:pPr>
        <w:spacing w:after="200"/>
        <w:ind w:firstLine="284"/>
        <w:rPr>
          <w:rFonts w:ascii="Sylfaen" w:hAnsi="Sylfaen"/>
          <w:lang w:val="hy-AM"/>
        </w:rPr>
      </w:pPr>
      <w:r w:rsidRPr="00697D79">
        <w:rPr>
          <w:rFonts w:ascii="Sylfaen" w:hAnsi="Sylfaen"/>
          <w:lang w:val="hy-AM"/>
        </w:rPr>
        <w:t>Պայմանագիրը կարող է կնքվել հետևյալ ժամկետով` 01.04.2015-31.12.2015</w:t>
      </w:r>
    </w:p>
    <w:p w:rsidR="001977E6" w:rsidRPr="00697D79" w:rsidRDefault="001977E6" w:rsidP="006425CB">
      <w:pPr>
        <w:spacing w:after="200"/>
        <w:rPr>
          <w:rFonts w:ascii="Sylfaen" w:hAnsi="Sylfaen"/>
          <w:lang w:val="hy-AM"/>
        </w:rPr>
      </w:pPr>
    </w:p>
    <w:bookmarkEnd w:id="3"/>
    <w:p w:rsidR="000C656E" w:rsidRPr="00131708" w:rsidRDefault="000C656E" w:rsidP="005618CB">
      <w:pPr>
        <w:numPr>
          <w:ilvl w:val="0"/>
          <w:numId w:val="10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131708">
        <w:rPr>
          <w:rFonts w:ascii="Sylfaen" w:hAnsi="Sylfaen" w:cs="Sylfaen"/>
          <w:b/>
          <w:bCs/>
          <w:iCs/>
          <w:sz w:val="28"/>
          <w:szCs w:val="28"/>
          <w:lang w:val="hy-AM"/>
        </w:rPr>
        <w:t>Պարզեցված մրցույթ</w:t>
      </w:r>
      <w:r w:rsidR="00B040B9">
        <w:rPr>
          <w:rFonts w:ascii="Sylfaen" w:hAnsi="Sylfaen" w:cs="Sylfaen"/>
          <w:b/>
          <w:bCs/>
          <w:iCs/>
          <w:sz w:val="28"/>
          <w:szCs w:val="28"/>
          <w:lang w:val="en-US"/>
        </w:rPr>
        <w:t>ի</w:t>
      </w:r>
      <w:r w:rsidRPr="00131708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 անցկացման կարգը </w:t>
      </w:r>
    </w:p>
    <w:p w:rsidR="009B5A9E" w:rsidRPr="00131708" w:rsidRDefault="000C656E" w:rsidP="000C656E">
      <w:pPr>
        <w:spacing w:after="240"/>
        <w:rPr>
          <w:rFonts w:ascii="Sylfaen" w:hAnsi="Sylfaen"/>
          <w:lang w:val="hy-AM"/>
        </w:rPr>
      </w:pPr>
      <w:r w:rsidRPr="00131708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131708">
        <w:rPr>
          <w:rFonts w:ascii="Sylfaen" w:hAnsi="Sylfaen"/>
          <w:lang w:val="hy-AM"/>
        </w:rPr>
        <w:t xml:space="preserve"> </w:t>
      </w:r>
    </w:p>
    <w:p w:rsidR="009B5A9E" w:rsidRPr="00131708" w:rsidRDefault="00D43F32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131708">
        <w:rPr>
          <w:rFonts w:ascii="Sylfaen" w:hAnsi="Sylfaen"/>
          <w:b/>
          <w:lang w:val="hy-AM"/>
        </w:rPr>
        <w:t>Անուն, ազգանուն՝</w:t>
      </w:r>
      <w:r w:rsidR="00B52D63" w:rsidRPr="00131708">
        <w:rPr>
          <w:rFonts w:ascii="Sylfaen" w:hAnsi="Sylfaen"/>
          <w:b/>
          <w:lang w:val="hy-AM"/>
        </w:rPr>
        <w:t xml:space="preserve"> </w:t>
      </w:r>
      <w:r w:rsidRPr="00131708">
        <w:rPr>
          <w:rFonts w:ascii="Sylfaen" w:hAnsi="Sylfaen"/>
          <w:b/>
          <w:lang w:val="hy-AM"/>
        </w:rPr>
        <w:t xml:space="preserve"> </w:t>
      </w:r>
      <w:r w:rsidR="00131708">
        <w:rPr>
          <w:rFonts w:ascii="Sylfaen" w:hAnsi="Sylfaen"/>
          <w:lang w:val="en-US"/>
        </w:rPr>
        <w:t>Ասյա Այվազյան</w:t>
      </w:r>
    </w:p>
    <w:p w:rsidR="00463B7A" w:rsidRPr="00131708" w:rsidRDefault="00B25B27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131708">
        <w:rPr>
          <w:rFonts w:ascii="Sylfaen" w:hAnsi="Sylfaen"/>
          <w:b/>
          <w:lang w:val="hy-AM"/>
        </w:rPr>
        <w:t xml:space="preserve">Պաշտոն՝ </w:t>
      </w:r>
      <w:r w:rsidR="00131708">
        <w:rPr>
          <w:rFonts w:ascii="Sylfaen" w:hAnsi="Sylfaen"/>
          <w:lang w:val="en-US"/>
        </w:rPr>
        <w:t>Ավագ</w:t>
      </w:r>
      <w:r w:rsidR="00421C66" w:rsidRPr="00131708">
        <w:rPr>
          <w:rFonts w:ascii="Sylfaen" w:hAnsi="Sylfaen"/>
          <w:lang w:val="en-US"/>
        </w:rPr>
        <w:t xml:space="preserve"> </w:t>
      </w:r>
      <w:r w:rsidR="00463B7A" w:rsidRPr="00131708">
        <w:rPr>
          <w:rFonts w:ascii="Sylfaen" w:hAnsi="Sylfaen"/>
          <w:lang w:val="hy-AM"/>
        </w:rPr>
        <w:t xml:space="preserve"> </w:t>
      </w:r>
      <w:r w:rsidR="00463B7A" w:rsidRPr="00131708">
        <w:rPr>
          <w:rFonts w:ascii="Sylfaen" w:hAnsi="Sylfaen" w:cs="Sylfaen"/>
          <w:lang w:val="hy-AM"/>
        </w:rPr>
        <w:t>մասնագետ</w:t>
      </w:r>
      <w:r w:rsidR="00463B7A" w:rsidRPr="00131708">
        <w:rPr>
          <w:rFonts w:ascii="Sylfaen" w:hAnsi="Sylfaen"/>
          <w:b/>
          <w:lang w:val="hy-AM"/>
        </w:rPr>
        <w:t xml:space="preserve"> </w:t>
      </w:r>
    </w:p>
    <w:p w:rsidR="009B5A9E" w:rsidRPr="00131708" w:rsidRDefault="00B25B27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131708">
        <w:rPr>
          <w:rFonts w:ascii="Sylfaen" w:hAnsi="Sylfaen"/>
          <w:b/>
          <w:lang w:val="hy-AM"/>
        </w:rPr>
        <w:t>Հասցե՝</w:t>
      </w:r>
      <w:r w:rsidR="009B5A9E"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/>
          <w:lang w:val="hy-AM"/>
        </w:rPr>
        <w:t xml:space="preserve"> ք. Երևան, Ահարոնյան 2, 2</w:t>
      </w:r>
      <w:r w:rsidR="00770409" w:rsidRPr="00131708">
        <w:rPr>
          <w:rFonts w:ascii="Sylfaen" w:hAnsi="Sylfaen"/>
          <w:lang w:val="hy-AM"/>
        </w:rPr>
        <w:t>0</w:t>
      </w:r>
      <w:r w:rsidR="00421C66" w:rsidRPr="00131708">
        <w:rPr>
          <w:rFonts w:ascii="Sylfaen" w:hAnsi="Sylfaen"/>
          <w:lang w:val="hy-AM"/>
        </w:rPr>
        <w:t>7</w:t>
      </w:r>
      <w:r w:rsidRPr="00131708">
        <w:rPr>
          <w:rFonts w:ascii="Sylfaen" w:hAnsi="Sylfaen"/>
          <w:lang w:val="hy-AM"/>
        </w:rPr>
        <w:t xml:space="preserve"> սենյակ</w:t>
      </w:r>
    </w:p>
    <w:p w:rsidR="00421C66" w:rsidRPr="00131708" w:rsidRDefault="00B25B27" w:rsidP="005618CB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b/>
          <w:lang w:val="hy-AM"/>
        </w:rPr>
        <w:t>Էլեկտրոնային հասցե՝</w:t>
      </w:r>
      <w:r w:rsidR="00121CAA" w:rsidRPr="00131708">
        <w:rPr>
          <w:rFonts w:ascii="Sylfaen" w:hAnsi="Sylfaen"/>
          <w:lang w:val="hy-AM"/>
        </w:rPr>
        <w:t xml:space="preserve"> </w:t>
      </w:r>
      <w:r w:rsidR="00B040B9">
        <w:rPr>
          <w:lang w:val="en-US"/>
        </w:rPr>
        <w:t>A</w:t>
      </w:r>
      <w:r w:rsidR="00131708" w:rsidRPr="00131708">
        <w:rPr>
          <w:lang w:val="hy-AM"/>
        </w:rPr>
        <w:t>ayvazyan</w:t>
      </w:r>
      <w:r w:rsidR="00421C66" w:rsidRPr="00131708">
        <w:rPr>
          <w:rFonts w:ascii="Sylfaen" w:hAnsi="Sylfaen"/>
          <w:lang w:val="hy-AM"/>
        </w:rPr>
        <w:t>@beeline.am</w:t>
      </w:r>
    </w:p>
    <w:p w:rsidR="00421C66" w:rsidRPr="001977E6" w:rsidRDefault="00C87597" w:rsidP="001977E6">
      <w:pPr>
        <w:pStyle w:val="ListParagraph"/>
        <w:numPr>
          <w:ilvl w:val="0"/>
          <w:numId w:val="4"/>
        </w:numPr>
        <w:spacing w:after="200"/>
        <w:contextualSpacing w:val="0"/>
        <w:jc w:val="both"/>
        <w:rPr>
          <w:rFonts w:asciiTheme="minorHAnsi" w:hAnsiTheme="minorHAnsi"/>
          <w:b/>
        </w:rPr>
      </w:pPr>
      <w:r w:rsidRPr="00131708">
        <w:rPr>
          <w:rFonts w:ascii="Sylfaen" w:hAnsi="Sylfaen"/>
          <w:b/>
          <w:lang w:val="hy-AM"/>
        </w:rPr>
        <w:t xml:space="preserve">Հեռախոս ` </w:t>
      </w:r>
      <w:r w:rsidR="00131708">
        <w:rPr>
          <w:rFonts w:ascii="Sylfaen" w:hAnsi="Sylfaen"/>
          <w:lang w:val="en-US"/>
        </w:rPr>
        <w:t>(+374) 10 29 05 49</w:t>
      </w:r>
      <w:r w:rsidR="00421C66" w:rsidRPr="00131708">
        <w:rPr>
          <w:rFonts w:ascii="Sylfaen" w:hAnsi="Sylfaen"/>
          <w:lang w:val="en-US"/>
        </w:rPr>
        <w:t xml:space="preserve"> </w:t>
      </w:r>
      <w:r w:rsidR="001977E6" w:rsidRPr="000D282A">
        <w:rPr>
          <w:rFonts w:asciiTheme="minorHAnsi" w:hAnsiTheme="minorHAnsi"/>
          <w:lang w:val="en-US"/>
        </w:rPr>
        <w:t xml:space="preserve">(+374) 91 777 818 </w:t>
      </w:r>
    </w:p>
    <w:p w:rsidR="001977E6" w:rsidRPr="001977E6" w:rsidRDefault="001977E6" w:rsidP="001977E6">
      <w:pPr>
        <w:pStyle w:val="ListParagraph"/>
        <w:spacing w:after="200"/>
        <w:contextualSpacing w:val="0"/>
        <w:jc w:val="both"/>
        <w:rPr>
          <w:rFonts w:asciiTheme="minorHAnsi" w:hAnsiTheme="minorHAnsi"/>
          <w:b/>
          <w:lang w:val="en-US"/>
        </w:rPr>
      </w:pPr>
    </w:p>
    <w:p w:rsidR="001977E6" w:rsidRPr="001977E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en-US"/>
        </w:rPr>
      </w:pPr>
      <w:r w:rsidRPr="00131708">
        <w:rPr>
          <w:rFonts w:ascii="Sylfaen" w:hAnsi="Sylfaen" w:cs="Sylfaen"/>
          <w:lang w:val="hy-AM"/>
        </w:rPr>
        <w:t>Մրցույթն</w:t>
      </w:r>
      <w:r w:rsidRPr="00131708">
        <w:rPr>
          <w:rFonts w:ascii="Sylfaen" w:hAnsi="Sylfaen" w:cs="Times Armenian"/>
          <w:lang w:val="hy-AM"/>
        </w:rPr>
        <w:t xml:space="preserve"> </w:t>
      </w:r>
      <w:r w:rsidR="002F1C80" w:rsidRPr="00131708">
        <w:rPr>
          <w:rFonts w:ascii="Sylfaen" w:hAnsi="Sylfaen" w:cs="Sylfaen"/>
          <w:lang w:val="hy-AM"/>
        </w:rPr>
        <w:t>ան</w:t>
      </w:r>
      <w:r w:rsidRPr="00131708">
        <w:rPr>
          <w:rFonts w:ascii="Sylfaen" w:hAnsi="Sylfaen" w:cs="Sylfaen"/>
          <w:lang w:val="hy-AM"/>
        </w:rPr>
        <w:t>ցկացվում</w:t>
      </w:r>
      <w:r w:rsidRPr="00131708">
        <w:rPr>
          <w:rFonts w:ascii="Sylfaen" w:hAnsi="Sylfaen" w:cs="Times Armenia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է</w:t>
      </w:r>
      <w:r w:rsidRPr="00131708">
        <w:rPr>
          <w:rFonts w:ascii="Sylfaen" w:hAnsi="Sylfaen" w:cs="Times Armenian"/>
          <w:lang w:val="hy-AM"/>
        </w:rPr>
        <w:t xml:space="preserve"> 4 </w:t>
      </w:r>
      <w:r w:rsidRPr="00131708">
        <w:rPr>
          <w:rFonts w:ascii="Sylfaen" w:hAnsi="Sylfaen" w:cs="Sylfaen"/>
          <w:lang w:val="hy-AM"/>
        </w:rPr>
        <w:t>փուլով</w:t>
      </w:r>
      <w:r w:rsidRPr="00131708">
        <w:rPr>
          <w:rFonts w:ascii="Sylfaen" w:hAnsi="Sylfaen" w:cs="Times Armenian"/>
          <w:lang w:val="hy-AM"/>
        </w:rPr>
        <w:t>:</w:t>
      </w:r>
    </w:p>
    <w:p w:rsidR="00865277" w:rsidRPr="00131708" w:rsidRDefault="003E79A8" w:rsidP="003E79A8">
      <w:pPr>
        <w:spacing w:after="200"/>
        <w:rPr>
          <w:rFonts w:ascii="Sylfaen" w:hAnsi="Sylfaen"/>
          <w:b/>
          <w:lang w:val="hy-AM"/>
        </w:rPr>
      </w:pPr>
      <w:r w:rsidRPr="00131708">
        <w:rPr>
          <w:rFonts w:ascii="Sylfaen" w:hAnsi="Sylfaen"/>
          <w:b/>
          <w:lang w:val="hy-AM"/>
        </w:rPr>
        <w:t xml:space="preserve">2.1. </w:t>
      </w:r>
      <w:r w:rsidR="00584D49" w:rsidRPr="00131708">
        <w:rPr>
          <w:rFonts w:ascii="Sylfaen" w:hAnsi="Sylfaen" w:cs="Sylfaen"/>
          <w:b/>
          <w:lang w:val="hy-AM"/>
        </w:rPr>
        <w:t>Փուլ</w:t>
      </w:r>
      <w:r w:rsidR="00584D49" w:rsidRPr="00131708">
        <w:rPr>
          <w:rFonts w:ascii="Sylfaen" w:hAnsi="Sylfaen"/>
          <w:b/>
          <w:lang w:val="hy-AM"/>
        </w:rPr>
        <w:t xml:space="preserve"> 1</w:t>
      </w:r>
      <w:r w:rsidR="00B52D63" w:rsidRPr="00131708">
        <w:rPr>
          <w:rFonts w:ascii="Sylfaen" w:hAnsi="Sylfaen"/>
          <w:b/>
          <w:lang w:val="hy-AM"/>
        </w:rPr>
        <w:t>՝</w:t>
      </w:r>
      <w:r w:rsidR="00584D49" w:rsidRPr="00131708">
        <w:rPr>
          <w:rFonts w:ascii="Sylfaen" w:hAnsi="Sylfaen"/>
          <w:b/>
          <w:lang w:val="hy-AM"/>
        </w:rPr>
        <w:t xml:space="preserve"> </w:t>
      </w:r>
      <w:r w:rsidR="00584D49" w:rsidRPr="00131708">
        <w:rPr>
          <w:rFonts w:ascii="Sylfaen" w:hAnsi="Sylfaen" w:cs="Sylfaen"/>
          <w:b/>
          <w:lang w:val="hy-AM"/>
        </w:rPr>
        <w:t>Մասնակիցներից</w:t>
      </w:r>
      <w:r w:rsidR="00584D49" w:rsidRPr="00131708">
        <w:rPr>
          <w:rFonts w:ascii="Sylfaen" w:hAnsi="Sylfaen"/>
          <w:b/>
          <w:lang w:val="hy-AM"/>
        </w:rPr>
        <w:t xml:space="preserve"> </w:t>
      </w:r>
      <w:r w:rsidR="00584D49" w:rsidRPr="00131708">
        <w:rPr>
          <w:rFonts w:ascii="Sylfaen" w:hAnsi="Sylfaen" w:cs="Sylfaen"/>
          <w:b/>
          <w:lang w:val="hy-AM"/>
        </w:rPr>
        <w:t>առաջարկների</w:t>
      </w:r>
      <w:r w:rsidR="00584D49" w:rsidRPr="00131708">
        <w:rPr>
          <w:rFonts w:ascii="Sylfaen" w:hAnsi="Sylfaen"/>
          <w:b/>
          <w:lang w:val="hy-AM"/>
        </w:rPr>
        <w:t xml:space="preserve"> </w:t>
      </w:r>
      <w:r w:rsidR="00584D49" w:rsidRPr="00131708">
        <w:rPr>
          <w:rFonts w:ascii="Sylfaen" w:hAnsi="Sylfaen" w:cs="Sylfaen"/>
          <w:b/>
          <w:lang w:val="hy-AM"/>
        </w:rPr>
        <w:t>հավաք</w:t>
      </w:r>
      <w:r w:rsidR="00B52D63" w:rsidRPr="00131708">
        <w:rPr>
          <w:rFonts w:ascii="Sylfaen" w:hAnsi="Sylfaen" w:cs="Sylfaen"/>
          <w:b/>
          <w:lang w:val="hy-AM"/>
        </w:rPr>
        <w:t>ագրում</w:t>
      </w:r>
    </w:p>
    <w:p w:rsidR="007A5BEF" w:rsidRPr="00131708" w:rsidRDefault="00584D49" w:rsidP="005618CB">
      <w:pPr>
        <w:pStyle w:val="ListParagraph"/>
        <w:numPr>
          <w:ilvl w:val="0"/>
          <w:numId w:val="4"/>
        </w:numPr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Պատվիրատուն հրապարակում է  </w:t>
      </w:r>
      <w:r w:rsidR="002F1C80" w:rsidRPr="00131708">
        <w:rPr>
          <w:rFonts w:ascii="Sylfaen" w:hAnsi="Sylfaen"/>
          <w:lang w:val="hy-AM"/>
        </w:rPr>
        <w:t>Մ</w:t>
      </w:r>
      <w:r w:rsidR="00463B7A" w:rsidRPr="00131708">
        <w:rPr>
          <w:rFonts w:ascii="Sylfaen" w:hAnsi="Sylfaen" w:cs="Sylfaen"/>
          <w:lang w:val="hy-AM"/>
        </w:rPr>
        <w:t>րցույթի</w:t>
      </w:r>
      <w:r w:rsidR="00463B7A" w:rsidRPr="00131708">
        <w:rPr>
          <w:rFonts w:ascii="Sylfaen" w:hAnsi="Sylfaen"/>
          <w:lang w:val="hy-AM"/>
        </w:rPr>
        <w:t xml:space="preserve">  </w:t>
      </w:r>
      <w:r w:rsidRPr="00131708">
        <w:rPr>
          <w:rFonts w:ascii="Sylfaen" w:hAnsi="Sylfaen"/>
          <w:lang w:val="hy-AM"/>
        </w:rPr>
        <w:t xml:space="preserve">մասնակցի հրահանգը (այսուհետ՝ </w:t>
      </w:r>
      <w:r w:rsidR="00770409" w:rsidRPr="00131708">
        <w:rPr>
          <w:rFonts w:ascii="Sylfaen" w:hAnsi="Sylfaen"/>
          <w:lang w:val="hy-AM"/>
        </w:rPr>
        <w:t>ՄՄՀ</w:t>
      </w:r>
      <w:r w:rsidRPr="00131708">
        <w:rPr>
          <w:rFonts w:ascii="Sylfaen" w:hAnsi="Sylfaen"/>
          <w:lang w:val="hy-AM"/>
        </w:rPr>
        <w:t>)</w:t>
      </w:r>
      <w:r w:rsidR="007A5BEF" w:rsidRPr="00131708">
        <w:rPr>
          <w:rFonts w:ascii="Sylfaen" w:hAnsi="Sylfaen"/>
          <w:lang w:val="hy-AM"/>
        </w:rPr>
        <w:t xml:space="preserve"> </w:t>
      </w:r>
      <w:hyperlink r:id="rId8" w:history="1">
        <w:r w:rsidR="007A5BEF" w:rsidRPr="00131708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/>
          <w:lang w:val="hy-AM"/>
        </w:rPr>
        <w:t>և</w:t>
      </w:r>
      <w:r w:rsidR="007A5BEF" w:rsidRPr="00131708">
        <w:rPr>
          <w:rFonts w:ascii="Sylfaen" w:hAnsi="Sylfaen"/>
          <w:lang w:val="hy-AM"/>
        </w:rPr>
        <w:t xml:space="preserve"> </w:t>
      </w:r>
      <w:hyperlink r:id="rId9" w:history="1">
        <w:r w:rsidR="007A5BEF" w:rsidRPr="00131708">
          <w:rPr>
            <w:rStyle w:val="Hyperlink"/>
            <w:rFonts w:ascii="Sylfaen" w:hAnsi="Sylfaen"/>
            <w:lang w:val="hy-AM"/>
          </w:rPr>
          <w:t>www.gnumner.am</w:t>
        </w:r>
      </w:hyperlink>
      <w:r w:rsidRPr="00131708">
        <w:rPr>
          <w:rFonts w:ascii="Sylfaen" w:hAnsi="Sylfaen"/>
          <w:lang w:val="hy-AM"/>
        </w:rPr>
        <w:t xml:space="preserve"> ինտերնետային կայքերում:</w:t>
      </w:r>
      <w:r w:rsidR="007A5BEF" w:rsidRPr="00131708">
        <w:rPr>
          <w:rFonts w:ascii="Sylfaen" w:hAnsi="Sylfaen"/>
          <w:lang w:val="hy-AM"/>
        </w:rPr>
        <w:t xml:space="preserve"> </w:t>
      </w:r>
    </w:p>
    <w:p w:rsidR="003E79A8" w:rsidRPr="00131708" w:rsidRDefault="00584D49" w:rsidP="005618CB">
      <w:pPr>
        <w:pStyle w:val="ListParagraph"/>
        <w:numPr>
          <w:ilvl w:val="0"/>
          <w:numId w:val="4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lastRenderedPageBreak/>
        <w:t xml:space="preserve">Մասնակիցը ծանոթանում է </w:t>
      </w:r>
      <w:r w:rsidR="00770409" w:rsidRPr="00131708">
        <w:rPr>
          <w:rFonts w:ascii="Sylfaen" w:hAnsi="Sylfaen"/>
          <w:lang w:val="hy-AM"/>
        </w:rPr>
        <w:t>ՄՄՀ</w:t>
      </w:r>
      <w:r w:rsidRPr="00131708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131708">
        <w:rPr>
          <w:rFonts w:ascii="Sylfaen" w:hAnsi="Sylfaen"/>
          <w:lang w:val="hy-AM"/>
        </w:rPr>
        <w:t xml:space="preserve">այն </w:t>
      </w:r>
      <w:r w:rsidRPr="00131708">
        <w:rPr>
          <w:rFonts w:ascii="Sylfaen" w:hAnsi="Sylfaen"/>
          <w:lang w:val="hy-AM"/>
        </w:rPr>
        <w:t>ուղարկում Պատվիրատուին:</w:t>
      </w:r>
    </w:p>
    <w:p w:rsidR="003E79A8" w:rsidRPr="00131708" w:rsidRDefault="003E79A8" w:rsidP="003E79A8">
      <w:pPr>
        <w:rPr>
          <w:rFonts w:ascii="Sylfaen" w:hAnsi="Sylfaen"/>
          <w:b/>
          <w:lang w:val="hy-AM"/>
        </w:rPr>
      </w:pPr>
      <w:r w:rsidRPr="00131708">
        <w:rPr>
          <w:rFonts w:ascii="Sylfaen" w:hAnsi="Sylfaen"/>
          <w:b/>
          <w:lang w:val="hy-AM"/>
        </w:rPr>
        <w:t xml:space="preserve">2.1.1 </w:t>
      </w:r>
      <w:r w:rsidR="00584D49" w:rsidRPr="00131708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131708" w:rsidRDefault="00584D49" w:rsidP="006923A4">
      <w:pPr>
        <w:rPr>
          <w:rFonts w:ascii="Sylfaen" w:hAnsi="Sylfaen"/>
          <w:lang w:val="hy-AM"/>
        </w:rPr>
      </w:pPr>
    </w:p>
    <w:p w:rsidR="00D949B6" w:rsidRPr="00131708" w:rsidRDefault="00584D49" w:rsidP="006923A4">
      <w:pPr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Առաջարկը պետք է ներառի՝</w:t>
      </w:r>
    </w:p>
    <w:p w:rsidR="00A44F9B" w:rsidRPr="00131708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131708" w:rsidRDefault="003D7DDC" w:rsidP="005618C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 w:cs="Sylfaen"/>
          <w:lang w:val="hy-AM"/>
        </w:rPr>
        <w:t>Կոմերցիոն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առաջարկ</w:t>
      </w:r>
      <w:r w:rsidR="00C87597" w:rsidRPr="00131708">
        <w:rPr>
          <w:rFonts w:ascii="Sylfaen" w:hAnsi="Sylfaen"/>
          <w:lang w:val="hy-AM"/>
        </w:rPr>
        <w:t xml:space="preserve"> (ձև</w:t>
      </w:r>
      <w:r w:rsidR="006B73B6" w:rsidRPr="006B73B6">
        <w:rPr>
          <w:rFonts w:ascii="Sylfaen" w:hAnsi="Sylfaen"/>
          <w:lang w:val="hy-AM"/>
        </w:rPr>
        <w:t>անմուշ</w:t>
      </w:r>
      <w:r w:rsidR="00C87597" w:rsidRPr="00131708">
        <w:rPr>
          <w:rFonts w:ascii="Sylfaen" w:hAnsi="Sylfaen"/>
          <w:lang w:val="hy-AM"/>
        </w:rPr>
        <w:t xml:space="preserve">ը բերված է  </w:t>
      </w:r>
      <w:hyperlink w:anchor="Arajark" w:history="1">
        <w:r w:rsidR="00C87597" w:rsidRPr="00131708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="001977E6" w:rsidRPr="001977E6">
        <w:rPr>
          <w:rFonts w:ascii="Sylfaen" w:hAnsi="Sylfaen"/>
          <w:lang w:val="hy-AM"/>
        </w:rPr>
        <w:t>2</w:t>
      </w:r>
      <w:r w:rsidR="00C87597" w:rsidRPr="00131708">
        <w:rPr>
          <w:rFonts w:ascii="Sylfaen" w:hAnsi="Sylfaen"/>
          <w:lang w:val="hy-AM"/>
        </w:rPr>
        <w:t>-ում և փոփոխման ենթակա չէ):</w:t>
      </w:r>
    </w:p>
    <w:p w:rsidR="00F715FD" w:rsidRPr="00131708" w:rsidRDefault="003D7DDC" w:rsidP="005618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Էլեկտրոնային փաստաթղթերի փոխանցման ակտ</w:t>
      </w:r>
      <w:r w:rsidR="00BA4D54" w:rsidRPr="00131708">
        <w:rPr>
          <w:rFonts w:ascii="Sylfaen" w:hAnsi="Sylfaen"/>
          <w:lang w:val="hy-AM"/>
        </w:rPr>
        <w:t xml:space="preserve"> (</w:t>
      </w:r>
      <w:r w:rsidRPr="00131708">
        <w:rPr>
          <w:rFonts w:ascii="Sylfaen" w:hAnsi="Sylfaen"/>
          <w:lang w:val="hy-AM"/>
        </w:rPr>
        <w:t>ձև</w:t>
      </w:r>
      <w:r w:rsidR="006B73B6" w:rsidRPr="006B73B6">
        <w:rPr>
          <w:rFonts w:ascii="Sylfaen" w:hAnsi="Sylfaen"/>
          <w:lang w:val="hy-AM"/>
        </w:rPr>
        <w:t>անմուշ</w:t>
      </w:r>
      <w:r w:rsidRPr="00131708">
        <w:rPr>
          <w:rFonts w:ascii="Sylfaen" w:hAnsi="Sylfaen"/>
          <w:lang w:val="hy-AM"/>
        </w:rPr>
        <w:t xml:space="preserve">ը բերված է  </w:t>
      </w:r>
      <w:hyperlink w:anchor="Akt" w:history="1">
        <w:r w:rsidRPr="00131708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1977E6" w:rsidRPr="001977E6">
          <w:rPr>
            <w:rStyle w:val="Hyperlink"/>
            <w:rFonts w:ascii="Sylfaen" w:hAnsi="Sylfaen"/>
            <w:b/>
            <w:lang w:val="hy-AM"/>
          </w:rPr>
          <w:t>4</w:t>
        </w:r>
        <w:r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/>
          <w:lang w:val="hy-AM"/>
        </w:rPr>
        <w:t>-ում և փոփոխման ենթակա չէ</w:t>
      </w:r>
      <w:r w:rsidR="00BA4D54" w:rsidRPr="00131708">
        <w:rPr>
          <w:rFonts w:ascii="Sylfaen" w:hAnsi="Sylfaen"/>
          <w:lang w:val="hy-AM"/>
        </w:rPr>
        <w:t>)</w:t>
      </w:r>
      <w:r w:rsidRPr="00131708">
        <w:rPr>
          <w:rFonts w:ascii="Sylfaen" w:hAnsi="Sylfaen"/>
          <w:lang w:val="hy-AM"/>
        </w:rPr>
        <w:t>:</w:t>
      </w:r>
    </w:p>
    <w:p w:rsidR="00A90706" w:rsidRPr="001977E6" w:rsidRDefault="00C7620B" w:rsidP="005618CB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 w:cs="Sylfaen"/>
          <w:lang w:val="hy-AM"/>
        </w:rPr>
        <w:t>Մասնակցի հարցաթերթիկ</w:t>
      </w:r>
      <w:r w:rsidR="00C87597" w:rsidRPr="00131708">
        <w:rPr>
          <w:rFonts w:ascii="Sylfaen" w:hAnsi="Sylfaen" w:cs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(ձև</w:t>
      </w:r>
      <w:r w:rsidR="006B73B6" w:rsidRPr="006B73B6">
        <w:rPr>
          <w:rFonts w:ascii="Sylfaen" w:hAnsi="Sylfaen" w:cs="Sylfaen"/>
          <w:lang w:val="hy-AM"/>
        </w:rPr>
        <w:t>անմուշ</w:t>
      </w:r>
      <w:r w:rsidR="00A90706" w:rsidRPr="00131708">
        <w:rPr>
          <w:rFonts w:ascii="Sylfaen" w:hAnsi="Sylfaen" w:cs="Sylfaen"/>
          <w:lang w:val="hy-AM"/>
        </w:rPr>
        <w:t>ը</w:t>
      </w:r>
      <w:r w:rsidR="00A90706" w:rsidRPr="00131708">
        <w:rPr>
          <w:rFonts w:ascii="Sylfaen" w:hAnsi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ներկայացված</w:t>
      </w:r>
      <w:r w:rsidR="00A90706" w:rsidRPr="00131708">
        <w:rPr>
          <w:rFonts w:ascii="Sylfaen" w:hAnsi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է</w:t>
      </w:r>
      <w:r w:rsidR="00A90706" w:rsidRPr="00131708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31708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1977E6" w:rsidRPr="001977E6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131708">
        <w:rPr>
          <w:rFonts w:ascii="Sylfaen" w:hAnsi="Sylfaen"/>
          <w:lang w:val="hy-AM"/>
        </w:rPr>
        <w:t>-</w:t>
      </w:r>
      <w:r w:rsidR="00A90706" w:rsidRPr="00131708">
        <w:rPr>
          <w:rFonts w:ascii="Sylfaen" w:hAnsi="Sylfaen" w:cs="Sylfaen"/>
          <w:lang w:val="hy-AM"/>
        </w:rPr>
        <w:t>ում</w:t>
      </w:r>
      <w:r w:rsidR="00A90706" w:rsidRPr="00131708">
        <w:rPr>
          <w:rFonts w:ascii="Sylfaen" w:hAnsi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և</w:t>
      </w:r>
      <w:r w:rsidR="00A90706" w:rsidRPr="00131708">
        <w:rPr>
          <w:rFonts w:ascii="Sylfaen" w:hAnsi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փոփոխման</w:t>
      </w:r>
      <w:r w:rsidR="00A90706" w:rsidRPr="00131708">
        <w:rPr>
          <w:rFonts w:ascii="Sylfaen" w:hAnsi="Sylfaen"/>
          <w:lang w:val="hy-AM"/>
        </w:rPr>
        <w:t xml:space="preserve"> </w:t>
      </w:r>
      <w:r w:rsidR="00A90706" w:rsidRPr="00131708">
        <w:rPr>
          <w:rFonts w:ascii="Sylfaen" w:hAnsi="Sylfaen" w:cs="Sylfaen"/>
          <w:lang w:val="hy-AM"/>
        </w:rPr>
        <w:t>ենթակա չէ)</w:t>
      </w:r>
    </w:p>
    <w:p w:rsidR="001977E6" w:rsidRPr="001977E6" w:rsidRDefault="001977E6" w:rsidP="001977E6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1977E6">
        <w:rPr>
          <w:rFonts w:ascii="Sylfaen" w:hAnsi="Sylfaen"/>
          <w:color w:val="000000"/>
          <w:lang w:val="hy-AM"/>
        </w:rPr>
        <w:t>Որակավորման պահանջներին համապատասխանության մասին հայտարարագիր</w:t>
      </w:r>
      <w:r w:rsidR="006B73B6" w:rsidRPr="006B73B6">
        <w:rPr>
          <w:rFonts w:ascii="Sylfaen" w:hAnsi="Sylfaen"/>
          <w:color w:val="000000"/>
          <w:lang w:val="hy-AM"/>
        </w:rPr>
        <w:t>` համապատասխան հավելվածով</w:t>
      </w:r>
      <w:r w:rsidRPr="001977E6">
        <w:rPr>
          <w:rFonts w:ascii="Sylfaen" w:hAnsi="Sylfaen"/>
          <w:color w:val="000000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(ձև</w:t>
      </w:r>
      <w:r w:rsidR="006B73B6" w:rsidRPr="006B73B6">
        <w:rPr>
          <w:rFonts w:ascii="Sylfaen" w:hAnsi="Sylfaen" w:cs="Sylfaen"/>
          <w:lang w:val="hy-AM"/>
        </w:rPr>
        <w:t>անմուշ</w:t>
      </w:r>
      <w:r w:rsidRPr="00131708">
        <w:rPr>
          <w:rFonts w:ascii="Sylfaen" w:hAnsi="Sylfaen" w:cs="Sylfaen"/>
          <w:lang w:val="hy-AM"/>
        </w:rPr>
        <w:t>ը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ներկայացված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է</w:t>
      </w:r>
      <w:r w:rsidRPr="00131708">
        <w:rPr>
          <w:rFonts w:ascii="Sylfaen" w:hAnsi="Sylfaen"/>
          <w:lang w:val="hy-AM"/>
        </w:rPr>
        <w:t xml:space="preserve"> </w:t>
      </w:r>
      <w:hyperlink w:anchor="Anketa" w:history="1">
        <w:r w:rsidRPr="00131708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  <w:r w:rsidRPr="001977E6">
          <w:rPr>
            <w:rStyle w:val="Hyperlink"/>
            <w:rFonts w:ascii="Sylfaen" w:hAnsi="Sylfaen"/>
            <w:b/>
            <w:lang w:val="hy-AM"/>
          </w:rPr>
          <w:t>6</w:t>
        </w:r>
      </w:hyperlink>
      <w:r w:rsidRPr="00131708">
        <w:rPr>
          <w:rFonts w:ascii="Sylfaen" w:hAnsi="Sylfaen"/>
          <w:lang w:val="hy-AM"/>
        </w:rPr>
        <w:t>-</w:t>
      </w:r>
      <w:r w:rsidRPr="00131708">
        <w:rPr>
          <w:rFonts w:ascii="Sylfaen" w:hAnsi="Sylfaen" w:cs="Sylfaen"/>
          <w:lang w:val="hy-AM"/>
        </w:rPr>
        <w:t>ում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և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փոփոխման</w:t>
      </w:r>
      <w:r w:rsidRPr="00131708">
        <w:rPr>
          <w:rFonts w:ascii="Sylfaen" w:hAnsi="Sylfaen"/>
          <w:lang w:val="hy-AM"/>
        </w:rPr>
        <w:t xml:space="preserve"> </w:t>
      </w:r>
      <w:r w:rsidRPr="00131708">
        <w:rPr>
          <w:rFonts w:ascii="Sylfaen" w:hAnsi="Sylfaen" w:cs="Sylfaen"/>
          <w:lang w:val="hy-AM"/>
        </w:rPr>
        <w:t>ենթակա չէ)</w:t>
      </w:r>
    </w:p>
    <w:p w:rsidR="001977E6" w:rsidRPr="00131708" w:rsidRDefault="001977E6" w:rsidP="001977E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131708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F715FD" w:rsidRPr="00131708" w:rsidRDefault="006126A2" w:rsidP="005618CB">
      <w:pPr>
        <w:pStyle w:val="ListParagraph"/>
        <w:numPr>
          <w:ilvl w:val="2"/>
          <w:numId w:val="10"/>
        </w:numPr>
        <w:rPr>
          <w:rFonts w:ascii="Sylfaen" w:hAnsi="Sylfaen"/>
          <w:b/>
          <w:lang w:val="hy-AM"/>
        </w:rPr>
      </w:pPr>
      <w:r w:rsidRPr="00131708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131708">
        <w:rPr>
          <w:rFonts w:ascii="Sylfaen" w:hAnsi="Sylfaen"/>
          <w:b/>
          <w:lang w:val="hy-AM"/>
        </w:rPr>
        <w:t>ը</w:t>
      </w:r>
    </w:p>
    <w:p w:rsidR="00421C66" w:rsidRPr="00131708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0A1AC3" w:rsidRPr="006B73B6" w:rsidRDefault="00421C66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u w:val="single"/>
          <w:lang w:val="hy-AM"/>
        </w:rPr>
      </w:pPr>
      <w:r w:rsidRPr="00131708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131708">
        <w:rPr>
          <w:rFonts w:ascii="Sylfaen" w:hAnsi="Sylfaen"/>
          <w:bCs/>
          <w:lang w:val="hy-AM"/>
        </w:rPr>
        <w:t>հայկական դրամով (</w:t>
      </w:r>
      <w:r w:rsidR="0032536A" w:rsidRPr="00131708">
        <w:rPr>
          <w:rFonts w:ascii="Sylfaen" w:hAnsi="Sylfaen"/>
          <w:bCs/>
          <w:lang w:val="hy-AM"/>
        </w:rPr>
        <w:t>AMD</w:t>
      </w:r>
      <w:r w:rsidR="000E5E0C" w:rsidRPr="00131708">
        <w:rPr>
          <w:rFonts w:ascii="Sylfaen" w:hAnsi="Sylfaen"/>
          <w:bCs/>
          <w:lang w:val="hy-AM"/>
        </w:rPr>
        <w:t>)</w:t>
      </w:r>
      <w:r w:rsidRPr="00131708">
        <w:rPr>
          <w:rFonts w:ascii="Sylfaen" w:hAnsi="Sylfaen"/>
          <w:bCs/>
          <w:lang w:val="hy-AM"/>
        </w:rPr>
        <w:t>, ոչ ռեզիդենտների կողմից ԱՄՆ դոլարով (USD)</w:t>
      </w:r>
      <w:r w:rsidR="000E5E0C" w:rsidRPr="00131708">
        <w:rPr>
          <w:rFonts w:ascii="Sylfaen" w:hAnsi="Sylfaen"/>
          <w:bCs/>
          <w:lang w:val="hy-AM"/>
        </w:rPr>
        <w:t>:</w:t>
      </w:r>
      <w:r w:rsidRPr="00131708">
        <w:rPr>
          <w:rFonts w:ascii="Sylfaen" w:hAnsi="Sylfaen"/>
          <w:bCs/>
          <w:lang w:val="hy-AM"/>
        </w:rPr>
        <w:t xml:space="preserve"> </w:t>
      </w:r>
      <w:r w:rsidR="000E5E0C" w:rsidRPr="00131708">
        <w:rPr>
          <w:rFonts w:ascii="Sylfaen" w:hAnsi="Sylfaen"/>
          <w:bCs/>
          <w:lang w:val="hy-AM"/>
        </w:rPr>
        <w:t xml:space="preserve"> </w:t>
      </w:r>
      <w:r w:rsidR="000E5E0C" w:rsidRPr="006B73B6">
        <w:rPr>
          <w:rFonts w:ascii="Sylfaen" w:hAnsi="Sylfaen"/>
          <w:bCs/>
          <w:u w:val="single"/>
          <w:lang w:val="hy-AM"/>
        </w:rPr>
        <w:t>Բոլոր գումարները նշվում են առանց ԱԱՀ:</w:t>
      </w:r>
      <w:r w:rsidRPr="006B73B6">
        <w:rPr>
          <w:rFonts w:ascii="Sylfaen" w:hAnsi="Sylfaen"/>
          <w:bCs/>
          <w:u w:val="single"/>
          <w:lang w:val="hy-AM"/>
        </w:rPr>
        <w:t xml:space="preserve"> </w:t>
      </w:r>
    </w:p>
    <w:p w:rsidR="00685392" w:rsidRPr="006B73B6" w:rsidRDefault="00685392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sz w:val="28"/>
          <w:u w:val="single"/>
          <w:lang w:val="hy-AM"/>
        </w:rPr>
      </w:pPr>
      <w:r w:rsidRPr="00131708">
        <w:rPr>
          <w:rFonts w:ascii="Sylfaen" w:hAnsi="Sylfaen"/>
          <w:bCs/>
          <w:lang w:val="hy-AM"/>
        </w:rPr>
        <w:t>Ոչ ռեզիդենտների կողմից</w:t>
      </w:r>
      <w:r w:rsidR="00E30761">
        <w:rPr>
          <w:rFonts w:ascii="Sylfaen" w:hAnsi="Sylfaen"/>
          <w:bCs/>
          <w:lang w:val="hy-AM"/>
        </w:rPr>
        <w:t xml:space="preserve"> ներկայացվա</w:t>
      </w:r>
      <w:r w:rsidR="00E30761" w:rsidRPr="00E30761">
        <w:rPr>
          <w:rFonts w:ascii="Sylfaen" w:hAnsi="Sylfaen"/>
          <w:bCs/>
          <w:lang w:val="hy-AM"/>
        </w:rPr>
        <w:t>ծ</w:t>
      </w:r>
      <w:r w:rsidRPr="00131708">
        <w:rPr>
          <w:rFonts w:ascii="Sylfaen" w:hAnsi="Sylfaen"/>
          <w:bCs/>
          <w:lang w:val="hy-AM"/>
        </w:rPr>
        <w:t xml:space="preserve"> առաջարկները պետք է ներառեն </w:t>
      </w:r>
      <w:r w:rsidRPr="00E30761">
        <w:rPr>
          <w:rFonts w:ascii="Sylfaen" w:hAnsi="Sylfaen"/>
          <w:bCs/>
          <w:sz w:val="28"/>
          <w:u w:val="single"/>
          <w:lang w:val="hy-AM"/>
        </w:rPr>
        <w:t>ոչ ռեզիդենտի շահութահարկը:</w:t>
      </w:r>
    </w:p>
    <w:p w:rsidR="006B73B6" w:rsidRPr="006B73B6" w:rsidRDefault="006B73B6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sz w:val="32"/>
          <w:u w:val="single"/>
          <w:lang w:val="hy-AM"/>
        </w:rPr>
      </w:pPr>
      <w:r w:rsidRPr="006B73B6">
        <w:rPr>
          <w:rFonts w:ascii="Sylfaen" w:hAnsi="Sylfaen"/>
          <w:iCs/>
          <w:lang w:val="hy-AM"/>
        </w:rPr>
        <w:t>Կ</w:t>
      </w:r>
      <w:r>
        <w:rPr>
          <w:rFonts w:ascii="Sylfaen" w:hAnsi="Sylfaen"/>
          <w:iCs/>
          <w:lang w:val="hy-AM"/>
        </w:rPr>
        <w:t>ոմերցի</w:t>
      </w:r>
      <w:r w:rsidRPr="006B73B6">
        <w:rPr>
          <w:rFonts w:ascii="Sylfaen" w:hAnsi="Sylfaen"/>
          <w:iCs/>
          <w:lang w:val="hy-AM"/>
        </w:rPr>
        <w:t xml:space="preserve">ոն առաջարկի ընդհանուր արժեքը չպետք է գերազանցի </w:t>
      </w:r>
      <w:r w:rsidRPr="006B73B6">
        <w:rPr>
          <w:rFonts w:ascii="Sylfaen" w:hAnsi="Sylfaen"/>
          <w:iCs/>
          <w:sz w:val="28"/>
          <w:u w:val="single"/>
          <w:lang w:val="hy-AM"/>
        </w:rPr>
        <w:t>2 250 000 ՀՀ դրամ` առանց ԱԱՀ:</w:t>
      </w:r>
    </w:p>
    <w:p w:rsidR="00421C66" w:rsidRPr="00131708" w:rsidRDefault="00421C66" w:rsidP="005618CB">
      <w:pPr>
        <w:pStyle w:val="ListParagraph"/>
        <w:numPr>
          <w:ilvl w:val="0"/>
          <w:numId w:val="11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131708">
        <w:rPr>
          <w:rFonts w:ascii="Sylfaen" w:hAnsi="Sylfaen"/>
          <w:iCs/>
          <w:lang w:val="hy-AM"/>
        </w:rPr>
        <w:t>Ֆինանսական վերլուծության ժամանակ ռեզիդենտ ընկերությունների կողմից առաջարկված գները համեմատվելու են  ոչ ռեզիդենտ ընկերությունների</w:t>
      </w:r>
      <w:r w:rsidR="006B73B6" w:rsidRPr="006B73B6">
        <w:rPr>
          <w:rFonts w:ascii="Sylfaen" w:hAnsi="Sylfaen"/>
          <w:iCs/>
          <w:lang w:val="hy-AM"/>
        </w:rPr>
        <w:t xml:space="preserve"> կողմից առաջարկվա</w:t>
      </w:r>
      <w:r w:rsidR="006B73B6">
        <w:rPr>
          <w:rFonts w:ascii="Sylfaen" w:hAnsi="Sylfaen"/>
          <w:iCs/>
          <w:lang w:val="hy-AM"/>
        </w:rPr>
        <w:t>ծ</w:t>
      </w:r>
      <w:r w:rsidR="006B73B6" w:rsidRPr="006B73B6">
        <w:rPr>
          <w:rFonts w:ascii="Sylfaen" w:hAnsi="Sylfaen"/>
          <w:iCs/>
          <w:lang w:val="hy-AM"/>
        </w:rPr>
        <w:t xml:space="preserve"> </w:t>
      </w:r>
      <w:r w:rsidRPr="00131708">
        <w:rPr>
          <w:rFonts w:ascii="Sylfaen" w:hAnsi="Sylfaen"/>
          <w:iCs/>
          <w:lang w:val="hy-AM"/>
        </w:rPr>
        <w:t>գների հետ՝ հիմնվելով ՀՀ ԿԲ հաշվարկային փոխարժեքի վրա առաջարկների</w:t>
      </w:r>
      <w:r w:rsidR="006B73B6" w:rsidRPr="006B73B6">
        <w:rPr>
          <w:rFonts w:ascii="Sylfaen" w:hAnsi="Sylfaen"/>
          <w:iCs/>
          <w:lang w:val="hy-AM"/>
        </w:rPr>
        <w:t xml:space="preserve"> </w:t>
      </w:r>
      <w:r w:rsidRPr="00131708">
        <w:rPr>
          <w:rFonts w:ascii="Sylfaen" w:hAnsi="Sylfaen"/>
          <w:iCs/>
          <w:lang w:val="hy-AM"/>
        </w:rPr>
        <w:t>ներկայացման օրվա դրությամբ:</w:t>
      </w:r>
    </w:p>
    <w:p w:rsidR="000E5E0C" w:rsidRPr="00131708" w:rsidRDefault="000E5E0C" w:rsidP="00E30761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131708">
        <w:rPr>
          <w:rFonts w:ascii="Sylfaen" w:hAnsi="Sylfaen" w:cs="Sylfaen"/>
          <w:bCs/>
          <w:lang w:val="hy-AM"/>
        </w:rPr>
        <w:t>Մասնակցի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հաղթանակի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131708">
        <w:rPr>
          <w:rFonts w:ascii="Sylfaen" w:hAnsi="Sylfaen" w:cs="Sylfaen"/>
          <w:bCs/>
          <w:lang w:val="hy-AM"/>
        </w:rPr>
        <w:t>մ</w:t>
      </w:r>
      <w:r w:rsidRPr="00131708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131708">
        <w:rPr>
          <w:rFonts w:ascii="Sylfaen" w:hAnsi="Sylfaen" w:cs="Sylfaen"/>
          <w:bCs/>
          <w:lang w:val="hy-AM"/>
        </w:rPr>
        <w:t>մ</w:t>
      </w:r>
      <w:r w:rsidRPr="00131708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E30761" w:rsidRPr="00E30761">
        <w:rPr>
          <w:rFonts w:ascii="Sylfaen" w:hAnsi="Sylfaen" w:cs="Sylfaen"/>
          <w:bCs/>
          <w:lang w:val="hy-AM"/>
        </w:rPr>
        <w:t xml:space="preserve">` 01.04.2015-31.12.2015 </w:t>
      </w:r>
      <w:r w:rsidR="00E30761" w:rsidRPr="00E30761">
        <w:rPr>
          <w:rFonts w:ascii="Sylfaen" w:hAnsi="Sylfaen" w:cs="Sylfaen"/>
          <w:bCs/>
          <w:lang w:val="hy-AM"/>
        </w:rPr>
        <w:lastRenderedPageBreak/>
        <w:t>ժամանակահատվածի համար: Պայմանագրում ներառված գները փոփոխման ենթակա չեն և կախված չեն տարադրամի փոխարժեքի փոփոխություններից:</w:t>
      </w:r>
    </w:p>
    <w:p w:rsidR="000E5E0C" w:rsidRPr="00131708" w:rsidRDefault="000E5E0C" w:rsidP="00E30761">
      <w:pPr>
        <w:pStyle w:val="ListParagraph"/>
        <w:numPr>
          <w:ilvl w:val="0"/>
          <w:numId w:val="4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131708">
        <w:rPr>
          <w:rFonts w:ascii="Sylfaen" w:hAnsi="Sylfaen"/>
          <w:bCs/>
          <w:lang w:val="hy-AM"/>
        </w:rPr>
        <w:t>Պատվիրատուն Մասնակցին առաջարկում է վճարման հետևյալ պայմանները</w:t>
      </w:r>
      <w:r w:rsidR="002F1C80" w:rsidRPr="00131708">
        <w:rPr>
          <w:rFonts w:ascii="Sylfaen" w:hAnsi="Sylfaen"/>
          <w:bCs/>
          <w:lang w:val="hy-AM"/>
        </w:rPr>
        <w:t>. ա</w:t>
      </w:r>
      <w:r w:rsidR="00DB3AE6" w:rsidRPr="00131708">
        <w:rPr>
          <w:rFonts w:ascii="Sylfaen" w:hAnsi="Sylfaen"/>
          <w:bCs/>
          <w:lang w:val="hy-AM"/>
        </w:rPr>
        <w:t xml:space="preserve">պրանքների </w:t>
      </w:r>
      <w:r w:rsidRPr="00131708">
        <w:rPr>
          <w:rFonts w:ascii="Sylfaen" w:hAnsi="Sylfaen"/>
          <w:bCs/>
          <w:lang w:val="hy-AM"/>
        </w:rPr>
        <w:t xml:space="preserve">ընդունման ակտի ստորագրման պահից </w:t>
      </w:r>
      <w:r w:rsidR="00266B99" w:rsidRPr="00131708">
        <w:rPr>
          <w:rFonts w:ascii="Sylfaen" w:hAnsi="Sylfaen"/>
          <w:bCs/>
          <w:lang w:val="hy-AM"/>
        </w:rPr>
        <w:t>60/</w:t>
      </w:r>
      <w:r w:rsidR="00053B83" w:rsidRPr="00131708">
        <w:rPr>
          <w:rFonts w:ascii="Sylfaen" w:hAnsi="Sylfaen"/>
          <w:bCs/>
          <w:lang w:val="hy-AM"/>
        </w:rPr>
        <w:t>90</w:t>
      </w:r>
      <w:r w:rsidR="00266B99" w:rsidRPr="00131708">
        <w:rPr>
          <w:rFonts w:ascii="Sylfaen" w:hAnsi="Sylfaen"/>
          <w:bCs/>
          <w:lang w:val="hy-AM"/>
        </w:rPr>
        <w:t>/</w:t>
      </w:r>
      <w:r w:rsidR="00C87597" w:rsidRPr="00131708">
        <w:rPr>
          <w:rFonts w:ascii="Sylfaen" w:hAnsi="Sylfaen"/>
          <w:bCs/>
          <w:lang w:val="hy-AM"/>
        </w:rPr>
        <w:t>180</w:t>
      </w:r>
      <w:r w:rsidRPr="00131708">
        <w:rPr>
          <w:rFonts w:ascii="Sylfaen" w:hAnsi="Sylfaen"/>
          <w:bCs/>
          <w:lang w:val="hy-AM"/>
        </w:rPr>
        <w:t xml:space="preserve"> օրացուցային օր</w:t>
      </w:r>
      <w:r w:rsidR="0032536A" w:rsidRPr="00131708">
        <w:rPr>
          <w:rFonts w:ascii="Sylfaen" w:hAnsi="Sylfaen"/>
          <w:bCs/>
          <w:lang w:val="hy-AM"/>
        </w:rPr>
        <w:t xml:space="preserve"> անց</w:t>
      </w:r>
      <w:r w:rsidRPr="00131708">
        <w:rPr>
          <w:rFonts w:ascii="Sylfaen" w:hAnsi="Sylfaen"/>
          <w:bCs/>
          <w:lang w:val="hy-AM"/>
        </w:rPr>
        <w:t xml:space="preserve"> հետվճար</w:t>
      </w:r>
      <w:r w:rsidR="002F1C80" w:rsidRPr="00131708">
        <w:rPr>
          <w:rFonts w:ascii="Sylfaen" w:hAnsi="Sylfaen"/>
          <w:bCs/>
          <w:lang w:val="hy-AM"/>
        </w:rPr>
        <w:t>:</w:t>
      </w:r>
    </w:p>
    <w:p w:rsidR="009B5A9E" w:rsidRPr="00131708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131708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131708">
        <w:rPr>
          <w:rFonts w:ascii="Sylfaen" w:hAnsi="Sylfaen" w:cs="Sylfaen"/>
          <w:color w:val="FF0000"/>
          <w:lang w:val="hy-AM"/>
        </w:rPr>
        <w:t>Պատվիրատուն</w:t>
      </w:r>
      <w:r w:rsidRPr="00131708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131708">
        <w:rPr>
          <w:rFonts w:ascii="Sylfaen" w:hAnsi="Sylfaen"/>
          <w:color w:val="FF0000"/>
          <w:lang w:val="hy-AM"/>
        </w:rPr>
        <w:t>ՄՄՀ</w:t>
      </w:r>
      <w:r w:rsidRPr="00131708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131708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131708">
        <w:rPr>
          <w:rFonts w:ascii="Sylfaen" w:hAnsi="Sylfaen"/>
          <w:b/>
          <w:bCs/>
          <w:lang w:val="hy-AM"/>
        </w:rPr>
        <w:t>2.1.</w:t>
      </w:r>
      <w:r w:rsidR="00E93B2A" w:rsidRPr="00131708">
        <w:rPr>
          <w:rFonts w:ascii="Sylfaen" w:hAnsi="Sylfaen"/>
          <w:b/>
          <w:bCs/>
          <w:lang w:val="hy-AM"/>
        </w:rPr>
        <w:t>3</w:t>
      </w:r>
      <w:r w:rsidRPr="00131708">
        <w:rPr>
          <w:rFonts w:ascii="Sylfaen" w:hAnsi="Sylfaen"/>
          <w:b/>
          <w:bCs/>
          <w:lang w:val="hy-AM"/>
        </w:rPr>
        <w:t xml:space="preserve">. </w:t>
      </w:r>
      <w:r w:rsidR="00A009E3" w:rsidRPr="00131708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131708" w:rsidRDefault="00A009E3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 w:cs="Sylfaen"/>
          <w:bCs/>
          <w:lang w:val="hy-AM"/>
        </w:rPr>
        <w:t>Մասնակիցը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ներկայացնում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է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առաջարկն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էլեկտրոնային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տեսքով</w:t>
      </w:r>
      <w:r w:rsidRPr="00131708">
        <w:rPr>
          <w:rFonts w:ascii="Sylfaen" w:hAnsi="Sylfaen"/>
          <w:bCs/>
          <w:lang w:val="hy-AM"/>
        </w:rPr>
        <w:t>:</w:t>
      </w:r>
    </w:p>
    <w:p w:rsidR="00A009E3" w:rsidRPr="00131708" w:rsidRDefault="00A009E3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 w:cs="Sylfaen"/>
          <w:bCs/>
          <w:lang w:val="hy-AM"/>
        </w:rPr>
        <w:t>Առաջարկը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պետք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է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ներառի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հետևյալ</w:t>
      </w:r>
      <w:r w:rsidRPr="00131708">
        <w:rPr>
          <w:rFonts w:ascii="Sylfaen" w:hAnsi="Sylfaen"/>
          <w:bCs/>
          <w:lang w:val="hy-AM"/>
        </w:rPr>
        <w:t xml:space="preserve"> </w:t>
      </w:r>
      <w:r w:rsidRPr="00131708">
        <w:rPr>
          <w:rFonts w:ascii="Sylfaen" w:hAnsi="Sylfaen" w:cs="Sylfaen"/>
          <w:bCs/>
          <w:lang w:val="hy-AM"/>
        </w:rPr>
        <w:t>ֆայլերը</w:t>
      </w:r>
      <w:r w:rsidRPr="00131708">
        <w:rPr>
          <w:rFonts w:ascii="Sylfaen" w:hAnsi="Sylfaen"/>
          <w:bCs/>
          <w:lang w:val="hy-AM"/>
        </w:rPr>
        <w:t>.</w:t>
      </w:r>
    </w:p>
    <w:p w:rsidR="00A009E3" w:rsidRPr="00131708" w:rsidRDefault="00A009E3" w:rsidP="005618CB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</w:t>
      </w:r>
      <w:r w:rsidR="00F24556" w:rsidRPr="00F24556">
        <w:rPr>
          <w:rFonts w:ascii="Sylfaen" w:hAnsi="Sylfaen"/>
          <w:color w:val="000000"/>
          <w:lang w:val="hy-AM"/>
        </w:rPr>
        <w:t>`</w:t>
      </w:r>
      <w:r w:rsidRPr="00131708">
        <w:rPr>
          <w:rFonts w:ascii="Sylfaen" w:hAnsi="Sylfaen"/>
          <w:color w:val="000000"/>
          <w:lang w:val="hy-AM"/>
        </w:rPr>
        <w:t xml:space="preserve"> </w:t>
      </w:r>
      <w:r w:rsidR="002B269B" w:rsidRPr="002B269B">
        <w:rPr>
          <w:rFonts w:ascii="Sylfaen" w:hAnsi="Sylfaen"/>
          <w:color w:val="000000"/>
          <w:lang w:val="hy-AM"/>
        </w:rPr>
        <w:t>ԿԱ</w:t>
      </w:r>
      <w:r w:rsidR="00C87597" w:rsidRPr="00131708">
        <w:rPr>
          <w:rFonts w:ascii="Sylfaen" w:hAnsi="Sylfaen"/>
          <w:color w:val="000000"/>
          <w:lang w:val="hy-AM"/>
        </w:rPr>
        <w:t xml:space="preserve">.pdf և  </w:t>
      </w:r>
      <w:r w:rsidR="002B269B" w:rsidRPr="002B269B">
        <w:rPr>
          <w:rFonts w:ascii="Sylfaen" w:hAnsi="Sylfaen"/>
          <w:color w:val="000000"/>
          <w:lang w:val="hy-AM"/>
        </w:rPr>
        <w:t>ԿԱ</w:t>
      </w:r>
      <w:r w:rsidRPr="00131708">
        <w:rPr>
          <w:rFonts w:ascii="Sylfaen" w:hAnsi="Sylfaen"/>
          <w:color w:val="000000"/>
          <w:lang w:val="hy-AM"/>
        </w:rPr>
        <w:t>.xlsx),</w:t>
      </w:r>
    </w:p>
    <w:p w:rsidR="00F144F6" w:rsidRPr="00F24556" w:rsidRDefault="002F1C80" w:rsidP="008B048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Մասնակցի հարցաթերթիկ</w:t>
      </w:r>
      <w:r w:rsidR="0093492E" w:rsidRPr="00F24556">
        <w:rPr>
          <w:rFonts w:ascii="Sylfaen" w:hAnsi="Sylfaen"/>
          <w:color w:val="000000"/>
          <w:lang w:val="hy-AM"/>
        </w:rPr>
        <w:t>`</w:t>
      </w:r>
      <w:r w:rsidR="008B0480" w:rsidRPr="008B0480">
        <w:rPr>
          <w:rFonts w:ascii="Sylfaen" w:hAnsi="Sylfaen"/>
          <w:color w:val="000000"/>
          <w:lang w:val="hy-AM"/>
        </w:rPr>
        <w:t xml:space="preserve"> </w:t>
      </w:r>
      <w:r w:rsidR="008B0480" w:rsidRPr="00131708">
        <w:rPr>
          <w:rFonts w:ascii="Sylfaen" w:hAnsi="Sylfaen"/>
          <w:color w:val="000000"/>
          <w:lang w:val="hy-AM"/>
        </w:rPr>
        <w:t>փաստաթղթի սկան արված պատճենը PDF ձևաչափով</w:t>
      </w:r>
      <w:r w:rsidR="008B0480" w:rsidRPr="00F24556">
        <w:rPr>
          <w:rFonts w:ascii="Sylfaen" w:hAnsi="Sylfaen"/>
          <w:color w:val="000000"/>
          <w:lang w:val="hy-AM"/>
        </w:rPr>
        <w:t xml:space="preserve"> </w:t>
      </w:r>
      <w:r w:rsidR="008B0480" w:rsidRPr="008B0480">
        <w:rPr>
          <w:rFonts w:ascii="Sylfaen" w:hAnsi="Sylfaen"/>
          <w:color w:val="000000"/>
          <w:lang w:val="hy-AM"/>
        </w:rPr>
        <w:t xml:space="preserve"> </w:t>
      </w:r>
      <w:r w:rsidR="00F24556" w:rsidRPr="00F24556">
        <w:rPr>
          <w:rFonts w:ascii="Sylfaen" w:hAnsi="Sylfaen"/>
          <w:color w:val="000000"/>
          <w:lang w:val="hy-AM"/>
        </w:rPr>
        <w:t xml:space="preserve">(ֆայլի անունը` </w:t>
      </w:r>
      <w:r w:rsidR="000A1AC3" w:rsidRPr="00F24556">
        <w:rPr>
          <w:rFonts w:ascii="Sylfaen" w:hAnsi="Sylfaen"/>
          <w:color w:val="000000"/>
          <w:lang w:val="hy-AM"/>
        </w:rPr>
        <w:t>ՄՀ</w:t>
      </w:r>
      <w:r w:rsidR="008B0480">
        <w:rPr>
          <w:rFonts w:ascii="Sylfaen" w:hAnsi="Sylfaen"/>
          <w:color w:val="000000"/>
          <w:lang w:val="hy-AM"/>
        </w:rPr>
        <w:t>.</w:t>
      </w:r>
      <w:r w:rsidR="008B0480" w:rsidRPr="008B0480">
        <w:rPr>
          <w:rFonts w:ascii="Sylfaen" w:hAnsi="Sylfaen"/>
          <w:color w:val="000000"/>
          <w:lang w:val="hy-AM"/>
        </w:rPr>
        <w:t>pdf</w:t>
      </w:r>
      <w:r w:rsidR="00F24556" w:rsidRPr="00F24556">
        <w:rPr>
          <w:rFonts w:ascii="Sylfaen" w:hAnsi="Sylfaen"/>
          <w:color w:val="000000"/>
          <w:lang w:val="hy-AM"/>
        </w:rPr>
        <w:t>),</w:t>
      </w:r>
    </w:p>
    <w:p w:rsidR="00F24556" w:rsidRPr="00131708" w:rsidRDefault="00F24556" w:rsidP="008B0480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977E6">
        <w:rPr>
          <w:rFonts w:ascii="Sylfaen" w:hAnsi="Sylfaen"/>
          <w:color w:val="000000"/>
          <w:lang w:val="hy-AM"/>
        </w:rPr>
        <w:t>Որակավորման պահանջներին համապատասխանության մասին հայտարարագիր</w:t>
      </w:r>
      <w:r w:rsidRPr="00F24556">
        <w:rPr>
          <w:rFonts w:ascii="Sylfaen" w:hAnsi="Sylfaen"/>
          <w:color w:val="000000"/>
          <w:lang w:val="hy-AM"/>
        </w:rPr>
        <w:t>` համապատասխան հավելվածով</w:t>
      </w:r>
      <w:r w:rsidR="008B0480" w:rsidRPr="008B0480">
        <w:rPr>
          <w:rFonts w:ascii="Sylfaen" w:hAnsi="Sylfaen"/>
          <w:color w:val="000000"/>
          <w:lang w:val="hy-AM"/>
        </w:rPr>
        <w:t xml:space="preserve">` </w:t>
      </w:r>
      <w:r w:rsidR="008B0480">
        <w:rPr>
          <w:rFonts w:ascii="Sylfaen" w:hAnsi="Sylfaen"/>
          <w:color w:val="000000"/>
          <w:lang w:val="hy-AM"/>
        </w:rPr>
        <w:t>փաստաթղթ</w:t>
      </w:r>
      <w:r w:rsidR="008B0480" w:rsidRPr="008B0480">
        <w:rPr>
          <w:rFonts w:ascii="Sylfaen" w:hAnsi="Sylfaen"/>
          <w:color w:val="000000"/>
          <w:lang w:val="hy-AM"/>
        </w:rPr>
        <w:t xml:space="preserve">երի </w:t>
      </w:r>
      <w:r w:rsidR="008B0480" w:rsidRPr="00131708">
        <w:rPr>
          <w:rFonts w:ascii="Sylfaen" w:hAnsi="Sylfaen"/>
          <w:color w:val="000000"/>
          <w:lang w:val="hy-AM"/>
        </w:rPr>
        <w:t>սկան արված պատճեն</w:t>
      </w:r>
      <w:r w:rsidR="008B0480" w:rsidRPr="008B0480">
        <w:rPr>
          <w:rFonts w:ascii="Sylfaen" w:hAnsi="Sylfaen"/>
          <w:color w:val="000000"/>
          <w:lang w:val="hy-AM"/>
        </w:rPr>
        <w:t>ներ</w:t>
      </w:r>
      <w:r w:rsidR="008B0480" w:rsidRPr="00131708">
        <w:rPr>
          <w:rFonts w:ascii="Sylfaen" w:hAnsi="Sylfaen"/>
          <w:color w:val="000000"/>
          <w:lang w:val="hy-AM"/>
        </w:rPr>
        <w:t>ը PDF ձևաչափով</w:t>
      </w:r>
      <w:r w:rsidRPr="00F24556">
        <w:rPr>
          <w:rFonts w:ascii="Sylfaen" w:hAnsi="Sylfaen"/>
          <w:color w:val="000000"/>
          <w:lang w:val="hy-AM"/>
        </w:rPr>
        <w:t xml:space="preserve"> (ֆայլերի անունները` </w:t>
      </w:r>
      <w:r w:rsidR="002B269B" w:rsidRPr="002B269B">
        <w:rPr>
          <w:rFonts w:ascii="Sylfaen" w:hAnsi="Sylfaen" w:cs="Sylfaen"/>
          <w:color w:val="000000"/>
          <w:lang w:val="hy-AM"/>
        </w:rPr>
        <w:t>Համապատասխանության</w:t>
      </w:r>
      <w:r w:rsidR="002B269B" w:rsidRPr="002B269B">
        <w:rPr>
          <w:rFonts w:asciiTheme="minorHAnsi" w:hAnsiTheme="minorHAnsi"/>
          <w:color w:val="000000"/>
          <w:lang w:val="hy-AM"/>
        </w:rPr>
        <w:t xml:space="preserve"> </w:t>
      </w:r>
      <w:r w:rsidR="002B269B" w:rsidRPr="002B269B">
        <w:rPr>
          <w:rFonts w:ascii="Sylfaen" w:hAnsi="Sylfaen" w:cs="Sylfaen"/>
          <w:color w:val="000000"/>
          <w:lang w:val="hy-AM"/>
        </w:rPr>
        <w:t>մասին</w:t>
      </w:r>
      <w:r w:rsidR="002B269B" w:rsidRPr="002B269B">
        <w:rPr>
          <w:rFonts w:asciiTheme="minorHAnsi" w:hAnsiTheme="minorHAnsi"/>
          <w:color w:val="000000"/>
          <w:lang w:val="hy-AM"/>
        </w:rPr>
        <w:t xml:space="preserve"> </w:t>
      </w:r>
      <w:r w:rsidR="002B269B" w:rsidRPr="002B269B">
        <w:rPr>
          <w:rFonts w:ascii="Sylfaen" w:hAnsi="Sylfaen" w:cs="Sylfaen"/>
          <w:color w:val="000000"/>
          <w:lang w:val="hy-AM"/>
        </w:rPr>
        <w:t>հայտարարագիր</w:t>
      </w:r>
      <w:r w:rsidRPr="00F24556">
        <w:rPr>
          <w:rFonts w:asciiTheme="minorHAnsi" w:hAnsiTheme="minorHAnsi"/>
          <w:color w:val="000000"/>
          <w:lang w:val="hy-AM"/>
        </w:rPr>
        <w:t xml:space="preserve">.pdf и </w:t>
      </w:r>
      <w:r w:rsidR="002B269B" w:rsidRPr="002B269B">
        <w:rPr>
          <w:rFonts w:ascii="Sylfaen" w:hAnsi="Sylfaen"/>
          <w:color w:val="000000"/>
          <w:lang w:val="hy-AM"/>
        </w:rPr>
        <w:t>Վկայագիր</w:t>
      </w:r>
      <w:r w:rsidRPr="00F24556">
        <w:rPr>
          <w:rFonts w:asciiTheme="minorHAnsi" w:hAnsiTheme="minorHAnsi"/>
          <w:color w:val="000000"/>
          <w:lang w:val="hy-AM"/>
        </w:rPr>
        <w:t>.pdf</w:t>
      </w:r>
      <w:r w:rsidRPr="00F24556">
        <w:rPr>
          <w:rFonts w:ascii="Sylfaen" w:hAnsi="Sylfaen"/>
          <w:color w:val="000000"/>
          <w:lang w:val="hy-AM"/>
        </w:rPr>
        <w:t>)</w:t>
      </w:r>
    </w:p>
    <w:p w:rsidR="00F144F6" w:rsidRPr="00131708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131708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F24556" w:rsidRDefault="0035640A" w:rsidP="00F24556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F24556">
        <w:rPr>
          <w:rFonts w:ascii="Sylfaen" w:hAnsi="Sylfaen" w:cs="Sylfaen"/>
          <w:color w:val="000000"/>
          <w:lang w:val="hy-AM"/>
        </w:rPr>
        <w:t>Բոլոր</w:t>
      </w:r>
      <w:r w:rsidRPr="00F24556">
        <w:rPr>
          <w:rFonts w:ascii="Sylfaen" w:hAnsi="Sylfaen"/>
          <w:color w:val="000000"/>
          <w:lang w:val="hy-AM"/>
        </w:rPr>
        <w:t xml:space="preserve"> </w:t>
      </w:r>
      <w:r w:rsidRPr="00F24556">
        <w:rPr>
          <w:rFonts w:ascii="Sylfaen" w:hAnsi="Sylfaen" w:cs="Sylfaen"/>
          <w:color w:val="000000"/>
          <w:lang w:val="hy-AM"/>
        </w:rPr>
        <w:t>ֆայլերը</w:t>
      </w:r>
      <w:r w:rsidRPr="00F24556">
        <w:rPr>
          <w:rFonts w:ascii="Sylfaen" w:hAnsi="Sylfaen"/>
          <w:color w:val="000000"/>
          <w:lang w:val="hy-AM"/>
        </w:rPr>
        <w:t xml:space="preserve"> </w:t>
      </w:r>
      <w:r w:rsidRPr="00F24556">
        <w:rPr>
          <w:rFonts w:ascii="Sylfaen" w:hAnsi="Sylfaen" w:cs="Sylfaen"/>
          <w:color w:val="000000"/>
          <w:lang w:val="hy-AM"/>
        </w:rPr>
        <w:t>պետք</w:t>
      </w:r>
      <w:r w:rsidRPr="00F24556">
        <w:rPr>
          <w:rFonts w:ascii="Sylfaen" w:hAnsi="Sylfaen"/>
          <w:color w:val="000000"/>
          <w:lang w:val="hy-AM"/>
        </w:rPr>
        <w:t xml:space="preserve"> </w:t>
      </w:r>
      <w:r w:rsidRPr="00F24556">
        <w:rPr>
          <w:rFonts w:ascii="Sylfaen" w:hAnsi="Sylfaen" w:cs="Sylfaen"/>
          <w:color w:val="000000"/>
          <w:lang w:val="hy-AM"/>
        </w:rPr>
        <w:t>է</w:t>
      </w:r>
      <w:r w:rsidRPr="00F24556">
        <w:rPr>
          <w:rFonts w:ascii="Sylfaen" w:hAnsi="Sylfaen"/>
          <w:color w:val="000000"/>
          <w:lang w:val="hy-AM"/>
        </w:rPr>
        <w:t xml:space="preserve"> </w:t>
      </w:r>
      <w:r w:rsidRPr="00F24556">
        <w:rPr>
          <w:rFonts w:ascii="Sylfaen" w:hAnsi="Sylfaen" w:cs="Sylfaen"/>
          <w:color w:val="000000"/>
          <w:lang w:val="hy-AM"/>
        </w:rPr>
        <w:t>ներառվա</w:t>
      </w:r>
      <w:r w:rsidR="00A97AAE" w:rsidRPr="00F24556">
        <w:rPr>
          <w:rFonts w:ascii="Sylfaen" w:hAnsi="Sylfaen"/>
          <w:color w:val="000000"/>
          <w:lang w:val="hy-AM"/>
        </w:rPr>
        <w:t>ծ</w:t>
      </w:r>
      <w:r w:rsidRPr="00F24556">
        <w:rPr>
          <w:rFonts w:ascii="Sylfaen" w:hAnsi="Sylfaen"/>
          <w:color w:val="000000"/>
          <w:lang w:val="hy-AM"/>
        </w:rPr>
        <w:t xml:space="preserve"> լինեն </w:t>
      </w:r>
      <w:r w:rsidR="00E20CB9" w:rsidRPr="00F24556">
        <w:rPr>
          <w:rFonts w:ascii="Sylfaen" w:hAnsi="Sylfaen"/>
          <w:color w:val="000000"/>
          <w:lang w:val="hy-AM"/>
        </w:rPr>
        <w:t>RAR ձևաչափ</w:t>
      </w:r>
      <w:r w:rsidR="009828D4" w:rsidRPr="00F24556">
        <w:rPr>
          <w:rFonts w:ascii="Sylfaen" w:hAnsi="Sylfaen"/>
          <w:color w:val="000000"/>
          <w:lang w:val="hy-AM"/>
        </w:rPr>
        <w:t>ի</w:t>
      </w:r>
      <w:r w:rsidR="00E20CB9" w:rsidRPr="00F24556">
        <w:rPr>
          <w:rFonts w:ascii="Sylfaen" w:hAnsi="Sylfaen"/>
          <w:color w:val="000000"/>
          <w:lang w:val="hy-AM"/>
        </w:rPr>
        <w:t xml:space="preserve"> </w:t>
      </w:r>
      <w:r w:rsidR="00E20CB9" w:rsidRPr="00F24556">
        <w:rPr>
          <w:rFonts w:ascii="Sylfaen" w:hAnsi="Sylfaen"/>
          <w:b/>
          <w:lang w:val="hy-AM"/>
        </w:rPr>
        <w:t xml:space="preserve">մեկ </w:t>
      </w:r>
      <w:r w:rsidR="00CD6B92" w:rsidRPr="00F24556">
        <w:rPr>
          <w:rFonts w:ascii="Sylfaen" w:hAnsi="Sylfaen"/>
          <w:color w:val="000000"/>
          <w:lang w:val="hy-AM"/>
        </w:rPr>
        <w:t xml:space="preserve">արխիվում (ֆայլի </w:t>
      </w:r>
      <w:r w:rsidR="00E20CB9" w:rsidRPr="00F24556">
        <w:rPr>
          <w:rFonts w:ascii="Sylfaen" w:hAnsi="Sylfaen"/>
          <w:color w:val="000000"/>
          <w:lang w:val="hy-AM"/>
        </w:rPr>
        <w:t xml:space="preserve">անունը </w:t>
      </w:r>
      <w:r w:rsidR="00AF40C0" w:rsidRPr="00AF40C0">
        <w:rPr>
          <w:rFonts w:ascii="Arial Armenian" w:hAnsi="Arial Armenian"/>
          <w:i/>
          <w:color w:val="000000"/>
          <w:lang w:val="hy-AM"/>
        </w:rPr>
        <w:t>§</w:t>
      </w:r>
      <w:r w:rsidR="00E20CB9" w:rsidRPr="00F24556">
        <w:rPr>
          <w:rFonts w:ascii="Sylfaen" w:hAnsi="Sylfaen"/>
          <w:i/>
          <w:color w:val="000000"/>
          <w:lang w:val="hy-AM"/>
        </w:rPr>
        <w:t>Մասնակցի անունը</w:t>
      </w:r>
      <w:r w:rsidRPr="00F24556">
        <w:rPr>
          <w:rFonts w:ascii="Sylfaen" w:hAnsi="Sylfaen"/>
          <w:i/>
          <w:color w:val="000000"/>
          <w:lang w:val="hy-AM"/>
        </w:rPr>
        <w:t xml:space="preserve"> </w:t>
      </w:r>
      <w:r w:rsidR="00F24556">
        <w:rPr>
          <w:rFonts w:ascii="Sylfaen" w:hAnsi="Sylfaen"/>
          <w:i/>
          <w:color w:val="000000"/>
          <w:lang w:val="hy-AM"/>
        </w:rPr>
        <w:t>–</w:t>
      </w:r>
      <w:r w:rsidRPr="00F24556">
        <w:rPr>
          <w:rFonts w:ascii="Sylfaen" w:hAnsi="Sylfaen"/>
          <w:i/>
          <w:color w:val="000000"/>
          <w:lang w:val="hy-AM"/>
        </w:rPr>
        <w:t xml:space="preserve"> </w:t>
      </w:r>
      <w:r w:rsidR="000B58A2" w:rsidRPr="000B58A2">
        <w:rPr>
          <w:rFonts w:ascii="Sylfaen" w:hAnsi="Sylfaen"/>
          <w:i/>
          <w:color w:val="000000"/>
          <w:lang w:val="hy-AM"/>
        </w:rPr>
        <w:t>Մրցույթ_</w:t>
      </w:r>
      <w:r w:rsidR="00F24556" w:rsidRPr="00F24556">
        <w:rPr>
          <w:rFonts w:ascii="Sylfaen" w:hAnsi="Sylfaen"/>
          <w:i/>
          <w:color w:val="000000"/>
          <w:lang w:val="hy-AM"/>
        </w:rPr>
        <w:t>1С</w:t>
      </w:r>
      <w:r w:rsidR="00AF40C0" w:rsidRPr="00AF40C0">
        <w:rPr>
          <w:rFonts w:ascii="Arial Armenian" w:hAnsi="Arial Armenian"/>
          <w:i/>
          <w:color w:val="000000"/>
          <w:lang w:val="hy-AM"/>
        </w:rPr>
        <w:t>¦</w:t>
      </w:r>
      <w:r w:rsidR="00910FE4" w:rsidRPr="00F24556">
        <w:rPr>
          <w:rFonts w:ascii="Sylfaen" w:hAnsi="Sylfaen"/>
          <w:color w:val="000000"/>
          <w:lang w:val="hy-AM"/>
        </w:rPr>
        <w:t xml:space="preserve">) </w:t>
      </w:r>
      <w:r w:rsidR="009828D4" w:rsidRPr="00F24556">
        <w:rPr>
          <w:rFonts w:ascii="Sylfaen" w:hAnsi="Sylfaen"/>
          <w:color w:val="000000"/>
          <w:lang w:val="hy-AM"/>
        </w:rPr>
        <w:t>և պաշտպանված</w:t>
      </w:r>
      <w:r w:rsidR="00E20CB9" w:rsidRPr="00F24556">
        <w:rPr>
          <w:rFonts w:ascii="Sylfaen" w:hAnsi="Sylfaen"/>
          <w:color w:val="000000"/>
          <w:lang w:val="hy-AM"/>
        </w:rPr>
        <w:t xml:space="preserve"> գաղտնաբառով:</w:t>
      </w:r>
      <w:r w:rsidR="003D219A" w:rsidRPr="00F24556">
        <w:rPr>
          <w:rFonts w:ascii="Sylfaen" w:hAnsi="Sylfaen"/>
          <w:color w:val="000000"/>
          <w:lang w:val="hy-AM"/>
        </w:rPr>
        <w:t xml:space="preserve"> </w:t>
      </w:r>
      <w:r w:rsidR="000B58A2" w:rsidRPr="000B58A2">
        <w:rPr>
          <w:rFonts w:ascii="Sylfaen" w:hAnsi="Sylfaen"/>
          <w:color w:val="000000"/>
          <w:lang w:val="hy-AM"/>
        </w:rPr>
        <w:t xml:space="preserve">Եթե </w:t>
      </w:r>
      <w:r w:rsidR="005C35F1" w:rsidRPr="005C35F1">
        <w:rPr>
          <w:rFonts w:ascii="Sylfaen" w:hAnsi="Sylfaen"/>
          <w:color w:val="000000"/>
          <w:lang w:val="hy-AM"/>
        </w:rPr>
        <w:t>արխիվի չափսը գերազանցում է 10</w:t>
      </w:r>
      <w:r w:rsidR="005C35F1" w:rsidRPr="005C35F1">
        <w:rPr>
          <w:rFonts w:asciiTheme="minorHAnsi" w:hAnsiTheme="minorHAnsi"/>
          <w:color w:val="000000"/>
          <w:lang w:val="hy-AM"/>
        </w:rPr>
        <w:t xml:space="preserve">MB, </w:t>
      </w:r>
      <w:r w:rsidR="005C35F1" w:rsidRPr="005C35F1">
        <w:rPr>
          <w:rFonts w:ascii="Sylfaen" w:hAnsi="Sylfaen"/>
          <w:color w:val="000000"/>
          <w:lang w:val="hy-AM"/>
        </w:rPr>
        <w:t>ապա Մասնակիցը ստեղծում է բազմահատորային արխիվ` մեկ հատորի` 10MB-ից փոքր չափսով:</w:t>
      </w:r>
    </w:p>
    <w:p w:rsidR="00F24556" w:rsidRPr="00F24556" w:rsidRDefault="00F24556" w:rsidP="00F2455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</w:p>
    <w:p w:rsidR="00D73EBF" w:rsidRPr="00131708" w:rsidRDefault="007403D3" w:rsidP="00F2455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 w:cs="Sylfaen"/>
          <w:color w:val="000000"/>
          <w:lang w:val="hy-AM"/>
        </w:rPr>
        <w:t>ՉԻ</w:t>
      </w:r>
      <w:r w:rsidRPr="00131708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131708">
        <w:rPr>
          <w:rFonts w:ascii="Sylfaen" w:hAnsi="Sylfaen"/>
          <w:color w:val="000000"/>
          <w:lang w:val="hy-AM"/>
        </w:rPr>
        <w:t>:</w:t>
      </w:r>
      <w:r w:rsidR="0035640A" w:rsidRPr="00131708">
        <w:rPr>
          <w:rFonts w:ascii="Sylfaen" w:hAnsi="Sylfaen"/>
          <w:color w:val="000000"/>
          <w:lang w:val="hy-AM"/>
        </w:rPr>
        <w:t xml:space="preserve"> </w:t>
      </w:r>
      <w:r w:rsidRPr="00131708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131708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131708" w:rsidRDefault="007403D3" w:rsidP="00AF40C0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jc w:val="both"/>
        <w:rPr>
          <w:rFonts w:ascii="Sylfaen" w:hAnsi="Sylfaen"/>
          <w:color w:val="FF0000"/>
          <w:lang w:val="hy-AM"/>
        </w:rPr>
      </w:pPr>
      <w:r w:rsidRPr="00131708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131708">
        <w:rPr>
          <w:rFonts w:ascii="Sylfaen" w:hAnsi="Sylfaen"/>
          <w:color w:val="FF0000"/>
          <w:lang w:val="hy-AM"/>
        </w:rPr>
        <w:t>ՄՄՀ</w:t>
      </w:r>
      <w:r w:rsidRPr="00131708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131708" w:rsidRDefault="003D219A" w:rsidP="003D219A">
      <w:pPr>
        <w:jc w:val="both"/>
        <w:rPr>
          <w:rFonts w:ascii="Sylfaen" w:hAnsi="Sylfaen"/>
          <w:b/>
          <w:lang w:val="hy-AM"/>
        </w:rPr>
      </w:pPr>
      <w:r w:rsidRPr="00131708">
        <w:rPr>
          <w:rFonts w:ascii="Sylfaen" w:hAnsi="Sylfaen"/>
          <w:b/>
          <w:bCs/>
          <w:lang w:val="hy-AM"/>
        </w:rPr>
        <w:lastRenderedPageBreak/>
        <w:t xml:space="preserve">2.1.4. </w:t>
      </w:r>
      <w:r w:rsidR="007403D3" w:rsidRPr="00131708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131708">
        <w:rPr>
          <w:rFonts w:ascii="Sylfaen" w:hAnsi="Sylfaen"/>
          <w:b/>
          <w:bCs/>
          <w:lang w:val="hy-AM"/>
        </w:rPr>
        <w:t xml:space="preserve"> </w:t>
      </w:r>
      <w:r w:rsidR="007403D3" w:rsidRPr="00131708">
        <w:rPr>
          <w:rFonts w:ascii="Sylfaen" w:hAnsi="Sylfaen" w:cs="Sylfaen"/>
          <w:b/>
          <w:bCs/>
          <w:lang w:val="hy-AM"/>
        </w:rPr>
        <w:t>տրամադրման</w:t>
      </w:r>
      <w:r w:rsidR="007403D3" w:rsidRPr="00131708">
        <w:rPr>
          <w:rFonts w:ascii="Sylfaen" w:hAnsi="Sylfaen"/>
          <w:b/>
          <w:bCs/>
          <w:lang w:val="hy-AM"/>
        </w:rPr>
        <w:t xml:space="preserve"> </w:t>
      </w:r>
      <w:r w:rsidR="007403D3" w:rsidRPr="00131708">
        <w:rPr>
          <w:rFonts w:ascii="Sylfaen" w:hAnsi="Sylfaen" w:cs="Sylfaen"/>
          <w:b/>
          <w:bCs/>
          <w:lang w:val="hy-AM"/>
        </w:rPr>
        <w:t>կարգը</w:t>
      </w:r>
    </w:p>
    <w:p w:rsidR="00A90706" w:rsidRPr="000B58A2" w:rsidRDefault="007403D3" w:rsidP="000B58A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0B58A2">
        <w:rPr>
          <w:rFonts w:ascii="Sylfaen" w:hAnsi="Sylfaen"/>
          <w:lang w:val="hy-AM"/>
        </w:rPr>
        <w:t xml:space="preserve">Մասնակիցն ուղարկում է </w:t>
      </w:r>
      <w:r w:rsidR="00F144F6" w:rsidRPr="000B58A2">
        <w:rPr>
          <w:rFonts w:ascii="Sylfaen" w:hAnsi="Sylfaen"/>
          <w:b/>
          <w:lang w:val="hy-AM"/>
        </w:rPr>
        <w:t xml:space="preserve">ՄՄՀ </w:t>
      </w:r>
      <w:r w:rsidRPr="000B58A2">
        <w:rPr>
          <w:rFonts w:ascii="Sylfaen" w:hAnsi="Sylfaen"/>
          <w:b/>
          <w:lang w:val="hy-AM"/>
        </w:rPr>
        <w:t xml:space="preserve"> 2.1.3</w:t>
      </w:r>
      <w:r w:rsidRPr="000B58A2">
        <w:rPr>
          <w:rFonts w:ascii="Sylfaen" w:hAnsi="Sylfaen"/>
          <w:lang w:val="hy-AM"/>
        </w:rPr>
        <w:t xml:space="preserve"> բաժնի պահանջներին համապատասխան պատրաստված արխիվն </w:t>
      </w:r>
      <w:hyperlink r:id="rId10" w:history="1">
        <w:r w:rsidR="00741DB7" w:rsidRPr="00741DB7">
          <w:rPr>
            <w:rStyle w:val="Hyperlink"/>
            <w:rFonts w:asciiTheme="minorHAnsi" w:hAnsiTheme="minorHAnsi"/>
            <w:u w:val="none"/>
            <w:lang w:val="hy-AM"/>
          </w:rPr>
          <w:t>Tender_armentel_AS@beeline.am</w:t>
        </w:r>
      </w:hyperlink>
      <w:r w:rsidR="000B58A2" w:rsidRPr="000B58A2">
        <w:rPr>
          <w:rFonts w:ascii="Sylfaen" w:hAnsi="Sylfaen" w:cs="Helv"/>
          <w:u w:val="single"/>
          <w:lang w:val="hy-AM"/>
        </w:rPr>
        <w:t xml:space="preserve"> </w:t>
      </w:r>
      <w:r w:rsidR="000B58A2" w:rsidRPr="000B58A2">
        <w:rPr>
          <w:rFonts w:ascii="Sylfaen" w:hAnsi="Sylfaen"/>
          <w:lang w:val="hy-AM"/>
        </w:rPr>
        <w:t xml:space="preserve"> </w:t>
      </w:r>
      <w:r w:rsidRPr="000B58A2">
        <w:rPr>
          <w:rFonts w:ascii="Sylfaen" w:hAnsi="Sylfaen"/>
          <w:lang w:val="hy-AM"/>
        </w:rPr>
        <w:t xml:space="preserve">էլեկտրոնային փոստի հասցեին ոչ ուշ քան </w:t>
      </w:r>
      <w:r w:rsidR="000738C0" w:rsidRPr="000B58A2">
        <w:rPr>
          <w:rFonts w:ascii="Sylfaen" w:hAnsi="Sylfaen"/>
          <w:lang w:val="hy-AM"/>
        </w:rPr>
        <w:t xml:space="preserve"> </w:t>
      </w:r>
      <w:r w:rsidR="002B269B" w:rsidRPr="000B58A2">
        <w:rPr>
          <w:rFonts w:ascii="Sylfaen" w:hAnsi="Sylfaen"/>
          <w:b/>
          <w:lang w:val="hy-AM"/>
        </w:rPr>
        <w:t>23.02</w:t>
      </w:r>
      <w:r w:rsidR="00131708" w:rsidRPr="000B58A2">
        <w:rPr>
          <w:rFonts w:ascii="Sylfaen" w:hAnsi="Sylfaen"/>
          <w:b/>
          <w:lang w:val="hy-AM"/>
        </w:rPr>
        <w:t>.2015</w:t>
      </w:r>
      <w:r w:rsidRPr="000B58A2">
        <w:rPr>
          <w:rFonts w:ascii="Sylfaen" w:hAnsi="Sylfaen"/>
          <w:b/>
          <w:lang w:val="hy-AM"/>
        </w:rPr>
        <w:t xml:space="preserve">թ. </w:t>
      </w:r>
      <w:r w:rsidR="009D425D" w:rsidRPr="000B58A2">
        <w:rPr>
          <w:rFonts w:ascii="Sylfaen" w:hAnsi="Sylfaen"/>
          <w:b/>
          <w:lang w:val="hy-AM"/>
        </w:rPr>
        <w:t>1</w:t>
      </w:r>
      <w:r w:rsidR="000B58A2" w:rsidRPr="000B58A2">
        <w:rPr>
          <w:rFonts w:ascii="Sylfaen" w:hAnsi="Sylfaen"/>
          <w:b/>
          <w:lang w:val="hy-AM"/>
        </w:rPr>
        <w:t>5</w:t>
      </w:r>
      <w:r w:rsidR="002A6AE6" w:rsidRPr="000B58A2">
        <w:rPr>
          <w:rFonts w:ascii="Sylfaen" w:hAnsi="Sylfaen"/>
          <w:b/>
          <w:lang w:val="hy-AM"/>
        </w:rPr>
        <w:t>:00</w:t>
      </w:r>
      <w:r w:rsidR="000738C0" w:rsidRPr="000B58A2">
        <w:rPr>
          <w:rFonts w:ascii="Sylfaen" w:hAnsi="Sylfaen"/>
          <w:b/>
          <w:lang w:val="hy-AM"/>
        </w:rPr>
        <w:t xml:space="preserve"> (</w:t>
      </w:r>
      <w:r w:rsidRPr="000B58A2">
        <w:rPr>
          <w:rFonts w:ascii="Sylfaen" w:hAnsi="Sylfaen"/>
          <w:b/>
          <w:lang w:val="hy-AM"/>
        </w:rPr>
        <w:t>տեղական ժամանակով</w:t>
      </w:r>
      <w:r w:rsidR="000738C0" w:rsidRPr="000B58A2">
        <w:rPr>
          <w:rFonts w:ascii="Sylfaen" w:hAnsi="Sylfaen"/>
          <w:b/>
          <w:lang w:val="hy-AM"/>
        </w:rPr>
        <w:t>)</w:t>
      </w:r>
      <w:r w:rsidRPr="000B58A2">
        <w:rPr>
          <w:rFonts w:ascii="Sylfaen" w:hAnsi="Sylfaen"/>
          <w:b/>
          <w:lang w:val="hy-AM"/>
        </w:rPr>
        <w:t>:</w:t>
      </w:r>
      <w:r w:rsidRPr="000B58A2">
        <w:rPr>
          <w:rFonts w:ascii="Sylfaen" w:hAnsi="Sylfaen" w:cs="Sylfaen"/>
          <w:lang w:val="hy-AM"/>
        </w:rPr>
        <w:t xml:space="preserve"> </w:t>
      </w:r>
      <w:r w:rsidR="000B58A2" w:rsidRPr="000B58A2">
        <w:rPr>
          <w:rFonts w:ascii="Sylfaen" w:hAnsi="Sylfaen" w:cs="Sylfaen"/>
          <w:lang w:val="hy-AM"/>
        </w:rPr>
        <w:t>Նամակի թեման հետևյալն է.</w:t>
      </w:r>
      <w:r w:rsidR="000B58A2" w:rsidRPr="000B58A2">
        <w:rPr>
          <w:rFonts w:ascii="Sylfaen" w:hAnsi="Sylfaen"/>
          <w:lang w:val="hy-AM"/>
        </w:rPr>
        <w:t xml:space="preserve"> «Մասնակցի անվանումը – Մրցույթ_1С»</w:t>
      </w:r>
      <w:r w:rsidR="000D0AFA" w:rsidRPr="000D0AFA">
        <w:rPr>
          <w:rFonts w:ascii="Sylfaen" w:hAnsi="Sylfaen"/>
          <w:lang w:val="hy-AM"/>
        </w:rPr>
        <w:t xml:space="preserve">: Բազմահատորային արխիվի յուրաքանչյուր հատորը ուղարկվում է առանձին նամակով: </w:t>
      </w:r>
    </w:p>
    <w:p w:rsidR="00F144F6" w:rsidRPr="00131708" w:rsidRDefault="00F144F6" w:rsidP="000D0AFA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color w:val="FF0000"/>
          <w:lang w:val="hy-AM"/>
        </w:rPr>
      </w:pPr>
      <w:r w:rsidRPr="00131708">
        <w:rPr>
          <w:rFonts w:ascii="Sylfaen" w:hAnsi="Sylfaen"/>
          <w:lang w:val="hy-AM"/>
        </w:rPr>
        <w:t>ՄՄՀ</w:t>
      </w:r>
      <w:r w:rsidR="0035640A" w:rsidRPr="00131708">
        <w:rPr>
          <w:rFonts w:ascii="Sylfaen" w:hAnsi="Sylfaen"/>
          <w:lang w:val="hy-AM"/>
        </w:rPr>
        <w:t xml:space="preserve"> </w:t>
      </w:r>
      <w:r w:rsidR="00BE3E76" w:rsidRPr="00131708">
        <w:rPr>
          <w:rFonts w:ascii="Sylfaen" w:hAnsi="Sylfaen"/>
          <w:lang w:val="hy-AM"/>
        </w:rPr>
        <w:t xml:space="preserve"> </w:t>
      </w:r>
      <w:hyperlink w:anchor="Akt" w:history="1">
        <w:r w:rsidR="00BE3E76" w:rsidRPr="00131708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2B269B" w:rsidRPr="002B269B">
          <w:rPr>
            <w:rStyle w:val="Hyperlink"/>
            <w:rFonts w:ascii="Sylfaen" w:hAnsi="Sylfaen"/>
            <w:b/>
            <w:lang w:val="hy-AM"/>
          </w:rPr>
          <w:t>5</w:t>
        </w:r>
      </w:hyperlink>
      <w:r w:rsidR="00BE3E76" w:rsidRPr="00131708">
        <w:rPr>
          <w:rFonts w:ascii="Sylfaen" w:hAnsi="Sylfaen"/>
          <w:lang w:val="hy-AM"/>
        </w:rPr>
        <w:t xml:space="preserve"> պահանջներին համապատասխան պատրաստված  Էլեկտրոնա</w:t>
      </w:r>
      <w:r w:rsidR="00442B4F">
        <w:rPr>
          <w:rFonts w:ascii="Sylfaen" w:hAnsi="Sylfaen"/>
          <w:lang w:val="hy-AM"/>
        </w:rPr>
        <w:t xml:space="preserve">յին տեղեկատվության հանձնման ակտի սկան </w:t>
      </w:r>
      <w:r w:rsidR="00442B4F" w:rsidRPr="00442B4F">
        <w:rPr>
          <w:rFonts w:ascii="Sylfaen" w:hAnsi="Sylfaen"/>
          <w:lang w:val="hy-AM"/>
        </w:rPr>
        <w:t>արված պատճենը</w:t>
      </w:r>
      <w:r w:rsidR="00BE3E76" w:rsidRPr="00131708">
        <w:rPr>
          <w:rFonts w:ascii="Sylfaen" w:hAnsi="Sylfaen"/>
          <w:lang w:val="hy-AM"/>
        </w:rPr>
        <w:t xml:space="preserve"> (</w:t>
      </w:r>
      <w:r w:rsidR="006425CB" w:rsidRPr="00131708">
        <w:rPr>
          <w:rFonts w:ascii="Sylfaen" w:hAnsi="Sylfaen"/>
          <w:lang w:val="hy-AM"/>
        </w:rPr>
        <w:t>ԱԿՏ</w:t>
      </w:r>
      <w:r w:rsidR="0035640A" w:rsidRPr="00131708">
        <w:rPr>
          <w:rFonts w:ascii="Sylfaen" w:hAnsi="Sylfaen"/>
          <w:lang w:val="hy-AM"/>
        </w:rPr>
        <w:t xml:space="preserve">.pdf) </w:t>
      </w:r>
      <w:r w:rsidR="00BE3E76" w:rsidRPr="00131708">
        <w:rPr>
          <w:rFonts w:ascii="Sylfaen" w:hAnsi="Sylfaen"/>
          <w:lang w:val="hy-AM"/>
        </w:rPr>
        <w:t>Մասնակիցն ուղարկում է Պատվիրատուի Անվտանգության ծառայությ</w:t>
      </w:r>
      <w:r w:rsidR="00442B4F" w:rsidRPr="00442B4F">
        <w:rPr>
          <w:rFonts w:ascii="Sylfaen" w:hAnsi="Sylfaen"/>
          <w:lang w:val="hy-AM"/>
        </w:rPr>
        <w:t>ա</w:t>
      </w:r>
      <w:r w:rsidR="00BE3E76" w:rsidRPr="00131708">
        <w:rPr>
          <w:rFonts w:ascii="Sylfaen" w:hAnsi="Sylfaen"/>
          <w:lang w:val="hy-AM"/>
        </w:rPr>
        <w:t xml:space="preserve">ն էլեկտրոնային փոստի </w:t>
      </w:r>
      <w:hyperlink r:id="rId11" w:history="1">
        <w:r w:rsidR="00BE3E76" w:rsidRPr="00741DB7">
          <w:rPr>
            <w:rStyle w:val="Hyperlink"/>
            <w:rFonts w:asciiTheme="minorHAnsi" w:hAnsiTheme="minorHAnsi"/>
            <w:u w:val="none"/>
            <w:lang w:val="hy-AM"/>
          </w:rPr>
          <w:t>Tigs@beeline.am</w:t>
        </w:r>
      </w:hyperlink>
      <w:r w:rsidR="009D425D" w:rsidRPr="00131708">
        <w:rPr>
          <w:rFonts w:ascii="Sylfaen" w:hAnsi="Sylfaen"/>
          <w:lang w:val="hy-AM"/>
        </w:rPr>
        <w:t xml:space="preserve"> հասցեին (առանց պատճեն</w:t>
      </w:r>
      <w:r w:rsidR="00315792" w:rsidRPr="00315792">
        <w:rPr>
          <w:rFonts w:ascii="Sylfaen" w:hAnsi="Sylfaen"/>
          <w:lang w:val="hy-AM"/>
        </w:rPr>
        <w:t>ն</w:t>
      </w:r>
      <w:r w:rsidR="00BE3E76" w:rsidRPr="00131708">
        <w:rPr>
          <w:rFonts w:ascii="Sylfaen" w:hAnsi="Sylfaen"/>
          <w:lang w:val="hy-AM"/>
        </w:rPr>
        <w:t>երն այլ փոստարկղ</w:t>
      </w:r>
      <w:r w:rsidR="00442B4F" w:rsidRPr="00442B4F">
        <w:rPr>
          <w:rFonts w:ascii="Sylfaen" w:hAnsi="Sylfaen"/>
          <w:lang w:val="hy-AM"/>
        </w:rPr>
        <w:t>ն</w:t>
      </w:r>
      <w:r w:rsidR="00BE3E76" w:rsidRPr="00131708">
        <w:rPr>
          <w:rFonts w:ascii="Sylfaen" w:hAnsi="Sylfaen"/>
          <w:lang w:val="hy-AM"/>
        </w:rPr>
        <w:t xml:space="preserve">երին ուղարկելու) </w:t>
      </w:r>
      <w:r w:rsidR="00315792" w:rsidRPr="00315792">
        <w:rPr>
          <w:rFonts w:ascii="Sylfaen" w:hAnsi="Sylfaen"/>
          <w:b/>
          <w:lang w:val="hy-AM"/>
        </w:rPr>
        <w:t>23.02</w:t>
      </w:r>
      <w:r w:rsidR="00131708">
        <w:rPr>
          <w:rFonts w:ascii="Sylfaen" w:hAnsi="Sylfaen"/>
          <w:b/>
          <w:lang w:val="hy-AM"/>
        </w:rPr>
        <w:t>.201</w:t>
      </w:r>
      <w:r w:rsidR="00131708" w:rsidRPr="00131708">
        <w:rPr>
          <w:rFonts w:ascii="Sylfaen" w:hAnsi="Sylfaen"/>
          <w:b/>
          <w:lang w:val="hy-AM"/>
        </w:rPr>
        <w:t>5</w:t>
      </w:r>
      <w:r w:rsidR="0035640A" w:rsidRPr="00131708">
        <w:rPr>
          <w:rFonts w:ascii="Sylfaen" w:hAnsi="Sylfaen"/>
          <w:b/>
          <w:lang w:val="hy-AM"/>
        </w:rPr>
        <w:t>թ</w:t>
      </w:r>
      <w:r w:rsidR="009D425D" w:rsidRPr="00131708">
        <w:rPr>
          <w:rFonts w:ascii="Sylfaen" w:hAnsi="Sylfaen"/>
          <w:b/>
          <w:lang w:val="hy-AM"/>
        </w:rPr>
        <w:t>. 1</w:t>
      </w:r>
      <w:r w:rsidR="00442B4F" w:rsidRPr="00442B4F">
        <w:rPr>
          <w:rFonts w:ascii="Sylfaen" w:hAnsi="Sylfaen"/>
          <w:b/>
          <w:lang w:val="hy-AM"/>
        </w:rPr>
        <w:t>5</w:t>
      </w:r>
      <w:r w:rsidR="002A6AE6" w:rsidRPr="00131708">
        <w:rPr>
          <w:rFonts w:ascii="Sylfaen" w:hAnsi="Sylfaen"/>
          <w:b/>
          <w:lang w:val="hy-AM"/>
        </w:rPr>
        <w:t>:00</w:t>
      </w:r>
      <w:r w:rsidR="00442B4F" w:rsidRPr="00442B4F">
        <w:rPr>
          <w:rFonts w:ascii="Sylfaen" w:hAnsi="Sylfaen"/>
          <w:b/>
          <w:lang w:val="hy-AM"/>
        </w:rPr>
        <w:t>-ից</w:t>
      </w:r>
      <w:r w:rsidR="002A6AE6" w:rsidRPr="00131708">
        <w:rPr>
          <w:rFonts w:ascii="Sylfaen" w:hAnsi="Sylfaen"/>
          <w:b/>
          <w:lang w:val="hy-AM"/>
        </w:rPr>
        <w:t xml:space="preserve"> </w:t>
      </w:r>
      <w:r w:rsidR="00BE3E76" w:rsidRPr="00131708">
        <w:rPr>
          <w:rFonts w:ascii="Sylfaen" w:hAnsi="Sylfaen"/>
          <w:b/>
          <w:lang w:val="hy-AM"/>
        </w:rPr>
        <w:t>(տեղական ժամանակով)</w:t>
      </w:r>
      <w:r w:rsidR="00BE3E76" w:rsidRPr="00131708">
        <w:rPr>
          <w:rFonts w:ascii="Sylfaen" w:hAnsi="Sylfaen"/>
          <w:lang w:val="hy-AM"/>
        </w:rPr>
        <w:t xml:space="preserve"> </w:t>
      </w:r>
      <w:r w:rsidR="00B715E3" w:rsidRPr="00131708">
        <w:rPr>
          <w:rFonts w:ascii="Sylfaen" w:hAnsi="Sylfaen"/>
          <w:lang w:val="hy-AM"/>
        </w:rPr>
        <w:t xml:space="preserve"> ոչ ուշ </w:t>
      </w:r>
      <w:r w:rsidR="00BE3E76" w:rsidRPr="00131708">
        <w:rPr>
          <w:rFonts w:ascii="Sylfaen" w:hAnsi="Sylfaen"/>
          <w:lang w:val="hy-AM"/>
        </w:rPr>
        <w:t>ժամկետում:</w:t>
      </w:r>
      <w:r w:rsidR="00B715E3" w:rsidRPr="00131708">
        <w:rPr>
          <w:rFonts w:ascii="Sylfaen" w:hAnsi="Sylfaen"/>
          <w:lang w:val="hy-AM"/>
        </w:rPr>
        <w:t xml:space="preserve"> </w:t>
      </w:r>
      <w:r w:rsidR="00EC26F9" w:rsidRPr="00131708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</w:t>
      </w:r>
      <w:r w:rsidR="008720BE" w:rsidRPr="00131708">
        <w:rPr>
          <w:rFonts w:ascii="Sylfaen" w:hAnsi="Sylfaen"/>
          <w:lang w:val="hy-AM"/>
        </w:rPr>
        <w:t>–</w:t>
      </w:r>
      <w:r w:rsidR="00EC26F9" w:rsidRPr="00131708">
        <w:rPr>
          <w:rFonts w:ascii="Sylfaen" w:hAnsi="Sylfaen"/>
          <w:lang w:val="hy-AM"/>
        </w:rPr>
        <w:t xml:space="preserve"> </w:t>
      </w:r>
      <w:r w:rsidR="00131708">
        <w:rPr>
          <w:rFonts w:ascii="Sylfaen" w:hAnsi="Sylfaen"/>
          <w:lang w:val="hy-AM"/>
        </w:rPr>
        <w:t>Մրցույթ_</w:t>
      </w:r>
      <w:r w:rsidR="00315792" w:rsidRPr="00315792">
        <w:rPr>
          <w:rFonts w:ascii="Sylfaen" w:hAnsi="Sylfaen"/>
          <w:lang w:val="hy-AM"/>
        </w:rPr>
        <w:t>1С</w:t>
      </w:r>
      <w:r w:rsidR="00EC26F9" w:rsidRPr="00131708">
        <w:rPr>
          <w:rFonts w:ascii="Sylfaen" w:hAnsi="Sylfaen"/>
          <w:lang w:val="hy-AM"/>
        </w:rPr>
        <w:t>»:</w:t>
      </w:r>
    </w:p>
    <w:p w:rsidR="009E4BC0" w:rsidRPr="00131708" w:rsidRDefault="00497DFE" w:rsidP="00315792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color w:val="FF0000"/>
          <w:lang w:val="hy-AM"/>
        </w:rPr>
      </w:pPr>
      <w:r w:rsidRPr="00131708">
        <w:rPr>
          <w:rFonts w:ascii="Sylfaen" w:hAnsi="Sylfaen"/>
          <w:lang w:val="hy-AM"/>
        </w:rPr>
        <w:t>Ռ</w:t>
      </w:r>
      <w:r w:rsidR="009E4BC0" w:rsidRPr="00131708">
        <w:rPr>
          <w:rFonts w:ascii="Sylfaen" w:hAnsi="Sylfaen"/>
          <w:lang w:val="hy-AM"/>
        </w:rPr>
        <w:t>եզիդենտ</w:t>
      </w:r>
      <w:r w:rsidRPr="00131708">
        <w:rPr>
          <w:rFonts w:ascii="Sylfaen" w:hAnsi="Sylfaen"/>
          <w:lang w:val="hy-AM"/>
        </w:rPr>
        <w:t xml:space="preserve"> մասնակից</w:t>
      </w:r>
      <w:r w:rsidR="009E4BC0" w:rsidRPr="00131708">
        <w:rPr>
          <w:rFonts w:ascii="Sylfaen" w:hAnsi="Sylfaen"/>
          <w:lang w:val="hy-AM"/>
        </w:rPr>
        <w:t xml:space="preserve">ները պետք է </w:t>
      </w:r>
      <w:r w:rsidRPr="00131708">
        <w:rPr>
          <w:rFonts w:ascii="Sylfaen" w:hAnsi="Sylfaen"/>
          <w:lang w:val="hy-AM"/>
        </w:rPr>
        <w:t>ներկայացնեն առաջարկը (բոլոր փաստաթ</w:t>
      </w:r>
      <w:r w:rsidR="00315792" w:rsidRPr="00315792">
        <w:rPr>
          <w:rFonts w:ascii="Sylfaen" w:hAnsi="Sylfaen"/>
          <w:lang w:val="hy-AM"/>
        </w:rPr>
        <w:t>ղ</w:t>
      </w:r>
      <w:r w:rsidRPr="00131708">
        <w:rPr>
          <w:rFonts w:ascii="Sylfaen" w:hAnsi="Sylfaen"/>
          <w:lang w:val="hy-AM"/>
        </w:rPr>
        <w:t>թերը) հայերեն և ռուսերեն լեզուներով: Ոչ ռեզիդենտ մասնակիցները կարող են ներկայացնել առաջարկները ռուսերեն կամ անգլերեն լեզվով:</w:t>
      </w:r>
    </w:p>
    <w:p w:rsidR="009F78E8" w:rsidRPr="00131708" w:rsidRDefault="00EB1F26" w:rsidP="00442B4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FF0000"/>
          <w:u w:val="none"/>
          <w:lang w:val="hy-AM"/>
        </w:rPr>
      </w:pPr>
      <w:r w:rsidRPr="00131708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131708">
        <w:rPr>
          <w:rFonts w:ascii="Sylfaen" w:hAnsi="Sylfaen"/>
          <w:color w:val="FF0000"/>
          <w:lang w:val="hy-AM"/>
        </w:rPr>
        <w:t>ՄՄՀ</w:t>
      </w:r>
      <w:r w:rsidRPr="00131708">
        <w:rPr>
          <w:rFonts w:ascii="Sylfaen" w:hAnsi="Sylfaen"/>
          <w:color w:val="FF0000"/>
          <w:lang w:val="hy-AM"/>
        </w:rPr>
        <w:t xml:space="preserve"> 2.</w:t>
      </w:r>
      <w:r w:rsidR="00053B83" w:rsidRPr="00131708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131708">
        <w:rPr>
          <w:rFonts w:ascii="Sylfaen" w:hAnsi="Sylfaen"/>
          <w:color w:val="FF0000"/>
          <w:lang w:val="hy-AM"/>
        </w:rPr>
        <w:t>ուշ:</w:t>
      </w:r>
    </w:p>
    <w:p w:rsidR="004A467C" w:rsidRPr="00131708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31708">
        <w:rPr>
          <w:rFonts w:ascii="Sylfaen" w:hAnsi="Sylfaen"/>
          <w:b/>
          <w:lang w:val="hy-AM"/>
        </w:rPr>
        <w:t xml:space="preserve">2.2. </w:t>
      </w:r>
      <w:r w:rsidR="00AD1DEF" w:rsidRPr="00131708">
        <w:rPr>
          <w:rFonts w:ascii="Sylfaen" w:hAnsi="Sylfaen" w:cs="Sylfaen"/>
          <w:b/>
          <w:lang w:val="hy-AM"/>
        </w:rPr>
        <w:t>Փուլ</w:t>
      </w:r>
      <w:r w:rsidR="00AD1DEF" w:rsidRPr="00131708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131708" w:rsidRDefault="00AD1DEF" w:rsidP="005618CB">
      <w:pPr>
        <w:pStyle w:val="ListParagraph"/>
        <w:numPr>
          <w:ilvl w:val="0"/>
          <w:numId w:val="4"/>
        </w:numPr>
        <w:spacing w:before="400" w:after="20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131708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 </w:t>
      </w:r>
    </w:p>
    <w:p w:rsidR="00230E5C" w:rsidRPr="00131708" w:rsidRDefault="00230E5C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131708">
        <w:rPr>
          <w:rFonts w:ascii="Sylfaen" w:hAnsi="Sylfaen" w:cs="Sylfaen"/>
          <w:color w:val="000000"/>
          <w:lang w:val="hy-AM"/>
        </w:rPr>
        <w:t>Առաջարկը</w:t>
      </w:r>
      <w:r w:rsidRPr="00131708">
        <w:rPr>
          <w:rFonts w:ascii="Sylfaen" w:hAnsi="Sylfaen"/>
          <w:color w:val="000000"/>
          <w:lang w:val="hy-AM"/>
        </w:rPr>
        <w:t xml:space="preserve"> </w:t>
      </w:r>
      <w:r w:rsidRPr="00131708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131708">
        <w:rPr>
          <w:rFonts w:ascii="Sylfaen" w:hAnsi="Sylfaen" w:cs="Sylfaen"/>
          <w:b/>
          <w:color w:val="000000"/>
          <w:lang w:val="hy-AM"/>
        </w:rPr>
        <w:t>ՄՄՀ</w:t>
      </w:r>
      <w:r w:rsidRPr="00131708">
        <w:rPr>
          <w:rFonts w:ascii="Sylfaen" w:hAnsi="Sylfaen"/>
          <w:b/>
          <w:color w:val="000000"/>
          <w:lang w:val="hy-AM"/>
        </w:rPr>
        <w:t xml:space="preserve"> 2.1.1-2.1.4</w:t>
      </w:r>
      <w:r w:rsidRPr="00131708">
        <w:rPr>
          <w:rFonts w:ascii="Sylfaen" w:hAnsi="Sylfaen"/>
          <w:color w:val="000000"/>
          <w:lang w:val="hy-AM"/>
        </w:rPr>
        <w:t xml:space="preserve"> </w:t>
      </w:r>
      <w:r w:rsidRPr="00131708">
        <w:rPr>
          <w:rFonts w:ascii="Sylfaen" w:hAnsi="Sylfaen" w:cs="Sylfaen"/>
          <w:color w:val="000000"/>
          <w:lang w:val="hy-AM"/>
        </w:rPr>
        <w:t>բաժինների</w:t>
      </w:r>
      <w:r w:rsidRPr="00131708">
        <w:rPr>
          <w:rFonts w:ascii="Sylfaen" w:hAnsi="Sylfaen"/>
          <w:color w:val="000000"/>
          <w:lang w:val="hy-AM"/>
        </w:rPr>
        <w:t xml:space="preserve"> </w:t>
      </w:r>
      <w:r w:rsidRPr="00131708">
        <w:rPr>
          <w:rFonts w:ascii="Sylfaen" w:hAnsi="Sylfaen" w:cs="Sylfaen"/>
          <w:color w:val="000000"/>
          <w:lang w:val="hy-AM"/>
        </w:rPr>
        <w:t>պահանջներին</w:t>
      </w:r>
      <w:r w:rsidRPr="00131708">
        <w:rPr>
          <w:rFonts w:ascii="Sylfaen" w:hAnsi="Sylfaen"/>
          <w:b/>
          <w:lang w:val="hy-AM"/>
        </w:rPr>
        <w:t>:</w:t>
      </w:r>
    </w:p>
    <w:p w:rsidR="001B0D22" w:rsidRPr="00315792" w:rsidRDefault="00230E5C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color w:val="000000"/>
          <w:lang w:val="hy-AM"/>
        </w:rPr>
        <w:t>Մաս</w:t>
      </w:r>
      <w:r w:rsidR="009D425D" w:rsidRPr="00131708">
        <w:rPr>
          <w:rFonts w:ascii="Sylfaen" w:hAnsi="Sylfaen"/>
          <w:color w:val="000000"/>
          <w:lang w:val="hy-AM"/>
        </w:rPr>
        <w:t>նա</w:t>
      </w:r>
      <w:r w:rsidRPr="00131708">
        <w:rPr>
          <w:rFonts w:ascii="Sylfaen" w:hAnsi="Sylfaen"/>
          <w:color w:val="000000"/>
          <w:lang w:val="hy-AM"/>
        </w:rPr>
        <w:t xml:space="preserve">կիցը համաձայն է պայմանագիր կնքել  </w:t>
      </w:r>
      <w:hyperlink w:anchor="Contract" w:history="1">
        <w:r w:rsidRPr="00131708">
          <w:rPr>
            <w:rStyle w:val="Hyperlink"/>
            <w:rFonts w:ascii="Sylfaen" w:hAnsi="Sylfaen"/>
            <w:b/>
            <w:lang w:val="hy-AM"/>
          </w:rPr>
          <w:t>Հավելված</w:t>
        </w:r>
      </w:hyperlink>
      <w:r w:rsidR="00442B4F" w:rsidRPr="00442B4F">
        <w:rPr>
          <w:rStyle w:val="Hyperlink"/>
          <w:rFonts w:ascii="Sylfaen" w:hAnsi="Sylfaen"/>
          <w:b/>
          <w:lang w:val="hy-AM"/>
        </w:rPr>
        <w:t xml:space="preserve"> 3-</w:t>
      </w:r>
      <w:r w:rsidR="00442B4F" w:rsidRPr="00442B4F">
        <w:rPr>
          <w:color w:val="000000"/>
          <w:lang w:val="hy-AM"/>
        </w:rPr>
        <w:t xml:space="preserve">ի </w:t>
      </w:r>
      <w:r w:rsidRPr="00131708">
        <w:rPr>
          <w:rFonts w:ascii="Sylfaen" w:hAnsi="Sylfaen"/>
          <w:b/>
          <w:color w:val="000000"/>
          <w:lang w:val="hy-AM"/>
        </w:rPr>
        <w:t xml:space="preserve"> </w:t>
      </w:r>
      <w:r w:rsidRPr="00131708">
        <w:rPr>
          <w:rFonts w:ascii="Sylfaen" w:hAnsi="Sylfaen"/>
          <w:color w:val="000000"/>
          <w:lang w:val="hy-AM"/>
        </w:rPr>
        <w:t>ձևով առանց որևէ փոփոխության:</w:t>
      </w:r>
      <w:r w:rsidR="0018749F" w:rsidRPr="00131708">
        <w:rPr>
          <w:rFonts w:ascii="Sylfaen" w:hAnsi="Sylfaen"/>
          <w:lang w:val="hy-AM"/>
        </w:rPr>
        <w:t xml:space="preserve"> </w:t>
      </w:r>
    </w:p>
    <w:p w:rsidR="00315792" w:rsidRPr="00CA36FF" w:rsidRDefault="00315792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315792">
        <w:rPr>
          <w:rFonts w:ascii="Sylfaen" w:hAnsi="Sylfaen"/>
          <w:lang w:val="hy-AM"/>
        </w:rPr>
        <w:t>Մասնակիցը հանդիսանում է 1С ընկերության լիազորված գործընկերը:</w:t>
      </w:r>
    </w:p>
    <w:p w:rsidR="00CA36FF" w:rsidRPr="00CA36FF" w:rsidRDefault="00CA36FF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CA36FF">
        <w:rPr>
          <w:rFonts w:ascii="Sylfaen" w:hAnsi="Sylfaen"/>
          <w:lang w:val="hy-AM"/>
        </w:rPr>
        <w:t xml:space="preserve">Մասնակիցը </w:t>
      </w:r>
      <w:r w:rsidRPr="00CA36FF">
        <w:rPr>
          <w:rFonts w:ascii="Sylfaen" w:hAnsi="Sylfaen" w:cs="Sylfaen"/>
          <w:color w:val="000000"/>
          <w:lang w:val="hy-AM"/>
        </w:rPr>
        <w:t>չունի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պետական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բյուջեի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և</w:t>
      </w:r>
      <w:r w:rsidRPr="00CA36FF">
        <w:rPr>
          <w:rFonts w:asciiTheme="minorHAnsi" w:hAnsiTheme="minorHAnsi"/>
          <w:color w:val="000000"/>
          <w:lang w:val="hy-AM"/>
        </w:rPr>
        <w:t>/</w:t>
      </w:r>
      <w:r w:rsidRPr="00CA36FF">
        <w:rPr>
          <w:rFonts w:ascii="Sylfaen" w:hAnsi="Sylfaen" w:cs="Sylfaen"/>
          <w:color w:val="000000"/>
          <w:lang w:val="hy-AM"/>
        </w:rPr>
        <w:t>կամ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այլ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պատվիրատուների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առջև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ժամկետանց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պարտք</w:t>
      </w:r>
      <w:r w:rsidRPr="00CA36FF">
        <w:rPr>
          <w:rFonts w:asciiTheme="minorHAnsi" w:hAnsiTheme="minorHAnsi"/>
          <w:color w:val="000000"/>
          <w:lang w:val="hy-AM"/>
        </w:rPr>
        <w:t xml:space="preserve">, </w:t>
      </w:r>
      <w:r w:rsidRPr="00CA36FF">
        <w:rPr>
          <w:rFonts w:ascii="Sylfaen" w:hAnsi="Sylfaen" w:cs="Sylfaen"/>
          <w:color w:val="000000"/>
          <w:lang w:val="hy-AM"/>
        </w:rPr>
        <w:t>որը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գերազանցում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է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ակտիվների</w:t>
      </w:r>
      <w:r w:rsidRPr="00CA36FF">
        <w:rPr>
          <w:rFonts w:asciiTheme="minorHAnsi" w:hAnsiTheme="minorHAnsi"/>
          <w:color w:val="000000"/>
          <w:lang w:val="hy-AM"/>
        </w:rPr>
        <w:t xml:space="preserve"> 50%-</w:t>
      </w:r>
      <w:r w:rsidRPr="00CA36FF">
        <w:rPr>
          <w:rFonts w:ascii="Sylfaen" w:hAnsi="Sylfaen" w:cs="Sylfaen"/>
          <w:color w:val="000000"/>
          <w:lang w:val="hy-AM"/>
        </w:rPr>
        <w:t>ը</w:t>
      </w:r>
      <w:r w:rsidRPr="00CA36FF">
        <w:rPr>
          <w:rFonts w:asciiTheme="minorHAnsi" w:hAnsiTheme="minorHAnsi"/>
          <w:color w:val="000000"/>
          <w:lang w:val="hy-AM"/>
        </w:rPr>
        <w:t xml:space="preserve">, </w:t>
      </w:r>
      <w:r w:rsidRPr="00CA36FF">
        <w:rPr>
          <w:rFonts w:ascii="Sylfaen" w:hAnsi="Sylfaen" w:cs="Sylfaen"/>
          <w:color w:val="000000"/>
          <w:lang w:val="hy-AM"/>
        </w:rPr>
        <w:t>նրա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նկատմամբ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չեն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տարվում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դատավարություններ՝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կապված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նրա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lastRenderedPageBreak/>
        <w:t>անվճարունակության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սնանկության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հետ:</w:t>
      </w:r>
    </w:p>
    <w:p w:rsidR="00CA36FF" w:rsidRPr="00CA36FF" w:rsidRDefault="00CA36FF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CA36FF">
        <w:rPr>
          <w:rFonts w:ascii="Sylfaen" w:hAnsi="Sylfaen" w:cs="Sylfaen"/>
          <w:color w:val="000000"/>
          <w:lang w:val="hy-AM"/>
        </w:rPr>
        <w:t>Մասնակիցը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չունի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ժամկետանց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պարտքեր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երրորդ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անձանց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նկատմամբ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համաձայն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վարկային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բյուրոյի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գրանցամատյանի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տեղեկատվության:</w:t>
      </w:r>
    </w:p>
    <w:p w:rsidR="00CA36FF" w:rsidRPr="00CA36FF" w:rsidRDefault="00CA36FF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CA36FF">
        <w:rPr>
          <w:rFonts w:ascii="Sylfaen" w:hAnsi="Sylfaen" w:cs="Sylfaen"/>
          <w:color w:val="000000"/>
          <w:lang w:val="hy-AM"/>
        </w:rPr>
        <w:t>Չկան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Մասնակցի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ղեկավար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աշխատակիցների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կողմից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տնտեսական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հանցագործությունների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կատարման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համար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չմարված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դատվածության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փաստեր:</w:t>
      </w:r>
    </w:p>
    <w:p w:rsidR="00CA36FF" w:rsidRPr="00CA36FF" w:rsidRDefault="00CA36FF" w:rsidP="00CA36FF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CA36FF">
        <w:rPr>
          <w:rFonts w:ascii="Sylfaen" w:hAnsi="Sylfaen" w:cs="Sylfaen"/>
          <w:color w:val="000000"/>
          <w:lang w:val="hy-AM"/>
        </w:rPr>
        <w:t>Չկան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Մասնակցի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Պատվիրատուի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միջև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գնման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գործընթացին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նախորդող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երեք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տարվա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ընթացքում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ապրանքների</w:t>
      </w:r>
      <w:r w:rsidRPr="00CA36FF">
        <w:rPr>
          <w:rFonts w:asciiTheme="minorHAnsi" w:hAnsiTheme="minorHAnsi"/>
          <w:color w:val="000000"/>
          <w:lang w:val="hy-AM"/>
        </w:rPr>
        <w:t>/</w:t>
      </w:r>
      <w:r w:rsidRPr="00CA36FF">
        <w:rPr>
          <w:rFonts w:ascii="Sylfaen" w:hAnsi="Sylfaen" w:cs="Sylfaen"/>
          <w:color w:val="000000"/>
          <w:lang w:val="hy-AM"/>
        </w:rPr>
        <w:t>ծառայությունների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մատակարարման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պայմանագրերից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բխող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վեճերի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վերաբերյալ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օրինական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ուժի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մեջ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մտած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այնպիսի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դատական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կամ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արբիտրաժային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որոշումներ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կամ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վճիռներ</w:t>
      </w:r>
      <w:r w:rsidRPr="00CA36FF">
        <w:rPr>
          <w:rFonts w:asciiTheme="minorHAnsi" w:hAnsiTheme="minorHAnsi"/>
          <w:color w:val="000000"/>
          <w:lang w:val="hy-AM"/>
        </w:rPr>
        <w:t xml:space="preserve">, </w:t>
      </w:r>
      <w:r w:rsidRPr="00CA36FF">
        <w:rPr>
          <w:rFonts w:ascii="Sylfaen" w:hAnsi="Sylfaen" w:cs="Sylfaen"/>
          <w:color w:val="000000"/>
          <w:lang w:val="hy-AM"/>
        </w:rPr>
        <w:t>որոնք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վկայում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են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Մասնակցի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կողմից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օրենքի</w:t>
      </w:r>
      <w:r w:rsidRPr="00CA36FF">
        <w:rPr>
          <w:rFonts w:asciiTheme="minorHAnsi" w:hAnsiTheme="minorHAnsi"/>
          <w:color w:val="000000"/>
          <w:lang w:val="hy-AM"/>
        </w:rPr>
        <w:t xml:space="preserve">, </w:t>
      </w:r>
      <w:r w:rsidRPr="00CA36FF">
        <w:rPr>
          <w:rFonts w:ascii="Sylfaen" w:hAnsi="Sylfaen" w:cs="Sylfaen"/>
          <w:color w:val="000000"/>
          <w:lang w:val="hy-AM"/>
        </w:rPr>
        <w:t>պայմանագրով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ստանձնած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պարտավորությունների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և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գործարար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շրջանառության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սովորույթների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կոպիտ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խախտման</w:t>
      </w:r>
      <w:r w:rsidRPr="00CA36FF">
        <w:rPr>
          <w:rFonts w:asciiTheme="minorHAnsi" w:hAnsiTheme="minorHAnsi"/>
          <w:color w:val="000000"/>
          <w:lang w:val="hy-AM"/>
        </w:rPr>
        <w:t xml:space="preserve"> </w:t>
      </w:r>
      <w:r w:rsidRPr="00CA36FF">
        <w:rPr>
          <w:rFonts w:ascii="Sylfaen" w:hAnsi="Sylfaen" w:cs="Sylfaen"/>
          <w:color w:val="000000"/>
          <w:lang w:val="hy-AM"/>
        </w:rPr>
        <w:t>մասին:</w:t>
      </w:r>
    </w:p>
    <w:p w:rsidR="00B5747F" w:rsidRPr="00131708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131708" w:rsidRDefault="00E840D0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131708">
        <w:rPr>
          <w:rFonts w:ascii="Sylfaen" w:hAnsi="Sylfaen"/>
          <w:lang w:val="hy-AM"/>
        </w:rPr>
        <w:t>ու</w:t>
      </w:r>
      <w:r w:rsidRPr="00131708">
        <w:rPr>
          <w:rFonts w:ascii="Sylfaen" w:hAnsi="Sylfaen"/>
          <w:lang w:val="hy-AM"/>
        </w:rPr>
        <w:t xml:space="preserve"> </w:t>
      </w:r>
      <w:r w:rsidR="00F144F6" w:rsidRPr="00131708">
        <w:rPr>
          <w:rFonts w:ascii="Sylfaen" w:hAnsi="Sylfaen"/>
          <w:lang w:val="hy-AM"/>
        </w:rPr>
        <w:t>Պարզեցված մրցույթի</w:t>
      </w:r>
      <w:r w:rsidRPr="00131708">
        <w:rPr>
          <w:rFonts w:ascii="Sylfaen" w:hAnsi="Sylfaen"/>
          <w:lang w:val="hy-AM"/>
        </w:rPr>
        <w:t xml:space="preserve"> հաջորդ փուլերին:</w:t>
      </w:r>
    </w:p>
    <w:p w:rsidR="00F8083E" w:rsidRPr="00131708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131708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131708">
        <w:rPr>
          <w:rFonts w:ascii="Sylfaen" w:hAnsi="Sylfaen"/>
          <w:b/>
          <w:lang w:val="hy-AM"/>
        </w:rPr>
        <w:t xml:space="preserve">2.3  </w:t>
      </w:r>
      <w:r w:rsidRPr="00131708">
        <w:rPr>
          <w:rFonts w:ascii="Sylfaen" w:hAnsi="Sylfaen" w:cs="Sylfaen"/>
          <w:b/>
          <w:lang w:val="hy-AM"/>
        </w:rPr>
        <w:t>Փուլ</w:t>
      </w:r>
      <w:r w:rsidRPr="00131708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131708" w:rsidRDefault="00892C4D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Փուլը կանցկացվի </w:t>
      </w:r>
      <w:r w:rsidR="00240C84" w:rsidRPr="00131708">
        <w:rPr>
          <w:rFonts w:ascii="Sylfaen" w:hAnsi="Sylfaen"/>
          <w:lang w:val="hy-AM"/>
        </w:rPr>
        <w:t>արդյունքների բարելավման</w:t>
      </w:r>
      <w:r w:rsidRPr="00131708">
        <w:rPr>
          <w:rFonts w:ascii="Sylfaen" w:hAnsi="Sylfaen"/>
          <w:lang w:val="hy-AM"/>
        </w:rPr>
        <w:t xml:space="preserve"> ձևաչափով:</w:t>
      </w:r>
    </w:p>
    <w:p w:rsidR="00892C4D" w:rsidRPr="00131708" w:rsidRDefault="00892C4D" w:rsidP="002A3AC7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131708">
        <w:rPr>
          <w:rFonts w:ascii="Sylfaen" w:hAnsi="Sylfaen"/>
          <w:lang w:val="hy-AM"/>
        </w:rPr>
        <w:t>ն արժեքը (շեմային դրույքաչափը) բարելավված առաջարկի համար:</w:t>
      </w:r>
    </w:p>
    <w:p w:rsidR="00D72217" w:rsidRPr="00131708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131708">
        <w:rPr>
          <w:rFonts w:ascii="Sylfaen" w:hAnsi="Sylfaen"/>
          <w:b/>
          <w:lang w:val="hy-AM"/>
        </w:rPr>
        <w:t xml:space="preserve">2.4.   </w:t>
      </w:r>
      <w:r w:rsidR="005F6289" w:rsidRPr="00131708">
        <w:rPr>
          <w:rFonts w:ascii="Sylfaen" w:hAnsi="Sylfaen" w:cs="Sylfaen"/>
          <w:b/>
          <w:lang w:val="hy-AM"/>
        </w:rPr>
        <w:t>Փուլ</w:t>
      </w:r>
      <w:r w:rsidR="005F6289" w:rsidRPr="00131708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131708" w:rsidRDefault="00D2183F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 w:cs="Sylfaen"/>
          <w:lang w:val="hy-AM"/>
        </w:rPr>
      </w:pPr>
      <w:r w:rsidRPr="00131708">
        <w:rPr>
          <w:rFonts w:ascii="Sylfaen" w:hAnsi="Sylfaen" w:cs="Sylfaen"/>
          <w:lang w:val="hy-AM"/>
        </w:rPr>
        <w:t xml:space="preserve">Պատվիրատուն </w:t>
      </w:r>
      <w:r w:rsidR="009D425D" w:rsidRPr="00131708">
        <w:rPr>
          <w:rFonts w:ascii="Sylfaen" w:hAnsi="Sylfaen" w:cs="Sylfaen"/>
          <w:lang w:val="hy-AM"/>
        </w:rPr>
        <w:t>ընտրում է Մրցույթի հաղթողին ռան</w:t>
      </w:r>
      <w:r w:rsidR="009D425D" w:rsidRPr="00131708">
        <w:rPr>
          <w:rFonts w:ascii="Sylfaen" w:hAnsi="Sylfaen" w:cs="Sylfaen"/>
          <w:lang w:val="en-US"/>
        </w:rPr>
        <w:t>գ</w:t>
      </w:r>
      <w:r w:rsidRPr="00131708">
        <w:rPr>
          <w:rFonts w:ascii="Sylfaen" w:hAnsi="Sylfaen" w:cs="Sylfaen"/>
          <w:lang w:val="hy-AM"/>
        </w:rPr>
        <w:t>ավորման մեթոդով` որ</w:t>
      </w:r>
      <w:r w:rsidR="009D425D" w:rsidRPr="00131708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 w:rsidRPr="00131708">
        <w:rPr>
          <w:rFonts w:ascii="Sylfaen" w:hAnsi="Sylfaen" w:cs="Sylfaen"/>
          <w:lang w:val="en-US"/>
        </w:rPr>
        <w:t>գ</w:t>
      </w:r>
      <w:r w:rsidRPr="00131708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</w:t>
      </w:r>
      <w:r w:rsidR="00920D48" w:rsidRPr="00131708">
        <w:rPr>
          <w:rFonts w:ascii="Sylfaen" w:hAnsi="Sylfaen" w:cs="Sylfaen"/>
          <w:lang w:val="en-US"/>
        </w:rPr>
        <w:t>պահուստային</w:t>
      </w:r>
      <w:r w:rsidRPr="00131708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</w:t>
      </w:r>
      <w:r w:rsidR="00920D48" w:rsidRPr="00131708">
        <w:rPr>
          <w:rFonts w:ascii="Sylfaen" w:hAnsi="Sylfaen" w:cs="Sylfaen"/>
          <w:lang w:val="en-US"/>
        </w:rPr>
        <w:t>պահուստային</w:t>
      </w:r>
      <w:r w:rsidRPr="00131708">
        <w:rPr>
          <w:rFonts w:ascii="Sylfaen" w:hAnsi="Sylfaen" w:cs="Sylfaen"/>
          <w:lang w:val="hy-AM"/>
        </w:rPr>
        <w:t xml:space="preserve"> մատակարար կ</w:t>
      </w:r>
      <w:r w:rsidRPr="00131708">
        <w:rPr>
          <w:rFonts w:ascii="Sylfaen" w:hAnsi="Sylfaen" w:cs="Sylfaen"/>
          <w:lang w:val="en-US"/>
        </w:rPr>
        <w:t>ը</w:t>
      </w:r>
      <w:r w:rsidRPr="00131708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31708">
        <w:rPr>
          <w:rFonts w:ascii="Sylfaen" w:hAnsi="Sylfaen" w:cs="Sylfaen"/>
          <w:lang w:val="hy-AM"/>
        </w:rPr>
        <w:t xml:space="preserve"> կկնքվի</w:t>
      </w:r>
      <w:r w:rsidRPr="00131708">
        <w:rPr>
          <w:rFonts w:ascii="Sylfaen" w:hAnsi="Sylfaen" w:cs="Sylfaen"/>
          <w:lang w:val="hy-AM"/>
        </w:rPr>
        <w:t xml:space="preserve"> պայմանագիր</w:t>
      </w:r>
      <w:r w:rsidR="001A3104" w:rsidRPr="00131708">
        <w:rPr>
          <w:rFonts w:ascii="Sylfaen" w:hAnsi="Sylfaen" w:cs="Sylfaen"/>
          <w:lang w:val="en-US"/>
        </w:rPr>
        <w:t>,</w:t>
      </w:r>
      <w:r w:rsidRPr="00131708">
        <w:rPr>
          <w:rFonts w:ascii="Sylfaen" w:hAnsi="Sylfaen" w:cs="Sylfaen"/>
          <w:lang w:val="hy-AM"/>
        </w:rPr>
        <w:t xml:space="preserve"> որ</w:t>
      </w:r>
      <w:r w:rsidR="00920D48" w:rsidRPr="00131708">
        <w:rPr>
          <w:rFonts w:ascii="Sylfaen" w:hAnsi="Sylfaen" w:cs="Sylfaen"/>
          <w:lang w:val="en-US"/>
        </w:rPr>
        <w:t>ի ձևա</w:t>
      </w:r>
      <w:r w:rsidR="002A3AC7">
        <w:rPr>
          <w:rFonts w:ascii="Sylfaen" w:hAnsi="Sylfaen" w:cs="Sylfaen"/>
          <w:lang w:val="en-US"/>
        </w:rPr>
        <w:t>նմուշ</w:t>
      </w:r>
      <w:r w:rsidR="00920D48" w:rsidRPr="00131708">
        <w:rPr>
          <w:rFonts w:ascii="Sylfaen" w:hAnsi="Sylfaen" w:cs="Sylfaen"/>
          <w:lang w:val="en-US"/>
        </w:rPr>
        <w:t>ը ներկայացված</w:t>
      </w:r>
      <w:r w:rsidRPr="00131708">
        <w:rPr>
          <w:rFonts w:ascii="Sylfaen" w:hAnsi="Sylfaen" w:cs="Sylfaen"/>
          <w:lang w:val="hy-AM"/>
        </w:rPr>
        <w:t xml:space="preserve"> է </w:t>
      </w:r>
      <w:hyperlink w:anchor="Contract" w:history="1">
        <w:r w:rsidRPr="00131708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131708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A36FF">
          <w:rPr>
            <w:rStyle w:val="Hyperlink"/>
            <w:rFonts w:ascii="Sylfaen" w:hAnsi="Sylfaen"/>
            <w:b/>
            <w:lang w:val="en-US"/>
          </w:rPr>
          <w:t>3</w:t>
        </w:r>
      </w:hyperlink>
      <w:r w:rsidRPr="00131708">
        <w:rPr>
          <w:rFonts w:ascii="Sylfaen" w:hAnsi="Sylfaen" w:cs="Sylfaen"/>
          <w:lang w:val="hy-AM"/>
        </w:rPr>
        <w:t>-ում :</w:t>
      </w:r>
    </w:p>
    <w:p w:rsidR="009828D4" w:rsidRPr="00131708" w:rsidRDefault="009F24F7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Պ</w:t>
      </w:r>
      <w:r w:rsidR="001960F8" w:rsidRPr="00131708">
        <w:rPr>
          <w:rFonts w:ascii="Sylfaen" w:hAnsi="Sylfaen"/>
          <w:lang w:val="hy-AM"/>
        </w:rPr>
        <w:t xml:space="preserve">արզեցված </w:t>
      </w:r>
      <w:r w:rsidRPr="00131708">
        <w:rPr>
          <w:rFonts w:ascii="Sylfaen" w:hAnsi="Sylfaen"/>
          <w:lang w:val="hy-AM"/>
        </w:rPr>
        <w:t>մրցույթի</w:t>
      </w:r>
      <w:r w:rsidR="001960F8" w:rsidRPr="00131708">
        <w:rPr>
          <w:rFonts w:ascii="Sylfaen" w:hAnsi="Sylfaen"/>
          <w:lang w:val="hy-AM"/>
        </w:rPr>
        <w:t xml:space="preserve"> </w:t>
      </w:r>
      <w:r w:rsidR="00110E5E" w:rsidRPr="00131708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131708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131708">
        <w:rPr>
          <w:rFonts w:ascii="Sylfaen" w:hAnsi="Sylfaen"/>
          <w:lang w:val="hy-AM"/>
        </w:rPr>
        <w:t xml:space="preserve"> </w:t>
      </w:r>
      <w:r w:rsidR="00110E5E" w:rsidRPr="00131708">
        <w:rPr>
          <w:rFonts w:ascii="Sylfaen" w:hAnsi="Sylfaen"/>
          <w:lang w:val="hy-AM"/>
        </w:rPr>
        <w:t>և</w:t>
      </w:r>
      <w:r w:rsidR="00461F8B" w:rsidRPr="00131708">
        <w:rPr>
          <w:rFonts w:ascii="Sylfaen" w:hAnsi="Sylfaen"/>
          <w:lang w:val="hy-AM"/>
        </w:rPr>
        <w:t xml:space="preserve"> </w:t>
      </w:r>
      <w:hyperlink r:id="rId13" w:history="1">
        <w:r w:rsidR="00461F8B" w:rsidRPr="00131708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131708">
        <w:rPr>
          <w:rFonts w:ascii="Sylfaen" w:hAnsi="Sylfaen"/>
          <w:lang w:val="hy-AM"/>
        </w:rPr>
        <w:t xml:space="preserve"> կայքերում:</w:t>
      </w:r>
      <w:r w:rsidR="00461F8B" w:rsidRPr="00131708">
        <w:rPr>
          <w:rFonts w:ascii="Sylfaen" w:hAnsi="Sylfaen"/>
          <w:lang w:val="hy-AM"/>
        </w:rPr>
        <w:t xml:space="preserve"> </w:t>
      </w:r>
    </w:p>
    <w:p w:rsidR="00461F8B" w:rsidRPr="00131708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131708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131708">
        <w:rPr>
          <w:rFonts w:ascii="Sylfaen" w:hAnsi="Sylfaen"/>
          <w:b/>
          <w:sz w:val="28"/>
          <w:szCs w:val="28"/>
          <w:lang w:val="hy-AM"/>
        </w:rPr>
        <w:lastRenderedPageBreak/>
        <w:t xml:space="preserve">3. </w:t>
      </w:r>
      <w:bookmarkStart w:id="14" w:name="_Toc380065820"/>
      <w:bookmarkEnd w:id="1"/>
      <w:bookmarkEnd w:id="2"/>
      <w:r w:rsidR="00892C4D" w:rsidRPr="00131708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131708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131708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131708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</w:t>
      </w:r>
      <w:r w:rsidR="00920D48" w:rsidRPr="00131708">
        <w:rPr>
          <w:rFonts w:ascii="Sylfaen" w:hAnsi="Sylfaen"/>
          <w:lang w:val="hy-AM"/>
        </w:rPr>
        <w:t>մբ</w:t>
      </w:r>
      <w:r w:rsidRPr="00131708">
        <w:rPr>
          <w:rFonts w:ascii="Sylfaen" w:hAnsi="Sylfaen"/>
          <w:lang w:val="hy-AM"/>
        </w:rPr>
        <w:t xml:space="preserve"> կամ դրա որևէ մասը</w:t>
      </w:r>
      <w:r w:rsidRPr="00131708">
        <w:rPr>
          <w:rFonts w:ascii="Sylfaen" w:hAnsi="Sylfaen" w:cs="Times Armenian"/>
          <w:lang w:val="hy-AM"/>
        </w:rPr>
        <w:t xml:space="preserve">:   </w:t>
      </w:r>
    </w:p>
    <w:p w:rsidR="00892C4D" w:rsidRPr="00131708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131708" w:rsidRDefault="00892C4D" w:rsidP="005618CB">
      <w:pPr>
        <w:pStyle w:val="ListParagraph"/>
        <w:numPr>
          <w:ilvl w:val="0"/>
          <w:numId w:val="4"/>
        </w:numPr>
        <w:contextualSpacing w:val="0"/>
        <w:jc w:val="both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31708">
        <w:rPr>
          <w:rFonts w:ascii="Sylfaen" w:hAnsi="Sylfaen"/>
          <w:lang w:val="hy-AM"/>
        </w:rPr>
        <w:t>,</w:t>
      </w:r>
      <w:r w:rsidRPr="00131708">
        <w:rPr>
          <w:rFonts w:ascii="Sylfaen" w:hAnsi="Sylfaen"/>
          <w:lang w:val="hy-AM"/>
        </w:rPr>
        <w:t xml:space="preserve"> եթե չեն պահպանվել սույն </w:t>
      </w:r>
      <w:r w:rsidR="00E57150" w:rsidRPr="00131708">
        <w:rPr>
          <w:rFonts w:ascii="Sylfaen" w:hAnsi="Sylfaen"/>
          <w:lang w:val="hy-AM"/>
        </w:rPr>
        <w:t>մրցույթի</w:t>
      </w:r>
      <w:r w:rsidR="002A3AC7">
        <w:rPr>
          <w:rFonts w:ascii="Sylfaen" w:hAnsi="Sylfaen"/>
          <w:lang w:val="hy-AM"/>
        </w:rPr>
        <w:t xml:space="preserve"> այլ ձևա</w:t>
      </w:r>
      <w:r w:rsidR="002A3AC7" w:rsidRPr="002A3AC7">
        <w:rPr>
          <w:rFonts w:ascii="Sylfaen" w:hAnsi="Sylfaen"/>
          <w:lang w:val="hy-AM"/>
        </w:rPr>
        <w:t>չափային</w:t>
      </w:r>
      <w:r w:rsidRPr="00131708">
        <w:rPr>
          <w:rFonts w:ascii="Sylfaen" w:hAnsi="Sylfaen"/>
          <w:lang w:val="hy-AM"/>
        </w:rPr>
        <w:t xml:space="preserve"> պահանջները</w:t>
      </w:r>
      <w:r w:rsidR="001A3104" w:rsidRPr="00131708">
        <w:rPr>
          <w:rFonts w:ascii="Sylfaen" w:hAnsi="Sylfaen" w:cs="Times Armenian"/>
          <w:lang w:val="hy-AM"/>
        </w:rPr>
        <w:t>:</w:t>
      </w:r>
    </w:p>
    <w:p w:rsidR="00892C4D" w:rsidRPr="00131708" w:rsidRDefault="00892C4D" w:rsidP="005618CB">
      <w:pPr>
        <w:pStyle w:val="ListParagraph"/>
        <w:numPr>
          <w:ilvl w:val="0"/>
          <w:numId w:val="4"/>
        </w:numPr>
        <w:contextualSpacing w:val="0"/>
        <w:rPr>
          <w:rFonts w:ascii="Sylfaen" w:hAnsi="Sylfaen"/>
          <w:lang w:val="hy-AM"/>
        </w:rPr>
      </w:pPr>
      <w:r w:rsidRPr="00131708">
        <w:rPr>
          <w:rFonts w:ascii="Sylfaen" w:hAnsi="Sylfaen"/>
          <w:lang w:val="hy-AM"/>
        </w:rPr>
        <w:t xml:space="preserve">Պատվիրատուն կարող է </w:t>
      </w:r>
      <w:r w:rsidR="00E57150" w:rsidRPr="00131708">
        <w:rPr>
          <w:rFonts w:ascii="Sylfaen" w:hAnsi="Sylfaen"/>
          <w:lang w:val="hy-AM"/>
        </w:rPr>
        <w:t>մրցույթը</w:t>
      </w:r>
      <w:r w:rsidR="00E57150" w:rsidRPr="00131708">
        <w:rPr>
          <w:rFonts w:ascii="Sylfaen" w:hAnsi="Sylfaen"/>
          <w:b/>
          <w:lang w:val="hy-AM"/>
        </w:rPr>
        <w:t xml:space="preserve"> </w:t>
      </w:r>
      <w:r w:rsidRPr="00131708">
        <w:rPr>
          <w:rFonts w:ascii="Sylfaen" w:hAnsi="Sylfaen"/>
          <w:lang w:val="hy-AM"/>
        </w:rPr>
        <w:t>ճանաչել չկայացած, եթե</w:t>
      </w:r>
    </w:p>
    <w:p w:rsidR="00892C4D" w:rsidRPr="00131708" w:rsidRDefault="00920D48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 w:rsidRPr="00131708">
        <w:rPr>
          <w:rFonts w:ascii="Sylfaen" w:hAnsi="Sylfaen"/>
          <w:color w:val="000000"/>
          <w:lang w:val="hy-AM"/>
        </w:rPr>
        <w:t xml:space="preserve">ստացվել է որակավորման պահանջներին համապատասխանող միայն մեկ </w:t>
      </w:r>
      <w:r w:rsidR="009F24F7" w:rsidRPr="00131708">
        <w:rPr>
          <w:rFonts w:ascii="Sylfaen" w:hAnsi="Sylfaen"/>
          <w:color w:val="000000"/>
          <w:lang w:val="hy-AM"/>
        </w:rPr>
        <w:t xml:space="preserve"> </w:t>
      </w:r>
      <w:r w:rsidR="00892C4D" w:rsidRPr="00131708">
        <w:rPr>
          <w:rFonts w:ascii="Sylfaen" w:hAnsi="Sylfaen"/>
          <w:color w:val="000000"/>
          <w:lang w:val="hy-AM"/>
        </w:rPr>
        <w:t>առաջարկ:</w:t>
      </w:r>
    </w:p>
    <w:p w:rsidR="00892C4D" w:rsidRPr="00131708" w:rsidRDefault="00892C4D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131708" w:rsidRDefault="00892C4D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131708" w:rsidRDefault="00892C4D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131708" w:rsidRDefault="00892C4D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CA36FF" w:rsidRDefault="00892C4D" w:rsidP="002A3AC7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131708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CA36FF" w:rsidRPr="00697D79" w:rsidRDefault="00CA36FF" w:rsidP="00CA36FF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</w:p>
    <w:bookmarkEnd w:id="14"/>
    <w:p w:rsidR="00FD369A" w:rsidRPr="00CA36FF" w:rsidRDefault="006006DC" w:rsidP="00CA36FF">
      <w:pPr>
        <w:pStyle w:val="ListParagraph"/>
        <w:numPr>
          <w:ilvl w:val="0"/>
          <w:numId w:val="5"/>
        </w:num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CA36FF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A3AC7" w:rsidRPr="002A3AC7" w:rsidRDefault="00CA36FF" w:rsidP="002A3AC7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131708">
        <w:rPr>
          <w:rFonts w:ascii="Sylfaen" w:hAnsi="Sylfaen"/>
          <w:color w:val="000000"/>
          <w:lang w:val="hy-AM"/>
        </w:rPr>
        <w:t>Հավելված 1</w:t>
      </w:r>
      <w:r>
        <w:rPr>
          <w:rFonts w:ascii="Sylfaen" w:hAnsi="Sylfaen"/>
          <w:color w:val="000000"/>
          <w:lang w:val="en-US"/>
        </w:rPr>
        <w:t xml:space="preserve">` Պահանջվող աշխատանքների տեխնիկական նկարագիրը </w:t>
      </w:r>
    </w:p>
    <w:p w:rsidR="00CA36FF" w:rsidRPr="00CA36FF" w:rsidRDefault="002A3AC7" w:rsidP="00CA36FF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     </w:t>
      </w:r>
      <w:r w:rsidR="008241BE">
        <w:rPr>
          <w:rFonts w:ascii="Sylfaen" w:hAnsi="Sylfaen"/>
          <w:b/>
          <w:sz w:val="28"/>
          <w:szCs w:val="28"/>
          <w:lang w:val="en-US"/>
        </w:rPr>
        <w:t xml:space="preserve">                  </w:t>
      </w:r>
      <w:r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A84103">
        <w:rPr>
          <w:rFonts w:ascii="Sylfaen" w:hAnsi="Sylfaen"/>
          <w:b/>
          <w:sz w:val="28"/>
          <w:szCs w:val="28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8pt" o:ole="">
            <v:imagedata r:id="rId14" o:title=""/>
          </v:shape>
          <o:OLEObject Type="Embed" ProgID="Word.Document.12" ShapeID="_x0000_i1025" DrawAspect="Icon" ObjectID="_1483527085" r:id="rId15"/>
        </w:object>
      </w:r>
    </w:p>
    <w:p w:rsidR="00CA36FF" w:rsidRPr="002A3AC7" w:rsidRDefault="00CA36FF" w:rsidP="00CA36FF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color w:val="000000"/>
          <w:lang w:val="en-US"/>
        </w:rPr>
        <w:t>Հավելված 2` Կոմերցիոն առաջարկի ձևա</w:t>
      </w:r>
      <w:r w:rsidR="002A3AC7">
        <w:rPr>
          <w:rFonts w:ascii="Sylfaen" w:hAnsi="Sylfaen"/>
          <w:color w:val="000000"/>
          <w:lang w:val="en-US"/>
        </w:rPr>
        <w:t>նմուշ</w:t>
      </w:r>
    </w:p>
    <w:p w:rsidR="002A3AC7" w:rsidRPr="002A3AC7" w:rsidRDefault="002A3AC7" w:rsidP="002A3AC7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</w:t>
      </w:r>
      <w:r w:rsidR="008241BE">
        <w:rPr>
          <w:rFonts w:ascii="Sylfaen" w:hAnsi="Sylfaen"/>
          <w:b/>
          <w:sz w:val="28"/>
          <w:szCs w:val="28"/>
          <w:lang w:val="en-US"/>
        </w:rPr>
        <w:t xml:space="preserve">                      </w:t>
      </w:r>
      <w:r>
        <w:rPr>
          <w:rFonts w:ascii="Sylfaen" w:hAnsi="Sylfaen"/>
          <w:b/>
          <w:sz w:val="28"/>
          <w:szCs w:val="28"/>
          <w:lang w:val="en-US"/>
        </w:rPr>
        <w:t xml:space="preserve"> </w:t>
      </w:r>
      <w:r w:rsidR="00741DB7" w:rsidRPr="00A84103">
        <w:rPr>
          <w:rFonts w:ascii="Sylfaen" w:hAnsi="Sylfaen"/>
          <w:b/>
          <w:sz w:val="28"/>
          <w:szCs w:val="28"/>
          <w:lang w:val="en-US"/>
        </w:rPr>
        <w:object w:dxaOrig="1550" w:dyaOrig="991">
          <v:shape id="_x0000_i1030" type="#_x0000_t75" style="width:77.35pt;height:49.8pt" o:ole="">
            <v:imagedata r:id="rId16" o:title=""/>
          </v:shape>
          <o:OLEObject Type="Embed" ProgID="Excel.Sheet.12" ShapeID="_x0000_i1030" DrawAspect="Icon" ObjectID="_1483527086" r:id="rId17"/>
        </w:object>
      </w:r>
    </w:p>
    <w:p w:rsidR="00697D79" w:rsidRPr="00697D79" w:rsidRDefault="002A3AC7" w:rsidP="00697D79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lastRenderedPageBreak/>
        <w:t xml:space="preserve">                             </w:t>
      </w:r>
      <w:r w:rsidR="00697D79">
        <w:rPr>
          <w:rFonts w:ascii="Sylfaen" w:hAnsi="Sylfaen"/>
          <w:b/>
          <w:sz w:val="28"/>
          <w:szCs w:val="28"/>
          <w:lang w:val="en-US"/>
        </w:rPr>
        <w:t xml:space="preserve">                          </w:t>
      </w:r>
    </w:p>
    <w:p w:rsidR="00CA36FF" w:rsidRPr="00697D79" w:rsidRDefault="00CA36FF" w:rsidP="00CA36FF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szCs w:val="28"/>
          <w:lang w:val="en-US"/>
        </w:rPr>
        <w:t xml:space="preserve">Հավելված 3` </w:t>
      </w:r>
      <w:r w:rsidRPr="00131708">
        <w:rPr>
          <w:rFonts w:ascii="Sylfaen" w:hAnsi="Sylfaen"/>
          <w:color w:val="000000"/>
          <w:lang w:val="en-US"/>
        </w:rPr>
        <w:t>Պ</w:t>
      </w:r>
      <w:r w:rsidRPr="00131708">
        <w:rPr>
          <w:rFonts w:ascii="Sylfaen" w:hAnsi="Sylfaen"/>
          <w:color w:val="000000"/>
          <w:lang w:val="hy-AM"/>
        </w:rPr>
        <w:t xml:space="preserve">այմանագրի </w:t>
      </w:r>
      <w:r w:rsidR="002A3AC7">
        <w:rPr>
          <w:rFonts w:ascii="Sylfaen" w:hAnsi="Sylfaen"/>
          <w:color w:val="000000"/>
          <w:lang w:val="en-US"/>
        </w:rPr>
        <w:t>ձևանմուշ</w:t>
      </w:r>
    </w:p>
    <w:p w:rsidR="00697D79" w:rsidRPr="00697D79" w:rsidRDefault="00697D79" w:rsidP="00697D79">
      <w:pPr>
        <w:pStyle w:val="ListParagraph"/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697D79" w:rsidRPr="00CA36FF" w:rsidRDefault="00697D79" w:rsidP="00697D79">
      <w:pPr>
        <w:pStyle w:val="ListParagraph"/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                 </w:t>
      </w:r>
      <w:r w:rsidRPr="00D85137">
        <w:rPr>
          <w:rFonts w:ascii="Sylfaen" w:hAnsi="Sylfaen"/>
          <w:b/>
          <w:sz w:val="28"/>
          <w:szCs w:val="28"/>
          <w:lang w:val="en-US"/>
        </w:rPr>
        <w:object w:dxaOrig="1550" w:dyaOrig="991">
          <v:shape id="_x0000_i1026" type="#_x0000_t75" style="width:77.35pt;height:49.8pt" o:ole="">
            <v:imagedata r:id="rId18" o:title=""/>
          </v:shape>
          <o:OLEObject Type="Embed" ProgID="Word.Document.8" ShapeID="_x0000_i1026" DrawAspect="Icon" ObjectID="_1483527087" r:id="rId19">
            <o:FieldCodes>\s</o:FieldCodes>
          </o:OLEObject>
        </w:object>
      </w:r>
    </w:p>
    <w:p w:rsidR="00CA36FF" w:rsidRPr="00CA36FF" w:rsidRDefault="00CA36FF" w:rsidP="00CA36FF">
      <w:pPr>
        <w:pStyle w:val="ListParagraph"/>
        <w:rPr>
          <w:rFonts w:ascii="Sylfaen" w:hAnsi="Sylfaen"/>
          <w:b/>
          <w:sz w:val="28"/>
          <w:szCs w:val="28"/>
          <w:lang w:val="en-US"/>
        </w:rPr>
      </w:pPr>
    </w:p>
    <w:p w:rsidR="00CA36FF" w:rsidRPr="002A3AC7" w:rsidRDefault="00CA36FF" w:rsidP="00CA36FF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szCs w:val="28"/>
          <w:lang w:val="en-US"/>
        </w:rPr>
        <w:t xml:space="preserve">Հավելված 4` </w:t>
      </w:r>
      <w:r w:rsidRPr="00131708">
        <w:rPr>
          <w:rFonts w:ascii="Sylfaen" w:hAnsi="Sylfaen"/>
          <w:lang w:val="hy-AM"/>
        </w:rPr>
        <w:t>Էլեկտրոնային փաստաթղթերի փոխանցման ակտ</w:t>
      </w:r>
      <w:r>
        <w:rPr>
          <w:rFonts w:ascii="Sylfaen" w:hAnsi="Sylfaen"/>
          <w:lang w:val="en-US"/>
        </w:rPr>
        <w:t xml:space="preserve"> (տի</w:t>
      </w:r>
      <w:r w:rsidR="00E85A1A">
        <w:rPr>
          <w:rFonts w:ascii="Sylfaen" w:hAnsi="Sylfaen"/>
          <w:lang w:val="en-US"/>
        </w:rPr>
        <w:t>պ</w:t>
      </w:r>
      <w:r>
        <w:rPr>
          <w:rFonts w:ascii="Sylfaen" w:hAnsi="Sylfaen"/>
          <w:lang w:val="en-US"/>
        </w:rPr>
        <w:t xml:space="preserve">ային </w:t>
      </w:r>
      <w:r w:rsidR="00E85A1A">
        <w:rPr>
          <w:rFonts w:ascii="Sylfaen" w:hAnsi="Sylfaen"/>
          <w:lang w:val="en-US"/>
        </w:rPr>
        <w:t>օրինակ</w:t>
      </w:r>
      <w:r>
        <w:rPr>
          <w:rFonts w:ascii="Sylfaen" w:hAnsi="Sylfaen"/>
          <w:lang w:val="en-US"/>
        </w:rPr>
        <w:t>)</w:t>
      </w:r>
    </w:p>
    <w:p w:rsidR="002A3AC7" w:rsidRPr="002A3AC7" w:rsidRDefault="002A3AC7" w:rsidP="002A3AC7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      </w:t>
      </w:r>
      <w:r w:rsidR="00A22CC9">
        <w:rPr>
          <w:rFonts w:ascii="Sylfaen" w:hAnsi="Sylfaen"/>
          <w:b/>
          <w:sz w:val="28"/>
          <w:szCs w:val="28"/>
          <w:lang w:val="en-US"/>
        </w:rPr>
        <w:t xml:space="preserve">                   </w:t>
      </w:r>
      <w:r w:rsidR="00A22CC9" w:rsidRPr="00A84103">
        <w:rPr>
          <w:rFonts w:ascii="Sylfaen" w:hAnsi="Sylfaen"/>
          <w:b/>
          <w:sz w:val="28"/>
          <w:szCs w:val="28"/>
          <w:lang w:val="en-US"/>
        </w:rPr>
        <w:object w:dxaOrig="1550" w:dyaOrig="991">
          <v:shape id="_x0000_i1027" type="#_x0000_t75" style="width:77.35pt;height:49.8pt" o:ole="">
            <v:imagedata r:id="rId20" o:title=""/>
          </v:shape>
          <o:OLEObject Type="Embed" ProgID="Word.Document.12" ShapeID="_x0000_i1027" DrawAspect="Icon" ObjectID="_1483527088" r:id="rId21"/>
        </w:object>
      </w:r>
    </w:p>
    <w:p w:rsidR="00CA36FF" w:rsidRPr="00CA36FF" w:rsidRDefault="00CA36FF" w:rsidP="00CA36FF">
      <w:pPr>
        <w:pStyle w:val="ListParagraph"/>
        <w:rPr>
          <w:rFonts w:ascii="Sylfaen" w:hAnsi="Sylfaen"/>
          <w:b/>
          <w:sz w:val="28"/>
          <w:szCs w:val="28"/>
          <w:lang w:val="en-US"/>
        </w:rPr>
      </w:pPr>
    </w:p>
    <w:p w:rsidR="00CA36FF" w:rsidRDefault="00CA36FF" w:rsidP="00CA36FF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szCs w:val="28"/>
          <w:lang w:val="en-US"/>
        </w:rPr>
      </w:pPr>
      <w:r w:rsidRPr="00CA36FF">
        <w:rPr>
          <w:rFonts w:ascii="Sylfaen" w:hAnsi="Sylfaen"/>
          <w:szCs w:val="28"/>
          <w:lang w:val="en-US"/>
        </w:rPr>
        <w:t>Հավելված 5</w:t>
      </w:r>
      <w:r>
        <w:rPr>
          <w:rFonts w:ascii="Sylfaen" w:hAnsi="Sylfaen"/>
          <w:szCs w:val="28"/>
          <w:lang w:val="en-US"/>
        </w:rPr>
        <w:t>` Մասնակցի հարցաթերթիկ</w:t>
      </w:r>
      <w:r w:rsidR="00FF5ED8">
        <w:rPr>
          <w:rFonts w:ascii="Sylfaen" w:hAnsi="Sylfaen"/>
          <w:szCs w:val="28"/>
          <w:lang w:val="en-US"/>
        </w:rPr>
        <w:t>ի ձևանմուշ</w:t>
      </w:r>
    </w:p>
    <w:p w:rsidR="00CA36FF" w:rsidRPr="00FF5ED8" w:rsidRDefault="00FF5ED8" w:rsidP="00FF5ED8">
      <w:pPr>
        <w:spacing w:before="400" w:after="200"/>
        <w:jc w:val="both"/>
        <w:rPr>
          <w:rFonts w:ascii="Sylfaen" w:hAnsi="Sylfaen"/>
          <w:szCs w:val="28"/>
          <w:lang w:val="en-US"/>
        </w:rPr>
      </w:pPr>
      <w:r>
        <w:rPr>
          <w:rFonts w:ascii="Sylfaen" w:hAnsi="Sylfaen"/>
          <w:szCs w:val="28"/>
          <w:lang w:val="en-US"/>
        </w:rPr>
        <w:t xml:space="preserve">                                             </w:t>
      </w:r>
      <w:r w:rsidRPr="00A84103">
        <w:rPr>
          <w:rFonts w:ascii="Sylfaen" w:hAnsi="Sylfaen"/>
          <w:szCs w:val="28"/>
          <w:lang w:val="en-US"/>
        </w:rPr>
        <w:object w:dxaOrig="1550" w:dyaOrig="991">
          <v:shape id="_x0000_i1028" type="#_x0000_t75" style="width:77.35pt;height:49.8pt" o:ole="">
            <v:imagedata r:id="rId22" o:title=""/>
          </v:shape>
          <o:OLEObject Type="Embed" ProgID="Word.Document.12" ShapeID="_x0000_i1028" DrawAspect="Icon" ObjectID="_1483527089" r:id="rId23"/>
        </w:object>
      </w:r>
    </w:p>
    <w:p w:rsidR="00CA36FF" w:rsidRPr="00CA36FF" w:rsidRDefault="006B2D50" w:rsidP="00CA36FF">
      <w:pPr>
        <w:pStyle w:val="ListParagraph"/>
        <w:numPr>
          <w:ilvl w:val="0"/>
          <w:numId w:val="14"/>
        </w:numPr>
        <w:spacing w:before="400" w:after="200"/>
        <w:jc w:val="both"/>
        <w:rPr>
          <w:rFonts w:ascii="Sylfaen" w:hAnsi="Sylfaen"/>
          <w:szCs w:val="28"/>
          <w:lang w:val="en-US"/>
        </w:rPr>
      </w:pPr>
      <w:r>
        <w:rPr>
          <w:rFonts w:ascii="Sylfaen" w:hAnsi="Sylfaen"/>
          <w:szCs w:val="28"/>
          <w:lang w:val="en-US"/>
        </w:rPr>
        <w:t xml:space="preserve">Հավելված 6` </w:t>
      </w:r>
      <w:r w:rsidR="00CA36FF">
        <w:rPr>
          <w:rFonts w:ascii="Sylfaen" w:hAnsi="Sylfaen"/>
          <w:szCs w:val="28"/>
          <w:lang w:val="en-US"/>
        </w:rPr>
        <w:t xml:space="preserve">Որակավորման պահանջներին համապատասխանության հայտարարագիր </w:t>
      </w:r>
    </w:p>
    <w:p w:rsidR="00CA36FF" w:rsidRDefault="00CA36FF" w:rsidP="00CA36FF">
      <w:pPr>
        <w:pStyle w:val="ListParagraph"/>
        <w:rPr>
          <w:rFonts w:ascii="Sylfaen" w:hAnsi="Sylfaen"/>
          <w:b/>
          <w:sz w:val="28"/>
          <w:szCs w:val="28"/>
          <w:lang w:val="en-US"/>
        </w:rPr>
      </w:pPr>
    </w:p>
    <w:p w:rsidR="00457179" w:rsidRPr="00CA36FF" w:rsidRDefault="00457179" w:rsidP="00CA36FF">
      <w:pPr>
        <w:pStyle w:val="ListParagrap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 xml:space="preserve">                            </w:t>
      </w:r>
      <w:r w:rsidRPr="00A84103">
        <w:rPr>
          <w:rFonts w:ascii="Sylfaen" w:hAnsi="Sylfaen"/>
          <w:b/>
          <w:sz w:val="28"/>
          <w:szCs w:val="28"/>
          <w:lang w:val="en-US"/>
        </w:rPr>
        <w:object w:dxaOrig="1550" w:dyaOrig="991">
          <v:shape id="_x0000_i1029" type="#_x0000_t75" style="width:77.35pt;height:49.8pt" o:ole="">
            <v:imagedata r:id="rId24" o:title=""/>
          </v:shape>
          <o:OLEObject Type="Embed" ProgID="Word.Document.12" ShapeID="_x0000_i1029" DrawAspect="Icon" ObjectID="_1483527090" r:id="rId25"/>
        </w:object>
      </w:r>
    </w:p>
    <w:p w:rsidR="00CA36FF" w:rsidRPr="00CA36FF" w:rsidRDefault="00CA36FF" w:rsidP="00CA36FF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CA36FF" w:rsidRDefault="00CA36FF" w:rsidP="00CA36FF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</w:p>
    <w:p w:rsidR="00CA36FF" w:rsidRDefault="00CA36FF" w:rsidP="00CA36FF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</w:p>
    <w:sectPr w:rsidR="00CA36FF" w:rsidSect="00D87DFC">
      <w:headerReference w:type="default" r:id="rId26"/>
      <w:footerReference w:type="default" r:id="rId27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CE" w:rsidRDefault="00C23DCE">
      <w:r>
        <w:separator/>
      </w:r>
    </w:p>
  </w:endnote>
  <w:endnote w:type="continuationSeparator" w:id="0">
    <w:p w:rsidR="00C23DCE" w:rsidRDefault="00C23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A84103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A84103">
      <w:rPr>
        <w:rFonts w:ascii="Arial" w:hAnsi="Arial"/>
        <w:sz w:val="16"/>
        <w:lang w:val="en-US"/>
      </w:rPr>
      <w:fldChar w:fldCharType="separate"/>
    </w:r>
    <w:r w:rsidR="00741DB7">
      <w:rPr>
        <w:rFonts w:ascii="Arial" w:hAnsi="Arial"/>
        <w:noProof/>
        <w:sz w:val="16"/>
        <w:lang w:val="en-US"/>
      </w:rPr>
      <w:t>5</w:t>
    </w:r>
    <w:r w:rsidR="00A84103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CE" w:rsidRDefault="00C23DCE">
      <w:r>
        <w:separator/>
      </w:r>
    </w:p>
  </w:footnote>
  <w:footnote w:type="continuationSeparator" w:id="0">
    <w:p w:rsidR="00C23DCE" w:rsidRDefault="00C23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7F1905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8E60CD" w:rsidRPr="008E60CD" w:rsidRDefault="008E60CD" w:rsidP="008E60CD">
          <w:pPr>
            <w:spacing w:before="240"/>
            <w:jc w:val="center"/>
            <w:rPr>
              <w:rFonts w:ascii="Sylfaen" w:hAnsi="Sylfaen"/>
              <w:lang w:val="hy-AM"/>
            </w:rPr>
          </w:pPr>
          <w:r w:rsidRPr="008E60CD">
            <w:rPr>
              <w:rFonts w:asciiTheme="minorHAnsi" w:hAnsiTheme="minorHAnsi"/>
              <w:lang w:val="hy-AM"/>
            </w:rPr>
            <w:t>«</w:t>
          </w:r>
          <w:r w:rsidRPr="008E60CD">
            <w:rPr>
              <w:rFonts w:ascii="Sylfaen" w:hAnsi="Sylfaen"/>
              <w:lang w:val="hy-AM"/>
            </w:rPr>
            <w:t>ԱՐՄԵՆՏԵԼ</w:t>
          </w:r>
          <w:r w:rsidRPr="008E60CD">
            <w:rPr>
              <w:rFonts w:asciiTheme="minorHAnsi" w:hAnsiTheme="minorHAnsi"/>
              <w:lang w:val="hy-AM"/>
            </w:rPr>
            <w:t xml:space="preserve">» </w:t>
          </w:r>
          <w:r>
            <w:rPr>
              <w:rFonts w:ascii="Sylfaen" w:hAnsi="Sylfaen"/>
              <w:lang w:val="hy-AM"/>
            </w:rPr>
            <w:t>ՓԲԸ ԿԱՐԻՔՆԵՐԻ ՀԱՄԱՐ 1</w:t>
          </w:r>
          <w:r w:rsidRPr="008E60CD">
            <w:rPr>
              <w:rFonts w:ascii="Sylfaen" w:hAnsi="Sylfaen"/>
              <w:lang w:val="hy-AM"/>
            </w:rPr>
            <w:t>С: ԱՇԽԱՏԱՎԱՐՁԵՐԻ ՀԱՇՎԱՌՄ</w:t>
          </w:r>
          <w:r>
            <w:rPr>
              <w:rFonts w:ascii="Sylfaen" w:hAnsi="Sylfaen"/>
              <w:lang w:val="hy-AM"/>
            </w:rPr>
            <w:t>Ա</w:t>
          </w:r>
          <w:r w:rsidRPr="008E60CD">
            <w:rPr>
              <w:rFonts w:ascii="Sylfaen" w:hAnsi="Sylfaen"/>
              <w:lang w:val="hy-AM"/>
            </w:rPr>
            <w:t xml:space="preserve">Ն ՀԱՄԱԿԱՐԳԻ </w:t>
          </w:r>
          <w:r w:rsidR="00B040B9">
            <w:rPr>
              <w:rFonts w:ascii="Sylfaen" w:hAnsi="Sylfaen"/>
              <w:lang w:val="hy-AM"/>
            </w:rPr>
            <w:t>ՏԵԽՆԻԿԱԿԱՆ ՍՊԱՍԱՐԿՄԱՆ ԾԱՌԱՅՈՒԹՅ</w:t>
          </w:r>
          <w:r w:rsidR="00B040B9">
            <w:rPr>
              <w:rFonts w:ascii="Sylfaen" w:hAnsi="Sylfaen"/>
              <w:lang w:val="en-US"/>
            </w:rPr>
            <w:t>ՈՒՆ</w:t>
          </w:r>
          <w:r w:rsidRPr="008E60CD">
            <w:rPr>
              <w:rFonts w:ascii="Sylfaen" w:hAnsi="Sylfaen"/>
              <w:lang w:val="hy-AM"/>
            </w:rPr>
            <w:t>Ն</w:t>
          </w:r>
          <w:r w:rsidR="00B040B9">
            <w:rPr>
              <w:rFonts w:ascii="Sylfaen" w:hAnsi="Sylfaen"/>
              <w:lang w:val="en-US"/>
            </w:rPr>
            <w:t>ԵՐԻ</w:t>
          </w:r>
          <w:r w:rsidRPr="008E60CD">
            <w:rPr>
              <w:rFonts w:ascii="Sylfaen" w:hAnsi="Sylfaen"/>
              <w:lang w:val="hy-AM"/>
            </w:rPr>
            <w:t xml:space="preserve"> ՄԱՏԱԿԱՐԱՐԻ ԸՆՏՐՈՒԹՅԱՆ ՊԱՐԶԵՑՎԱԾ ՄՐՑՈՒՅԹ</w:t>
          </w:r>
        </w:p>
        <w:p w:rsidR="00061379" w:rsidRPr="008E60CD" w:rsidRDefault="00061379" w:rsidP="00061379">
          <w:pPr>
            <w:jc w:val="center"/>
            <w:rPr>
              <w:rFonts w:asciiTheme="minorHAnsi" w:hAnsiTheme="minorHAnsi" w:cs="Sylfaen"/>
              <w:lang w:val="hy-AM"/>
            </w:rPr>
          </w:pPr>
        </w:p>
        <w:p w:rsidR="00E41D9A" w:rsidRPr="00061379" w:rsidRDefault="00E41D9A" w:rsidP="007F1905">
          <w:pPr>
            <w:pStyle w:val="Header"/>
            <w:jc w:val="center"/>
            <w:rPr>
              <w:b/>
              <w:i/>
              <w:sz w:val="20"/>
              <w:szCs w:val="20"/>
              <w:lang w:val="af-ZA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7F1905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FB4BF1"/>
    <w:multiLevelType w:val="hybridMultilevel"/>
    <w:tmpl w:val="4DA65A6C"/>
    <w:lvl w:ilvl="0" w:tplc="7A021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3">
    <w:nsid w:val="271620FF"/>
    <w:multiLevelType w:val="hybridMultilevel"/>
    <w:tmpl w:val="37C61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958F9"/>
    <w:multiLevelType w:val="hybridMultilevel"/>
    <w:tmpl w:val="2FEA76D2"/>
    <w:lvl w:ilvl="0" w:tplc="0409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6">
    <w:nsid w:val="34265FEE"/>
    <w:multiLevelType w:val="hybridMultilevel"/>
    <w:tmpl w:val="B21C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606255A"/>
    <w:multiLevelType w:val="hybridMultilevel"/>
    <w:tmpl w:val="EAF8CC8E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05D4"/>
    <w:rsid w:val="00053B83"/>
    <w:rsid w:val="00054947"/>
    <w:rsid w:val="0005583C"/>
    <w:rsid w:val="00055FA1"/>
    <w:rsid w:val="00061190"/>
    <w:rsid w:val="00061379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06BC"/>
    <w:rsid w:val="000A0947"/>
    <w:rsid w:val="000A1AC3"/>
    <w:rsid w:val="000A2511"/>
    <w:rsid w:val="000A2F5C"/>
    <w:rsid w:val="000A3DD9"/>
    <w:rsid w:val="000B3251"/>
    <w:rsid w:val="000B4E80"/>
    <w:rsid w:val="000B58A2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0AFA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1708"/>
    <w:rsid w:val="001328A1"/>
    <w:rsid w:val="00135D78"/>
    <w:rsid w:val="00136B6D"/>
    <w:rsid w:val="0013762F"/>
    <w:rsid w:val="00137844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8749F"/>
    <w:rsid w:val="00191E18"/>
    <w:rsid w:val="00193AF0"/>
    <w:rsid w:val="001943F0"/>
    <w:rsid w:val="00194786"/>
    <w:rsid w:val="00194D05"/>
    <w:rsid w:val="001960F8"/>
    <w:rsid w:val="001977E6"/>
    <w:rsid w:val="001A0DAD"/>
    <w:rsid w:val="001A2493"/>
    <w:rsid w:val="001A29E2"/>
    <w:rsid w:val="001A3104"/>
    <w:rsid w:val="001A5DA9"/>
    <w:rsid w:val="001B0C05"/>
    <w:rsid w:val="001B0D22"/>
    <w:rsid w:val="001B5F9C"/>
    <w:rsid w:val="001C1F99"/>
    <w:rsid w:val="001C20B5"/>
    <w:rsid w:val="001C2E8E"/>
    <w:rsid w:val="001C4BA9"/>
    <w:rsid w:val="001C4E61"/>
    <w:rsid w:val="001C5CDE"/>
    <w:rsid w:val="001D060A"/>
    <w:rsid w:val="001D24A7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06613"/>
    <w:rsid w:val="0021115B"/>
    <w:rsid w:val="00211BCF"/>
    <w:rsid w:val="00220925"/>
    <w:rsid w:val="00230E5C"/>
    <w:rsid w:val="00235A3F"/>
    <w:rsid w:val="0023653E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3AC7"/>
    <w:rsid w:val="002A6AE6"/>
    <w:rsid w:val="002B191F"/>
    <w:rsid w:val="002B269B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579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4544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798C"/>
    <w:rsid w:val="003C0EA6"/>
    <w:rsid w:val="003C25B4"/>
    <w:rsid w:val="003C28DB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0D9D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2B4F"/>
    <w:rsid w:val="00444A34"/>
    <w:rsid w:val="004452D2"/>
    <w:rsid w:val="004473E5"/>
    <w:rsid w:val="004503F2"/>
    <w:rsid w:val="00451142"/>
    <w:rsid w:val="00454E93"/>
    <w:rsid w:val="004561B0"/>
    <w:rsid w:val="0045648C"/>
    <w:rsid w:val="00456903"/>
    <w:rsid w:val="00457179"/>
    <w:rsid w:val="004572EE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97DFE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F7F"/>
    <w:rsid w:val="004E6549"/>
    <w:rsid w:val="004F0B40"/>
    <w:rsid w:val="004F0CEA"/>
    <w:rsid w:val="004F1C4A"/>
    <w:rsid w:val="004F7931"/>
    <w:rsid w:val="005011FA"/>
    <w:rsid w:val="005015C8"/>
    <w:rsid w:val="00502A88"/>
    <w:rsid w:val="00505BC7"/>
    <w:rsid w:val="005121FB"/>
    <w:rsid w:val="00512B9A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18CB"/>
    <w:rsid w:val="0056230B"/>
    <w:rsid w:val="00565BDE"/>
    <w:rsid w:val="0056723F"/>
    <w:rsid w:val="00567E0A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35F1"/>
    <w:rsid w:val="005C6916"/>
    <w:rsid w:val="005C7163"/>
    <w:rsid w:val="005D3CA6"/>
    <w:rsid w:val="005D49B3"/>
    <w:rsid w:val="005D782A"/>
    <w:rsid w:val="005E124D"/>
    <w:rsid w:val="005E1C16"/>
    <w:rsid w:val="005E3F27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5CB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392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97D79"/>
    <w:rsid w:val="006A0D70"/>
    <w:rsid w:val="006A0F32"/>
    <w:rsid w:val="006A2298"/>
    <w:rsid w:val="006A30A7"/>
    <w:rsid w:val="006A47F1"/>
    <w:rsid w:val="006A5337"/>
    <w:rsid w:val="006A5840"/>
    <w:rsid w:val="006A78C7"/>
    <w:rsid w:val="006B0792"/>
    <w:rsid w:val="006B2D50"/>
    <w:rsid w:val="006B3643"/>
    <w:rsid w:val="006B63F2"/>
    <w:rsid w:val="006B660D"/>
    <w:rsid w:val="006B70FD"/>
    <w:rsid w:val="006B73B6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8C6"/>
    <w:rsid w:val="00734E55"/>
    <w:rsid w:val="007363C5"/>
    <w:rsid w:val="007403D3"/>
    <w:rsid w:val="00741DB7"/>
    <w:rsid w:val="00744239"/>
    <w:rsid w:val="00744CDE"/>
    <w:rsid w:val="0074508E"/>
    <w:rsid w:val="0074621E"/>
    <w:rsid w:val="00747867"/>
    <w:rsid w:val="00751ABA"/>
    <w:rsid w:val="00755E4D"/>
    <w:rsid w:val="00757548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0DE6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1905"/>
    <w:rsid w:val="007F3DC8"/>
    <w:rsid w:val="007F57FD"/>
    <w:rsid w:val="007F5D64"/>
    <w:rsid w:val="007F64CB"/>
    <w:rsid w:val="0080136E"/>
    <w:rsid w:val="00801808"/>
    <w:rsid w:val="00802DDE"/>
    <w:rsid w:val="00821594"/>
    <w:rsid w:val="008216FD"/>
    <w:rsid w:val="008241BE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0BE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480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0CD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227C"/>
    <w:rsid w:val="00922D61"/>
    <w:rsid w:val="0092355E"/>
    <w:rsid w:val="009239E7"/>
    <w:rsid w:val="00924F32"/>
    <w:rsid w:val="00925269"/>
    <w:rsid w:val="0092550B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107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4BC0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CC9"/>
    <w:rsid w:val="00A22DA1"/>
    <w:rsid w:val="00A22E0C"/>
    <w:rsid w:val="00A30350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4103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3DB3"/>
    <w:rsid w:val="00AD4E1C"/>
    <w:rsid w:val="00AD4E79"/>
    <w:rsid w:val="00AE1027"/>
    <w:rsid w:val="00AE1C48"/>
    <w:rsid w:val="00AE2E84"/>
    <w:rsid w:val="00AF1993"/>
    <w:rsid w:val="00AF40C0"/>
    <w:rsid w:val="00AF4D4F"/>
    <w:rsid w:val="00AF546A"/>
    <w:rsid w:val="00B03685"/>
    <w:rsid w:val="00B040B9"/>
    <w:rsid w:val="00B04734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3717D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70F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1DE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3DCE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36FF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5137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4FBF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5FC6"/>
    <w:rsid w:val="00E26D6B"/>
    <w:rsid w:val="00E30761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75966"/>
    <w:rsid w:val="00E813DA"/>
    <w:rsid w:val="00E8284E"/>
    <w:rsid w:val="00E8394A"/>
    <w:rsid w:val="00E840D0"/>
    <w:rsid w:val="00E85A1A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556"/>
    <w:rsid w:val="00F24E83"/>
    <w:rsid w:val="00F26D41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5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23" Type="http://schemas.openxmlformats.org/officeDocument/2006/relationships/package" Target="embeddings/Microsoft_Office_Word_Document4.docx"/><Relationship Id="rId28" Type="http://schemas.openxmlformats.org/officeDocument/2006/relationships/fontTable" Target="fontTable.xml"/><Relationship Id="rId10" Type="http://schemas.openxmlformats.org/officeDocument/2006/relationships/hyperlink" Target="mailto:Tender_armentel_AS@beeline.am" TargetMode="External"/><Relationship Id="rId19" Type="http://schemas.openxmlformats.org/officeDocument/2006/relationships/oleObject" Target="embeddings/Microsoft_Office_Word_97_-_2003_Document1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3276-37AD-4CE6-8F55-36C34F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9803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AAyvazyan</cp:lastModifiedBy>
  <cp:revision>9</cp:revision>
  <cp:lastPrinted>2014-06-12T06:09:00Z</cp:lastPrinted>
  <dcterms:created xsi:type="dcterms:W3CDTF">2015-01-21T05:47:00Z</dcterms:created>
  <dcterms:modified xsi:type="dcterms:W3CDTF">2015-01-23T10:04:00Z</dcterms:modified>
</cp:coreProperties>
</file>