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DA" w:rsidRDefault="004131DA" w:rsidP="004131DA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4131DA" w:rsidRPr="006C04A6" w:rsidRDefault="004131DA" w:rsidP="004131DA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131DA" w:rsidRDefault="004131DA" w:rsidP="004131DA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4131DA" w:rsidRDefault="004131DA" w:rsidP="004131DA">
      <w:pPr>
        <w:jc w:val="center"/>
        <w:rPr>
          <w:rFonts w:ascii="GHEA Grapalat" w:hAnsi="GHEA Grapalat"/>
          <w:b/>
          <w:lang w:val="pt-BR" w:eastAsia="zh-CN"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Pr="001871B3">
        <w:rPr>
          <w:rFonts w:ascii="GHEA Grapalat" w:hAnsi="GHEA Grapalat"/>
          <w:b/>
          <w:lang w:val="pt-BR" w:eastAsia="zh-CN"/>
        </w:rPr>
        <w:t xml:space="preserve">ՀՀ </w:t>
      </w:r>
      <w:r>
        <w:rPr>
          <w:rFonts w:ascii="GHEA Grapalat" w:hAnsi="GHEA Grapalat"/>
          <w:b/>
          <w:lang w:val="pt-BR" w:eastAsia="zh-CN"/>
        </w:rPr>
        <w:t>ՏՄՊՊՀ ԲԸԱՀԾՁԲ-15/08</w:t>
      </w:r>
    </w:p>
    <w:p w:rsidR="00915D28" w:rsidRPr="001871B3" w:rsidRDefault="00915D28" w:rsidP="004131DA">
      <w:pPr>
        <w:jc w:val="center"/>
        <w:rPr>
          <w:rFonts w:ascii="GHEA Grapalat" w:hAnsi="GHEA Grapalat"/>
          <w:b/>
          <w:lang w:val="hy-AM"/>
        </w:rPr>
      </w:pPr>
    </w:p>
    <w:p w:rsidR="004131DA" w:rsidRPr="004131DA" w:rsidRDefault="004131DA" w:rsidP="004131DA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73216D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53C6D">
        <w:rPr>
          <w:rFonts w:ascii="GHEA Grapalat" w:hAnsi="GHEA Grapalat"/>
          <w:sz w:val="22"/>
          <w:szCs w:val="22"/>
          <w:lang w:val="hy-AM"/>
        </w:rPr>
        <w:t>ՀՀ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Տնտեսական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մրցակցության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պաշտպանության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պետական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հանձնաժողով</w:t>
      </w:r>
      <w:proofErr w:type="spellEnd"/>
      <w:r w:rsidRPr="0073216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որը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է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 xml:space="preserve">Մ. </w:t>
      </w:r>
      <w:proofErr w:type="spellStart"/>
      <w:r>
        <w:rPr>
          <w:rFonts w:ascii="GHEA Grapalat" w:hAnsi="GHEA Grapalat"/>
          <w:sz w:val="22"/>
          <w:szCs w:val="22"/>
        </w:rPr>
        <w:t>Մկրտչյան</w:t>
      </w:r>
      <w:proofErr w:type="spellEnd"/>
      <w:r>
        <w:rPr>
          <w:rFonts w:ascii="GHEA Grapalat" w:hAnsi="GHEA Grapalat"/>
          <w:sz w:val="22"/>
          <w:szCs w:val="22"/>
        </w:rPr>
        <w:t xml:space="preserve"> 5բ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հասցեում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ստոր</w:t>
      </w:r>
      <w:r w:rsidRPr="00653C6D">
        <w:rPr>
          <w:rFonts w:ascii="GHEA Grapalat" w:hAnsi="GHEA Grapalat"/>
          <w:sz w:val="22"/>
          <w:szCs w:val="22"/>
          <w:lang w:val="hy-AM"/>
        </w:rPr>
        <w:t>և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gramStart"/>
      <w:r w:rsidRPr="0073216D">
        <w:rPr>
          <w:rFonts w:ascii="GHEA Grapalat" w:hAnsi="GHEA Grapalat" w:cs="Sylfaen"/>
          <w:sz w:val="22"/>
          <w:szCs w:val="22"/>
          <w:lang w:val="af-ZA"/>
        </w:rPr>
        <w:t>է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Pr="004131DA">
        <w:rPr>
          <w:rFonts w:ascii="GHEA Grapalat" w:hAnsi="GHEA Grapalat" w:cs="Sylfaen"/>
          <w:sz w:val="22"/>
          <w:szCs w:val="22"/>
          <w:lang w:val="af-ZA"/>
        </w:rPr>
        <w:t>N</w:t>
      </w:r>
      <w:proofErr w:type="gramEnd"/>
      <w:r w:rsidRPr="004131DA">
        <w:rPr>
          <w:rFonts w:ascii="GHEA Grapalat" w:hAnsi="GHEA Grapalat" w:cs="Sylfaen"/>
          <w:sz w:val="22"/>
          <w:szCs w:val="22"/>
          <w:lang w:val="af-ZA"/>
        </w:rPr>
        <w:t xml:space="preserve"> ՀՀ </w:t>
      </w:r>
      <w:r>
        <w:rPr>
          <w:rFonts w:ascii="GHEA Grapalat" w:hAnsi="GHEA Grapalat" w:cs="Sylfaen"/>
          <w:sz w:val="22"/>
          <w:szCs w:val="22"/>
          <w:lang w:val="af-ZA"/>
        </w:rPr>
        <w:t xml:space="preserve">ՏՄՊՊՀ ԲԸԱՀԾՁԲ </w:t>
      </w:r>
      <w:r w:rsidRPr="004131DA">
        <w:rPr>
          <w:rFonts w:ascii="GHEA Grapalat" w:hAnsi="GHEA Grapalat" w:cs="Sylfaen"/>
          <w:sz w:val="22"/>
          <w:szCs w:val="22"/>
          <w:lang w:val="af-ZA"/>
        </w:rPr>
        <w:t>15/08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կնքված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պայմանագրի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73216D">
        <w:rPr>
          <w:rFonts w:ascii="GHEA Grapalat" w:hAnsi="GHEA Grapalat" w:cs="Sylfaen"/>
          <w:sz w:val="22"/>
          <w:szCs w:val="22"/>
          <w:lang w:val="af-ZA"/>
        </w:rPr>
        <w:t>երի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73216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3216D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73216D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4131DA" w:rsidRPr="00D85740" w:rsidRDefault="004131DA" w:rsidP="004131DA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1389"/>
        <w:gridCol w:w="697"/>
        <w:gridCol w:w="826"/>
        <w:gridCol w:w="817"/>
        <w:gridCol w:w="1270"/>
        <w:gridCol w:w="1332"/>
        <w:gridCol w:w="1732"/>
        <w:gridCol w:w="1713"/>
      </w:tblGrid>
      <w:tr w:rsidR="004131DA" w:rsidRPr="00D31737" w:rsidTr="004F4F5B">
        <w:trPr>
          <w:trHeight w:val="146"/>
        </w:trPr>
        <w:tc>
          <w:tcPr>
            <w:tcW w:w="1080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1DA" w:rsidRPr="00D31737" w:rsidRDefault="004131DA" w:rsidP="004F4F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131DA" w:rsidRPr="00D31737" w:rsidTr="004F4F5B">
        <w:trPr>
          <w:trHeight w:val="110"/>
        </w:trPr>
        <w:tc>
          <w:tcPr>
            <w:tcW w:w="1024" w:type="dxa"/>
            <w:vMerge w:val="restart"/>
            <w:shd w:val="clear" w:color="auto" w:fill="auto"/>
            <w:vAlign w:val="center"/>
          </w:tcPr>
          <w:p w:rsidR="004131DA" w:rsidRPr="00D31737" w:rsidRDefault="004131DA" w:rsidP="004F4F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131DA" w:rsidRPr="00D31737" w:rsidRDefault="004131DA" w:rsidP="004F4F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4131DA" w:rsidRPr="00D31737" w:rsidRDefault="004131DA" w:rsidP="004F4F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3" w:type="dxa"/>
            <w:gridSpan w:val="2"/>
            <w:shd w:val="clear" w:color="auto" w:fill="auto"/>
            <w:vAlign w:val="center"/>
          </w:tcPr>
          <w:p w:rsidR="004131DA" w:rsidRPr="00D31737" w:rsidRDefault="004131DA" w:rsidP="004F4F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2"/>
            <w:shd w:val="clear" w:color="auto" w:fill="auto"/>
            <w:vAlign w:val="center"/>
          </w:tcPr>
          <w:p w:rsidR="004131DA" w:rsidRPr="00D31737" w:rsidRDefault="004131DA" w:rsidP="004F4F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73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31DA" w:rsidRPr="00D31737" w:rsidRDefault="004131DA" w:rsidP="004F4F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4131DA" w:rsidRPr="00D31737" w:rsidRDefault="004131DA" w:rsidP="004F4F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1DA" w:rsidRPr="00ED6F12" w:rsidRDefault="004131DA" w:rsidP="004F4F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բնութագիրը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4131DA" w:rsidRPr="00D31737" w:rsidTr="004F4F5B">
        <w:trPr>
          <w:trHeight w:val="175"/>
        </w:trPr>
        <w:tc>
          <w:tcPr>
            <w:tcW w:w="1024" w:type="dxa"/>
            <w:vMerge/>
            <w:shd w:val="clear" w:color="auto" w:fill="auto"/>
            <w:vAlign w:val="center"/>
          </w:tcPr>
          <w:p w:rsidR="004131DA" w:rsidRPr="00D31737" w:rsidRDefault="004131DA" w:rsidP="004F4F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131DA" w:rsidRPr="00D31737" w:rsidRDefault="004131DA" w:rsidP="004F4F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4131DA" w:rsidRPr="00D31737" w:rsidRDefault="004131DA" w:rsidP="004F4F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:rsidR="004131DA" w:rsidRPr="00D31737" w:rsidRDefault="004131DA" w:rsidP="004F4F5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:rsidR="004131DA" w:rsidRPr="00D31737" w:rsidRDefault="004131DA" w:rsidP="004F4F5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02" w:type="dxa"/>
            <w:gridSpan w:val="2"/>
            <w:shd w:val="clear" w:color="auto" w:fill="auto"/>
            <w:vAlign w:val="center"/>
          </w:tcPr>
          <w:p w:rsidR="004131DA" w:rsidRPr="00D31737" w:rsidRDefault="004131DA" w:rsidP="004F4F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3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31DA" w:rsidRPr="00D31737" w:rsidRDefault="004131DA" w:rsidP="004F4F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31DA" w:rsidRPr="00D31737" w:rsidRDefault="004131DA" w:rsidP="004F4F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31DA" w:rsidRPr="00D31737" w:rsidTr="004F4F5B">
        <w:trPr>
          <w:trHeight w:val="275"/>
        </w:trPr>
        <w:tc>
          <w:tcPr>
            <w:tcW w:w="10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1DA" w:rsidRPr="00D31737" w:rsidRDefault="004131DA" w:rsidP="004F4F5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1DA" w:rsidRPr="00D31737" w:rsidRDefault="004131DA" w:rsidP="004F4F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1DA" w:rsidRPr="00D31737" w:rsidRDefault="004131DA" w:rsidP="004F4F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1DA" w:rsidRPr="00D31737" w:rsidRDefault="004131DA" w:rsidP="004F4F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1DA" w:rsidRPr="00D31737" w:rsidRDefault="004131DA" w:rsidP="004F4F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1DA" w:rsidRPr="00D31737" w:rsidRDefault="004131DA" w:rsidP="004F4F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1DA" w:rsidRPr="00D31737" w:rsidRDefault="004131DA" w:rsidP="004F4F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32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31DA" w:rsidRPr="00D31737" w:rsidRDefault="004131DA" w:rsidP="004F4F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31DA" w:rsidRPr="00D31737" w:rsidRDefault="004131DA" w:rsidP="004F4F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131DA" w:rsidRPr="00653C6D" w:rsidTr="004F4F5B">
        <w:trPr>
          <w:trHeight w:val="647"/>
        </w:trPr>
        <w:tc>
          <w:tcPr>
            <w:tcW w:w="1024" w:type="dxa"/>
            <w:shd w:val="clear" w:color="auto" w:fill="auto"/>
            <w:vAlign w:val="center"/>
          </w:tcPr>
          <w:p w:rsidR="004131DA" w:rsidRPr="007C65E9" w:rsidRDefault="004131DA" w:rsidP="004F4F5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1DA" w:rsidRPr="004131DA" w:rsidRDefault="004131DA" w:rsidP="004F4F5B">
            <w:pPr>
              <w:spacing w:line="276" w:lineRule="auto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Ֆիքսված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հեռախոսակապի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տրամադրման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ծառայության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1DA" w:rsidRPr="004126DF" w:rsidRDefault="004131DA" w:rsidP="004F4F5B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proofErr w:type="spellStart"/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1DA" w:rsidRPr="004126DF" w:rsidRDefault="004131DA" w:rsidP="004F4F5B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1DA" w:rsidRPr="004126DF" w:rsidRDefault="004131DA" w:rsidP="004F4F5B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1DA" w:rsidRPr="004126DF" w:rsidRDefault="004131DA" w:rsidP="004F4F5B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1 279 200</w:t>
            </w:r>
            <w:r>
              <w:rPr>
                <w:rFonts w:ascii="GHEA Grapalat" w:hAnsi="GHEA Grapalat" w:cs="Calibri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13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1DA" w:rsidRPr="004126DF" w:rsidRDefault="004131DA" w:rsidP="004F4F5B">
            <w:pPr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1 279 200</w:t>
            </w:r>
          </w:p>
        </w:tc>
        <w:tc>
          <w:tcPr>
            <w:tcW w:w="173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31DA" w:rsidRPr="00653C6D" w:rsidRDefault="00915D28" w:rsidP="004F4F5B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Հիմնական</w:t>
            </w:r>
            <w:proofErr w:type="spellEnd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հեռախոսագիծ</w:t>
            </w:r>
            <w:proofErr w:type="spellEnd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Զանգող</w:t>
            </w:r>
            <w:proofErr w:type="spellEnd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համարի</w:t>
            </w:r>
            <w:proofErr w:type="spellEnd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ներկայացում</w:t>
            </w:r>
            <w:proofErr w:type="spellEnd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131DA" w:rsidRPr="00653C6D" w:rsidRDefault="00915D28" w:rsidP="004F4F5B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Հիմնական</w:t>
            </w:r>
            <w:proofErr w:type="spellEnd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հեռախոսագիծ</w:t>
            </w:r>
            <w:proofErr w:type="spellEnd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Զանգող</w:t>
            </w:r>
            <w:proofErr w:type="spellEnd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համարի</w:t>
            </w:r>
            <w:proofErr w:type="spellEnd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ներկայացում</w:t>
            </w:r>
            <w:proofErr w:type="spellEnd"/>
          </w:p>
        </w:tc>
      </w:tr>
    </w:tbl>
    <w:p w:rsidR="00B24119" w:rsidRDefault="00B24119"/>
    <w:p w:rsidR="00915D28" w:rsidRDefault="00915D28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Գնման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ընթացակրգի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ընտրությունը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հիմնված</w:t>
      </w:r>
      <w:proofErr w:type="spellEnd"/>
      <w:r>
        <w:rPr>
          <w:rFonts w:ascii="Sylfaen" w:hAnsi="Sylfaen"/>
        </w:rPr>
        <w:t xml:space="preserve"> է «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»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20-րդ </w:t>
      </w:r>
      <w:proofErr w:type="spellStart"/>
      <w:r>
        <w:rPr>
          <w:rFonts w:ascii="Sylfaen" w:hAnsi="Sylfaen"/>
        </w:rPr>
        <w:t>հոդվածի</w:t>
      </w:r>
      <w:proofErr w:type="spellEnd"/>
      <w:r>
        <w:rPr>
          <w:rFonts w:ascii="Sylfaen" w:hAnsi="Sylfaen"/>
        </w:rPr>
        <w:t xml:space="preserve"> 5-րդ </w:t>
      </w:r>
      <w:proofErr w:type="spellStart"/>
      <w:r>
        <w:rPr>
          <w:rFonts w:ascii="Sylfaen" w:hAnsi="Sylfaen"/>
        </w:rPr>
        <w:t>կետի</w:t>
      </w:r>
      <w:proofErr w:type="spellEnd"/>
      <w:r>
        <w:rPr>
          <w:rFonts w:ascii="Sylfaen" w:hAnsi="Sylfaen"/>
        </w:rPr>
        <w:t xml:space="preserve"> 1-ին </w:t>
      </w:r>
      <w:proofErr w:type="spellStart"/>
      <w:r>
        <w:rPr>
          <w:rFonts w:ascii="Sylfaen" w:hAnsi="Sylfaen"/>
        </w:rPr>
        <w:t>ենթակետով</w:t>
      </w:r>
      <w:proofErr w:type="spellEnd"/>
      <w:r>
        <w:rPr>
          <w:rFonts w:ascii="Sylfaen" w:hAnsi="Sylfaen"/>
        </w:rPr>
        <w:t>:</w:t>
      </w:r>
    </w:p>
    <w:p w:rsidR="00915D28" w:rsidRDefault="00915D28">
      <w:pPr>
        <w:rPr>
          <w:rFonts w:ascii="Sylfaen" w:hAnsi="Sylfaen"/>
        </w:rPr>
      </w:pPr>
    </w:p>
    <w:p w:rsidR="00915D28" w:rsidRPr="00915D28" w:rsidRDefault="00915D28">
      <w:pPr>
        <w:rPr>
          <w:rFonts w:ascii="Sylfaen" w:hAnsi="Sylfaen"/>
        </w:rPr>
      </w:pPr>
      <w:proofErr w:type="spellStart"/>
      <w:r>
        <w:rPr>
          <w:rFonts w:ascii="Sylfaen" w:hAnsi="Sylfaen"/>
        </w:rPr>
        <w:t>Ընթացակարգի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միակ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հաղթող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կազմակերպությունն</w:t>
      </w:r>
      <w:proofErr w:type="spellEnd"/>
      <w:r>
        <w:rPr>
          <w:rFonts w:ascii="Sylfaen" w:hAnsi="Sylfaen"/>
        </w:rPr>
        <w:t xml:space="preserve"> է </w:t>
      </w:r>
      <w:r>
        <w:rPr>
          <w:rFonts w:ascii="Sylfaen" w:hAnsi="Sylfaen"/>
        </w:rPr>
        <w:t>«</w:t>
      </w:r>
      <w:proofErr w:type="spellStart"/>
      <w:r>
        <w:rPr>
          <w:rFonts w:ascii="Sylfaen" w:hAnsi="Sylfaen"/>
        </w:rPr>
        <w:t>Արմենիա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Տելեֆոն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Կոմպանի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</w:rPr>
        <w:t>»</w:t>
      </w:r>
      <w:r>
        <w:rPr>
          <w:rFonts w:ascii="Sylfaen" w:hAnsi="Sylfaen"/>
        </w:rPr>
        <w:t xml:space="preserve"> ՓԲ </w:t>
      </w:r>
      <w:proofErr w:type="spellStart"/>
      <w:r>
        <w:rPr>
          <w:rFonts w:ascii="Sylfaen" w:hAnsi="Sylfaen"/>
        </w:rPr>
        <w:t>Ընկերությունը</w:t>
      </w:r>
      <w:proofErr w:type="spellEnd"/>
      <w:r>
        <w:rPr>
          <w:rFonts w:ascii="Sylfaen" w:hAnsi="Sylfaen"/>
        </w:rPr>
        <w:t>:</w:t>
      </w:r>
      <w:bookmarkStart w:id="0" w:name="_GoBack"/>
      <w:bookmarkEnd w:id="0"/>
    </w:p>
    <w:sectPr w:rsidR="00915D28" w:rsidRPr="00915D28" w:rsidSect="002A733A">
      <w:pgSz w:w="11906" w:h="16838" w:code="9"/>
      <w:pgMar w:top="1079" w:right="922" w:bottom="432" w:left="1267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F3"/>
    <w:rsid w:val="002A733A"/>
    <w:rsid w:val="004131DA"/>
    <w:rsid w:val="00612FF3"/>
    <w:rsid w:val="00915D28"/>
    <w:rsid w:val="00B2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131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31DA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FootnoteReference">
    <w:name w:val="footnote reference"/>
    <w:rsid w:val="004131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131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31DA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FootnoteReference">
    <w:name w:val="footnote reference"/>
    <w:rsid w:val="004131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NOUT-PC</dc:creator>
  <cp:keywords/>
  <dc:description/>
  <cp:lastModifiedBy>NOUT-PC</cp:lastModifiedBy>
  <cp:revision>2</cp:revision>
  <dcterms:created xsi:type="dcterms:W3CDTF">2015-01-23T12:59:00Z</dcterms:created>
  <dcterms:modified xsi:type="dcterms:W3CDTF">2015-01-23T13:41:00Z</dcterms:modified>
</cp:coreProperties>
</file>