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B5E" w:rsidRPr="009143AE" w:rsidRDefault="00E12DE8" w:rsidP="00E64B5E">
      <w:pPr>
        <w:jc w:val="center"/>
        <w:rPr>
          <w:rFonts w:ascii="Sylfaen" w:hAnsi="Sylfaen" w:cs="Sylfaen"/>
          <w:b/>
          <w:lang w:val="en-US"/>
        </w:rPr>
      </w:pPr>
      <w:proofErr w:type="spellStart"/>
      <w:r>
        <w:rPr>
          <w:rFonts w:ascii="Sylfaen" w:hAnsi="Sylfaen" w:cs="Sylfaen"/>
          <w:b/>
          <w:lang w:val="en-US"/>
        </w:rPr>
        <w:t>Էներգախնայողության</w:t>
      </w:r>
      <w:proofErr w:type="spellEnd"/>
      <w:r>
        <w:rPr>
          <w:rFonts w:ascii="Sylfaen" w:hAnsi="Sylfaen" w:cs="Sylfaen"/>
          <w:b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lang w:val="en-US"/>
        </w:rPr>
        <w:t>միջոցառումների</w:t>
      </w:r>
      <w:proofErr w:type="spellEnd"/>
      <w:r>
        <w:rPr>
          <w:rFonts w:ascii="Sylfaen" w:hAnsi="Sylfaen" w:cs="Sylfaen"/>
          <w:b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lang w:val="en-US"/>
        </w:rPr>
        <w:t>իրականացում</w:t>
      </w:r>
      <w:proofErr w:type="spellEnd"/>
    </w:p>
    <w:p w:rsidR="00E64B5E" w:rsidRPr="009143AE" w:rsidRDefault="00E64B5E" w:rsidP="00E64B5E">
      <w:pPr>
        <w:jc w:val="center"/>
        <w:rPr>
          <w:rFonts w:ascii="Sylfaen" w:hAnsi="Sylfaen" w:cs="Sylfaen"/>
          <w:b/>
          <w:lang w:val="en-US"/>
        </w:rPr>
      </w:pPr>
      <w:proofErr w:type="spellStart"/>
      <w:r w:rsidRPr="009143AE">
        <w:rPr>
          <w:rFonts w:ascii="Sylfaen" w:hAnsi="Sylfaen" w:cs="Sylfaen"/>
          <w:b/>
          <w:lang w:val="en-US"/>
        </w:rPr>
        <w:t>Հայաստան</w:t>
      </w:r>
      <w:proofErr w:type="spellEnd"/>
    </w:p>
    <w:p w:rsidR="00E64B5E" w:rsidRPr="009143AE" w:rsidRDefault="00E64B5E" w:rsidP="00E64B5E">
      <w:pPr>
        <w:jc w:val="center"/>
        <w:rPr>
          <w:b/>
          <w:lang w:val="en-US"/>
        </w:rPr>
      </w:pPr>
      <w:r w:rsidRPr="009143AE">
        <w:rPr>
          <w:rFonts w:ascii="Sylfaen" w:hAnsi="Sylfaen" w:cs="Sylfaen"/>
          <w:b/>
          <w:lang w:val="en-US"/>
        </w:rPr>
        <w:t>Ծրագիր`</w:t>
      </w:r>
      <w:r w:rsidRPr="001F2760">
        <w:rPr>
          <w:b/>
          <w:lang w:val="en-US"/>
        </w:rPr>
        <w:t>P116680</w:t>
      </w:r>
      <w:r w:rsidRPr="009143AE">
        <w:rPr>
          <w:b/>
          <w:lang w:val="en-US"/>
        </w:rPr>
        <w:t>-</w:t>
      </w:r>
      <w:r w:rsidRPr="009143AE">
        <w:rPr>
          <w:rFonts w:ascii="Sylfaen" w:hAnsi="Sylfaen" w:cs="Sylfaen"/>
          <w:b/>
          <w:lang w:val="en-US"/>
        </w:rPr>
        <w:t xml:space="preserve">Էներգախնայողության </w:t>
      </w:r>
      <w:proofErr w:type="spellStart"/>
      <w:r w:rsidRPr="009143AE">
        <w:rPr>
          <w:rFonts w:ascii="Sylfaen" w:hAnsi="Sylfaen" w:cs="Sylfaen"/>
          <w:b/>
          <w:lang w:val="en-US"/>
        </w:rPr>
        <w:t>Ծրագիր</w:t>
      </w:r>
      <w:proofErr w:type="spellEnd"/>
    </w:p>
    <w:p w:rsidR="00E64B5E" w:rsidRDefault="00E64B5E" w:rsidP="00E64B5E">
      <w:pPr>
        <w:jc w:val="center"/>
        <w:rPr>
          <w:b/>
          <w:lang w:val="en-US"/>
        </w:rPr>
      </w:pPr>
    </w:p>
    <w:p w:rsidR="00E64B5E" w:rsidRDefault="00E64B5E" w:rsidP="00E64B5E">
      <w:pPr>
        <w:jc w:val="center"/>
        <w:rPr>
          <w:b/>
          <w:lang w:val="en-US"/>
        </w:rPr>
      </w:pPr>
    </w:p>
    <w:p w:rsidR="00E64B5E" w:rsidRDefault="00E64B5E" w:rsidP="00E64B5E">
      <w:pPr>
        <w:jc w:val="both"/>
        <w:rPr>
          <w:sz w:val="22"/>
          <w:szCs w:val="22"/>
          <w:lang w:val="en-US"/>
        </w:rPr>
      </w:pP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Պայմանագրի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համարը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>`</w:t>
      </w:r>
      <w:r w:rsidRPr="0043001E">
        <w:rPr>
          <w:b/>
          <w:sz w:val="22"/>
          <w:szCs w:val="22"/>
          <w:lang w:val="en-US"/>
        </w:rPr>
        <w:t xml:space="preserve"> </w:t>
      </w:r>
      <w:r w:rsidRPr="00CD58EE">
        <w:rPr>
          <w:sz w:val="22"/>
          <w:szCs w:val="22"/>
          <w:lang w:val="en-US"/>
        </w:rPr>
        <w:t xml:space="preserve">No. </w:t>
      </w:r>
      <w:r w:rsidRPr="00CD58EE">
        <w:rPr>
          <w:rFonts w:ascii="Sylfaen" w:hAnsi="Sylfaen" w:cs="Times Armenian"/>
          <w:spacing w:val="-3"/>
          <w:sz w:val="22"/>
          <w:szCs w:val="22"/>
          <w:lang w:val="en-US"/>
        </w:rPr>
        <w:t>EE-</w:t>
      </w:r>
      <w:r w:rsidRPr="00CD58EE">
        <w:rPr>
          <w:rFonts w:ascii="Times Armenian" w:hAnsi="Times Armenian" w:cs="Arial"/>
          <w:sz w:val="22"/>
          <w:szCs w:val="22"/>
          <w:lang w:val="en-US"/>
        </w:rPr>
        <w:t>C</w:t>
      </w:r>
      <w:r w:rsidR="00E12DE8">
        <w:rPr>
          <w:rFonts w:ascii="Times Armenian" w:hAnsi="Times Armenian" w:cs="Arial"/>
          <w:sz w:val="22"/>
          <w:szCs w:val="22"/>
          <w:lang w:val="en-US"/>
        </w:rPr>
        <w:t>W</w:t>
      </w:r>
      <w:r w:rsidRPr="00CD58EE">
        <w:rPr>
          <w:rFonts w:ascii="Times Armenian" w:hAnsi="Times Armenian" w:cs="Arial"/>
          <w:sz w:val="22"/>
          <w:szCs w:val="22"/>
          <w:lang w:val="en-US"/>
        </w:rPr>
        <w:t>-</w:t>
      </w:r>
      <w:r w:rsidR="00E12DE8">
        <w:rPr>
          <w:rFonts w:ascii="Times Armenian" w:hAnsi="Times Armenian" w:cs="Arial"/>
          <w:sz w:val="22"/>
          <w:szCs w:val="22"/>
          <w:lang w:val="en-US"/>
        </w:rPr>
        <w:t>28</w:t>
      </w:r>
      <w:r w:rsidRPr="00CD58EE">
        <w:rPr>
          <w:rFonts w:ascii="Times Armenian" w:hAnsi="Times Armenian" w:cs="Arial"/>
          <w:sz w:val="22"/>
          <w:szCs w:val="22"/>
          <w:lang w:val="en-US"/>
        </w:rPr>
        <w:t>/2014</w:t>
      </w:r>
      <w:r w:rsidR="00E12DE8">
        <w:rPr>
          <w:rFonts w:ascii="Times Armenian" w:hAnsi="Times Armenian" w:cs="Arial"/>
          <w:sz w:val="22"/>
          <w:szCs w:val="22"/>
          <w:lang w:val="en-US"/>
        </w:rPr>
        <w:t>-1</w:t>
      </w:r>
    </w:p>
    <w:p w:rsidR="00E64B5E" w:rsidRPr="002E2DE5" w:rsidRDefault="00E64B5E" w:rsidP="00E64B5E">
      <w:pPr>
        <w:jc w:val="both"/>
        <w:rPr>
          <w:rFonts w:ascii="Sylfaen" w:hAnsi="Sylfaen" w:cs="Sylfaen"/>
          <w:b/>
          <w:sz w:val="22"/>
          <w:szCs w:val="22"/>
          <w:lang w:val="en-US"/>
        </w:rPr>
      </w:pPr>
      <w:proofErr w:type="spellStart"/>
      <w:r w:rsidRPr="002E2DE5">
        <w:rPr>
          <w:rFonts w:ascii="Sylfaen" w:hAnsi="Sylfaen" w:cs="Sylfaen"/>
          <w:b/>
          <w:sz w:val="22"/>
          <w:szCs w:val="22"/>
          <w:lang w:val="en-US"/>
        </w:rPr>
        <w:t>Շնորհված</w:t>
      </w:r>
      <w:proofErr w:type="spellEnd"/>
      <w:r w:rsidRPr="002E2DE5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 w:rsidRPr="002E2DE5">
        <w:rPr>
          <w:rFonts w:ascii="Sylfaen" w:hAnsi="Sylfaen" w:cs="Sylfaen"/>
          <w:b/>
          <w:sz w:val="22"/>
          <w:szCs w:val="22"/>
          <w:lang w:val="en-US"/>
        </w:rPr>
        <w:t>ընկերությունը</w:t>
      </w:r>
      <w:proofErr w:type="spellEnd"/>
      <w:r w:rsidRPr="002E2DE5">
        <w:rPr>
          <w:rFonts w:ascii="Sylfaen" w:hAnsi="Sylfaen" w:cs="Sylfaen"/>
          <w:b/>
          <w:sz w:val="22"/>
          <w:szCs w:val="22"/>
          <w:lang w:val="en-US"/>
        </w:rPr>
        <w:t xml:space="preserve">` </w:t>
      </w:r>
      <w:r w:rsidRPr="002E2DE5">
        <w:rPr>
          <w:rFonts w:ascii="Sylfaen" w:hAnsi="Sylfaen" w:cs="Sylfaen"/>
          <w:sz w:val="22"/>
          <w:szCs w:val="22"/>
          <w:lang w:val="en-US"/>
        </w:rPr>
        <w:t>“</w:t>
      </w:r>
      <w:proofErr w:type="spellStart"/>
      <w:r w:rsidR="00E12DE8">
        <w:rPr>
          <w:rFonts w:ascii="Sylfaen" w:hAnsi="Sylfaen" w:cs="Sylfaen"/>
          <w:sz w:val="22"/>
          <w:szCs w:val="22"/>
          <w:lang w:val="en-US"/>
        </w:rPr>
        <w:t>Զեթ-Պրոֆիլ</w:t>
      </w:r>
      <w:proofErr w:type="spellEnd"/>
      <w:r w:rsidRPr="002E2DE5">
        <w:rPr>
          <w:rFonts w:ascii="Sylfaen" w:hAnsi="Sylfaen" w:cs="Sylfaen"/>
          <w:sz w:val="22"/>
          <w:szCs w:val="22"/>
          <w:lang w:val="en-US"/>
        </w:rPr>
        <w:t>” ՍՊԸ</w:t>
      </w:r>
    </w:p>
    <w:p w:rsidR="00E64B5E" w:rsidRPr="00504D3D" w:rsidRDefault="00E64B5E" w:rsidP="00E64B5E">
      <w:pPr>
        <w:jc w:val="both"/>
        <w:rPr>
          <w:sz w:val="22"/>
          <w:szCs w:val="22"/>
          <w:lang w:val="en-US"/>
        </w:rPr>
      </w:pP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Հասցեն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 xml:space="preserve">` </w:t>
      </w:r>
      <w:r w:rsidR="00E12DE8">
        <w:rPr>
          <w:rFonts w:ascii="Sylfaen" w:hAnsi="Sylfaen"/>
          <w:bCs/>
          <w:sz w:val="22"/>
          <w:szCs w:val="22"/>
          <w:lang w:val="en-US"/>
        </w:rPr>
        <w:t xml:space="preserve">ՀՀ, ք. </w:t>
      </w:r>
      <w:proofErr w:type="spellStart"/>
      <w:r w:rsidR="00E12DE8">
        <w:rPr>
          <w:rFonts w:ascii="Sylfaen" w:hAnsi="Sylfaen"/>
          <w:bCs/>
          <w:sz w:val="22"/>
          <w:szCs w:val="22"/>
          <w:lang w:val="en-US"/>
        </w:rPr>
        <w:t>Արտաշատ</w:t>
      </w:r>
      <w:proofErr w:type="spellEnd"/>
      <w:r w:rsidR="00E12DE8">
        <w:rPr>
          <w:rFonts w:ascii="Sylfaen" w:hAnsi="Sylfaen"/>
          <w:bCs/>
          <w:sz w:val="22"/>
          <w:szCs w:val="22"/>
          <w:lang w:val="en-US"/>
        </w:rPr>
        <w:t xml:space="preserve">, </w:t>
      </w:r>
      <w:proofErr w:type="spellStart"/>
      <w:r w:rsidR="00E12DE8">
        <w:rPr>
          <w:rFonts w:ascii="Sylfaen" w:hAnsi="Sylfaen"/>
          <w:bCs/>
          <w:sz w:val="22"/>
          <w:szCs w:val="22"/>
          <w:lang w:val="en-US"/>
        </w:rPr>
        <w:t>Մարքսի</w:t>
      </w:r>
      <w:proofErr w:type="spellEnd"/>
      <w:r w:rsidR="00E12DE8">
        <w:rPr>
          <w:rFonts w:ascii="Sylfaen" w:hAnsi="Sylfaen"/>
          <w:bCs/>
          <w:sz w:val="22"/>
          <w:szCs w:val="22"/>
          <w:lang w:val="en-US"/>
        </w:rPr>
        <w:t xml:space="preserve"> </w:t>
      </w:r>
      <w:proofErr w:type="spellStart"/>
      <w:r w:rsidR="00E12DE8">
        <w:rPr>
          <w:rFonts w:ascii="Sylfaen" w:hAnsi="Sylfaen"/>
          <w:bCs/>
          <w:sz w:val="22"/>
          <w:szCs w:val="22"/>
          <w:lang w:val="en-US"/>
        </w:rPr>
        <w:t>փողոց</w:t>
      </w:r>
      <w:proofErr w:type="spellEnd"/>
      <w:r w:rsidR="00E12DE8">
        <w:rPr>
          <w:rFonts w:ascii="Sylfaen" w:hAnsi="Sylfaen"/>
          <w:bCs/>
          <w:sz w:val="22"/>
          <w:szCs w:val="22"/>
          <w:lang w:val="en-US"/>
        </w:rPr>
        <w:t xml:space="preserve"> 83 </w:t>
      </w:r>
      <w:r w:rsidRPr="00504D3D">
        <w:rPr>
          <w:rFonts w:ascii="Sylfaen" w:hAnsi="Sylfaen" w:cs="Sylfaen"/>
          <w:bCs/>
          <w:sz w:val="22"/>
          <w:szCs w:val="22"/>
          <w:lang w:val="en-US"/>
        </w:rPr>
        <w:t>:</w:t>
      </w:r>
    </w:p>
    <w:p w:rsidR="00E64B5E" w:rsidRDefault="00E64B5E" w:rsidP="00E64B5E">
      <w:pPr>
        <w:jc w:val="both"/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</w:pP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Պայմանագրի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նկարագրությունը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>`</w:t>
      </w:r>
      <w:r w:rsidRPr="007C1083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proofErr w:type="spellStart"/>
      <w:r w:rsidR="00E12DE8">
        <w:rPr>
          <w:rFonts w:ascii="Sylfaen" w:eastAsia="Calibri" w:hAnsi="Sylfaen"/>
          <w:b/>
          <w:i/>
          <w:sz w:val="22"/>
          <w:szCs w:val="22"/>
          <w:lang w:val="en-US"/>
        </w:rPr>
        <w:t>Աշտարակի</w:t>
      </w:r>
      <w:proofErr w:type="spellEnd"/>
      <w:r w:rsidR="00E12DE8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proofErr w:type="spellStart"/>
      <w:r w:rsidR="00E12DE8">
        <w:rPr>
          <w:rFonts w:ascii="Sylfaen" w:eastAsia="Calibri" w:hAnsi="Sylfaen"/>
          <w:b/>
          <w:i/>
          <w:sz w:val="22"/>
          <w:szCs w:val="22"/>
          <w:lang w:val="en-US"/>
        </w:rPr>
        <w:t>բժշկական</w:t>
      </w:r>
      <w:proofErr w:type="spellEnd"/>
      <w:r w:rsidR="00E12DE8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proofErr w:type="spellStart"/>
      <w:r w:rsidR="00E12DE8">
        <w:rPr>
          <w:rFonts w:ascii="Sylfaen" w:eastAsia="Calibri" w:hAnsi="Sylfaen"/>
          <w:b/>
          <w:i/>
          <w:sz w:val="22"/>
          <w:szCs w:val="22"/>
          <w:lang w:val="en-US"/>
        </w:rPr>
        <w:t>կենտրոն</w:t>
      </w:r>
      <w:proofErr w:type="spellEnd"/>
      <w:r w:rsidR="00E12DE8">
        <w:rPr>
          <w:rFonts w:ascii="Sylfaen" w:eastAsia="Calibri" w:hAnsi="Sylfaen"/>
          <w:b/>
          <w:i/>
          <w:sz w:val="22"/>
          <w:szCs w:val="22"/>
          <w:lang w:val="en-US"/>
        </w:rPr>
        <w:t xml:space="preserve"> ՓԲԸ-ի </w:t>
      </w:r>
      <w:proofErr w:type="spellStart"/>
      <w:r w:rsidR="00E12DE8">
        <w:rPr>
          <w:rFonts w:ascii="Sylfaen" w:eastAsia="Calibri" w:hAnsi="Sylfaen"/>
          <w:b/>
          <w:i/>
          <w:sz w:val="22"/>
          <w:szCs w:val="22"/>
          <w:lang w:val="en-US"/>
        </w:rPr>
        <w:t>պոլիկլինիկայի</w:t>
      </w:r>
      <w:proofErr w:type="spellEnd"/>
      <w:r w:rsidR="00E12DE8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proofErr w:type="spellStart"/>
      <w:r w:rsidR="00E12DE8">
        <w:rPr>
          <w:rFonts w:ascii="Sylfaen" w:eastAsia="Calibri" w:hAnsi="Sylfaen"/>
          <w:b/>
          <w:i/>
          <w:sz w:val="22"/>
          <w:szCs w:val="22"/>
          <w:lang w:val="en-US"/>
        </w:rPr>
        <w:t>մասնաշենքի</w:t>
      </w:r>
      <w:proofErr w:type="spellEnd"/>
      <w:r w:rsidR="00E12DE8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proofErr w:type="spellStart"/>
      <w:r w:rsidR="00E12DE8">
        <w:rPr>
          <w:rFonts w:ascii="Sylfaen" w:eastAsia="Calibri" w:hAnsi="Sylfaen"/>
          <w:b/>
          <w:i/>
          <w:sz w:val="22"/>
          <w:szCs w:val="22"/>
          <w:lang w:val="en-US"/>
        </w:rPr>
        <w:t>էներգախնայողության</w:t>
      </w:r>
      <w:proofErr w:type="spellEnd"/>
      <w:r w:rsidR="00E12DE8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proofErr w:type="spellStart"/>
      <w:r w:rsidR="00E12DE8">
        <w:rPr>
          <w:rFonts w:ascii="Sylfaen" w:eastAsia="Calibri" w:hAnsi="Sylfaen"/>
          <w:b/>
          <w:i/>
          <w:sz w:val="22"/>
          <w:szCs w:val="22"/>
          <w:lang w:val="en-US"/>
        </w:rPr>
        <w:t>միջոցառումների</w:t>
      </w:r>
      <w:proofErr w:type="spellEnd"/>
      <w:r w:rsidR="00E12DE8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proofErr w:type="spellStart"/>
      <w:r w:rsidR="00E12DE8">
        <w:rPr>
          <w:rFonts w:ascii="Sylfaen" w:eastAsia="Calibri" w:hAnsi="Sylfaen"/>
          <w:b/>
          <w:i/>
          <w:sz w:val="22"/>
          <w:szCs w:val="22"/>
          <w:lang w:val="en-US"/>
        </w:rPr>
        <w:t>իրականացում</w:t>
      </w:r>
      <w:proofErr w:type="spellEnd"/>
      <w:r w:rsidRPr="007C1083"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  <w:t xml:space="preserve"> /EE-</w:t>
      </w:r>
      <w:r w:rsidRPr="007C1083">
        <w:rPr>
          <w:rFonts w:ascii="Times Armenian" w:hAnsi="Times Armenian" w:cs="Arial"/>
          <w:b/>
          <w:i/>
          <w:sz w:val="22"/>
          <w:szCs w:val="22"/>
          <w:lang w:val="en-US"/>
        </w:rPr>
        <w:t>C</w:t>
      </w:r>
      <w:r w:rsidR="00E12DE8">
        <w:rPr>
          <w:rFonts w:ascii="Times Armenian" w:hAnsi="Times Armenian" w:cs="Arial"/>
          <w:b/>
          <w:i/>
          <w:sz w:val="22"/>
          <w:szCs w:val="22"/>
          <w:lang w:val="en-US"/>
        </w:rPr>
        <w:t>W-28</w:t>
      </w:r>
      <w:r>
        <w:rPr>
          <w:rFonts w:ascii="Times Armenian" w:hAnsi="Times Armenian" w:cs="Arial"/>
          <w:b/>
          <w:i/>
          <w:sz w:val="22"/>
          <w:szCs w:val="22"/>
          <w:lang w:val="en-US"/>
        </w:rPr>
        <w:t>/2014</w:t>
      </w:r>
      <w:r w:rsidR="00E12DE8">
        <w:rPr>
          <w:rFonts w:ascii="Times Armenian" w:hAnsi="Times Armenian" w:cs="Arial"/>
          <w:b/>
          <w:i/>
          <w:sz w:val="22"/>
          <w:szCs w:val="22"/>
          <w:lang w:val="en-US"/>
        </w:rPr>
        <w:t>-1</w:t>
      </w:r>
      <w:r w:rsidRPr="007C1083">
        <w:rPr>
          <w:rFonts w:ascii="Times Armenian" w:hAnsi="Times Armenian" w:cs="Arial"/>
          <w:b/>
          <w:i/>
          <w:sz w:val="22"/>
          <w:szCs w:val="22"/>
          <w:lang w:val="en-US"/>
        </w:rPr>
        <w:t xml:space="preserve">/ </w:t>
      </w:r>
      <w:r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  <w:t>:</w:t>
      </w:r>
    </w:p>
    <w:p w:rsidR="00E64B5E" w:rsidRPr="00504D3D" w:rsidRDefault="00E64B5E" w:rsidP="00E64B5E">
      <w:pPr>
        <w:jc w:val="both"/>
        <w:rPr>
          <w:rFonts w:ascii="Sylfaen" w:hAnsi="Sylfaen" w:cs="Sylfaen"/>
          <w:sz w:val="22"/>
          <w:szCs w:val="22"/>
          <w:lang w:val="en-US"/>
        </w:rPr>
      </w:pP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Պայմանագրի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կնքման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օրը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>`</w:t>
      </w:r>
      <w:r>
        <w:rPr>
          <w:b/>
          <w:sz w:val="22"/>
          <w:szCs w:val="22"/>
          <w:lang w:val="en-US"/>
        </w:rPr>
        <w:t xml:space="preserve"> </w:t>
      </w:r>
      <w:r w:rsidRPr="00577E76">
        <w:rPr>
          <w:sz w:val="22"/>
          <w:szCs w:val="22"/>
          <w:lang w:val="en-US"/>
        </w:rPr>
        <w:t xml:space="preserve"> </w:t>
      </w:r>
      <w:r w:rsidR="00E12DE8">
        <w:rPr>
          <w:rFonts w:ascii="Sylfaen" w:hAnsi="Sylfaen" w:cs="Sylfaen"/>
          <w:sz w:val="22"/>
          <w:szCs w:val="22"/>
          <w:lang w:val="en-US"/>
        </w:rPr>
        <w:t>20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հունվարի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, 2015թ. </w:t>
      </w:r>
    </w:p>
    <w:p w:rsidR="00E64B5E" w:rsidRDefault="00E64B5E" w:rsidP="00E64B5E">
      <w:pPr>
        <w:jc w:val="both"/>
        <w:rPr>
          <w:sz w:val="22"/>
          <w:szCs w:val="22"/>
          <w:lang w:val="en-US"/>
        </w:rPr>
      </w:pP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Գնումների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մեթոդը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>`</w:t>
      </w:r>
      <w:r>
        <w:rPr>
          <w:sz w:val="22"/>
          <w:szCs w:val="22"/>
          <w:lang w:val="en-US"/>
        </w:rPr>
        <w:t xml:space="preserve"> </w:t>
      </w:r>
      <w:r w:rsidR="00E12DE8">
        <w:rPr>
          <w:sz w:val="22"/>
          <w:szCs w:val="22"/>
          <w:lang w:val="en-US"/>
        </w:rPr>
        <w:t>NCB –</w:t>
      </w:r>
      <w:r>
        <w:rPr>
          <w:sz w:val="22"/>
          <w:szCs w:val="22"/>
          <w:lang w:val="en-US"/>
        </w:rPr>
        <w:t xml:space="preserve"> </w:t>
      </w:r>
      <w:proofErr w:type="spellStart"/>
      <w:r w:rsidR="00E12DE8">
        <w:rPr>
          <w:rFonts w:ascii="Sylfaen" w:hAnsi="Sylfaen" w:cs="Sylfaen"/>
          <w:sz w:val="22"/>
          <w:szCs w:val="22"/>
          <w:lang w:val="en-US"/>
        </w:rPr>
        <w:t>Ազգային</w:t>
      </w:r>
      <w:proofErr w:type="spellEnd"/>
      <w:r w:rsidR="00E12DE8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E12DE8">
        <w:rPr>
          <w:rFonts w:ascii="Sylfaen" w:hAnsi="Sylfaen" w:cs="Sylfaen"/>
          <w:sz w:val="22"/>
          <w:szCs w:val="22"/>
          <w:lang w:val="en-US"/>
        </w:rPr>
        <w:t>սակարկություն</w:t>
      </w:r>
      <w:proofErr w:type="spellEnd"/>
      <w:r>
        <w:rPr>
          <w:sz w:val="22"/>
          <w:szCs w:val="22"/>
          <w:lang w:val="en-US"/>
        </w:rPr>
        <w:t xml:space="preserve"> </w:t>
      </w:r>
    </w:p>
    <w:p w:rsidR="00E64B5E" w:rsidRPr="009143AE" w:rsidRDefault="00E64B5E" w:rsidP="00E64B5E">
      <w:pPr>
        <w:jc w:val="both"/>
        <w:rPr>
          <w:rFonts w:ascii="Sylfaen" w:hAnsi="Sylfaen" w:cs="Sylfaen"/>
          <w:sz w:val="22"/>
          <w:szCs w:val="22"/>
          <w:lang w:val="en-US"/>
        </w:rPr>
      </w:pP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Արժեքը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>`</w:t>
      </w:r>
      <w:r>
        <w:rPr>
          <w:sz w:val="22"/>
          <w:szCs w:val="22"/>
          <w:lang w:val="en-US"/>
        </w:rPr>
        <w:t xml:space="preserve">  </w:t>
      </w:r>
      <w:r w:rsidR="00BC3DB9">
        <w:rPr>
          <w:rFonts w:ascii="Sylfaen" w:eastAsia="Arial Unicode MS" w:hAnsi="Sylfaen"/>
          <w:bCs/>
          <w:sz w:val="22"/>
          <w:szCs w:val="22"/>
          <w:lang w:val="en-US"/>
        </w:rPr>
        <w:t>20.000.000</w:t>
      </w:r>
      <w:r w:rsidRPr="007F2DE7">
        <w:rPr>
          <w:rFonts w:ascii="Sylfaen" w:eastAsia="Arial Unicode MS" w:hAnsi="Sylfaen"/>
          <w:bCs/>
          <w:sz w:val="22"/>
          <w:szCs w:val="22"/>
          <w:lang w:val="en-US"/>
        </w:rPr>
        <w:t xml:space="preserve"> </w:t>
      </w:r>
      <w:r w:rsidRPr="007F2DE7">
        <w:rPr>
          <w:rFonts w:ascii="Sylfaen" w:eastAsia="Arial Unicode MS" w:hAnsi="Sylfaen"/>
          <w:bCs/>
          <w:sz w:val="22"/>
          <w:szCs w:val="22"/>
        </w:rPr>
        <w:t>ՀՀ</w:t>
      </w:r>
      <w:r w:rsidRPr="007F2DE7">
        <w:rPr>
          <w:rFonts w:ascii="Sylfaen" w:eastAsia="Arial Unicode MS" w:hAnsi="Sylfaen"/>
          <w:bCs/>
          <w:sz w:val="22"/>
          <w:szCs w:val="22"/>
          <w:lang w:val="en-US"/>
        </w:rPr>
        <w:t xml:space="preserve">  </w:t>
      </w:r>
      <w:r w:rsidRPr="007F2DE7">
        <w:rPr>
          <w:rFonts w:ascii="Sylfaen" w:eastAsia="Arial Unicode MS" w:hAnsi="Sylfaen"/>
          <w:bCs/>
          <w:sz w:val="22"/>
          <w:szCs w:val="22"/>
        </w:rPr>
        <w:t>դրամ</w:t>
      </w:r>
    </w:p>
    <w:p w:rsidR="00E64B5E" w:rsidRDefault="00E64B5E" w:rsidP="00E64B5E">
      <w:pPr>
        <w:jc w:val="both"/>
        <w:rPr>
          <w:sz w:val="22"/>
          <w:szCs w:val="22"/>
          <w:lang w:val="en-US"/>
        </w:rPr>
      </w:pP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Տևողությունը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>`</w:t>
      </w:r>
      <w:r w:rsidRPr="0043001E">
        <w:rPr>
          <w:b/>
          <w:sz w:val="22"/>
          <w:szCs w:val="22"/>
          <w:lang w:val="en-US"/>
        </w:rPr>
        <w:t xml:space="preserve"> </w:t>
      </w:r>
      <w:r w:rsidR="00BC3DB9">
        <w:rPr>
          <w:sz w:val="22"/>
          <w:szCs w:val="22"/>
          <w:lang w:val="en-US"/>
        </w:rPr>
        <w:t>19</w:t>
      </w:r>
      <w:r w:rsidRPr="00577E76">
        <w:rPr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ամիս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</w:p>
    <w:p w:rsidR="00E64B5E" w:rsidRPr="000F7B7A" w:rsidRDefault="00E64B5E" w:rsidP="00E64B5E">
      <w:pPr>
        <w:jc w:val="both"/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</w:pP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Պայմանագրի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ամփոփ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2"/>
          <w:szCs w:val="22"/>
          <w:lang w:val="en-US"/>
        </w:rPr>
        <w:t>շրջանակը</w:t>
      </w:r>
      <w:proofErr w:type="spellEnd"/>
      <w:r>
        <w:rPr>
          <w:rFonts w:ascii="Sylfaen" w:hAnsi="Sylfaen" w:cs="Sylfaen"/>
          <w:b/>
          <w:sz w:val="22"/>
          <w:szCs w:val="22"/>
          <w:lang w:val="en-US"/>
        </w:rPr>
        <w:t>`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C41FA9">
        <w:rPr>
          <w:sz w:val="22"/>
          <w:szCs w:val="22"/>
          <w:lang w:val="en-US"/>
        </w:rPr>
        <w:t xml:space="preserve"> </w:t>
      </w:r>
      <w:proofErr w:type="spellStart"/>
      <w:r w:rsidR="00BC3DB9">
        <w:rPr>
          <w:rFonts w:ascii="Sylfaen" w:hAnsi="Sylfaen" w:cs="Times Armenian"/>
          <w:spacing w:val="-3"/>
          <w:sz w:val="22"/>
          <w:szCs w:val="22"/>
          <w:lang w:val="en-US"/>
        </w:rPr>
        <w:t>Աշտարակի</w:t>
      </w:r>
      <w:proofErr w:type="spellEnd"/>
      <w:r w:rsidR="00BC3DB9">
        <w:rPr>
          <w:rFonts w:ascii="Sylfaen" w:hAnsi="Sylfaen" w:cs="Times Armenian"/>
          <w:spacing w:val="-3"/>
          <w:sz w:val="22"/>
          <w:szCs w:val="22"/>
          <w:lang w:val="en-US"/>
        </w:rPr>
        <w:t xml:space="preserve"> </w:t>
      </w:r>
      <w:proofErr w:type="spellStart"/>
      <w:r w:rsidR="00BC3DB9">
        <w:rPr>
          <w:rFonts w:ascii="Sylfaen" w:hAnsi="Sylfaen" w:cs="Times Armenian"/>
          <w:spacing w:val="-3"/>
          <w:sz w:val="22"/>
          <w:szCs w:val="22"/>
          <w:lang w:val="en-US"/>
        </w:rPr>
        <w:t>բժշկական</w:t>
      </w:r>
      <w:proofErr w:type="spellEnd"/>
      <w:r w:rsidR="00BC3DB9">
        <w:rPr>
          <w:rFonts w:ascii="Sylfaen" w:hAnsi="Sylfaen" w:cs="Times Armenian"/>
          <w:spacing w:val="-3"/>
          <w:sz w:val="22"/>
          <w:szCs w:val="22"/>
          <w:lang w:val="en-US"/>
        </w:rPr>
        <w:t xml:space="preserve"> </w:t>
      </w:r>
      <w:proofErr w:type="spellStart"/>
      <w:r w:rsidR="00BC3DB9">
        <w:rPr>
          <w:rFonts w:ascii="Sylfaen" w:hAnsi="Sylfaen" w:cs="Times Armenian"/>
          <w:spacing w:val="-3"/>
          <w:sz w:val="22"/>
          <w:szCs w:val="22"/>
          <w:lang w:val="en-US"/>
        </w:rPr>
        <w:t>կենտրոն</w:t>
      </w:r>
      <w:proofErr w:type="spellEnd"/>
      <w:r w:rsidR="00BC3DB9">
        <w:rPr>
          <w:rFonts w:ascii="Sylfaen" w:hAnsi="Sylfaen" w:cs="Times Armenian"/>
          <w:spacing w:val="-3"/>
          <w:sz w:val="22"/>
          <w:szCs w:val="22"/>
          <w:lang w:val="en-US"/>
        </w:rPr>
        <w:t xml:space="preserve"> ՓԲԸ-ի </w:t>
      </w:r>
      <w:proofErr w:type="spellStart"/>
      <w:r w:rsidR="00BC3DB9">
        <w:rPr>
          <w:rFonts w:ascii="Sylfaen" w:hAnsi="Sylfaen" w:cs="Times Armenian"/>
          <w:spacing w:val="-3"/>
          <w:sz w:val="22"/>
          <w:szCs w:val="22"/>
          <w:lang w:val="en-US"/>
        </w:rPr>
        <w:t>պոլիկլինիկայի</w:t>
      </w:r>
      <w:proofErr w:type="spellEnd"/>
      <w:r w:rsidR="00BC3DB9">
        <w:rPr>
          <w:rFonts w:ascii="Sylfaen" w:hAnsi="Sylfaen" w:cs="Times Armenian"/>
          <w:spacing w:val="-3"/>
          <w:sz w:val="22"/>
          <w:szCs w:val="22"/>
          <w:lang w:val="en-US"/>
        </w:rPr>
        <w:t xml:space="preserve"> </w:t>
      </w:r>
      <w:proofErr w:type="spellStart"/>
      <w:r w:rsidR="00BC3DB9">
        <w:rPr>
          <w:rFonts w:ascii="Sylfaen" w:hAnsi="Sylfaen" w:cs="Times Armenian"/>
          <w:spacing w:val="-3"/>
          <w:sz w:val="22"/>
          <w:szCs w:val="22"/>
          <w:lang w:val="en-US"/>
        </w:rPr>
        <w:t>մասնաշենքի</w:t>
      </w:r>
      <w:proofErr w:type="spellEnd"/>
      <w:r w:rsidR="00BC3DB9">
        <w:rPr>
          <w:rFonts w:ascii="Sylfaen" w:hAnsi="Sylfaen" w:cs="Times Armenian"/>
          <w:spacing w:val="-3"/>
          <w:sz w:val="22"/>
          <w:szCs w:val="22"/>
          <w:lang w:val="en-US"/>
        </w:rPr>
        <w:t xml:space="preserve"> </w:t>
      </w:r>
      <w:proofErr w:type="spellStart"/>
      <w:r w:rsidR="00BC3DB9">
        <w:rPr>
          <w:rFonts w:ascii="Sylfaen" w:hAnsi="Sylfaen" w:cs="Times Armenian"/>
          <w:spacing w:val="-3"/>
          <w:sz w:val="22"/>
          <w:szCs w:val="22"/>
          <w:lang w:val="en-US"/>
        </w:rPr>
        <w:t>էներգախնայողության</w:t>
      </w:r>
      <w:proofErr w:type="spellEnd"/>
      <w:r w:rsidR="00BC3DB9">
        <w:rPr>
          <w:rFonts w:ascii="Sylfaen" w:hAnsi="Sylfaen" w:cs="Times Armenian"/>
          <w:spacing w:val="-3"/>
          <w:sz w:val="22"/>
          <w:szCs w:val="22"/>
          <w:lang w:val="en-US"/>
        </w:rPr>
        <w:t xml:space="preserve"> </w:t>
      </w:r>
      <w:proofErr w:type="spellStart"/>
      <w:r w:rsidR="00BC3DB9">
        <w:rPr>
          <w:rFonts w:ascii="Sylfaen" w:hAnsi="Sylfaen" w:cs="Times Armenian"/>
          <w:spacing w:val="-3"/>
          <w:sz w:val="22"/>
          <w:szCs w:val="22"/>
          <w:lang w:val="en-US"/>
        </w:rPr>
        <w:t>միջոցառումների</w:t>
      </w:r>
      <w:proofErr w:type="spellEnd"/>
      <w:r w:rsidR="00BC3DB9">
        <w:rPr>
          <w:rFonts w:ascii="Sylfaen" w:hAnsi="Sylfaen" w:cs="Times Armenian"/>
          <w:spacing w:val="-3"/>
          <w:sz w:val="22"/>
          <w:szCs w:val="22"/>
          <w:lang w:val="en-US"/>
        </w:rPr>
        <w:t xml:space="preserve"> </w:t>
      </w:r>
      <w:proofErr w:type="spellStart"/>
      <w:r w:rsidR="00BC3DB9">
        <w:rPr>
          <w:rFonts w:ascii="Sylfaen" w:hAnsi="Sylfaen" w:cs="Times Armenian"/>
          <w:spacing w:val="-3"/>
          <w:sz w:val="22"/>
          <w:szCs w:val="22"/>
          <w:lang w:val="en-US"/>
        </w:rPr>
        <w:t>իրականացում</w:t>
      </w:r>
      <w:bookmarkStart w:id="0" w:name="_GoBack"/>
      <w:bookmarkEnd w:id="0"/>
      <w:proofErr w:type="spellEnd"/>
      <w:r w:rsidRPr="000F7B7A">
        <w:rPr>
          <w:rFonts w:ascii="Sylfaen" w:hAnsi="Sylfaen"/>
          <w:sz w:val="22"/>
          <w:szCs w:val="22"/>
          <w:lang w:val="en-US"/>
        </w:rPr>
        <w:t>:</w:t>
      </w:r>
    </w:p>
    <w:p w:rsidR="00A924C2" w:rsidRDefault="00A924C2"/>
    <w:sectPr w:rsidR="00A924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33E"/>
    <w:rsid w:val="004C133E"/>
    <w:rsid w:val="00A924C2"/>
    <w:rsid w:val="00BC3DB9"/>
    <w:rsid w:val="00E12DE8"/>
    <w:rsid w:val="00E6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74111A-CFA9-40A8-A21F-4F04CFAEB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autoRedefine/>
    <w:semiHidden/>
    <w:rsid w:val="00E64B5E"/>
    <w:pPr>
      <w:spacing w:after="120" w:line="260" w:lineRule="exact"/>
      <w:ind w:left="58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Margaryan</dc:creator>
  <cp:keywords/>
  <dc:description/>
  <cp:lastModifiedBy>Marine Petrosyan</cp:lastModifiedBy>
  <cp:revision>3</cp:revision>
  <dcterms:created xsi:type="dcterms:W3CDTF">2015-01-19T11:56:00Z</dcterms:created>
  <dcterms:modified xsi:type="dcterms:W3CDTF">2015-01-26T11:22:00Z</dcterms:modified>
</cp:coreProperties>
</file>