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F9076E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30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>
        <w:rPr>
          <w:rFonts w:ascii="GHEA Grapalat" w:hAnsi="GHEA Grapalat" w:cs="Sylfaen"/>
          <w:i/>
          <w:lang w:val="es-ES"/>
        </w:rPr>
        <w:t>1</w:t>
      </w:r>
      <w:r w:rsidR="00EB708D" w:rsidRPr="00963E5B">
        <w:rPr>
          <w:rFonts w:ascii="GHEA Grapalat" w:hAnsi="GHEA Grapalat" w:cs="Sylfaen"/>
          <w:i/>
          <w:lang w:val="es-ES"/>
        </w:rPr>
        <w:t>.201</w:t>
      </w:r>
      <w:r>
        <w:rPr>
          <w:rFonts w:ascii="GHEA Grapalat" w:hAnsi="GHEA Grapalat" w:cs="Sylfaen"/>
          <w:i/>
          <w:lang w:val="es-ES"/>
        </w:rPr>
        <w:t>5</w:t>
      </w:r>
      <w:bookmarkStart w:id="0" w:name="_GoBack"/>
      <w:bookmarkEnd w:id="0"/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ՇՀԾ</w:t>
      </w:r>
      <w:r w:rsidR="00F9076E" w:rsidRPr="00963E5B">
        <w:rPr>
          <w:rFonts w:ascii="GHEA Grapalat" w:hAnsi="GHEA Grapalat" w:cs="Sylfaen"/>
          <w:i/>
          <w:lang w:val="en-US"/>
        </w:rPr>
        <w:t>Ձ</w:t>
      </w:r>
      <w:r w:rsidR="00D348D9" w:rsidRPr="00963E5B">
        <w:rPr>
          <w:rFonts w:ascii="GHEA Grapalat" w:hAnsi="GHEA Grapalat" w:cs="Sylfaen"/>
          <w:i/>
          <w:lang w:val="en-US"/>
        </w:rPr>
        <w:t>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-11/3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</w:t>
      </w:r>
      <w:r w:rsidR="00F9076E">
        <w:rPr>
          <w:rFonts w:ascii="GHEA Grapalat" w:hAnsi="GHEA Grapalat" w:cs="Sylfaen"/>
          <w:i/>
          <w:lang w:val="es-ES"/>
        </w:rPr>
        <w:t>5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F9076E">
        <w:rPr>
          <w:rFonts w:ascii="GHEA Grapalat" w:hAnsi="GHEA Grapalat" w:cs="Times Armenian"/>
          <w:i/>
          <w:lang w:val="es-ES"/>
        </w:rPr>
        <w:t>հունվարի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F9076E">
        <w:rPr>
          <w:rFonts w:ascii="GHEA Grapalat" w:hAnsi="GHEA Grapalat" w:cs="Times Armenian"/>
          <w:i/>
          <w:lang w:val="es-ES"/>
        </w:rPr>
        <w:t>30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C815C7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pt-BR"/>
        </w:rPr>
        <w:t>Տրանսպորտային միջոցների տեխնիկական սպասարկման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D22F5A" w:rsidRPr="00F9076E">
        <w:rPr>
          <w:rFonts w:ascii="GHEA Grapalat" w:hAnsi="GHEA Grapalat" w:cs="Sylfaen"/>
          <w:i/>
          <w:lang w:val="hy-AM"/>
        </w:rPr>
        <w:t>ՇՀԾ</w:t>
      </w:r>
      <w:r w:rsidR="00F9076E" w:rsidRPr="00F9076E">
        <w:rPr>
          <w:rFonts w:ascii="GHEA Grapalat" w:hAnsi="GHEA Grapalat" w:cs="Sylfaen"/>
          <w:i/>
          <w:lang w:val="hy-AM"/>
        </w:rPr>
        <w:t>Ձ</w:t>
      </w:r>
      <w:r w:rsidR="00D22F5A" w:rsidRPr="00F9076E">
        <w:rPr>
          <w:rFonts w:ascii="GHEA Grapalat" w:hAnsi="GHEA Grapalat" w:cs="Sylfaen"/>
          <w:i/>
          <w:lang w:val="hy-AM"/>
        </w:rPr>
        <w:t>Բ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D348D9" w:rsidRPr="00963E5B">
        <w:rPr>
          <w:rFonts w:ascii="GHEA Grapalat" w:hAnsi="GHEA Grapalat" w:cs="Sylfaen"/>
          <w:lang w:val="af-ZA"/>
        </w:rPr>
        <w:t>3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D348D9" w:rsidRPr="00F9076E">
        <w:rPr>
          <w:rFonts w:ascii="GHEA Grapalat" w:hAnsi="GHEA Grapalat" w:cs="Sylfaen"/>
          <w:i/>
          <w:lang w:val="hy-AM"/>
        </w:rPr>
        <w:t>ՇՀԾ</w:t>
      </w:r>
      <w:r w:rsidR="00F9076E" w:rsidRPr="00F9076E">
        <w:rPr>
          <w:rFonts w:ascii="GHEA Grapalat" w:hAnsi="GHEA Grapalat" w:cs="Sylfaen"/>
          <w:i/>
          <w:lang w:val="hy-AM"/>
        </w:rPr>
        <w:t>Ձ</w:t>
      </w:r>
      <w:r w:rsidR="00D348D9" w:rsidRPr="00F9076E">
        <w:rPr>
          <w:rFonts w:ascii="GHEA Grapalat" w:hAnsi="GHEA Grapalat" w:cs="Sylfaen"/>
          <w:i/>
          <w:lang w:val="hy-AM"/>
        </w:rPr>
        <w:t>Բ</w:t>
      </w:r>
      <w:r w:rsidR="00D348D9" w:rsidRPr="00963E5B">
        <w:rPr>
          <w:rFonts w:ascii="GHEA Grapalat" w:hAnsi="GHEA Grapalat" w:cs="Sylfaen"/>
          <w:i/>
          <w:lang w:val="hy-AM"/>
        </w:rPr>
        <w:t xml:space="preserve"> -11/</w:t>
      </w:r>
      <w:r w:rsidR="00D348D9" w:rsidRPr="00963E5B">
        <w:rPr>
          <w:rFonts w:ascii="GHEA Grapalat" w:hAnsi="GHEA Grapalat" w:cs="Sylfaen"/>
          <w:i/>
          <w:lang w:val="af-ZA"/>
        </w:rPr>
        <w:t>3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</w:t>
      </w:r>
      <w:r w:rsidR="00F9076E" w:rsidRPr="00F9076E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 xml:space="preserve">թ. </w:t>
      </w:r>
      <w:proofErr w:type="spellStart"/>
      <w:proofErr w:type="gramStart"/>
      <w:r w:rsidR="00F9076E">
        <w:rPr>
          <w:rFonts w:ascii="GHEA Grapalat" w:hAnsi="GHEA Grapalat" w:cs="Sylfaen"/>
        </w:rPr>
        <w:t>փետրվարի</w:t>
      </w:r>
      <w:proofErr w:type="spellEnd"/>
      <w:proofErr w:type="gram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F9076E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="00F9076E" w:rsidRPr="00F9076E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proofErr w:type="gramStart"/>
      <w:r w:rsidR="00F9076E">
        <w:rPr>
          <w:rFonts w:ascii="GHEA Grapalat" w:hAnsi="GHEA Grapalat" w:cs="Sylfaen"/>
          <w:lang w:val="en-US"/>
        </w:rPr>
        <w:t>փետրվարի</w:t>
      </w:r>
      <w:proofErr w:type="spellEnd"/>
      <w:proofErr w:type="gramEnd"/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F9076E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D348D9" w:rsidRPr="00963E5B">
        <w:rPr>
          <w:rFonts w:ascii="GHEA Grapalat" w:hAnsi="GHEA Grapalat" w:cs="Sylfaen"/>
          <w:lang w:val="af-ZA"/>
        </w:rPr>
        <w:t xml:space="preserve">տրանսպորտային միջոցների տեխնիկական սպասարկման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C815C7" w:rsidRPr="00963E5B">
        <w:rPr>
          <w:rFonts w:ascii="GHEA Grapalat" w:hAnsi="GHEA Grapalat" w:cs="Sylfaen"/>
          <w:lang w:val="af-ZA"/>
        </w:rPr>
        <w:t>տ</w:t>
      </w:r>
      <w:r w:rsidR="00C815C7" w:rsidRPr="00963E5B">
        <w:rPr>
          <w:rFonts w:ascii="GHEA Grapalat" w:hAnsi="GHEA Grapalat" w:cs="Sylfaen"/>
          <w:lang w:val="pt-BR"/>
        </w:rPr>
        <w:t xml:space="preserve">րանսպորտային միջոցների տեխնիկական սպասարկման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D22F5A" w:rsidRPr="00963E5B">
        <w:rPr>
          <w:rFonts w:ascii="GHEA Grapalat" w:hAnsi="GHEA Grapalat" w:cs="Sylfaen"/>
          <w:lang w:val="af-ZA"/>
        </w:rPr>
        <w:t>ՇՀԾ</w:t>
      </w:r>
      <w:r w:rsidR="00F9076E" w:rsidRPr="00963E5B">
        <w:rPr>
          <w:rFonts w:ascii="GHEA Grapalat" w:hAnsi="GHEA Grapalat" w:cs="Sylfaen"/>
          <w:lang w:val="af-ZA"/>
        </w:rPr>
        <w:t>Ձ</w:t>
      </w:r>
      <w:r w:rsidR="00D22F5A" w:rsidRPr="00963E5B">
        <w:rPr>
          <w:rFonts w:ascii="GHEA Grapalat" w:hAnsi="GHEA Grapalat" w:cs="Sylfaen"/>
          <w:lang w:val="af-ZA"/>
        </w:rPr>
        <w:t>Բ-</w:t>
      </w:r>
      <w:r w:rsidR="00D348D9" w:rsidRPr="00963E5B">
        <w:rPr>
          <w:rFonts w:ascii="GHEA Grapalat" w:hAnsi="GHEA Grapalat" w:cs="Sylfaen"/>
          <w:lang w:val="af-ZA"/>
        </w:rPr>
        <w:t>11/3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DA" w:rsidRDefault="003275DA" w:rsidP="00EB708D">
      <w:r>
        <w:separator/>
      </w:r>
    </w:p>
  </w:endnote>
  <w:endnote w:type="continuationSeparator" w:id="0">
    <w:p w:rsidR="003275DA" w:rsidRDefault="003275DA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DA" w:rsidRDefault="003275DA" w:rsidP="00EB708D">
      <w:r>
        <w:separator/>
      </w:r>
    </w:p>
  </w:footnote>
  <w:footnote w:type="continuationSeparator" w:id="0">
    <w:p w:rsidR="003275DA" w:rsidRDefault="003275DA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646FB"/>
    <w:rsid w:val="00224CED"/>
    <w:rsid w:val="00264A01"/>
    <w:rsid w:val="003275DA"/>
    <w:rsid w:val="003F68C3"/>
    <w:rsid w:val="00417AE2"/>
    <w:rsid w:val="004A26B8"/>
    <w:rsid w:val="00520397"/>
    <w:rsid w:val="0058003A"/>
    <w:rsid w:val="00662F3A"/>
    <w:rsid w:val="00752EFC"/>
    <w:rsid w:val="0083664E"/>
    <w:rsid w:val="008E671D"/>
    <w:rsid w:val="00963E5B"/>
    <w:rsid w:val="00991C1A"/>
    <w:rsid w:val="009C2EFA"/>
    <w:rsid w:val="00A032EB"/>
    <w:rsid w:val="00A25239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  <w:rsid w:val="00F90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34</cp:revision>
  <dcterms:created xsi:type="dcterms:W3CDTF">2014-02-12T08:26:00Z</dcterms:created>
  <dcterms:modified xsi:type="dcterms:W3CDTF">2015-01-30T08:12:00Z</dcterms:modified>
</cp:coreProperties>
</file>