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FB" w:rsidRDefault="000E6AFB" w:rsidP="00EF7B86">
      <w:pPr>
        <w:rPr>
          <w:rFonts w:ascii="Arial Armenian" w:hAnsi="Sylfaen"/>
          <w:b/>
          <w:sz w:val="28"/>
          <w:szCs w:val="28"/>
        </w:rPr>
      </w:pPr>
    </w:p>
    <w:p w:rsidR="00202D82" w:rsidRDefault="00202D82" w:rsidP="00D10342">
      <w:pPr>
        <w:jc w:val="center"/>
        <w:rPr>
          <w:rFonts w:ascii="Arial Armenian" w:hAnsi="Sylfaen"/>
          <w:b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6"/>
        <w:gridCol w:w="4924"/>
      </w:tblGrid>
      <w:tr w:rsidR="00202D82" w:rsidTr="00202D82">
        <w:trPr>
          <w:tblCellSpacing w:w="15" w:type="dxa"/>
          <w:jc w:val="center"/>
        </w:trPr>
        <w:tc>
          <w:tcPr>
            <w:tcW w:w="4970" w:type="pct"/>
            <w:gridSpan w:val="2"/>
            <w:vAlign w:val="center"/>
            <w:hideMark/>
          </w:tcPr>
          <w:p w:rsidR="00202D82" w:rsidRDefault="00202D82" w:rsidP="00CC07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952500" cy="914400"/>
                  <wp:effectExtent l="19050" t="0" r="0" b="0"/>
                  <wp:docPr id="3" name="Picture 1" descr="http://192.168.0.1/images/DocFlow/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92.168.0.1/images/DocFlow/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ylfaen" w:hAnsi="Sylfaen"/>
                <w:sz w:val="18"/>
                <w:szCs w:val="18"/>
              </w:rPr>
              <w:br/>
            </w:r>
            <w:r>
              <w:rPr>
                <w:rStyle w:val="aff5"/>
                <w:rFonts w:ascii="Sylfaen" w:hAnsi="Sylfaen"/>
                <w:sz w:val="27"/>
                <w:szCs w:val="27"/>
              </w:rPr>
              <w:t>ՀԱՅԱՍՏԱՆԻ ՀԱՆՐԱՊԵՏՈՒԹՅԱՆ ՇԻՐԱԿԻ ՄԱՐԶԻ ՍԱՌՆԱՂԲՅՈՒՐ ՀԱՄԱՅՆՔԻ ՂԵԿԱՎԱՐ</w:t>
            </w:r>
            <w:r>
              <w:rPr>
                <w:rFonts w:ascii="Sylfaen" w:hAnsi="Sylfaen"/>
                <w:b/>
                <w:bCs/>
                <w:sz w:val="27"/>
                <w:szCs w:val="27"/>
              </w:rPr>
              <w:br/>
            </w:r>
            <w:r>
              <w:rPr>
                <w:rFonts w:ascii="Sylfaen" w:hAnsi="Sylfaen"/>
                <w:b/>
                <w:bCs/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6429375" cy="47625"/>
                  <wp:effectExtent l="19050" t="0" r="9525" b="0"/>
                  <wp:docPr id="4" name="Picture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D82" w:rsidTr="00202D82">
        <w:trPr>
          <w:tblCellSpacing w:w="15" w:type="dxa"/>
          <w:jc w:val="center"/>
        </w:trPr>
        <w:tc>
          <w:tcPr>
            <w:tcW w:w="2498" w:type="pct"/>
            <w:hideMark/>
          </w:tcPr>
          <w:p w:rsidR="00202D82" w:rsidRDefault="00202D82" w:rsidP="00CC07EB">
            <w:pPr>
              <w:pStyle w:val="aff4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57" w:type="pct"/>
            <w:hideMark/>
          </w:tcPr>
          <w:p w:rsidR="00202D82" w:rsidRDefault="00202D82" w:rsidP="00CC07EB">
            <w:pPr>
              <w:pStyle w:val="aff4"/>
              <w:jc w:val="righ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</w:tbl>
    <w:p w:rsidR="00D10342" w:rsidRPr="00D10342" w:rsidRDefault="00D10342" w:rsidP="00202D82">
      <w:pPr>
        <w:jc w:val="both"/>
        <w:rPr>
          <w:rFonts w:ascii="Arial Armenian" w:hAnsi="Arial Armenian"/>
          <w:b/>
          <w:sz w:val="28"/>
          <w:szCs w:val="28"/>
        </w:rPr>
      </w:pPr>
      <w:r w:rsidRPr="004D49F3">
        <w:rPr>
          <w:rFonts w:ascii="Arial Armenian" w:hAnsi="Sylfaen"/>
          <w:b/>
          <w:sz w:val="28"/>
          <w:szCs w:val="28"/>
        </w:rPr>
        <w:t>ԳԱԿ</w:t>
      </w:r>
      <w:r w:rsidRPr="004D49F3">
        <w:rPr>
          <w:rFonts w:ascii="Arial Armenian" w:hAnsi="Arial Armenian"/>
          <w:b/>
          <w:sz w:val="28"/>
          <w:szCs w:val="28"/>
        </w:rPr>
        <w:t>-</w:t>
      </w:r>
      <w:r w:rsidRPr="004D49F3">
        <w:rPr>
          <w:rFonts w:ascii="Arial Armenian" w:hAnsi="Sylfaen"/>
          <w:b/>
          <w:sz w:val="28"/>
          <w:szCs w:val="28"/>
        </w:rPr>
        <w:t>ՇՀԱՊՁԲ</w:t>
      </w:r>
      <w:r w:rsidRPr="004D49F3">
        <w:rPr>
          <w:rFonts w:ascii="Arial Armenian" w:hAnsi="Arial Armenian"/>
          <w:b/>
          <w:sz w:val="28"/>
          <w:szCs w:val="28"/>
        </w:rPr>
        <w:t xml:space="preserve">-11/1   </w:t>
      </w:r>
      <w:proofErr w:type="gramStart"/>
      <w:r w:rsidRPr="004D49F3">
        <w:rPr>
          <w:rFonts w:ascii="Arial Armenian" w:hAnsi="Sylfaen"/>
          <w:b/>
          <w:sz w:val="28"/>
          <w:szCs w:val="28"/>
        </w:rPr>
        <w:t>ծածկագրով</w:t>
      </w:r>
      <w:r w:rsidRPr="004D49F3">
        <w:rPr>
          <w:rFonts w:ascii="Arial Armenian" w:hAnsi="Arial Armenian"/>
          <w:b/>
          <w:sz w:val="28"/>
          <w:szCs w:val="28"/>
        </w:rPr>
        <w:t xml:space="preserve">  </w:t>
      </w:r>
      <w:r w:rsidRPr="004D49F3">
        <w:rPr>
          <w:rFonts w:ascii="Arial Armenian" w:hAnsi="Sylfaen"/>
          <w:b/>
          <w:sz w:val="28"/>
          <w:szCs w:val="28"/>
        </w:rPr>
        <w:t>շրջանակային</w:t>
      </w:r>
      <w:proofErr w:type="gramEnd"/>
      <w:r w:rsidRPr="004D49F3">
        <w:rPr>
          <w:rFonts w:ascii="Arial Armenian" w:hAnsi="Arial Armenian"/>
          <w:b/>
          <w:sz w:val="28"/>
          <w:szCs w:val="28"/>
        </w:rPr>
        <w:t xml:space="preserve">  </w:t>
      </w:r>
      <w:r w:rsidRPr="004D49F3">
        <w:rPr>
          <w:rFonts w:ascii="Arial Armenian" w:hAnsi="Sylfaen"/>
          <w:b/>
          <w:sz w:val="28"/>
          <w:szCs w:val="28"/>
        </w:rPr>
        <w:t>համաձայնագիր</w:t>
      </w:r>
      <w:r w:rsidRPr="004D49F3">
        <w:rPr>
          <w:rFonts w:ascii="Arial Armenian" w:hAnsi="Arial Armenian"/>
          <w:b/>
          <w:sz w:val="28"/>
          <w:szCs w:val="28"/>
        </w:rPr>
        <w:t xml:space="preserve">  </w:t>
      </w:r>
      <w:r>
        <w:rPr>
          <w:rFonts w:ascii="Arial Armenian" w:hAnsi="Arial Armenian"/>
          <w:b/>
          <w:sz w:val="28"/>
          <w:szCs w:val="28"/>
        </w:rPr>
        <w:t xml:space="preserve">   </w:t>
      </w:r>
      <w:r w:rsidRPr="004D49F3">
        <w:rPr>
          <w:rFonts w:ascii="Arial Armenian" w:hAnsi="Sylfaen"/>
          <w:b/>
          <w:sz w:val="28"/>
          <w:szCs w:val="28"/>
        </w:rPr>
        <w:t>կնքած</w:t>
      </w:r>
      <w:r w:rsidRPr="004D49F3">
        <w:rPr>
          <w:rFonts w:ascii="Arial Armenian" w:hAnsi="Arial Armenian"/>
          <w:b/>
          <w:sz w:val="28"/>
          <w:szCs w:val="28"/>
        </w:rPr>
        <w:t xml:space="preserve">  </w:t>
      </w:r>
      <w:r>
        <w:rPr>
          <w:rFonts w:ascii="Arial Armenian" w:hAnsi="Arial Armenian"/>
          <w:b/>
          <w:sz w:val="28"/>
          <w:szCs w:val="28"/>
        </w:rPr>
        <w:t xml:space="preserve">  </w:t>
      </w:r>
      <w:r w:rsidRPr="004D49F3">
        <w:rPr>
          <w:rFonts w:ascii="Arial Armenian" w:hAnsi="Arial Armenian"/>
          <w:b/>
          <w:sz w:val="28"/>
          <w:szCs w:val="28"/>
        </w:rPr>
        <w:t xml:space="preserve"> </w:t>
      </w:r>
      <w:r w:rsidRPr="004D49F3">
        <w:rPr>
          <w:rFonts w:ascii="Arial Armenian" w:hAnsi="Sylfaen"/>
          <w:b/>
          <w:sz w:val="28"/>
          <w:szCs w:val="28"/>
        </w:rPr>
        <w:t>բոլոր</w:t>
      </w:r>
      <w:r w:rsidRPr="004D49F3">
        <w:rPr>
          <w:rFonts w:ascii="Arial Armenian" w:hAnsi="Arial Armenian"/>
          <w:b/>
          <w:sz w:val="28"/>
          <w:szCs w:val="28"/>
        </w:rPr>
        <w:t xml:space="preserve">   </w:t>
      </w:r>
      <w:r>
        <w:rPr>
          <w:rFonts w:ascii="Arial Armenian" w:hAnsi="Arial Armenian"/>
          <w:b/>
          <w:sz w:val="28"/>
          <w:szCs w:val="28"/>
        </w:rPr>
        <w:t xml:space="preserve">      </w:t>
      </w:r>
      <w:r w:rsidRPr="004D49F3">
        <w:rPr>
          <w:rFonts w:ascii="Arial Armenian" w:hAnsi="Arial Armenian"/>
          <w:b/>
          <w:sz w:val="28"/>
          <w:szCs w:val="28"/>
        </w:rPr>
        <w:t xml:space="preserve"> </w:t>
      </w:r>
      <w:r w:rsidRPr="004D49F3">
        <w:rPr>
          <w:rFonts w:ascii="Arial Armenian" w:hAnsi="Sylfaen"/>
          <w:b/>
          <w:sz w:val="28"/>
          <w:szCs w:val="28"/>
        </w:rPr>
        <w:t>մասնակիցներին</w:t>
      </w:r>
    </w:p>
    <w:p w:rsidR="000E6AFB" w:rsidRDefault="000E6AFB" w:rsidP="00D10342">
      <w:pPr>
        <w:jc w:val="both"/>
        <w:rPr>
          <w:rFonts w:ascii="Arial Armenian" w:hAnsi="Sylfaen"/>
        </w:rPr>
      </w:pPr>
    </w:p>
    <w:p w:rsidR="00D10342" w:rsidRPr="004D49F3" w:rsidRDefault="00D10342" w:rsidP="00D10342">
      <w:pPr>
        <w:jc w:val="both"/>
        <w:rPr>
          <w:rFonts w:ascii="Arial Armenian" w:hAnsi="Arial Armenian"/>
        </w:rPr>
      </w:pPr>
      <w:r w:rsidRPr="004D49F3">
        <w:rPr>
          <w:rFonts w:ascii="Arial Armenian" w:hAnsi="Sylfaen"/>
        </w:rPr>
        <w:t>ՇՄՍԳ</w:t>
      </w:r>
      <w:r w:rsidRPr="004D49F3">
        <w:rPr>
          <w:rFonts w:ascii="Arial Armenian" w:hAnsi="Arial Armenian"/>
        </w:rPr>
        <w:t>-</w:t>
      </w:r>
      <w:proofErr w:type="gramStart"/>
      <w:r w:rsidRPr="004D49F3">
        <w:rPr>
          <w:rFonts w:ascii="Arial Armenian" w:hAnsi="Sylfaen"/>
        </w:rPr>
        <w:t>ՇՀԱՊՁԲ</w:t>
      </w:r>
      <w:r w:rsidRPr="004D49F3">
        <w:rPr>
          <w:rFonts w:ascii="Arial Armenian" w:hAnsi="Arial Armenian"/>
        </w:rPr>
        <w:t xml:space="preserve">  -</w:t>
      </w:r>
      <w:proofErr w:type="gramEnd"/>
      <w:r w:rsidRPr="004D49F3">
        <w:rPr>
          <w:rFonts w:ascii="Arial Armenian" w:hAnsi="Arial Armenian"/>
        </w:rPr>
        <w:t xml:space="preserve">11/1-1   </w:t>
      </w:r>
      <w:r w:rsidRPr="004D49F3">
        <w:rPr>
          <w:rFonts w:ascii="Arial Armenian" w:hAnsi="Sylfaen"/>
        </w:rPr>
        <w:t>ծածկագրով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շրջանակային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համաձայնագրի</w:t>
      </w:r>
      <w:r w:rsidRPr="004D49F3">
        <w:rPr>
          <w:rFonts w:ascii="Arial Armenian" w:hAnsi="Arial Armenian"/>
        </w:rPr>
        <w:t xml:space="preserve">    </w:t>
      </w:r>
      <w:r w:rsidRPr="004D49F3">
        <w:rPr>
          <w:rFonts w:ascii="Arial Armenian" w:hAnsi="Sylfaen"/>
        </w:rPr>
        <w:t>շրջանակներում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ՍԱՌՆԱՂԲՅՈՒՐԻ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ԳՅՈՒՂԱՊԵՏԱՐԱՆԻ</w:t>
      </w:r>
      <w:proofErr w:type="gramEnd"/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կարիքների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համար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անհրաժեշտություն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է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առաջացել</w:t>
      </w:r>
      <w:r w:rsidRPr="004D49F3">
        <w:rPr>
          <w:rFonts w:ascii="Arial Armenian" w:hAnsi="Arial Armenian"/>
        </w:rPr>
        <w:t xml:space="preserve">   2001</w:t>
      </w:r>
      <w:r w:rsidR="00C76E96">
        <w:rPr>
          <w:rFonts w:ascii="Arial Armenian" w:hAnsi="Arial Armenian"/>
        </w:rPr>
        <w:t>5</w:t>
      </w:r>
      <w:r w:rsidRPr="004D49F3">
        <w:rPr>
          <w:rFonts w:ascii="Arial Armenian" w:hAnsi="Sylfaen"/>
        </w:rPr>
        <w:t>թ</w:t>
      </w:r>
      <w:r w:rsidRPr="004D49F3">
        <w:rPr>
          <w:rFonts w:ascii="Arial Armenian" w:hAnsi="Arial Armenian"/>
        </w:rPr>
        <w:t xml:space="preserve"> –</w:t>
      </w:r>
      <w:r w:rsidRPr="004D49F3">
        <w:rPr>
          <w:rFonts w:ascii="Arial Armenian" w:hAnsi="Sylfaen"/>
        </w:rPr>
        <w:t>ին</w:t>
      </w:r>
      <w:r w:rsidRPr="004D49F3">
        <w:rPr>
          <w:rFonts w:ascii="Arial Armenian" w:hAnsi="Arial Armenian"/>
        </w:rPr>
        <w:t xml:space="preserve">    </w:t>
      </w:r>
      <w:r w:rsidRPr="004D49F3">
        <w:rPr>
          <w:rFonts w:ascii="Arial Armenian" w:hAnsi="Sylfaen"/>
        </w:rPr>
        <w:t>ձեռքբերելու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բենզին</w:t>
      </w:r>
      <w:r w:rsidRPr="004D49F3">
        <w:rPr>
          <w:rFonts w:ascii="Arial Armenian" w:hAnsi="Arial Armenian"/>
        </w:rPr>
        <w:t>:</w:t>
      </w: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Sylfaen"/>
        </w:rPr>
        <w:t>Բենզինի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ձեռքբերման</w:t>
      </w:r>
      <w:r w:rsidRPr="004D49F3">
        <w:rPr>
          <w:rFonts w:ascii="Arial Armenian" w:hAnsi="Arial Armenian"/>
        </w:rPr>
        <w:t xml:space="preserve">   </w:t>
      </w:r>
      <w:proofErr w:type="gramStart"/>
      <w:r w:rsidRPr="004D49F3">
        <w:rPr>
          <w:rFonts w:ascii="Arial Armenian" w:hAnsi="Sylfaen"/>
        </w:rPr>
        <w:t>պայմաները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սահմանված</w:t>
      </w:r>
      <w:proofErr w:type="gramEnd"/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են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կից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ներկայացվող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պայմանագրի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նախագծում</w:t>
      </w:r>
      <w:r w:rsidRPr="004D49F3">
        <w:rPr>
          <w:rFonts w:ascii="Arial Armenian" w:hAnsi="Arial Armenian"/>
        </w:rPr>
        <w:t>: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Սառնաղբյուրի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գյուղապետարանի</w:t>
      </w:r>
      <w:proofErr w:type="gramEnd"/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կողնից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կազմակերպված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ընթացակարգի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ծածկագիրն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է</w:t>
      </w:r>
      <w:r w:rsidRPr="004D49F3">
        <w:rPr>
          <w:rFonts w:ascii="Arial Armenian" w:hAnsi="Arial Armenian"/>
        </w:rPr>
        <w:t xml:space="preserve"> &lt;&lt; </w:t>
      </w:r>
      <w:r w:rsidRPr="004D49F3">
        <w:rPr>
          <w:rFonts w:ascii="Arial Armenian" w:hAnsi="Sylfaen"/>
        </w:rPr>
        <w:t>ՇՄՍԳ</w:t>
      </w:r>
      <w:r w:rsidRPr="004D49F3">
        <w:rPr>
          <w:rFonts w:ascii="Arial Armenian" w:hAnsi="Arial Armenian"/>
        </w:rPr>
        <w:t>-</w:t>
      </w:r>
      <w:r w:rsidRPr="004D49F3">
        <w:rPr>
          <w:rFonts w:ascii="Arial Armenian" w:hAnsi="Sylfaen"/>
        </w:rPr>
        <w:t>ՇՀԱՊՁԲ</w:t>
      </w:r>
      <w:r w:rsidRPr="004D49F3">
        <w:rPr>
          <w:rFonts w:ascii="Arial Armenian" w:hAnsi="Arial Armenian"/>
        </w:rPr>
        <w:t xml:space="preserve">  -11/1-1&gt;&gt;:</w:t>
      </w: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Sylfaen"/>
        </w:rPr>
        <w:t>Հայտնում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ենք</w:t>
      </w:r>
      <w:r w:rsidRPr="004D49F3">
        <w:rPr>
          <w:rFonts w:ascii="Arial Armenian" w:hAnsi="Arial Armenian"/>
        </w:rPr>
        <w:t xml:space="preserve">,  </w:t>
      </w:r>
      <w:r w:rsidRPr="004D49F3">
        <w:rPr>
          <w:rFonts w:ascii="Arial Armenian" w:hAnsi="Sylfaen"/>
        </w:rPr>
        <w:t>որ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բենզինի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գնման</w:t>
      </w:r>
      <w:r w:rsidRPr="004D49F3">
        <w:rPr>
          <w:rFonts w:ascii="Arial Armenian" w:hAnsi="Arial Armenian"/>
        </w:rPr>
        <w:t xml:space="preserve">    </w:t>
      </w:r>
      <w:r w:rsidRPr="004D49F3">
        <w:rPr>
          <w:rFonts w:ascii="Arial Armenian" w:hAnsi="Sylfaen"/>
        </w:rPr>
        <w:t>վերաբերյալ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Ձեր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կազմակերպության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հայտն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անհրաժեշտ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է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ներկայացնել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Շիրակի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մարզ</w:t>
      </w:r>
      <w:r w:rsidRPr="004D49F3">
        <w:rPr>
          <w:rFonts w:ascii="Arial Armenian" w:hAnsi="Arial Armenian"/>
        </w:rPr>
        <w:t xml:space="preserve">,  </w:t>
      </w:r>
      <w:r w:rsidRPr="004D49F3">
        <w:rPr>
          <w:rFonts w:ascii="Arial Armenian" w:hAnsi="Sylfaen"/>
        </w:rPr>
        <w:t>գ</w:t>
      </w:r>
      <w:r w:rsidRPr="004D49F3">
        <w:rPr>
          <w:rFonts w:ascii="Arial Armenian" w:hAnsi="Arial Armenian"/>
        </w:rPr>
        <w:t xml:space="preserve">. </w:t>
      </w:r>
      <w:r w:rsidRPr="004D49F3">
        <w:rPr>
          <w:rFonts w:ascii="Arial Armenian" w:hAnsi="Sylfaen"/>
        </w:rPr>
        <w:t>Սառնաղբյուր</w:t>
      </w:r>
      <w:r w:rsidRPr="004D49F3">
        <w:rPr>
          <w:rFonts w:ascii="Arial Armenian" w:hAnsi="Arial Armenian"/>
        </w:rPr>
        <w:t xml:space="preserve">  ,  14-</w:t>
      </w:r>
      <w:r w:rsidRPr="004D49F3">
        <w:rPr>
          <w:rFonts w:ascii="Arial Armenian" w:hAnsi="Sylfaen"/>
        </w:rPr>
        <w:t>րդ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փողոց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թիվ</w:t>
      </w:r>
      <w:r w:rsidRPr="004D49F3">
        <w:rPr>
          <w:rFonts w:ascii="Arial Armenian" w:hAnsi="Arial Armenian"/>
        </w:rPr>
        <w:t xml:space="preserve">  5</w:t>
      </w:r>
      <w:r w:rsidRPr="004D49F3">
        <w:rPr>
          <w:rFonts w:ascii="Arial Armenian" w:hAnsi="Sylfaen"/>
        </w:rPr>
        <w:t>շենք</w:t>
      </w:r>
      <w:r w:rsidRPr="004D49F3">
        <w:rPr>
          <w:rFonts w:ascii="Arial Armenian" w:hAnsi="Arial Armenian"/>
        </w:rPr>
        <w:t xml:space="preserve">      </w:t>
      </w:r>
      <w:r w:rsidRPr="004D49F3">
        <w:rPr>
          <w:rFonts w:ascii="Arial Armenian" w:hAnsi="Sylfaen"/>
        </w:rPr>
        <w:t>ՄԱՆՅԱ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ՄՈՎՍԻՍՅԱՆԻՆ</w:t>
      </w:r>
      <w:r w:rsidRPr="004D49F3">
        <w:rPr>
          <w:rFonts w:ascii="Arial Armenian" w:hAnsi="Arial Armenian"/>
        </w:rPr>
        <w:t>,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մինչև</w:t>
      </w:r>
      <w:r w:rsidRPr="004D49F3">
        <w:rPr>
          <w:rFonts w:ascii="Arial Armenian" w:hAnsi="Arial Armenian"/>
        </w:rPr>
        <w:t xml:space="preserve">  201</w:t>
      </w:r>
      <w:r w:rsidR="00C76E96">
        <w:rPr>
          <w:rFonts w:ascii="Arial Armenian" w:hAnsi="Arial Armenian"/>
        </w:rPr>
        <w:t>5</w:t>
      </w:r>
      <w:r w:rsidRPr="004D49F3">
        <w:rPr>
          <w:rFonts w:ascii="Arial Armenian" w:hAnsi="Sylfaen"/>
        </w:rPr>
        <w:t>թ</w:t>
      </w:r>
      <w:proofErr w:type="gramEnd"/>
      <w:r w:rsidRPr="004D49F3">
        <w:rPr>
          <w:rFonts w:ascii="Arial Armenian" w:hAnsi="Arial Armenian"/>
        </w:rPr>
        <w:t xml:space="preserve">    </w:t>
      </w:r>
      <w:r w:rsidR="00C76E96">
        <w:rPr>
          <w:rFonts w:ascii="Arial Armenian" w:hAnsi="Sylfaen"/>
        </w:rPr>
        <w:t>փետրվարի</w:t>
      </w:r>
      <w:r w:rsidR="00C76E96">
        <w:rPr>
          <w:rFonts w:ascii="Arial Armenian" w:hAnsi="Sylfaen"/>
        </w:rPr>
        <w:t xml:space="preserve">  15</w:t>
      </w:r>
      <w:r w:rsidR="0041244A">
        <w:rPr>
          <w:rFonts w:ascii="Arial Armenian" w:hAnsi="Arial Armenian"/>
        </w:rPr>
        <w:t xml:space="preserve"> </w:t>
      </w:r>
      <w:r w:rsidRPr="004D49F3">
        <w:rPr>
          <w:rFonts w:ascii="Arial Armenian" w:hAnsi="Arial Armenian"/>
        </w:rPr>
        <w:t>-</w:t>
      </w:r>
      <w:r w:rsidRPr="004D49F3">
        <w:rPr>
          <w:rFonts w:ascii="Arial Armenian" w:hAnsi="Sylfaen"/>
        </w:rPr>
        <w:t>ը</w:t>
      </w:r>
      <w:r w:rsidRPr="004D49F3">
        <w:rPr>
          <w:rFonts w:ascii="Arial Armenian" w:hAnsi="Arial Armenian"/>
        </w:rPr>
        <w:t xml:space="preserve"> ,   </w:t>
      </w:r>
      <w:r w:rsidRPr="004D49F3">
        <w:rPr>
          <w:rFonts w:ascii="Arial Armenian" w:hAnsi="Sylfaen"/>
        </w:rPr>
        <w:t>ժամը</w:t>
      </w:r>
      <w:r w:rsidRPr="004D49F3">
        <w:rPr>
          <w:rFonts w:ascii="Arial Armenian" w:hAnsi="Arial Armenian"/>
        </w:rPr>
        <w:t xml:space="preserve">   12-00: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Հայտերը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կբացվեն</w:t>
      </w:r>
      <w:proofErr w:type="gramEnd"/>
      <w:r w:rsidRPr="004D49F3">
        <w:rPr>
          <w:rFonts w:ascii="Arial Armenian" w:hAnsi="Arial Armenian"/>
        </w:rPr>
        <w:t xml:space="preserve">    </w:t>
      </w:r>
      <w:r w:rsidRPr="004D49F3">
        <w:rPr>
          <w:rFonts w:ascii="Arial Armenian" w:hAnsi="Sylfaen"/>
        </w:rPr>
        <w:t>Սառնաղբյուրի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գյուղապետարանի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շենքում</w:t>
      </w:r>
      <w:r w:rsidRPr="004D49F3">
        <w:rPr>
          <w:rFonts w:ascii="Arial Armenian" w:hAnsi="Arial Armenian"/>
        </w:rPr>
        <w:t>,14-</w:t>
      </w:r>
      <w:r w:rsidRPr="004D49F3">
        <w:rPr>
          <w:rFonts w:ascii="Arial Armenian" w:hAnsi="Sylfaen"/>
        </w:rPr>
        <w:t>փողոցի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թիվ</w:t>
      </w:r>
      <w:r w:rsidRPr="004D49F3">
        <w:rPr>
          <w:rFonts w:ascii="Arial Armenian" w:hAnsi="Arial Armenian"/>
        </w:rPr>
        <w:t xml:space="preserve">  5  </w:t>
      </w:r>
      <w:r w:rsidRPr="004D49F3">
        <w:rPr>
          <w:rFonts w:ascii="Arial Armenian" w:hAnsi="Sylfaen"/>
        </w:rPr>
        <w:t>հասցեում</w:t>
      </w:r>
      <w:r w:rsidRPr="004D49F3">
        <w:rPr>
          <w:rFonts w:ascii="Arial Armenian" w:hAnsi="Arial Armenian"/>
        </w:rPr>
        <w:t xml:space="preserve">    201</w:t>
      </w:r>
      <w:r w:rsidR="008613C1">
        <w:rPr>
          <w:rFonts w:ascii="Arial Armenian" w:hAnsi="Arial Armenian"/>
        </w:rPr>
        <w:t>5</w:t>
      </w:r>
      <w:r w:rsidRPr="004D49F3">
        <w:rPr>
          <w:rFonts w:ascii="Arial Armenian" w:hAnsi="Sylfaen"/>
        </w:rPr>
        <w:t>թ</w:t>
      </w:r>
      <w:r w:rsidRPr="004D49F3">
        <w:rPr>
          <w:rFonts w:ascii="Arial Armenian" w:hAnsi="Arial Armenian"/>
        </w:rPr>
        <w:t xml:space="preserve">  </w:t>
      </w:r>
      <w:r w:rsidR="00C76E96">
        <w:rPr>
          <w:rFonts w:ascii="Arial Armenian" w:hAnsi="Sylfaen"/>
        </w:rPr>
        <w:t>փետրվարի</w:t>
      </w:r>
      <w:r w:rsidR="00C76E96">
        <w:rPr>
          <w:rFonts w:ascii="Arial Armenian" w:hAnsi="Arial Armenian"/>
        </w:rPr>
        <w:t xml:space="preserve">    15</w:t>
      </w:r>
      <w:r w:rsidRPr="004D49F3">
        <w:rPr>
          <w:rFonts w:ascii="Arial Armenian" w:hAnsi="Arial Armenian"/>
        </w:rPr>
        <w:t>-</w:t>
      </w:r>
      <w:r w:rsidRPr="004D49F3">
        <w:rPr>
          <w:rFonts w:ascii="Arial Armenian" w:hAnsi="Sylfaen"/>
        </w:rPr>
        <w:t>ին</w:t>
      </w:r>
      <w:r w:rsidR="00C76E96">
        <w:rPr>
          <w:rFonts w:ascii="Arial Armenian" w:hAnsi="Arial Armenian"/>
        </w:rPr>
        <w:t xml:space="preserve"> </w:t>
      </w:r>
      <w:r w:rsidRPr="004D49F3">
        <w:rPr>
          <w:rFonts w:ascii="Arial Armenian" w:hAnsi="Sylfaen"/>
        </w:rPr>
        <w:t>ժամը</w:t>
      </w:r>
      <w:r w:rsidRPr="004D49F3">
        <w:rPr>
          <w:rFonts w:ascii="Arial Armenian" w:hAnsi="Arial Armenian"/>
        </w:rPr>
        <w:t>12-00-</w:t>
      </w:r>
      <w:r w:rsidRPr="004D49F3">
        <w:rPr>
          <w:rFonts w:ascii="Arial Armenian" w:hAnsi="Sylfaen"/>
        </w:rPr>
        <w:t>ին</w:t>
      </w:r>
      <w:r w:rsidRPr="004D49F3">
        <w:rPr>
          <w:rFonts w:ascii="Arial Armenian" w:hAnsi="Arial Armenian"/>
        </w:rPr>
        <w:t>: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Հայտը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ներառում</w:t>
      </w:r>
      <w:proofErr w:type="gramEnd"/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է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գնման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ընթացակարգին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մասնակցելու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դիմումը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և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գնային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առաջարկը</w:t>
      </w:r>
      <w:r w:rsidRPr="004D49F3">
        <w:rPr>
          <w:rFonts w:ascii="Arial Armenian" w:hAnsi="Arial Armenian"/>
        </w:rPr>
        <w:t>: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Հայտը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անհրաժեշտ</w:t>
      </w:r>
      <w:proofErr w:type="gramEnd"/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է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ներկայացնել</w:t>
      </w:r>
      <w:r w:rsidRPr="004D49F3">
        <w:rPr>
          <w:rFonts w:ascii="Arial Armenian" w:hAnsi="Arial Armenian"/>
        </w:rPr>
        <w:t xml:space="preserve">  &lt;&lt;</w:t>
      </w:r>
      <w:r w:rsidRPr="004D49F3">
        <w:rPr>
          <w:rFonts w:ascii="Arial Armenian" w:hAnsi="Sylfaen"/>
        </w:rPr>
        <w:t>ԳԱԿ</w:t>
      </w:r>
      <w:r w:rsidRPr="004D49F3">
        <w:rPr>
          <w:rFonts w:ascii="Arial Armenian" w:hAnsi="Arial Armenian"/>
        </w:rPr>
        <w:t>-</w:t>
      </w:r>
      <w:r w:rsidRPr="004D49F3">
        <w:rPr>
          <w:rFonts w:ascii="Arial Armenian" w:hAnsi="Sylfaen"/>
        </w:rPr>
        <w:t>ՇՀԱՊՁԲ</w:t>
      </w:r>
      <w:r w:rsidRPr="004D49F3">
        <w:rPr>
          <w:rFonts w:ascii="Arial Armenian" w:hAnsi="Arial Armenian"/>
        </w:rPr>
        <w:t xml:space="preserve">-11/1&gt;&gt;  </w:t>
      </w:r>
      <w:r w:rsidRPr="004D49F3">
        <w:rPr>
          <w:rFonts w:ascii="Arial Armenian" w:hAnsi="Sylfaen"/>
        </w:rPr>
        <w:t>ծածկագրով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ընթացակարգի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հրավերով</w:t>
      </w:r>
      <w:r w:rsidRPr="004D49F3">
        <w:rPr>
          <w:rFonts w:ascii="Arial Armenian" w:hAnsi="Arial Armenian"/>
        </w:rPr>
        <w:t xml:space="preserve">   </w:t>
      </w:r>
      <w:r w:rsidRPr="004D49F3">
        <w:rPr>
          <w:rFonts w:ascii="Arial Armenian" w:hAnsi="Sylfaen"/>
        </w:rPr>
        <w:t>սահմանված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կարգին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համապատասխան</w:t>
      </w:r>
      <w:r w:rsidRPr="004D49F3">
        <w:rPr>
          <w:rFonts w:ascii="Arial Armenian" w:hAnsi="Arial Armenian"/>
        </w:rPr>
        <w:t>:</w:t>
      </w:r>
    </w:p>
    <w:p w:rsidR="00D10342" w:rsidRPr="004D49F3" w:rsidRDefault="00D10342" w:rsidP="00D10342">
      <w:pPr>
        <w:rPr>
          <w:rFonts w:ascii="Arial Armenian" w:hAnsi="Arial Armenian"/>
        </w:rPr>
      </w:pPr>
      <w:proofErr w:type="gramStart"/>
      <w:r w:rsidRPr="004D49F3">
        <w:rPr>
          <w:rFonts w:ascii="Arial Armenian" w:hAnsi="Sylfaen"/>
        </w:rPr>
        <w:t>Մասնակցի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կողմից</w:t>
      </w:r>
      <w:proofErr w:type="gramEnd"/>
      <w:r w:rsidRPr="004D49F3">
        <w:rPr>
          <w:rFonts w:ascii="Arial Armenian" w:hAnsi="Arial Armenian"/>
        </w:rPr>
        <w:t xml:space="preserve"> </w:t>
      </w:r>
      <w:r w:rsidRPr="004D49F3">
        <w:rPr>
          <w:rFonts w:ascii="Arial Armenian" w:hAnsi="Sylfaen"/>
        </w:rPr>
        <w:t>անձամբ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հայտի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ներկայացում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պարտադիր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չէ</w:t>
      </w:r>
      <w:r w:rsidRPr="004D49F3">
        <w:rPr>
          <w:rFonts w:ascii="Arial Armenian" w:hAnsi="Arial Armenian"/>
        </w:rPr>
        <w:t>:</w:t>
      </w:r>
    </w:p>
    <w:p w:rsidR="00202D82" w:rsidRDefault="00202D82" w:rsidP="002E76D2">
      <w:pPr>
        <w:rPr>
          <w:rFonts w:ascii="Arial Armenian" w:hAnsi="Sylfaen"/>
        </w:rPr>
      </w:pPr>
    </w:p>
    <w:p w:rsidR="002E76D2" w:rsidRPr="004D49F3" w:rsidRDefault="002E76D2" w:rsidP="002E76D2">
      <w:pPr>
        <w:rPr>
          <w:rFonts w:ascii="Arial Armenian" w:hAnsi="Arial Armenian"/>
        </w:rPr>
      </w:pPr>
      <w:r w:rsidRPr="004D49F3">
        <w:rPr>
          <w:rFonts w:ascii="Arial Armenian" w:hAnsi="Sylfaen"/>
        </w:rPr>
        <w:t>ՀԱՐԳԱՆՔՆԵՐՈՎ</w:t>
      </w:r>
    </w:p>
    <w:p w:rsidR="002E76D2" w:rsidRPr="004D49F3" w:rsidRDefault="002E76D2" w:rsidP="002E76D2">
      <w:pPr>
        <w:tabs>
          <w:tab w:val="right" w:pos="9907"/>
        </w:tabs>
        <w:jc w:val="both"/>
        <w:rPr>
          <w:rFonts w:ascii="Arial Armenian" w:hAnsi="Arial Armenian" w:cs="Sylfaen"/>
          <w:sz w:val="16"/>
          <w:szCs w:val="16"/>
          <w:lang w:val="af-ZA"/>
        </w:rPr>
      </w:pPr>
      <w:proofErr w:type="gramStart"/>
      <w:r>
        <w:rPr>
          <w:rFonts w:ascii="Arial Armenian" w:hAnsi="Sylfaen"/>
        </w:rPr>
        <w:t>Սառնաղբյուր</w:t>
      </w:r>
      <w:r>
        <w:rPr>
          <w:rFonts w:ascii="Arial Armenian" w:hAnsi="Sylfaen"/>
        </w:rPr>
        <w:t xml:space="preserve">  </w:t>
      </w:r>
      <w:r>
        <w:rPr>
          <w:rFonts w:ascii="Arial Armenian" w:hAnsi="Sylfaen"/>
        </w:rPr>
        <w:t>համայնքի</w:t>
      </w:r>
      <w:proofErr w:type="gramEnd"/>
      <w:r>
        <w:rPr>
          <w:rFonts w:ascii="Arial Armenian" w:hAnsi="Sylfaen"/>
        </w:rPr>
        <w:t xml:space="preserve"> </w:t>
      </w:r>
      <w:r>
        <w:rPr>
          <w:rFonts w:ascii="Arial Armenian" w:hAnsi="Sylfaen"/>
        </w:rPr>
        <w:t>ղեկավար</w:t>
      </w:r>
      <w:r>
        <w:rPr>
          <w:rFonts w:ascii="Arial Armenian" w:hAnsi="Sylfaen"/>
        </w:rPr>
        <w:t xml:space="preserve">`                                 </w:t>
      </w:r>
      <w:r>
        <w:rPr>
          <w:rFonts w:ascii="Arial Armenian" w:hAnsi="Sylfaen"/>
        </w:rPr>
        <w:t>Ս</w:t>
      </w:r>
      <w:r>
        <w:rPr>
          <w:rFonts w:ascii="Arial Armenian" w:hAnsi="Sylfaen"/>
        </w:rPr>
        <w:t>.</w:t>
      </w:r>
      <w:r>
        <w:rPr>
          <w:rFonts w:ascii="Arial Armenian" w:hAnsi="Sylfaen"/>
        </w:rPr>
        <w:t>Մադաթյան</w:t>
      </w:r>
    </w:p>
    <w:p w:rsidR="00D10342" w:rsidRPr="004D49F3" w:rsidRDefault="00D10342" w:rsidP="00D10342">
      <w:pPr>
        <w:rPr>
          <w:rFonts w:ascii="Arial Armenian" w:hAnsi="Arial Armenian"/>
        </w:rPr>
      </w:pPr>
    </w:p>
    <w:tbl>
      <w:tblPr>
        <w:tblpPr w:leftFromText="180" w:rightFromText="180" w:vertAnchor="text" w:horzAnchor="margin" w:tblpXSpec="right" w:tblpY="10"/>
        <w:tblW w:w="0" w:type="auto"/>
        <w:tblLayout w:type="fixed"/>
        <w:tblLook w:val="0000"/>
      </w:tblPr>
      <w:tblGrid>
        <w:gridCol w:w="4536"/>
        <w:gridCol w:w="4111"/>
      </w:tblGrid>
      <w:tr w:rsidR="002E76D2" w:rsidRPr="004D49F3" w:rsidTr="002E76D2">
        <w:tc>
          <w:tcPr>
            <w:tcW w:w="4536" w:type="dxa"/>
          </w:tcPr>
          <w:p w:rsidR="002E76D2" w:rsidRPr="00911AA3" w:rsidRDefault="002E76D2" w:rsidP="002E76D2">
            <w:pPr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</w:tc>
        <w:tc>
          <w:tcPr>
            <w:tcW w:w="4111" w:type="dxa"/>
          </w:tcPr>
          <w:p w:rsidR="002E76D2" w:rsidRPr="004D49F3" w:rsidRDefault="002E76D2" w:rsidP="002E76D2">
            <w:pPr>
              <w:spacing w:line="360" w:lineRule="auto"/>
              <w:rPr>
                <w:rFonts w:ascii="Arial Armenian" w:hAnsi="Arial Armenian"/>
                <w:sz w:val="20"/>
                <w:lang w:val="pt-BR"/>
              </w:rPr>
            </w:pPr>
          </w:p>
          <w:p w:rsidR="002E76D2" w:rsidRPr="004D49F3" w:rsidRDefault="002E76D2" w:rsidP="002E76D2">
            <w:pPr>
              <w:spacing w:after="0" w:line="240" w:lineRule="auto"/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ascii="Arial Armenian" w:hAnsi="Arial Armenian"/>
              </w:rPr>
              <w:t xml:space="preserve">                    </w:t>
            </w:r>
            <w:r w:rsidRPr="004D49F3">
              <w:rPr>
                <w:rFonts w:ascii="Arial Armenian" w:hAnsi="Arial Armenian"/>
              </w:rPr>
              <w:t xml:space="preserve"> </w:t>
            </w:r>
            <w:r>
              <w:rPr>
                <w:rFonts w:ascii="Arial Armenian" w:hAnsi="Arial Armenian"/>
              </w:rPr>
              <w:t xml:space="preserve">                                         </w:t>
            </w:r>
            <w:r w:rsidRPr="004D49F3">
              <w:rPr>
                <w:rFonts w:ascii="Arial Armenian" w:hAnsi="Sylfaen"/>
              </w:rPr>
              <w:t>Հավելված</w:t>
            </w:r>
            <w:r>
              <w:rPr>
                <w:rFonts w:ascii="Arial Armenian" w:hAnsi="Arial Armenian"/>
              </w:rPr>
              <w:t xml:space="preserve"> </w:t>
            </w:r>
            <w:r w:rsidR="00A943CC">
              <w:rPr>
                <w:rFonts w:ascii="Arial Armenian" w:hAnsi="Arial Armenian"/>
              </w:rPr>
              <w:t>5</w:t>
            </w:r>
          </w:p>
          <w:p w:rsidR="002E76D2" w:rsidRPr="004D49F3" w:rsidRDefault="002E76D2" w:rsidP="002E76D2">
            <w:pPr>
              <w:spacing w:after="0" w:line="240" w:lineRule="auto"/>
              <w:rPr>
                <w:rFonts w:ascii="Arial Armenian" w:hAnsi="Arial Armenian"/>
              </w:rPr>
            </w:pPr>
          </w:p>
          <w:p w:rsidR="002E76D2" w:rsidRPr="004D49F3" w:rsidRDefault="002E76D2" w:rsidP="002E76D2">
            <w:pPr>
              <w:spacing w:after="0" w:line="240" w:lineRule="auto"/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                                                                           </w:t>
            </w:r>
            <w:r>
              <w:rPr>
                <w:rFonts w:ascii="Arial Armenian" w:hAnsi="Arial Armenian"/>
              </w:rPr>
              <w:t xml:space="preserve">                               </w:t>
            </w:r>
            <w:r w:rsidR="00C76E96">
              <w:rPr>
                <w:rFonts w:ascii="Arial Armenian" w:hAnsi="Arial Armenian"/>
              </w:rPr>
              <w:t>&lt;&lt;          &gt;&gt;  -----------2015</w:t>
            </w:r>
            <w:r w:rsidRPr="004D49F3">
              <w:rPr>
                <w:rFonts w:ascii="Arial Armenian" w:hAnsi="Sylfaen"/>
              </w:rPr>
              <w:t>թ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կնքված</w:t>
            </w:r>
          </w:p>
          <w:p w:rsidR="002E76D2" w:rsidRPr="004D49F3" w:rsidRDefault="002E76D2" w:rsidP="002E76D2">
            <w:pPr>
              <w:spacing w:after="0" w:line="240" w:lineRule="auto"/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                                                                                                             N-----------</w:t>
            </w:r>
            <w:r w:rsidRPr="004D49F3">
              <w:rPr>
                <w:rFonts w:ascii="Arial Armenian" w:hAnsi="Sylfaen"/>
              </w:rPr>
              <w:t>ՇՄՍԳ</w:t>
            </w:r>
            <w:r w:rsidRPr="004D49F3">
              <w:rPr>
                <w:rFonts w:ascii="Arial Armenian" w:hAnsi="Arial Armenian"/>
              </w:rPr>
              <w:t>-</w:t>
            </w:r>
            <w:r w:rsidRPr="004D49F3">
              <w:rPr>
                <w:rFonts w:ascii="Arial Armenian" w:hAnsi="Sylfaen"/>
              </w:rPr>
              <w:t>ՇՀԱՊՁԲ</w:t>
            </w:r>
            <w:r w:rsidRPr="004D49F3">
              <w:rPr>
                <w:rFonts w:ascii="Arial Armenian" w:hAnsi="Arial Armenian"/>
              </w:rPr>
              <w:t xml:space="preserve"> -11/1-1  </w:t>
            </w:r>
          </w:p>
          <w:p w:rsidR="002E76D2" w:rsidRPr="004D49F3" w:rsidRDefault="002E76D2" w:rsidP="002E76D2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lang w:val="nb-NO"/>
              </w:rPr>
            </w:pPr>
            <w:r w:rsidRPr="004D49F3">
              <w:rPr>
                <w:rFonts w:ascii="Arial Armenian" w:hAnsi="Arial Armenian"/>
              </w:rPr>
              <w:t xml:space="preserve">                                                                                                        </w:t>
            </w:r>
            <w:r w:rsidRPr="004D49F3">
              <w:rPr>
                <w:rFonts w:ascii="Arial Armenian" w:hAnsi="Sylfaen"/>
              </w:rPr>
              <w:t>Ծածկագրով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գնման</w:t>
            </w:r>
            <w:r w:rsidRPr="004D49F3">
              <w:rPr>
                <w:rFonts w:ascii="Arial Armenian" w:hAnsi="Arial Armenian"/>
              </w:rPr>
              <w:t xml:space="preserve">   </w:t>
            </w:r>
            <w:r w:rsidRPr="004D49F3">
              <w:rPr>
                <w:rFonts w:ascii="Arial Armenian" w:hAnsi="Sylfaen"/>
              </w:rPr>
              <w:t>պայմանագրի</w:t>
            </w:r>
          </w:p>
        </w:tc>
      </w:tr>
    </w:tbl>
    <w:p w:rsidR="00D10342" w:rsidRPr="004D49F3" w:rsidRDefault="00D10342" w:rsidP="00D10342">
      <w:pPr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</w:p>
    <w:p w:rsidR="009B3D7E" w:rsidRDefault="00D10342" w:rsidP="00202D82">
      <w:pPr>
        <w:rPr>
          <w:rFonts w:ascii="Arial Armenian" w:hAnsi="Arial Armenian" w:cs="Sylfaen"/>
          <w:sz w:val="16"/>
          <w:szCs w:val="16"/>
          <w:lang w:val="af-ZA"/>
        </w:rPr>
      </w:pPr>
      <w:r w:rsidRPr="004D49F3">
        <w:rPr>
          <w:rFonts w:ascii="Arial Armenian" w:hAnsi="Arial Armenian"/>
        </w:rPr>
        <w:t xml:space="preserve">        </w:t>
      </w:r>
    </w:p>
    <w:p w:rsidR="00D10342" w:rsidRDefault="00D10342" w:rsidP="00D10342">
      <w:pPr>
        <w:rPr>
          <w:rFonts w:ascii="Arial Armenian" w:hAnsi="Arial Armenian" w:cs="Sylfaen"/>
          <w:i/>
          <w:lang w:val="pt-BR"/>
        </w:rPr>
      </w:pPr>
      <w:r w:rsidRPr="004D49F3">
        <w:rPr>
          <w:rFonts w:ascii="Arial Armenian" w:hAnsi="Arial Armenian" w:cs="Sylfaen"/>
          <w:i/>
          <w:lang w:val="pt-BR"/>
        </w:rPr>
        <w:t xml:space="preserve">                           </w:t>
      </w:r>
    </w:p>
    <w:p w:rsidR="00CB7E1A" w:rsidRDefault="00D10342" w:rsidP="00911AA3">
      <w:pPr>
        <w:rPr>
          <w:rFonts w:ascii="Arial Armenian" w:hAnsi="Arial Armenian" w:cs="Sylfaen"/>
          <w:i/>
          <w:lang w:val="pt-BR"/>
        </w:rPr>
      </w:pPr>
      <w:r w:rsidRPr="004D49F3">
        <w:rPr>
          <w:rFonts w:ascii="Arial Armenian" w:hAnsi="Arial Armenian" w:cs="Sylfaen"/>
          <w:i/>
          <w:lang w:val="pt-BR"/>
        </w:rPr>
        <w:t xml:space="preserve">                                            </w:t>
      </w:r>
    </w:p>
    <w:p w:rsidR="00CB7E1A" w:rsidRDefault="00CB7E1A" w:rsidP="00911AA3">
      <w:pPr>
        <w:rPr>
          <w:rFonts w:ascii="Arial Armenian" w:hAnsi="Arial Armenian" w:cs="Sylfaen"/>
          <w:i/>
          <w:lang w:val="pt-BR"/>
        </w:rPr>
      </w:pPr>
    </w:p>
    <w:p w:rsidR="00D10342" w:rsidRPr="00911AA3" w:rsidRDefault="00CB7E1A" w:rsidP="00911AA3">
      <w:pPr>
        <w:rPr>
          <w:rFonts w:ascii="Arial Armenian" w:hAnsi="Arial Armenian" w:cs="Sylfaen"/>
          <w:i/>
          <w:lang w:val="pt-BR"/>
        </w:rPr>
      </w:pPr>
      <w:r>
        <w:rPr>
          <w:rFonts w:ascii="Arial Armenian" w:hAnsi="Arial Armenian" w:cs="Sylfaen"/>
          <w:i/>
          <w:lang w:val="pt-BR"/>
        </w:rPr>
        <w:t xml:space="preserve">                                             </w:t>
      </w:r>
    </w:p>
    <w:p w:rsidR="00D10342" w:rsidRPr="004D49F3" w:rsidRDefault="00202D82" w:rsidP="00202D82">
      <w:pPr>
        <w:jc w:val="both"/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 xml:space="preserve">                               </w:t>
      </w:r>
      <w:r>
        <w:rPr>
          <w:rFonts w:ascii="Sylfaen" w:hAnsi="Sylfaen"/>
          <w:lang w:val="pt-BR"/>
        </w:rPr>
        <w:t xml:space="preserve">ՎՃԱՐՄԱՆ </w:t>
      </w:r>
      <w:r w:rsidR="00D10342" w:rsidRPr="004D49F3">
        <w:rPr>
          <w:rFonts w:ascii="Arial Armenian" w:hAnsi="Arial Armenian"/>
          <w:lang w:val="pt-BR"/>
        </w:rPr>
        <w:t xml:space="preserve">          </w:t>
      </w:r>
      <w:r>
        <w:rPr>
          <w:rFonts w:ascii="Sylfaen" w:hAnsi="Sylfaen"/>
          <w:lang w:val="pt-BR"/>
        </w:rPr>
        <w:t>ԺԱՄԱՆԱԿԱՑՈՒՅՑ</w:t>
      </w:r>
      <w:r w:rsidR="00D10342" w:rsidRPr="004D49F3">
        <w:rPr>
          <w:rFonts w:ascii="Arial Armenian" w:hAnsi="Arial Armenian"/>
          <w:lang w:val="pt-BR"/>
        </w:rPr>
        <w:t xml:space="preserve">                                                            </w:t>
      </w:r>
    </w:p>
    <w:p w:rsidR="00D10342" w:rsidRPr="004D49F3" w:rsidRDefault="00D10342" w:rsidP="00D10342">
      <w:pPr>
        <w:jc w:val="right"/>
        <w:rPr>
          <w:rFonts w:ascii="Arial Armenian" w:hAnsi="Arial Armenian"/>
          <w:lang w:val="pt-BR"/>
        </w:rPr>
      </w:pPr>
      <w:r w:rsidRPr="004D49F3">
        <w:rPr>
          <w:rFonts w:ascii="Arial Armenian" w:hAnsi="Arial Armenian"/>
          <w:lang w:val="pt-BR"/>
        </w:rPr>
        <w:t xml:space="preserve"> </w:t>
      </w:r>
      <w:r w:rsidRPr="004D49F3">
        <w:rPr>
          <w:rFonts w:ascii="Arial Armenian" w:hAnsi="Arial Armenian" w:cs="Times Armenian"/>
          <w:lang w:val="pt-BR"/>
        </w:rPr>
        <w:t xml:space="preserve"> </w:t>
      </w:r>
      <w:r w:rsidRPr="004D49F3">
        <w:rPr>
          <w:rFonts w:ascii="Arial Armenian" w:hAnsi="GHEA Grapalat" w:cs="Sylfaen"/>
          <w:lang w:val="pt-BR"/>
        </w:rPr>
        <w:t>ՀՀ</w:t>
      </w:r>
      <w:r w:rsidRPr="004D49F3">
        <w:rPr>
          <w:rFonts w:ascii="Arial Armenian" w:hAnsi="Arial Armenian" w:cs="Times Armenian"/>
          <w:lang w:val="pt-BR"/>
        </w:rPr>
        <w:t xml:space="preserve"> </w:t>
      </w:r>
      <w:r w:rsidRPr="004D49F3">
        <w:rPr>
          <w:rFonts w:ascii="Arial Armenian" w:hAnsi="GHEA Grapalat" w:cs="Sylfaen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620"/>
        <w:gridCol w:w="630"/>
        <w:gridCol w:w="630"/>
        <w:gridCol w:w="720"/>
        <w:gridCol w:w="630"/>
        <w:gridCol w:w="630"/>
        <w:gridCol w:w="630"/>
        <w:gridCol w:w="630"/>
        <w:gridCol w:w="630"/>
        <w:gridCol w:w="630"/>
        <w:gridCol w:w="630"/>
        <w:gridCol w:w="630"/>
        <w:gridCol w:w="833"/>
        <w:gridCol w:w="967"/>
      </w:tblGrid>
      <w:tr w:rsidR="00D10342" w:rsidRPr="008613C1" w:rsidTr="00553D30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Arial Armenian"/>
                <w:lang w:val="pt-BR"/>
              </w:rPr>
              <w:t>N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Sylfaen" w:cs="Times Armenian"/>
                <w:sz w:val="20"/>
                <w:lang w:val="pt-BR"/>
              </w:rPr>
              <w:t>ապրանքի</w:t>
            </w:r>
            <w:r w:rsidRPr="004D49F3">
              <w:rPr>
                <w:rFonts w:ascii="Arial Armenian" w:hAnsi="Arial Armenian" w:cs="Sylfae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ind w:right="-1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Նախատեսվում</w:t>
            </w:r>
            <w:r w:rsidRPr="004D49F3">
              <w:rPr>
                <w:rFonts w:ascii="Arial Armenian" w:hAnsi="Arial Armenian" w:cs="Sylfae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է</w:t>
            </w:r>
            <w:r w:rsidRPr="004D49F3">
              <w:rPr>
                <w:rFonts w:ascii="Arial Armenian" w:hAnsi="Arial Armenian" w:cs="Sylfae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ֆինանսավորել</w:t>
            </w:r>
            <w:r w:rsidR="0036065E">
              <w:rPr>
                <w:rFonts w:ascii="Arial Armenian" w:hAnsi="Arial Armenian" w:cs="Sylfaen"/>
                <w:lang w:val="pt-BR"/>
              </w:rPr>
              <w:t xml:space="preserve"> 2015</w:t>
            </w:r>
            <w:r w:rsidRPr="004D49F3">
              <w:rPr>
                <w:rFonts w:ascii="Arial Armenian" w:hAnsi="Arial Armenian" w:cs="Sylfaen"/>
                <w:lang w:val="pt-BR"/>
              </w:rPr>
              <w:t xml:space="preserve">    </w:t>
            </w:r>
            <w:r w:rsidRPr="004D49F3">
              <w:rPr>
                <w:rFonts w:ascii="Arial Armenian" w:hAnsi="GHEA Grapalat" w:cs="Sylfaen"/>
                <w:lang w:val="pt-BR"/>
              </w:rPr>
              <w:t>թ</w:t>
            </w:r>
            <w:r w:rsidRPr="004D49F3">
              <w:rPr>
                <w:rFonts w:ascii="Arial Armenian" w:hAnsi="Arial Armenian" w:cs="Sylfaen"/>
                <w:lang w:val="pt-BR"/>
              </w:rPr>
              <w:t>.`</w:t>
            </w:r>
            <w:r w:rsidRPr="004D49F3">
              <w:rPr>
                <w:rFonts w:ascii="Arial Armenian" w:hAnsi="Arial Armenia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ըստ</w:t>
            </w:r>
            <w:r w:rsidRPr="004D49F3">
              <w:rPr>
                <w:rFonts w:ascii="Arial Armenian" w:hAnsi="Arial Armenian" w:cs="Times Armenia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ամիսների</w:t>
            </w:r>
            <w:r w:rsidRPr="004D49F3">
              <w:rPr>
                <w:rFonts w:ascii="Arial Armenian" w:hAnsi="Arial Armenian" w:cs="Times Armenian"/>
                <w:lang w:val="pt-BR"/>
              </w:rPr>
              <w:t xml:space="preserve">` </w:t>
            </w:r>
            <w:r w:rsidRPr="004D49F3">
              <w:rPr>
                <w:rFonts w:ascii="Arial Armenian" w:hAnsi="GHEA Grapalat" w:cs="Sylfaen"/>
                <w:lang w:val="pt-BR"/>
              </w:rPr>
              <w:t>ընդ</w:t>
            </w:r>
            <w:r w:rsidRPr="004D49F3">
              <w:rPr>
                <w:rFonts w:ascii="Arial Armenian" w:hAnsi="Arial Armenian" w:cs="Times Armenia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որում</w:t>
            </w:r>
          </w:p>
        </w:tc>
      </w:tr>
      <w:tr w:rsidR="00D10342" w:rsidRPr="0036065E" w:rsidTr="00553D30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rPr>
                <w:rFonts w:ascii="Arial Armenian" w:hAnsi="Arial Armenian"/>
                <w:lang w:val="pt-B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rPr>
                <w:rFonts w:ascii="Arial Armenian" w:hAnsi="Arial Armenian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 w:cs="Sylfae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փետրվար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 w:cs="Sylfae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հուլիս</w:t>
            </w:r>
            <w:r w:rsidRPr="004D49F3">
              <w:rPr>
                <w:rFonts w:ascii="Arial Armenian" w:hAnsi="Arial Armenian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սեպտեմբեր</w:t>
            </w:r>
            <w:r w:rsidRPr="004D49F3">
              <w:rPr>
                <w:rFonts w:ascii="Arial Armenian" w:hAnsi="Arial Armenian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36065E">
              <w:rPr>
                <w:rFonts w:ascii="Arial Armenian" w:hAnsi="Arial Armenia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նոյեմբեր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0342" w:rsidRPr="004D49F3" w:rsidRDefault="00D10342" w:rsidP="00553D30">
            <w:pPr>
              <w:ind w:left="113" w:right="-7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դեկտեմբեր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ind w:right="-1"/>
              <w:jc w:val="center"/>
              <w:rPr>
                <w:rFonts w:ascii="Arial Armenian" w:hAnsi="Arial Armenian"/>
                <w:lang w:val="pt-BR"/>
              </w:rPr>
            </w:pPr>
            <w:r w:rsidRPr="0036065E">
              <w:rPr>
                <w:rFonts w:ascii="Arial Armenian" w:hAnsi="Arial Armenian"/>
                <w:lang w:val="pt-BR"/>
              </w:rPr>
              <w:t xml:space="preserve"> </w:t>
            </w:r>
            <w:r w:rsidRPr="004D49F3">
              <w:rPr>
                <w:rFonts w:ascii="Arial Armenian" w:hAnsi="GHEA Grapalat" w:cs="Sylfaen"/>
                <w:lang w:val="pt-BR"/>
              </w:rPr>
              <w:t>Ընդամենը</w:t>
            </w:r>
          </w:p>
          <w:p w:rsidR="00D10342" w:rsidRPr="004D49F3" w:rsidRDefault="00D10342" w:rsidP="00553D30">
            <w:pPr>
              <w:ind w:right="-1"/>
              <w:jc w:val="center"/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GHEA Grapalat" w:cs="Sylfaen"/>
                <w:lang w:val="pt-BR"/>
              </w:rPr>
              <w:t>Տարի</w:t>
            </w:r>
          </w:p>
        </w:tc>
      </w:tr>
      <w:tr w:rsidR="00D10342" w:rsidRPr="004D49F3" w:rsidTr="00BA0D1E">
        <w:trPr>
          <w:cantSplit/>
          <w:trHeight w:val="287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42" w:rsidRPr="004D49F3" w:rsidRDefault="00D10342" w:rsidP="00553D30">
            <w:pPr>
              <w:rPr>
                <w:rFonts w:ascii="Arial Armenian" w:hAnsi="Arial Armenian"/>
                <w:lang w:val="pt-B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  <w:r w:rsidRPr="004D49F3">
              <w:rPr>
                <w:rFonts w:ascii="Arial Armenian" w:hAnsi="Sylfaen" w:cs="Arial"/>
                <w:sz w:val="20"/>
                <w:lang w:val="pt-BR"/>
              </w:rPr>
              <w:t>ԲԵՆԶԻՆ</w:t>
            </w:r>
            <w:r w:rsidRPr="004D49F3">
              <w:rPr>
                <w:rFonts w:ascii="Arial Armenian" w:hAnsi="Arial Armenian" w:cs="Arial"/>
                <w:sz w:val="20"/>
                <w:lang w:val="pt-BR"/>
              </w:rPr>
              <w:t xml:space="preserve">  </w:t>
            </w:r>
            <w:r w:rsidRPr="004D49F3">
              <w:rPr>
                <w:rFonts w:ascii="Arial Armenian" w:hAnsi="Sylfaen" w:cs="Arial"/>
                <w:sz w:val="20"/>
                <w:lang w:val="pt-BR"/>
              </w:rPr>
              <w:t>ՌԵԳՈՒԼՅԱՐ</w:t>
            </w: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  <w:p w:rsidR="00D10342" w:rsidRPr="004D49F3" w:rsidRDefault="00D10342" w:rsidP="00553D30">
            <w:pPr>
              <w:widowControl w:val="0"/>
              <w:rPr>
                <w:rFonts w:ascii="Arial Armenian" w:hAnsi="Arial Armenian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rPr>
                <w:rFonts w:ascii="Arial Armenian" w:hAnsi="Arial Armenian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----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C76E96" w:rsidRDefault="00C76E96" w:rsidP="00553D30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Arial Armenian" w:hAnsi="Arial Armenian"/>
                <w:sz w:val="20"/>
                <w:lang w:val="pt-BR"/>
              </w:rPr>
              <w:t>25</w:t>
            </w:r>
            <w:r>
              <w:rPr>
                <w:rFonts w:ascii="Sylfaen" w:hAnsi="Sylfaen"/>
                <w:sz w:val="20"/>
                <w:lang w:val="pt-BR"/>
              </w:rPr>
              <w:t>%</w:t>
            </w:r>
          </w:p>
          <w:p w:rsidR="00D10342" w:rsidRPr="004D49F3" w:rsidRDefault="00D10342" w:rsidP="00553D30">
            <w:pPr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50%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50%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50%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75%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75%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75%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100%</w:t>
            </w:r>
          </w:p>
          <w:p w:rsidR="00D10342" w:rsidRPr="004D49F3" w:rsidRDefault="00D10342" w:rsidP="00553D30">
            <w:pPr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100%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100%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 w:cs="Arial"/>
                <w:sz w:val="18"/>
                <w:szCs w:val="18"/>
                <w:lang w:val="pt-BR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4D49F3">
              <w:rPr>
                <w:rFonts w:ascii="Arial Armenian" w:hAnsi="Arial Armenian"/>
                <w:sz w:val="20"/>
                <w:lang w:val="pt-BR"/>
              </w:rPr>
              <w:t>100%</w:t>
            </w:r>
          </w:p>
          <w:p w:rsidR="00D10342" w:rsidRPr="004D49F3" w:rsidRDefault="00D10342" w:rsidP="00553D30">
            <w:pPr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</w:tr>
    </w:tbl>
    <w:p w:rsidR="00D10342" w:rsidRPr="004D49F3" w:rsidRDefault="00D10342" w:rsidP="00D10342">
      <w:pPr>
        <w:jc w:val="right"/>
        <w:rPr>
          <w:rFonts w:ascii="Arial Armenian" w:hAnsi="Arial Armenian"/>
          <w:sz w:val="20"/>
          <w:lang w:val="es-ES"/>
        </w:rPr>
      </w:pPr>
    </w:p>
    <w:p w:rsidR="00D10342" w:rsidRPr="004D49F3" w:rsidRDefault="00D10342" w:rsidP="00D10342">
      <w:pPr>
        <w:jc w:val="both"/>
        <w:rPr>
          <w:rFonts w:ascii="Arial Armenian" w:hAnsi="Arial Armenian"/>
          <w:i/>
          <w:sz w:val="18"/>
          <w:szCs w:val="18"/>
          <w:lang w:val="es-ES"/>
        </w:rPr>
      </w:pPr>
      <w:r w:rsidRPr="004D49F3">
        <w:rPr>
          <w:rFonts w:ascii="Arial Armenian" w:hAnsi="Arial Armenian"/>
          <w:sz w:val="18"/>
          <w:szCs w:val="18"/>
          <w:lang w:val="es-ES"/>
        </w:rPr>
        <w:t xml:space="preserve">*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Վճարման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ենթակա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գումարները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ներկայացված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են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աճողական</w:t>
      </w:r>
      <w:r w:rsidRPr="004D49F3">
        <w:rPr>
          <w:rFonts w:ascii="Arial Armenian" w:hAnsi="Arial Armenian" w:cs="Sylfaen"/>
          <w:i/>
          <w:sz w:val="18"/>
          <w:szCs w:val="18"/>
          <w:lang w:val="es-ES"/>
        </w:rPr>
        <w:t xml:space="preserve"> </w:t>
      </w:r>
      <w:r w:rsidRPr="004D49F3">
        <w:rPr>
          <w:rFonts w:ascii="Arial Armenian" w:hAnsi="GHEA Grapalat" w:cs="Sylfaen"/>
          <w:i/>
          <w:sz w:val="18"/>
          <w:szCs w:val="18"/>
          <w:lang w:val="es-ES"/>
        </w:rPr>
        <w:t>կարգով</w:t>
      </w:r>
      <w:r w:rsidRPr="004D49F3">
        <w:rPr>
          <w:rFonts w:ascii="Arial Armenian" w:hAnsi="GHEA Grapalat"/>
          <w:i/>
          <w:sz w:val="18"/>
          <w:szCs w:val="18"/>
          <w:lang w:val="es-ES"/>
        </w:rPr>
        <w:t>։</w:t>
      </w:r>
    </w:p>
    <w:p w:rsidR="002E76D2" w:rsidRPr="00EF7B86" w:rsidRDefault="002E76D2" w:rsidP="00BA0D1E">
      <w:pPr>
        <w:rPr>
          <w:rFonts w:ascii="Sylfaen" w:hAnsi="Sylfaen" w:cs="Sylfaen"/>
          <w:lang w:val="es-ES"/>
        </w:rPr>
      </w:pPr>
    </w:p>
    <w:p w:rsidR="002E76D2" w:rsidRPr="00EF7B86" w:rsidRDefault="002E76D2" w:rsidP="002E76D2">
      <w:pPr>
        <w:ind w:left="-66"/>
        <w:jc w:val="center"/>
        <w:rPr>
          <w:rFonts w:ascii="Sylfaen" w:hAnsi="Sylfaen" w:cs="Sylfaen"/>
          <w:lang w:val="es-ES"/>
        </w:rPr>
      </w:pPr>
    </w:p>
    <w:p w:rsidR="00202D82" w:rsidRPr="00EF7B86" w:rsidRDefault="00202D82" w:rsidP="002E76D2">
      <w:pPr>
        <w:ind w:left="-66"/>
        <w:jc w:val="right"/>
        <w:rPr>
          <w:rFonts w:ascii="Sylfaen" w:hAnsi="Sylfaen" w:cs="Sylfaen"/>
          <w:lang w:val="es-ES"/>
        </w:rPr>
      </w:pPr>
    </w:p>
    <w:p w:rsidR="00202D82" w:rsidRPr="00EF7B86" w:rsidRDefault="00202D82" w:rsidP="002E76D2">
      <w:pPr>
        <w:ind w:left="-66"/>
        <w:jc w:val="right"/>
        <w:rPr>
          <w:rFonts w:ascii="Sylfaen" w:hAnsi="Sylfaen" w:cs="Sylfaen"/>
          <w:lang w:val="es-ES"/>
        </w:rPr>
      </w:pPr>
    </w:p>
    <w:p w:rsidR="00202D82" w:rsidRPr="00EF7B86" w:rsidRDefault="00202D82" w:rsidP="002E76D2">
      <w:pPr>
        <w:ind w:left="-66"/>
        <w:jc w:val="right"/>
        <w:rPr>
          <w:rFonts w:ascii="Sylfaen" w:hAnsi="Sylfaen" w:cs="Sylfaen"/>
          <w:lang w:val="es-ES"/>
        </w:rPr>
      </w:pPr>
    </w:p>
    <w:p w:rsidR="00202D82" w:rsidRPr="00EF7B86" w:rsidRDefault="000731CA" w:rsidP="002E76D2">
      <w:pPr>
        <w:ind w:left="-66"/>
        <w:jc w:val="right"/>
        <w:rPr>
          <w:rFonts w:ascii="Sylfaen" w:hAnsi="Sylfaen" w:cs="Sylfaen"/>
          <w:lang w:val="es-ES"/>
        </w:rPr>
      </w:pPr>
      <w:proofErr w:type="gramStart"/>
      <w:r>
        <w:rPr>
          <w:rFonts w:ascii="Sylfaen" w:hAnsi="Sylfaen" w:cs="Sylfaen"/>
        </w:rPr>
        <w:lastRenderedPageBreak/>
        <w:t>Հավելված</w:t>
      </w:r>
      <w:r w:rsidRPr="00EF7B86">
        <w:rPr>
          <w:rFonts w:ascii="Sylfaen" w:hAnsi="Sylfaen" w:cs="Sylfaen"/>
          <w:lang w:val="es-ES"/>
        </w:rPr>
        <w:t xml:space="preserve">  N2</w:t>
      </w:r>
      <w:proofErr w:type="gramEnd"/>
    </w:p>
    <w:p w:rsidR="002E76D2" w:rsidRPr="00AE5A61" w:rsidRDefault="002E76D2" w:rsidP="002E76D2">
      <w:pPr>
        <w:ind w:left="-66"/>
        <w:jc w:val="right"/>
        <w:rPr>
          <w:rFonts w:ascii="Sylfaen" w:hAnsi="Sylfaen" w:cs="Sylfaen"/>
          <w:lang w:val="es-ES"/>
        </w:rPr>
      </w:pPr>
      <w:r w:rsidRPr="00AE5A61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</w:rPr>
        <w:t>ՇՄՍԳ</w:t>
      </w:r>
      <w:r w:rsidRPr="00AE5A61">
        <w:rPr>
          <w:rFonts w:ascii="Sylfaen" w:hAnsi="Sylfaen" w:cs="Sylfaen"/>
          <w:lang w:val="hy-AM"/>
        </w:rPr>
        <w:t>-ՇՀԱՊՁԲ-11/</w:t>
      </w:r>
      <w:r w:rsidRPr="00AE5A61">
        <w:rPr>
          <w:rFonts w:ascii="Sylfaen" w:hAnsi="Sylfaen" w:cs="Sylfaen"/>
          <w:lang w:val="es-ES"/>
        </w:rPr>
        <w:t>1</w:t>
      </w:r>
      <w:r>
        <w:rPr>
          <w:rFonts w:ascii="Sylfaen" w:hAnsi="Sylfaen" w:cs="Sylfaen"/>
          <w:lang w:val="es-ES"/>
        </w:rPr>
        <w:t>-1</w:t>
      </w:r>
      <w:r w:rsidRPr="00AE5A61">
        <w:rPr>
          <w:rFonts w:ascii="Sylfaen" w:hAnsi="Sylfaen" w:cs="Sylfaen"/>
          <w:lang w:val="hy-AM"/>
        </w:rPr>
        <w:t>»</w:t>
      </w:r>
      <w:r w:rsidRPr="00AE5A61">
        <w:rPr>
          <w:rFonts w:ascii="Sylfaen" w:hAnsi="Sylfaen" w:cs="Sylfaen"/>
          <w:lang w:val="es-ES"/>
        </w:rPr>
        <w:t>_</w:t>
      </w:r>
      <w:r w:rsidRPr="00AE5A61">
        <w:rPr>
          <w:rFonts w:ascii="Sylfaen" w:hAnsi="Sylfaen" w:cs="Sylfaen"/>
          <w:b/>
          <w:lang w:val="es-ES"/>
        </w:rPr>
        <w:t xml:space="preserve"> </w:t>
      </w:r>
      <w:r w:rsidRPr="00AE5A61">
        <w:rPr>
          <w:rFonts w:ascii="Sylfaen" w:hAnsi="Sylfaen" w:cs="Sylfaen"/>
        </w:rPr>
        <w:t>ծածկագրով</w:t>
      </w:r>
    </w:p>
    <w:p w:rsidR="002E76D2" w:rsidRPr="00AE5A61" w:rsidRDefault="002E76D2" w:rsidP="002E76D2">
      <w:pPr>
        <w:ind w:left="-66"/>
        <w:jc w:val="right"/>
        <w:rPr>
          <w:rFonts w:ascii="Sylfaen" w:hAnsi="Sylfaen"/>
          <w:lang w:val="es-ES"/>
        </w:rPr>
      </w:pPr>
      <w:proofErr w:type="gramStart"/>
      <w:r>
        <w:rPr>
          <w:rFonts w:ascii="Sylfaen" w:hAnsi="Sylfaen" w:cs="Sylfaen"/>
        </w:rPr>
        <w:t>մ</w:t>
      </w:r>
      <w:r w:rsidRPr="00AE5A61">
        <w:rPr>
          <w:rFonts w:ascii="Sylfaen" w:hAnsi="Sylfaen" w:cs="Sylfaen"/>
        </w:rPr>
        <w:t>րցույթի</w:t>
      </w:r>
      <w:proofErr w:type="gramEnd"/>
      <w:r w:rsidRPr="00EF7B86">
        <w:rPr>
          <w:rFonts w:ascii="Sylfaen" w:hAnsi="Sylfaen" w:cs="Sylfaen"/>
          <w:lang w:val="es-ES"/>
        </w:rPr>
        <w:t xml:space="preserve">  </w:t>
      </w:r>
      <w:r w:rsidRPr="00AE5A61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հանձնաժողովին</w:t>
      </w:r>
    </w:p>
    <w:p w:rsidR="002E76D2" w:rsidRPr="00AE5A61" w:rsidRDefault="002E76D2" w:rsidP="002E76D2">
      <w:pPr>
        <w:pStyle w:val="6"/>
        <w:jc w:val="right"/>
        <w:rPr>
          <w:rFonts w:ascii="Sylfaen" w:hAnsi="Sylfaen"/>
          <w:color w:val="auto"/>
          <w:szCs w:val="22"/>
          <w:lang w:val="es-ES"/>
        </w:rPr>
      </w:pPr>
    </w:p>
    <w:p w:rsidR="002E76D2" w:rsidRPr="002E76D2" w:rsidRDefault="002E76D2" w:rsidP="002E76D2">
      <w:pPr>
        <w:ind w:left="-66"/>
        <w:rPr>
          <w:rFonts w:ascii="Sylfaen" w:hAnsi="Sylfaen"/>
          <w:lang w:val="es-ES"/>
        </w:rPr>
      </w:pPr>
      <w:r w:rsidRPr="00EF7B86">
        <w:rPr>
          <w:rFonts w:ascii="Sylfaen" w:hAnsi="Sylfaen" w:cs="Sylfaen"/>
          <w:lang w:val="es-ES"/>
        </w:rPr>
        <w:t xml:space="preserve">                                                                </w:t>
      </w:r>
      <w:r w:rsidRPr="00AE5A61">
        <w:rPr>
          <w:rFonts w:ascii="Sylfaen" w:hAnsi="Sylfaen" w:cs="Sylfaen"/>
          <w:b/>
          <w:lang w:val="hy-AM"/>
        </w:rPr>
        <w:t>Գնի</w:t>
      </w:r>
      <w:r w:rsidRPr="00AE5A61">
        <w:rPr>
          <w:rFonts w:ascii="Sylfaen" w:hAnsi="Sylfaen" w:cs="Sylfaen"/>
          <w:b/>
          <w:lang w:val="es-ES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առաջարկ</w:t>
      </w:r>
    </w:p>
    <w:p w:rsidR="002E76D2" w:rsidRPr="00AE5A61" w:rsidRDefault="002E76D2" w:rsidP="002E76D2">
      <w:pPr>
        <w:ind w:firstLine="567"/>
        <w:jc w:val="both"/>
        <w:rPr>
          <w:rFonts w:ascii="Sylfaen" w:hAnsi="Sylfaen"/>
          <w:lang w:val="hy-AM"/>
        </w:rPr>
      </w:pPr>
    </w:p>
    <w:p w:rsidR="002E76D2" w:rsidRPr="00AE5A61" w:rsidRDefault="002E76D2" w:rsidP="002E76D2">
      <w:pPr>
        <w:pStyle w:val="2"/>
        <w:spacing w:line="360" w:lineRule="auto"/>
        <w:rPr>
          <w:rFonts w:ascii="Sylfaen" w:hAnsi="Sylfaen"/>
          <w:b w:val="0"/>
          <w:color w:val="auto"/>
          <w:sz w:val="22"/>
          <w:szCs w:val="22"/>
          <w:lang w:val="hy-AM"/>
        </w:rPr>
      </w:pPr>
      <w:r w:rsidRPr="00AE5A61">
        <w:rPr>
          <w:rFonts w:ascii="Sylfaen" w:hAnsi="Sylfaen"/>
          <w:b w:val="0"/>
          <w:color w:val="auto"/>
          <w:sz w:val="22"/>
          <w:szCs w:val="22"/>
          <w:lang w:val="hy-AM"/>
        </w:rPr>
        <w:t xml:space="preserve">Ուսումնասիրելով Ձեր կողմից տրամադրված </w:t>
      </w:r>
      <w:r w:rsidRPr="002E76D2">
        <w:rPr>
          <w:rFonts w:ascii="Sylfaen" w:hAnsi="Sylfaen" w:cs="Sylfaen"/>
          <w:color w:val="000000" w:themeColor="text1"/>
          <w:sz w:val="22"/>
          <w:szCs w:val="22"/>
          <w:lang w:val="hy-AM"/>
        </w:rPr>
        <w:t>«</w:t>
      </w:r>
      <w:r w:rsidRPr="008613C1">
        <w:rPr>
          <w:rFonts w:ascii="Sylfaen" w:hAnsi="Sylfaen" w:cs="Sylfaen"/>
          <w:color w:val="000000" w:themeColor="text1"/>
          <w:sz w:val="22"/>
          <w:szCs w:val="22"/>
          <w:lang w:val="hy-AM"/>
        </w:rPr>
        <w:t>ՇՄՍԳ</w:t>
      </w:r>
      <w:r w:rsidRPr="002E76D2">
        <w:rPr>
          <w:rFonts w:ascii="Sylfaen" w:hAnsi="Sylfaen" w:cs="Sylfaen"/>
          <w:color w:val="000000" w:themeColor="text1"/>
          <w:sz w:val="22"/>
          <w:szCs w:val="22"/>
          <w:lang w:val="hy-AM"/>
        </w:rPr>
        <w:t>-ՇՀԱՊՁԲ-11/1</w:t>
      </w:r>
      <w:r w:rsidRPr="00EF7B86">
        <w:rPr>
          <w:rFonts w:ascii="Sylfaen" w:hAnsi="Sylfaen" w:cs="Sylfaen"/>
          <w:color w:val="000000" w:themeColor="text1"/>
          <w:sz w:val="22"/>
          <w:szCs w:val="22"/>
          <w:lang w:val="es-ES"/>
        </w:rPr>
        <w:t>-1</w:t>
      </w:r>
      <w:r w:rsidRPr="002E76D2">
        <w:rPr>
          <w:rFonts w:ascii="Sylfaen" w:hAnsi="Sylfaen" w:cs="Sylfaen"/>
          <w:color w:val="000000" w:themeColor="text1"/>
          <w:sz w:val="22"/>
          <w:szCs w:val="22"/>
          <w:lang w:val="hy-AM"/>
        </w:rPr>
        <w:t>»</w:t>
      </w:r>
      <w:r w:rsidRPr="00AE5A61">
        <w:rPr>
          <w:rFonts w:ascii="Sylfaen" w:hAnsi="Sylfaen" w:cs="Sylfaen"/>
          <w:sz w:val="22"/>
          <w:szCs w:val="22"/>
          <w:lang w:val="hy-AM"/>
        </w:rPr>
        <w:t>_</w:t>
      </w:r>
      <w:r w:rsidRPr="00AE5A61"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r w:rsidRPr="00AE5A61">
        <w:rPr>
          <w:rFonts w:ascii="Sylfaen" w:hAnsi="Sylfaen"/>
          <w:b w:val="0"/>
          <w:color w:val="auto"/>
          <w:sz w:val="22"/>
          <w:szCs w:val="22"/>
          <w:lang w:val="hy-AM"/>
        </w:rPr>
        <w:t>ծածկագրով պարբերական</w:t>
      </w:r>
      <w:r w:rsidRPr="00EF7B86">
        <w:rPr>
          <w:rFonts w:ascii="Sylfaen" w:hAnsi="Sylfaen"/>
          <w:b w:val="0"/>
          <w:color w:val="auto"/>
          <w:sz w:val="22"/>
          <w:szCs w:val="22"/>
          <w:lang w:val="es-ES"/>
        </w:rPr>
        <w:t xml:space="preserve"> </w:t>
      </w:r>
      <w:r w:rsidRPr="00AE5A61">
        <w:rPr>
          <w:rFonts w:ascii="Sylfaen" w:hAnsi="Sylfaen"/>
          <w:b w:val="0"/>
          <w:color w:val="auto"/>
          <w:sz w:val="22"/>
          <w:szCs w:val="22"/>
          <w:lang w:val="hy-AM"/>
        </w:rPr>
        <w:t>մրցույթի հրավերը_________________________________________________ն առաջարկում է</w:t>
      </w:r>
      <w:r w:rsidRPr="00EF7B86">
        <w:rPr>
          <w:rFonts w:ascii="Sylfaen" w:hAnsi="Sylfaen"/>
          <w:b w:val="0"/>
          <w:color w:val="auto"/>
          <w:sz w:val="22"/>
          <w:szCs w:val="22"/>
          <w:lang w:val="es-ES"/>
        </w:rPr>
        <w:t xml:space="preserve">  </w:t>
      </w:r>
      <w:r w:rsidRPr="00AE5A61">
        <w:rPr>
          <w:rFonts w:ascii="Sylfaen" w:hAnsi="Sylfaen"/>
          <w:b w:val="0"/>
          <w:color w:val="auto"/>
          <w:sz w:val="22"/>
          <w:szCs w:val="22"/>
          <w:lang w:val="hy-AM"/>
        </w:rPr>
        <w:t>մրցույթի մասնակցի անվանումը(անունը) __________________________չափաբաժին(ներ)կատարել հետեւյալ գներով.___</w:t>
      </w:r>
    </w:p>
    <w:p w:rsidR="002E76D2" w:rsidRPr="00AE5A61" w:rsidRDefault="002E76D2" w:rsidP="002E76D2">
      <w:pPr>
        <w:ind w:firstLine="567"/>
        <w:jc w:val="both"/>
        <w:rPr>
          <w:rFonts w:ascii="Sylfaen" w:hAnsi="Sylfaen"/>
          <w:lang w:val="hy-AM"/>
        </w:rPr>
      </w:pPr>
    </w:p>
    <w:tbl>
      <w:tblPr>
        <w:tblpPr w:leftFromText="180" w:rightFromText="180" w:vertAnchor="text" w:horzAnchor="margin" w:tblpY="8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2E76D2" w:rsidRPr="008613C1" w:rsidTr="00CC07E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Չափա-</w:t>
            </w:r>
          </w:p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lang w:val="pt-BR"/>
              </w:rPr>
              <w:t>Արժեք</w:t>
            </w:r>
            <w:r w:rsidRPr="00AE5A61">
              <w:rPr>
                <w:rFonts w:ascii="Sylfaen" w:hAnsi="Sylfaen"/>
                <w:b/>
                <w:bCs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AE5A61">
              <w:rPr>
                <w:rFonts w:ascii="Sylfaen" w:hAnsi="Sylfaen"/>
                <w:b/>
                <w:lang w:val="pt-BR"/>
              </w:rPr>
              <w:t>Առաջարկված</w:t>
            </w:r>
            <w:r w:rsidRPr="00AE5A61">
              <w:rPr>
                <w:rFonts w:ascii="Sylfaen" w:hAnsi="Sylfaen"/>
                <w:b/>
                <w:lang w:val="es-ES"/>
              </w:rPr>
              <w:t xml:space="preserve"> </w:t>
            </w:r>
            <w:r w:rsidRPr="00AE5A61">
              <w:rPr>
                <w:rFonts w:ascii="Sylfaen" w:hAnsi="Sylfaen"/>
                <w:b/>
                <w:lang w:val="pt-BR"/>
              </w:rPr>
              <w:t>գինը</w:t>
            </w:r>
          </w:p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AE5A61">
              <w:rPr>
                <w:rFonts w:ascii="Sylfaen" w:hAnsi="Sylfaen"/>
                <w:b/>
                <w:lang w:val="es-ES"/>
              </w:rPr>
              <w:t xml:space="preserve"> /</w:t>
            </w:r>
            <w:r w:rsidRPr="00AE5A61">
              <w:rPr>
                <w:rFonts w:ascii="Sylfaen" w:hAnsi="Sylfaen"/>
                <w:b/>
                <w:lang w:val="pt-BR"/>
              </w:rPr>
              <w:t>տառերով</w:t>
            </w:r>
            <w:r w:rsidRPr="00AE5A61">
              <w:rPr>
                <w:rFonts w:ascii="Sylfaen" w:hAnsi="Sylfaen"/>
                <w:b/>
                <w:lang w:val="es-ES"/>
              </w:rPr>
              <w:t xml:space="preserve"> </w:t>
            </w:r>
            <w:r w:rsidRPr="00AE5A61">
              <w:rPr>
                <w:rFonts w:ascii="Sylfaen" w:hAnsi="Sylfaen"/>
                <w:b/>
                <w:lang w:val="pt-BR"/>
              </w:rPr>
              <w:t>և</w:t>
            </w:r>
            <w:r w:rsidRPr="00AE5A61">
              <w:rPr>
                <w:rFonts w:ascii="Sylfaen" w:hAnsi="Sylfaen"/>
                <w:b/>
                <w:lang w:val="es-ES"/>
              </w:rPr>
              <w:t xml:space="preserve"> </w:t>
            </w:r>
            <w:r w:rsidRPr="00AE5A61">
              <w:rPr>
                <w:rFonts w:ascii="Sylfaen" w:hAnsi="Sylfaen"/>
                <w:b/>
                <w:lang w:val="pt-BR"/>
              </w:rPr>
              <w:t>թվերով</w:t>
            </w:r>
            <w:r w:rsidRPr="00AE5A61">
              <w:rPr>
                <w:rFonts w:ascii="Sylfaen" w:hAnsi="Sylfaen"/>
                <w:b/>
                <w:lang w:val="es-ES"/>
              </w:rPr>
              <w:t>/</w:t>
            </w:r>
          </w:p>
        </w:tc>
      </w:tr>
      <w:tr w:rsidR="002E76D2" w:rsidRPr="00AE5A61" w:rsidTr="00CC07E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i/>
                <w:lang w:val="es-ES"/>
              </w:rPr>
            </w:pPr>
            <w:r w:rsidRPr="00AE5A61">
              <w:rPr>
                <w:rFonts w:ascii="Sylfaen" w:hAnsi="Sylfaen"/>
                <w:b/>
                <w:i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i/>
                <w:lang w:val="es-ES"/>
              </w:rPr>
            </w:pPr>
            <w:r w:rsidRPr="00AE5A61">
              <w:rPr>
                <w:rFonts w:ascii="Sylfaen" w:hAnsi="Sylfaen"/>
                <w:b/>
                <w:i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i/>
                <w:lang w:val="es-ES"/>
              </w:rPr>
            </w:pPr>
            <w:r w:rsidRPr="00AE5A61">
              <w:rPr>
                <w:rFonts w:ascii="Sylfaen" w:hAnsi="Sylfaen"/>
                <w:b/>
                <w:i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i/>
                <w:lang w:val="es-ES"/>
              </w:rPr>
            </w:pPr>
            <w:r w:rsidRPr="00AE5A61">
              <w:rPr>
                <w:rFonts w:ascii="Sylfaen" w:hAnsi="Sylfaen"/>
                <w:b/>
                <w:i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i/>
                <w:lang w:val="es-ES"/>
              </w:rPr>
            </w:pPr>
            <w:r w:rsidRPr="00AE5A61">
              <w:rPr>
                <w:rFonts w:ascii="Sylfaen" w:hAnsi="Sylfaen"/>
                <w:b/>
                <w:i/>
                <w:lang w:val="es-ES"/>
              </w:rPr>
              <w:t>5=3+4</w:t>
            </w:r>
          </w:p>
        </w:tc>
      </w:tr>
      <w:tr w:rsidR="002E76D2" w:rsidRPr="00AE5A61" w:rsidTr="00CC07E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30641A" w:rsidRDefault="002E76D2" w:rsidP="00CC07EB">
            <w:pPr>
              <w:rPr>
                <w:rFonts w:ascii="Sylfaen" w:hAnsi="Sylfaen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76D2" w:rsidRPr="00AE5A61" w:rsidTr="00CC07E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rPr>
                <w:rFonts w:ascii="Sylfaen" w:hAnsi="Sylfaen"/>
                <w:lang w:val="es-ES"/>
              </w:rPr>
            </w:pPr>
          </w:p>
        </w:tc>
      </w:tr>
      <w:tr w:rsidR="002E76D2" w:rsidRPr="00AE5A61" w:rsidTr="00CC07E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76D2" w:rsidRPr="00AE5A61" w:rsidTr="00CC07E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bCs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rPr>
                <w:rFonts w:ascii="Sylfaen" w:hAnsi="Sylfaen"/>
                <w:lang w:val="es-ES"/>
              </w:rPr>
            </w:pPr>
            <w:r w:rsidRPr="00AE5A61">
              <w:rPr>
                <w:rFonts w:ascii="Sylfaen" w:hAnsi="Sylfaen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E76D2" w:rsidRPr="00AE5A61" w:rsidTr="00CC07E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AE5A61">
              <w:rPr>
                <w:rFonts w:ascii="Sylfaen" w:hAnsi="Sylfaen"/>
                <w:b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D2" w:rsidRPr="00AE5A61" w:rsidRDefault="002E76D2" w:rsidP="00CC07EB">
            <w:pPr>
              <w:rPr>
                <w:rFonts w:ascii="Sylfaen" w:hAnsi="Sylfaen"/>
                <w:lang w:val="es-ES"/>
              </w:rPr>
            </w:pPr>
            <w:r w:rsidRPr="00AE5A61">
              <w:rPr>
                <w:rFonts w:ascii="Sylfaen" w:hAnsi="Sylfaen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6D2" w:rsidRPr="00AE5A61" w:rsidRDefault="002E76D2" w:rsidP="00CC07EB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2E76D2" w:rsidRPr="00AE5A61" w:rsidRDefault="002E76D2" w:rsidP="002E76D2">
      <w:pPr>
        <w:jc w:val="both"/>
        <w:rPr>
          <w:rFonts w:ascii="Sylfaen" w:hAnsi="Sylfaen" w:cs="Sylfaen"/>
          <w:b/>
          <w:bCs/>
          <w:i/>
          <w:lang w:val="es-ES"/>
        </w:rPr>
      </w:pPr>
      <w:r w:rsidRPr="00AE5A61">
        <w:rPr>
          <w:rFonts w:ascii="Sylfaen" w:hAnsi="Sylfaen" w:cs="Sylfaen"/>
          <w:b/>
          <w:bCs/>
          <w:i/>
          <w:lang w:val="es-ES"/>
        </w:rPr>
        <w:t>*3-րդ սյունյակում նշված «Արժեքը» ներառում է ինքնարժեքը և շահույթը:</w:t>
      </w:r>
    </w:p>
    <w:p w:rsidR="002E76D2" w:rsidRPr="00EF7B86" w:rsidRDefault="002E76D2" w:rsidP="002E76D2">
      <w:pPr>
        <w:ind w:right="309"/>
        <w:jc w:val="both"/>
        <w:rPr>
          <w:rFonts w:ascii="Sylfaen" w:hAnsi="Sylfaen"/>
          <w:b/>
          <w:bCs/>
          <w:i/>
          <w:lang w:val="es-ES"/>
        </w:rPr>
      </w:pPr>
      <w:r w:rsidRPr="00AE5A61">
        <w:rPr>
          <w:rFonts w:ascii="Sylfaen" w:hAnsi="Sylfaen"/>
          <w:b/>
          <w:bCs/>
          <w:i/>
          <w:lang w:val="es-ES"/>
        </w:rPr>
        <w:t>*</w:t>
      </w:r>
      <w:r w:rsidRPr="00AE5A61">
        <w:rPr>
          <w:rFonts w:ascii="Sylfaen" w:hAnsi="Sylfaen"/>
          <w:b/>
          <w:bCs/>
          <w:lang w:val="es-ES"/>
        </w:rPr>
        <w:t>*</w:t>
      </w:r>
      <w:r w:rsidRPr="00AE5A61">
        <w:rPr>
          <w:rFonts w:ascii="Sylfaen" w:hAnsi="Sylfaen"/>
          <w:b/>
          <w:bCs/>
          <w:i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AE5A61">
        <w:rPr>
          <w:rFonts w:ascii="Sylfaen" w:hAnsi="Sylfaen"/>
          <w:b/>
          <w:bCs/>
          <w:i/>
        </w:rPr>
        <w:t>։</w:t>
      </w:r>
    </w:p>
    <w:p w:rsidR="002E76D2" w:rsidRPr="00AE5A61" w:rsidRDefault="002E76D2" w:rsidP="002E76D2">
      <w:pPr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-------------------------------------------------------------_</w:t>
      </w:r>
      <w:r w:rsidRPr="00AE5A61">
        <w:rPr>
          <w:rFonts w:ascii="Sylfaen" w:hAnsi="Sylfaen"/>
          <w:lang w:val="hy-AM"/>
        </w:rPr>
        <w:tab/>
      </w:r>
      <w:r w:rsidRPr="00EF7B86">
        <w:rPr>
          <w:rFonts w:ascii="Sylfaen" w:hAnsi="Sylfaen"/>
          <w:lang w:val="es-ES"/>
        </w:rPr>
        <w:t xml:space="preserve">                   -------------------------</w:t>
      </w:r>
      <w:r w:rsidRPr="00AE5A61">
        <w:rPr>
          <w:rFonts w:ascii="Sylfaen" w:hAnsi="Sylfaen"/>
          <w:lang w:val="hy-AM"/>
        </w:rPr>
        <w:tab/>
        <w:t xml:space="preserve">                                       </w:t>
      </w:r>
    </w:p>
    <w:p w:rsidR="002E76D2" w:rsidRDefault="002E76D2" w:rsidP="002E76D2">
      <w:pPr>
        <w:jc w:val="both"/>
        <w:rPr>
          <w:rFonts w:ascii="Sylfaen" w:hAnsi="Sylfaen"/>
          <w:lang w:val="es-ES"/>
        </w:rPr>
      </w:pPr>
      <w:r w:rsidRPr="00AE5A61">
        <w:rPr>
          <w:rFonts w:ascii="Sylfaen" w:hAnsi="Sylfaen" w:cs="Sylfaen"/>
          <w:lang w:val="hy-AM"/>
        </w:rPr>
        <w:t>Մասնակցի անվանումը (անունը) (ղեկավարի պաշտոնը)</w:t>
      </w:r>
      <w:r w:rsidRPr="00AE5A61">
        <w:rPr>
          <w:rFonts w:ascii="Sylfaen" w:hAnsi="Sylfaen"/>
          <w:lang w:val="hy-AM"/>
        </w:rPr>
        <w:t xml:space="preserve">                 </w:t>
      </w:r>
      <w:r w:rsidRPr="00AE5A61">
        <w:rPr>
          <w:rFonts w:ascii="Sylfaen" w:hAnsi="Sylfaen"/>
          <w:lang w:val="es-ES"/>
        </w:rPr>
        <w:t xml:space="preserve">  </w:t>
      </w:r>
    </w:p>
    <w:p w:rsidR="002E76D2" w:rsidRPr="00560177" w:rsidRDefault="002E76D2" w:rsidP="0056017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s-ES"/>
        </w:rPr>
        <w:t xml:space="preserve">                                                              </w:t>
      </w:r>
      <w:r w:rsidR="00560177">
        <w:rPr>
          <w:rFonts w:ascii="Sylfaen" w:hAnsi="Sylfaen"/>
          <w:lang w:val="es-ES"/>
        </w:rPr>
        <w:t xml:space="preserve">          </w:t>
      </w:r>
      <w:r>
        <w:rPr>
          <w:rFonts w:ascii="Sylfaen" w:hAnsi="Sylfaen"/>
          <w:lang w:val="es-ES"/>
        </w:rPr>
        <w:t xml:space="preserve"> </w:t>
      </w:r>
      <w:r w:rsidRPr="00AE5A61">
        <w:rPr>
          <w:rFonts w:ascii="Sylfaen" w:hAnsi="Sylfaen"/>
          <w:lang w:val="es-ES"/>
        </w:rPr>
        <w:t xml:space="preserve">   </w:t>
      </w:r>
      <w:r w:rsidRPr="00AE5A61">
        <w:rPr>
          <w:rFonts w:ascii="Sylfaen" w:hAnsi="Sylfaen"/>
          <w:lang w:val="hy-AM"/>
        </w:rPr>
        <w:t>_«...........................20</w:t>
      </w:r>
      <w:r w:rsidR="00C76E96">
        <w:rPr>
          <w:rFonts w:ascii="Sylfaen" w:hAnsi="Sylfaen"/>
        </w:rPr>
        <w:t>15</w:t>
      </w:r>
      <w:r w:rsidRPr="00AE5A61">
        <w:rPr>
          <w:rFonts w:ascii="Sylfaen" w:hAnsi="Sylfaen"/>
        </w:rPr>
        <w:t>թ</w:t>
      </w:r>
      <w:r w:rsidR="00560177">
        <w:rPr>
          <w:rFonts w:ascii="Sylfaen" w:hAnsi="Sylfaen"/>
        </w:rPr>
        <w:t xml:space="preserve">      </w:t>
      </w:r>
      <w:r w:rsidRPr="00AE5A61">
        <w:rPr>
          <w:rFonts w:ascii="Sylfaen" w:hAnsi="Sylfaen"/>
          <w:lang w:val="hy-AM"/>
        </w:rPr>
        <w:t xml:space="preserve">  (</w:t>
      </w:r>
      <w:r w:rsidRPr="00AE5A61">
        <w:rPr>
          <w:rFonts w:ascii="Sylfaen" w:hAnsi="Sylfaen"/>
        </w:rPr>
        <w:t xml:space="preserve"> </w:t>
      </w:r>
      <w:r w:rsidRPr="00AE5A61">
        <w:rPr>
          <w:rFonts w:ascii="Sylfaen" w:hAnsi="Sylfaen"/>
          <w:lang w:val="hy-AM"/>
        </w:rPr>
        <w:t>ամսաթիվը, ամիսը</w:t>
      </w:r>
    </w:p>
    <w:tbl>
      <w:tblPr>
        <w:tblW w:w="11639" w:type="dxa"/>
        <w:tblInd w:w="93" w:type="dxa"/>
        <w:tblLook w:val="04A0"/>
      </w:tblPr>
      <w:tblGrid>
        <w:gridCol w:w="299"/>
        <w:gridCol w:w="222"/>
        <w:gridCol w:w="1700"/>
        <w:gridCol w:w="2437"/>
        <w:gridCol w:w="2728"/>
        <w:gridCol w:w="4253"/>
      </w:tblGrid>
      <w:tr w:rsidR="002E76D2" w:rsidRPr="00AE5A61" w:rsidTr="00CC07EB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560177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CC07EB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CC07EB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CC07EB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CC07EB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6D2" w:rsidRPr="00AE5A61" w:rsidRDefault="002E76D2" w:rsidP="00CC07EB">
            <w:pPr>
              <w:rPr>
                <w:rFonts w:ascii="Sylfaen" w:hAnsi="Sylfaen"/>
                <w:color w:val="000000"/>
                <w:sz w:val="20"/>
                <w:lang w:val="hy-AM"/>
              </w:rPr>
            </w:pPr>
          </w:p>
        </w:tc>
      </w:tr>
    </w:tbl>
    <w:p w:rsidR="00911AA3" w:rsidRDefault="00911AA3" w:rsidP="00911AA3">
      <w:pPr>
        <w:rPr>
          <w:rFonts w:ascii="Arial Armenian" w:hAnsi="Arial Armenian"/>
        </w:rPr>
      </w:pPr>
    </w:p>
    <w:p w:rsidR="00CB7E1A" w:rsidRDefault="00911AA3" w:rsidP="00911AA3">
      <w:pPr>
        <w:rPr>
          <w:rFonts w:ascii="Arial Armenian" w:hAnsi="Arial Armenian"/>
          <w:sz w:val="20"/>
          <w:szCs w:val="20"/>
        </w:rPr>
      </w:pPr>
      <w:r>
        <w:rPr>
          <w:rFonts w:ascii="Arial Armenian" w:hAnsi="Arial Armenian"/>
          <w:sz w:val="20"/>
          <w:szCs w:val="20"/>
        </w:rPr>
        <w:t xml:space="preserve">                                                                                                                  </w:t>
      </w:r>
    </w:p>
    <w:p w:rsidR="00CB7210" w:rsidRDefault="00CB7E1A" w:rsidP="00911AA3">
      <w:pPr>
        <w:rPr>
          <w:rFonts w:ascii="Arial Armenian" w:hAnsi="Arial Armenian"/>
          <w:sz w:val="20"/>
          <w:szCs w:val="20"/>
        </w:rPr>
      </w:pPr>
      <w:r>
        <w:rPr>
          <w:rFonts w:ascii="Arial Armenian" w:hAnsi="Arial Armenian"/>
          <w:sz w:val="20"/>
          <w:szCs w:val="20"/>
        </w:rPr>
        <w:lastRenderedPageBreak/>
        <w:t xml:space="preserve">                                                                                                            </w:t>
      </w:r>
      <w:r w:rsidR="00911AA3">
        <w:rPr>
          <w:rFonts w:ascii="Arial Armenian" w:hAnsi="Arial Armenian"/>
          <w:sz w:val="20"/>
          <w:szCs w:val="20"/>
        </w:rPr>
        <w:t xml:space="preserve"> </w:t>
      </w:r>
    </w:p>
    <w:p w:rsidR="00911AA3" w:rsidRPr="004D49F3" w:rsidRDefault="00CB7210" w:rsidP="00911AA3">
      <w:pPr>
        <w:rPr>
          <w:rFonts w:ascii="Arial Armenian" w:hAnsi="Arial Armenian"/>
          <w:sz w:val="20"/>
          <w:szCs w:val="20"/>
        </w:rPr>
      </w:pPr>
      <w:r>
        <w:rPr>
          <w:rFonts w:ascii="Arial Armenian" w:hAnsi="Arial Armenian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911AA3" w:rsidRPr="004D49F3">
        <w:rPr>
          <w:rFonts w:ascii="Arial Armenian" w:hAnsi="Arial Armenian"/>
          <w:sz w:val="20"/>
          <w:szCs w:val="20"/>
        </w:rPr>
        <w:t xml:space="preserve"> </w:t>
      </w:r>
      <w:proofErr w:type="gramStart"/>
      <w:r w:rsidR="00911AA3" w:rsidRPr="004D49F3">
        <w:rPr>
          <w:rFonts w:ascii="Arial Armenian" w:hAnsi="Sylfaen"/>
          <w:sz w:val="20"/>
          <w:szCs w:val="20"/>
        </w:rPr>
        <w:t>Հավելված</w:t>
      </w:r>
      <w:r w:rsidR="00CD2335">
        <w:rPr>
          <w:rFonts w:ascii="Arial Armenian" w:hAnsi="Arial Armenian"/>
          <w:sz w:val="20"/>
          <w:szCs w:val="20"/>
        </w:rPr>
        <w:t xml:space="preserve">  N</w:t>
      </w:r>
      <w:proofErr w:type="gramEnd"/>
      <w:r w:rsidR="00CD2335">
        <w:rPr>
          <w:rFonts w:ascii="Arial Armenian" w:hAnsi="Arial Armenian"/>
          <w:sz w:val="20"/>
          <w:szCs w:val="20"/>
        </w:rPr>
        <w:t xml:space="preserve"> 3</w:t>
      </w:r>
    </w:p>
    <w:p w:rsidR="00911AA3" w:rsidRPr="004D49F3" w:rsidRDefault="00911AA3" w:rsidP="00911AA3">
      <w:pPr>
        <w:rPr>
          <w:rFonts w:ascii="Arial Armenian" w:hAnsi="Arial Armenian"/>
          <w:sz w:val="20"/>
          <w:szCs w:val="20"/>
        </w:rPr>
      </w:pPr>
      <w:r w:rsidRPr="004D49F3">
        <w:rPr>
          <w:rFonts w:ascii="Arial Armenian" w:hAnsi="Arial Armenian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 Armenian" w:hAnsi="Arial Armenian"/>
          <w:sz w:val="20"/>
          <w:szCs w:val="20"/>
        </w:rPr>
        <w:t xml:space="preserve">      </w:t>
      </w:r>
      <w:r w:rsidRPr="004D49F3">
        <w:rPr>
          <w:rFonts w:ascii="Arial Armenian" w:hAnsi="Arial Armenian"/>
          <w:sz w:val="20"/>
          <w:szCs w:val="20"/>
        </w:rPr>
        <w:t xml:space="preserve">  </w:t>
      </w:r>
      <w:proofErr w:type="gramStart"/>
      <w:r w:rsidRPr="004D49F3">
        <w:rPr>
          <w:rFonts w:ascii="Arial Armenian" w:hAnsi="Arial Armenian"/>
          <w:sz w:val="20"/>
          <w:szCs w:val="20"/>
        </w:rPr>
        <w:t>&lt;&lt;         &gt;&gt;                           201</w:t>
      </w:r>
      <w:r w:rsidR="00C76E96">
        <w:rPr>
          <w:rFonts w:ascii="Arial Armenian" w:hAnsi="Arial Armenian"/>
          <w:sz w:val="20"/>
          <w:szCs w:val="20"/>
        </w:rPr>
        <w:t>5</w:t>
      </w:r>
      <w:r w:rsidRPr="004D49F3">
        <w:rPr>
          <w:rFonts w:ascii="Arial Armenian" w:hAnsi="Sylfaen"/>
          <w:sz w:val="20"/>
          <w:szCs w:val="20"/>
        </w:rPr>
        <w:t>թ</w:t>
      </w:r>
      <w:r w:rsidRPr="004D49F3">
        <w:rPr>
          <w:rFonts w:ascii="Arial Armenian" w:hAnsi="Arial Armenian"/>
          <w:sz w:val="20"/>
          <w:szCs w:val="20"/>
        </w:rPr>
        <w:t>.</w:t>
      </w:r>
      <w:proofErr w:type="gramEnd"/>
    </w:p>
    <w:p w:rsidR="00911AA3" w:rsidRPr="004D49F3" w:rsidRDefault="00911AA3" w:rsidP="00911AA3">
      <w:pPr>
        <w:jc w:val="center"/>
        <w:rPr>
          <w:rFonts w:ascii="Arial Armenian" w:hAnsi="Arial Armenian"/>
          <w:sz w:val="20"/>
          <w:szCs w:val="20"/>
        </w:rPr>
      </w:pPr>
      <w:r w:rsidRPr="004D49F3">
        <w:rPr>
          <w:rFonts w:ascii="Arial Armenian" w:hAnsi="Arial Armenian"/>
          <w:sz w:val="20"/>
          <w:szCs w:val="20"/>
        </w:rPr>
        <w:t xml:space="preserve">                                                                            </w:t>
      </w:r>
      <w:r>
        <w:rPr>
          <w:rFonts w:ascii="Arial Armenian" w:hAnsi="Arial Armenian"/>
          <w:sz w:val="20"/>
          <w:szCs w:val="20"/>
        </w:rPr>
        <w:t xml:space="preserve">        </w:t>
      </w:r>
      <w:r w:rsidRPr="004D49F3">
        <w:rPr>
          <w:rFonts w:ascii="Arial Armenian" w:hAnsi="Arial Armenian"/>
          <w:sz w:val="20"/>
          <w:szCs w:val="20"/>
        </w:rPr>
        <w:t xml:space="preserve"> </w:t>
      </w:r>
      <w:proofErr w:type="gramStart"/>
      <w:r w:rsidRPr="004D49F3">
        <w:rPr>
          <w:rFonts w:ascii="Arial Armenian" w:hAnsi="Arial Armenian"/>
          <w:sz w:val="20"/>
          <w:szCs w:val="20"/>
        </w:rPr>
        <w:t xml:space="preserve">N  </w:t>
      </w:r>
      <w:r w:rsidRPr="004D49F3">
        <w:rPr>
          <w:rFonts w:ascii="Arial Armenian" w:hAnsi="Sylfaen"/>
          <w:sz w:val="20"/>
          <w:szCs w:val="20"/>
        </w:rPr>
        <w:t>ՇՄՍԳ</w:t>
      </w:r>
      <w:proofErr w:type="gramEnd"/>
      <w:r w:rsidRPr="004D49F3">
        <w:rPr>
          <w:rFonts w:ascii="Arial Armenian" w:hAnsi="Arial Armenian"/>
          <w:sz w:val="20"/>
          <w:szCs w:val="20"/>
        </w:rPr>
        <w:t>-</w:t>
      </w:r>
      <w:r w:rsidRPr="004D49F3">
        <w:rPr>
          <w:rFonts w:ascii="Arial Armenian" w:hAnsi="Sylfaen"/>
          <w:sz w:val="20"/>
          <w:szCs w:val="20"/>
        </w:rPr>
        <w:t>ՇՀԱՊՁԲ</w:t>
      </w:r>
      <w:r w:rsidRPr="004D49F3">
        <w:rPr>
          <w:rFonts w:ascii="Arial Armenian" w:hAnsi="Arial Armenian"/>
          <w:sz w:val="20"/>
          <w:szCs w:val="20"/>
        </w:rPr>
        <w:t xml:space="preserve">  11/1-1                 </w:t>
      </w:r>
      <w:r w:rsidRPr="004D49F3">
        <w:rPr>
          <w:rFonts w:ascii="Arial Armenian" w:hAnsi="Sylfaen"/>
          <w:sz w:val="20"/>
          <w:szCs w:val="20"/>
        </w:rPr>
        <w:t>ծածկագրով</w:t>
      </w:r>
      <w:r w:rsidRPr="004D49F3">
        <w:rPr>
          <w:rFonts w:ascii="Arial Armenian" w:hAnsi="Arial Armenian"/>
          <w:sz w:val="20"/>
          <w:szCs w:val="20"/>
        </w:rPr>
        <w:t xml:space="preserve">                  </w:t>
      </w:r>
    </w:p>
    <w:p w:rsidR="00911AA3" w:rsidRDefault="00911AA3" w:rsidP="00911AA3">
      <w:pPr>
        <w:rPr>
          <w:rFonts w:ascii="Arial Armenian" w:hAnsi="Arial Armenian"/>
        </w:rPr>
      </w:pPr>
      <w:r w:rsidRPr="004D49F3">
        <w:rPr>
          <w:rFonts w:ascii="Arial Armenian" w:hAnsi="Arial Armenian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 w:rsidRPr="004D49F3">
        <w:rPr>
          <w:rFonts w:ascii="Arial Armenian" w:hAnsi="Sylfaen"/>
          <w:sz w:val="20"/>
          <w:szCs w:val="20"/>
        </w:rPr>
        <w:t>գնման</w:t>
      </w:r>
      <w:r w:rsidRPr="004D49F3">
        <w:rPr>
          <w:rFonts w:ascii="Arial Armenian" w:hAnsi="Arial Armenian"/>
          <w:sz w:val="20"/>
          <w:szCs w:val="20"/>
        </w:rPr>
        <w:t xml:space="preserve">  </w:t>
      </w:r>
      <w:r w:rsidRPr="004D49F3">
        <w:rPr>
          <w:rFonts w:ascii="Arial Armenian" w:hAnsi="Sylfaen"/>
          <w:sz w:val="20"/>
          <w:szCs w:val="20"/>
        </w:rPr>
        <w:t>պայմանագրի</w:t>
      </w:r>
      <w:proofErr w:type="gramEnd"/>
    </w:p>
    <w:p w:rsidR="00911AA3" w:rsidRDefault="00911AA3" w:rsidP="00911AA3">
      <w:pPr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Arial Armenian"/>
        </w:rPr>
        <w:t xml:space="preserve">                                                                                                                </w:t>
      </w:r>
      <w:r>
        <w:rPr>
          <w:rFonts w:ascii="Arial Armenian" w:hAnsi="Arial Armenian"/>
        </w:rPr>
        <w:t xml:space="preserve">                    </w:t>
      </w:r>
      <w:r w:rsidRPr="004D49F3">
        <w:rPr>
          <w:rFonts w:ascii="Arial Armenian" w:hAnsi="Arial Armenian"/>
        </w:rPr>
        <w:t xml:space="preserve"> </w:t>
      </w:r>
      <w:r w:rsidR="00911AA3">
        <w:rPr>
          <w:rFonts w:ascii="Arial Armenian" w:hAnsi="Arial Armenian"/>
        </w:rPr>
        <w:t xml:space="preserve">                 </w:t>
      </w: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Arial Armenian"/>
        </w:rPr>
        <w:t xml:space="preserve">                                            </w:t>
      </w:r>
      <w:proofErr w:type="gramStart"/>
      <w:r w:rsidRPr="004D49F3">
        <w:rPr>
          <w:rFonts w:ascii="Arial Armenian" w:hAnsi="Sylfaen"/>
        </w:rPr>
        <w:t>ԲԵՆԶԻՆԻ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ՁԵՌՔԲԵՐՄԱՆ</w:t>
      </w:r>
      <w:proofErr w:type="gramEnd"/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ԳՆՄԱՆ</w:t>
      </w:r>
      <w:r w:rsidRPr="004D49F3">
        <w:rPr>
          <w:rFonts w:ascii="Arial Armenian" w:hAnsi="Arial Armenian"/>
        </w:rPr>
        <w:t xml:space="preserve">  </w:t>
      </w:r>
      <w:r w:rsidRPr="004D49F3">
        <w:rPr>
          <w:rFonts w:ascii="Arial Armenian" w:hAnsi="Sylfaen"/>
        </w:rPr>
        <w:t>ԺԱՄԱՆԱԿԱՑՈՒՅՑ</w:t>
      </w: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Arial Armenian"/>
        </w:rPr>
        <w:t xml:space="preserve">                                               </w:t>
      </w:r>
    </w:p>
    <w:tbl>
      <w:tblPr>
        <w:tblW w:w="11016" w:type="dxa"/>
        <w:tblInd w:w="-818" w:type="dxa"/>
        <w:tblLayout w:type="fixed"/>
        <w:tblLook w:val="04A0"/>
      </w:tblPr>
      <w:tblGrid>
        <w:gridCol w:w="1305"/>
        <w:gridCol w:w="910"/>
        <w:gridCol w:w="985"/>
        <w:gridCol w:w="878"/>
        <w:gridCol w:w="595"/>
        <w:gridCol w:w="878"/>
        <w:gridCol w:w="595"/>
        <w:gridCol w:w="790"/>
        <w:gridCol w:w="282"/>
        <w:gridCol w:w="711"/>
        <w:gridCol w:w="710"/>
        <w:gridCol w:w="595"/>
        <w:gridCol w:w="878"/>
        <w:gridCol w:w="904"/>
      </w:tblGrid>
      <w:tr w:rsidR="00D10342" w:rsidRPr="004D49F3" w:rsidTr="00911AA3">
        <w:trPr>
          <w:trHeight w:val="1371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Ապրանքների</w:t>
            </w:r>
            <w:r w:rsidRPr="004D49F3">
              <w:rPr>
                <w:rFonts w:ascii="Arial Armenian" w:hAnsi="Arial Armenian"/>
              </w:rPr>
              <w:t xml:space="preserve">  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անվանումը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Չափի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միավուը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Միավորի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գինը</w:t>
            </w:r>
          </w:p>
        </w:tc>
        <w:tc>
          <w:tcPr>
            <w:tcW w:w="6034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Նախատեսնվու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է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գնել</w:t>
            </w:r>
            <w:r w:rsidRPr="004D49F3">
              <w:rPr>
                <w:rFonts w:ascii="Arial Armenian" w:hAnsi="Arial Armenian"/>
              </w:rPr>
              <w:t xml:space="preserve">  201</w:t>
            </w:r>
            <w:r w:rsidR="00C76E96">
              <w:rPr>
                <w:rFonts w:ascii="Arial Armenian" w:hAnsi="Arial Armenian"/>
              </w:rPr>
              <w:t>5</w:t>
            </w:r>
            <w:r w:rsidRPr="004D49F3">
              <w:rPr>
                <w:rFonts w:ascii="Arial Armenian" w:hAnsi="Sylfaen"/>
              </w:rPr>
              <w:t>թ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0342" w:rsidRDefault="00D10342" w:rsidP="00553D30">
            <w:pPr>
              <w:rPr>
                <w:rFonts w:ascii="Arial Armenian" w:hAnsi="Sylfaen"/>
              </w:rPr>
            </w:pP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</w:tr>
      <w:tr w:rsidR="00D10342" w:rsidRPr="004D49F3" w:rsidTr="00911AA3">
        <w:trPr>
          <w:trHeight w:val="240"/>
        </w:trPr>
        <w:tc>
          <w:tcPr>
            <w:tcW w:w="13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>1-</w:t>
            </w:r>
            <w:r w:rsidRPr="004D49F3">
              <w:rPr>
                <w:rFonts w:ascii="Arial Armenian" w:hAnsi="Sylfaen"/>
              </w:rPr>
              <w:t>ին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եռամսյակ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>2-</w:t>
            </w:r>
            <w:r w:rsidRPr="004D49F3">
              <w:rPr>
                <w:rFonts w:ascii="Arial Armenian" w:hAnsi="Sylfaen"/>
              </w:rPr>
              <w:t>րդ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եռամսյակ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>3-</w:t>
            </w:r>
            <w:r w:rsidRPr="004D49F3">
              <w:rPr>
                <w:rFonts w:ascii="Arial Armenian" w:hAnsi="Sylfaen"/>
              </w:rPr>
              <w:t>րդ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եռամսյակ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>4-</w:t>
            </w:r>
            <w:r w:rsidRPr="004D49F3">
              <w:rPr>
                <w:rFonts w:ascii="Arial Armenian" w:hAnsi="Sylfaen"/>
              </w:rPr>
              <w:t>րդ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եռամսյակ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ընդամենը</w:t>
            </w:r>
          </w:p>
        </w:tc>
      </w:tr>
      <w:tr w:rsidR="00D10342" w:rsidRPr="004D49F3" w:rsidTr="00911AA3">
        <w:trPr>
          <w:trHeight w:val="780"/>
        </w:trPr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քանակը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գինը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քանակը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գինը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քանակը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գինը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քանակը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գինը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քանակը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գումարը</w:t>
            </w:r>
          </w:p>
        </w:tc>
      </w:tr>
      <w:tr w:rsidR="00D10342" w:rsidRPr="004D49F3" w:rsidTr="00911AA3">
        <w:trPr>
          <w:trHeight w:val="9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878" w:type="dxa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Sylfaen"/>
              </w:rPr>
            </w:pPr>
          </w:p>
        </w:tc>
      </w:tr>
      <w:tr w:rsidR="00D10342" w:rsidRPr="004D49F3" w:rsidTr="00911AA3"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     1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2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4</w:t>
            </w: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5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6</w:t>
            </w: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7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8</w:t>
            </w:r>
          </w:p>
        </w:tc>
        <w:tc>
          <w:tcPr>
            <w:tcW w:w="2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9</w:t>
            </w: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10</w:t>
            </w: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>12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</w:tr>
      <w:tr w:rsidR="00D10342" w:rsidRPr="004D49F3" w:rsidTr="00911AA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ԲԵՆԶԻՆ</w:t>
            </w:r>
            <w:r w:rsidRPr="004D49F3">
              <w:rPr>
                <w:rFonts w:ascii="Arial Armenian" w:hAnsi="Arial Armenian"/>
              </w:rPr>
              <w:t xml:space="preserve">  </w:t>
            </w:r>
            <w:r w:rsidRPr="004D49F3">
              <w:rPr>
                <w:rFonts w:ascii="Arial Armenian" w:hAnsi="Sylfaen"/>
              </w:rPr>
              <w:t>ՌԵԳՈՒԼՅԱՐ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Sylfaen"/>
              </w:rPr>
              <w:t>լիտր</w:t>
            </w:r>
            <w:r w:rsidRPr="004D49F3">
              <w:rPr>
                <w:rFonts w:ascii="Arial Armenian" w:hAnsi="Arial Armenian"/>
              </w:rPr>
              <w:t xml:space="preserve">                  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Default="00D10342" w:rsidP="00553D30">
            <w:pPr>
              <w:rPr>
                <w:rFonts w:ascii="Arial Armenian" w:hAnsi="Arial Armenian"/>
              </w:rPr>
            </w:pPr>
          </w:p>
          <w:p w:rsidR="00010496" w:rsidRPr="004D49F3" w:rsidRDefault="00010496" w:rsidP="00553D30">
            <w:pPr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750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  <w:r w:rsidRPr="004D49F3">
              <w:rPr>
                <w:rFonts w:ascii="Arial Armenian" w:hAnsi="Arial Armenian"/>
              </w:rPr>
              <w:t xml:space="preserve">            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96" w:rsidRPr="004D49F3" w:rsidRDefault="00C76E96" w:rsidP="00553D30">
            <w:pPr>
              <w:rPr>
                <w:rFonts w:ascii="Arial Armenian" w:hAnsi="Arial Armeni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96" w:rsidRDefault="00C76E96" w:rsidP="00553D30">
            <w:pPr>
              <w:rPr>
                <w:rFonts w:ascii="Arial Armenian" w:hAnsi="Arial Armenian"/>
              </w:rPr>
            </w:pPr>
          </w:p>
          <w:p w:rsidR="00D10342" w:rsidRPr="004D49F3" w:rsidRDefault="00C76E96" w:rsidP="00553D30">
            <w:pPr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750</w:t>
            </w:r>
            <w:r w:rsidR="00D10342" w:rsidRPr="004D49F3">
              <w:rPr>
                <w:rFonts w:ascii="Arial Armenian" w:hAnsi="Arial Armenian"/>
              </w:rPr>
              <w:t xml:space="preserve">          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  <w:p w:rsidR="00D10342" w:rsidRPr="004D49F3" w:rsidRDefault="00C76E96" w:rsidP="00553D30">
            <w:pPr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750</w:t>
            </w:r>
            <w:r w:rsidR="00D10342" w:rsidRPr="004D49F3">
              <w:rPr>
                <w:rFonts w:ascii="Arial Armenian" w:hAnsi="Arial Armenian"/>
              </w:rPr>
              <w:t xml:space="preserve">          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  <w:p w:rsidR="00D10342" w:rsidRPr="004D49F3" w:rsidRDefault="00C76E96" w:rsidP="00553D30">
            <w:pPr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750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  <w:p w:rsidR="00D10342" w:rsidRPr="004D49F3" w:rsidRDefault="00C76E96" w:rsidP="00553D30">
            <w:pPr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30</w:t>
            </w:r>
            <w:r w:rsidR="00D10342" w:rsidRPr="004D49F3">
              <w:rPr>
                <w:rFonts w:ascii="Arial Armenian" w:hAnsi="Arial Armenian"/>
              </w:rPr>
              <w:t>00</w:t>
            </w:r>
          </w:p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42" w:rsidRPr="004D49F3" w:rsidRDefault="00D10342" w:rsidP="00553D30">
            <w:pPr>
              <w:rPr>
                <w:rFonts w:ascii="Arial Armenian" w:hAnsi="Arial Armenian"/>
              </w:rPr>
            </w:pPr>
          </w:p>
        </w:tc>
      </w:tr>
    </w:tbl>
    <w:p w:rsidR="00D10342" w:rsidRPr="004D49F3" w:rsidRDefault="00D10342" w:rsidP="00D10342">
      <w:pPr>
        <w:pStyle w:val="6"/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Arial Armenian"/>
        </w:rPr>
        <w:t xml:space="preserve">      </w:t>
      </w:r>
      <w:r w:rsidRPr="004D49F3">
        <w:rPr>
          <w:rFonts w:ascii="Arial Armenian" w:hAnsi="Sylfaen"/>
        </w:rPr>
        <w:t>ԳՆՈՐԴ</w:t>
      </w:r>
      <w:r w:rsidRPr="004D49F3">
        <w:rPr>
          <w:rFonts w:ascii="Arial Armenian" w:hAnsi="Arial Armenian"/>
        </w:rPr>
        <w:t xml:space="preserve">                                                                                                   </w:t>
      </w:r>
      <w:r w:rsidRPr="004D49F3">
        <w:rPr>
          <w:rFonts w:ascii="Arial Armenian" w:hAnsi="Sylfaen"/>
        </w:rPr>
        <w:t>ՎԱՃԱՌՈՂ</w:t>
      </w:r>
    </w:p>
    <w:p w:rsidR="00D10342" w:rsidRPr="004D49F3" w:rsidRDefault="00D10342" w:rsidP="00D10342">
      <w:pPr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</w:p>
    <w:p w:rsidR="00D10342" w:rsidRPr="004D49F3" w:rsidRDefault="00D10342" w:rsidP="00D10342">
      <w:pPr>
        <w:rPr>
          <w:rFonts w:ascii="Arial Armenian" w:hAnsi="Arial Armenian"/>
        </w:rPr>
      </w:pPr>
      <w:r w:rsidRPr="004D49F3">
        <w:rPr>
          <w:rFonts w:ascii="Arial Armenian" w:hAnsi="Arial Armenian"/>
        </w:rPr>
        <w:t>--------------</w:t>
      </w:r>
      <w:proofErr w:type="gramStart"/>
      <w:r w:rsidRPr="004D49F3">
        <w:rPr>
          <w:rFonts w:ascii="Arial Armenian" w:hAnsi="Sylfaen"/>
        </w:rPr>
        <w:t>ստորագրություն</w:t>
      </w:r>
      <w:proofErr w:type="gramEnd"/>
      <w:r w:rsidRPr="004D49F3">
        <w:rPr>
          <w:rFonts w:ascii="Arial Armenian" w:hAnsi="Arial Armenian"/>
        </w:rPr>
        <w:t xml:space="preserve">                                                           --------------------</w:t>
      </w:r>
      <w:r w:rsidRPr="004D49F3">
        <w:rPr>
          <w:rFonts w:ascii="Arial Armenian" w:hAnsi="Sylfaen"/>
        </w:rPr>
        <w:t>ստորագրությու</w:t>
      </w:r>
      <w:r w:rsidR="00911AA3">
        <w:rPr>
          <w:rFonts w:ascii="Arial Armenian" w:hAnsi="Sylfaen"/>
        </w:rPr>
        <w:t>ն</w:t>
      </w:r>
    </w:p>
    <w:tbl>
      <w:tblPr>
        <w:tblW w:w="9645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0"/>
        <w:gridCol w:w="4995"/>
      </w:tblGrid>
      <w:tr w:rsidR="00D10342" w:rsidRPr="004D49F3" w:rsidTr="00911AA3">
        <w:trPr>
          <w:trHeight w:val="1118"/>
        </w:trPr>
        <w:tc>
          <w:tcPr>
            <w:tcW w:w="9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342" w:rsidRDefault="00D10342" w:rsidP="00553D30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560177" w:rsidRDefault="00D10342" w:rsidP="00553D30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560177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D10342" w:rsidRPr="004D49F3" w:rsidRDefault="00560177" w:rsidP="00553D30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                                </w:t>
            </w:r>
            <w:r w:rsidR="00D10342">
              <w:rPr>
                <w:rFonts w:ascii="Arial Armenian" w:hAnsi="Arial Armenian"/>
                <w:sz w:val="20"/>
                <w:szCs w:val="20"/>
              </w:rPr>
              <w:t xml:space="preserve">       </w:t>
            </w:r>
            <w:r w:rsidR="00D10342" w:rsidRPr="004D49F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D10342" w:rsidRPr="004D49F3">
              <w:rPr>
                <w:rFonts w:ascii="Arial Armenian" w:hAnsi="Sylfaen"/>
                <w:sz w:val="20"/>
                <w:szCs w:val="20"/>
              </w:rPr>
              <w:t>Հավելված</w:t>
            </w:r>
            <w:r w:rsidR="000A60C3">
              <w:rPr>
                <w:rFonts w:ascii="Arial Armenian" w:hAnsi="Arial Armenian"/>
                <w:sz w:val="20"/>
                <w:szCs w:val="20"/>
              </w:rPr>
              <w:t xml:space="preserve">  N 1</w:t>
            </w:r>
          </w:p>
          <w:p w:rsidR="00D10342" w:rsidRPr="004D49F3" w:rsidRDefault="00D10342" w:rsidP="00553D30">
            <w:pPr>
              <w:rPr>
                <w:rFonts w:ascii="Arial Armenian" w:hAnsi="Arial Armenian"/>
                <w:sz w:val="20"/>
                <w:szCs w:val="20"/>
              </w:rPr>
            </w:pPr>
            <w:r w:rsidRPr="004D49F3"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    </w:t>
            </w:r>
            <w:r w:rsidRPr="004D49F3">
              <w:rPr>
                <w:rFonts w:ascii="Arial Armenian" w:hAnsi="Arial Armenian"/>
                <w:sz w:val="20"/>
                <w:szCs w:val="20"/>
              </w:rPr>
              <w:t xml:space="preserve">  &lt;&lt;         &gt;&gt;                           201</w:t>
            </w:r>
            <w:r w:rsidR="00C76E96">
              <w:rPr>
                <w:rFonts w:ascii="Arial Armenian" w:hAnsi="Arial Armenian"/>
                <w:sz w:val="20"/>
                <w:szCs w:val="20"/>
              </w:rPr>
              <w:t>5</w:t>
            </w:r>
            <w:r w:rsidRPr="004D49F3">
              <w:rPr>
                <w:rFonts w:ascii="Arial Armenian" w:hAnsi="Sylfaen"/>
                <w:sz w:val="20"/>
                <w:szCs w:val="20"/>
              </w:rPr>
              <w:t>թ</w:t>
            </w:r>
            <w:r w:rsidRPr="004D49F3">
              <w:rPr>
                <w:rFonts w:ascii="Arial Armenian" w:hAnsi="Arial Armenian"/>
                <w:sz w:val="20"/>
                <w:szCs w:val="20"/>
              </w:rPr>
              <w:t>.</w:t>
            </w:r>
          </w:p>
          <w:p w:rsidR="00911AA3" w:rsidRDefault="00D10342" w:rsidP="00911AA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4D49F3"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                       </w:t>
            </w:r>
            <w:r w:rsidRPr="004D49F3">
              <w:rPr>
                <w:rFonts w:ascii="Arial Armenian" w:hAnsi="Arial Armenian"/>
                <w:sz w:val="20"/>
                <w:szCs w:val="20"/>
              </w:rPr>
              <w:t xml:space="preserve"> N  </w:t>
            </w:r>
            <w:r w:rsidRPr="004D49F3">
              <w:rPr>
                <w:rFonts w:ascii="Arial Armenian" w:hAnsi="Sylfaen"/>
                <w:sz w:val="20"/>
                <w:szCs w:val="20"/>
              </w:rPr>
              <w:t>ՇՄՍԳ</w:t>
            </w:r>
            <w:r w:rsidRPr="004D49F3">
              <w:rPr>
                <w:rFonts w:ascii="Arial Armenian" w:hAnsi="Arial Armenian"/>
                <w:sz w:val="20"/>
                <w:szCs w:val="20"/>
              </w:rPr>
              <w:t>-</w:t>
            </w:r>
            <w:r w:rsidRPr="004D49F3">
              <w:rPr>
                <w:rFonts w:ascii="Arial Armenian" w:hAnsi="Sylfaen"/>
                <w:sz w:val="20"/>
                <w:szCs w:val="20"/>
              </w:rPr>
              <w:t>ՇՀԱՊՁԲ</w:t>
            </w:r>
            <w:r w:rsidRPr="004D49F3">
              <w:rPr>
                <w:rFonts w:ascii="Arial Armenian" w:hAnsi="Arial Armenian"/>
                <w:sz w:val="20"/>
                <w:szCs w:val="20"/>
              </w:rPr>
              <w:t xml:space="preserve">  11/1-1</w:t>
            </w:r>
            <w:r w:rsidR="00911AA3">
              <w:rPr>
                <w:rFonts w:ascii="Arial Armenian" w:hAnsi="Arial Armenian"/>
                <w:sz w:val="20"/>
                <w:szCs w:val="20"/>
              </w:rPr>
              <w:t xml:space="preserve">                        </w:t>
            </w:r>
          </w:p>
          <w:p w:rsidR="00D10342" w:rsidRPr="004D49F3" w:rsidRDefault="00911AA3" w:rsidP="00911AA3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D10342" w:rsidRPr="004D49F3">
              <w:rPr>
                <w:rFonts w:ascii="Arial Armenian" w:hAnsi="Sylfaen"/>
                <w:sz w:val="20"/>
                <w:szCs w:val="20"/>
              </w:rPr>
              <w:t>ծածկագրով</w:t>
            </w:r>
            <w:r w:rsidR="00D10342" w:rsidRPr="004D49F3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             </w:t>
            </w:r>
            <w:r w:rsidR="00D10342" w:rsidRPr="004D49F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D10342" w:rsidRPr="004D49F3">
              <w:rPr>
                <w:rFonts w:ascii="Arial Armenian" w:hAnsi="Sylfaen"/>
                <w:sz w:val="20"/>
                <w:szCs w:val="20"/>
              </w:rPr>
              <w:t>գնման</w:t>
            </w:r>
            <w:r w:rsidR="00D10342" w:rsidRPr="004D49F3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="00D10342" w:rsidRPr="004D49F3">
              <w:rPr>
                <w:rFonts w:ascii="Arial Armenian" w:hAnsi="Sylfaen"/>
                <w:sz w:val="20"/>
                <w:szCs w:val="20"/>
              </w:rPr>
              <w:t>պայմանագրի</w:t>
            </w:r>
          </w:p>
        </w:tc>
      </w:tr>
      <w:tr w:rsidR="00D10342" w:rsidRPr="004D49F3" w:rsidTr="00911AA3">
        <w:trPr>
          <w:trHeight w:val="1413"/>
        </w:trPr>
        <w:tc>
          <w:tcPr>
            <w:tcW w:w="9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342" w:rsidRPr="004D49F3" w:rsidRDefault="00D10342" w:rsidP="00D10342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  <w:r w:rsidRPr="004D49F3">
              <w:rPr>
                <w:rFonts w:ascii="Arial Armenian" w:hAnsi="Arial Armenian"/>
                <w:sz w:val="20"/>
                <w:szCs w:val="20"/>
              </w:rPr>
              <w:lastRenderedPageBreak/>
              <w:t xml:space="preserve">                                  </w:t>
            </w:r>
          </w:p>
          <w:p w:rsidR="00D10342" w:rsidRDefault="00D10342" w:rsidP="00D10342">
            <w:pPr>
              <w:spacing w:after="0" w:line="240" w:lineRule="auto"/>
              <w:rPr>
                <w:rFonts w:ascii="Arial Armenian" w:hAnsi="Sylfaen"/>
                <w:sz w:val="28"/>
                <w:szCs w:val="28"/>
              </w:rPr>
            </w:pPr>
            <w:r w:rsidRPr="004D49F3">
              <w:rPr>
                <w:rFonts w:ascii="Arial Armenian" w:hAnsi="Arial Armenian"/>
                <w:sz w:val="28"/>
                <w:szCs w:val="28"/>
              </w:rPr>
              <w:t xml:space="preserve">     </w:t>
            </w:r>
            <w:r w:rsidRPr="004D49F3">
              <w:rPr>
                <w:rFonts w:ascii="Arial Armenian" w:hAnsi="Sylfaen"/>
                <w:sz w:val="28"/>
                <w:szCs w:val="28"/>
              </w:rPr>
              <w:t>ՇՐՋԱՆԱԿԱՅԻՆ</w:t>
            </w:r>
            <w:r w:rsidRPr="004D49F3">
              <w:rPr>
                <w:rFonts w:ascii="Arial Armenian" w:hAnsi="Arial Armenian"/>
                <w:sz w:val="28"/>
                <w:szCs w:val="28"/>
              </w:rPr>
              <w:t xml:space="preserve"> </w:t>
            </w:r>
            <w:r w:rsidR="00911AA3">
              <w:rPr>
                <w:rFonts w:ascii="Arial Armenian" w:hAnsi="Sylfaen"/>
                <w:sz w:val="28"/>
                <w:szCs w:val="28"/>
              </w:rPr>
              <w:t>ՀԱՄԱՁԱՅՆԱԳՐՈՎ</w:t>
            </w:r>
            <w:r w:rsidRPr="004D49F3">
              <w:rPr>
                <w:rFonts w:ascii="Arial Armenian" w:hAnsi="Arial Armenian"/>
                <w:sz w:val="28"/>
                <w:szCs w:val="28"/>
              </w:rPr>
              <w:t xml:space="preserve"> </w:t>
            </w:r>
            <w:r w:rsidRPr="004D49F3">
              <w:rPr>
                <w:rFonts w:ascii="Arial Armenian" w:hAnsi="Sylfaen"/>
                <w:sz w:val="28"/>
                <w:szCs w:val="28"/>
              </w:rPr>
              <w:t>ՁԵՌՔ</w:t>
            </w:r>
            <w:r w:rsidRPr="004D49F3">
              <w:rPr>
                <w:rFonts w:ascii="Arial Armenian" w:hAnsi="Arial Armenian"/>
                <w:sz w:val="28"/>
                <w:szCs w:val="28"/>
              </w:rPr>
              <w:t xml:space="preserve">  </w:t>
            </w:r>
            <w:r w:rsidRPr="004D49F3">
              <w:rPr>
                <w:rFonts w:ascii="Arial Armenian" w:hAnsi="Sylfaen"/>
                <w:sz w:val="28"/>
                <w:szCs w:val="28"/>
              </w:rPr>
              <w:t>ԲԵՐՎՈՂ</w:t>
            </w:r>
            <w:r w:rsidRPr="004D49F3">
              <w:rPr>
                <w:rFonts w:ascii="Arial Armenian" w:hAnsi="Arial Armenian"/>
                <w:sz w:val="28"/>
                <w:szCs w:val="28"/>
              </w:rPr>
              <w:t xml:space="preserve">  </w:t>
            </w:r>
            <w:r w:rsidRPr="004D49F3">
              <w:rPr>
                <w:rFonts w:ascii="Arial Armenian" w:hAnsi="Sylfaen"/>
                <w:sz w:val="28"/>
                <w:szCs w:val="28"/>
              </w:rPr>
              <w:t>ԲԵՆԶԻՆԻ</w:t>
            </w:r>
            <w:r w:rsidR="00911AA3">
              <w:rPr>
                <w:rFonts w:ascii="Arial Armenian" w:hAnsi="Sylfaen"/>
                <w:sz w:val="28"/>
                <w:szCs w:val="28"/>
              </w:rPr>
              <w:t xml:space="preserve"> </w:t>
            </w:r>
          </w:p>
          <w:p w:rsidR="00911AA3" w:rsidRPr="004D49F3" w:rsidRDefault="00911AA3" w:rsidP="00D10342">
            <w:pPr>
              <w:spacing w:after="0" w:line="240" w:lineRule="auto"/>
              <w:rPr>
                <w:rFonts w:ascii="Arial Armenian" w:hAnsi="Arial Armenian"/>
                <w:sz w:val="28"/>
                <w:szCs w:val="28"/>
              </w:rPr>
            </w:pPr>
            <w:r>
              <w:rPr>
                <w:rFonts w:ascii="Arial Armenian" w:hAnsi="Sylfaen"/>
                <w:sz w:val="28"/>
                <w:szCs w:val="28"/>
              </w:rPr>
              <w:t xml:space="preserve">                                  </w:t>
            </w:r>
            <w:r>
              <w:rPr>
                <w:rFonts w:ascii="Arial Armenian" w:hAnsi="Sylfaen"/>
                <w:sz w:val="28"/>
                <w:szCs w:val="28"/>
              </w:rPr>
              <w:t>ՏԵԽՆԻԿԱԿԱՆ</w:t>
            </w:r>
            <w:r>
              <w:rPr>
                <w:rFonts w:ascii="Arial Armenian" w:hAnsi="Sylfaen"/>
                <w:sz w:val="28"/>
                <w:szCs w:val="28"/>
              </w:rPr>
              <w:t xml:space="preserve"> </w:t>
            </w:r>
            <w:r>
              <w:rPr>
                <w:rFonts w:ascii="Arial Armenian" w:hAnsi="Sylfaen"/>
                <w:sz w:val="28"/>
                <w:szCs w:val="28"/>
              </w:rPr>
              <w:t>ԲՆԱՈՒԹԱԳԻՐ</w:t>
            </w:r>
          </w:p>
        </w:tc>
      </w:tr>
      <w:tr w:rsidR="00D10342" w:rsidRPr="004D49F3" w:rsidTr="00911AA3">
        <w:trPr>
          <w:trHeight w:val="522"/>
        </w:trPr>
        <w:tc>
          <w:tcPr>
            <w:tcW w:w="9645" w:type="dxa"/>
            <w:gridSpan w:val="2"/>
            <w:tcBorders>
              <w:top w:val="nil"/>
              <w:left w:val="nil"/>
              <w:right w:val="nil"/>
            </w:tcBorders>
          </w:tcPr>
          <w:p w:rsidR="00D10342" w:rsidRPr="004D49F3" w:rsidRDefault="00D10342" w:rsidP="00911AA3">
            <w:pPr>
              <w:spacing w:after="0" w:line="240" w:lineRule="auto"/>
              <w:rPr>
                <w:rFonts w:ascii="Arial Armenian" w:hAnsi="Arial Armenian"/>
                <w:sz w:val="28"/>
                <w:szCs w:val="28"/>
              </w:rPr>
            </w:pPr>
            <w:r w:rsidRPr="004D49F3">
              <w:rPr>
                <w:rFonts w:ascii="Arial Armenian" w:hAnsi="Arial Armenian"/>
                <w:sz w:val="28"/>
                <w:szCs w:val="28"/>
              </w:rPr>
              <w:t xml:space="preserve">                    </w:t>
            </w:r>
          </w:p>
        </w:tc>
      </w:tr>
      <w:tr w:rsidR="00D10342" w:rsidTr="00911AA3">
        <w:trPr>
          <w:trHeight w:val="1862"/>
        </w:trPr>
        <w:tc>
          <w:tcPr>
            <w:tcW w:w="4650" w:type="dxa"/>
          </w:tcPr>
          <w:p w:rsidR="00D10342" w:rsidRDefault="00D10342" w:rsidP="00D10342">
            <w:pPr>
              <w:spacing w:after="0"/>
              <w:rPr>
                <w:rFonts w:ascii="Sylfaen" w:hAnsi="Sylfaen"/>
              </w:rPr>
            </w:pPr>
          </w:p>
          <w:p w:rsidR="00D10342" w:rsidRPr="004A5207" w:rsidRDefault="00D10342" w:rsidP="00553D3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ԲԵՆԶԻՆ  ՌԵԳՈՒԼՅԱՐ</w:t>
            </w:r>
          </w:p>
        </w:tc>
        <w:tc>
          <w:tcPr>
            <w:tcW w:w="4995" w:type="dxa"/>
          </w:tcPr>
          <w:p w:rsidR="00D10342" w:rsidRPr="00293CE9" w:rsidRDefault="00D10342" w:rsidP="00553D3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Արտաքի  տեսքը  մաքւր  և  պարզ,  օկտանային  թիվը  որոշված  հետազոդական  մաթոդով`  ոչ  պակաս91,  շարժիչային  մեթոդով`  ոչ  պակաս  81,  բենզինի  հագեցած  գոլորշիների  ճնշումը  45-ից  մինչև  100կպա,  կապարի  պարունակությունը  55գ/դմ  խորանարդ-ից  ոչ  ավելի,  բենզոլի  ծավալային  մասը   1%-ից  ոչ  ավելի,  խտությունը  15 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</w:rPr>
              <w:t>C ջերմաստիճանում 720-ից  մինչև 775կգ/մ</w:t>
            </w:r>
            <w:r>
              <w:rPr>
                <w:rFonts w:ascii="Sylfaen" w:hAnsi="Sylfaen"/>
                <w:vertAlign w:val="superscript"/>
              </w:rPr>
              <w:t>3</w:t>
            </w:r>
            <w:r>
              <w:rPr>
                <w:rFonts w:ascii="Sylfaen" w:hAnsi="Sylfaen"/>
              </w:rPr>
              <w:t>, ծծմբի  պարունակությունը 10մգ/կգ-ից ոչ ավելի,օքսիդիչների  ծավալային մասը  ոչ ավելի ` մեթանով-3%, էթանոլ-5 % , իզոպրոպիլ սպիրտ-10  % ,  իզոտիլ սպիրտ-10%, եռաբութիլ սպիրտ-7%,եթերներ-15%, այլ օքսիդիչներ-10 %, անվտանգությունը, մակնշումը և փաթեթավորումը` ըստ ՀՀ Կառավարության  2004թվականի նոյեմբերի 11-ի  թիվ 1592-Ն  որոշմամբ հաստատված  &lt;&lt;Ներքին այրման շարժիչային  վառելիքների կանոնակարգի&gt;&gt; :</w:t>
            </w:r>
          </w:p>
        </w:tc>
      </w:tr>
    </w:tbl>
    <w:p w:rsidR="00D10342" w:rsidRDefault="00D10342" w:rsidP="00D10342">
      <w:pPr>
        <w:rPr>
          <w:rFonts w:ascii="Sylfaen" w:hAnsi="Sylfaen"/>
        </w:rPr>
      </w:pPr>
    </w:p>
    <w:p w:rsidR="00D10342" w:rsidRDefault="00D10342" w:rsidP="00D10342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ԳՆՈՐԴ                                                                            ՎԱՃԱՌՈՂ</w:t>
      </w:r>
    </w:p>
    <w:p w:rsidR="00D10342" w:rsidRDefault="00D10342" w:rsidP="00D10342">
      <w:pPr>
        <w:rPr>
          <w:rFonts w:ascii="Sylfaen" w:hAnsi="Sylfaen"/>
        </w:rPr>
      </w:pPr>
    </w:p>
    <w:p w:rsidR="003362F9" w:rsidRDefault="003362F9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560177" w:rsidRDefault="00560177" w:rsidP="009201CE">
      <w:pPr>
        <w:pStyle w:val="ae"/>
        <w:spacing w:line="360" w:lineRule="auto"/>
        <w:ind w:right="180"/>
        <w:jc w:val="right"/>
        <w:rPr>
          <w:rFonts w:ascii="Sylfaen" w:hAnsi="Sylfaen" w:cs="Sylfaen"/>
          <w:b/>
          <w:sz w:val="22"/>
          <w:szCs w:val="22"/>
        </w:rPr>
      </w:pPr>
    </w:p>
    <w:p w:rsidR="00560177" w:rsidRDefault="00560177" w:rsidP="009201CE">
      <w:pPr>
        <w:pStyle w:val="ae"/>
        <w:spacing w:line="360" w:lineRule="auto"/>
        <w:ind w:right="180"/>
        <w:jc w:val="right"/>
        <w:rPr>
          <w:rFonts w:ascii="Sylfaen" w:hAnsi="Sylfaen" w:cs="Sylfaen"/>
          <w:b/>
          <w:sz w:val="22"/>
          <w:szCs w:val="22"/>
        </w:rPr>
      </w:pPr>
    </w:p>
    <w:p w:rsidR="00560177" w:rsidRDefault="00560177" w:rsidP="00CB7210">
      <w:pPr>
        <w:pStyle w:val="ae"/>
        <w:spacing w:line="360" w:lineRule="auto"/>
        <w:ind w:right="180"/>
        <w:rPr>
          <w:rFonts w:ascii="Sylfaen" w:hAnsi="Sylfaen" w:cs="Sylfaen"/>
          <w:b/>
          <w:sz w:val="22"/>
          <w:szCs w:val="22"/>
        </w:rPr>
      </w:pPr>
    </w:p>
    <w:p w:rsidR="00560177" w:rsidRDefault="00560177" w:rsidP="009201CE">
      <w:pPr>
        <w:pStyle w:val="ae"/>
        <w:spacing w:line="360" w:lineRule="auto"/>
        <w:ind w:right="180"/>
        <w:jc w:val="right"/>
        <w:rPr>
          <w:rFonts w:ascii="Sylfaen" w:hAnsi="Sylfaen" w:cs="Sylfaen"/>
          <w:b/>
          <w:sz w:val="22"/>
          <w:szCs w:val="22"/>
        </w:rPr>
      </w:pPr>
    </w:p>
    <w:p w:rsidR="009201CE" w:rsidRPr="00AE5A61" w:rsidRDefault="009201CE" w:rsidP="00E43551">
      <w:pPr>
        <w:ind w:right="180"/>
        <w:rPr>
          <w:rFonts w:ascii="Sylfaen" w:hAnsi="Sylfaen" w:cs="Sylfaen"/>
          <w:i/>
          <w:lang w:val="pt-BR" w:eastAsia="zh-CN"/>
        </w:rPr>
      </w:pPr>
    </w:p>
    <w:p w:rsidR="009201CE" w:rsidRPr="00AE5A61" w:rsidRDefault="009201CE" w:rsidP="009201CE">
      <w:pPr>
        <w:ind w:right="180"/>
        <w:jc w:val="center"/>
        <w:rPr>
          <w:rFonts w:ascii="Sylfaen" w:hAnsi="Sylfaen"/>
          <w:b/>
          <w:lang w:val="hy-AM"/>
        </w:rPr>
      </w:pPr>
      <w:r w:rsidRPr="00AE5A61">
        <w:rPr>
          <w:rFonts w:ascii="Sylfaen" w:hAnsi="Sylfaen" w:cs="Sylfaen"/>
          <w:b/>
          <w:lang w:val="hy-AM"/>
        </w:rPr>
        <w:t>ՊԱՅՄԱՆԱԳԻՐ</w:t>
      </w:r>
      <w:r w:rsidRPr="00AE5A61">
        <w:rPr>
          <w:rFonts w:ascii="Sylfaen" w:hAnsi="Sylfaen" w:cs="Times Armenian"/>
          <w:b/>
          <w:lang w:val="hy-AM"/>
        </w:rPr>
        <w:t xml:space="preserve">    </w:t>
      </w:r>
      <w:r w:rsidRPr="00AE5A61">
        <w:rPr>
          <w:rFonts w:ascii="Sylfaen" w:hAnsi="Sylfaen" w:cs="Sylfaen"/>
          <w:b/>
        </w:rPr>
        <w:t>ՎԱՌԵԼԻՔԻ</w:t>
      </w:r>
      <w:r w:rsidRPr="00AE5A61">
        <w:rPr>
          <w:rFonts w:ascii="Sylfaen" w:hAnsi="Sylfaen" w:cs="Sylfaen"/>
          <w:b/>
          <w:lang w:val="hy-AM"/>
        </w:rPr>
        <w:t xml:space="preserve"> </w:t>
      </w:r>
    </w:p>
    <w:p w:rsidR="009201CE" w:rsidRPr="00AE5A61" w:rsidRDefault="009201CE" w:rsidP="009201CE">
      <w:pPr>
        <w:ind w:right="180"/>
        <w:jc w:val="center"/>
        <w:rPr>
          <w:rFonts w:ascii="Sylfaen" w:hAnsi="Sylfaen" w:cs="Times Armenian"/>
          <w:b/>
          <w:lang w:val="pt-BR"/>
        </w:rPr>
      </w:pPr>
      <w:r w:rsidRPr="00AE5A61">
        <w:rPr>
          <w:rFonts w:ascii="Sylfaen" w:hAnsi="Sylfaen" w:cs="Times Armenian"/>
          <w:b/>
          <w:lang w:val="hy-AM"/>
        </w:rPr>
        <w:t xml:space="preserve">  </w:t>
      </w:r>
      <w:r w:rsidRPr="00AE5A61">
        <w:rPr>
          <w:rFonts w:ascii="Sylfaen" w:hAnsi="Sylfaen" w:cs="Sylfaen"/>
          <w:b/>
          <w:lang w:val="hy-AM"/>
        </w:rPr>
        <w:t>ԳՆՄԱՆ</w:t>
      </w:r>
      <w:r w:rsidRPr="00AE5A61">
        <w:rPr>
          <w:rFonts w:ascii="Sylfaen" w:hAnsi="Sylfaen" w:cs="Times Armenian"/>
          <w:b/>
          <w:lang w:val="hy-AM"/>
        </w:rPr>
        <w:t xml:space="preserve">  </w:t>
      </w:r>
    </w:p>
    <w:p w:rsidR="009201CE" w:rsidRPr="00E43551" w:rsidRDefault="00E43551" w:rsidP="00E43551">
      <w:pPr>
        <w:ind w:right="180"/>
        <w:jc w:val="both"/>
        <w:rPr>
          <w:rFonts w:ascii="Sylfaen" w:hAnsi="Sylfaen" w:cs="Times Armenian"/>
          <w:b/>
        </w:rPr>
      </w:pPr>
      <w:r>
        <w:rPr>
          <w:rFonts w:ascii="Sylfaen" w:hAnsi="Sylfaen"/>
          <w:b/>
        </w:rPr>
        <w:t xml:space="preserve">                                                               </w:t>
      </w:r>
      <w:r w:rsidR="009201CE" w:rsidRPr="00AE5A61">
        <w:rPr>
          <w:rFonts w:ascii="Sylfaen" w:hAnsi="Sylfaen"/>
          <w:b/>
          <w:lang w:val="hy-AM"/>
        </w:rPr>
        <w:t xml:space="preserve">N </w:t>
      </w:r>
      <w:r w:rsidR="009201CE" w:rsidRPr="00AE5A61">
        <w:rPr>
          <w:rFonts w:ascii="Sylfaen" w:hAnsi="Sylfaen" w:cs="Sylfaen"/>
          <w:b/>
        </w:rPr>
        <w:t xml:space="preserve"> </w:t>
      </w:r>
      <w:r w:rsidR="009201CE">
        <w:rPr>
          <w:rFonts w:ascii="Sylfaen" w:hAnsi="Sylfaen" w:cs="Sylfaen"/>
          <w:b/>
        </w:rPr>
        <w:t>ՇՄՍԳ</w:t>
      </w:r>
      <w:r w:rsidR="009201CE" w:rsidRPr="00AE5A61">
        <w:rPr>
          <w:rFonts w:ascii="Sylfaen" w:hAnsi="Sylfaen" w:cs="Sylfaen"/>
          <w:b/>
        </w:rPr>
        <w:t xml:space="preserve"> </w:t>
      </w:r>
      <w:r w:rsidR="009201CE" w:rsidRPr="00AE5A61">
        <w:rPr>
          <w:rFonts w:ascii="Sylfaen" w:hAnsi="Sylfaen" w:cs="Sylfaen"/>
          <w:b/>
          <w:lang w:val="pt-BR"/>
        </w:rPr>
        <w:t>-</w:t>
      </w:r>
      <w:r w:rsidR="009201CE" w:rsidRPr="00AE5A61">
        <w:rPr>
          <w:rFonts w:ascii="Sylfaen" w:hAnsi="Sylfaen" w:cs="Sylfaen"/>
          <w:b/>
        </w:rPr>
        <w:t>ՇՀԱՊՁԲ</w:t>
      </w:r>
      <w:r w:rsidR="009201CE" w:rsidRPr="00AE5A61">
        <w:rPr>
          <w:rFonts w:ascii="Sylfaen" w:hAnsi="Sylfaen" w:cs="Sylfaen"/>
          <w:b/>
          <w:lang w:val="pt-BR"/>
        </w:rPr>
        <w:t>-11/1</w:t>
      </w:r>
      <w:r w:rsidR="009201CE">
        <w:rPr>
          <w:rFonts w:ascii="Sylfaen" w:hAnsi="Sylfaen" w:cs="Sylfaen"/>
          <w:b/>
          <w:lang w:val="pt-BR"/>
        </w:rPr>
        <w:t>-1</w:t>
      </w:r>
      <w:r w:rsidR="009201CE" w:rsidRPr="00AE5A61">
        <w:rPr>
          <w:rFonts w:ascii="Sylfaen" w:hAnsi="Sylfaen" w:cs="Sylfaen"/>
          <w:b/>
          <w:lang w:val="hy-AM"/>
        </w:rPr>
        <w:t>&gt;&gt;</w:t>
      </w:r>
    </w:p>
    <w:p w:rsidR="009201CE" w:rsidRPr="00AE5A61" w:rsidRDefault="009201CE" w:rsidP="009201CE">
      <w:pPr>
        <w:tabs>
          <w:tab w:val="left" w:pos="720"/>
          <w:tab w:val="left" w:pos="1440"/>
          <w:tab w:val="left" w:pos="8865"/>
        </w:tabs>
        <w:ind w:right="180"/>
        <w:jc w:val="both"/>
        <w:rPr>
          <w:rFonts w:ascii="Sylfaen" w:hAnsi="Sylfaen" w:cs="Sylfaen"/>
        </w:rPr>
      </w:pPr>
      <w:r w:rsidRPr="00AE5A61">
        <w:rPr>
          <w:rFonts w:ascii="Sylfaen" w:hAnsi="Sylfaen" w:cs="Sylfaen"/>
          <w:lang w:val="hy-AM"/>
        </w:rPr>
        <w:tab/>
        <w:t xml:space="preserve">        </w:t>
      </w:r>
      <w:r>
        <w:rPr>
          <w:rFonts w:ascii="Sylfaen" w:hAnsi="Sylfaen" w:cs="Sylfaen"/>
        </w:rPr>
        <w:t>Գ. ՍԱՌՆԱՂԲՅՈՒՐ</w:t>
      </w:r>
      <w:r w:rsidRPr="00AE5A61">
        <w:rPr>
          <w:rFonts w:ascii="Sylfaen" w:hAnsi="Sylfaen" w:cs="Sylfaen"/>
          <w:lang w:val="hy-AM"/>
        </w:rPr>
        <w:t xml:space="preserve">                                       </w:t>
      </w:r>
      <w:r>
        <w:rPr>
          <w:rFonts w:ascii="Sylfaen" w:hAnsi="Sylfaen" w:cs="Sylfaen"/>
          <w:lang w:val="hy-AM"/>
        </w:rPr>
        <w:t xml:space="preserve">                       </w:t>
      </w:r>
      <w:r w:rsidRPr="00AE5A61">
        <w:rPr>
          <w:rFonts w:ascii="Sylfaen" w:hAnsi="Sylfaen" w:cs="Sylfaen"/>
          <w:lang w:val="hy-AM"/>
        </w:rPr>
        <w:t xml:space="preserve">   &lt;&lt;   &gt;&gt; &lt;</w:t>
      </w:r>
      <w:r w:rsidRPr="00AE5A61">
        <w:rPr>
          <w:rFonts w:ascii="Sylfaen" w:hAnsi="Sylfaen" w:cs="Sylfaen"/>
        </w:rPr>
        <w:t xml:space="preserve">       </w:t>
      </w:r>
      <w:r w:rsidRPr="00AE5A61">
        <w:rPr>
          <w:rFonts w:ascii="Sylfaen" w:hAnsi="Sylfaen" w:cs="Sylfaen"/>
          <w:lang w:val="pt-BR"/>
        </w:rPr>
        <w:t xml:space="preserve"> </w:t>
      </w:r>
      <w:r w:rsidR="00C76E96">
        <w:rPr>
          <w:rFonts w:ascii="Sylfaen" w:hAnsi="Sylfaen" w:cs="Sylfaen"/>
          <w:lang w:val="hy-AM"/>
        </w:rPr>
        <w:t>&gt;&gt; 201</w:t>
      </w:r>
      <w:r w:rsidR="00C76E96">
        <w:rPr>
          <w:rFonts w:ascii="Sylfaen" w:hAnsi="Sylfaen" w:cs="Sylfaen"/>
        </w:rPr>
        <w:t>5</w:t>
      </w:r>
      <w:r w:rsidRPr="00AE5A61">
        <w:rPr>
          <w:rFonts w:ascii="Sylfaen" w:hAnsi="Sylfaen" w:cs="Sylfaen"/>
          <w:lang w:val="hy-AM"/>
        </w:rPr>
        <w:t>թ.</w:t>
      </w:r>
      <w:r w:rsidRPr="00AE5A61">
        <w:rPr>
          <w:rFonts w:ascii="Sylfaen" w:hAnsi="Sylfaen" w:cs="Sylfaen"/>
        </w:rPr>
        <w:t xml:space="preserve">   </w:t>
      </w:r>
    </w:p>
    <w:p w:rsidR="009201CE" w:rsidRPr="00AE5A61" w:rsidRDefault="009201CE" w:rsidP="009201CE">
      <w:pPr>
        <w:tabs>
          <w:tab w:val="left" w:pos="720"/>
          <w:tab w:val="left" w:pos="1440"/>
          <w:tab w:val="left" w:pos="8865"/>
        </w:tabs>
        <w:ind w:right="18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</w:rPr>
        <w:t xml:space="preserve">Սառնաղբյուրի  </w:t>
      </w:r>
      <w:r w:rsidRPr="00AE5A61">
        <w:rPr>
          <w:rFonts w:ascii="Sylfaen" w:hAnsi="Sylfaen" w:cs="Sylfaen"/>
        </w:rPr>
        <w:t xml:space="preserve"> գյուղապետարանի </w:t>
      </w:r>
      <w:proofErr w:type="gramStart"/>
      <w:r w:rsidRPr="00AE5A61">
        <w:rPr>
          <w:rFonts w:ascii="Sylfaen" w:hAnsi="Sylfaen" w:cs="Sylfaen"/>
        </w:rPr>
        <w:t xml:space="preserve">աշխատակազմը </w:t>
      </w:r>
      <w:r w:rsidRPr="00AE5A61">
        <w:rPr>
          <w:rFonts w:ascii="Sylfaen" w:hAnsi="Sylfaen"/>
          <w:lang w:val="hy-AM"/>
        </w:rPr>
        <w:t>,</w:t>
      </w:r>
      <w:proofErr w:type="gramEnd"/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դեմս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/>
        </w:rPr>
        <w:t xml:space="preserve">գյուղապետ </w:t>
      </w:r>
      <w:r>
        <w:rPr>
          <w:rFonts w:ascii="Sylfaen" w:hAnsi="Sylfaen"/>
        </w:rPr>
        <w:t>Ս.Մադաթյանի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որը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գործում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  </w:t>
      </w:r>
      <w:r w:rsidRPr="00AE5A61">
        <w:rPr>
          <w:rFonts w:ascii="Sylfaen" w:hAnsi="Sylfaen" w:cs="Sylfaen"/>
          <w:lang w:val="hy-AM"/>
        </w:rPr>
        <w:t>ընկերության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կանոնադրության</w:t>
      </w:r>
      <w:r w:rsidRPr="00AE5A61">
        <w:rPr>
          <w:rFonts w:ascii="Sylfaen" w:hAnsi="Sylfae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հիման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վրա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այսուհետ</w:t>
      </w:r>
      <w:r w:rsidRPr="00AE5A61">
        <w:rPr>
          <w:rFonts w:ascii="Sylfaen" w:hAnsi="Sylfaen"/>
          <w:lang w:val="hy-AM"/>
        </w:rPr>
        <w:t>` &lt;&lt;</w:t>
      </w:r>
      <w:r w:rsidRPr="00AE5A61">
        <w:rPr>
          <w:rFonts w:ascii="Sylfaen" w:hAnsi="Sylfaen" w:cs="Sylfaen"/>
          <w:lang w:val="hy-AM"/>
        </w:rPr>
        <w:t>Գնորդ</w:t>
      </w:r>
      <w:r w:rsidRPr="00AE5A61">
        <w:rPr>
          <w:rFonts w:ascii="Sylfaen" w:hAnsi="Sylfaen"/>
          <w:lang w:val="hy-AM"/>
        </w:rPr>
        <w:t xml:space="preserve">&gt;&gt;, </w:t>
      </w:r>
      <w:r w:rsidRPr="00AE5A61">
        <w:rPr>
          <w:rFonts w:ascii="Sylfaen" w:hAnsi="Sylfaen" w:cs="Sylfaen"/>
          <w:lang w:val="hy-AM"/>
        </w:rPr>
        <w:t>մի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/>
          <w:lang w:val="hy-AM"/>
        </w:rPr>
        <w:t xml:space="preserve">, 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&lt;&lt;__________________&gt;&gt;     -</w:t>
      </w:r>
      <w:r w:rsidRPr="00AE5A61">
        <w:rPr>
          <w:rFonts w:ascii="Sylfaen" w:hAnsi="Sylfaen" w:cs="Sylfaen"/>
          <w:lang w:val="hy-AM"/>
        </w:rPr>
        <w:t>ն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դեմս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տնօրեն</w:t>
      </w:r>
      <w:r w:rsidRPr="00AE5A61">
        <w:rPr>
          <w:rFonts w:ascii="Sylfaen" w:hAnsi="Sylfaen"/>
          <w:lang w:val="hy-AM"/>
        </w:rPr>
        <w:t xml:space="preserve"> ________________________</w:t>
      </w:r>
      <w:r w:rsidRPr="00AE5A61">
        <w:rPr>
          <w:rFonts w:ascii="Sylfaen" w:hAnsi="Sylfaen" w:cs="Sylfaen"/>
          <w:lang w:val="hy-AM"/>
        </w:rPr>
        <w:t>յանի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որը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գործում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կանոնադրության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հիման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վրա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այսուհետ</w:t>
      </w:r>
      <w:r w:rsidRPr="00AE5A61">
        <w:rPr>
          <w:rFonts w:ascii="Sylfaen" w:hAnsi="Sylfaen"/>
          <w:lang w:val="hy-AM"/>
        </w:rPr>
        <w:t>` &lt;&lt;</w:t>
      </w:r>
      <w:r w:rsidRPr="00AE5A61">
        <w:rPr>
          <w:rFonts w:ascii="Sylfaen" w:hAnsi="Sylfaen" w:cs="Sylfaen"/>
          <w:lang w:val="hy-AM"/>
        </w:rPr>
        <w:t>Վաճառող</w:t>
      </w:r>
      <w:r w:rsidRPr="00AE5A61">
        <w:rPr>
          <w:rFonts w:ascii="Sylfaen" w:hAnsi="Sylfaen"/>
          <w:lang w:val="hy-AM"/>
        </w:rPr>
        <w:t xml:space="preserve">&gt;&gt; </w:t>
      </w:r>
      <w:r w:rsidRPr="00AE5A61">
        <w:rPr>
          <w:rFonts w:ascii="Sylfaen" w:hAnsi="Sylfaen" w:cs="Sylfaen"/>
          <w:lang w:val="hy-AM"/>
        </w:rPr>
        <w:t>մյուս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կնքեցին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հետևյալի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մասին։</w:t>
      </w:r>
    </w:p>
    <w:p w:rsidR="009201CE" w:rsidRPr="00AE5A61" w:rsidRDefault="009201CE" w:rsidP="009201CE">
      <w:pPr>
        <w:ind w:right="180"/>
        <w:jc w:val="both"/>
        <w:rPr>
          <w:rFonts w:ascii="Sylfaen" w:hAnsi="Sylfaen" w:cs="Times Armenian"/>
          <w:b/>
          <w:lang w:val="hy-AM"/>
        </w:rPr>
      </w:pPr>
      <w:r w:rsidRPr="00AE5A61">
        <w:rPr>
          <w:rFonts w:ascii="Sylfaen" w:hAnsi="Sylfaen"/>
          <w:b/>
          <w:lang w:val="hy-AM"/>
        </w:rPr>
        <w:t xml:space="preserve">1. </w:t>
      </w:r>
      <w:r w:rsidRPr="00AE5A61">
        <w:rPr>
          <w:rFonts w:ascii="Sylfaen" w:hAnsi="Sylfaen" w:cs="Sylfaen"/>
          <w:b/>
          <w:lang w:val="hy-AM"/>
        </w:rPr>
        <w:t>Պայմանագրի</w:t>
      </w:r>
      <w:r w:rsidRPr="00AE5A61">
        <w:rPr>
          <w:rFonts w:ascii="Sylfaen" w:hAnsi="Sylfaen" w:cs="Times Armenia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առարկան</w:t>
      </w:r>
      <w:r w:rsidRPr="00AE5A61">
        <w:rPr>
          <w:rFonts w:ascii="Sylfaen" w:hAnsi="Sylfaen" w:cs="Times Armenian"/>
          <w:b/>
          <w:lang w:val="hy-AM"/>
        </w:rPr>
        <w:t xml:space="preserve"> </w:t>
      </w:r>
    </w:p>
    <w:p w:rsidR="009201CE" w:rsidRPr="00AE5A61" w:rsidRDefault="009201CE" w:rsidP="009201CE">
      <w:pPr>
        <w:ind w:right="180"/>
        <w:jc w:val="both"/>
        <w:rPr>
          <w:rFonts w:ascii="Sylfaen" w:hAnsi="Sylfaen" w:cs="Times Armenian"/>
          <w:lang w:val="hy-AM"/>
        </w:rPr>
      </w:pPr>
      <w:r w:rsidRPr="00AE5A61">
        <w:rPr>
          <w:rFonts w:ascii="Sylfaen" w:hAnsi="Sylfaen"/>
          <w:lang w:val="hy-AM"/>
        </w:rPr>
        <w:t xml:space="preserve">1.1. </w:t>
      </w:r>
      <w:r w:rsidRPr="00AE5A61">
        <w:rPr>
          <w:rFonts w:ascii="Sylfaen" w:hAnsi="Sylfaen" w:cs="Sylfaen"/>
          <w:lang w:val="hy-AM"/>
        </w:rPr>
        <w:t>Վաճառողը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պարտավորվում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պայմանագրով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սահմանված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կարգով</w:t>
      </w:r>
      <w:r w:rsidRPr="00AE5A61">
        <w:rPr>
          <w:rFonts w:ascii="Sylfaen" w:hAnsi="Sylfaen" w:cs="Times Armenia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նախատեսված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ծավալներով, ձևով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ժամկետներում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Գնորդին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նրա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որոշված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Ստացողին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հանձնել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</w:t>
      </w:r>
      <w:r w:rsidRPr="00AE5A61">
        <w:rPr>
          <w:rFonts w:ascii="Sylfaen" w:hAnsi="Sylfaen" w:cs="Times Armenian"/>
          <w:lang w:val="hy-AM"/>
        </w:rPr>
        <w:t xml:space="preserve"> N 1 </w:t>
      </w:r>
      <w:r w:rsidRPr="00AE5A61">
        <w:rPr>
          <w:rFonts w:ascii="Sylfaen" w:hAnsi="Sylfaen" w:cs="Sylfaen"/>
          <w:lang w:val="hy-AM"/>
        </w:rPr>
        <w:t>հավելվածով`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Տեխնիկական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բնութագրով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նախատեսված</w:t>
      </w:r>
      <w:r w:rsidRPr="00AE5A61">
        <w:rPr>
          <w:rFonts w:ascii="Sylfaen" w:hAnsi="Sylfaen" w:cs="Times Armenian"/>
          <w:lang w:val="hy-AM"/>
        </w:rPr>
        <w:t xml:space="preserve"> </w:t>
      </w:r>
      <w:r w:rsidRPr="00EF7B86">
        <w:rPr>
          <w:rFonts w:ascii="Sylfaen" w:hAnsi="Sylfaen" w:cs="Sylfaen"/>
          <w:lang w:val="hy-AM"/>
        </w:rPr>
        <w:t>բենզին</w:t>
      </w:r>
      <w:r w:rsidRPr="00AE5A61">
        <w:rPr>
          <w:rFonts w:ascii="Sylfaen" w:hAnsi="Sylfaen" w:cs="Sylfaen"/>
          <w:lang w:val="hy-AM"/>
        </w:rPr>
        <w:t xml:space="preserve"> /այսուհետև`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Ապրանք/</w:t>
      </w:r>
      <w:r w:rsidRPr="00AE5A61">
        <w:rPr>
          <w:rFonts w:ascii="Sylfaen" w:hAnsi="Sylfaen" w:cs="Times Armenia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իսկ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Գնորդը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պարտավորվում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ընդունել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այդ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վճարել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դրա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 xml:space="preserve">համար </w:t>
      </w:r>
      <w:r w:rsidRPr="00AE5A61">
        <w:rPr>
          <w:rFonts w:ascii="Sylfaen" w:hAnsi="Sylfaen" w:cs="Arial"/>
          <w:lang w:val="hy-AM"/>
        </w:rPr>
        <w:t>։</w:t>
      </w:r>
      <w:r w:rsidRPr="00AE5A61">
        <w:rPr>
          <w:rFonts w:ascii="Sylfaen" w:hAnsi="Sylfaen" w:cs="Times Armenian"/>
          <w:lang w:val="hy-AM"/>
        </w:rPr>
        <w:t xml:space="preserve">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 xml:space="preserve">2. </w:t>
      </w:r>
      <w:r w:rsidRPr="00AE5A61">
        <w:rPr>
          <w:rFonts w:ascii="Sylfaen" w:hAnsi="Sylfaen" w:cs="Sylfaen"/>
          <w:b/>
          <w:lang w:val="hy-AM"/>
        </w:rPr>
        <w:t>Մատակարարման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պայմանները</w:t>
      </w:r>
    </w:p>
    <w:p w:rsidR="009201CE" w:rsidRPr="00AE5A61" w:rsidRDefault="009201CE" w:rsidP="009201CE">
      <w:pPr>
        <w:tabs>
          <w:tab w:val="left" w:pos="720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ab/>
        <w:t xml:space="preserve">2.1 </w:t>
      </w:r>
      <w:r w:rsidRPr="00AE5A61">
        <w:rPr>
          <w:rFonts w:ascii="Sylfaen" w:hAnsi="Sylfaen" w:cs="Sylfaen"/>
          <w:lang w:val="hy-AM"/>
        </w:rPr>
        <w:t>Վաճառողն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հասցնում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Գնորդին</w:t>
      </w:r>
      <w:r w:rsidRPr="00AE5A61">
        <w:rPr>
          <w:rFonts w:ascii="Sylfaen" w:hAnsi="Sylfaen"/>
          <w:lang w:val="hy-AM"/>
        </w:rPr>
        <w:t>:</w:t>
      </w:r>
    </w:p>
    <w:p w:rsidR="009201CE" w:rsidRPr="00AE5A61" w:rsidRDefault="009201CE" w:rsidP="009201CE">
      <w:pPr>
        <w:tabs>
          <w:tab w:val="left" w:pos="720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2.2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մատակարարվում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</w:t>
      </w:r>
      <w:r w:rsidRPr="00AE5A61">
        <w:rPr>
          <w:rFonts w:ascii="Sylfaen" w:hAnsi="Sylfaen"/>
          <w:lang w:val="hy-AM"/>
        </w:rPr>
        <w:t xml:space="preserve">  </w:t>
      </w:r>
      <w:r w:rsidR="00AA3560">
        <w:rPr>
          <w:rFonts w:ascii="Sylfaen" w:hAnsi="Sylfaen" w:cs="Times Armenian"/>
          <w:lang w:val="hy-AM"/>
        </w:rPr>
        <w:t xml:space="preserve">N </w:t>
      </w:r>
      <w:r w:rsidR="00AA3560" w:rsidRPr="00EF7B86">
        <w:rPr>
          <w:rFonts w:ascii="Sylfaen" w:hAnsi="Sylfaen" w:cs="Times Armenian"/>
          <w:lang w:val="hy-AM"/>
        </w:rPr>
        <w:t>3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հավելվածով</w:t>
      </w:r>
      <w:r w:rsidRPr="00AE5A61">
        <w:rPr>
          <w:rFonts w:ascii="Sylfaen" w:hAnsi="Sylfaen" w:cs="Times Armenia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գնման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ժամանակացույցին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համապատասխան</w:t>
      </w:r>
      <w:r w:rsidRPr="00AE5A61">
        <w:rPr>
          <w:rFonts w:ascii="Sylfaen" w:hAnsi="Sylfaen" w:cs="Times Armenia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սահմանվում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առնվազն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երեսուն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աշխատանքային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օր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որի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հաշվարկը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կատարվում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կնքելու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օրվանից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բացառությամբ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դեպքերի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երբ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համաձայնում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կատարել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ավելի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կարճ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ժամկետում։</w:t>
      </w:r>
    </w:p>
    <w:p w:rsidR="009201CE" w:rsidRPr="00EF7B86" w:rsidRDefault="009201CE" w:rsidP="009201CE">
      <w:pPr>
        <w:tabs>
          <w:tab w:val="left" w:pos="720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ab/>
        <w:t xml:space="preserve"> </w:t>
      </w:r>
    </w:p>
    <w:p w:rsidR="009201CE" w:rsidRPr="00EF7B86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b/>
          <w:lang w:val="hy-AM"/>
        </w:rPr>
        <w:t xml:space="preserve">3. </w:t>
      </w:r>
      <w:r w:rsidRPr="00AE5A61">
        <w:rPr>
          <w:rFonts w:ascii="Sylfaen" w:hAnsi="Sylfaen" w:cs="Sylfaen"/>
          <w:b/>
          <w:lang w:val="hy-AM"/>
        </w:rPr>
        <w:t>Կողմերի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իրավունքները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և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պարտականությունները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 </w:t>
      </w:r>
      <w:r w:rsidRPr="00AE5A61">
        <w:rPr>
          <w:rFonts w:ascii="Sylfaen" w:hAnsi="Sylfaen" w:cs="Sylfaen"/>
          <w:lang w:val="hy-AM"/>
        </w:rPr>
        <w:t>Գնորդն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իրավունք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ունի</w:t>
      </w:r>
      <w:r w:rsidRPr="00AE5A61">
        <w:rPr>
          <w:rFonts w:ascii="Sylfaen" w:hAnsi="Sylfaen"/>
          <w:lang w:val="hy-AM"/>
        </w:rPr>
        <w:t>`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3.1.1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սահմանված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չմատակարարելու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դեպքում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հրաժարվել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Ապրանքից</w:t>
      </w:r>
      <w:r w:rsidRPr="00AE5A61">
        <w:rPr>
          <w:rFonts w:ascii="Sylfaen" w:hAnsi="Sylfaen"/>
          <w:lang w:val="hy-AM"/>
        </w:rPr>
        <w:t>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3.1.2 </w:t>
      </w:r>
      <w:r w:rsidRPr="00AE5A61">
        <w:rPr>
          <w:rFonts w:ascii="Sylfaen" w:hAnsi="Sylfaen" w:cs="Sylfaen"/>
          <w:lang w:val="hy-AM"/>
        </w:rPr>
        <w:t>Եթե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հանձնվել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անպատշաճ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որակի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այմանագրի</w:t>
      </w:r>
      <w:r w:rsidRPr="00AE5A61">
        <w:rPr>
          <w:rFonts w:ascii="Sylfaen" w:hAnsi="Sylfaen"/>
          <w:lang w:val="hy-AM"/>
        </w:rPr>
        <w:t xml:space="preserve"> 1 </w:t>
      </w:r>
      <w:r w:rsidRPr="00AE5A61">
        <w:rPr>
          <w:rFonts w:ascii="Sylfaen" w:hAnsi="Sylfaen" w:cs="Sylfaen"/>
          <w:lang w:val="hy-AM"/>
        </w:rPr>
        <w:t>կետում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նշված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տեխնիկական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բնութագրին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չհամապատասխանող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</w:t>
      </w:r>
      <w:r w:rsidRPr="00AE5A61">
        <w:rPr>
          <w:rFonts w:ascii="Sylfaen" w:hAnsi="Sylfaen"/>
          <w:lang w:val="hy-AM"/>
        </w:rPr>
        <w:t xml:space="preserve">.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 w:cs="Sylfaen"/>
          <w:lang w:val="hy-AM"/>
        </w:rPr>
        <w:lastRenderedPageBreak/>
        <w:t>ա</w:t>
      </w:r>
      <w:r w:rsidRPr="00AE5A61">
        <w:rPr>
          <w:rFonts w:ascii="Sylfaen" w:hAnsi="Sylfaen"/>
          <w:lang w:val="hy-AM"/>
        </w:rPr>
        <w:t xml:space="preserve">) </w:t>
      </w:r>
      <w:r w:rsidRPr="00AE5A61">
        <w:rPr>
          <w:rFonts w:ascii="Sylfaen" w:hAnsi="Sylfaen" w:cs="Sylfaen"/>
          <w:lang w:val="hy-AM"/>
        </w:rPr>
        <w:t>չընդունել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Ապրանքն</w:t>
      </w:r>
      <w:r w:rsidRPr="00AE5A61">
        <w:rPr>
          <w:rFonts w:ascii="Sylfaen" w:hAnsi="Sylfaen"/>
          <w:lang w:val="hy-AM"/>
        </w:rPr>
        <w:t xml:space="preserve">` </w:t>
      </w:r>
      <w:r w:rsidRPr="00AE5A61">
        <w:rPr>
          <w:rFonts w:ascii="Sylfaen" w:hAnsi="Sylfaen" w:cs="Sylfaen"/>
          <w:lang w:val="hy-AM"/>
        </w:rPr>
        <w:t>իր</w:t>
      </w:r>
      <w:r w:rsidRPr="00AE5A61">
        <w:rPr>
          <w:rFonts w:ascii="Sylfaen" w:hAnsi="Sylfae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հայեցողությամբ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սահմանելով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անպատշաճ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որակի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համապատասխանող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որակի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անհատույց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փոխարինման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ողջամիտ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պահանջել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վճարելու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</w:t>
      </w:r>
      <w:r w:rsidRPr="00AE5A61">
        <w:rPr>
          <w:rFonts w:ascii="Sylfaen" w:hAnsi="Sylfaen"/>
          <w:lang w:val="hy-AM"/>
        </w:rPr>
        <w:t xml:space="preserve"> 7.3 </w:t>
      </w:r>
      <w:r w:rsidRPr="00AE5A61">
        <w:rPr>
          <w:rFonts w:ascii="Sylfaen" w:hAnsi="Sylfaen" w:cs="Sylfaen"/>
          <w:lang w:val="hy-AM"/>
        </w:rPr>
        <w:t>կետով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նախատեսված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տուգանքը</w:t>
      </w:r>
      <w:r w:rsidRPr="00AE5A61">
        <w:rPr>
          <w:rFonts w:ascii="Sylfaen" w:hAnsi="Sylfaen"/>
          <w:lang w:val="hy-AM"/>
        </w:rPr>
        <w:t xml:space="preserve">. </w:t>
      </w:r>
      <w:r w:rsidRPr="00AE5A61">
        <w:rPr>
          <w:rFonts w:ascii="Sylfaen" w:hAnsi="Sylfaen" w:cs="Sylfaen"/>
          <w:lang w:val="hy-AM"/>
        </w:rPr>
        <w:t>ինչպես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նաև</w:t>
      </w:r>
      <w:r w:rsidRPr="00AE5A61">
        <w:rPr>
          <w:rFonts w:ascii="Sylfaen" w:hAnsi="Sylfaen"/>
          <w:lang w:val="hy-AM"/>
        </w:rPr>
        <w:t xml:space="preserve"> 7.2 </w:t>
      </w:r>
      <w:r w:rsidRPr="00AE5A61">
        <w:rPr>
          <w:rFonts w:ascii="Sylfaen" w:hAnsi="Sylfaen" w:cs="Sylfaen"/>
          <w:lang w:val="hy-AM"/>
        </w:rPr>
        <w:t>կետով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նախատեսված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տույժը</w:t>
      </w:r>
      <w:r w:rsidRPr="00AE5A61">
        <w:rPr>
          <w:rFonts w:ascii="Sylfaen" w:hAnsi="Sylfaen"/>
          <w:lang w:val="hy-AM"/>
        </w:rPr>
        <w:t xml:space="preserve">.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 w:cs="Sylfaen"/>
          <w:lang w:val="hy-AM"/>
        </w:rPr>
        <w:t>բ</w:t>
      </w:r>
      <w:r w:rsidRPr="00AE5A61">
        <w:rPr>
          <w:rFonts w:ascii="Sylfaen" w:hAnsi="Sylfaen"/>
          <w:lang w:val="hy-AM"/>
        </w:rPr>
        <w:t xml:space="preserve">) </w:t>
      </w:r>
      <w:r w:rsidRPr="00AE5A61">
        <w:rPr>
          <w:rFonts w:ascii="Sylfaen" w:hAnsi="Sylfaen" w:cs="Sylfaen"/>
          <w:lang w:val="hy-AM"/>
        </w:rPr>
        <w:t>Հրաժարվել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կատարելուց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պահանջել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վերադարձնելու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վճարված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գումարը</w:t>
      </w:r>
      <w:r w:rsidRPr="00AE5A61">
        <w:rPr>
          <w:rFonts w:ascii="Sylfaen" w:hAnsi="Sylfaen"/>
          <w:lang w:val="hy-AM"/>
        </w:rPr>
        <w:t>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3.1.3 </w:t>
      </w:r>
      <w:r w:rsidRPr="00AE5A61">
        <w:rPr>
          <w:rFonts w:ascii="Sylfaen" w:hAnsi="Sylfaen" w:cs="Sylfaen"/>
          <w:lang w:val="hy-AM"/>
        </w:rPr>
        <w:t>Վաճառողից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պահանջել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հատուցելու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վնասները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եթե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Գնորդը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պարտավորությունը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խախտելու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հետևանքով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լուծումից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հետո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ողջամիտ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ժամկետում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այլ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անձից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ավելի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բարձր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սակայն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ողջամիտ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պայմանագրով</w:t>
      </w:r>
      <w:r w:rsidRPr="00AE5A61">
        <w:rPr>
          <w:rFonts w:ascii="Sylfaen" w:hAnsi="Sylfae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նախատեսվածի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փոխարեն՝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սահմանված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դրա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փոխարեն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կնքված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գործարքի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գների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միջև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տարբերության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չափով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ինչպես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այլ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անձից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ձեռք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բերելու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իր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կատարած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բոլոր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անհրաժեշտ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ողջամիտ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ծախսերը</w:t>
      </w:r>
      <w:r w:rsidRPr="00AE5A61">
        <w:rPr>
          <w:rFonts w:ascii="Sylfaen" w:hAnsi="Sylfaen"/>
          <w:lang w:val="hy-AM"/>
        </w:rPr>
        <w:t xml:space="preserve">.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3.1.4 </w:t>
      </w:r>
      <w:r w:rsidRPr="00AE5A61">
        <w:rPr>
          <w:rFonts w:ascii="Sylfaen" w:hAnsi="Sylfaen" w:cs="Sylfaen"/>
          <w:lang w:val="hy-AM"/>
        </w:rPr>
        <w:t>Միակողմանի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լուծել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/ </w:t>
      </w:r>
      <w:r w:rsidRPr="00AE5A61">
        <w:rPr>
          <w:rFonts w:ascii="Sylfaen" w:hAnsi="Sylfaen" w:cs="Sylfaen"/>
          <w:lang w:val="hy-AM"/>
        </w:rPr>
        <w:t>լրիվ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կամ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մասնակի</w:t>
      </w:r>
      <w:r w:rsidRPr="00AE5A61">
        <w:rPr>
          <w:rFonts w:ascii="Sylfaen" w:hAnsi="Sylfaen"/>
          <w:lang w:val="hy-AM"/>
        </w:rPr>
        <w:t xml:space="preserve">/, </w:t>
      </w:r>
      <w:r w:rsidRPr="00AE5A61">
        <w:rPr>
          <w:rFonts w:ascii="Sylfaen" w:hAnsi="Sylfaen" w:cs="Sylfaen"/>
          <w:lang w:val="hy-AM"/>
        </w:rPr>
        <w:t>եթե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էականորեն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խախտել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>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3.1.4.1 </w:t>
      </w:r>
      <w:r w:rsidRPr="00AE5A61">
        <w:rPr>
          <w:rFonts w:ascii="Sylfaen" w:hAnsi="Sylfaen" w:cs="Sylfaen"/>
          <w:lang w:val="hy-AM"/>
        </w:rPr>
        <w:t>Վաճառողի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կողմից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պայմանագիրը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խախտելն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էական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համարվում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եթե</w:t>
      </w:r>
      <w:r w:rsidRPr="00AE5A61">
        <w:rPr>
          <w:rFonts w:ascii="Sylfaen" w:hAnsi="Sylfaen"/>
          <w:lang w:val="hy-AM"/>
        </w:rPr>
        <w:t>`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 w:cs="Sylfaen"/>
          <w:lang w:val="hy-AM"/>
        </w:rPr>
        <w:t>ա</w:t>
      </w:r>
      <w:r w:rsidRPr="00AE5A61">
        <w:rPr>
          <w:rFonts w:ascii="Sylfaen" w:hAnsi="Sylfaen"/>
          <w:lang w:val="hy-AM"/>
        </w:rPr>
        <w:t xml:space="preserve">) </w:t>
      </w:r>
      <w:r w:rsidRPr="00AE5A61">
        <w:rPr>
          <w:rFonts w:ascii="Sylfaen" w:hAnsi="Sylfaen" w:cs="Sylfaen"/>
          <w:lang w:val="hy-AM"/>
        </w:rPr>
        <w:t>մատակարարվել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անպատշաճ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որակի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որը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չի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կարող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փոխարինվել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Գնորդի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ընդունելի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ժամկետում</w:t>
      </w:r>
      <w:r w:rsidRPr="00AE5A61">
        <w:rPr>
          <w:rFonts w:ascii="Sylfaen" w:hAnsi="Sylfaen"/>
          <w:lang w:val="hy-AM"/>
        </w:rPr>
        <w:t>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 w:cs="Sylfaen"/>
          <w:lang w:val="hy-AM"/>
        </w:rPr>
        <w:t>բ</w:t>
      </w:r>
      <w:r w:rsidRPr="00AE5A61">
        <w:rPr>
          <w:rFonts w:ascii="Sylfaen" w:hAnsi="Sylfaen"/>
          <w:lang w:val="hy-AM"/>
        </w:rPr>
        <w:t xml:space="preserve">) </w:t>
      </w:r>
      <w:r w:rsidRPr="00AE5A61">
        <w:rPr>
          <w:rFonts w:ascii="Sylfaen" w:hAnsi="Sylfaen" w:cs="Sylfaen"/>
          <w:lang w:val="hy-AM"/>
        </w:rPr>
        <w:t>խախտվել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մատակարարման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ժամկետը</w:t>
      </w:r>
      <w:r w:rsidRPr="00AE5A61">
        <w:rPr>
          <w:rFonts w:ascii="Sylfaen" w:hAnsi="Sylfaen"/>
          <w:lang w:val="hy-AM"/>
        </w:rPr>
        <w:t>,</w:t>
      </w:r>
    </w:p>
    <w:p w:rsidR="009201CE" w:rsidRPr="00AE5A61" w:rsidRDefault="009201CE" w:rsidP="009201CE">
      <w:pPr>
        <w:tabs>
          <w:tab w:val="left" w:pos="720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3.1.5 </w:t>
      </w:r>
      <w:r w:rsidRPr="00AE5A61">
        <w:rPr>
          <w:rFonts w:ascii="Sylfaen" w:hAnsi="Sylfaen" w:cs="Sylfaen"/>
          <w:lang w:val="hy-AM"/>
        </w:rPr>
        <w:t>Զննել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հայտնաբերված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թերությունների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մասին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անհապաղ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տեղեկացնել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Վաճառողին</w:t>
      </w:r>
      <w:r w:rsidRPr="00AE5A61">
        <w:rPr>
          <w:rFonts w:ascii="Sylfaen" w:hAnsi="Sylfaen"/>
          <w:lang w:val="hy-AM"/>
        </w:rPr>
        <w:t>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 xml:space="preserve">3.2 </w:t>
      </w:r>
      <w:r w:rsidRPr="00AE5A61">
        <w:rPr>
          <w:rFonts w:ascii="Sylfaen" w:hAnsi="Sylfaen" w:cs="Sylfaen"/>
          <w:b/>
          <w:lang w:val="hy-AM"/>
        </w:rPr>
        <w:t>Գնորդը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պարտավոր</w:t>
      </w:r>
      <w:r w:rsidRPr="00AE5A61">
        <w:rPr>
          <w:rFonts w:ascii="Sylfaen" w:hAnsi="Sylfaen"/>
          <w:b/>
          <w:lang w:val="hy-AM"/>
        </w:rPr>
        <w:t xml:space="preserve"> </w:t>
      </w:r>
      <w:r w:rsidRPr="00AE5A61">
        <w:rPr>
          <w:rFonts w:ascii="Sylfaen" w:hAnsi="Sylfaen" w:cs="Sylfaen"/>
          <w:b/>
          <w:lang w:val="hy-AM"/>
        </w:rPr>
        <w:t>է</w:t>
      </w:r>
      <w:r w:rsidRPr="00AE5A61">
        <w:rPr>
          <w:rFonts w:ascii="Sylfaen" w:hAnsi="Sylfaen"/>
          <w:b/>
          <w:lang w:val="hy-AM"/>
        </w:rPr>
        <w:t>`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3.2.1 </w:t>
      </w:r>
      <w:r w:rsidRPr="00AE5A61">
        <w:rPr>
          <w:rFonts w:ascii="Sylfaen" w:hAnsi="Sylfaen" w:cs="Sylfaen"/>
          <w:lang w:val="hy-AM"/>
        </w:rPr>
        <w:t>Կատարել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համապատասխան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մատակարարված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Ապրանքների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ընդունումն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ապահովող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բոլոր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անհրաժեշտ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գործողությունները։</w:t>
      </w:r>
    </w:p>
    <w:p w:rsidR="00560177" w:rsidRPr="00EF7B86" w:rsidRDefault="00560177" w:rsidP="009201CE">
      <w:pPr>
        <w:ind w:right="180"/>
        <w:jc w:val="both"/>
        <w:rPr>
          <w:rFonts w:ascii="Sylfaen" w:hAnsi="Sylfaen"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3.2.2 </w:t>
      </w:r>
      <w:r w:rsidRPr="00AE5A61">
        <w:rPr>
          <w:rFonts w:ascii="Sylfaen" w:hAnsi="Sylfaen" w:cs="Sylfaen"/>
          <w:lang w:val="hy-AM"/>
        </w:rPr>
        <w:t>Վաճառողի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հանձնած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Ապրանքից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պայմանագրին</w:t>
      </w:r>
      <w:r w:rsidRPr="00AE5A61">
        <w:rPr>
          <w:rFonts w:ascii="Sylfaen" w:hAnsi="Sylfae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համապատասխան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հրաժարվելու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դեպքում</w:t>
      </w:r>
      <w:r w:rsidRPr="00AE5A61">
        <w:rPr>
          <w:rFonts w:ascii="Sylfaen" w:hAnsi="Sylfae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ապահովել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այդ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Ապրանքի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պատասխանատու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պահպանությունը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դրա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մասին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անհապաղ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տեղեկացնել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Վաճառողին</w:t>
      </w:r>
      <w:r w:rsidRPr="00AE5A61">
        <w:rPr>
          <w:rFonts w:ascii="Sylfaen" w:hAnsi="Sylfaen"/>
          <w:lang w:val="hy-AM"/>
        </w:rPr>
        <w:t>.</w:t>
      </w:r>
    </w:p>
    <w:p w:rsidR="00EE110B" w:rsidRPr="00EF7B86" w:rsidRDefault="00EE110B" w:rsidP="009201CE">
      <w:pPr>
        <w:ind w:right="180"/>
        <w:jc w:val="both"/>
        <w:rPr>
          <w:rFonts w:ascii="Sylfaen" w:hAnsi="Sylfaen"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3.2.3 </w:t>
      </w:r>
      <w:r w:rsidRPr="00AE5A61">
        <w:rPr>
          <w:rFonts w:ascii="Sylfaen" w:hAnsi="Sylfaen" w:cs="Sylfaen"/>
          <w:lang w:val="hy-AM"/>
        </w:rPr>
        <w:t>Սույն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պայմանագրով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նախատեսված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կարգով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և</w:t>
      </w:r>
      <w:r w:rsidRPr="00AE5A61">
        <w:rPr>
          <w:rFonts w:ascii="Sylfaen" w:hAnsi="Sylfae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ժամկետներում</w:t>
      </w:r>
      <w:r w:rsidRPr="00AE5A61">
        <w:rPr>
          <w:rFonts w:ascii="Sylfaen" w:hAnsi="Sylfaen"/>
          <w:lang w:val="hy-AM"/>
        </w:rPr>
        <w:t xml:space="preserve"> իրականացնել վճարումները, իսկ վճարման ժամկետի խախտման դեպքում` նաեև սույն պայմանագրի 7.5 կետով նախատեսված տույժը: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lastRenderedPageBreak/>
        <w:t>3.3 Վաճառողն իրավունք ունի`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3.3.1 Գնորդից  պահանջել ընդունելու սույն պայմանագրով նախատեսված կարգով և ժամկետներում մատակարարված Ապրանքը.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3.3.3 Գնորդից պահանջել վճարելու  Պայմանագրով նախատեսված կարգով և ժամկետներում մատակարարված Ապրանքի համար իրեն վճարման ենթակա գումարները.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9201CE" w:rsidRPr="00EF7B86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b/>
          <w:lang w:val="hy-AM"/>
        </w:rPr>
        <w:t>3.4 Վաճառողը պարտավոր է`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3.4.1 Գնորդին  հանձնել Ապրանքը` սույն պայմանագրով  նախատեսված կարգով և ժամկետներում։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3.4.2 Գնորդին հանձնել երրորդ անձանց իրավունքներից ազատ Ապրանք:</w:t>
      </w:r>
    </w:p>
    <w:p w:rsidR="00560177" w:rsidRPr="00EF7B86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3.4.3 Գնորդի պահանջով տրամադրել  Ապրանքի որակը հաստատող` ՀՀ օրենսդրությամբ սահմանված փաստաթղթեր: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3.4.4 Հետ տանել  Գնորդի կողմից սույն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3.4.5 Սույն պայմանագրով նախատեսված դեպքերում վճարել սույն պայմանագրի 7.2 և 7.3 կետերով նախատեսված տույժը և տուգանքը: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3.4.6 Գնորդին հանձնել Ապրանքի պատկանելիքները և համապատասխան փաստաթղթերը: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3.4.7 Սույն Պայմանագրի 3.1.4 կետի համաձայն Պայմանագրի լուծումից հետո Գնորդին հատուցել վերջինիս վնասները: </w:t>
      </w:r>
    </w:p>
    <w:p w:rsidR="00E13B94" w:rsidRPr="00EF7B86" w:rsidRDefault="00E13B94" w:rsidP="009201CE">
      <w:pPr>
        <w:ind w:right="180"/>
        <w:jc w:val="both"/>
        <w:rPr>
          <w:rFonts w:ascii="Sylfaen" w:hAnsi="Sylfaen"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3.4.8 Սույն պայմանագրի կատարման / կանխավճարի/ ապահովման գործողության ընթացքում լուծարման կամ սնանկացման գործընթաց սկսելու դեպքում դրա մասին նախապես գրավոր տեղեկացնել պատվիրատուին նախատեսված դեպքերում վճարել սույն պայմանագրի 7.2 և 7.4  կետերով նախատեսված տույժը և տուգանքը։</w:t>
      </w: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>4. Ապրանքի գինը և վճարման կարգը</w:t>
      </w:r>
    </w:p>
    <w:p w:rsidR="009201CE" w:rsidRPr="00CB7210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lang w:val="hy-AM"/>
        </w:rPr>
        <w:t>4.1 Սույն պայմանագրի ընդհանուր գինը կազմում է` ________________ (_____________________________________________) ՀՀ դրամ` ներառյալ ԱԱՀ-ն։ Յուրաքանչյուր ապրանքատեսակի միավորի գինը սահմանված է սույն Պայմանագրի համր 2 հավելվածում 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Ապրանքի գինը ներառում է հարկերը, տուրքերը և ՀՀ օրենսդրությամբ սահմանված այլ վճարները:Կանխավճարի մարումն իրականացվում է սույն պայմանագրով նախատեսված արձանագրությունների հիման վրա կատարվող վճարումներից նվազեցումներ / պահումներ/ կատարելու ձևով: Յուրաքնչյուր դեպքում նվազեցվող / կանխավճարի մարվող/ գումարի չափը որոշվում է պայմանագրի ընդհանուր գնի նկատմամբ վճարվող գումարի համամասնությամբ: </w:t>
      </w:r>
    </w:p>
    <w:p w:rsidR="009201CE" w:rsidRPr="00AE5A61" w:rsidRDefault="009201CE" w:rsidP="009201CE">
      <w:pPr>
        <w:ind w:right="180" w:firstLine="9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4.2 </w:t>
      </w:r>
      <w:r w:rsidRPr="00AE5A61">
        <w:rPr>
          <w:rFonts w:ascii="Sylfaen" w:hAnsi="Sylfaen"/>
          <w:lang w:val="pt-BR"/>
        </w:rPr>
        <w:t xml:space="preserve">Գնորդն իրեն մատակարարված Ապրանքի դիմաց </w:t>
      </w:r>
      <w:r w:rsidRPr="00AE5A61">
        <w:rPr>
          <w:rFonts w:ascii="Sylfaen" w:hAnsi="Sylfaen" w:cs="Sylfaen"/>
          <w:lang w:val="hy-AM"/>
        </w:rPr>
        <w:t xml:space="preserve"> վճարում է անկանխիկ` դրամական միջոցները </w:t>
      </w:r>
      <w:r w:rsidRPr="00AE5A61">
        <w:rPr>
          <w:rFonts w:ascii="Sylfaen" w:hAnsi="Sylfaen"/>
          <w:lang w:val="pt-BR"/>
        </w:rPr>
        <w:t>Վաճառողի</w:t>
      </w:r>
      <w:r w:rsidRPr="00AE5A61">
        <w:rPr>
          <w:rFonts w:ascii="Sylfaen" w:hAnsi="Sylfaen" w:cs="Sylfaen"/>
          <w:lang w:val="hy-AM"/>
        </w:rPr>
        <w:t xml:space="preserve"> հաշվարկային հաշվին փոխանցելու միջոցով։ </w:t>
      </w:r>
      <w:r w:rsidRPr="00AE5A61">
        <w:rPr>
          <w:rFonts w:ascii="Sylfaen" w:hAnsi="Sylfaen" w:cs="Sylfaen"/>
          <w:color w:val="000000"/>
          <w:lang w:val="hy-AM"/>
        </w:rPr>
        <w:t>Դրամական միջոցների փոխանցումը կատարվում է հանձման-ընդունման արձանագրության հիման վրա կողմերի միջև կնքվելիք լրացուցիչ համաձայնագրի վճարման ժամանակացույցով նախատեսված ամսում</w:t>
      </w:r>
      <w:r w:rsidRPr="00AE5A61">
        <w:rPr>
          <w:rFonts w:ascii="Sylfaen" w:hAnsi="Sylfaen"/>
          <w:lang w:val="hy-AM"/>
        </w:rPr>
        <w:t xml:space="preserve">  /եթե արձանագրությունը կազմվում է տվյալ ամսվա 20-ից հետո, ապա վճարումն իրականացվում է 20 բանկային օրվա ընթացքում/ բայց ոչ ավելի, քան տվյալ ժամանակահատվածի համար նախատեսված գումարի չափից։ </w:t>
      </w:r>
      <w:r w:rsidRPr="00AE5A61">
        <w:rPr>
          <w:rFonts w:ascii="Sylfaen" w:hAnsi="Sylfaen"/>
          <w:lang w:val="pt-BR"/>
        </w:rPr>
        <w:t xml:space="preserve">Եթե ընդունված Ապրանքի դիմաց </w:t>
      </w:r>
      <w:r w:rsidRPr="00AE5A61">
        <w:rPr>
          <w:rFonts w:ascii="Sylfaen" w:hAnsi="Sylfaen"/>
          <w:lang w:val="hy-AM"/>
        </w:rPr>
        <w:t xml:space="preserve">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E5A61">
        <w:rPr>
          <w:rFonts w:ascii="Sylfaen" w:hAnsi="Sylfaen" w:cs="Sylfaen"/>
          <w:lang w:val="hy-AM"/>
        </w:rPr>
        <w:t>սակայն ոչ ուշ  2014թ. դեկտեմբերի 25-ից</w:t>
      </w:r>
      <w:r w:rsidRPr="00AE5A61">
        <w:rPr>
          <w:rFonts w:ascii="Sylfaen" w:hAnsi="Sylfaen"/>
          <w:lang w:val="hy-AM"/>
        </w:rPr>
        <w:t>։</w:t>
      </w:r>
    </w:p>
    <w:p w:rsidR="009201CE" w:rsidRPr="00EF7B86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>5. Ապրանքի որակը և երաշխիքը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5.1 Վաճառողը երաշխավորում է մատակարարված Ապրանքի որակի համար: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ab/>
        <w:t>6. Ապրանքի հանձնումը և ընդունումը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6.1 Պայմանագրի կամ դրա մի մասի կատարման արդյունքներն ընդունվում են Գնորդի և Վաճառողի միջև հանձման-ընդունման արձանագրության /այսուհետ` արձանագրություն/ ստորագրմամբ: Վաճառողը`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</w:t>
      </w:r>
      <w:r w:rsidR="00FA1047">
        <w:rPr>
          <w:rFonts w:ascii="Sylfaen" w:hAnsi="Sylfaen"/>
          <w:lang w:val="hy-AM"/>
        </w:rPr>
        <w:t xml:space="preserve"> N</w:t>
      </w:r>
      <w:r w:rsidR="00FA1047" w:rsidRPr="00EF7B86">
        <w:rPr>
          <w:rFonts w:ascii="Sylfaen" w:hAnsi="Sylfaen"/>
          <w:lang w:val="hy-AM"/>
        </w:rPr>
        <w:t>4</w:t>
      </w:r>
      <w:r w:rsidRPr="00AE5A61">
        <w:rPr>
          <w:rFonts w:ascii="Sylfaen" w:hAnsi="Sylfaen"/>
          <w:lang w:val="hy-AM"/>
        </w:rPr>
        <w:t>/: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</w:t>
      </w:r>
      <w:r w:rsidRPr="00AE5A61">
        <w:rPr>
          <w:rFonts w:ascii="Sylfaen" w:hAnsi="Sylfaen"/>
          <w:lang w:val="hy-AM"/>
        </w:rPr>
        <w:lastRenderedPageBreak/>
        <w:t>դրա մի մասի արդյունքները չեն ընդունվում, արձանագրություն չի ստորագրվում և պատվիրատուն`</w:t>
      </w:r>
    </w:p>
    <w:p w:rsidR="009201CE" w:rsidRPr="00AE5A61" w:rsidRDefault="009201CE" w:rsidP="009201CE">
      <w:pPr>
        <w:ind w:right="180"/>
        <w:jc w:val="both"/>
        <w:rPr>
          <w:rFonts w:ascii="Sylfaen" w:hAnsi="Sylfaen" w:cs="Sylfaen"/>
          <w:color w:val="000000"/>
          <w:shd w:val="clear" w:color="auto" w:fill="FFFFFF"/>
          <w:lang w:val="hy-AM"/>
        </w:rPr>
      </w:pPr>
      <w:r w:rsidRPr="00AE5A61">
        <w:rPr>
          <w:rFonts w:ascii="Sylfaen" w:hAnsi="Sylfaen"/>
          <w:lang w:val="hy-AM"/>
        </w:rPr>
        <w:t xml:space="preserve">ա/ հարցի կարգավորման համար ձեռնարկում է նման իրավիճակի համար </w:t>
      </w:r>
      <w:r w:rsidRPr="00AE5A61">
        <w:rPr>
          <w:rFonts w:ascii="Sylfaen" w:hAnsi="Sylfaen" w:cs="Sylfaen"/>
          <w:color w:val="000000"/>
          <w:shd w:val="clear" w:color="auto" w:fill="FFFFFF"/>
          <w:lang w:val="hy-AM"/>
        </w:rPr>
        <w:t>սույն պայմանագրով նախատեսված միջոցները.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 w:cs="Sylfaen"/>
          <w:color w:val="000000"/>
          <w:shd w:val="clear" w:color="auto" w:fill="FFFFFF"/>
          <w:lang w:val="hy-AM"/>
        </w:rPr>
        <w:t xml:space="preserve">բ/ </w:t>
      </w:r>
      <w:r w:rsidRPr="00AE5A61">
        <w:rPr>
          <w:rFonts w:ascii="Sylfaen" w:hAnsi="Sylfaen"/>
          <w:lang w:val="hy-AM"/>
        </w:rPr>
        <w:t xml:space="preserve">Վաճառողի նկատմամբ կիրառում է </w:t>
      </w:r>
      <w:r w:rsidRPr="00AE5A61">
        <w:rPr>
          <w:rFonts w:ascii="Sylfaen" w:hAnsi="Sylfaen" w:cs="Sylfaen"/>
          <w:color w:val="000000"/>
          <w:shd w:val="clear" w:color="auto" w:fill="FFFFFF"/>
          <w:lang w:val="hy-AM"/>
        </w:rPr>
        <w:t>սույն պայմանագրով նախատեսված պատասխանատվության միջոցներ: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ab/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>7. Կողմերի պատասխանատվությունը</w:t>
      </w:r>
    </w:p>
    <w:p w:rsidR="00560177" w:rsidRPr="00EF7B86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7.2 Վաճառողի կողմից </w:t>
      </w:r>
      <w:r w:rsidRPr="00AE5A61">
        <w:rPr>
          <w:rFonts w:ascii="Sylfaen" w:hAnsi="Sylfaen" w:cs="Sylfaen"/>
          <w:color w:val="000000"/>
          <w:shd w:val="clear" w:color="auto" w:fill="FFFFFF"/>
          <w:lang w:val="hy-AM"/>
        </w:rPr>
        <w:t xml:space="preserve">սույն պայմանագրով </w:t>
      </w:r>
      <w:r w:rsidRPr="00AE5A61">
        <w:rPr>
          <w:rFonts w:ascii="Sylfaen" w:hAnsi="Sylfaen"/>
          <w:lang w:val="hy-AM"/>
        </w:rPr>
        <w:t xml:space="preserve">ստանձնած պարտավորությունները չկատարելու կամ ոչ պատշաճ կատարելու դեպքում գնաձվում է տույժ  0,05 </w:t>
      </w:r>
      <w:r w:rsidRPr="00AE5A61">
        <w:rPr>
          <w:rFonts w:ascii="Sylfaen" w:hAnsi="Sylfaen" w:cs="Sylfaen"/>
          <w:lang w:val="hy-AM"/>
        </w:rPr>
        <w:t>(զրո ամբողջ հինգ հարյուրերրորդական) տոկոսի</w:t>
      </w:r>
      <w:r w:rsidRPr="00AE5A61">
        <w:rPr>
          <w:rFonts w:ascii="Sylfaen" w:hAnsi="Sylfaen"/>
          <w:lang w:val="hy-AM"/>
        </w:rPr>
        <w:t xml:space="preserve">  չափով, որը հաշվարկվում է օրացուցային օրերով` պայմանագրի չկատարված մասի գնի նկատմամբ: 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7.3 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E5A61">
        <w:rPr>
          <w:rFonts w:ascii="Sylfaen" w:hAnsi="Sylfaen" w:cs="Sylfaen"/>
          <w:lang w:val="hy-AM"/>
        </w:rPr>
        <w:t>(զրո ամբողջ հինգ տասնորդական) տոկոսի</w:t>
      </w:r>
      <w:r w:rsidRPr="00AE5A61">
        <w:rPr>
          <w:rFonts w:ascii="Sylfaen" w:hAnsi="Sylfaen"/>
          <w:lang w:val="hy-AM"/>
        </w:rPr>
        <w:t xml:space="preserve">  չափով: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7.4 Սույն պայմանագրի 7.2 և 7.3  կետերով նախատեսված տույժը տուգանքը հաշվարկվում և հաշվանցվում են Վաճառողին վճարման  ենթակա գումարներից: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E5A61">
        <w:rPr>
          <w:rFonts w:ascii="Sylfaen" w:hAnsi="Sylfaen" w:cs="Sylfaen"/>
          <w:lang w:val="hy-AM"/>
        </w:rPr>
        <w:t>(զրո ամբողջ հինգ հարյուրերրորդական) տոկոսի</w:t>
      </w:r>
      <w:r w:rsidRPr="00AE5A61">
        <w:rPr>
          <w:rFonts w:ascii="Sylfaen" w:hAnsi="Sylfaen"/>
          <w:lang w:val="hy-AM"/>
        </w:rPr>
        <w:t xml:space="preserve">  չափով։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7.6 Սույն պայմանագրով 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7.7 Տույժերի  վճարումը Կողմերին չի ազատում իրենց պայմանագրային պարտվորությունները լրիվ կատարելուց։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</w:p>
    <w:p w:rsidR="00E13B94" w:rsidRPr="00EF7B86" w:rsidRDefault="00E13B94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CB7210" w:rsidRPr="00EF7B86" w:rsidRDefault="00CB7210" w:rsidP="009201CE">
      <w:pPr>
        <w:ind w:right="180"/>
        <w:jc w:val="both"/>
        <w:rPr>
          <w:rFonts w:ascii="Sylfaen" w:hAnsi="Sylfaen"/>
          <w:b/>
          <w:lang w:val="hy-AM"/>
        </w:rPr>
      </w:pP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>8. Անհաղթահարելի ուժի ազդեցությունը /ՖՈՐՍ-ՄԱԺՈՐ/</w:t>
      </w:r>
    </w:p>
    <w:p w:rsidR="00560177" w:rsidRPr="00EF7B86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Սույն պայմանագրով և սույն պայմանագրի հիման վրա կնքված 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</w:t>
      </w:r>
    </w:p>
    <w:p w:rsidR="00560177" w:rsidRPr="00EF7B86" w:rsidRDefault="009201CE" w:rsidP="00560177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b/>
          <w:lang w:val="hy-AM"/>
        </w:rPr>
        <w:t>9. Այլ պայմաններ</w:t>
      </w:r>
    </w:p>
    <w:p w:rsidR="009201CE" w:rsidRPr="00560177" w:rsidRDefault="009201CE" w:rsidP="00560177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9.1 </w:t>
      </w:r>
      <w:r w:rsidRPr="00AE5A61">
        <w:rPr>
          <w:rFonts w:ascii="Sylfaen" w:hAnsi="Sylfaen" w:cs="GHEA Grapalat"/>
          <w:color w:val="000000"/>
          <w:lang w:val="hy-AM"/>
        </w:rPr>
        <w:t>Սույն պայմանագիրն ուժի մեջ է մտնում Կողմերի ստորագրման և պայմանագրով նախատեսված ֆինանսական միջոցների նախատեսման պահից և գործում է մինչև կողմերի միջև սույն պայմանագրով ստանձնած պարտավորությունների ողջ ծավալով կատարումը:</w:t>
      </w:r>
    </w:p>
    <w:p w:rsidR="009201CE" w:rsidRPr="00AE5A61" w:rsidRDefault="009201CE" w:rsidP="009201CE">
      <w:pPr>
        <w:tabs>
          <w:tab w:val="left" w:pos="0"/>
        </w:tabs>
        <w:ind w:left="90"/>
        <w:jc w:val="both"/>
        <w:rPr>
          <w:rFonts w:ascii="Sylfaen" w:hAnsi="Sylfaen" w:cs="GHEA Grapalat"/>
          <w:color w:val="000000"/>
          <w:lang w:val="hy-AM"/>
        </w:rPr>
      </w:pPr>
      <w:r w:rsidRPr="00AE5A61">
        <w:rPr>
          <w:rFonts w:ascii="Sylfaen" w:hAnsi="Sylfaen" w:cs="GHEA Grapalat"/>
          <w:color w:val="000000"/>
          <w:lang w:val="hy-AM"/>
        </w:rPr>
        <w:t>Այն դեպքում, երբ ապրանքի մատակարարման համար տվյալ տարվան հաջորդող տարում ֆինանսական միջոցներ չեն նախատեսվում, ապա պայմանագիրը լուծվում է: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9.2 Հիմնական միջոց հանդիսացող ապրանքների գնման դեպքում երաշխիքային ժամկետ ե սահմանվում Գնորդի կողմից ապրանքն ընդունվելու օրվան հաջորդող օրվանից հաշված առնվազն 365 օրացուցային օրը:</w:t>
      </w:r>
      <w:r w:rsidRPr="00AE5A61">
        <w:rPr>
          <w:rFonts w:ascii="Sylfaen" w:hAnsi="Sylfaen" w:cs="Times Armenian"/>
          <w:lang w:val="hy-AM"/>
        </w:rPr>
        <w:t xml:space="preserve"> 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9.3 Այն դեպքում, երբ օրենքով նախատեսված կարգով գնումների մասին Հայաստանի Հանրապետության օրենսդրության պահանջների կատարման նկատմամբ հսկողության և /կամ/ վերահսկողության կամ բողոքների քննության արդյունքում արձանագրվում է, որ գնման գործընթացում մինչև պայմանագրի կնքումը, Վաճառողը ներկայացրել է կեղծ փաստաթղթեր /տեղեկություններ և տվյալներ/, կամ Վաճառողին հաղթող ճանաչելու / ընտրելու/ մասին որոշումը չի համապատասխանում Հայաստանի Հանրապետության 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 չի ծածկվում մինչև լուծումը գնման պայմանագրի կատարմամբ Գնորդի ստացածով:</w:t>
      </w:r>
    </w:p>
    <w:p w:rsidR="00CB7210" w:rsidRPr="00EF7B86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pt-BR"/>
        </w:rPr>
      </w:pPr>
      <w:r w:rsidRPr="00AE5A61">
        <w:rPr>
          <w:rFonts w:ascii="Sylfaen" w:hAnsi="Sylfaen"/>
          <w:lang w:val="hy-AM"/>
        </w:rPr>
        <w:t xml:space="preserve">9.4 </w:t>
      </w:r>
      <w:r w:rsidRPr="00AE5A61">
        <w:rPr>
          <w:rFonts w:ascii="Sylfaen" w:hAnsi="Sylfaen" w:cs="Sylfaen"/>
          <w:lang w:val="pt-BR"/>
        </w:rPr>
        <w:t>Պայմանագրում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փոփոխություններ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և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լրացումներ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կարող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են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կատարվել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միայն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Կողմերի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փոխադարձ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համաձայնությամբ</w:t>
      </w:r>
      <w:r w:rsidRPr="00AE5A61">
        <w:rPr>
          <w:rFonts w:ascii="Sylfaen" w:hAnsi="Sylfaen" w:cs="Times Armenian"/>
          <w:lang w:val="pt-BR"/>
        </w:rPr>
        <w:t xml:space="preserve">` </w:t>
      </w:r>
      <w:r w:rsidRPr="00AE5A61">
        <w:rPr>
          <w:rFonts w:ascii="Sylfaen" w:hAnsi="Sylfaen" w:cs="Sylfaen"/>
          <w:lang w:val="pt-BR"/>
        </w:rPr>
        <w:t>համաձայնագիր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կնքելու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միջոցով</w:t>
      </w:r>
      <w:r w:rsidRPr="00AE5A61">
        <w:rPr>
          <w:rFonts w:ascii="Sylfaen" w:hAnsi="Sylfaen" w:cs="Times Armenian"/>
          <w:lang w:val="pt-BR"/>
        </w:rPr>
        <w:t xml:space="preserve">, </w:t>
      </w:r>
      <w:r w:rsidRPr="00AE5A61">
        <w:rPr>
          <w:rFonts w:ascii="Sylfaen" w:hAnsi="Sylfaen" w:cs="Sylfaen"/>
          <w:lang w:val="pt-BR"/>
        </w:rPr>
        <w:t>որը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կհանդիսանա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Պայմանագրի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անբաժանելի</w:t>
      </w:r>
      <w:r w:rsidRPr="00AE5A61">
        <w:rPr>
          <w:rFonts w:ascii="Sylfaen" w:hAnsi="Sylfaen" w:cs="Times Armenian"/>
          <w:lang w:val="pt-BR"/>
        </w:rPr>
        <w:t xml:space="preserve"> </w:t>
      </w:r>
      <w:r w:rsidRPr="00AE5A61">
        <w:rPr>
          <w:rFonts w:ascii="Sylfaen" w:hAnsi="Sylfaen" w:cs="Sylfaen"/>
          <w:lang w:val="pt-BR"/>
        </w:rPr>
        <w:t>մասը</w:t>
      </w:r>
      <w:r w:rsidRPr="00AE5A61">
        <w:rPr>
          <w:rFonts w:ascii="Sylfaen" w:hAnsi="Sylfaen" w:cs="Times Armenian"/>
          <w:lang w:val="pt-BR"/>
        </w:rPr>
        <w:t>։</w:t>
      </w:r>
      <w:r w:rsidRPr="00AE5A61">
        <w:rPr>
          <w:rFonts w:ascii="Sylfaen" w:hAnsi="Sylfaen"/>
          <w:lang w:val="hy-AM"/>
        </w:rPr>
        <w:t xml:space="preserve">: Սույն պայմանագիրը չի կարող փոփոխվել կողմերի </w:t>
      </w:r>
    </w:p>
    <w:p w:rsidR="00CB7210" w:rsidRPr="00EF7B86" w:rsidRDefault="00CB7210" w:rsidP="009201CE">
      <w:pPr>
        <w:tabs>
          <w:tab w:val="left" w:pos="1276"/>
        </w:tabs>
        <w:ind w:right="180"/>
        <w:jc w:val="both"/>
        <w:rPr>
          <w:rFonts w:ascii="Sylfaen" w:hAnsi="Sylfaen"/>
          <w:lang w:val="pt-BR"/>
        </w:rPr>
      </w:pP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պարտավորությունների մասնակի չկատարման հետևանքով կամ ամբողջությամբ լուծվել կողմերի փոխադարձ համաձայնությամբ` բացառությամբ.</w:t>
      </w:r>
    </w:p>
    <w:p w:rsidR="009201CE" w:rsidRPr="00AE5A61" w:rsidRDefault="009201CE" w:rsidP="009201CE">
      <w:pPr>
        <w:tabs>
          <w:tab w:val="left" w:pos="1248"/>
        </w:tabs>
        <w:ind w:firstLine="702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9201CE" w:rsidRPr="00AE5A61" w:rsidRDefault="009201CE" w:rsidP="009201CE">
      <w:pPr>
        <w:tabs>
          <w:tab w:val="left" w:pos="1276"/>
        </w:tabs>
        <w:ind w:firstLine="720"/>
        <w:jc w:val="both"/>
        <w:rPr>
          <w:rFonts w:ascii="Sylfaen" w:hAnsi="Sylfaen"/>
          <w:lang w:val="pt-BR"/>
        </w:rPr>
      </w:pPr>
      <w:r w:rsidRPr="00AE5A61">
        <w:rPr>
          <w:rFonts w:ascii="Sylfaen" w:hAnsi="Sylfaen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և դրանց փոփոխությունը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կգնահատվի նախապես համաձայնեցվելով Հայաստանի Հանրապետության ֆինանս</w:t>
      </w:r>
      <w:r w:rsidRPr="00AE5A61">
        <w:rPr>
          <w:rFonts w:ascii="Sylfaen" w:hAnsi="Sylfaen"/>
          <w:lang w:val="hy-AM"/>
        </w:rPr>
        <w:softHyphen/>
        <w:t>ների նախարարության հետ</w:t>
      </w:r>
      <w:r w:rsidRPr="00AE5A61">
        <w:rPr>
          <w:rFonts w:ascii="Sylfaen" w:hAnsi="Sylfaen"/>
          <w:lang w:val="pt-BR"/>
        </w:rPr>
        <w:t xml:space="preserve">, </w:t>
      </w:r>
      <w:r w:rsidRPr="00AE5A61">
        <w:rPr>
          <w:rFonts w:ascii="Sylfaen" w:hAnsi="Sylfaen"/>
          <w:lang w:val="hy-AM"/>
        </w:rPr>
        <w:t>որի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վերաբերյալ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կկնքվի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լրացուցիչ</w:t>
      </w:r>
      <w:r w:rsidRPr="00AE5A61">
        <w:rPr>
          <w:rFonts w:ascii="Sylfaen" w:hAnsi="Sylfaen"/>
          <w:lang w:val="pt-BR"/>
        </w:rPr>
        <w:t xml:space="preserve"> </w:t>
      </w:r>
      <w:r w:rsidRPr="00AE5A61">
        <w:rPr>
          <w:rFonts w:ascii="Sylfaen" w:hAnsi="Sylfaen"/>
          <w:lang w:val="hy-AM"/>
        </w:rPr>
        <w:t>համաձայնագիր</w:t>
      </w:r>
      <w:r w:rsidRPr="00AE5A61">
        <w:rPr>
          <w:rFonts w:ascii="Sylfaen" w:hAnsi="Sylfaen"/>
          <w:lang w:val="pt-BR"/>
        </w:rPr>
        <w:t xml:space="preserve">։ 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 w:cs="Sylfaen"/>
          <w:lang w:val="pt-BR"/>
        </w:rPr>
      </w:pPr>
      <w:r w:rsidRPr="00AE5A61">
        <w:rPr>
          <w:rFonts w:ascii="Sylfaen" w:hAnsi="Sylfaen" w:cs="Sylfaen"/>
          <w:lang w:val="ru-RU"/>
        </w:rPr>
        <w:t>Սույն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պայմանագրում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իսկ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եթե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պայմանագրի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գինը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գործոնային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է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ապա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նաև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այդ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պայմանագրին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կից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հաջորդող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յուրաքանչյուր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տարիներին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կնքված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համաձայնագրում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չի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կարող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կատարել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այնպիսի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փոփոխություններ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որոնք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հանգեցնում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են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գնվող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ապրանքների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ծավալների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ձեռք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բերվող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գնման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առարկաների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միավորի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կամ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պայմանագրի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արհեստական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փոփոխման</w:t>
      </w:r>
      <w:r w:rsidRPr="00AE5A61">
        <w:rPr>
          <w:rFonts w:ascii="Sylfaen" w:hAnsi="Sylfaen" w:cs="Sylfaen"/>
          <w:lang w:val="pt-BR"/>
        </w:rPr>
        <w:t>: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 w:cs="Times Armenian"/>
          <w:lang w:val="hy-AM"/>
        </w:rPr>
      </w:pPr>
      <w:r w:rsidRPr="00AE5A61">
        <w:rPr>
          <w:rFonts w:ascii="Sylfaen" w:hAnsi="Sylfaen" w:cs="Sylfaen"/>
          <w:lang w:val="pt-BR"/>
        </w:rPr>
        <w:t xml:space="preserve">     </w:t>
      </w:r>
      <w:r w:rsidRPr="00AE5A61">
        <w:rPr>
          <w:rFonts w:ascii="Sylfaen" w:hAnsi="Sylfaen" w:cs="Sylfaen"/>
          <w:lang w:val="ru-RU"/>
        </w:rPr>
        <w:t>Ապրանքի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մատակարարման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ժամկետը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կարող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է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երկարաձգվել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մինչև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այդ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ժամկետը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լրանալը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պայմանագրի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կողմի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առաջարկության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առկայության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դեպքում</w:t>
      </w:r>
      <w:r w:rsidRPr="00AE5A61">
        <w:rPr>
          <w:rFonts w:ascii="Sylfaen" w:hAnsi="Sylfaen" w:cs="Sylfaen"/>
          <w:lang w:val="pt-BR"/>
        </w:rPr>
        <w:t xml:space="preserve">` </w:t>
      </w:r>
      <w:r w:rsidRPr="00AE5A61">
        <w:rPr>
          <w:rFonts w:ascii="Sylfaen" w:hAnsi="Sylfaen" w:cs="Sylfaen"/>
          <w:lang w:val="ru-RU"/>
        </w:rPr>
        <w:t>պայմանով</w:t>
      </w:r>
      <w:r w:rsidRPr="00AE5A61">
        <w:rPr>
          <w:rFonts w:ascii="Sylfaen" w:hAnsi="Sylfaen" w:cs="Sylfaen"/>
          <w:lang w:val="pt-BR"/>
        </w:rPr>
        <w:t xml:space="preserve">, </w:t>
      </w:r>
      <w:r w:rsidRPr="00AE5A61">
        <w:rPr>
          <w:rFonts w:ascii="Sylfaen" w:hAnsi="Sylfaen" w:cs="Sylfaen"/>
          <w:lang w:val="ru-RU"/>
        </w:rPr>
        <w:t>որ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Գնորդի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մոտ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չի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վերացել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գնման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առարկայի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օգտագործման</w:t>
      </w:r>
      <w:r w:rsidRPr="00AE5A61">
        <w:rPr>
          <w:rFonts w:ascii="Sylfaen" w:hAnsi="Sylfaen" w:cs="Sylfaen"/>
          <w:lang w:val="pt-BR"/>
        </w:rPr>
        <w:t xml:space="preserve"> </w:t>
      </w:r>
      <w:r w:rsidRPr="00AE5A61">
        <w:rPr>
          <w:rFonts w:ascii="Sylfaen" w:hAnsi="Sylfaen" w:cs="Sylfaen"/>
          <w:lang w:val="ru-RU"/>
        </w:rPr>
        <w:t>պահանջը</w:t>
      </w:r>
      <w:r w:rsidRPr="00AE5A61">
        <w:rPr>
          <w:rFonts w:ascii="Sylfaen" w:hAnsi="Sylfaen" w:cs="Sylfaen"/>
          <w:lang w:val="pt-BR"/>
        </w:rPr>
        <w:t>.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 w:cs="Times Armenian"/>
          <w:lang w:val="hy-AM"/>
        </w:rPr>
      </w:pPr>
      <w:r w:rsidRPr="00AE5A61">
        <w:rPr>
          <w:rFonts w:ascii="Sylfaen" w:hAnsi="Sylfaen" w:cs="Times Armenian"/>
          <w:lang w:val="hy-AM"/>
        </w:rPr>
        <w:t>9.5 Սույն պայմանագրի կողմերի` երրորդ անձանց նկատմամբ պարտավորությունները` ներառյալ պայմանագրի կատարման շրջանակում Վաճառողի կնքած այլ գործարքները և դրանցից բխող պարտավորությունները, դուրս են պայմանգրի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պատվիրատոիր հետ պայմանագիր կնքած անձը:</w:t>
      </w:r>
    </w:p>
    <w:p w:rsidR="009201CE" w:rsidRPr="00AE5A61" w:rsidRDefault="009201CE" w:rsidP="009201CE">
      <w:pPr>
        <w:tabs>
          <w:tab w:val="num" w:pos="0"/>
          <w:tab w:val="left" w:pos="720"/>
          <w:tab w:val="num" w:pos="900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9.6 Սույն պայմանագրի կապակցությամբ ծագած վեճերը լուծվում են բանակցությունների միջոցով: Համաձայնություն ձեռք չբերելու դեպքում վեճերը լուծվում են ՀՀ դատարաններում: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9.7 Սույն </w:t>
      </w:r>
      <w:r w:rsidRPr="00AE5A61">
        <w:rPr>
          <w:rFonts w:ascii="Sylfaen" w:hAnsi="Sylfaen" w:cs="Sylfaen"/>
          <w:lang w:val="hy-AM"/>
        </w:rPr>
        <w:t>պայմանա</w:t>
      </w:r>
      <w:r w:rsidRPr="00AE5A61">
        <w:rPr>
          <w:rFonts w:ascii="Sylfaen" w:hAnsi="Sylfaen" w:cs="Times Armenian"/>
          <w:lang w:val="hy-AM"/>
        </w:rPr>
        <w:t>գ</w:t>
      </w:r>
      <w:r w:rsidRPr="00AE5A61">
        <w:rPr>
          <w:rFonts w:ascii="Sylfaen" w:hAnsi="Sylfaen" w:cs="Sylfaen"/>
          <w:lang w:val="hy-AM"/>
        </w:rPr>
        <w:t>իրը կազմված</w:t>
      </w:r>
      <w:r w:rsidRPr="00AE5A61">
        <w:rPr>
          <w:rFonts w:ascii="Sylfaen" w:hAnsi="Sylfaen" w:cs="Times Armenian"/>
          <w:lang w:val="hy-AM"/>
        </w:rPr>
        <w:t xml:space="preserve"> է ____ </w:t>
      </w:r>
      <w:r w:rsidRPr="00AE5A61">
        <w:rPr>
          <w:rFonts w:ascii="Sylfaen" w:hAnsi="Sylfaen" w:cs="Sylfaen"/>
          <w:lang w:val="hy-AM"/>
        </w:rPr>
        <w:t>էջից</w:t>
      </w:r>
      <w:r w:rsidRPr="00AE5A61">
        <w:rPr>
          <w:rFonts w:ascii="Sylfaen" w:hAnsi="Sylfaen" w:cs="Times Armenia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կնքվում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երկու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օրինակից</w:t>
      </w:r>
      <w:r w:rsidRPr="00AE5A61">
        <w:rPr>
          <w:rFonts w:ascii="Sylfaen" w:hAnsi="Sylfaen" w:cs="Times Armenian"/>
          <w:lang w:val="hy-AM"/>
        </w:rPr>
        <w:t xml:space="preserve">, </w:t>
      </w:r>
      <w:r w:rsidRPr="00AE5A61">
        <w:rPr>
          <w:rFonts w:ascii="Sylfaen" w:hAnsi="Sylfaen" w:cs="Sylfaen"/>
          <w:lang w:val="hy-AM"/>
        </w:rPr>
        <w:t>որոնք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ունեն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հավասարազոր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իրավաբանական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ուժ</w:t>
      </w:r>
      <w:r w:rsidRPr="00AE5A61">
        <w:rPr>
          <w:rFonts w:ascii="Sylfaen" w:hAnsi="Sylfaen" w:cs="Times Armenian"/>
          <w:lang w:val="hy-AM"/>
        </w:rPr>
        <w:t>: Սույն պայմանագրի NN 1, 2, 3 հավելվածները բաղկացած ___ թերթից հանդիսանում են պայմանագրի անբաժանելի մասը, յուրաքնչյուր կողմին տրվում է պայմանագրի մեկ օրինակ:</w:t>
      </w:r>
      <w:r w:rsidRPr="00AE5A61">
        <w:rPr>
          <w:rFonts w:ascii="Sylfaen" w:hAnsi="Sylfaen"/>
          <w:lang w:val="hy-AM"/>
        </w:rPr>
        <w:t xml:space="preserve"> </w:t>
      </w: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>9.8 Սույն 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Սույն պայմանագրից ծագած պահանջի իրավունքը չի կարող թոխքնցվել այլ անձի, առանց պարտապան կողմի գրավոր համաձայնության:</w:t>
      </w:r>
      <w:r w:rsidRPr="00AE5A61">
        <w:rPr>
          <w:rFonts w:ascii="Sylfaen" w:hAnsi="Sylfaen" w:cs="Sylfaen"/>
          <w:lang w:val="hy-AM"/>
        </w:rPr>
        <w:t>Պայմանա</w:t>
      </w:r>
      <w:r w:rsidRPr="00AE5A61">
        <w:rPr>
          <w:rFonts w:ascii="Sylfaen" w:hAnsi="Sylfaen" w:cs="Times Armenian"/>
          <w:lang w:val="hy-AM"/>
        </w:rPr>
        <w:t>գ</w:t>
      </w:r>
      <w:r w:rsidRPr="00AE5A61">
        <w:rPr>
          <w:rFonts w:ascii="Sylfaen" w:hAnsi="Sylfaen" w:cs="Sylfaen"/>
          <w:lang w:val="hy-AM"/>
        </w:rPr>
        <w:t>րի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կապակցությամբ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ծա</w:t>
      </w:r>
      <w:r w:rsidRPr="00AE5A61">
        <w:rPr>
          <w:rFonts w:ascii="Sylfaen" w:hAnsi="Sylfaen" w:cs="Times Armenian"/>
          <w:lang w:val="hy-AM"/>
        </w:rPr>
        <w:t>գ</w:t>
      </w:r>
      <w:r w:rsidRPr="00AE5A61">
        <w:rPr>
          <w:rFonts w:ascii="Sylfaen" w:hAnsi="Sylfaen" w:cs="Sylfaen"/>
          <w:lang w:val="hy-AM"/>
        </w:rPr>
        <w:t>ած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վեճերը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լուծվում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են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բանակցությունների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միջոցով</w:t>
      </w:r>
      <w:r w:rsidRPr="00AE5A61">
        <w:rPr>
          <w:rFonts w:ascii="Sylfaen" w:hAnsi="Sylfaen" w:cs="Times Armenian"/>
          <w:lang w:val="hy-AM"/>
        </w:rPr>
        <w:t xml:space="preserve">։ </w:t>
      </w:r>
      <w:r w:rsidRPr="00AE5A61">
        <w:rPr>
          <w:rFonts w:ascii="Sylfaen" w:hAnsi="Sylfaen" w:cs="Sylfaen"/>
          <w:lang w:val="hy-AM"/>
        </w:rPr>
        <w:t>Համաձայնություն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ձեռք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չբերելու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դեպքում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վեճերը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լուծվում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են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դատական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կար</w:t>
      </w:r>
      <w:r w:rsidRPr="00AE5A61">
        <w:rPr>
          <w:rFonts w:ascii="Sylfaen" w:hAnsi="Sylfaen" w:cs="Times Armenian"/>
          <w:lang w:val="hy-AM"/>
        </w:rPr>
        <w:t>գ</w:t>
      </w:r>
      <w:r w:rsidRPr="00AE5A61">
        <w:rPr>
          <w:rFonts w:ascii="Sylfaen" w:hAnsi="Sylfaen" w:cs="Sylfaen"/>
          <w:lang w:val="hy-AM"/>
        </w:rPr>
        <w:t>ով</w:t>
      </w:r>
      <w:r w:rsidRPr="00AE5A61">
        <w:rPr>
          <w:rFonts w:ascii="Sylfaen" w:hAnsi="Sylfaen" w:cs="Times Armenian"/>
          <w:lang w:val="hy-AM"/>
        </w:rPr>
        <w:t>։</w:t>
      </w:r>
    </w:p>
    <w:p w:rsidR="00E13B94" w:rsidRPr="00EF7B86" w:rsidRDefault="00E13B94" w:rsidP="009201CE">
      <w:pPr>
        <w:tabs>
          <w:tab w:val="left" w:pos="1276"/>
        </w:tabs>
        <w:ind w:right="180"/>
        <w:jc w:val="both"/>
        <w:rPr>
          <w:rFonts w:ascii="Sylfaen" w:hAnsi="Sylfaen" w:cs="Sylfaen"/>
          <w:lang w:val="hy-AM"/>
        </w:rPr>
      </w:pPr>
    </w:p>
    <w:p w:rsidR="00E13B94" w:rsidRPr="00EF7B86" w:rsidRDefault="00E13B94" w:rsidP="009201CE">
      <w:pPr>
        <w:tabs>
          <w:tab w:val="left" w:pos="1276"/>
        </w:tabs>
        <w:ind w:right="180"/>
        <w:jc w:val="both"/>
        <w:rPr>
          <w:rFonts w:ascii="Sylfaen" w:hAnsi="Sylfaen" w:cs="Sylfaen"/>
          <w:lang w:val="hy-AM"/>
        </w:rPr>
      </w:pPr>
    </w:p>
    <w:p w:rsidR="00E13B94" w:rsidRPr="00EF7B86" w:rsidRDefault="00E13B94" w:rsidP="009201CE">
      <w:pPr>
        <w:tabs>
          <w:tab w:val="left" w:pos="1276"/>
        </w:tabs>
        <w:ind w:right="180"/>
        <w:jc w:val="both"/>
        <w:rPr>
          <w:rFonts w:ascii="Sylfaen" w:hAnsi="Sylfaen" w:cs="Sylfaen"/>
          <w:lang w:val="hy-AM"/>
        </w:rPr>
      </w:pPr>
    </w:p>
    <w:p w:rsidR="00E13B94" w:rsidRPr="00EF7B86" w:rsidRDefault="00E13B94" w:rsidP="009201CE">
      <w:pPr>
        <w:tabs>
          <w:tab w:val="left" w:pos="1276"/>
        </w:tabs>
        <w:ind w:right="180"/>
        <w:jc w:val="both"/>
        <w:rPr>
          <w:rFonts w:ascii="Sylfaen" w:hAnsi="Sylfaen" w:cs="Sylfaen"/>
          <w:lang w:val="hy-AM"/>
        </w:rPr>
      </w:pPr>
    </w:p>
    <w:p w:rsidR="009201CE" w:rsidRPr="00AE5A61" w:rsidRDefault="009201CE" w:rsidP="009201CE">
      <w:pPr>
        <w:tabs>
          <w:tab w:val="left" w:pos="1276"/>
        </w:tabs>
        <w:ind w:right="180"/>
        <w:jc w:val="both"/>
        <w:rPr>
          <w:rFonts w:ascii="Sylfaen" w:hAnsi="Sylfaen" w:cs="Times Armenian"/>
          <w:lang w:val="hy-AM"/>
        </w:rPr>
      </w:pPr>
      <w:r w:rsidRPr="00AE5A61">
        <w:rPr>
          <w:rFonts w:ascii="Sylfaen" w:hAnsi="Sylfaen" w:cs="Sylfaen"/>
          <w:lang w:val="hy-AM"/>
        </w:rPr>
        <w:t>9.9 Սույն Պայմանագրի</w:t>
      </w:r>
      <w:r w:rsidRPr="00AE5A61">
        <w:rPr>
          <w:rFonts w:ascii="Sylfaen" w:hAnsi="Sylfaen" w:cs="Times Armenian"/>
          <w:lang w:val="hy-AM"/>
        </w:rPr>
        <w:t xml:space="preserve">  </w:t>
      </w:r>
      <w:r w:rsidRPr="00AE5A61">
        <w:rPr>
          <w:rFonts w:ascii="Sylfaen" w:hAnsi="Sylfaen" w:cs="Sylfaen"/>
          <w:lang w:val="hy-AM"/>
        </w:rPr>
        <w:t>նկատմամբ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կիրառվում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է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Հ</w:t>
      </w:r>
      <w:r w:rsidRPr="00AE5A61">
        <w:rPr>
          <w:rFonts w:ascii="Sylfaen" w:hAnsi="Sylfaen" w:cs="Times Armenian"/>
          <w:lang w:val="hy-AM"/>
        </w:rPr>
        <w:t xml:space="preserve"> </w:t>
      </w:r>
      <w:r w:rsidRPr="00AE5A61">
        <w:rPr>
          <w:rFonts w:ascii="Sylfaen" w:hAnsi="Sylfaen" w:cs="Sylfaen"/>
          <w:lang w:val="hy-AM"/>
        </w:rPr>
        <w:t>իրավունքը</w:t>
      </w:r>
      <w:r w:rsidRPr="00AE5A61">
        <w:rPr>
          <w:rFonts w:ascii="Sylfaen" w:hAnsi="Sylfaen" w:cs="Times Armenian"/>
          <w:lang w:val="hy-AM"/>
        </w:rPr>
        <w:t>։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b/>
          <w:lang w:val="hy-AM"/>
        </w:rPr>
      </w:pPr>
      <w:r w:rsidRPr="00AE5A61">
        <w:rPr>
          <w:rFonts w:ascii="Sylfaen" w:hAnsi="Sylfaen"/>
          <w:b/>
          <w:lang w:val="hy-AM"/>
        </w:rPr>
        <w:t>10. Կողմերի հասցեները, բանկային վավերապայմանները և ստորագրությունները</w:t>
      </w:r>
    </w:p>
    <w:p w:rsidR="009201CE" w:rsidRPr="00AE5A61" w:rsidRDefault="009201CE" w:rsidP="009201CE">
      <w:pPr>
        <w:ind w:right="180"/>
        <w:jc w:val="both"/>
        <w:rPr>
          <w:rFonts w:ascii="Sylfaen" w:hAnsi="Sylfaen"/>
          <w:lang w:val="hy-AM"/>
        </w:rPr>
      </w:pPr>
      <w:r w:rsidRPr="00AE5A61">
        <w:rPr>
          <w:rFonts w:ascii="Sylfaen" w:hAnsi="Sylfaen"/>
          <w:lang w:val="hy-AM"/>
        </w:rPr>
        <w:t xml:space="preserve"> </w:t>
      </w:r>
    </w:p>
    <w:tbl>
      <w:tblPr>
        <w:tblW w:w="9311" w:type="dxa"/>
        <w:jc w:val="center"/>
        <w:tblInd w:w="558" w:type="dxa"/>
        <w:tblBorders>
          <w:top w:val="dotDash" w:sz="4" w:space="0" w:color="FFFFFF"/>
          <w:left w:val="dotDash" w:sz="4" w:space="0" w:color="FFFFFF"/>
          <w:bottom w:val="dotDash" w:sz="4" w:space="0" w:color="FFFFFF"/>
          <w:right w:val="dotDash" w:sz="4" w:space="0" w:color="FFFFFF"/>
          <w:insideH w:val="dotDash" w:sz="4" w:space="0" w:color="FFFFFF"/>
          <w:insideV w:val="dotDash" w:sz="4" w:space="0" w:color="FFFFFF"/>
        </w:tblBorders>
        <w:shd w:val="clear" w:color="auto" w:fill="FFFFFF"/>
        <w:tblLook w:val="01E0"/>
      </w:tblPr>
      <w:tblGrid>
        <w:gridCol w:w="4339"/>
        <w:gridCol w:w="790"/>
        <w:gridCol w:w="4182"/>
      </w:tblGrid>
      <w:tr w:rsidR="009201CE" w:rsidRPr="00AE5A61" w:rsidTr="00837871">
        <w:trPr>
          <w:jc w:val="center"/>
        </w:trPr>
        <w:tc>
          <w:tcPr>
            <w:tcW w:w="4339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jc w:val="center"/>
              <w:rPr>
                <w:rFonts w:ascii="Sylfaen" w:hAnsi="Sylfaen"/>
                <w:b/>
                <w:lang w:val="hy-AM"/>
              </w:rPr>
            </w:pPr>
            <w:r w:rsidRPr="00AE5A61">
              <w:rPr>
                <w:rFonts w:ascii="Sylfaen" w:hAnsi="Sylfaen"/>
                <w:lang w:val="hy-AM"/>
              </w:rPr>
              <w:t xml:space="preserve"> </w:t>
            </w:r>
            <w:r w:rsidRPr="00AE5A61">
              <w:rPr>
                <w:rFonts w:ascii="Sylfaen" w:hAnsi="Sylfaen" w:cs="Sylfaen"/>
                <w:b/>
                <w:lang w:val="hy-AM"/>
              </w:rPr>
              <w:t>Պ Ա Տ Վ Ի Ր Ա Տ ՈՒ</w:t>
            </w:r>
          </w:p>
          <w:p w:rsidR="009201CE" w:rsidRPr="00AE5A61" w:rsidRDefault="009201CE" w:rsidP="00837871">
            <w:pPr>
              <w:spacing w:after="0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790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ind w:firstLine="720"/>
              <w:rPr>
                <w:rFonts w:ascii="Sylfaen" w:hAnsi="Sylfaen" w:cs="Sylfaen"/>
                <w:b/>
                <w:i/>
              </w:rPr>
            </w:pPr>
          </w:p>
        </w:tc>
        <w:tc>
          <w:tcPr>
            <w:tcW w:w="4182" w:type="dxa"/>
            <w:shd w:val="clear" w:color="auto" w:fill="FFFFFF"/>
          </w:tcPr>
          <w:p w:rsidR="009201CE" w:rsidRPr="00AE5A61" w:rsidRDefault="009201CE" w:rsidP="00837871">
            <w:pPr>
              <w:spacing w:after="0" w:line="360" w:lineRule="auto"/>
              <w:ind w:right="180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AE5A61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9201CE" w:rsidRPr="00AE5A61" w:rsidRDefault="009201CE" w:rsidP="00837871">
            <w:pPr>
              <w:spacing w:after="0"/>
              <w:jc w:val="center"/>
              <w:rPr>
                <w:rFonts w:ascii="Sylfaen" w:hAnsi="Sylfaen" w:cs="Sylfaen"/>
                <w:b/>
                <w:i/>
              </w:rPr>
            </w:pPr>
          </w:p>
        </w:tc>
      </w:tr>
      <w:tr w:rsidR="009201CE" w:rsidRPr="00AE5A61" w:rsidTr="00837871">
        <w:trPr>
          <w:trHeight w:val="1140"/>
          <w:jc w:val="center"/>
        </w:trPr>
        <w:tc>
          <w:tcPr>
            <w:tcW w:w="4339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</w:rPr>
              <w:t>Սառնաղբյուրի</w:t>
            </w:r>
            <w:r w:rsidRPr="00AE5A61">
              <w:rPr>
                <w:rFonts w:ascii="Sylfaen" w:hAnsi="Sylfaen"/>
                <w:b/>
                <w:i/>
              </w:rPr>
              <w:t xml:space="preserve"> </w:t>
            </w:r>
            <w:r>
              <w:rPr>
                <w:rFonts w:ascii="Sylfaen" w:hAnsi="Sylfaen"/>
                <w:b/>
                <w:i/>
              </w:rPr>
              <w:t>գյուղապետարան</w:t>
            </w:r>
            <w:r w:rsidRPr="00AE5A61">
              <w:rPr>
                <w:rFonts w:ascii="Sylfaen" w:hAnsi="Sylfaen"/>
                <w:b/>
                <w:i/>
              </w:rPr>
              <w:t xml:space="preserve"> </w:t>
            </w:r>
          </w:p>
          <w:p w:rsidR="009201CE" w:rsidRPr="00AE5A61" w:rsidRDefault="009201CE" w:rsidP="00837871">
            <w:pPr>
              <w:spacing w:after="0"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Շիրակի</w:t>
            </w:r>
            <w:r w:rsidRPr="00AE5A61">
              <w:rPr>
                <w:rFonts w:ascii="Sylfaen" w:hAnsi="Sylfaen"/>
              </w:rPr>
              <w:t xml:space="preserve"> մարզ գ.</w:t>
            </w:r>
            <w:r>
              <w:rPr>
                <w:rFonts w:ascii="Sylfaen" w:hAnsi="Sylfaen"/>
              </w:rPr>
              <w:t>ՍԱՌՆԱՂԲՅՈՒՐ</w:t>
            </w:r>
          </w:p>
          <w:p w:rsidR="009201CE" w:rsidRPr="00AE5A61" w:rsidRDefault="009201CE" w:rsidP="00837871">
            <w:pPr>
              <w:spacing w:after="0" w:line="360" w:lineRule="auto"/>
              <w:jc w:val="center"/>
              <w:rPr>
                <w:rFonts w:ascii="Sylfaen" w:hAnsi="Sylfaen" w:cs="Sylfaen"/>
              </w:rPr>
            </w:pPr>
            <w:r w:rsidRPr="00AE5A61">
              <w:rPr>
                <w:rFonts w:ascii="Sylfaen" w:hAnsi="Sylfaen"/>
              </w:rPr>
              <w:t>ՀՎՀՀ 0</w:t>
            </w:r>
            <w:r>
              <w:rPr>
                <w:rFonts w:ascii="Sylfaen" w:hAnsi="Sylfaen"/>
              </w:rPr>
              <w:t>6000418</w:t>
            </w:r>
          </w:p>
        </w:tc>
        <w:tc>
          <w:tcPr>
            <w:tcW w:w="790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rPr>
                <w:rFonts w:ascii="Sylfaen" w:hAnsi="Sylfaen"/>
                <w:i/>
              </w:rPr>
            </w:pPr>
          </w:p>
        </w:tc>
        <w:tc>
          <w:tcPr>
            <w:tcW w:w="4182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ind w:left="354"/>
              <w:jc w:val="center"/>
              <w:rPr>
                <w:rFonts w:ascii="Sylfaen" w:hAnsi="Sylfaen"/>
                <w:b/>
                <w:i/>
              </w:rPr>
            </w:pPr>
            <w:r w:rsidRPr="00AE5A61">
              <w:rPr>
                <w:rFonts w:ascii="Sylfaen" w:hAnsi="Sylfaen"/>
                <w:b/>
                <w:i/>
              </w:rPr>
              <w:t>&lt;&lt;-------------------&gt;&gt;  -----Ը</w:t>
            </w:r>
          </w:p>
          <w:p w:rsidR="009201CE" w:rsidRPr="00AE5A61" w:rsidRDefault="009201CE" w:rsidP="00837871">
            <w:pPr>
              <w:spacing w:after="0" w:line="360" w:lineRule="auto"/>
              <w:ind w:left="354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  <w:i/>
              </w:rPr>
              <w:t xml:space="preserve">            ք.----, ------</w:t>
            </w:r>
          </w:p>
          <w:p w:rsidR="009201CE" w:rsidRPr="00AE5A61" w:rsidRDefault="009201CE" w:rsidP="00837871">
            <w:pPr>
              <w:spacing w:after="0" w:line="360" w:lineRule="auto"/>
              <w:ind w:left="354"/>
              <w:rPr>
                <w:rFonts w:ascii="Sylfaen" w:hAnsi="Sylfaen" w:cs="Sylfaen"/>
                <w:i/>
              </w:rPr>
            </w:pPr>
            <w:r w:rsidRPr="00AE5A61">
              <w:rPr>
                <w:rFonts w:ascii="Sylfaen" w:hAnsi="Sylfaen" w:cs="Sylfaen"/>
                <w:i/>
              </w:rPr>
              <w:t xml:space="preserve">            ՀՎՀՀ </w:t>
            </w:r>
          </w:p>
        </w:tc>
      </w:tr>
      <w:tr w:rsidR="009201CE" w:rsidRPr="00AE5A61" w:rsidTr="00837871">
        <w:trPr>
          <w:jc w:val="center"/>
        </w:trPr>
        <w:tc>
          <w:tcPr>
            <w:tcW w:w="4339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jc w:val="center"/>
              <w:rPr>
                <w:rFonts w:ascii="Sylfaen" w:hAnsi="Sylfaen" w:cs="Sylfaen"/>
              </w:rPr>
            </w:pPr>
            <w:r w:rsidRPr="00AE5A61">
              <w:rPr>
                <w:rFonts w:ascii="Sylfaen" w:hAnsi="Sylfaen"/>
              </w:rPr>
              <w:t>Գ/Հ</w:t>
            </w:r>
            <w:r>
              <w:rPr>
                <w:rFonts w:ascii="Sylfaen" w:hAnsi="Sylfaen"/>
              </w:rPr>
              <w:t xml:space="preserve"> 900492123022</w:t>
            </w:r>
            <w:r w:rsidRPr="00AE5A61">
              <w:rPr>
                <w:rFonts w:ascii="Sylfaen" w:hAnsi="Sylfaen"/>
              </w:rPr>
              <w:t xml:space="preserve">  ՖՆ Գործառնական վարչություն</w:t>
            </w:r>
          </w:p>
        </w:tc>
        <w:tc>
          <w:tcPr>
            <w:tcW w:w="790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rPr>
                <w:rFonts w:ascii="Sylfaen" w:hAnsi="Sylfaen"/>
                <w:i/>
              </w:rPr>
            </w:pPr>
          </w:p>
        </w:tc>
        <w:tc>
          <w:tcPr>
            <w:tcW w:w="4182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ind w:left="354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  <w:i/>
              </w:rPr>
              <w:t xml:space="preserve">          &lt;&lt;Բանկ &gt;&gt; ---</w:t>
            </w:r>
          </w:p>
          <w:p w:rsidR="009201CE" w:rsidRPr="00AE5A61" w:rsidRDefault="009201CE" w:rsidP="00837871">
            <w:pPr>
              <w:spacing w:after="0"/>
              <w:ind w:left="354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  <w:i/>
              </w:rPr>
              <w:t xml:space="preserve">            Հ/Հ </w:t>
            </w:r>
          </w:p>
          <w:p w:rsidR="009201CE" w:rsidRPr="00AE5A61" w:rsidRDefault="009201CE" w:rsidP="00837871">
            <w:pPr>
              <w:spacing w:after="0"/>
              <w:ind w:left="354"/>
              <w:jc w:val="center"/>
              <w:rPr>
                <w:rFonts w:ascii="Sylfaen" w:hAnsi="Sylfaen" w:cs="Sylfaen"/>
                <w:i/>
              </w:rPr>
            </w:pPr>
          </w:p>
        </w:tc>
      </w:tr>
      <w:tr w:rsidR="009201CE" w:rsidRPr="00AE5A61" w:rsidTr="00837871">
        <w:trPr>
          <w:trHeight w:val="673"/>
          <w:jc w:val="center"/>
        </w:trPr>
        <w:tc>
          <w:tcPr>
            <w:tcW w:w="4339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rPr>
                <w:rFonts w:ascii="Sylfaen" w:hAnsi="Sylfaen"/>
              </w:rPr>
            </w:pPr>
            <w:r w:rsidRPr="00AE5A61">
              <w:rPr>
                <w:rFonts w:ascii="Sylfaen" w:hAnsi="Sylfaen"/>
              </w:rPr>
              <w:t xml:space="preserve">Գյուղապետ                      </w:t>
            </w:r>
            <w:r>
              <w:rPr>
                <w:rFonts w:ascii="Sylfaen" w:hAnsi="Sylfaen"/>
              </w:rPr>
              <w:t>Ս.Մադաթյան</w:t>
            </w:r>
          </w:p>
        </w:tc>
        <w:tc>
          <w:tcPr>
            <w:tcW w:w="790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rPr>
                <w:rFonts w:ascii="Sylfaen" w:hAnsi="Sylfaen"/>
                <w:i/>
              </w:rPr>
            </w:pPr>
          </w:p>
        </w:tc>
        <w:tc>
          <w:tcPr>
            <w:tcW w:w="4182" w:type="dxa"/>
            <w:shd w:val="clear" w:color="auto" w:fill="FFFFFF"/>
          </w:tcPr>
          <w:p w:rsidR="009201CE" w:rsidRPr="00AE5A61" w:rsidRDefault="009201CE" w:rsidP="00837871">
            <w:pPr>
              <w:spacing w:after="0"/>
              <w:ind w:left="354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  <w:i/>
              </w:rPr>
              <w:t xml:space="preserve">            Տնօրեն` </w:t>
            </w:r>
          </w:p>
          <w:p w:rsidR="009201CE" w:rsidRPr="00AE5A61" w:rsidRDefault="009201CE" w:rsidP="00837871">
            <w:pPr>
              <w:spacing w:after="0"/>
              <w:ind w:left="354"/>
              <w:jc w:val="center"/>
              <w:rPr>
                <w:rFonts w:ascii="Sylfaen" w:hAnsi="Sylfaen" w:cs="Sylfaen"/>
                <w:i/>
              </w:rPr>
            </w:pPr>
          </w:p>
        </w:tc>
      </w:tr>
      <w:tr w:rsidR="009201CE" w:rsidRPr="00AE5A61" w:rsidTr="00837871">
        <w:trPr>
          <w:jc w:val="center"/>
        </w:trPr>
        <w:tc>
          <w:tcPr>
            <w:tcW w:w="4339" w:type="dxa"/>
            <w:shd w:val="clear" w:color="auto" w:fill="FFFFFF"/>
          </w:tcPr>
          <w:p w:rsidR="009201CE" w:rsidRPr="00AE5A61" w:rsidRDefault="009201CE" w:rsidP="00837871">
            <w:pPr>
              <w:tabs>
                <w:tab w:val="left" w:pos="492"/>
              </w:tabs>
              <w:spacing w:after="0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</w:rPr>
              <w:t xml:space="preserve">                   </w:t>
            </w:r>
            <w:r w:rsidRPr="00AE5A61">
              <w:rPr>
                <w:rFonts w:ascii="Sylfaen" w:hAnsi="Sylfaen"/>
                <w:i/>
              </w:rPr>
              <w:t>----------------------------------</w:t>
            </w:r>
          </w:p>
          <w:p w:rsidR="009201CE" w:rsidRPr="00AE5A61" w:rsidRDefault="009201CE" w:rsidP="00837871">
            <w:pPr>
              <w:jc w:val="center"/>
              <w:rPr>
                <w:rFonts w:ascii="Sylfaen" w:hAnsi="Sylfaen" w:cs="Sylfaen"/>
                <w:i/>
              </w:rPr>
            </w:pPr>
            <w:r w:rsidRPr="00AE5A61">
              <w:rPr>
                <w:rFonts w:ascii="Sylfaen" w:hAnsi="Sylfaen" w:cs="Sylfaen"/>
                <w:i/>
              </w:rPr>
              <w:t>/ստորագրություն/</w:t>
            </w:r>
          </w:p>
          <w:p w:rsidR="009201CE" w:rsidRPr="00AE5A61" w:rsidRDefault="009201CE" w:rsidP="00837871">
            <w:pPr>
              <w:jc w:val="center"/>
              <w:rPr>
                <w:rFonts w:ascii="Sylfaen" w:hAnsi="Sylfaen"/>
              </w:rPr>
            </w:pPr>
            <w:r w:rsidRPr="00AE5A61">
              <w:rPr>
                <w:rFonts w:ascii="Sylfaen" w:hAnsi="Sylfaen" w:cs="Sylfaen"/>
                <w:b/>
                <w:i/>
              </w:rPr>
              <w:t>Կ.Տ</w:t>
            </w:r>
          </w:p>
        </w:tc>
        <w:tc>
          <w:tcPr>
            <w:tcW w:w="790" w:type="dxa"/>
            <w:shd w:val="clear" w:color="auto" w:fill="FFFFFF"/>
          </w:tcPr>
          <w:p w:rsidR="009201CE" w:rsidRPr="00AE5A61" w:rsidRDefault="009201CE" w:rsidP="00837871">
            <w:pPr>
              <w:ind w:firstLine="720"/>
              <w:rPr>
                <w:rFonts w:ascii="Sylfaen" w:hAnsi="Sylfaen"/>
                <w:i/>
              </w:rPr>
            </w:pPr>
          </w:p>
        </w:tc>
        <w:tc>
          <w:tcPr>
            <w:tcW w:w="4182" w:type="dxa"/>
            <w:shd w:val="clear" w:color="auto" w:fill="FFFFFF"/>
          </w:tcPr>
          <w:p w:rsidR="009201CE" w:rsidRPr="00AE5A61" w:rsidRDefault="009201CE" w:rsidP="00837871">
            <w:pPr>
              <w:tabs>
                <w:tab w:val="left" w:pos="492"/>
              </w:tabs>
              <w:jc w:val="center"/>
              <w:rPr>
                <w:rFonts w:ascii="Sylfaen" w:hAnsi="Sylfaen"/>
                <w:i/>
              </w:rPr>
            </w:pPr>
            <w:r w:rsidRPr="00AE5A61">
              <w:rPr>
                <w:rFonts w:ascii="Sylfaen" w:hAnsi="Sylfaen"/>
                <w:i/>
              </w:rPr>
              <w:t>----------------------------------</w:t>
            </w:r>
          </w:p>
          <w:p w:rsidR="009201CE" w:rsidRPr="00AE5A61" w:rsidRDefault="009201CE" w:rsidP="00837871">
            <w:pPr>
              <w:jc w:val="center"/>
              <w:rPr>
                <w:rFonts w:ascii="Sylfaen" w:hAnsi="Sylfaen" w:cs="Sylfaen"/>
                <w:i/>
              </w:rPr>
            </w:pPr>
            <w:r w:rsidRPr="00AE5A61">
              <w:rPr>
                <w:rFonts w:ascii="Sylfaen" w:hAnsi="Sylfaen" w:cs="Sylfaen"/>
                <w:i/>
              </w:rPr>
              <w:t>/ստորագրություն/</w:t>
            </w:r>
          </w:p>
          <w:p w:rsidR="009201CE" w:rsidRPr="00AE5A61" w:rsidRDefault="009201CE" w:rsidP="00837871">
            <w:pPr>
              <w:jc w:val="center"/>
              <w:rPr>
                <w:rFonts w:ascii="Sylfaen" w:hAnsi="Sylfaen" w:cs="Sylfaen"/>
                <w:b/>
                <w:i/>
              </w:rPr>
            </w:pPr>
            <w:r w:rsidRPr="00AE5A61">
              <w:rPr>
                <w:rFonts w:ascii="Sylfaen" w:hAnsi="Sylfaen" w:cs="Sylfaen"/>
                <w:b/>
                <w:i/>
              </w:rPr>
              <w:t>Կ.Տ</w:t>
            </w:r>
          </w:p>
        </w:tc>
      </w:tr>
    </w:tbl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281E1E" w:rsidRDefault="00281E1E" w:rsidP="003362F9">
      <w:pPr>
        <w:spacing w:line="240" w:lineRule="auto"/>
        <w:rPr>
          <w:rFonts w:ascii="Arial Armenian" w:hAnsi="Arial Armenian"/>
          <w:sz w:val="20"/>
        </w:rPr>
      </w:pPr>
    </w:p>
    <w:p w:rsidR="009201CE" w:rsidRPr="003362F9" w:rsidRDefault="009201CE" w:rsidP="003362F9">
      <w:pPr>
        <w:rPr>
          <w:rFonts w:ascii="Arial Armenian" w:hAnsi="Arial Armenian"/>
        </w:rPr>
      </w:pPr>
    </w:p>
    <w:p w:rsidR="00281E1E" w:rsidRPr="009201CE" w:rsidRDefault="00D10342" w:rsidP="009201CE">
      <w:pPr>
        <w:widowControl w:val="0"/>
        <w:jc w:val="right"/>
        <w:rPr>
          <w:rFonts w:ascii="Arial Armenian" w:hAnsi="Arial Armenian"/>
        </w:rPr>
      </w:pPr>
      <w:r w:rsidRPr="003362F9">
        <w:rPr>
          <w:rFonts w:ascii="Arial Armenian" w:hAnsi="Arial Armenian"/>
        </w:rPr>
        <w:t xml:space="preserve">            </w:t>
      </w:r>
      <w:r w:rsidR="00281E1E" w:rsidRPr="00994BBE">
        <w:rPr>
          <w:rFonts w:ascii="GHEA Grapalat" w:hAnsi="GHEA Grapalat" w:cs="Sylfaen"/>
          <w:sz w:val="20"/>
          <w:lang w:val="es-ES"/>
        </w:rPr>
        <w:t>Հավելված</w:t>
      </w:r>
      <w:r w:rsidR="00281E1E" w:rsidRPr="00994BBE">
        <w:rPr>
          <w:rFonts w:ascii="GHEA Grapalat" w:hAnsi="GHEA Grapalat"/>
          <w:sz w:val="20"/>
          <w:lang w:val="es-ES"/>
        </w:rPr>
        <w:t xml:space="preserve"> N </w:t>
      </w:r>
      <w:r w:rsidR="00281E1E" w:rsidRPr="00994BBE">
        <w:rPr>
          <w:rFonts w:ascii="GHEA Grapalat" w:hAnsi="GHEA Grapalat"/>
          <w:sz w:val="20"/>
          <w:lang w:val="hy-AM"/>
        </w:rPr>
        <w:t>4</w:t>
      </w:r>
    </w:p>
    <w:p w:rsidR="00281E1E" w:rsidRPr="00994BBE" w:rsidRDefault="00281E1E" w:rsidP="00281E1E">
      <w:pPr>
        <w:jc w:val="right"/>
        <w:rPr>
          <w:rFonts w:ascii="GHEA Grapalat" w:hAnsi="GHEA Grapalat"/>
          <w:sz w:val="20"/>
          <w:lang w:val="es-ES"/>
        </w:rPr>
      </w:pPr>
      <w:r w:rsidRPr="00994BBE">
        <w:rPr>
          <w:rFonts w:ascii="GHEA Grapalat" w:hAnsi="GHEA Grapalat" w:cs="Sylfaen"/>
          <w:sz w:val="20"/>
          <w:lang w:val="es-ES"/>
        </w:rPr>
        <w:t>----------------</w:t>
      </w:r>
      <w:r w:rsidR="00C76E96">
        <w:rPr>
          <w:rFonts w:ascii="GHEA Grapalat" w:hAnsi="GHEA Grapalat"/>
          <w:sz w:val="20"/>
          <w:lang w:val="es-ES"/>
        </w:rPr>
        <w:t xml:space="preserve"> 2015</w:t>
      </w:r>
      <w:r w:rsidRPr="00994BBE">
        <w:rPr>
          <w:rFonts w:ascii="GHEA Grapalat" w:hAnsi="GHEA Grapalat" w:cs="Sylfaen"/>
          <w:sz w:val="20"/>
          <w:lang w:val="es-ES"/>
        </w:rPr>
        <w:t>թ</w:t>
      </w:r>
      <w:r w:rsidRPr="00994BBE">
        <w:rPr>
          <w:rFonts w:ascii="GHEA Grapalat" w:hAnsi="GHEA Grapalat"/>
          <w:sz w:val="20"/>
          <w:lang w:val="es-ES"/>
        </w:rPr>
        <w:t xml:space="preserve">. </w:t>
      </w:r>
      <w:r w:rsidRPr="00994BBE">
        <w:rPr>
          <w:rFonts w:ascii="GHEA Grapalat" w:hAnsi="GHEA Grapalat" w:cs="Sylfaen"/>
          <w:sz w:val="20"/>
          <w:lang w:val="es-ES"/>
        </w:rPr>
        <w:t>կնքված</w:t>
      </w:r>
      <w:r w:rsidRPr="00994BBE">
        <w:rPr>
          <w:rFonts w:ascii="GHEA Grapalat" w:hAnsi="GHEA Grapalat"/>
          <w:sz w:val="20"/>
          <w:lang w:val="es-ES"/>
        </w:rPr>
        <w:t xml:space="preserve"> </w:t>
      </w:r>
    </w:p>
    <w:p w:rsidR="00281E1E" w:rsidRPr="00E13B94" w:rsidRDefault="00281E1E" w:rsidP="00E13B94">
      <w:pPr>
        <w:jc w:val="right"/>
        <w:rPr>
          <w:rFonts w:ascii="Sylfaen" w:hAnsi="Sylfaen" w:cs="Sylfaen"/>
          <w:sz w:val="20"/>
          <w:lang w:val="es-ES"/>
        </w:rPr>
      </w:pPr>
      <w:r w:rsidRPr="00994BBE">
        <w:rPr>
          <w:sz w:val="20"/>
          <w:lang w:val="es-ES"/>
        </w:rPr>
        <w:t>N</w:t>
      </w:r>
      <w:r w:rsidRPr="00994BBE">
        <w:rPr>
          <w:rFonts w:ascii="GHEA Grapalat" w:hAnsi="GHEA Grapalat"/>
          <w:lang w:val="es-ES"/>
        </w:rPr>
        <w:t xml:space="preserve"> </w:t>
      </w:r>
      <w:r w:rsidR="00A36102">
        <w:rPr>
          <w:rFonts w:ascii="Sylfaen" w:hAnsi="Sylfaen"/>
          <w:lang w:eastAsia="zh-CN"/>
        </w:rPr>
        <w:t>ՇՄՍԳ-ՇՀԱՊՁԲ-11</w:t>
      </w:r>
      <w:r w:rsidR="00A36102">
        <w:rPr>
          <w:rFonts w:ascii="Sylfaen" w:hAnsi="Sylfaen"/>
          <w:lang w:eastAsia="zh-CN"/>
        </w:rPr>
        <w:tab/>
        <w:t>/1-1</w:t>
      </w:r>
      <w:r w:rsidRPr="00994BBE">
        <w:rPr>
          <w:rFonts w:ascii="GHEA Grapalat" w:hAnsi="GHEA Grapalat"/>
          <w:lang w:eastAsia="zh-CN"/>
        </w:rPr>
        <w:t xml:space="preserve"> </w:t>
      </w:r>
      <w:r w:rsidRPr="00994BBE">
        <w:rPr>
          <w:rFonts w:ascii="Sylfaen" w:hAnsi="Sylfaen" w:cs="Sylfaen"/>
          <w:sz w:val="20"/>
          <w:lang w:val="es-ES"/>
        </w:rPr>
        <w:t>գնման</w:t>
      </w:r>
      <w:r w:rsidRPr="00994BBE">
        <w:rPr>
          <w:sz w:val="20"/>
          <w:lang w:val="es-ES"/>
        </w:rPr>
        <w:t xml:space="preserve"> </w:t>
      </w:r>
      <w:r w:rsidRPr="00994BBE">
        <w:rPr>
          <w:rFonts w:ascii="Sylfaen" w:hAnsi="Sylfaen" w:cs="Sylfaen"/>
          <w:sz w:val="20"/>
          <w:lang w:val="es-ES"/>
        </w:rPr>
        <w:t>պայմանագրի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19"/>
        <w:gridCol w:w="5031"/>
      </w:tblGrid>
      <w:tr w:rsidR="00281E1E" w:rsidRPr="008613C1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Կատարող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գտնվելու</w:t>
            </w:r>
            <w:r w:rsidRPr="00EF7B86">
              <w:rPr>
                <w:lang w:val="es-ES"/>
              </w:rPr>
              <w:t xml:space="preserve"> </w:t>
            </w:r>
            <w:r w:rsidRPr="00994BBE">
              <w:rPr>
                <w:rFonts w:ascii="Sylfaen" w:hAnsi="Sylfaen" w:cs="Sylfaen"/>
              </w:rPr>
              <w:t>վայրը</w:t>
            </w:r>
            <w:r w:rsidRPr="00EF7B86">
              <w:rPr>
                <w:lang w:val="es-ES"/>
              </w:rPr>
              <w:t xml:space="preserve"> 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հհ</w:t>
            </w:r>
            <w:r w:rsidRPr="00EF7B86">
              <w:rPr>
                <w:lang w:val="es-ES"/>
              </w:rPr>
              <w:t xml:space="preserve"> 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հվհհ</w:t>
            </w:r>
            <w:r w:rsidRPr="00EF7B86">
              <w:rPr>
                <w:lang w:val="es-ES"/>
              </w:rPr>
              <w:t xml:space="preserve"> _______________________</w:t>
            </w:r>
          </w:p>
        </w:tc>
        <w:tc>
          <w:tcPr>
            <w:tcW w:w="0" w:type="auto"/>
            <w:vAlign w:val="center"/>
          </w:tcPr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Պատվիրատու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գտնվելու</w:t>
            </w:r>
            <w:r w:rsidRPr="00EF7B86">
              <w:rPr>
                <w:lang w:val="es-ES"/>
              </w:rPr>
              <w:t xml:space="preserve"> </w:t>
            </w:r>
            <w:r w:rsidRPr="00994BBE">
              <w:rPr>
                <w:rFonts w:ascii="Sylfaen" w:hAnsi="Sylfaen" w:cs="Sylfaen"/>
              </w:rPr>
              <w:t>վայրը</w:t>
            </w:r>
            <w:r w:rsidRPr="00EF7B86">
              <w:rPr>
                <w:lang w:val="es-ES"/>
              </w:rPr>
              <w:t xml:space="preserve"> 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հհ</w:t>
            </w:r>
            <w:r w:rsidRPr="00EF7B86">
              <w:rPr>
                <w:lang w:val="es-ES"/>
              </w:rPr>
              <w:t>____________________________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EF7B86">
              <w:rPr>
                <w:lang w:val="es-ES"/>
              </w:rPr>
              <w:t>______________________________</w:t>
            </w:r>
          </w:p>
          <w:p w:rsidR="00281E1E" w:rsidRPr="00EF7B86" w:rsidRDefault="00281E1E" w:rsidP="00553D30">
            <w:pPr>
              <w:pStyle w:val="aff4"/>
              <w:spacing w:before="0" w:beforeAutospacing="0" w:after="0" w:afterAutospacing="0"/>
              <w:jc w:val="center"/>
              <w:rPr>
                <w:lang w:val="es-ES"/>
              </w:rPr>
            </w:pPr>
            <w:r w:rsidRPr="00994BBE">
              <w:rPr>
                <w:rFonts w:ascii="Sylfaen" w:hAnsi="Sylfaen" w:cs="Sylfaen"/>
              </w:rPr>
              <w:t>հվհհ</w:t>
            </w:r>
            <w:r w:rsidRPr="00EF7B86">
              <w:rPr>
                <w:lang w:val="es-ES"/>
              </w:rPr>
              <w:t>___________________________</w:t>
            </w:r>
          </w:p>
        </w:tc>
      </w:tr>
    </w:tbl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EF7B86">
        <w:rPr>
          <w:sz w:val="19"/>
          <w:szCs w:val="19"/>
          <w:shd w:val="clear" w:color="auto" w:fill="FFFFFF"/>
          <w:lang w:val="es-ES"/>
        </w:rPr>
        <w:t>  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jc w:val="center"/>
        <w:rPr>
          <w:sz w:val="19"/>
          <w:szCs w:val="19"/>
          <w:shd w:val="clear" w:color="auto" w:fill="FFFFFF"/>
          <w:lang w:val="es-ES"/>
        </w:rPr>
      </w:pPr>
      <w:r w:rsidRPr="00994BBE">
        <w:rPr>
          <w:rStyle w:val="aff5"/>
          <w:rFonts w:ascii="Sylfaen" w:hAnsi="Sylfaen" w:cs="Sylfaen"/>
          <w:sz w:val="19"/>
          <w:szCs w:val="19"/>
          <w:shd w:val="clear" w:color="auto" w:fill="FFFFFF"/>
        </w:rPr>
        <w:t>ԱՐՁԱՆԱԳՐՈՒԹՅՈՒՆ</w:t>
      </w:r>
      <w:r w:rsidRPr="00EF7B86">
        <w:rPr>
          <w:rStyle w:val="aff5"/>
          <w:sz w:val="19"/>
          <w:szCs w:val="19"/>
          <w:shd w:val="clear" w:color="auto" w:fill="FFFFFF"/>
          <w:lang w:val="es-ES"/>
        </w:rPr>
        <w:t xml:space="preserve"> N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jc w:val="center"/>
        <w:rPr>
          <w:sz w:val="19"/>
          <w:szCs w:val="19"/>
          <w:shd w:val="clear" w:color="auto" w:fill="FFFFFF"/>
          <w:lang w:val="es-ES"/>
        </w:rPr>
      </w:pPr>
      <w:r w:rsidRPr="00994BBE">
        <w:rPr>
          <w:rStyle w:val="aff5"/>
          <w:rFonts w:ascii="Sylfaen" w:hAnsi="Sylfaen" w:cs="Sylfaen"/>
          <w:sz w:val="19"/>
          <w:szCs w:val="19"/>
          <w:shd w:val="clear" w:color="auto" w:fill="FFFFFF"/>
        </w:rPr>
        <w:t>ՀԱՆՁՆՄԱՆ</w:t>
      </w:r>
      <w:r w:rsidRPr="00EF7B86">
        <w:rPr>
          <w:rStyle w:val="aff5"/>
          <w:sz w:val="19"/>
          <w:szCs w:val="19"/>
          <w:shd w:val="clear" w:color="auto" w:fill="FFFFFF"/>
          <w:lang w:val="es-ES"/>
        </w:rPr>
        <w:t>-</w:t>
      </w:r>
      <w:r w:rsidRPr="00994BBE">
        <w:rPr>
          <w:rStyle w:val="aff5"/>
          <w:rFonts w:ascii="Sylfaen" w:hAnsi="Sylfaen" w:cs="Sylfaen"/>
          <w:sz w:val="19"/>
          <w:szCs w:val="19"/>
          <w:shd w:val="clear" w:color="auto" w:fill="FFFFFF"/>
        </w:rPr>
        <w:t>ԸՆԴՈՒՆՄԱՆ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EF7B86">
        <w:rPr>
          <w:sz w:val="19"/>
          <w:szCs w:val="19"/>
          <w:shd w:val="clear" w:color="auto" w:fill="FFFFFF"/>
          <w:lang w:val="es-ES"/>
        </w:rPr>
        <w:t> 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EF7B86">
        <w:rPr>
          <w:sz w:val="19"/>
          <w:szCs w:val="19"/>
          <w:shd w:val="clear" w:color="auto" w:fill="FFFFFF"/>
          <w:lang w:val="es-ES"/>
        </w:rPr>
        <w:t xml:space="preserve">«____» «__________________» 20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EF7B86">
        <w:rPr>
          <w:sz w:val="19"/>
          <w:szCs w:val="19"/>
          <w:shd w:val="clear" w:color="auto" w:fill="FFFFFF"/>
          <w:lang w:val="es-ES"/>
        </w:rPr>
        <w:t>.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անվանումը</w:t>
      </w:r>
      <w:r w:rsidRPr="00EF7B86">
        <w:rPr>
          <w:sz w:val="19"/>
          <w:szCs w:val="19"/>
          <w:shd w:val="clear" w:color="auto" w:fill="FFFFFF"/>
          <w:lang w:val="es-ES"/>
        </w:rPr>
        <w:t>` ____________________________________________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EF7B86">
        <w:rPr>
          <w:sz w:val="19"/>
          <w:szCs w:val="19"/>
          <w:shd w:val="clear" w:color="auto" w:fill="FFFFFF"/>
          <w:lang w:val="es-ES"/>
        </w:rPr>
        <w:t>__________________________________________________________________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proofErr w:type="gramStart"/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կնքման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ամսաթիվը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` «____» «__________________» 20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EF7B86">
        <w:rPr>
          <w:sz w:val="19"/>
          <w:szCs w:val="19"/>
          <w:shd w:val="clear" w:color="auto" w:fill="FFFFFF"/>
          <w:lang w:val="es-ES"/>
        </w:rPr>
        <w:t>.</w:t>
      </w:r>
      <w:proofErr w:type="gramEnd"/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համարը</w:t>
      </w:r>
      <w:r w:rsidRPr="00EF7B86">
        <w:rPr>
          <w:sz w:val="19"/>
          <w:szCs w:val="19"/>
          <w:shd w:val="clear" w:color="auto" w:fill="FFFFFF"/>
          <w:lang w:val="es-ES"/>
        </w:rPr>
        <w:t>` __________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Պատվիրատուն՝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դեմս</w:t>
      </w:r>
      <w:r w:rsidRPr="00EF7B86">
        <w:rPr>
          <w:sz w:val="19"/>
          <w:szCs w:val="19"/>
          <w:shd w:val="clear" w:color="auto" w:fill="FFFFFF"/>
          <w:lang w:val="es-ES"/>
        </w:rPr>
        <w:t xml:space="preserve"> _____________________________________________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և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proofErr w:type="gramStart"/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Կատարողը՝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դեմս</w:t>
      </w:r>
      <w:r w:rsidRPr="00EF7B86">
        <w:rPr>
          <w:sz w:val="19"/>
          <w:szCs w:val="19"/>
          <w:shd w:val="clear" w:color="auto" w:fill="FFFFFF"/>
          <w:lang w:val="es-ES"/>
        </w:rPr>
        <w:t xml:space="preserve">__________________________________________________,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հիմք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ընդունելով</w:t>
      </w:r>
      <w:r w:rsidRPr="00EF7B86">
        <w:rPr>
          <w:sz w:val="19"/>
          <w:szCs w:val="19"/>
          <w:shd w:val="clear" w:color="auto" w:fill="FFFFFF"/>
          <w:lang w:val="es-ES"/>
        </w:rPr>
        <w:t xml:space="preserve">,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որ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պայմանագրով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նախատեսված՝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ստորև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նշված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աշխատանքները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,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մատակարարումները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և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ծառայությունները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 (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այսուհետև՝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աշխատանքներ</w:t>
      </w:r>
      <w:r w:rsidRPr="00EF7B86">
        <w:rPr>
          <w:sz w:val="19"/>
          <w:szCs w:val="19"/>
          <w:shd w:val="clear" w:color="auto" w:fill="FFFFFF"/>
          <w:lang w:val="es-ES"/>
        </w:rPr>
        <w:t xml:space="preserve">)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համապատասխանում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պայմանագրով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ամրագրված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տեխնիկական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բնութագրերին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և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գնման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ժամանակացույցին՝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կազմեցին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սույն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արձանագրությունը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հետևյալի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մասին</w:t>
      </w:r>
      <w:r w:rsidRPr="00EF7B86">
        <w:rPr>
          <w:sz w:val="19"/>
          <w:szCs w:val="19"/>
          <w:shd w:val="clear" w:color="auto" w:fill="FFFFFF"/>
          <w:lang w:val="es-ES"/>
        </w:rPr>
        <w:t>.</w:t>
      </w:r>
      <w:proofErr w:type="gramEnd"/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շրջանակներում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Կատարողը</w:t>
      </w:r>
      <w:r w:rsidRPr="00EF7B86">
        <w:rPr>
          <w:sz w:val="19"/>
          <w:szCs w:val="19"/>
          <w:shd w:val="clear" w:color="auto" w:fill="FFFFFF"/>
          <w:lang w:val="es-ES"/>
        </w:rPr>
        <w:t xml:space="preserve"> ____ _____________ 20___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EF7B86">
        <w:rPr>
          <w:sz w:val="19"/>
          <w:szCs w:val="19"/>
          <w:shd w:val="clear" w:color="auto" w:fill="FFFFFF"/>
          <w:lang w:val="es-ES"/>
        </w:rPr>
        <w:t>-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ից</w:t>
      </w:r>
      <w:r w:rsidRPr="00EF7B86">
        <w:rPr>
          <w:sz w:val="19"/>
          <w:szCs w:val="19"/>
          <w:shd w:val="clear" w:color="auto" w:fill="FFFFFF"/>
          <w:lang w:val="es-ES"/>
        </w:rPr>
        <w:t xml:space="preserve"> __ ___________ 20__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EF7B86">
        <w:rPr>
          <w:sz w:val="19"/>
          <w:szCs w:val="19"/>
          <w:shd w:val="clear" w:color="auto" w:fill="FFFFFF"/>
          <w:lang w:val="es-ES"/>
        </w:rPr>
        <w:t xml:space="preserve">.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ընկած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ժամանակահատվածում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իրականացրել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է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հետևյալ</w:t>
      </w:r>
      <w:r w:rsidRPr="00EF7B86">
        <w:rPr>
          <w:sz w:val="19"/>
          <w:szCs w:val="19"/>
          <w:shd w:val="clear" w:color="auto" w:fill="FFFFFF"/>
          <w:lang w:val="es-ES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աշխատանքները՝</w:t>
      </w:r>
    </w:p>
    <w:p w:rsidR="00281E1E" w:rsidRPr="00EF7B86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es-ES"/>
        </w:rPr>
      </w:pPr>
      <w:r w:rsidRPr="00EF7B86">
        <w:rPr>
          <w:sz w:val="19"/>
          <w:szCs w:val="19"/>
          <w:shd w:val="clear" w:color="auto" w:fill="FFFFFF"/>
          <w:lang w:val="es-ES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58"/>
        <w:gridCol w:w="2011"/>
        <w:gridCol w:w="2126"/>
        <w:gridCol w:w="1466"/>
        <w:gridCol w:w="1569"/>
      </w:tblGrid>
      <w:tr w:rsidR="00281E1E" w:rsidRPr="00994BBE" w:rsidTr="00553D3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Գնման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առարկայի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Գնման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առարկայի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քանակական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Աշխատանքների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կատարման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Վճարման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ենթակա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գումարը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(</w:t>
            </w:r>
            <w:r w:rsidRPr="00994BBE">
              <w:rPr>
                <w:rFonts w:ascii="Sylfaen" w:hAnsi="Sylfaen" w:cs="Sylfaen"/>
              </w:rPr>
              <w:t>հազար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դրամ</w:t>
            </w:r>
            <w:r w:rsidRPr="00994BBE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Վճարման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ժամկետը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(</w:t>
            </w:r>
            <w:r w:rsidRPr="00994BBE">
              <w:rPr>
                <w:rFonts w:ascii="Sylfaen" w:hAnsi="Sylfaen" w:cs="Sylfaen"/>
              </w:rPr>
              <w:t>ըստ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ժամա</w:t>
            </w:r>
            <w:r w:rsidRPr="00994BBE">
              <w:t>-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նակացույցի</w:t>
            </w:r>
            <w:r w:rsidRPr="00994BBE">
              <w:t>)</w:t>
            </w:r>
          </w:p>
        </w:tc>
      </w:tr>
      <w:tr w:rsidR="00281E1E" w:rsidRPr="00994BBE" w:rsidTr="00553D30">
        <w:trPr>
          <w:trHeight w:val="327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</w:tr>
      <w:tr w:rsidR="00281E1E" w:rsidRPr="00994BBE" w:rsidTr="00553D3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</w:tr>
      <w:tr w:rsidR="00281E1E" w:rsidRPr="00994BBE" w:rsidTr="00553D3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</w:tr>
      <w:tr w:rsidR="00281E1E" w:rsidRPr="00994BBE" w:rsidTr="00553D3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</w:pPr>
            <w:r w:rsidRPr="00994BBE">
              <w:rPr>
                <w:rFonts w:ascii="Sylfaen" w:hAnsi="Sylfaen" w:cs="Sylfaen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1E1E" w:rsidRPr="00994BBE" w:rsidRDefault="00281E1E" w:rsidP="00553D30">
            <w:r w:rsidRPr="00994BBE">
              <w:t> </w:t>
            </w:r>
          </w:p>
        </w:tc>
      </w:tr>
    </w:tbl>
    <w:p w:rsidR="00281E1E" w:rsidRPr="00994BBE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</w:rPr>
      </w:pPr>
      <w:r w:rsidRPr="00994BBE">
        <w:rPr>
          <w:sz w:val="19"/>
          <w:szCs w:val="19"/>
          <w:shd w:val="clear" w:color="auto" w:fill="FFFFFF"/>
        </w:rPr>
        <w:t> </w:t>
      </w:r>
    </w:p>
    <w:p w:rsidR="00281E1E" w:rsidRPr="00994BBE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</w:rPr>
      </w:pP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Վերոհիշյալ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աշխատանքների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կատարման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վերաբերյալ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բոլոր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հաշիվ</w:t>
      </w:r>
      <w:r w:rsidRPr="00994BBE">
        <w:rPr>
          <w:sz w:val="19"/>
          <w:szCs w:val="19"/>
          <w:shd w:val="clear" w:color="auto" w:fill="FFFFFF"/>
        </w:rPr>
        <w:t>-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ապրանքագրերը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հանդիսանում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սույն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արձանագրության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բաղկացուցիչ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մասը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և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կցվում</w:t>
      </w:r>
      <w:r w:rsidRPr="00994BBE">
        <w:rPr>
          <w:sz w:val="19"/>
          <w:szCs w:val="19"/>
          <w:shd w:val="clear" w:color="auto" w:fill="FFFFFF"/>
        </w:rPr>
        <w:t xml:space="preserve"> </w:t>
      </w:r>
      <w:r w:rsidRPr="00994BBE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994BBE">
        <w:rPr>
          <w:sz w:val="19"/>
          <w:szCs w:val="19"/>
          <w:shd w:val="clear" w:color="auto" w:fill="FFFFFF"/>
        </w:rPr>
        <w:t>:</w:t>
      </w:r>
    </w:p>
    <w:p w:rsidR="00281E1E" w:rsidRPr="00994BBE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</w:rPr>
      </w:pPr>
      <w:r w:rsidRPr="00994BBE">
        <w:rPr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281E1E" w:rsidRPr="00994BBE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Աշխատանքը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հանձնեց</w:t>
            </w:r>
          </w:p>
        </w:tc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</w:rPr>
              <w:t>Աշխատանքը</w:t>
            </w:r>
            <w:r w:rsidRPr="00994BBE">
              <w:t xml:space="preserve"> </w:t>
            </w:r>
            <w:r w:rsidRPr="00994BBE">
              <w:rPr>
                <w:rFonts w:ascii="Sylfaen" w:hAnsi="Sylfaen" w:cs="Sylfaen"/>
              </w:rPr>
              <w:t>ընդունեց</w:t>
            </w:r>
          </w:p>
        </w:tc>
      </w:tr>
      <w:tr w:rsidR="00281E1E" w:rsidRPr="00994BBE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___________________________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___________________________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  <w:sz w:val="15"/>
                <w:szCs w:val="15"/>
              </w:rPr>
              <w:t>ստորագրությու</w:t>
            </w:r>
            <w:r w:rsidR="00A36102">
              <w:rPr>
                <w:rFonts w:ascii="Sylfaen" w:hAnsi="Sylfaen" w:cs="Sylfaen"/>
                <w:sz w:val="15"/>
                <w:szCs w:val="15"/>
              </w:rPr>
              <w:t>ն</w:t>
            </w:r>
          </w:p>
        </w:tc>
      </w:tr>
      <w:tr w:rsidR="00281E1E" w:rsidRPr="00994BBE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___________________________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994BBE">
              <w:rPr>
                <w:sz w:val="15"/>
                <w:szCs w:val="15"/>
              </w:rPr>
              <w:t xml:space="preserve">, </w:t>
            </w:r>
            <w:r w:rsidRPr="00994BBE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t>___________________________</w:t>
            </w:r>
          </w:p>
          <w:p w:rsidR="00281E1E" w:rsidRPr="00994BBE" w:rsidRDefault="00281E1E" w:rsidP="00553D30">
            <w:pPr>
              <w:pStyle w:val="aff4"/>
              <w:spacing w:before="0" w:beforeAutospacing="0" w:after="0" w:afterAutospacing="0"/>
              <w:jc w:val="center"/>
            </w:pPr>
            <w:r w:rsidRPr="00994BBE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994BBE">
              <w:rPr>
                <w:sz w:val="15"/>
                <w:szCs w:val="15"/>
              </w:rPr>
              <w:t xml:space="preserve">, </w:t>
            </w:r>
            <w:r w:rsidRPr="00994BBE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281E1E" w:rsidRPr="00994BBE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  <w:tc>
          <w:tcPr>
            <w:tcW w:w="0" w:type="auto"/>
            <w:vAlign w:val="center"/>
          </w:tcPr>
          <w:p w:rsidR="00281E1E" w:rsidRPr="00994BBE" w:rsidRDefault="00281E1E" w:rsidP="00553D30">
            <w:r w:rsidRPr="00994BBE">
              <w:t> </w:t>
            </w:r>
          </w:p>
        </w:tc>
      </w:tr>
      <w:tr w:rsidR="00281E1E" w:rsidRPr="00994BBE" w:rsidTr="00553D3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jc w:val="center"/>
            </w:pPr>
          </w:p>
        </w:tc>
        <w:tc>
          <w:tcPr>
            <w:tcW w:w="0" w:type="auto"/>
            <w:vAlign w:val="center"/>
          </w:tcPr>
          <w:p w:rsidR="00281E1E" w:rsidRPr="00994BBE" w:rsidRDefault="00281E1E" w:rsidP="00553D30">
            <w:pPr>
              <w:pStyle w:val="aff4"/>
              <w:jc w:val="center"/>
            </w:pPr>
          </w:p>
        </w:tc>
      </w:tr>
    </w:tbl>
    <w:p w:rsidR="00281E1E" w:rsidRPr="00994BBE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</w:rPr>
      </w:pPr>
      <w:r w:rsidRPr="00994BBE">
        <w:rPr>
          <w:sz w:val="19"/>
          <w:szCs w:val="19"/>
          <w:shd w:val="clear" w:color="auto" w:fill="FFFFFF"/>
        </w:rPr>
        <w:t> </w:t>
      </w:r>
    </w:p>
    <w:p w:rsidR="00281E1E" w:rsidRPr="00994BBE" w:rsidRDefault="00281E1E" w:rsidP="00281E1E">
      <w:pPr>
        <w:pStyle w:val="aff4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</w:rPr>
      </w:pPr>
      <w:r w:rsidRPr="00994BBE">
        <w:rPr>
          <w:sz w:val="19"/>
          <w:szCs w:val="19"/>
          <w:shd w:val="clear" w:color="auto" w:fill="FFFFFF"/>
        </w:rPr>
        <w:t>    </w:t>
      </w:r>
    </w:p>
    <w:p w:rsidR="001B0E7E" w:rsidRPr="00A36654" w:rsidRDefault="00E13B94" w:rsidP="00E13B94">
      <w:pPr>
        <w:pStyle w:val="3"/>
        <w:spacing w:before="0" w:after="0"/>
        <w:rPr>
          <w:rFonts w:ascii="GHEA Grapalat" w:hAnsi="GHEA Grapalat"/>
          <w:b w:val="0"/>
          <w:i/>
          <w:sz w:val="22"/>
          <w:szCs w:val="22"/>
          <w:lang w:val="es-ES"/>
        </w:rPr>
      </w:pPr>
      <w:r>
        <w:rPr>
          <w:rFonts w:asciiTheme="minorHAnsi" w:eastAsiaTheme="minorEastAsia" w:hAnsiTheme="minorHAnsi" w:cstheme="minorBidi"/>
          <w:b w:val="0"/>
          <w:bCs w:val="0"/>
          <w:sz w:val="20"/>
          <w:szCs w:val="22"/>
          <w:lang w:val="es-ES"/>
        </w:rPr>
        <w:t xml:space="preserve">                                                                                                                                                               </w:t>
      </w:r>
      <w:r w:rsidR="001B0E7E" w:rsidRPr="00A36654">
        <w:rPr>
          <w:rFonts w:ascii="GHEA Grapalat" w:hAnsi="GHEA Grapalat" w:cs="Sylfaen"/>
          <w:b w:val="0"/>
          <w:i/>
          <w:sz w:val="22"/>
          <w:szCs w:val="22"/>
          <w:lang w:val="hy-AM"/>
        </w:rPr>
        <w:t>Հավելված</w:t>
      </w:r>
      <w:r w:rsidR="001B0E7E" w:rsidRPr="00A36654">
        <w:rPr>
          <w:rFonts w:ascii="GHEA Grapalat" w:hAnsi="GHEA Grapalat" w:cs="Sylfaen"/>
          <w:b w:val="0"/>
          <w:i/>
          <w:sz w:val="22"/>
          <w:szCs w:val="22"/>
        </w:rPr>
        <w:t xml:space="preserve"> </w:t>
      </w:r>
      <w:r w:rsidR="00FE2717">
        <w:rPr>
          <w:rFonts w:ascii="GHEA Grapalat" w:hAnsi="GHEA Grapalat"/>
          <w:b w:val="0"/>
          <w:i/>
          <w:sz w:val="22"/>
          <w:szCs w:val="22"/>
        </w:rPr>
        <w:t>6</w:t>
      </w:r>
      <w:r w:rsidR="001B0E7E" w:rsidRPr="00A36654">
        <w:rPr>
          <w:rFonts w:ascii="GHEA Grapalat" w:hAnsi="GHEA Grapalat"/>
          <w:b w:val="0"/>
          <w:i/>
          <w:sz w:val="22"/>
          <w:szCs w:val="22"/>
          <w:lang w:val="hy-AM"/>
        </w:rPr>
        <w:t xml:space="preserve"> </w:t>
      </w:r>
    </w:p>
    <w:p w:rsidR="001B0E7E" w:rsidRPr="00A36654" w:rsidRDefault="001B0E7E" w:rsidP="00E13B94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A36654">
        <w:rPr>
          <w:rFonts w:ascii="GHEA Grapalat" w:hAnsi="GHEA Grapalat"/>
          <w:b w:val="0"/>
          <w:i/>
          <w:sz w:val="22"/>
          <w:szCs w:val="22"/>
          <w:lang w:val="hy-AM"/>
        </w:rPr>
        <w:t>«</w:t>
      </w:r>
      <w:r w:rsidRPr="00A36654">
        <w:rPr>
          <w:rFonts w:ascii="GHEA Grapalat" w:hAnsi="GHEA Grapalat"/>
          <w:b w:val="0"/>
          <w:i/>
          <w:sz w:val="22"/>
          <w:szCs w:val="22"/>
          <w:lang w:val="af-ZA"/>
        </w:rPr>
        <w:t>-----------------------------</w:t>
      </w:r>
      <w:r w:rsidRPr="00A36654">
        <w:rPr>
          <w:rFonts w:ascii="GHEA Grapalat" w:hAnsi="GHEA Grapalat"/>
          <w:b w:val="0"/>
          <w:i/>
          <w:sz w:val="22"/>
          <w:szCs w:val="22"/>
          <w:lang w:val="hy-AM"/>
        </w:rPr>
        <w:t xml:space="preserve">»  </w:t>
      </w:r>
      <w:r w:rsidRPr="00A36654">
        <w:rPr>
          <w:rFonts w:ascii="GHEA Grapalat" w:hAnsi="GHEA Grapalat" w:cs="Sylfaen"/>
          <w:b w:val="0"/>
          <w:i/>
          <w:sz w:val="22"/>
          <w:szCs w:val="22"/>
          <w:lang w:val="hy-AM"/>
        </w:rPr>
        <w:t>ծածկագրով</w:t>
      </w:r>
    </w:p>
    <w:p w:rsidR="001B0E7E" w:rsidRPr="00A36654" w:rsidRDefault="001B0E7E" w:rsidP="00E13B94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i/>
          <w:sz w:val="22"/>
          <w:szCs w:val="22"/>
          <w:lang w:val="es-ES"/>
        </w:rPr>
      </w:pPr>
      <w:r w:rsidRPr="00A36654">
        <w:rPr>
          <w:rFonts w:ascii="GHEA Grapalat" w:hAnsi="GHEA Grapalat" w:cs="Sylfaen"/>
          <w:b w:val="0"/>
          <w:i/>
          <w:sz w:val="22"/>
          <w:szCs w:val="22"/>
          <w:lang w:val="es-ES"/>
        </w:rPr>
        <w:t>ընթացակարգի հրավերի</w:t>
      </w:r>
    </w:p>
    <w:p w:rsidR="001B0E7E" w:rsidRPr="00A36654" w:rsidRDefault="001B0E7E" w:rsidP="00E13B94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</w:rPr>
      </w:pPr>
      <w:r w:rsidRPr="00A36654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A36654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Pr="00A36654">
        <w:rPr>
          <w:rFonts w:ascii="GHEA Grapalat" w:hAnsi="GHEA Grapalat"/>
          <w:b w:val="0"/>
          <w:sz w:val="22"/>
          <w:szCs w:val="22"/>
          <w:lang w:val="af-ZA"/>
        </w:rPr>
        <w:t>-----------------------------</w:t>
      </w:r>
      <w:r w:rsidRPr="00A36654">
        <w:rPr>
          <w:rFonts w:ascii="GHEA Grapalat" w:hAnsi="GHEA Grapalat"/>
          <w:b w:val="0"/>
          <w:sz w:val="22"/>
          <w:szCs w:val="22"/>
          <w:lang w:val="hy-AM"/>
        </w:rPr>
        <w:t xml:space="preserve">»  </w:t>
      </w:r>
      <w:r w:rsidRPr="00A36654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1B0E7E" w:rsidRPr="00A36654" w:rsidRDefault="001B0E7E" w:rsidP="00E13B94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A36654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Pr="00A36654">
        <w:rPr>
          <w:rFonts w:ascii="GHEA Grapalat" w:hAnsi="GHEA Grapalat" w:cs="Sylfaen"/>
          <w:b w:val="0"/>
          <w:sz w:val="22"/>
          <w:szCs w:val="22"/>
          <w:lang w:val="es-ES"/>
        </w:rPr>
        <w:t>ընթացակարգի գնահատող</w:t>
      </w:r>
      <w:r w:rsidRPr="00A36654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A36654"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1B0E7E" w:rsidRPr="00A36654" w:rsidRDefault="001B0E7E" w:rsidP="00E13B94">
      <w:pPr>
        <w:spacing w:line="240" w:lineRule="auto"/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center"/>
        <w:rPr>
          <w:rFonts w:ascii="GHEA Grapalat" w:hAnsi="GHEA Grapalat"/>
          <w:b/>
          <w:lang w:val="af-ZA"/>
        </w:rPr>
      </w:pPr>
      <w:r w:rsidRPr="00A36654">
        <w:rPr>
          <w:rFonts w:ascii="GHEA Grapalat" w:hAnsi="GHEA Grapalat" w:cs="Sylfaen"/>
          <w:b/>
          <w:lang w:val="af-ZA"/>
        </w:rPr>
        <w:t>ԳՆՄԱՆ ԸՆԹԱՑԱԿԱՐԳԻՆ</w:t>
      </w:r>
      <w:r w:rsidRPr="00A36654">
        <w:rPr>
          <w:rFonts w:ascii="GHEA Grapalat" w:hAnsi="GHEA Grapalat"/>
          <w:b/>
          <w:lang w:val="af-ZA"/>
        </w:rPr>
        <w:t xml:space="preserve"> </w:t>
      </w:r>
      <w:r w:rsidRPr="00A36654">
        <w:rPr>
          <w:rFonts w:ascii="GHEA Grapalat" w:hAnsi="GHEA Grapalat" w:cs="Sylfaen"/>
          <w:b/>
          <w:lang w:val="af-ZA"/>
        </w:rPr>
        <w:t>ՄԱՍՆԱԿՑԵԼՈՒ</w:t>
      </w:r>
    </w:p>
    <w:p w:rsidR="001B0E7E" w:rsidRPr="00A36654" w:rsidRDefault="001B0E7E" w:rsidP="001B0E7E">
      <w:pPr>
        <w:jc w:val="center"/>
        <w:rPr>
          <w:rFonts w:ascii="GHEA Grapalat" w:hAnsi="GHEA Grapalat"/>
          <w:b/>
          <w:lang w:val="af-ZA"/>
        </w:rPr>
      </w:pPr>
      <w:r w:rsidRPr="00A36654">
        <w:rPr>
          <w:rFonts w:ascii="GHEA Grapalat" w:hAnsi="GHEA Grapalat" w:cs="Sylfaen"/>
          <w:b/>
          <w:lang w:val="af-ZA"/>
        </w:rPr>
        <w:t>ԴԻՄՈՒՄ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</w:t>
      </w:r>
      <w:r w:rsidRPr="00A36654">
        <w:rPr>
          <w:rFonts w:ascii="GHEA Grapalat" w:hAnsi="GHEA Grapalat" w:cs="Sylfaen"/>
          <w:lang w:val="af-ZA"/>
        </w:rPr>
        <w:t>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հայտնում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է</w:t>
      </w:r>
      <w:r w:rsidRPr="00A36654">
        <w:rPr>
          <w:rFonts w:ascii="GHEA Grapalat" w:hAnsi="GHEA Grapalat"/>
          <w:lang w:val="af-ZA"/>
        </w:rPr>
        <w:t xml:space="preserve">, </w:t>
      </w:r>
      <w:r w:rsidRPr="00A36654">
        <w:rPr>
          <w:rFonts w:ascii="GHEA Grapalat" w:hAnsi="GHEA Grapalat" w:cs="Sylfaen"/>
          <w:lang w:val="af-ZA"/>
        </w:rPr>
        <w:t>որ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ցանկություն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ունի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մասնակցելու</w:t>
      </w:r>
    </w:p>
    <w:p w:rsidR="001B0E7E" w:rsidRPr="00A36654" w:rsidRDefault="001B0E7E" w:rsidP="001B0E7E">
      <w:pPr>
        <w:ind w:left="708"/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) 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es-ES"/>
        </w:rPr>
        <w:t>________________________________________</w:t>
      </w:r>
      <w:r w:rsidRPr="00A36654">
        <w:rPr>
          <w:rFonts w:ascii="GHEA Grapalat" w:hAnsi="GHEA Grapalat" w:cs="Sylfaen"/>
          <w:lang w:val="af-ZA"/>
        </w:rPr>
        <w:t>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կողմից</w:t>
      </w:r>
      <w:r w:rsidRPr="00A36654">
        <w:rPr>
          <w:rFonts w:ascii="GHEA Grapalat" w:hAnsi="GHEA Grapalat"/>
          <w:lang w:val="af-ZA"/>
        </w:rPr>
        <w:t xml:space="preserve"> N ------------------------</w:t>
      </w:r>
      <w:r w:rsidRPr="00A36654">
        <w:rPr>
          <w:rFonts w:ascii="GHEA Grapalat" w:hAnsi="GHEA Grapalat"/>
          <w:lang w:val="es-ES"/>
        </w:rPr>
        <w:t xml:space="preserve"> </w:t>
      </w:r>
      <w:r w:rsidRPr="00A36654">
        <w:rPr>
          <w:rFonts w:ascii="GHEA Grapalat" w:hAnsi="GHEA Grapalat" w:cs="Sylfaen"/>
          <w:lang w:val="af-ZA"/>
        </w:rPr>
        <w:t>ծածկագրով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հայտարարված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ընթացակարգի</w:t>
      </w:r>
      <w:r w:rsidRPr="00A36654">
        <w:rPr>
          <w:rFonts w:ascii="GHEA Grapalat" w:hAnsi="GHEA Grapalat"/>
          <w:lang w:val="af-ZA"/>
        </w:rPr>
        <w:t xml:space="preserve"> ----------------------------------------------------------------</w:t>
      </w:r>
      <w:r w:rsidRPr="00A36654">
        <w:rPr>
          <w:rFonts w:ascii="GHEA Grapalat" w:hAnsi="GHEA Grapalat" w:cs="Sylfaen"/>
          <w:lang w:val="af-ZA"/>
        </w:rPr>
        <w:t xml:space="preserve">չափաբաժնին </w:t>
      </w:r>
      <w:r w:rsidRPr="00A36654">
        <w:rPr>
          <w:rFonts w:ascii="GHEA Grapalat" w:hAnsi="GHEA Grapalat"/>
          <w:lang w:val="af-ZA"/>
        </w:rPr>
        <w:t xml:space="preserve">                                </w:t>
      </w:r>
    </w:p>
    <w:p w:rsidR="001B0E7E" w:rsidRPr="00A36654" w:rsidRDefault="001B0E7E" w:rsidP="001B0E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չափաբաժնի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չափաբաժինների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) </w:t>
      </w:r>
      <w:r w:rsidRPr="00A36654">
        <w:rPr>
          <w:rFonts w:ascii="GHEA Grapalat" w:hAnsi="GHEA Grapalat" w:cs="Sylfaen"/>
          <w:sz w:val="16"/>
          <w:szCs w:val="16"/>
          <w:lang w:val="af-ZA"/>
        </w:rPr>
        <w:t xml:space="preserve">համարը                            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(</w:t>
      </w:r>
      <w:r w:rsidRPr="00A36654">
        <w:rPr>
          <w:rFonts w:ascii="GHEA Grapalat" w:hAnsi="GHEA Grapalat" w:cs="Sylfaen"/>
          <w:lang w:val="af-ZA"/>
        </w:rPr>
        <w:t>չափաբաժիններին</w:t>
      </w:r>
      <w:r w:rsidRPr="00A36654">
        <w:rPr>
          <w:rFonts w:ascii="GHEA Grapalat" w:hAnsi="GHEA Grapalat"/>
          <w:lang w:val="af-ZA"/>
        </w:rPr>
        <w:t xml:space="preserve">) </w:t>
      </w:r>
      <w:r w:rsidRPr="00A36654">
        <w:rPr>
          <w:rFonts w:ascii="GHEA Grapalat" w:hAnsi="GHEA Grapalat" w:cs="Sylfaen"/>
          <w:lang w:val="af-ZA"/>
        </w:rPr>
        <w:t>և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հրավերի</w:t>
      </w:r>
      <w:r w:rsidRPr="00A36654">
        <w:rPr>
          <w:rFonts w:ascii="GHEA Grapalat" w:hAnsi="GHEA Grapalat"/>
          <w:lang w:val="af-ZA"/>
        </w:rPr>
        <w:t xml:space="preserve"> (</w:t>
      </w:r>
      <w:r w:rsidRPr="00A36654">
        <w:rPr>
          <w:rFonts w:ascii="GHEA Grapalat" w:hAnsi="GHEA Grapalat" w:cs="Sylfaen"/>
          <w:lang w:val="af-ZA"/>
        </w:rPr>
        <w:t>ծանուցման</w:t>
      </w:r>
      <w:r w:rsidRPr="00A36654">
        <w:rPr>
          <w:rFonts w:ascii="GHEA Grapalat" w:hAnsi="GHEA Grapalat"/>
          <w:lang w:val="af-ZA"/>
        </w:rPr>
        <w:t xml:space="preserve">) </w:t>
      </w:r>
      <w:r w:rsidRPr="00A36654">
        <w:rPr>
          <w:rFonts w:ascii="GHEA Grapalat" w:hAnsi="GHEA Grapalat" w:cs="Sylfaen"/>
          <w:lang w:val="af-ZA"/>
        </w:rPr>
        <w:t>պահանջներին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համապատասխան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ներկայացնում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է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հայտը</w:t>
      </w:r>
      <w:r w:rsidRPr="00A36654">
        <w:rPr>
          <w:rFonts w:ascii="GHEA Grapalat" w:hAnsi="GHEA Grapalat" w:cs="Times Armenian"/>
          <w:lang w:val="af-ZA"/>
        </w:rPr>
        <w:t>։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------------------------------------------------------------------------</w:t>
      </w:r>
      <w:r w:rsidRPr="00A36654">
        <w:rPr>
          <w:rFonts w:ascii="GHEA Grapalat" w:hAnsi="GHEA Grapalat" w:cs="Sylfaen"/>
          <w:lang w:val="af-ZA"/>
        </w:rPr>
        <w:t>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հայտնում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և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հավաստում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է</w:t>
      </w:r>
      <w:r w:rsidRPr="00A36654">
        <w:rPr>
          <w:rFonts w:ascii="GHEA Grapalat" w:hAnsi="GHEA Grapalat"/>
          <w:lang w:val="af-ZA"/>
        </w:rPr>
        <w:t xml:space="preserve">, </w:t>
      </w:r>
      <w:r w:rsidRPr="00A36654">
        <w:rPr>
          <w:rFonts w:ascii="GHEA Grapalat" w:hAnsi="GHEA Grapalat" w:cs="Sylfaen"/>
          <w:lang w:val="af-ZA"/>
        </w:rPr>
        <w:t>որ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իր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հիմնադրի</w:t>
      </w:r>
    </w:p>
    <w:p w:rsidR="001B0E7E" w:rsidRPr="00A36654" w:rsidRDefault="001B0E7E" w:rsidP="001B0E7E">
      <w:pPr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A36654">
        <w:rPr>
          <w:rFonts w:ascii="GHEA Grapalat" w:hAnsi="GHEA Grapalat"/>
          <w:sz w:val="16"/>
          <w:szCs w:val="16"/>
          <w:lang w:val="af-ZA"/>
        </w:rPr>
        <w:t>)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 w:cs="Sylfaen"/>
          <w:lang w:val="af-ZA"/>
        </w:rPr>
        <w:t>կողմից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հիմնադրված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կամ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ավելի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քան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հիսուն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տոկոս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իր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հիմնադրին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պատկանող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բաժնեմաս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ունեցող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կազմակերպությունների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միաժամանակյա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մասնակցությունը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սույն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ընթացակարգին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բացառվում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է</w:t>
      </w:r>
      <w:r w:rsidRPr="00A36654">
        <w:rPr>
          <w:rFonts w:ascii="GHEA Grapalat" w:hAnsi="GHEA Grapalat"/>
          <w:lang w:val="af-ZA"/>
        </w:rPr>
        <w:t xml:space="preserve">, </w:t>
      </w:r>
      <w:r w:rsidRPr="00A36654">
        <w:rPr>
          <w:rFonts w:ascii="GHEA Grapalat" w:hAnsi="GHEA Grapalat" w:cs="Sylfaen"/>
          <w:lang w:val="af-ZA"/>
        </w:rPr>
        <w:t>բացառությամբ</w:t>
      </w:r>
      <w:r w:rsidRPr="00A36654">
        <w:rPr>
          <w:rFonts w:ascii="GHEA Grapalat" w:hAnsi="GHEA Grapalat"/>
          <w:lang w:val="af-ZA"/>
        </w:rPr>
        <w:t xml:space="preserve">` 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 xml:space="preserve">1) </w:t>
      </w:r>
      <w:r w:rsidRPr="00A36654">
        <w:rPr>
          <w:rFonts w:ascii="GHEA Grapalat" w:hAnsi="GHEA Grapalat" w:cs="Sylfaen"/>
          <w:lang w:val="af-ZA"/>
        </w:rPr>
        <w:t>պետության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կամ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համայնքների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կողմից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հիմնադրված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կազմակերպությունների</w:t>
      </w:r>
      <w:r w:rsidRPr="00A36654">
        <w:rPr>
          <w:rFonts w:ascii="GHEA Grapalat" w:hAnsi="GHEA Grapalat"/>
          <w:lang w:val="af-ZA"/>
        </w:rPr>
        <w:t>,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 xml:space="preserve">2) </w:t>
      </w:r>
      <w:r w:rsidRPr="00A36654">
        <w:rPr>
          <w:rFonts w:ascii="GHEA Grapalat" w:hAnsi="GHEA Grapalat" w:cs="Sylfaen"/>
          <w:lang w:val="af-ZA"/>
        </w:rPr>
        <w:t>համատեղ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գործունեության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կարգով</w:t>
      </w:r>
      <w:r w:rsidRPr="00A36654">
        <w:rPr>
          <w:rFonts w:ascii="GHEA Grapalat" w:hAnsi="GHEA Grapalat"/>
          <w:lang w:val="af-ZA"/>
        </w:rPr>
        <w:t xml:space="preserve"> (</w:t>
      </w:r>
      <w:r w:rsidRPr="00A36654">
        <w:rPr>
          <w:rFonts w:ascii="GHEA Grapalat" w:hAnsi="GHEA Grapalat" w:cs="Sylfaen"/>
          <w:lang w:val="af-ZA"/>
        </w:rPr>
        <w:t>կոնսորցիումով</w:t>
      </w:r>
      <w:r w:rsidRPr="00A36654">
        <w:rPr>
          <w:rFonts w:ascii="GHEA Grapalat" w:hAnsi="GHEA Grapalat"/>
          <w:lang w:val="af-ZA"/>
        </w:rPr>
        <w:t xml:space="preserve">) </w:t>
      </w:r>
      <w:r w:rsidRPr="00A36654">
        <w:rPr>
          <w:rFonts w:ascii="GHEA Grapalat" w:hAnsi="GHEA Grapalat" w:cs="Sylfaen"/>
          <w:lang w:val="af-ZA"/>
        </w:rPr>
        <w:t>մասնակցության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դեպքերի</w:t>
      </w:r>
      <w:r w:rsidRPr="00A36654">
        <w:rPr>
          <w:rFonts w:ascii="GHEA Grapalat" w:hAnsi="GHEA Grapalat" w:cs="Times Armenian"/>
          <w:lang w:val="af-ZA"/>
        </w:rPr>
        <w:t>։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-------------------------------------------------------------------------</w:t>
      </w:r>
      <w:r w:rsidRPr="00A36654">
        <w:rPr>
          <w:rFonts w:ascii="GHEA Grapalat" w:hAnsi="GHEA Grapalat" w:cs="Sylfaen"/>
          <w:lang w:val="af-ZA"/>
        </w:rPr>
        <w:t>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հայտնում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և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հավաստում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է</w:t>
      </w:r>
      <w:r w:rsidRPr="00A36654">
        <w:rPr>
          <w:rFonts w:ascii="GHEA Grapalat" w:hAnsi="GHEA Grapalat"/>
          <w:lang w:val="af-ZA"/>
        </w:rPr>
        <w:t xml:space="preserve">, </w:t>
      </w:r>
      <w:r w:rsidRPr="00A36654">
        <w:rPr>
          <w:rFonts w:ascii="GHEA Grapalat" w:hAnsi="GHEA Grapalat" w:cs="Sylfaen"/>
          <w:lang w:val="af-ZA"/>
        </w:rPr>
        <w:t>որ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չունի</w:t>
      </w:r>
      <w:r w:rsidRPr="00A36654">
        <w:rPr>
          <w:rFonts w:ascii="GHEA Grapalat" w:hAnsi="GHEA Grapalat"/>
          <w:lang w:val="af-ZA"/>
        </w:rPr>
        <w:t xml:space="preserve"> </w:t>
      </w:r>
    </w:p>
    <w:p w:rsidR="001B0E7E" w:rsidRPr="00A36654" w:rsidRDefault="001B0E7E" w:rsidP="001B0E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 xml:space="preserve">                  Ընթացակարգի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A36654">
        <w:rPr>
          <w:rFonts w:ascii="GHEA Grapalat" w:hAnsi="GHEA Grapalat"/>
          <w:sz w:val="16"/>
          <w:szCs w:val="16"/>
          <w:lang w:val="af-ZA"/>
        </w:rPr>
        <w:t>)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 w:cs="Sylfaen"/>
          <w:lang w:val="af-ZA"/>
        </w:rPr>
        <w:t>գերիշխող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դիրքի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չարաշահում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և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հակամրցակցային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համաձայնություն</w:t>
      </w:r>
      <w:r w:rsidRPr="00A36654">
        <w:rPr>
          <w:rFonts w:ascii="GHEA Grapalat" w:hAnsi="GHEA Grapalat" w:cs="Times Armenian"/>
          <w:lang w:val="af-ZA"/>
        </w:rPr>
        <w:t>։</w:t>
      </w: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-------------------------------------------------------------------------</w:t>
      </w:r>
      <w:r w:rsidRPr="00A36654">
        <w:rPr>
          <w:rFonts w:ascii="GHEA Grapalat" w:hAnsi="GHEA Grapalat" w:cs="Sylfaen"/>
          <w:lang w:val="af-ZA"/>
        </w:rPr>
        <w:t>-ի էլեկտրոնային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փոստի</w:t>
      </w:r>
      <w:r w:rsidRPr="00A36654">
        <w:rPr>
          <w:rFonts w:ascii="GHEA Grapalat" w:hAnsi="GHEA Grapalat"/>
          <w:lang w:val="af-ZA"/>
        </w:rPr>
        <w:t xml:space="preserve"> </w:t>
      </w:r>
      <w:r w:rsidRPr="00A36654">
        <w:rPr>
          <w:rFonts w:ascii="GHEA Grapalat" w:hAnsi="GHEA Grapalat" w:cs="Sylfaen"/>
          <w:lang w:val="af-ZA"/>
        </w:rPr>
        <w:t>հասցեն է`</w:t>
      </w:r>
    </w:p>
    <w:p w:rsidR="001B0E7E" w:rsidRPr="00A36654" w:rsidRDefault="001B0E7E" w:rsidP="001B0E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A36654">
        <w:rPr>
          <w:rFonts w:ascii="GHEA Grapalat" w:hAnsi="GHEA Grapalat"/>
          <w:sz w:val="16"/>
          <w:szCs w:val="16"/>
          <w:lang w:val="af-ZA"/>
        </w:rPr>
        <w:t>)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--------------------------------------------------------------------------------------:</w:t>
      </w:r>
    </w:p>
    <w:p w:rsidR="001B0E7E" w:rsidRPr="00A36654" w:rsidRDefault="001B0E7E" w:rsidP="001B0E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 xml:space="preserve">         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էլեկտրոնային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փոստի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հասցե</w:t>
      </w: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both"/>
        <w:rPr>
          <w:rFonts w:ascii="GHEA Grapalat" w:hAnsi="GHEA Grapalat"/>
          <w:lang w:val="af-ZA"/>
        </w:rPr>
      </w:pPr>
      <w:r w:rsidRPr="00A36654">
        <w:rPr>
          <w:rFonts w:ascii="GHEA Grapalat" w:hAnsi="GHEA Grapalat"/>
          <w:lang w:val="af-ZA"/>
        </w:rPr>
        <w:t>--------------------------------------------------------------------------------------------</w:t>
      </w:r>
      <w:r w:rsidRPr="00A36654">
        <w:rPr>
          <w:rFonts w:ascii="GHEA Grapalat" w:hAnsi="GHEA Grapalat"/>
          <w:lang w:val="af-ZA"/>
        </w:rPr>
        <w:tab/>
        <w:t>-------------------------------</w:t>
      </w:r>
    </w:p>
    <w:p w:rsidR="001B0E7E" w:rsidRPr="00A36654" w:rsidRDefault="001B0E7E" w:rsidP="001B0E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A36654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A36654">
        <w:rPr>
          <w:rFonts w:ascii="GHEA Grapalat" w:hAnsi="GHEA Grapalat"/>
          <w:sz w:val="16"/>
          <w:szCs w:val="16"/>
          <w:lang w:val="af-ZA"/>
        </w:rPr>
        <w:t>)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ղեկավարի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պաշտոնը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Անուն</w:t>
      </w:r>
      <w:r w:rsidRPr="00A3665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36654">
        <w:rPr>
          <w:rFonts w:ascii="GHEA Grapalat" w:hAnsi="GHEA Grapalat" w:cs="Sylfaen"/>
          <w:sz w:val="16"/>
          <w:szCs w:val="16"/>
          <w:lang w:val="af-ZA"/>
        </w:rPr>
        <w:t>Ազգանունը</w:t>
      </w:r>
      <w:r w:rsidRPr="00A36654">
        <w:rPr>
          <w:rFonts w:ascii="GHEA Grapalat" w:hAnsi="GHEA Grapalat"/>
          <w:sz w:val="16"/>
          <w:szCs w:val="16"/>
          <w:lang w:val="af-ZA"/>
        </w:rPr>
        <w:t>)</w:t>
      </w:r>
      <w:r w:rsidRPr="00A36654">
        <w:rPr>
          <w:rFonts w:ascii="GHEA Grapalat" w:hAnsi="GHEA Grapalat"/>
          <w:sz w:val="16"/>
          <w:szCs w:val="16"/>
          <w:lang w:val="af-ZA"/>
        </w:rPr>
        <w:tab/>
        <w:t xml:space="preserve">                                   (</w:t>
      </w:r>
      <w:r w:rsidRPr="00A36654">
        <w:rPr>
          <w:rFonts w:ascii="GHEA Grapalat" w:hAnsi="GHEA Grapalat" w:cs="Sylfaen"/>
          <w:sz w:val="16"/>
          <w:szCs w:val="16"/>
          <w:lang w:val="af-ZA"/>
        </w:rPr>
        <w:t>ստորագրությունը</w:t>
      </w:r>
      <w:r w:rsidRPr="00A36654">
        <w:rPr>
          <w:rFonts w:ascii="GHEA Grapalat" w:hAnsi="GHEA Grapalat"/>
          <w:sz w:val="16"/>
          <w:szCs w:val="16"/>
          <w:lang w:val="af-ZA"/>
        </w:rPr>
        <w:t>)</w:t>
      </w: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jc w:val="center"/>
        <w:rPr>
          <w:rFonts w:ascii="GHEA Grapalat" w:hAnsi="GHEA Grapalat"/>
          <w:lang w:val="af-ZA"/>
        </w:rPr>
      </w:pPr>
    </w:p>
    <w:p w:rsidR="001B0E7E" w:rsidRPr="00A36654" w:rsidRDefault="001B0E7E" w:rsidP="001B0E7E">
      <w:pPr>
        <w:ind w:left="720" w:firstLine="720"/>
        <w:jc w:val="center"/>
        <w:rPr>
          <w:rFonts w:ascii="GHEA Grapalat" w:hAnsi="GHEA Grapalat"/>
          <w:lang w:val="hy-AM"/>
        </w:rPr>
      </w:pPr>
      <w:r w:rsidRPr="00EF7B86">
        <w:rPr>
          <w:rFonts w:ascii="GHEA Grapalat" w:hAnsi="GHEA Grapalat"/>
          <w:lang w:val="af-ZA"/>
        </w:rPr>
        <w:t xml:space="preserve">                                                                                        </w:t>
      </w:r>
      <w:r w:rsidRPr="00A36654">
        <w:rPr>
          <w:rFonts w:ascii="GHEA Grapalat" w:hAnsi="GHEA Grapalat"/>
          <w:lang w:val="hy-AM"/>
        </w:rPr>
        <w:t xml:space="preserve">Կ. </w:t>
      </w:r>
      <w:r w:rsidRPr="00A36654">
        <w:rPr>
          <w:rFonts w:ascii="GHEA Grapalat" w:hAnsi="GHEA Grapalat" w:cs="Sylfaen"/>
          <w:lang w:val="hy-AM"/>
        </w:rPr>
        <w:t>Տ</w:t>
      </w:r>
      <w:r w:rsidRPr="00A36654">
        <w:rPr>
          <w:rFonts w:ascii="GHEA Grapalat" w:hAnsi="GHEA Grapalat"/>
          <w:lang w:val="hy-AM"/>
        </w:rPr>
        <w:t>.</w:t>
      </w:r>
      <w:r w:rsidRPr="00A36654">
        <w:rPr>
          <w:rFonts w:ascii="GHEA Grapalat" w:hAnsi="GHEA Grapalat"/>
          <w:lang w:val="hy-AM"/>
        </w:rPr>
        <w:tab/>
      </w:r>
      <w:r w:rsidRPr="00A36654">
        <w:rPr>
          <w:rFonts w:ascii="GHEA Grapalat" w:hAnsi="GHEA Grapalat"/>
          <w:lang w:val="hy-AM"/>
        </w:rPr>
        <w:tab/>
        <w:t xml:space="preserve"> </w:t>
      </w:r>
    </w:p>
    <w:p w:rsidR="001B0E7E" w:rsidRPr="00A36654" w:rsidRDefault="001B0E7E" w:rsidP="001B0E7E">
      <w:pPr>
        <w:jc w:val="right"/>
        <w:rPr>
          <w:rFonts w:ascii="GHEA Grapalat" w:hAnsi="GHEA Grapalat"/>
          <w:lang w:val="hy-AM"/>
        </w:rPr>
      </w:pPr>
    </w:p>
    <w:p w:rsidR="001B0E7E" w:rsidRPr="00A36654" w:rsidRDefault="001B0E7E" w:rsidP="001B0E7E">
      <w:pPr>
        <w:jc w:val="right"/>
        <w:rPr>
          <w:rFonts w:ascii="GHEA Grapalat" w:hAnsi="GHEA Grapalat"/>
          <w:lang w:val="hy-AM"/>
        </w:rPr>
      </w:pPr>
      <w:r w:rsidRPr="00A36654">
        <w:rPr>
          <w:rFonts w:ascii="GHEA Grapalat" w:hAnsi="GHEA Grapalat"/>
          <w:lang w:val="hy-AM"/>
        </w:rPr>
        <w:t>_______201</w:t>
      </w:r>
      <w:r w:rsidRPr="00A36654">
        <w:rPr>
          <w:rFonts w:ascii="GHEA Grapalat" w:hAnsi="GHEA Grapalat"/>
        </w:rPr>
        <w:t>_</w:t>
      </w:r>
      <w:r w:rsidRPr="00A36654">
        <w:rPr>
          <w:rFonts w:ascii="GHEA Grapalat" w:hAnsi="GHEA Grapalat" w:cs="Sylfaen"/>
          <w:lang w:val="hy-AM"/>
        </w:rPr>
        <w:t>թ</w:t>
      </w:r>
      <w:r w:rsidRPr="00A36654">
        <w:rPr>
          <w:rFonts w:ascii="GHEA Grapalat" w:hAnsi="GHEA Grapalat"/>
          <w:lang w:val="hy-AM"/>
        </w:rPr>
        <w:t>.</w:t>
      </w:r>
    </w:p>
    <w:p w:rsidR="001B0E7E" w:rsidRPr="00A36654" w:rsidRDefault="001B0E7E" w:rsidP="001B0E7E">
      <w:pPr>
        <w:jc w:val="right"/>
        <w:rPr>
          <w:rFonts w:ascii="GHEA Grapalat" w:hAnsi="GHEA Grapalat"/>
          <w:sz w:val="16"/>
          <w:szCs w:val="16"/>
          <w:vertAlign w:val="superscript"/>
          <w:lang w:val="af-ZA"/>
        </w:rPr>
      </w:pPr>
      <w:r w:rsidRPr="00A36654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Pr="00A36654">
        <w:rPr>
          <w:rFonts w:ascii="GHEA Grapalat" w:hAnsi="GHEA Grapalat"/>
          <w:sz w:val="16"/>
          <w:szCs w:val="16"/>
          <w:lang w:val="es-ES"/>
        </w:rPr>
        <w:t xml:space="preserve">                                                                                             </w:t>
      </w:r>
      <w:r w:rsidRPr="00A36654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A36654">
        <w:rPr>
          <w:rFonts w:ascii="GHEA Grapalat" w:hAnsi="GHEA Grapalat"/>
          <w:sz w:val="16"/>
          <w:szCs w:val="16"/>
          <w:lang w:val="es-ES"/>
        </w:rPr>
        <w:t>(</w:t>
      </w:r>
      <w:r w:rsidRPr="00A36654">
        <w:rPr>
          <w:rFonts w:ascii="GHEA Grapalat" w:hAnsi="GHEA Grapalat" w:cs="Sylfaen"/>
          <w:sz w:val="16"/>
          <w:szCs w:val="16"/>
          <w:lang w:val="hy-AM"/>
        </w:rPr>
        <w:t>ամսաթիվը</w:t>
      </w:r>
      <w:r w:rsidRPr="00A36654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A36654">
        <w:rPr>
          <w:rFonts w:ascii="GHEA Grapalat" w:hAnsi="GHEA Grapalat" w:cs="Sylfaen"/>
          <w:sz w:val="16"/>
          <w:szCs w:val="16"/>
          <w:lang w:val="hy-AM"/>
        </w:rPr>
        <w:t>ամիսը</w:t>
      </w:r>
      <w:r w:rsidRPr="00A36654">
        <w:rPr>
          <w:rFonts w:ascii="GHEA Grapalat" w:hAnsi="GHEA Grapalat" w:cs="Sylfaen"/>
          <w:sz w:val="16"/>
          <w:szCs w:val="16"/>
          <w:lang w:val="es-ES"/>
        </w:rPr>
        <w:t>)</w:t>
      </w:r>
    </w:p>
    <w:p w:rsidR="001B0E7E" w:rsidRPr="00A36654" w:rsidRDefault="001B0E7E" w:rsidP="001B0E7E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1B0E7E" w:rsidRPr="00A36654" w:rsidRDefault="001B0E7E" w:rsidP="001B0E7E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2"/>
          <w:szCs w:val="22"/>
        </w:rPr>
      </w:pPr>
    </w:p>
    <w:p w:rsidR="001B0E7E" w:rsidRPr="00A36654" w:rsidRDefault="001B0E7E" w:rsidP="001B0E7E">
      <w:pPr>
        <w:rPr>
          <w:rFonts w:ascii="GHEA Grapalat" w:hAnsi="GHEA Grapalat"/>
        </w:rPr>
      </w:pPr>
    </w:p>
    <w:p w:rsidR="001B0E7E" w:rsidRPr="00A36654" w:rsidRDefault="001B0E7E" w:rsidP="001B0E7E">
      <w:pPr>
        <w:rPr>
          <w:rFonts w:ascii="GHEA Grapalat" w:hAnsi="GHEA Grapalat"/>
        </w:rPr>
      </w:pPr>
    </w:p>
    <w:p w:rsidR="001B0E7E" w:rsidRPr="00A36654" w:rsidRDefault="001B0E7E" w:rsidP="001B0E7E">
      <w:pPr>
        <w:rPr>
          <w:rFonts w:ascii="GHEA Grapalat" w:hAnsi="GHEA Grapalat"/>
        </w:rPr>
      </w:pPr>
    </w:p>
    <w:p w:rsidR="001B0E7E" w:rsidRPr="00A36654" w:rsidRDefault="001B0E7E" w:rsidP="001B0E7E">
      <w:pPr>
        <w:rPr>
          <w:rFonts w:ascii="GHEA Grapalat" w:hAnsi="GHEA Grapalat"/>
        </w:rPr>
      </w:pPr>
    </w:p>
    <w:p w:rsidR="003C1339" w:rsidRPr="003362F9" w:rsidRDefault="003C1339" w:rsidP="00D10342">
      <w:pPr>
        <w:rPr>
          <w:rFonts w:ascii="Arial Armenian" w:hAnsi="Arial Armenian"/>
        </w:rPr>
      </w:pPr>
    </w:p>
    <w:sectPr w:rsidR="003C1339" w:rsidRPr="003362F9" w:rsidSect="00560177">
      <w:pgSz w:w="12240" w:h="15840"/>
      <w:pgMar w:top="0" w:right="99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D10342"/>
    <w:rsid w:val="00010496"/>
    <w:rsid w:val="00066F71"/>
    <w:rsid w:val="000731CA"/>
    <w:rsid w:val="000A60C3"/>
    <w:rsid w:val="000E5212"/>
    <w:rsid w:val="000E6AFB"/>
    <w:rsid w:val="00166C1A"/>
    <w:rsid w:val="001B0E7E"/>
    <w:rsid w:val="00202D82"/>
    <w:rsid w:val="00281E1E"/>
    <w:rsid w:val="002E76D2"/>
    <w:rsid w:val="003362F9"/>
    <w:rsid w:val="0036065E"/>
    <w:rsid w:val="003C1339"/>
    <w:rsid w:val="003C311A"/>
    <w:rsid w:val="0041244A"/>
    <w:rsid w:val="004F68E3"/>
    <w:rsid w:val="00553D30"/>
    <w:rsid w:val="00560177"/>
    <w:rsid w:val="00591315"/>
    <w:rsid w:val="00593EA0"/>
    <w:rsid w:val="007D05A6"/>
    <w:rsid w:val="008613C1"/>
    <w:rsid w:val="008B0F51"/>
    <w:rsid w:val="008F61B0"/>
    <w:rsid w:val="00911AA3"/>
    <w:rsid w:val="009201CE"/>
    <w:rsid w:val="0095206B"/>
    <w:rsid w:val="0096727B"/>
    <w:rsid w:val="009B3D7E"/>
    <w:rsid w:val="00A36102"/>
    <w:rsid w:val="00A943CC"/>
    <w:rsid w:val="00AA3560"/>
    <w:rsid w:val="00B2522C"/>
    <w:rsid w:val="00B55691"/>
    <w:rsid w:val="00BA0D1E"/>
    <w:rsid w:val="00C1524A"/>
    <w:rsid w:val="00C339C4"/>
    <w:rsid w:val="00C76E96"/>
    <w:rsid w:val="00CB7210"/>
    <w:rsid w:val="00CB7E1A"/>
    <w:rsid w:val="00CD2335"/>
    <w:rsid w:val="00CF47EE"/>
    <w:rsid w:val="00D10342"/>
    <w:rsid w:val="00DA0A57"/>
    <w:rsid w:val="00E13B94"/>
    <w:rsid w:val="00E43551"/>
    <w:rsid w:val="00EE110B"/>
    <w:rsid w:val="00EF7B86"/>
    <w:rsid w:val="00FA1047"/>
    <w:rsid w:val="00FA2303"/>
    <w:rsid w:val="00FE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6B"/>
  </w:style>
  <w:style w:type="paragraph" w:styleId="1">
    <w:name w:val="heading 1"/>
    <w:basedOn w:val="a"/>
    <w:next w:val="a"/>
    <w:link w:val="10"/>
    <w:qFormat/>
    <w:rsid w:val="003362F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62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D103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3362F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362F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1034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62F9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3362F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362F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034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D103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31">
    <w:name w:val="Body Text Indent 3"/>
    <w:basedOn w:val="a"/>
    <w:link w:val="32"/>
    <w:rsid w:val="00D1034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D103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3">
    <w:name w:val="Основной текст_"/>
    <w:link w:val="11"/>
    <w:rsid w:val="00D10342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rsid w:val="00D10342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paragraph" w:customStyle="1" w:styleId="Default">
    <w:name w:val="Default"/>
    <w:rsid w:val="00D1034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362F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6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3362F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3362F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362F9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3362F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362F9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3362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 Char, Char Char Char Char"/>
    <w:basedOn w:val="a"/>
    <w:link w:val="a6"/>
    <w:rsid w:val="003362F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Знак, Char Char Char Char Знак"/>
    <w:basedOn w:val="a0"/>
    <w:link w:val="a5"/>
    <w:rsid w:val="003362F9"/>
    <w:rPr>
      <w:rFonts w:ascii="Arial LatArm" w:eastAsia="Times New Roman" w:hAnsi="Arial LatArm" w:cs="Times New Roman"/>
      <w:sz w:val="24"/>
      <w:szCs w:val="20"/>
      <w:lang w:eastAsia="ru-RU"/>
    </w:rPr>
  </w:style>
  <w:style w:type="paragraph" w:customStyle="1" w:styleId="norm">
    <w:name w:val="norm"/>
    <w:basedOn w:val="a"/>
    <w:link w:val="normChar"/>
    <w:rsid w:val="003362F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3362F9"/>
    <w:rPr>
      <w:rFonts w:ascii="Arial Armenian" w:eastAsia="Times New Roman" w:hAnsi="Arial Armenian" w:cs="Times New Roman"/>
      <w:szCs w:val="20"/>
      <w:lang w:eastAsia="ru-RU"/>
    </w:rPr>
  </w:style>
  <w:style w:type="paragraph" w:styleId="a7">
    <w:name w:val="header"/>
    <w:basedOn w:val="a"/>
    <w:link w:val="a8"/>
    <w:unhideWhenUsed/>
    <w:rsid w:val="00336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362F9"/>
  </w:style>
  <w:style w:type="paragraph" w:styleId="a9">
    <w:name w:val="footer"/>
    <w:basedOn w:val="a"/>
    <w:link w:val="aa"/>
    <w:uiPriority w:val="99"/>
    <w:unhideWhenUsed/>
    <w:rsid w:val="00336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62F9"/>
  </w:style>
  <w:style w:type="paragraph" w:styleId="ab">
    <w:name w:val="footnote text"/>
    <w:basedOn w:val="a"/>
    <w:link w:val="ac"/>
    <w:semiHidden/>
    <w:rsid w:val="003362F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3362F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d">
    <w:name w:val="footnote reference"/>
    <w:rsid w:val="003362F9"/>
    <w:rPr>
      <w:vertAlign w:val="superscript"/>
    </w:rPr>
  </w:style>
  <w:style w:type="paragraph" w:styleId="ae">
    <w:name w:val="Body Text"/>
    <w:basedOn w:val="a"/>
    <w:link w:val="af"/>
    <w:rsid w:val="003362F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3362F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3362F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362F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3362F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3362F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3362F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362F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3362F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3362F9"/>
    <w:rPr>
      <w:rFonts w:ascii="Arial Armenian" w:eastAsia="Times New Roman" w:hAnsi="Arial Armenian" w:cs="Times New Roman"/>
      <w:sz w:val="24"/>
      <w:szCs w:val="20"/>
    </w:rPr>
  </w:style>
  <w:style w:type="character" w:styleId="af2">
    <w:name w:val="page number"/>
    <w:basedOn w:val="a0"/>
    <w:rsid w:val="003362F9"/>
  </w:style>
  <w:style w:type="paragraph" w:customStyle="1" w:styleId="CharCharCharCharCharCharCharCharCharCharCharChar">
    <w:name w:val="Char Char Char Char Char Char Char Char Char Char Char Char"/>
    <w:basedOn w:val="a"/>
    <w:rsid w:val="003362F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font5">
    <w:name w:val="font5"/>
    <w:basedOn w:val="a"/>
    <w:rsid w:val="003362F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3">
    <w:name w:val="Emphasis"/>
    <w:basedOn w:val="a0"/>
    <w:uiPriority w:val="20"/>
    <w:qFormat/>
    <w:rsid w:val="003362F9"/>
    <w:rPr>
      <w:i/>
      <w:iCs/>
    </w:rPr>
  </w:style>
  <w:style w:type="paragraph" w:styleId="af4">
    <w:name w:val="Balloon Text"/>
    <w:basedOn w:val="a"/>
    <w:link w:val="af5"/>
    <w:uiPriority w:val="99"/>
    <w:rsid w:val="003362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3362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3362F9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3362F9"/>
    <w:rPr>
      <w:rFonts w:ascii="Arial Armenian" w:eastAsia="Times New Roman" w:hAnsi="Arial Armenian" w:cs="Times New Roman"/>
      <w:szCs w:val="24"/>
      <w:lang w:eastAsia="ru-RU"/>
    </w:rPr>
  </w:style>
  <w:style w:type="character" w:styleId="af6">
    <w:name w:val="Hyperlink"/>
    <w:basedOn w:val="a0"/>
    <w:rsid w:val="003362F9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3362F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7">
    <w:name w:val="annotation reference"/>
    <w:basedOn w:val="a0"/>
    <w:rsid w:val="003362F9"/>
    <w:rPr>
      <w:sz w:val="16"/>
      <w:szCs w:val="16"/>
    </w:rPr>
  </w:style>
  <w:style w:type="paragraph" w:styleId="af8">
    <w:name w:val="endnote text"/>
    <w:basedOn w:val="a"/>
    <w:link w:val="af9"/>
    <w:rsid w:val="003362F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3362F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a">
    <w:name w:val="endnote reference"/>
    <w:basedOn w:val="a0"/>
    <w:rsid w:val="003362F9"/>
    <w:rPr>
      <w:vertAlign w:val="superscript"/>
    </w:rPr>
  </w:style>
  <w:style w:type="paragraph" w:styleId="afb">
    <w:name w:val="Document Map"/>
    <w:basedOn w:val="a"/>
    <w:link w:val="afc"/>
    <w:rsid w:val="003362F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b"/>
    <w:rsid w:val="003362F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362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362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362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362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362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3362F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362F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362F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362F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362F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362F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362F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3362F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362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362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362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3362F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afd">
    <w:name w:val="FollowedHyperlink"/>
    <w:basedOn w:val="a0"/>
    <w:unhideWhenUsed/>
    <w:rsid w:val="003362F9"/>
    <w:rPr>
      <w:color w:val="800080" w:themeColor="followedHyperlink"/>
      <w:u w:val="single"/>
    </w:rPr>
  </w:style>
  <w:style w:type="character" w:styleId="afe">
    <w:name w:val="Placeholder Text"/>
    <w:basedOn w:val="a0"/>
    <w:uiPriority w:val="99"/>
    <w:semiHidden/>
    <w:rsid w:val="003362F9"/>
    <w:rPr>
      <w:color w:val="808080"/>
    </w:rPr>
  </w:style>
  <w:style w:type="paragraph" w:styleId="aff">
    <w:name w:val="List Paragraph"/>
    <w:basedOn w:val="a"/>
    <w:uiPriority w:val="34"/>
    <w:qFormat/>
    <w:rsid w:val="003362F9"/>
    <w:pPr>
      <w:ind w:left="720"/>
      <w:contextualSpacing/>
    </w:pPr>
  </w:style>
  <w:style w:type="character" w:customStyle="1" w:styleId="aff0">
    <w:name w:val="Текст примечания Знак"/>
    <w:basedOn w:val="a0"/>
    <w:link w:val="aff1"/>
    <w:semiHidden/>
    <w:rsid w:val="003362F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f1">
    <w:name w:val="annotation text"/>
    <w:basedOn w:val="a"/>
    <w:link w:val="aff0"/>
    <w:semiHidden/>
    <w:rsid w:val="003362F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1">
    <w:name w:val="Comment Text Char1"/>
    <w:basedOn w:val="a0"/>
    <w:link w:val="aff1"/>
    <w:uiPriority w:val="99"/>
    <w:semiHidden/>
    <w:rsid w:val="003362F9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semiHidden/>
    <w:rsid w:val="003362F9"/>
    <w:rPr>
      <w:b/>
      <w:bCs/>
    </w:rPr>
  </w:style>
  <w:style w:type="paragraph" w:styleId="aff3">
    <w:name w:val="annotation subject"/>
    <w:basedOn w:val="aff1"/>
    <w:next w:val="aff1"/>
    <w:link w:val="aff2"/>
    <w:semiHidden/>
    <w:rsid w:val="003362F9"/>
    <w:rPr>
      <w:b/>
      <w:bCs/>
    </w:rPr>
  </w:style>
  <w:style w:type="character" w:customStyle="1" w:styleId="CommentSubjectChar1">
    <w:name w:val="Comment Subject Char1"/>
    <w:basedOn w:val="CommentTextChar1"/>
    <w:link w:val="aff3"/>
    <w:uiPriority w:val="99"/>
    <w:semiHidden/>
    <w:rsid w:val="003362F9"/>
    <w:rPr>
      <w:b/>
      <w:bCs/>
    </w:rPr>
  </w:style>
  <w:style w:type="paragraph" w:styleId="aff4">
    <w:name w:val="Normal (Web)"/>
    <w:basedOn w:val="a"/>
    <w:uiPriority w:val="99"/>
    <w:rsid w:val="00336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5">
    <w:name w:val="Strong"/>
    <w:uiPriority w:val="22"/>
    <w:qFormat/>
    <w:rsid w:val="003362F9"/>
    <w:rPr>
      <w:b/>
      <w:bCs/>
    </w:rPr>
  </w:style>
  <w:style w:type="character" w:customStyle="1" w:styleId="CharChar12">
    <w:name w:val="Char Char12"/>
    <w:rsid w:val="003362F9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3362F9"/>
    <w:rPr>
      <w:rFonts w:ascii="Arial Armenian" w:hAnsi="Arial Armenian"/>
      <w:lang w:val="en-US"/>
    </w:rPr>
  </w:style>
  <w:style w:type="character" w:customStyle="1" w:styleId="CharChar22">
    <w:name w:val="Char Char22"/>
    <w:rsid w:val="003362F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362F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362F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362F9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3362F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362F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362F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Index11">
    <w:name w:val="Index 11"/>
    <w:basedOn w:val="a"/>
    <w:rsid w:val="003362F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362F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3362F9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4063</Words>
  <Characters>23162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QKAG</Company>
  <LinksUpToDate>false</LinksUpToDate>
  <CharactersWithSpaces>27171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Vardenis</dc:creator>
  <cp:keywords/>
  <dc:description/>
  <cp:lastModifiedBy>ww</cp:lastModifiedBy>
  <cp:revision>42</cp:revision>
  <dcterms:created xsi:type="dcterms:W3CDTF">2014-02-21T10:26:00Z</dcterms:created>
  <dcterms:modified xsi:type="dcterms:W3CDTF">2015-02-02T06:33:00Z</dcterms:modified>
</cp:coreProperties>
</file>