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B2789" w:rsidP="00A77010">
      <w:pPr>
        <w:pStyle w:val="Heading9"/>
        <w:jc w:val="right"/>
        <w:rPr>
          <w:rFonts w:ascii="Sylfaen" w:hAnsi="Sylfaen"/>
          <w:lang w:val="af-ZA"/>
        </w:rPr>
      </w:pPr>
      <w:r>
        <w:rPr>
          <w:rFonts w:ascii="Sylfaen" w:hAnsi="Sylfaen"/>
          <w:lang w:val="af-ZA"/>
        </w:rPr>
        <w:t>№004</w:t>
      </w:r>
      <w:r w:rsidR="000B7CE8">
        <w:rPr>
          <w:rFonts w:ascii="Sylfaen" w:hAnsi="Sylfaen"/>
          <w:lang w:val="af-ZA"/>
        </w:rPr>
        <w:t>/GA</w:t>
      </w:r>
      <w:r w:rsidR="000B7CE8">
        <w:rPr>
          <w:rFonts w:ascii="Sylfaen" w:hAnsi="Sylfaen"/>
          <w:lang w:val="hy-AM"/>
        </w:rPr>
        <w:t>rm</w:t>
      </w:r>
      <w:r w:rsidR="000B7CE8">
        <w:rPr>
          <w:rFonts w:ascii="Sylfaen" w:hAnsi="Sylfaen"/>
          <w:lang w:val="af-ZA"/>
        </w:rPr>
        <w:t>/15_2.2_</w:t>
      </w:r>
      <w:r>
        <w:rPr>
          <w:rFonts w:ascii="Sylfaen" w:hAnsi="Sylfaen"/>
          <w:lang w:val="af-ZA"/>
        </w:rPr>
        <w:t>61</w:t>
      </w:r>
      <w:r w:rsidR="000B7CE8">
        <w:rPr>
          <w:rFonts w:ascii="Sylfaen" w:hAnsi="Sylfaen"/>
          <w:lang w:val="af-ZA"/>
        </w:rPr>
        <w:t>/</w:t>
      </w:r>
      <w:r>
        <w:rPr>
          <w:rFonts w:ascii="Sylfaen" w:hAnsi="Sylfaen"/>
          <w:lang w:val="af-ZA"/>
        </w:rPr>
        <w:t>29</w:t>
      </w:r>
      <w:r w:rsidR="000B7CE8">
        <w:rPr>
          <w:rFonts w:ascii="Sylfaen" w:hAnsi="Sylfaen"/>
          <w:lang w:val="af-ZA"/>
        </w:rPr>
        <w:t>.01.15</w:t>
      </w:r>
      <w:r w:rsidR="00561412">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B7CE8">
        <w:rPr>
          <w:rFonts w:ascii="Sylfaen" w:hAnsi="Sylfaen"/>
          <w:bCs/>
          <w:sz w:val="24"/>
          <w:szCs w:val="24"/>
          <w:lang w:val="hy-AM"/>
        </w:rPr>
        <w:t>2</w:t>
      </w:r>
      <w:r w:rsidR="003F7BF3">
        <w:rPr>
          <w:rFonts w:ascii="Sylfaen" w:hAnsi="Sylfaen"/>
          <w:bCs/>
          <w:sz w:val="24"/>
          <w:szCs w:val="24"/>
          <w:lang w:val="hy-AM"/>
        </w:rPr>
        <w:t>9</w:t>
      </w:r>
      <w:r w:rsidRPr="00B25D9D">
        <w:rPr>
          <w:rFonts w:ascii="Sylfaen" w:hAnsi="Sylfaen"/>
          <w:bCs/>
          <w:sz w:val="24"/>
          <w:szCs w:val="24"/>
          <w:lang w:val="af-ZA"/>
        </w:rPr>
        <w:t>.</w:t>
      </w:r>
      <w:r w:rsidR="000B7CE8">
        <w:rPr>
          <w:rFonts w:ascii="Sylfaen" w:hAnsi="Sylfaen"/>
          <w:bCs/>
          <w:sz w:val="24"/>
          <w:szCs w:val="24"/>
          <w:lang w:val="hy-AM"/>
        </w:rPr>
        <w:t>01</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 xml:space="preserve">«Գազպրոմ Արմենիա»  ՓԲԸ-ի կարիքների </w:t>
      </w:r>
      <w:r w:rsidR="009C54A5" w:rsidRPr="00110845">
        <w:rPr>
          <w:rFonts w:ascii="Sylfaen" w:hAnsi="Sylfaen"/>
          <w:b/>
          <w:lang w:val="hy-AM"/>
        </w:rPr>
        <w:t xml:space="preserve">քարթրիջների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C54A5" w:rsidRPr="00362C84">
        <w:rPr>
          <w:rFonts w:ascii="Sylfaen" w:hAnsi="Sylfaen"/>
          <w:lang w:val="hy-AM"/>
        </w:rPr>
        <w:t>քարթրիջների</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9C54A5" w:rsidRPr="00956C4E">
        <w:rPr>
          <w:rFonts w:ascii="Sylfaen" w:hAnsi="Sylfaen"/>
          <w:sz w:val="18"/>
          <w:szCs w:val="18"/>
          <w:lang w:val="hy-AM"/>
        </w:rPr>
        <w:t xml:space="preserve">քարթրիջների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9C54A5" w:rsidRPr="00956C4E">
        <w:rPr>
          <w:rFonts w:ascii="Sylfaen" w:hAnsi="Sylfaen"/>
          <w:sz w:val="18"/>
          <w:szCs w:val="18"/>
          <w:lang w:val="af-ZA"/>
        </w:rPr>
        <w:t>№004/GA</w:t>
      </w:r>
      <w:r w:rsidR="009C54A5" w:rsidRPr="00956C4E">
        <w:rPr>
          <w:rFonts w:ascii="Sylfaen" w:hAnsi="Sylfaen"/>
          <w:sz w:val="18"/>
          <w:szCs w:val="18"/>
          <w:lang w:val="hy-AM"/>
        </w:rPr>
        <w:t>rm</w:t>
      </w:r>
      <w:r w:rsidR="009C54A5" w:rsidRPr="00956C4E">
        <w:rPr>
          <w:rFonts w:ascii="Sylfaen" w:hAnsi="Sylfaen"/>
          <w:sz w:val="18"/>
          <w:szCs w:val="18"/>
          <w:lang w:val="af-ZA"/>
        </w:rPr>
        <w:t>/15_2.2_61/29.01.15</w:t>
      </w:r>
      <w:r w:rsidR="009C54A5" w:rsidRPr="00956C4E">
        <w:rPr>
          <w:rFonts w:ascii="Sylfaen" w:hAnsi="Sylfaen"/>
          <w:sz w:val="18"/>
          <w:szCs w:val="18"/>
          <w:lang w:val="hy-AM"/>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C54A5" w:rsidRPr="00956C4E">
        <w:rPr>
          <w:rFonts w:ascii="Sylfaen" w:hAnsi="Sylfaen"/>
          <w:sz w:val="18"/>
          <w:szCs w:val="18"/>
          <w:lang w:val="hy-AM"/>
        </w:rPr>
        <w:t>քարթրիջների</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9C54A5" w:rsidP="00A77010">
      <w:pPr>
        <w:jc w:val="both"/>
        <w:rPr>
          <w:rFonts w:ascii="Sylfaen" w:hAnsi="Sylfaen"/>
          <w:sz w:val="18"/>
          <w:szCs w:val="18"/>
          <w:lang w:val="hy-AM"/>
        </w:rPr>
      </w:pPr>
      <w:r w:rsidRPr="00956C4E">
        <w:rPr>
          <w:rFonts w:ascii="Sylfaen" w:hAnsi="Sylfaen"/>
          <w:sz w:val="18"/>
          <w:szCs w:val="18"/>
          <w:lang w:val="hy-AM"/>
        </w:rPr>
        <w:t>Քարթրիջների</w:t>
      </w:r>
      <w:r w:rsidRPr="00266D38">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C54A5" w:rsidRPr="009C54A5">
        <w:rPr>
          <w:rFonts w:ascii="Sylfaen" w:hAnsi="Sylfaen" w:cs="Sylfaen"/>
          <w:sz w:val="18"/>
          <w:szCs w:val="18"/>
          <w:lang w:val="hy-AM"/>
        </w:rPr>
        <w:t>տպագրական սարքավորումների, քարթրիջների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0B7CE8" w:rsidRPr="00110845">
        <w:rPr>
          <w:rFonts w:ascii="Sylfaen" w:hAnsi="Sylfaen" w:cs="Arial Armenian"/>
          <w:b/>
          <w:sz w:val="18"/>
          <w:szCs w:val="18"/>
          <w:lang w:val="hy-AM" w:eastAsia="ru-RU"/>
        </w:rPr>
        <w:t>փետրվարի</w:t>
      </w:r>
      <w:r w:rsidR="00BE22EB" w:rsidRPr="00110845">
        <w:rPr>
          <w:rFonts w:ascii="Sylfaen" w:hAnsi="Sylfaen" w:cs="Arial Armenian"/>
          <w:b/>
          <w:sz w:val="18"/>
          <w:szCs w:val="18"/>
          <w:lang w:val="hy-AM" w:eastAsia="ru-RU"/>
        </w:rPr>
        <w:t xml:space="preserve">  </w:t>
      </w:r>
      <w:r w:rsidR="009C54A5" w:rsidRPr="00110845">
        <w:rPr>
          <w:rFonts w:ascii="Sylfaen" w:hAnsi="Sylfaen" w:cs="Arial Armenian"/>
          <w:b/>
          <w:sz w:val="18"/>
          <w:szCs w:val="18"/>
          <w:lang w:val="hy-AM" w:eastAsia="ru-RU"/>
        </w:rPr>
        <w:t>1</w:t>
      </w:r>
      <w:r w:rsidR="00956C4E" w:rsidRPr="00110845">
        <w:rPr>
          <w:rFonts w:ascii="Sylfaen" w:hAnsi="Sylfaen" w:cs="Arial Armenian"/>
          <w:b/>
          <w:sz w:val="18"/>
          <w:szCs w:val="18"/>
          <w:lang w:val="hy-AM" w:eastAsia="ru-RU"/>
        </w:rPr>
        <w:t>1</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777A2" w:rsidRPr="00A777A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10845" w:rsidRPr="00541968" w:rsidRDefault="0011084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690AA3" w:rsidRPr="00690AA3">
        <w:rPr>
          <w:rFonts w:ascii="Sylfaen" w:hAnsi="Sylfaen"/>
          <w:sz w:val="20"/>
          <w:lang w:val="af-ZA"/>
        </w:rPr>
        <w:t>№004/GA</w:t>
      </w:r>
      <w:r w:rsidR="00690AA3" w:rsidRPr="00690AA3">
        <w:rPr>
          <w:rFonts w:ascii="Sylfaen" w:hAnsi="Sylfaen"/>
          <w:sz w:val="20"/>
          <w:lang w:val="hy-AM"/>
        </w:rPr>
        <w:t>rm</w:t>
      </w:r>
      <w:r w:rsidR="00690AA3" w:rsidRPr="00690AA3">
        <w:rPr>
          <w:rFonts w:ascii="Sylfaen" w:hAnsi="Sylfaen"/>
          <w:sz w:val="20"/>
          <w:lang w:val="af-ZA"/>
        </w:rPr>
        <w:t>/15_2.2_61/29.01.15</w:t>
      </w:r>
      <w:r w:rsidR="00690AA3">
        <w:rPr>
          <w:rFonts w:ascii="Sylfaen" w:hAnsi="Sylfaen"/>
          <w:lang w:val="hy-AM"/>
        </w:rPr>
        <w:t xml:space="preserve">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690AA3" w:rsidRPr="00690AA3">
        <w:rPr>
          <w:rFonts w:ascii="Sylfaen" w:hAnsi="Sylfaen"/>
          <w:sz w:val="20"/>
          <w:szCs w:val="20"/>
          <w:lang w:val="af-ZA"/>
        </w:rPr>
        <w:t>№004/GA</w:t>
      </w:r>
      <w:r w:rsidR="00690AA3" w:rsidRPr="00690AA3">
        <w:rPr>
          <w:rFonts w:ascii="Sylfaen" w:hAnsi="Sylfaen"/>
          <w:sz w:val="20"/>
          <w:szCs w:val="20"/>
          <w:lang w:val="hy-AM"/>
        </w:rPr>
        <w:t>rm</w:t>
      </w:r>
      <w:r w:rsidR="00690AA3" w:rsidRPr="00690AA3">
        <w:rPr>
          <w:rFonts w:ascii="Sylfaen" w:hAnsi="Sylfaen"/>
          <w:sz w:val="20"/>
          <w:szCs w:val="20"/>
          <w:lang w:val="af-ZA"/>
        </w:rPr>
        <w:t>/15_2.2_61/29.01.15</w:t>
      </w:r>
      <w:r w:rsidR="00690AA3">
        <w:rPr>
          <w:rFonts w:ascii="Sylfaen" w:hAnsi="Sylfaen"/>
          <w:lang w:val="hy-AM"/>
        </w:rPr>
        <w:t xml:space="preserve">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690AA3">
        <w:rPr>
          <w:rFonts w:ascii="Sylfaen" w:hAnsi="Sylfaen"/>
          <w:lang w:val="af-ZA"/>
        </w:rPr>
        <w:t>№004/GA</w:t>
      </w:r>
      <w:r w:rsidR="00690AA3">
        <w:rPr>
          <w:rFonts w:ascii="Sylfaen" w:hAnsi="Sylfaen"/>
          <w:lang w:val="hy-AM"/>
        </w:rPr>
        <w:t>rm</w:t>
      </w:r>
      <w:r w:rsidR="00690AA3">
        <w:rPr>
          <w:rFonts w:ascii="Sylfaen" w:hAnsi="Sylfaen"/>
          <w:lang w:val="af-ZA"/>
        </w:rPr>
        <w:t>/15_2.2_61/29.01.15</w:t>
      </w:r>
      <w:r w:rsidR="00690AA3">
        <w:rPr>
          <w:rFonts w:ascii="Sylfaen" w:hAnsi="Sylfaen"/>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690AA3">
        <w:rPr>
          <w:rFonts w:ascii="Sylfaen" w:hAnsi="Sylfaen"/>
          <w:lang w:val="af-ZA"/>
        </w:rPr>
        <w:t>№004/GA</w:t>
      </w:r>
      <w:r w:rsidR="00690AA3">
        <w:rPr>
          <w:rFonts w:ascii="Sylfaen" w:hAnsi="Sylfaen"/>
          <w:lang w:val="hy-AM"/>
        </w:rPr>
        <w:t>rm</w:t>
      </w:r>
      <w:r w:rsidR="00690AA3">
        <w:rPr>
          <w:rFonts w:ascii="Sylfaen" w:hAnsi="Sylfaen"/>
          <w:lang w:val="af-ZA"/>
        </w:rPr>
        <w:t>/15_2.2_61/29.01.15</w:t>
      </w:r>
      <w:r w:rsidR="00690AA3">
        <w:rPr>
          <w:rFonts w:ascii="Sylfaen" w:hAnsi="Sylfaen"/>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№004/GA</w:t>
      </w:r>
      <w:r>
        <w:rPr>
          <w:rFonts w:ascii="Sylfaen" w:hAnsi="Sylfaen"/>
          <w:lang w:val="hy-AM"/>
        </w:rPr>
        <w:t>rm</w:t>
      </w:r>
      <w:r>
        <w:rPr>
          <w:rFonts w:ascii="Sylfaen" w:hAnsi="Sylfaen"/>
          <w:lang w:val="af-ZA"/>
        </w:rPr>
        <w:t>/15_2.2_61/29.01.15</w:t>
      </w:r>
      <w:r>
        <w:rPr>
          <w:rFonts w:ascii="Sylfaen" w:hAnsi="Sylfaen"/>
          <w:lang w:val="hy-AM"/>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309C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7A2" w:rsidP="004D3B9B">
            <w:pPr>
              <w:tabs>
                <w:tab w:val="left" w:pos="1248"/>
              </w:tabs>
              <w:spacing w:line="360" w:lineRule="auto"/>
              <w:jc w:val="both"/>
              <w:rPr>
                <w:rFonts w:ascii="Sylfaen" w:hAnsi="Sylfaen" w:cs="GHEA Grapalat"/>
                <w:sz w:val="18"/>
                <w:szCs w:val="18"/>
                <w:lang w:eastAsia="ru-RU"/>
              </w:rPr>
            </w:pPr>
            <w:r w:rsidRPr="00A777A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10845" w:rsidRDefault="0011084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309C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9C54A5" w:rsidP="000B7CE8">
            <w:pPr>
              <w:jc w:val="center"/>
              <w:rPr>
                <w:rFonts w:ascii="Sylfaen" w:hAnsi="Sylfaen"/>
                <w:b/>
                <w:color w:val="FF0000"/>
                <w:sz w:val="20"/>
                <w:szCs w:val="20"/>
              </w:rPr>
            </w:pPr>
            <w:r>
              <w:rPr>
                <w:rFonts w:ascii="Sylfaen" w:hAnsi="Sylfaen" w:cs="Sylfaen"/>
                <w:b/>
                <w:sz w:val="20"/>
                <w:szCs w:val="20"/>
              </w:rPr>
              <w:t>Քարթրիջ</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BF20A2" w:rsidP="00175E48">
      <w:pPr>
        <w:jc w:val="center"/>
        <w:rPr>
          <w:rFonts w:ascii="Sylfaen" w:hAnsi="Sylfaen"/>
          <w:b/>
          <w:sz w:val="22"/>
          <w:szCs w:val="22"/>
          <w:lang w:val="af-ZA"/>
        </w:rPr>
      </w:pPr>
      <w:r>
        <w:rPr>
          <w:rFonts w:ascii="Sylfaen" w:hAnsi="Sylfaen"/>
          <w:b/>
          <w:sz w:val="22"/>
          <w:szCs w:val="22"/>
          <w:lang w:val="af-ZA"/>
        </w:rPr>
        <w:t xml:space="preserve">            Գնման-ժամանակացուցույց-Տեխնիկական բնութագիր</w:t>
      </w:r>
    </w:p>
    <w:p w:rsidR="00175E48" w:rsidRPr="008463B9" w:rsidRDefault="00175E48" w:rsidP="00175E48">
      <w:pPr>
        <w:spacing w:line="360" w:lineRule="auto"/>
        <w:jc w:val="both"/>
        <w:rPr>
          <w:rFonts w:ascii="Sylfaen" w:hAnsi="Sylfaen" w:cs="Sylfaen"/>
          <w:sz w:val="18"/>
          <w:szCs w:val="18"/>
          <w:lang w:val="af-ZA"/>
        </w:rPr>
      </w:pPr>
    </w:p>
    <w:tbl>
      <w:tblPr>
        <w:tblW w:w="9062" w:type="dxa"/>
        <w:jc w:val="center"/>
        <w:tblInd w:w="-2180" w:type="dxa"/>
        <w:tblLayout w:type="fixed"/>
        <w:tblLook w:val="0000"/>
      </w:tblPr>
      <w:tblGrid>
        <w:gridCol w:w="628"/>
        <w:gridCol w:w="3599"/>
        <w:gridCol w:w="851"/>
        <w:gridCol w:w="970"/>
        <w:gridCol w:w="1472"/>
        <w:gridCol w:w="1542"/>
      </w:tblGrid>
      <w:tr w:rsidR="00BF20A2" w:rsidRPr="00CF53C4" w:rsidTr="00E330E9">
        <w:trPr>
          <w:trHeight w:val="585"/>
          <w:jc w:val="center"/>
        </w:trPr>
        <w:tc>
          <w:tcPr>
            <w:tcW w:w="628" w:type="dxa"/>
            <w:vMerge w:val="restart"/>
            <w:tcBorders>
              <w:top w:val="single" w:sz="4" w:space="0" w:color="auto"/>
              <w:left w:val="single" w:sz="4" w:space="0" w:color="auto"/>
              <w:bottom w:val="single" w:sz="4" w:space="0" w:color="auto"/>
              <w:right w:val="single" w:sz="4" w:space="0" w:color="auto"/>
            </w:tcBorders>
            <w:vAlign w:val="center"/>
          </w:tcPr>
          <w:p w:rsidR="00BF20A2" w:rsidRPr="00CF53C4" w:rsidRDefault="00BF20A2" w:rsidP="009C54A5">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8434" w:type="dxa"/>
            <w:gridSpan w:val="5"/>
            <w:tcBorders>
              <w:top w:val="single" w:sz="4" w:space="0" w:color="auto"/>
              <w:left w:val="nil"/>
              <w:bottom w:val="single" w:sz="4" w:space="0" w:color="auto"/>
              <w:right w:val="single" w:sz="4" w:space="0" w:color="auto"/>
            </w:tcBorders>
            <w:vAlign w:val="center"/>
          </w:tcPr>
          <w:p w:rsidR="00BF20A2" w:rsidRPr="00CF53C4" w:rsidRDefault="00E330E9" w:rsidP="00BF20A2">
            <w:pPr>
              <w:jc w:val="center"/>
              <w:rPr>
                <w:rFonts w:ascii="Sylfaen" w:hAnsi="Sylfaen" w:cs="Arial LatArm"/>
                <w:sz w:val="18"/>
                <w:szCs w:val="18"/>
              </w:rPr>
            </w:pPr>
            <w:r>
              <w:rPr>
                <w:rFonts w:ascii="Sylfaen" w:hAnsi="Sylfaen" w:cs="Arial LatArm"/>
                <w:sz w:val="18"/>
                <w:szCs w:val="18"/>
              </w:rPr>
              <w:t>Ապրանքը</w:t>
            </w:r>
            <w:r w:rsidR="00BF20A2" w:rsidRPr="00CF53C4">
              <w:rPr>
                <w:rFonts w:ascii="Sylfaen" w:hAnsi="Sylfaen" w:cs="Arial LatArm"/>
                <w:sz w:val="18"/>
                <w:szCs w:val="18"/>
              </w:rPr>
              <w:t xml:space="preserve"> </w:t>
            </w:r>
            <w:r>
              <w:rPr>
                <w:rFonts w:ascii="Sylfaen" w:hAnsi="Sylfaen" w:cs="Arial LatArm"/>
                <w:sz w:val="18"/>
                <w:szCs w:val="18"/>
              </w:rPr>
              <w:t>ն</w:t>
            </w:r>
            <w:r w:rsidR="00BF20A2">
              <w:rPr>
                <w:rFonts w:ascii="Sylfaen" w:hAnsi="Sylfaen" w:cs="Arial LatArm"/>
                <w:sz w:val="18"/>
                <w:szCs w:val="18"/>
              </w:rPr>
              <w:t>ախատեսվում է գնել 2015թ-ի ընթացքում</w:t>
            </w:r>
            <w:r>
              <w:rPr>
                <w:rFonts w:ascii="Sylfaen" w:hAnsi="Sylfaen" w:cs="Arial LatArm"/>
                <w:sz w:val="18"/>
                <w:szCs w:val="18"/>
              </w:rPr>
              <w:t xml:space="preserve">  (ըստ նախնական հայտերի)</w:t>
            </w:r>
          </w:p>
        </w:tc>
      </w:tr>
      <w:tr w:rsidR="00E330E9" w:rsidRPr="00CF53C4" w:rsidTr="00E330E9">
        <w:trPr>
          <w:trHeight w:val="656"/>
          <w:jc w:val="center"/>
        </w:trPr>
        <w:tc>
          <w:tcPr>
            <w:tcW w:w="628" w:type="dxa"/>
            <w:vMerge/>
            <w:tcBorders>
              <w:top w:val="single" w:sz="4" w:space="0" w:color="auto"/>
              <w:left w:val="single" w:sz="4" w:space="0" w:color="auto"/>
              <w:bottom w:val="single" w:sz="4" w:space="0" w:color="auto"/>
              <w:right w:val="single" w:sz="4" w:space="0" w:color="auto"/>
            </w:tcBorders>
            <w:vAlign w:val="center"/>
          </w:tcPr>
          <w:p w:rsidR="00E330E9" w:rsidRPr="00CF53C4" w:rsidRDefault="00E330E9" w:rsidP="009C54A5">
            <w:pPr>
              <w:rPr>
                <w:rFonts w:ascii="Sylfaen" w:hAnsi="Sylfaen" w:cs="Arial LatArm"/>
                <w:sz w:val="18"/>
                <w:szCs w:val="18"/>
              </w:rPr>
            </w:pPr>
          </w:p>
        </w:tc>
        <w:tc>
          <w:tcPr>
            <w:tcW w:w="3599" w:type="dxa"/>
            <w:tcBorders>
              <w:top w:val="nil"/>
              <w:left w:val="single" w:sz="4" w:space="0" w:color="auto"/>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r w:rsidRPr="00CF53C4">
              <w:rPr>
                <w:rFonts w:ascii="Sylfaen" w:hAnsi="Sylfaen" w:cs="Sylfaen"/>
                <w:sz w:val="18"/>
                <w:szCs w:val="18"/>
              </w:rPr>
              <w:t>Անվանումը</w:t>
            </w:r>
          </w:p>
        </w:tc>
        <w:tc>
          <w:tcPr>
            <w:tcW w:w="851" w:type="dxa"/>
            <w:tcBorders>
              <w:top w:val="nil"/>
              <w:left w:val="nil"/>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r w:rsidRPr="00CF53C4">
              <w:rPr>
                <w:rFonts w:ascii="Sylfaen" w:hAnsi="Sylfaen" w:cs="Arial LatArm"/>
                <w:sz w:val="18"/>
                <w:szCs w:val="18"/>
              </w:rPr>
              <w:t>Չափման միավորը</w:t>
            </w:r>
          </w:p>
        </w:tc>
        <w:tc>
          <w:tcPr>
            <w:tcW w:w="970" w:type="dxa"/>
            <w:tcBorders>
              <w:top w:val="nil"/>
              <w:left w:val="single" w:sz="4" w:space="0" w:color="auto"/>
              <w:bottom w:val="single" w:sz="4" w:space="0" w:color="auto"/>
              <w:right w:val="single" w:sz="4" w:space="0" w:color="auto"/>
            </w:tcBorders>
            <w:vAlign w:val="center"/>
          </w:tcPr>
          <w:p w:rsidR="00E330E9" w:rsidRPr="00CF53C4" w:rsidRDefault="00E330E9" w:rsidP="00BF20A2">
            <w:pPr>
              <w:jc w:val="center"/>
              <w:rPr>
                <w:rFonts w:ascii="Sylfaen" w:hAnsi="Sylfaen" w:cs="Arial LatArm"/>
                <w:sz w:val="18"/>
                <w:szCs w:val="18"/>
              </w:rPr>
            </w:pPr>
            <w:r>
              <w:rPr>
                <w:rFonts w:ascii="Sylfaen" w:hAnsi="Sylfaen" w:cs="Arial LatArm"/>
                <w:sz w:val="18"/>
                <w:szCs w:val="18"/>
              </w:rPr>
              <w:t>Քանակը</w:t>
            </w:r>
          </w:p>
        </w:tc>
        <w:tc>
          <w:tcPr>
            <w:tcW w:w="1472" w:type="dxa"/>
            <w:tcBorders>
              <w:top w:val="nil"/>
              <w:left w:val="single" w:sz="4" w:space="0" w:color="auto"/>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542" w:type="dxa"/>
            <w:tcBorders>
              <w:top w:val="nil"/>
              <w:left w:val="single" w:sz="4" w:space="0" w:color="auto"/>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r>
              <w:rPr>
                <w:rFonts w:ascii="Sylfaen" w:hAnsi="Sylfaen" w:cs="Arial LatArm"/>
                <w:sz w:val="18"/>
                <w:szCs w:val="18"/>
              </w:rPr>
              <w:t>Ընդհանուր գինը</w:t>
            </w:r>
          </w:p>
        </w:tc>
      </w:tr>
      <w:tr w:rsidR="00E330E9" w:rsidRPr="00CF53C4" w:rsidTr="00E330E9">
        <w:trPr>
          <w:trHeight w:val="255"/>
          <w:jc w:val="center"/>
        </w:trPr>
        <w:tc>
          <w:tcPr>
            <w:tcW w:w="628" w:type="dxa"/>
            <w:tcBorders>
              <w:top w:val="nil"/>
              <w:left w:val="single" w:sz="4" w:space="0" w:color="auto"/>
              <w:bottom w:val="single" w:sz="4" w:space="0" w:color="auto"/>
              <w:right w:val="single" w:sz="4" w:space="0" w:color="auto"/>
            </w:tcBorders>
            <w:shd w:val="pct12" w:color="000000" w:fill="C0C0C0"/>
            <w:vAlign w:val="center"/>
          </w:tcPr>
          <w:p w:rsidR="00E330E9" w:rsidRPr="00CF53C4" w:rsidRDefault="00E330E9" w:rsidP="009C54A5">
            <w:pPr>
              <w:jc w:val="center"/>
              <w:rPr>
                <w:rFonts w:ascii="Sylfaen" w:hAnsi="Sylfaen" w:cs="Arial LatArm"/>
                <w:sz w:val="18"/>
                <w:szCs w:val="18"/>
              </w:rPr>
            </w:pPr>
            <w:r w:rsidRPr="00CF53C4">
              <w:rPr>
                <w:rFonts w:ascii="Sylfaen" w:hAnsi="Sylfaen" w:cs="Arial LatArm"/>
                <w:sz w:val="18"/>
                <w:szCs w:val="18"/>
              </w:rPr>
              <w:t>1</w:t>
            </w:r>
          </w:p>
        </w:tc>
        <w:tc>
          <w:tcPr>
            <w:tcW w:w="3599" w:type="dxa"/>
            <w:tcBorders>
              <w:top w:val="nil"/>
              <w:left w:val="nil"/>
              <w:bottom w:val="single" w:sz="4" w:space="0" w:color="auto"/>
              <w:right w:val="single" w:sz="4" w:space="0" w:color="auto"/>
            </w:tcBorders>
            <w:shd w:val="pct12" w:color="000000" w:fill="C0C0C0"/>
            <w:vAlign w:val="center"/>
          </w:tcPr>
          <w:p w:rsidR="00E330E9" w:rsidRPr="00CF53C4" w:rsidRDefault="00E330E9" w:rsidP="009C54A5">
            <w:pPr>
              <w:jc w:val="center"/>
              <w:rPr>
                <w:rFonts w:ascii="Sylfaen" w:hAnsi="Sylfaen" w:cs="Arial LatArm"/>
                <w:sz w:val="18"/>
                <w:szCs w:val="18"/>
              </w:rPr>
            </w:pPr>
            <w:r w:rsidRPr="00CF53C4">
              <w:rPr>
                <w:rFonts w:ascii="Sylfaen" w:hAnsi="Sylfaen" w:cs="Arial LatArm"/>
                <w:sz w:val="18"/>
                <w:szCs w:val="18"/>
              </w:rPr>
              <w:t>2</w:t>
            </w:r>
          </w:p>
        </w:tc>
        <w:tc>
          <w:tcPr>
            <w:tcW w:w="851" w:type="dxa"/>
            <w:tcBorders>
              <w:top w:val="single" w:sz="4" w:space="0" w:color="auto"/>
              <w:left w:val="nil"/>
              <w:bottom w:val="single" w:sz="4" w:space="0" w:color="auto"/>
              <w:right w:val="single" w:sz="4" w:space="0" w:color="auto"/>
            </w:tcBorders>
            <w:shd w:val="pct12" w:color="000000" w:fill="C0C0C0"/>
            <w:vAlign w:val="center"/>
          </w:tcPr>
          <w:p w:rsidR="00E330E9" w:rsidRPr="00CF53C4" w:rsidRDefault="00E330E9" w:rsidP="009C54A5">
            <w:pPr>
              <w:jc w:val="center"/>
              <w:rPr>
                <w:rFonts w:ascii="Sylfaen" w:hAnsi="Sylfaen" w:cs="Arial LatArm"/>
                <w:sz w:val="18"/>
                <w:szCs w:val="18"/>
              </w:rPr>
            </w:pPr>
            <w:r w:rsidRPr="00CF53C4">
              <w:rPr>
                <w:rFonts w:ascii="Sylfaen" w:hAnsi="Sylfaen" w:cs="Arial LatArm"/>
                <w:sz w:val="18"/>
                <w:szCs w:val="18"/>
              </w:rPr>
              <w:t>3</w:t>
            </w:r>
          </w:p>
        </w:tc>
        <w:tc>
          <w:tcPr>
            <w:tcW w:w="970" w:type="dxa"/>
            <w:tcBorders>
              <w:top w:val="nil"/>
              <w:left w:val="nil"/>
              <w:bottom w:val="single" w:sz="4" w:space="0" w:color="auto"/>
              <w:right w:val="single" w:sz="4" w:space="0" w:color="auto"/>
            </w:tcBorders>
            <w:shd w:val="pct12" w:color="000000" w:fill="C0C0C0"/>
            <w:vAlign w:val="center"/>
          </w:tcPr>
          <w:p w:rsidR="00E330E9" w:rsidRPr="00CF53C4" w:rsidRDefault="00E330E9" w:rsidP="00BF20A2">
            <w:pPr>
              <w:jc w:val="center"/>
              <w:rPr>
                <w:rFonts w:ascii="Sylfaen" w:hAnsi="Sylfaen" w:cs="Arial LatArm"/>
                <w:sz w:val="18"/>
                <w:szCs w:val="18"/>
              </w:rPr>
            </w:pPr>
          </w:p>
        </w:tc>
        <w:tc>
          <w:tcPr>
            <w:tcW w:w="1472" w:type="dxa"/>
            <w:tcBorders>
              <w:top w:val="single" w:sz="4" w:space="0" w:color="auto"/>
              <w:left w:val="nil"/>
              <w:bottom w:val="single" w:sz="4" w:space="0" w:color="auto"/>
              <w:right w:val="single" w:sz="4" w:space="0" w:color="auto"/>
            </w:tcBorders>
            <w:shd w:val="pct12" w:color="000000" w:fill="C0C0C0"/>
            <w:vAlign w:val="center"/>
          </w:tcPr>
          <w:p w:rsidR="00E330E9" w:rsidRPr="00CF53C4" w:rsidRDefault="00E330E9" w:rsidP="009C54A5">
            <w:pPr>
              <w:jc w:val="center"/>
              <w:rPr>
                <w:rFonts w:ascii="Sylfaen" w:hAnsi="Sylfaen" w:cs="Arial LatArm"/>
                <w:sz w:val="18"/>
                <w:szCs w:val="18"/>
              </w:rPr>
            </w:pPr>
            <w:r w:rsidRPr="00CF53C4">
              <w:rPr>
                <w:rFonts w:ascii="Sylfaen" w:hAnsi="Sylfaen" w:cs="Arial LatArm"/>
                <w:sz w:val="18"/>
                <w:szCs w:val="18"/>
              </w:rPr>
              <w:t>4</w:t>
            </w:r>
          </w:p>
        </w:tc>
        <w:tc>
          <w:tcPr>
            <w:tcW w:w="1542" w:type="dxa"/>
            <w:tcBorders>
              <w:top w:val="single" w:sz="4" w:space="0" w:color="auto"/>
              <w:left w:val="nil"/>
              <w:bottom w:val="single" w:sz="4" w:space="0" w:color="auto"/>
              <w:right w:val="single" w:sz="4" w:space="0" w:color="auto"/>
            </w:tcBorders>
            <w:shd w:val="pct12" w:color="000000" w:fill="C0C0C0"/>
            <w:vAlign w:val="center"/>
          </w:tcPr>
          <w:p w:rsidR="00E330E9" w:rsidRPr="00CF53C4" w:rsidRDefault="00E330E9" w:rsidP="009C54A5">
            <w:pPr>
              <w:jc w:val="center"/>
              <w:rPr>
                <w:rFonts w:ascii="Sylfaen" w:hAnsi="Sylfaen" w:cs="Arial LatArm"/>
                <w:sz w:val="18"/>
                <w:szCs w:val="18"/>
              </w:rPr>
            </w:pPr>
            <w:r>
              <w:rPr>
                <w:rFonts w:ascii="Sylfaen" w:hAnsi="Sylfaen" w:cs="Arial LatArm"/>
                <w:sz w:val="18"/>
                <w:szCs w:val="18"/>
              </w:rPr>
              <w:t>5</w:t>
            </w:r>
          </w:p>
        </w:tc>
      </w:tr>
      <w:tr w:rsidR="00E330E9" w:rsidRPr="00CF53C4" w:rsidTr="00E330E9">
        <w:trPr>
          <w:trHeight w:val="328"/>
          <w:jc w:val="center"/>
        </w:trPr>
        <w:tc>
          <w:tcPr>
            <w:tcW w:w="628" w:type="dxa"/>
            <w:tcBorders>
              <w:top w:val="nil"/>
              <w:left w:val="single" w:sz="4" w:space="0" w:color="auto"/>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r w:rsidRPr="009B4E20">
              <w:rPr>
                <w:rFonts w:ascii="Sylfaen" w:hAnsi="Sylfaen" w:cs="Arial LatArm"/>
                <w:sz w:val="18"/>
                <w:szCs w:val="18"/>
              </w:rPr>
              <w:t>1</w:t>
            </w:r>
          </w:p>
        </w:tc>
        <w:tc>
          <w:tcPr>
            <w:tcW w:w="3599" w:type="dxa"/>
            <w:tcBorders>
              <w:top w:val="nil"/>
              <w:left w:val="nil"/>
              <w:bottom w:val="single" w:sz="4" w:space="0" w:color="auto"/>
              <w:right w:val="single" w:sz="4" w:space="0" w:color="auto"/>
            </w:tcBorders>
            <w:noWrap/>
          </w:tcPr>
          <w:p w:rsidR="00E330E9" w:rsidRPr="00E330E9" w:rsidRDefault="00E330E9" w:rsidP="00110845">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LJ-CE278A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30</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33"/>
          <w:jc w:val="center"/>
        </w:trPr>
        <w:tc>
          <w:tcPr>
            <w:tcW w:w="628" w:type="dxa"/>
            <w:tcBorders>
              <w:top w:val="nil"/>
              <w:left w:val="single" w:sz="4" w:space="0" w:color="auto"/>
              <w:bottom w:val="single" w:sz="4" w:space="0" w:color="auto"/>
              <w:right w:val="single" w:sz="4" w:space="0" w:color="auto"/>
            </w:tcBorders>
            <w:vAlign w:val="center"/>
          </w:tcPr>
          <w:p w:rsidR="00E330E9" w:rsidRPr="009B4E20" w:rsidRDefault="00E330E9" w:rsidP="009C54A5">
            <w:pPr>
              <w:jc w:val="center"/>
              <w:rPr>
                <w:rFonts w:ascii="Sylfaen" w:hAnsi="Sylfaen" w:cs="Arial LatArm"/>
                <w:sz w:val="18"/>
                <w:szCs w:val="18"/>
              </w:rPr>
            </w:pPr>
            <w:r>
              <w:rPr>
                <w:rFonts w:ascii="Sylfaen" w:hAnsi="Sylfaen" w:cs="Arial LatArm"/>
                <w:sz w:val="18"/>
                <w:szCs w:val="18"/>
              </w:rPr>
              <w:t>2</w:t>
            </w:r>
          </w:p>
        </w:tc>
        <w:tc>
          <w:tcPr>
            <w:tcW w:w="3599" w:type="dxa"/>
            <w:tcBorders>
              <w:top w:val="nil"/>
              <w:left w:val="nil"/>
              <w:bottom w:val="single" w:sz="4" w:space="0" w:color="auto"/>
              <w:right w:val="single" w:sz="4" w:space="0" w:color="auto"/>
            </w:tcBorders>
            <w:noWrap/>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լազ.HP LJ-CB436A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Pr>
                <w:rFonts w:eastAsiaTheme="minorHAnsi"/>
                <w:sz w:val="18"/>
                <w:szCs w:val="18"/>
              </w:rPr>
              <w:t>2</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16"/>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3</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LJ-Q2612A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40</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21"/>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4</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LJ-2200 C4096A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1</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27"/>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5</w:t>
            </w:r>
          </w:p>
        </w:tc>
        <w:tc>
          <w:tcPr>
            <w:tcW w:w="3599" w:type="dxa"/>
            <w:tcBorders>
              <w:top w:val="nil"/>
              <w:left w:val="nil"/>
              <w:bottom w:val="single" w:sz="4" w:space="0" w:color="auto"/>
              <w:right w:val="single" w:sz="4" w:space="0" w:color="auto"/>
            </w:tcBorders>
            <w:noWrap/>
          </w:tcPr>
          <w:p w:rsidR="00E330E9" w:rsidRPr="00E330E9" w:rsidRDefault="00E330E9" w:rsidP="00110845">
            <w:pPr>
              <w:rPr>
                <w:rFonts w:ascii="Sylfaen" w:hAnsi="Sylfaen"/>
                <w:sz w:val="18"/>
                <w:szCs w:val="18"/>
              </w:rPr>
            </w:pPr>
            <w:r w:rsidRPr="00E330E9">
              <w:rPr>
                <w:rFonts w:ascii="Sylfaen" w:eastAsiaTheme="minorHAnsi" w:hAnsi="Sylfaen"/>
                <w:sz w:val="18"/>
                <w:szCs w:val="18"/>
              </w:rPr>
              <w:t>Քարթրիջ</w:t>
            </w:r>
            <w:r w:rsidRPr="00E330E9">
              <w:rPr>
                <w:rFonts w:ascii="Sylfaen" w:hAnsi="Sylfaen"/>
                <w:sz w:val="18"/>
                <w:szCs w:val="18"/>
              </w:rPr>
              <w:t xml:space="preserve"> </w:t>
            </w:r>
            <w:r w:rsidRPr="00E330E9">
              <w:rPr>
                <w:rFonts w:ascii="Sylfaen" w:eastAsiaTheme="minorHAnsi" w:hAnsi="Sylfaen"/>
                <w:sz w:val="18"/>
                <w:szCs w:val="18"/>
              </w:rPr>
              <w:t>լազ</w:t>
            </w:r>
            <w:r w:rsidRPr="00E330E9">
              <w:rPr>
                <w:rFonts w:ascii="Sylfaen" w:hAnsi="Sylfaen"/>
                <w:sz w:val="18"/>
                <w:szCs w:val="18"/>
              </w:rPr>
              <w:t xml:space="preserve"> </w:t>
            </w:r>
            <w:r w:rsidRPr="00E330E9">
              <w:rPr>
                <w:rFonts w:ascii="Sylfaen" w:eastAsiaTheme="minorHAnsi" w:hAnsi="Sylfaen"/>
                <w:sz w:val="18"/>
                <w:szCs w:val="18"/>
              </w:rPr>
              <w:t xml:space="preserve">Canon </w:t>
            </w:r>
            <w:r w:rsidRPr="00E330E9">
              <w:rPr>
                <w:rFonts w:ascii="Sylfaen" w:hAnsi="Sylfaen"/>
                <w:sz w:val="18"/>
                <w:szCs w:val="18"/>
              </w:rPr>
              <w:t>FX-10</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rPr>
                <w:sz w:val="18"/>
                <w:szCs w:val="18"/>
              </w:rPr>
            </w:pPr>
            <w:r w:rsidRPr="00E330E9">
              <w:rPr>
                <w:sz w:val="18"/>
                <w:szCs w:val="18"/>
              </w:rPr>
              <w:t>40</w:t>
            </w:r>
          </w:p>
        </w:tc>
        <w:tc>
          <w:tcPr>
            <w:tcW w:w="1472" w:type="dxa"/>
            <w:tcBorders>
              <w:top w:val="nil"/>
              <w:left w:val="nil"/>
              <w:bottom w:val="single" w:sz="4" w:space="0" w:color="auto"/>
              <w:right w:val="single" w:sz="4" w:space="0" w:color="auto"/>
            </w:tcBorders>
          </w:tcPr>
          <w:p w:rsidR="00E330E9" w:rsidRPr="00E330E9" w:rsidRDefault="00E330E9" w:rsidP="00110845">
            <w:pPr>
              <w:rPr>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rPr>
                <w:sz w:val="18"/>
                <w:szCs w:val="18"/>
              </w:rPr>
            </w:pPr>
          </w:p>
        </w:tc>
      </w:tr>
      <w:tr w:rsidR="00E330E9" w:rsidRPr="00CF53C4" w:rsidTr="00E330E9">
        <w:trPr>
          <w:trHeight w:val="315"/>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6</w:t>
            </w:r>
          </w:p>
        </w:tc>
        <w:tc>
          <w:tcPr>
            <w:tcW w:w="3599" w:type="dxa"/>
            <w:tcBorders>
              <w:top w:val="nil"/>
              <w:left w:val="nil"/>
              <w:bottom w:val="single" w:sz="4" w:space="0" w:color="auto"/>
              <w:right w:val="single" w:sz="4" w:space="0" w:color="auto"/>
            </w:tcBorders>
            <w:noWrap/>
          </w:tcPr>
          <w:p w:rsidR="00E330E9" w:rsidRPr="00E330E9" w:rsidRDefault="00E330E9" w:rsidP="000449E1">
            <w:pPr>
              <w:autoSpaceDE w:val="0"/>
              <w:autoSpaceDN w:val="0"/>
              <w:adjustRightInd w:val="0"/>
              <w:rPr>
                <w:rFonts w:eastAsiaTheme="minorHAnsi"/>
                <w:sz w:val="18"/>
                <w:szCs w:val="18"/>
              </w:rPr>
            </w:pPr>
            <w:r w:rsidRPr="00E330E9">
              <w:rPr>
                <w:rFonts w:ascii="Sylfaen" w:eastAsiaTheme="minorHAnsi" w:hAnsi="Sylfaen"/>
                <w:sz w:val="18"/>
                <w:szCs w:val="18"/>
              </w:rPr>
              <w:t>Քարթրիջ Canon  728</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24</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277"/>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7</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LJ-CE505A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1</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31"/>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8</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LJ-126A, CE310-313A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կոմպլ.</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2</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09"/>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9</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LJ-CF280A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4</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227"/>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10</w:t>
            </w:r>
          </w:p>
        </w:tc>
        <w:tc>
          <w:tcPr>
            <w:tcW w:w="3599" w:type="dxa"/>
            <w:tcBorders>
              <w:top w:val="nil"/>
              <w:left w:val="nil"/>
              <w:bottom w:val="single" w:sz="4" w:space="0" w:color="auto"/>
              <w:right w:val="single" w:sz="4" w:space="0" w:color="auto"/>
            </w:tcBorders>
            <w:noWrap/>
          </w:tcPr>
          <w:p w:rsidR="00E330E9" w:rsidRPr="00E330E9" w:rsidRDefault="00E330E9" w:rsidP="000449E1">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LJ-1025, HP LJ-126A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կոմպլ.</w:t>
            </w:r>
          </w:p>
        </w:tc>
        <w:tc>
          <w:tcPr>
            <w:tcW w:w="970" w:type="dxa"/>
            <w:tcBorders>
              <w:top w:val="nil"/>
              <w:left w:val="nil"/>
              <w:bottom w:val="single" w:sz="4" w:space="0" w:color="auto"/>
              <w:right w:val="single" w:sz="4" w:space="0" w:color="auto"/>
            </w:tcBorders>
          </w:tcPr>
          <w:p w:rsidR="00E330E9" w:rsidRPr="00E330E9" w:rsidRDefault="00E330E9" w:rsidP="00110845">
            <w:pPr>
              <w:rPr>
                <w:sz w:val="18"/>
                <w:szCs w:val="18"/>
              </w:rPr>
            </w:pPr>
            <w:r w:rsidRPr="00E330E9">
              <w:rPr>
                <w:sz w:val="18"/>
                <w:szCs w:val="18"/>
              </w:rPr>
              <w:t>1</w:t>
            </w:r>
          </w:p>
        </w:tc>
        <w:tc>
          <w:tcPr>
            <w:tcW w:w="1472" w:type="dxa"/>
            <w:tcBorders>
              <w:top w:val="nil"/>
              <w:left w:val="nil"/>
              <w:bottom w:val="single" w:sz="4" w:space="0" w:color="auto"/>
              <w:right w:val="single" w:sz="4" w:space="0" w:color="auto"/>
            </w:tcBorders>
          </w:tcPr>
          <w:p w:rsidR="00E330E9" w:rsidRPr="00E330E9" w:rsidRDefault="00E330E9" w:rsidP="00110845">
            <w:pPr>
              <w:rPr>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rPr>
                <w:sz w:val="18"/>
                <w:szCs w:val="18"/>
              </w:rPr>
            </w:pPr>
          </w:p>
        </w:tc>
      </w:tr>
      <w:tr w:rsidR="00E330E9" w:rsidRPr="00CF53C4" w:rsidTr="00E330E9">
        <w:trPr>
          <w:trHeight w:val="259"/>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11</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LJ-305A, CE410-413A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կոմպլ.</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1</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31"/>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12</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eastAsiaTheme="minorHAnsi"/>
                <w:sz w:val="18"/>
                <w:szCs w:val="18"/>
              </w:rPr>
            </w:pPr>
            <w:r w:rsidRPr="00E330E9">
              <w:rPr>
                <w:rFonts w:ascii="Sylfaen" w:eastAsiaTheme="minorHAnsi" w:hAnsi="Sylfaen"/>
                <w:sz w:val="18"/>
                <w:szCs w:val="18"/>
              </w:rPr>
              <w:t>Քարթրիջ լազ.HP LJ-4600,  C9720-9723A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կոմպլ.</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1</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319"/>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13</w:t>
            </w:r>
          </w:p>
        </w:tc>
        <w:tc>
          <w:tcPr>
            <w:tcW w:w="3599" w:type="dxa"/>
            <w:tcBorders>
              <w:top w:val="nil"/>
              <w:left w:val="nil"/>
              <w:bottom w:val="single" w:sz="4" w:space="0" w:color="auto"/>
              <w:right w:val="single" w:sz="4" w:space="0" w:color="auto"/>
            </w:tcBorders>
            <w:noWrap/>
          </w:tcPr>
          <w:p w:rsidR="00E330E9" w:rsidRPr="00E330E9" w:rsidRDefault="00E330E9" w:rsidP="000449E1">
            <w:pPr>
              <w:autoSpaceDE w:val="0"/>
              <w:autoSpaceDN w:val="0"/>
              <w:adjustRightInd w:val="0"/>
              <w:rPr>
                <w:rFonts w:eastAsiaTheme="minorHAnsi"/>
                <w:sz w:val="18"/>
                <w:szCs w:val="18"/>
              </w:rPr>
            </w:pPr>
            <w:r w:rsidRPr="00E330E9">
              <w:rPr>
                <w:rFonts w:ascii="Sylfaen" w:eastAsiaTheme="minorHAnsi" w:hAnsi="Sylfaen"/>
                <w:sz w:val="18"/>
                <w:szCs w:val="18"/>
              </w:rPr>
              <w:t>Քարթրիջ Canon 725</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3</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264"/>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14</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լազ. HP LJ CE285A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24</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269"/>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15</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լազ. HP LJ Q5949A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5</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261"/>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16</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Canon E16</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3</w:t>
            </w:r>
          </w:p>
        </w:tc>
        <w:tc>
          <w:tcPr>
            <w:tcW w:w="147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c>
          <w:tcPr>
            <w:tcW w:w="1542"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p>
        </w:tc>
      </w:tr>
      <w:tr w:rsidR="00E330E9" w:rsidRPr="00CF53C4" w:rsidTr="00E330E9">
        <w:trPr>
          <w:trHeight w:val="275"/>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17</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ֆաքսի Panasonic KX-FA 76</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3</w:t>
            </w:r>
          </w:p>
        </w:tc>
        <w:tc>
          <w:tcPr>
            <w:tcW w:w="1472" w:type="dxa"/>
            <w:tcBorders>
              <w:top w:val="nil"/>
              <w:left w:val="nil"/>
              <w:bottom w:val="single" w:sz="4" w:space="0" w:color="auto"/>
              <w:right w:val="single" w:sz="4" w:space="0" w:color="auto"/>
            </w:tcBorders>
          </w:tcPr>
          <w:p w:rsidR="00E330E9" w:rsidRPr="003B17EA" w:rsidRDefault="00E330E9" w:rsidP="00110845">
            <w:pPr>
              <w:autoSpaceDE w:val="0"/>
              <w:autoSpaceDN w:val="0"/>
              <w:adjustRightInd w:val="0"/>
              <w:rPr>
                <w:rFonts w:eastAsiaTheme="minorHAnsi"/>
                <w:sz w:val="20"/>
                <w:szCs w:val="20"/>
              </w:rPr>
            </w:pPr>
          </w:p>
        </w:tc>
        <w:tc>
          <w:tcPr>
            <w:tcW w:w="1542" w:type="dxa"/>
            <w:tcBorders>
              <w:top w:val="nil"/>
              <w:left w:val="nil"/>
              <w:bottom w:val="single" w:sz="4" w:space="0" w:color="auto"/>
              <w:right w:val="single" w:sz="4" w:space="0" w:color="auto"/>
            </w:tcBorders>
          </w:tcPr>
          <w:p w:rsidR="00E330E9" w:rsidRPr="003B17EA" w:rsidRDefault="00E330E9" w:rsidP="00110845">
            <w:pPr>
              <w:autoSpaceDE w:val="0"/>
              <w:autoSpaceDN w:val="0"/>
              <w:adjustRightInd w:val="0"/>
              <w:rPr>
                <w:rFonts w:eastAsiaTheme="minorHAnsi"/>
                <w:sz w:val="20"/>
                <w:szCs w:val="20"/>
              </w:rPr>
            </w:pPr>
          </w:p>
        </w:tc>
      </w:tr>
      <w:tr w:rsidR="00E330E9" w:rsidRPr="00CF53C4" w:rsidTr="00E330E9">
        <w:trPr>
          <w:trHeight w:val="279"/>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18</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DRUM UNIT Panasonic KX-FA 84E</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2</w:t>
            </w:r>
          </w:p>
        </w:tc>
        <w:tc>
          <w:tcPr>
            <w:tcW w:w="1472" w:type="dxa"/>
            <w:tcBorders>
              <w:top w:val="nil"/>
              <w:left w:val="nil"/>
              <w:bottom w:val="single" w:sz="4" w:space="0" w:color="auto"/>
              <w:right w:val="single" w:sz="4" w:space="0" w:color="auto"/>
            </w:tcBorders>
          </w:tcPr>
          <w:p w:rsidR="00E330E9" w:rsidRPr="003B17EA" w:rsidRDefault="00E330E9" w:rsidP="00110845">
            <w:pPr>
              <w:autoSpaceDE w:val="0"/>
              <w:autoSpaceDN w:val="0"/>
              <w:adjustRightInd w:val="0"/>
              <w:rPr>
                <w:rFonts w:eastAsiaTheme="minorHAnsi"/>
                <w:sz w:val="20"/>
                <w:szCs w:val="20"/>
              </w:rPr>
            </w:pPr>
          </w:p>
        </w:tc>
        <w:tc>
          <w:tcPr>
            <w:tcW w:w="1542" w:type="dxa"/>
            <w:tcBorders>
              <w:top w:val="nil"/>
              <w:left w:val="nil"/>
              <w:bottom w:val="single" w:sz="4" w:space="0" w:color="auto"/>
              <w:right w:val="single" w:sz="4" w:space="0" w:color="auto"/>
            </w:tcBorders>
          </w:tcPr>
          <w:p w:rsidR="00E330E9" w:rsidRPr="003B17EA" w:rsidRDefault="00E330E9" w:rsidP="00110845">
            <w:pPr>
              <w:autoSpaceDE w:val="0"/>
              <w:autoSpaceDN w:val="0"/>
              <w:adjustRightInd w:val="0"/>
              <w:rPr>
                <w:rFonts w:eastAsiaTheme="minorHAnsi"/>
                <w:sz w:val="20"/>
                <w:szCs w:val="20"/>
              </w:rPr>
            </w:pPr>
          </w:p>
        </w:tc>
      </w:tr>
      <w:tr w:rsidR="00E330E9" w:rsidRPr="00CF53C4" w:rsidTr="00E330E9">
        <w:trPr>
          <w:trHeight w:val="333"/>
          <w:jc w:val="center"/>
        </w:trPr>
        <w:tc>
          <w:tcPr>
            <w:tcW w:w="628" w:type="dxa"/>
            <w:tcBorders>
              <w:top w:val="nil"/>
              <w:left w:val="single" w:sz="4" w:space="0" w:color="auto"/>
              <w:bottom w:val="single" w:sz="4" w:space="0" w:color="auto"/>
              <w:right w:val="single" w:sz="4" w:space="0" w:color="auto"/>
            </w:tcBorders>
            <w:vAlign w:val="center"/>
          </w:tcPr>
          <w:p w:rsidR="00E330E9" w:rsidRDefault="00E330E9" w:rsidP="009C54A5">
            <w:pPr>
              <w:jc w:val="center"/>
              <w:rPr>
                <w:rFonts w:ascii="Sylfaen" w:hAnsi="Sylfaen" w:cs="Arial LatArm"/>
                <w:sz w:val="18"/>
                <w:szCs w:val="18"/>
              </w:rPr>
            </w:pPr>
            <w:r>
              <w:rPr>
                <w:rFonts w:ascii="Sylfaen" w:hAnsi="Sylfaen" w:cs="Arial LatArm"/>
                <w:sz w:val="18"/>
                <w:szCs w:val="18"/>
              </w:rPr>
              <w:t>19</w:t>
            </w:r>
          </w:p>
        </w:tc>
        <w:tc>
          <w:tcPr>
            <w:tcW w:w="3599" w:type="dxa"/>
            <w:tcBorders>
              <w:top w:val="nil"/>
              <w:left w:val="nil"/>
              <w:bottom w:val="single" w:sz="4" w:space="0" w:color="auto"/>
              <w:right w:val="single" w:sz="4" w:space="0" w:color="auto"/>
            </w:tcBorders>
            <w:noWrap/>
          </w:tcPr>
          <w:p w:rsidR="00E330E9" w:rsidRPr="00E330E9" w:rsidRDefault="00E330E9" w:rsidP="000C2890">
            <w:pPr>
              <w:autoSpaceDE w:val="0"/>
              <w:autoSpaceDN w:val="0"/>
              <w:adjustRightInd w:val="0"/>
              <w:rPr>
                <w:rFonts w:ascii="Sylfaen" w:eastAsiaTheme="minorHAnsi" w:hAnsi="Sylfaen"/>
                <w:sz w:val="18"/>
                <w:szCs w:val="18"/>
              </w:rPr>
            </w:pPr>
            <w:r w:rsidRPr="00E330E9">
              <w:rPr>
                <w:rFonts w:ascii="Sylfaen" w:eastAsiaTheme="minorHAnsi" w:hAnsi="Sylfaen"/>
                <w:sz w:val="18"/>
                <w:szCs w:val="18"/>
              </w:rPr>
              <w:t>Քարթրիջ Ֆաքսի ժապավեն KX-FA 57A</w:t>
            </w:r>
          </w:p>
        </w:tc>
        <w:tc>
          <w:tcPr>
            <w:tcW w:w="851"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ascii="Sylfaen" w:eastAsiaTheme="minorHAnsi" w:hAnsi="Sylfaen"/>
                <w:sz w:val="18"/>
                <w:szCs w:val="18"/>
              </w:rPr>
              <w:t>հատ</w:t>
            </w:r>
          </w:p>
        </w:tc>
        <w:tc>
          <w:tcPr>
            <w:tcW w:w="970" w:type="dxa"/>
            <w:tcBorders>
              <w:top w:val="nil"/>
              <w:left w:val="nil"/>
              <w:bottom w:val="single" w:sz="4" w:space="0" w:color="auto"/>
              <w:right w:val="single" w:sz="4" w:space="0" w:color="auto"/>
            </w:tcBorders>
          </w:tcPr>
          <w:p w:rsidR="00E330E9" w:rsidRPr="00E330E9" w:rsidRDefault="00E330E9" w:rsidP="00110845">
            <w:pPr>
              <w:autoSpaceDE w:val="0"/>
              <w:autoSpaceDN w:val="0"/>
              <w:adjustRightInd w:val="0"/>
              <w:rPr>
                <w:rFonts w:eastAsiaTheme="minorHAnsi"/>
                <w:sz w:val="18"/>
                <w:szCs w:val="18"/>
              </w:rPr>
            </w:pPr>
            <w:r w:rsidRPr="00E330E9">
              <w:rPr>
                <w:rFonts w:eastAsiaTheme="minorHAnsi"/>
                <w:sz w:val="18"/>
                <w:szCs w:val="18"/>
              </w:rPr>
              <w:t>2</w:t>
            </w:r>
          </w:p>
        </w:tc>
        <w:tc>
          <w:tcPr>
            <w:tcW w:w="1472" w:type="dxa"/>
            <w:tcBorders>
              <w:top w:val="nil"/>
              <w:left w:val="nil"/>
              <w:bottom w:val="single" w:sz="4" w:space="0" w:color="auto"/>
              <w:right w:val="single" w:sz="4" w:space="0" w:color="auto"/>
            </w:tcBorders>
          </w:tcPr>
          <w:p w:rsidR="00E330E9" w:rsidRPr="003B17EA" w:rsidRDefault="00E330E9" w:rsidP="00110845">
            <w:pPr>
              <w:autoSpaceDE w:val="0"/>
              <w:autoSpaceDN w:val="0"/>
              <w:adjustRightInd w:val="0"/>
              <w:rPr>
                <w:rFonts w:eastAsiaTheme="minorHAnsi"/>
                <w:sz w:val="20"/>
                <w:szCs w:val="20"/>
              </w:rPr>
            </w:pPr>
          </w:p>
        </w:tc>
        <w:tc>
          <w:tcPr>
            <w:tcW w:w="1542" w:type="dxa"/>
            <w:tcBorders>
              <w:top w:val="nil"/>
              <w:left w:val="nil"/>
              <w:bottom w:val="single" w:sz="4" w:space="0" w:color="auto"/>
              <w:right w:val="single" w:sz="4" w:space="0" w:color="auto"/>
            </w:tcBorders>
          </w:tcPr>
          <w:p w:rsidR="00E330E9" w:rsidRPr="003B17EA" w:rsidRDefault="00E330E9" w:rsidP="00110845">
            <w:pPr>
              <w:autoSpaceDE w:val="0"/>
              <w:autoSpaceDN w:val="0"/>
              <w:adjustRightInd w:val="0"/>
              <w:rPr>
                <w:rFonts w:eastAsiaTheme="minorHAnsi"/>
                <w:sz w:val="20"/>
                <w:szCs w:val="20"/>
              </w:rPr>
            </w:pPr>
          </w:p>
        </w:tc>
      </w:tr>
      <w:tr w:rsidR="00E330E9" w:rsidRPr="00CF53C4" w:rsidTr="0038557B">
        <w:trPr>
          <w:trHeight w:val="277"/>
          <w:jc w:val="center"/>
        </w:trPr>
        <w:tc>
          <w:tcPr>
            <w:tcW w:w="7520" w:type="dxa"/>
            <w:gridSpan w:val="5"/>
            <w:tcBorders>
              <w:top w:val="single" w:sz="4" w:space="0" w:color="auto"/>
              <w:left w:val="single" w:sz="4" w:space="0" w:color="auto"/>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r w:rsidRPr="00E330E9">
              <w:rPr>
                <w:rFonts w:ascii="Sylfaen" w:hAnsi="Sylfaen" w:cs="Arial LatArm"/>
                <w:sz w:val="18"/>
                <w:szCs w:val="18"/>
              </w:rPr>
              <w:t>Ընդամենը</w:t>
            </w:r>
          </w:p>
        </w:tc>
        <w:tc>
          <w:tcPr>
            <w:tcW w:w="1542" w:type="dxa"/>
            <w:tcBorders>
              <w:top w:val="single" w:sz="4" w:space="0" w:color="auto"/>
              <w:left w:val="single" w:sz="4" w:space="0" w:color="auto"/>
              <w:bottom w:val="single" w:sz="4" w:space="0" w:color="auto"/>
              <w:right w:val="single" w:sz="4" w:space="0" w:color="auto"/>
            </w:tcBorders>
            <w:vAlign w:val="center"/>
          </w:tcPr>
          <w:p w:rsidR="00E330E9" w:rsidRPr="00CF53C4" w:rsidRDefault="00E330E9" w:rsidP="009C54A5">
            <w:pPr>
              <w:jc w:val="center"/>
              <w:rPr>
                <w:rFonts w:ascii="Sylfaen" w:hAnsi="Sylfaen" w:cs="Arial LatArm"/>
                <w:sz w:val="18"/>
                <w:szCs w:val="18"/>
              </w:rPr>
            </w:pPr>
          </w:p>
        </w:tc>
      </w:tr>
    </w:tbl>
    <w:p w:rsidR="00175E48" w:rsidRPr="008463B9" w:rsidRDefault="00175E48" w:rsidP="00175E48">
      <w:pPr>
        <w:spacing w:line="360" w:lineRule="auto"/>
        <w:ind w:left="540"/>
        <w:jc w:val="both"/>
        <w:rPr>
          <w:rFonts w:ascii="Sylfaen" w:hAnsi="Sylfaen" w:cs="Sylfaen"/>
          <w:sz w:val="18"/>
          <w:szCs w:val="18"/>
          <w:lang w:val="af-ZA"/>
        </w:rPr>
      </w:pPr>
    </w:p>
    <w:p w:rsidR="002331F2" w:rsidRPr="00E330E9" w:rsidRDefault="00E330E9" w:rsidP="001010FF">
      <w:pPr>
        <w:jc w:val="both"/>
        <w:rPr>
          <w:rFonts w:ascii="Sylfaen" w:hAnsi="Sylfaen" w:cs="Sylfaen"/>
          <w:b/>
          <w:sz w:val="16"/>
          <w:szCs w:val="16"/>
          <w:lang w:val="af-ZA"/>
        </w:rPr>
      </w:pPr>
      <w:r w:rsidRPr="00E330E9">
        <w:rPr>
          <w:rFonts w:ascii="Sylfaen" w:hAnsi="Sylfaen" w:cs="Sylfaen"/>
          <w:b/>
          <w:sz w:val="16"/>
          <w:szCs w:val="16"/>
          <w:lang w:val="af-ZA"/>
        </w:rPr>
        <w:t xml:space="preserve">      </w:t>
      </w:r>
      <w:r w:rsidR="00E07714" w:rsidRPr="00E330E9">
        <w:rPr>
          <w:rFonts w:ascii="Sylfaen" w:hAnsi="Sylfaen" w:cs="Sylfaen"/>
          <w:b/>
          <w:sz w:val="16"/>
          <w:szCs w:val="16"/>
        </w:rPr>
        <w:t>Ապրանքները</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պետք</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է</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լինեն</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նոր</w:t>
      </w:r>
      <w:r w:rsidR="00D309C3">
        <w:rPr>
          <w:rFonts w:ascii="Sylfaen" w:hAnsi="Sylfaen" w:cs="Sylfaen"/>
          <w:b/>
          <w:sz w:val="16"/>
          <w:szCs w:val="16"/>
          <w:lang w:val="hy-AM"/>
        </w:rPr>
        <w:t>(2014-2015թ-ի արտադրության)</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և</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գործարանային</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արտադրության</w:t>
      </w:r>
      <w:r w:rsidR="00110845" w:rsidRPr="00E330E9">
        <w:rPr>
          <w:rFonts w:ascii="Sylfaen" w:hAnsi="Sylfaen" w:cs="Sylfaen"/>
          <w:b/>
          <w:sz w:val="16"/>
          <w:szCs w:val="16"/>
          <w:lang w:val="af-ZA"/>
        </w:rPr>
        <w:t>(օրիգինալ)</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պետք</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է</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ներկայացվի</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ապրանքների</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իսկությունը</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հավաստող</w:t>
      </w:r>
      <w:r w:rsidR="00E07714" w:rsidRPr="00E330E9">
        <w:rPr>
          <w:rFonts w:ascii="Sylfaen" w:hAnsi="Sylfaen" w:cs="Sylfaen"/>
          <w:b/>
          <w:sz w:val="16"/>
          <w:szCs w:val="16"/>
          <w:lang w:val="af-ZA"/>
        </w:rPr>
        <w:t xml:space="preserve"> (որակի, ծագման, համապատասխանության)  կամ այլ </w:t>
      </w:r>
      <w:r w:rsidR="00E07714" w:rsidRPr="00E330E9">
        <w:rPr>
          <w:rFonts w:ascii="Sylfaen" w:hAnsi="Sylfaen" w:cs="Sylfaen"/>
          <w:b/>
          <w:sz w:val="16"/>
          <w:szCs w:val="16"/>
        </w:rPr>
        <w:t>փաստաթուղթ</w:t>
      </w:r>
      <w:r w:rsidR="00E07714" w:rsidRPr="00E330E9">
        <w:rPr>
          <w:rFonts w:ascii="Sylfaen" w:hAnsi="Sylfaen" w:cs="Sylfaen"/>
          <w:b/>
          <w:sz w:val="16"/>
          <w:szCs w:val="16"/>
          <w:lang w:val="af-ZA"/>
        </w:rPr>
        <w:t>:</w:t>
      </w:r>
    </w:p>
    <w:p w:rsidR="001010FF" w:rsidRPr="00E330E9" w:rsidRDefault="00E330E9" w:rsidP="001010FF">
      <w:pPr>
        <w:jc w:val="both"/>
        <w:rPr>
          <w:rFonts w:ascii="Sylfaen" w:hAnsi="Sylfaen" w:cs="Sylfaen"/>
          <w:b/>
          <w:sz w:val="16"/>
          <w:szCs w:val="16"/>
          <w:lang w:val="hy-AM"/>
        </w:rPr>
      </w:pPr>
      <w:r>
        <w:rPr>
          <w:rFonts w:ascii="Sylfaen" w:hAnsi="Sylfaen" w:cs="Sylfaen"/>
          <w:b/>
          <w:sz w:val="16"/>
          <w:szCs w:val="16"/>
          <w:lang w:val="af-ZA"/>
        </w:rPr>
        <w:t xml:space="preserve">       </w:t>
      </w:r>
      <w:r w:rsidR="004A72F0" w:rsidRPr="00E330E9">
        <w:rPr>
          <w:rFonts w:ascii="Sylfaen" w:hAnsi="Sylfaen" w:cs="Sylfaen"/>
          <w:b/>
          <w:sz w:val="16"/>
          <w:szCs w:val="16"/>
          <w:lang w:val="hy-AM"/>
        </w:rPr>
        <w:t>Ապրանքի յուրաքանչյուր խմբաքանակի դիմաց վ</w:t>
      </w:r>
      <w:r w:rsidR="001010FF" w:rsidRPr="00E330E9">
        <w:rPr>
          <w:rFonts w:ascii="Sylfaen" w:hAnsi="Sylfaen" w:cs="Sylfaen"/>
          <w:b/>
          <w:sz w:val="16"/>
          <w:szCs w:val="16"/>
          <w:lang w:val="hy-AM"/>
        </w:rPr>
        <w:t>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r w:rsidR="006271BA" w:rsidRPr="00E330E9">
        <w:rPr>
          <w:rFonts w:ascii="Sylfaen" w:hAnsi="Sylfaen" w:cs="Sylfaen"/>
          <w:b/>
          <w:sz w:val="16"/>
          <w:szCs w:val="16"/>
          <w:lang w:val="hy-AM"/>
        </w:rPr>
        <w:t>:</w:t>
      </w:r>
    </w:p>
    <w:p w:rsidR="00175E48" w:rsidRPr="00E330E9" w:rsidRDefault="00E330E9" w:rsidP="00E330E9">
      <w:pPr>
        <w:spacing w:line="360" w:lineRule="auto"/>
        <w:jc w:val="both"/>
        <w:rPr>
          <w:rFonts w:ascii="Sylfaen" w:hAnsi="Sylfaen" w:cs="Sylfaen"/>
          <w:b/>
          <w:sz w:val="16"/>
          <w:szCs w:val="16"/>
          <w:lang w:val="hy-AM"/>
        </w:rPr>
      </w:pPr>
      <w:r w:rsidRPr="00E330E9">
        <w:rPr>
          <w:rFonts w:ascii="Sylfaen" w:hAnsi="Sylfaen" w:cs="Sylfaen"/>
          <w:b/>
          <w:sz w:val="16"/>
          <w:szCs w:val="16"/>
          <w:lang w:val="hy-AM"/>
        </w:rPr>
        <w:t xml:space="preserve">      </w:t>
      </w:r>
      <w:r w:rsidR="00110845" w:rsidRPr="00E330E9">
        <w:rPr>
          <w:rFonts w:ascii="Sylfaen" w:hAnsi="Sylfaen" w:cs="Sylfaen"/>
          <w:b/>
          <w:sz w:val="16"/>
          <w:szCs w:val="16"/>
          <w:lang w:val="hy-AM"/>
        </w:rPr>
        <w:t>Ապրանքների մատակարարումը</w:t>
      </w:r>
      <w:r w:rsidR="00C8136C" w:rsidRPr="00E330E9">
        <w:rPr>
          <w:rFonts w:ascii="Sylfaen" w:hAnsi="Sylfaen" w:cs="Sylfaen"/>
          <w:b/>
          <w:sz w:val="16"/>
          <w:szCs w:val="16"/>
          <w:lang w:val="hy-AM"/>
        </w:rPr>
        <w:t xml:space="preserve"> իրականացվում է ըստ նախնական հա</w:t>
      </w:r>
      <w:r w:rsidR="00110845" w:rsidRPr="00E330E9">
        <w:rPr>
          <w:rFonts w:ascii="Sylfaen" w:hAnsi="Sylfaen" w:cs="Sylfaen"/>
          <w:b/>
          <w:sz w:val="16"/>
          <w:szCs w:val="16"/>
          <w:lang w:val="hy-AM"/>
        </w:rPr>
        <w:t>յտերի</w:t>
      </w:r>
      <w:r w:rsidR="00D309C3">
        <w:rPr>
          <w:rFonts w:ascii="Sylfaen" w:hAnsi="Sylfaen" w:cs="Sylfaen"/>
          <w:b/>
          <w:sz w:val="16"/>
          <w:szCs w:val="16"/>
          <w:lang w:val="hy-AM"/>
        </w:rPr>
        <w:t>՝ 2015թ,- ընթացքեւմ</w:t>
      </w:r>
      <w:r w:rsidR="00110845" w:rsidRPr="00E330E9">
        <w:rPr>
          <w:rFonts w:ascii="Sylfaen" w:hAnsi="Sylfaen" w:cs="Sylfaen"/>
          <w:b/>
          <w:sz w:val="16"/>
          <w:szCs w:val="16"/>
          <w:lang w:val="hy-AM"/>
        </w:rPr>
        <w:t>:</w:t>
      </w:r>
    </w:p>
    <w:p w:rsidR="00164782" w:rsidRPr="00E330E9" w:rsidRDefault="00164782" w:rsidP="00164782">
      <w:pPr>
        <w:jc w:val="center"/>
        <w:rPr>
          <w:rFonts w:ascii="Sylfaen" w:hAnsi="Sylfaen"/>
          <w:b/>
          <w:sz w:val="16"/>
          <w:szCs w:val="16"/>
          <w:lang w:val="hy-AM"/>
        </w:rPr>
      </w:pPr>
    </w:p>
    <w:p w:rsidR="00164782" w:rsidRPr="00E330E9" w:rsidRDefault="00164782" w:rsidP="00164782">
      <w:pPr>
        <w:jc w:val="center"/>
        <w:rPr>
          <w:rFonts w:ascii="Sylfaen" w:hAnsi="Sylfaen"/>
          <w:b/>
          <w:sz w:val="16"/>
          <w:szCs w:val="16"/>
          <w:lang w:val="hy-AM"/>
        </w:rPr>
      </w:pPr>
      <w:r w:rsidRPr="00E330E9">
        <w:rPr>
          <w:rFonts w:ascii="Sylfaen" w:hAnsi="Sylfaen"/>
          <w:b/>
          <w:sz w:val="16"/>
          <w:szCs w:val="16"/>
          <w:lang w:val="hy-AM"/>
        </w:rPr>
        <w:t>Վավերապայմաններ</w:t>
      </w:r>
    </w:p>
    <w:p w:rsidR="00164782" w:rsidRPr="00E330E9" w:rsidRDefault="00164782" w:rsidP="00164782">
      <w:pPr>
        <w:tabs>
          <w:tab w:val="left" w:pos="774"/>
        </w:tabs>
        <w:ind w:firstLine="567"/>
        <w:jc w:val="center"/>
        <w:rPr>
          <w:rFonts w:ascii="Sylfaen" w:hAnsi="Sylfaen"/>
          <w:i/>
          <w:sz w:val="16"/>
          <w:szCs w:val="16"/>
          <w:lang w:val="hy-AM"/>
        </w:rPr>
      </w:pPr>
    </w:p>
    <w:p w:rsidR="00164782" w:rsidRPr="00E330E9" w:rsidRDefault="00164782" w:rsidP="00164782">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164782" w:rsidRPr="00E330E9" w:rsidRDefault="00164782" w:rsidP="00164782">
      <w:pPr>
        <w:rPr>
          <w:rFonts w:ascii="Sylfaen" w:hAnsi="Sylfaen"/>
          <w:sz w:val="16"/>
          <w:szCs w:val="16"/>
          <w:lang w:val="hy-AM"/>
        </w:rPr>
      </w:pPr>
      <w:r w:rsidRPr="00E330E9">
        <w:rPr>
          <w:rFonts w:ascii="Sylfaen" w:hAnsi="Sylfaen"/>
          <w:sz w:val="16"/>
          <w:szCs w:val="16"/>
          <w:lang w:val="hy-AM"/>
        </w:rPr>
        <w:t xml:space="preserve">         </w:t>
      </w:r>
    </w:p>
    <w:p w:rsidR="00A83245" w:rsidRPr="00335BC4" w:rsidRDefault="00164782" w:rsidP="00335BC4">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A83245" w:rsidRPr="00E330E9" w:rsidRDefault="00A83245" w:rsidP="00A83245">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E330E9" w:rsidRDefault="00A83245" w:rsidP="00A83245">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sz w:val="16"/>
          <w:szCs w:val="16"/>
          <w:lang w:val="hy-AM"/>
        </w:rPr>
      </w:pP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A83245" w:rsidRPr="008463B9" w:rsidRDefault="00A83245" w:rsidP="00A83245">
      <w:pPr>
        <w:jc w:val="right"/>
        <w:rPr>
          <w:rFonts w:ascii="Sylfaen" w:hAnsi="Sylfaen"/>
          <w:sz w:val="18"/>
          <w:szCs w:val="18"/>
          <w:lang w:val="hy-AM"/>
        </w:rPr>
      </w:pPr>
    </w:p>
    <w:p w:rsidR="00175E48" w:rsidRPr="00335BC4" w:rsidRDefault="00175E48" w:rsidP="00175E48">
      <w:pPr>
        <w:pStyle w:val="BodyTextIndent"/>
        <w:jc w:val="center"/>
        <w:rPr>
          <w:rFonts w:ascii="Sylfaen" w:hAnsi="Sylfaen" w:cs="Sylfaen"/>
          <w:i w:val="0"/>
          <w:sz w:val="18"/>
          <w:szCs w:val="18"/>
          <w:lang w:val="hy-AM"/>
        </w:rPr>
      </w:pP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7</w:t>
      </w:r>
    </w:p>
    <w:p w:rsidR="00677F36" w:rsidRPr="00561412" w:rsidRDefault="009C54A5" w:rsidP="00677F36">
      <w:pPr>
        <w:autoSpaceDE w:val="0"/>
        <w:autoSpaceDN w:val="0"/>
        <w:adjustRightInd w:val="0"/>
        <w:jc w:val="right"/>
        <w:rPr>
          <w:rFonts w:ascii="Sylfaen" w:hAnsi="Sylfaen"/>
          <w:b/>
          <w:sz w:val="16"/>
          <w:szCs w:val="16"/>
          <w:lang w:val="af-ZA"/>
        </w:rPr>
      </w:pPr>
      <w:r w:rsidRPr="009C54A5">
        <w:rPr>
          <w:rFonts w:ascii="Sylfaen" w:hAnsi="Sylfaen"/>
          <w:sz w:val="18"/>
          <w:szCs w:val="18"/>
          <w:lang w:val="af-ZA"/>
        </w:rPr>
        <w:t>№004/GA</w:t>
      </w:r>
      <w:r w:rsidRPr="009C54A5">
        <w:rPr>
          <w:rFonts w:ascii="Sylfaen" w:hAnsi="Sylfaen"/>
          <w:sz w:val="18"/>
          <w:szCs w:val="18"/>
          <w:lang w:val="hy-AM"/>
        </w:rPr>
        <w:t>rm</w:t>
      </w:r>
      <w:r w:rsidRPr="009C54A5">
        <w:rPr>
          <w:rFonts w:ascii="Sylfaen" w:hAnsi="Sylfaen"/>
          <w:sz w:val="18"/>
          <w:szCs w:val="18"/>
          <w:lang w:val="af-ZA"/>
        </w:rPr>
        <w:t>/15_2.2_61/29.01.15</w:t>
      </w:r>
      <w:r>
        <w:rPr>
          <w:rFonts w:ascii="Sylfaen" w:hAnsi="Sylfaen"/>
          <w:lang w:val="hy-AM"/>
        </w:rPr>
        <w:t xml:space="preserve">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9C54A5" w:rsidP="00677F36">
      <w:pPr>
        <w:jc w:val="center"/>
        <w:rPr>
          <w:rFonts w:ascii="Sylfaen" w:hAnsi="Sylfaen"/>
          <w:b/>
          <w:sz w:val="16"/>
          <w:szCs w:val="16"/>
          <w:lang w:val="af-ZA"/>
        </w:rPr>
      </w:pPr>
      <w:r w:rsidRPr="009C54A5">
        <w:rPr>
          <w:rFonts w:ascii="Sylfaen" w:hAnsi="Sylfaen"/>
          <w:sz w:val="18"/>
          <w:szCs w:val="18"/>
          <w:lang w:val="af-ZA"/>
        </w:rPr>
        <w:t>№004/GA</w:t>
      </w:r>
      <w:r w:rsidRPr="009C54A5">
        <w:rPr>
          <w:rFonts w:ascii="Sylfaen" w:hAnsi="Sylfaen"/>
          <w:sz w:val="18"/>
          <w:szCs w:val="18"/>
          <w:lang w:val="hy-AM"/>
        </w:rPr>
        <w:t>rm</w:t>
      </w:r>
      <w:r w:rsidRPr="009C54A5">
        <w:rPr>
          <w:rFonts w:ascii="Sylfaen" w:hAnsi="Sylfaen"/>
          <w:sz w:val="18"/>
          <w:szCs w:val="18"/>
          <w:lang w:val="af-ZA"/>
        </w:rPr>
        <w:t>/15_2.2_61/29.01.15</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9C54A5">
        <w:rPr>
          <w:rFonts w:ascii="Sylfaen" w:hAnsi="Sylfaen" w:cs="Sylfaen"/>
          <w:b/>
          <w:sz w:val="16"/>
          <w:szCs w:val="16"/>
        </w:rPr>
        <w:t>քարթրիջների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9C54A5">
        <w:rPr>
          <w:rFonts w:ascii="Sylfaen" w:hAnsi="Sylfaen" w:cs="Sylfaen"/>
          <w:b/>
          <w:sz w:val="16"/>
          <w:szCs w:val="16"/>
        </w:rPr>
        <w:t>քարթրիջների</w:t>
      </w:r>
      <w:r w:rsidR="009C54A5"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9C54A5">
        <w:rPr>
          <w:rFonts w:ascii="Sylfaen" w:hAnsi="Sylfaen" w:cs="Sylfaen"/>
          <w:b/>
          <w:sz w:val="16"/>
          <w:szCs w:val="16"/>
        </w:rPr>
        <w:t>քարթրիջների</w:t>
      </w:r>
      <w:r w:rsidR="00F8328E" w:rsidRPr="00F8328E">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9C54A5" w:rsidRPr="009C54A5">
        <w:rPr>
          <w:rFonts w:ascii="Sylfaen" w:hAnsi="Sylfaen"/>
          <w:sz w:val="18"/>
          <w:szCs w:val="18"/>
          <w:lang w:val="af-ZA"/>
        </w:rPr>
        <w:t>№004/GA</w:t>
      </w:r>
      <w:r w:rsidR="009C54A5" w:rsidRPr="009C54A5">
        <w:rPr>
          <w:rFonts w:ascii="Sylfaen" w:hAnsi="Sylfaen"/>
          <w:sz w:val="18"/>
          <w:szCs w:val="18"/>
          <w:lang w:val="hy-AM"/>
        </w:rPr>
        <w:t>rm</w:t>
      </w:r>
      <w:r w:rsidR="009C54A5" w:rsidRPr="009C54A5">
        <w:rPr>
          <w:rFonts w:ascii="Sylfaen" w:hAnsi="Sylfaen"/>
          <w:sz w:val="18"/>
          <w:szCs w:val="18"/>
          <w:lang w:val="af-ZA"/>
        </w:rPr>
        <w:t>/15_2.2_61/29.01.15</w:t>
      </w:r>
      <w:r w:rsidR="009C54A5">
        <w:rPr>
          <w:rFonts w:ascii="Sylfaen" w:hAnsi="Sylfaen"/>
          <w:lang w:val="hy-AM"/>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309C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4BD" w:rsidRDefault="00DD64BD" w:rsidP="004D3B9B">
      <w:r>
        <w:separator/>
      </w:r>
    </w:p>
  </w:endnote>
  <w:endnote w:type="continuationSeparator" w:id="0">
    <w:p w:rsidR="00DD64BD" w:rsidRDefault="00DD64B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4BD" w:rsidRDefault="00DD64BD" w:rsidP="004D3B9B">
      <w:r>
        <w:separator/>
      </w:r>
    </w:p>
  </w:footnote>
  <w:footnote w:type="continuationSeparator" w:id="0">
    <w:p w:rsidR="00DD64BD" w:rsidRDefault="00DD64BD" w:rsidP="004D3B9B">
      <w:r>
        <w:continuationSeparator/>
      </w:r>
    </w:p>
  </w:footnote>
  <w:footnote w:id="1">
    <w:p w:rsidR="00110845" w:rsidRPr="004E5447" w:rsidRDefault="0011084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845" w:rsidRDefault="00110845">
    <w:pPr>
      <w:pStyle w:val="Header"/>
      <w:rPr>
        <w:lang w:val="en-US"/>
      </w:rPr>
    </w:pPr>
  </w:p>
  <w:p w:rsidR="00110845" w:rsidRPr="00460191" w:rsidRDefault="0011084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49E1"/>
    <w:rsid w:val="00045A4B"/>
    <w:rsid w:val="00050DC1"/>
    <w:rsid w:val="00052A0A"/>
    <w:rsid w:val="00063D4C"/>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5781C"/>
    <w:rsid w:val="00262A3A"/>
    <w:rsid w:val="0026610B"/>
    <w:rsid w:val="00266D38"/>
    <w:rsid w:val="00274848"/>
    <w:rsid w:val="0027776F"/>
    <w:rsid w:val="00282731"/>
    <w:rsid w:val="00283203"/>
    <w:rsid w:val="0029641A"/>
    <w:rsid w:val="002971CB"/>
    <w:rsid w:val="002A1325"/>
    <w:rsid w:val="002A160B"/>
    <w:rsid w:val="002A75FB"/>
    <w:rsid w:val="002B0F15"/>
    <w:rsid w:val="002B7932"/>
    <w:rsid w:val="002C4287"/>
    <w:rsid w:val="002D1CEE"/>
    <w:rsid w:val="002D3D78"/>
    <w:rsid w:val="002E2658"/>
    <w:rsid w:val="002E6A08"/>
    <w:rsid w:val="002F1890"/>
    <w:rsid w:val="002F692F"/>
    <w:rsid w:val="00312A71"/>
    <w:rsid w:val="0031408A"/>
    <w:rsid w:val="003238F4"/>
    <w:rsid w:val="00323FB4"/>
    <w:rsid w:val="00330A2A"/>
    <w:rsid w:val="00335BC4"/>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6245"/>
    <w:rsid w:val="0042186A"/>
    <w:rsid w:val="00427355"/>
    <w:rsid w:val="004327F9"/>
    <w:rsid w:val="00432DD3"/>
    <w:rsid w:val="00436801"/>
    <w:rsid w:val="004535F1"/>
    <w:rsid w:val="00456BEF"/>
    <w:rsid w:val="0047003E"/>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71BA"/>
    <w:rsid w:val="006314E6"/>
    <w:rsid w:val="00641782"/>
    <w:rsid w:val="00655B12"/>
    <w:rsid w:val="0067248E"/>
    <w:rsid w:val="00675A24"/>
    <w:rsid w:val="00677F36"/>
    <w:rsid w:val="00685A69"/>
    <w:rsid w:val="00690AA3"/>
    <w:rsid w:val="006929CF"/>
    <w:rsid w:val="006C053C"/>
    <w:rsid w:val="006C2B7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D4375"/>
    <w:rsid w:val="007D533A"/>
    <w:rsid w:val="008042BF"/>
    <w:rsid w:val="0082442A"/>
    <w:rsid w:val="00830D7D"/>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C6476"/>
    <w:rsid w:val="008E112C"/>
    <w:rsid w:val="008E563D"/>
    <w:rsid w:val="008F5219"/>
    <w:rsid w:val="008F7216"/>
    <w:rsid w:val="00904AD3"/>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B1BF3"/>
    <w:rsid w:val="009B767F"/>
    <w:rsid w:val="009C54A5"/>
    <w:rsid w:val="009E5612"/>
    <w:rsid w:val="00A021E0"/>
    <w:rsid w:val="00A0225E"/>
    <w:rsid w:val="00A04EFC"/>
    <w:rsid w:val="00A145CE"/>
    <w:rsid w:val="00A14715"/>
    <w:rsid w:val="00A23BF8"/>
    <w:rsid w:val="00A27ABE"/>
    <w:rsid w:val="00A443B6"/>
    <w:rsid w:val="00A46DCD"/>
    <w:rsid w:val="00A50C11"/>
    <w:rsid w:val="00A56B0E"/>
    <w:rsid w:val="00A57762"/>
    <w:rsid w:val="00A64179"/>
    <w:rsid w:val="00A7689B"/>
    <w:rsid w:val="00A77010"/>
    <w:rsid w:val="00A777A2"/>
    <w:rsid w:val="00A83245"/>
    <w:rsid w:val="00A869AD"/>
    <w:rsid w:val="00A913F4"/>
    <w:rsid w:val="00A94965"/>
    <w:rsid w:val="00AA346F"/>
    <w:rsid w:val="00AA6C47"/>
    <w:rsid w:val="00B049C4"/>
    <w:rsid w:val="00B103F0"/>
    <w:rsid w:val="00B267A9"/>
    <w:rsid w:val="00B40D43"/>
    <w:rsid w:val="00B44140"/>
    <w:rsid w:val="00B507F4"/>
    <w:rsid w:val="00B8504C"/>
    <w:rsid w:val="00B96A7D"/>
    <w:rsid w:val="00BA1662"/>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8136C"/>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09C3"/>
    <w:rsid w:val="00D3259F"/>
    <w:rsid w:val="00D405A8"/>
    <w:rsid w:val="00D41C96"/>
    <w:rsid w:val="00D43289"/>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8242C"/>
    <w:rsid w:val="00E8528B"/>
    <w:rsid w:val="00E86C41"/>
    <w:rsid w:val="00E9151C"/>
    <w:rsid w:val="00E9443B"/>
    <w:rsid w:val="00EA42F5"/>
    <w:rsid w:val="00EB51FE"/>
    <w:rsid w:val="00ED10EF"/>
    <w:rsid w:val="00EF7CE8"/>
    <w:rsid w:val="00F03332"/>
    <w:rsid w:val="00F03E1D"/>
    <w:rsid w:val="00F122C7"/>
    <w:rsid w:val="00F21D3D"/>
    <w:rsid w:val="00F23338"/>
    <w:rsid w:val="00F41EAD"/>
    <w:rsid w:val="00F427ED"/>
    <w:rsid w:val="00F76731"/>
    <w:rsid w:val="00F80E82"/>
    <w:rsid w:val="00F8328E"/>
    <w:rsid w:val="00F96CB4"/>
    <w:rsid w:val="00F97FF4"/>
    <w:rsid w:val="00FD35CA"/>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34139-3AA0-4E5D-A604-B007D7C58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22</Pages>
  <Words>8450</Words>
  <Characters>48167</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17</cp:revision>
  <dcterms:created xsi:type="dcterms:W3CDTF">2015-01-30T09:00:00Z</dcterms:created>
  <dcterms:modified xsi:type="dcterms:W3CDTF">2015-02-03T08:05:00Z</dcterms:modified>
</cp:coreProperties>
</file>