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BA4DA2" w:rsidRDefault="005C5F26" w:rsidP="006130A8">
      <w:pPr>
        <w:jc w:val="right"/>
        <w:rPr>
          <w:rFonts w:ascii="GHEA Grapalat" w:hAnsi="GHEA Grapalat"/>
          <w:i/>
          <w:szCs w:val="24"/>
          <w:lang w:val="es-ES"/>
        </w:rPr>
      </w:pPr>
      <w:r>
        <w:rPr>
          <w:rFonts w:ascii="GHEA Grapalat" w:hAnsi="GHEA Grapalat"/>
          <w:szCs w:val="24"/>
          <w:lang w:val="es-ES"/>
        </w:rPr>
        <w:t xml:space="preserve"> </w:t>
      </w:r>
      <w:r w:rsidR="00FE0C28" w:rsidRPr="00BA4DA2">
        <w:rPr>
          <w:rFonts w:ascii="GHEA Grapalat" w:hAnsi="GHEA Grapalat"/>
          <w:i/>
          <w:szCs w:val="24"/>
          <w:lang w:val="es-ES"/>
        </w:rPr>
        <w:t xml:space="preserve">Հավելված </w:t>
      </w:r>
      <w:r w:rsidR="003519F9" w:rsidRPr="00BA4DA2">
        <w:rPr>
          <w:rFonts w:ascii="GHEA Grapalat" w:hAnsi="GHEA Grapalat"/>
          <w:i/>
          <w:szCs w:val="24"/>
          <w:lang w:val="es-ES"/>
        </w:rPr>
        <w:t>1</w:t>
      </w:r>
    </w:p>
    <w:p w:rsidR="00FE0C28" w:rsidRPr="00BA4DA2" w:rsidRDefault="008D2EF2" w:rsidP="00FE0C28">
      <w:pPr>
        <w:pStyle w:val="BodyTextIndent3"/>
        <w:tabs>
          <w:tab w:val="left" w:pos="1080"/>
        </w:tabs>
        <w:ind w:firstLine="567"/>
        <w:jc w:val="right"/>
        <w:rPr>
          <w:rFonts w:ascii="GHEA Grapalat" w:hAnsi="GHEA Grapalat"/>
          <w:b w:val="0"/>
          <w:sz w:val="24"/>
          <w:szCs w:val="24"/>
          <w:u w:val="none"/>
          <w:lang w:val="es-ES"/>
        </w:rPr>
      </w:pPr>
      <w:r w:rsidRPr="00BA4DA2">
        <w:rPr>
          <w:rFonts w:ascii="GHEA Grapalat" w:hAnsi="GHEA Grapalat"/>
          <w:b w:val="0"/>
          <w:sz w:val="24"/>
          <w:szCs w:val="24"/>
          <w:u w:val="none"/>
          <w:lang w:val="es-ES"/>
        </w:rPr>
        <w:t>«</w:t>
      </w:r>
      <w:r w:rsidR="00252FD5" w:rsidRPr="00BA4DA2">
        <w:rPr>
          <w:rFonts w:ascii="GHEA Grapalat" w:hAnsi="GHEA Grapalat"/>
          <w:b w:val="0"/>
          <w:sz w:val="24"/>
          <w:szCs w:val="24"/>
          <w:u w:val="none"/>
          <w:lang w:val="es-ES"/>
        </w:rPr>
        <w:t>ԳԱԿ-</w:t>
      </w:r>
      <w:r w:rsidR="003B7F8B" w:rsidRPr="00BA4DA2">
        <w:rPr>
          <w:rFonts w:ascii="Sylfaen" w:hAnsi="Sylfaen" w:cs="Sylfaen"/>
          <w:b w:val="0"/>
          <w:sz w:val="24"/>
          <w:szCs w:val="24"/>
          <w:u w:val="none"/>
          <w:lang w:val="es-ES"/>
        </w:rPr>
        <w:t>ՇՀԱՊ</w:t>
      </w:r>
      <w:r w:rsidR="00F80B2B" w:rsidRPr="00BA4DA2">
        <w:rPr>
          <w:rFonts w:ascii="Sylfaen" w:hAnsi="Sylfaen" w:cs="Sylfaen"/>
          <w:b w:val="0"/>
          <w:sz w:val="24"/>
          <w:szCs w:val="24"/>
          <w:u w:val="none"/>
          <w:lang w:val="es-ES"/>
        </w:rPr>
        <w:t>ՁԲ</w:t>
      </w:r>
      <w:r w:rsidR="00FE0C28" w:rsidRPr="00BA4DA2">
        <w:rPr>
          <w:rFonts w:ascii="GHEA Grapalat" w:hAnsi="GHEA Grapalat"/>
          <w:b w:val="0"/>
          <w:sz w:val="24"/>
          <w:szCs w:val="24"/>
          <w:u w:val="none"/>
          <w:lang w:val="es-ES"/>
        </w:rPr>
        <w:t>-</w:t>
      </w:r>
      <w:r w:rsidR="008563E0" w:rsidRPr="00BA4DA2">
        <w:rPr>
          <w:rFonts w:ascii="GHEA Grapalat" w:hAnsi="GHEA Grapalat"/>
          <w:b w:val="0"/>
          <w:sz w:val="24"/>
          <w:szCs w:val="24"/>
          <w:u w:val="none"/>
          <w:lang w:val="es-ES"/>
        </w:rPr>
        <w:t>11/8</w:t>
      </w:r>
      <w:r w:rsidRPr="00BA4DA2">
        <w:rPr>
          <w:rFonts w:ascii="GHEA Grapalat" w:hAnsi="GHEA Grapalat"/>
          <w:b w:val="0"/>
          <w:sz w:val="24"/>
          <w:szCs w:val="24"/>
          <w:u w:val="none"/>
          <w:lang w:val="es-ES"/>
        </w:rPr>
        <w:t>»</w:t>
      </w:r>
      <w:r w:rsidR="00FE0C28" w:rsidRPr="00BA4DA2">
        <w:rPr>
          <w:rFonts w:ascii="GHEA Grapalat" w:hAnsi="GHEA Grapalat"/>
          <w:b w:val="0"/>
          <w:sz w:val="24"/>
          <w:szCs w:val="24"/>
          <w:u w:val="none"/>
          <w:lang w:val="es-ES"/>
        </w:rPr>
        <w:t xml:space="preserve">  ծածկագրով</w:t>
      </w:r>
    </w:p>
    <w:p w:rsidR="00FE0C28" w:rsidRPr="00BA4DA2" w:rsidRDefault="00FE0C28" w:rsidP="00FE0C28">
      <w:pPr>
        <w:pStyle w:val="Heading3"/>
        <w:ind w:firstLine="567"/>
        <w:jc w:val="right"/>
        <w:rPr>
          <w:rFonts w:ascii="GHEA Grapalat" w:hAnsi="GHEA Grapalat"/>
          <w:b w:val="0"/>
          <w:i/>
          <w:sz w:val="24"/>
          <w:szCs w:val="24"/>
          <w:lang w:val="es-ES"/>
        </w:rPr>
      </w:pPr>
      <w:r w:rsidRPr="00BA4DA2">
        <w:rPr>
          <w:rFonts w:ascii="GHEA Grapalat" w:hAnsi="GHEA Grapalat"/>
          <w:b w:val="0"/>
          <w:i/>
          <w:sz w:val="24"/>
          <w:szCs w:val="24"/>
          <w:lang w:val="es-ES"/>
        </w:rPr>
        <w:t>ընթացակարգի հրավերի</w:t>
      </w:r>
    </w:p>
    <w:p w:rsidR="00E84E3C" w:rsidRPr="00BA4DA2" w:rsidRDefault="00EE3F10" w:rsidP="00E84E3C">
      <w:pPr>
        <w:pStyle w:val="BodyTextIndent3"/>
        <w:tabs>
          <w:tab w:val="left" w:pos="1080"/>
        </w:tabs>
        <w:ind w:firstLine="567"/>
        <w:jc w:val="right"/>
        <w:rPr>
          <w:rFonts w:ascii="GHEA Grapalat" w:hAnsi="GHEA Grapalat"/>
          <w:b w:val="0"/>
          <w:sz w:val="24"/>
          <w:szCs w:val="24"/>
          <w:u w:val="none"/>
          <w:lang w:val="es-ES"/>
        </w:rPr>
      </w:pPr>
      <w:r w:rsidRPr="00BA4DA2">
        <w:rPr>
          <w:rFonts w:ascii="Sylfaen" w:hAnsi="Sylfaen" w:cs="Sylfaen"/>
          <w:b w:val="0"/>
          <w:bCs/>
          <w:sz w:val="24"/>
          <w:szCs w:val="24"/>
          <w:u w:val="none"/>
          <w:lang w:val="pt-BR"/>
        </w:rPr>
        <w:t xml:space="preserve">N </w:t>
      </w:r>
      <w:r w:rsidR="0039058F" w:rsidRPr="00BA4DA2">
        <w:rPr>
          <w:rFonts w:ascii="Times Armenian" w:hAnsi="Times Armenian" w:cs="Sylfaen"/>
          <w:b w:val="0"/>
          <w:bCs/>
          <w:sz w:val="24"/>
          <w:szCs w:val="24"/>
          <w:u w:val="none"/>
          <w:lang w:val="pt-BR"/>
        </w:rPr>
        <w:t>§</w:t>
      </w:r>
      <w:r w:rsidRPr="00BA4DA2">
        <w:rPr>
          <w:rFonts w:ascii="Sylfaen" w:hAnsi="Sylfaen" w:cs="Sylfaen"/>
          <w:b w:val="0"/>
          <w:bCs/>
          <w:sz w:val="24"/>
          <w:szCs w:val="24"/>
          <w:u w:val="none"/>
          <w:lang w:val="pt-BR"/>
        </w:rPr>
        <w:t>ՔՆ</w:t>
      </w:r>
      <w:r w:rsidR="000129D6" w:rsidRPr="00BA4DA2">
        <w:rPr>
          <w:rFonts w:ascii="Sylfaen" w:hAnsi="Sylfaen" w:cs="Sylfaen"/>
          <w:b w:val="0"/>
          <w:bCs/>
          <w:sz w:val="24"/>
          <w:szCs w:val="24"/>
          <w:u w:val="none"/>
          <w:lang w:val="pt-BR"/>
        </w:rPr>
        <w:t>ՔԾԻԳ</w:t>
      </w:r>
      <w:r w:rsidRPr="00BA4DA2">
        <w:rPr>
          <w:rFonts w:ascii="Times Armenian" w:hAnsi="Times Armenian" w:cs="Sylfaen"/>
          <w:b w:val="0"/>
          <w:bCs/>
          <w:sz w:val="24"/>
          <w:szCs w:val="24"/>
          <w:u w:val="none"/>
          <w:lang w:val="pt-BR"/>
        </w:rPr>
        <w:t xml:space="preserve">- </w:t>
      </w:r>
      <w:r w:rsidR="00401226" w:rsidRPr="00BA4DA2">
        <w:rPr>
          <w:rFonts w:ascii="Sylfaen" w:hAnsi="Sylfaen" w:cs="Sylfaen"/>
          <w:b w:val="0"/>
          <w:bCs/>
          <w:sz w:val="24"/>
          <w:szCs w:val="24"/>
          <w:u w:val="none"/>
          <w:lang w:val="pt-BR"/>
        </w:rPr>
        <w:t>ՇՀ</w:t>
      </w:r>
      <w:r w:rsidR="003B7F8B" w:rsidRPr="00BA4DA2">
        <w:rPr>
          <w:rFonts w:ascii="Sylfaen" w:hAnsi="Sylfaen" w:cs="Sylfaen"/>
          <w:b w:val="0"/>
          <w:bCs/>
          <w:sz w:val="24"/>
          <w:szCs w:val="24"/>
          <w:u w:val="none"/>
          <w:lang w:val="pt-BR"/>
        </w:rPr>
        <w:t>ԱՊ</w:t>
      </w:r>
      <w:r w:rsidRPr="00BA4DA2">
        <w:rPr>
          <w:rFonts w:ascii="Sylfaen" w:hAnsi="Sylfaen" w:cs="Sylfaen"/>
          <w:b w:val="0"/>
          <w:bCs/>
          <w:sz w:val="24"/>
          <w:szCs w:val="24"/>
          <w:u w:val="none"/>
          <w:lang w:val="pt-BR"/>
        </w:rPr>
        <w:t>ՁԲ</w:t>
      </w:r>
      <w:r w:rsidRPr="00BA4DA2">
        <w:rPr>
          <w:rFonts w:ascii="Times Armenian" w:hAnsi="Times Armenian" w:cs="Sylfaen"/>
          <w:b w:val="0"/>
          <w:bCs/>
          <w:sz w:val="24"/>
          <w:szCs w:val="24"/>
          <w:u w:val="none"/>
          <w:lang w:val="pt-BR"/>
        </w:rPr>
        <w:t xml:space="preserve"> - </w:t>
      </w:r>
      <w:r w:rsidR="00BA4DA2" w:rsidRPr="00BA4DA2">
        <w:rPr>
          <w:rFonts w:ascii="Times Armenian" w:hAnsi="Times Armenian" w:cs="Sylfaen"/>
          <w:b w:val="0"/>
          <w:bCs/>
          <w:sz w:val="24"/>
          <w:szCs w:val="24"/>
          <w:u w:val="none"/>
          <w:lang w:val="pt-BR"/>
        </w:rPr>
        <w:t>15/3</w:t>
      </w:r>
      <w:r w:rsidR="0039058F" w:rsidRPr="00BA4DA2">
        <w:rPr>
          <w:rFonts w:ascii="Times Armenian" w:hAnsi="Times Armenian" w:cs="Sylfaen"/>
          <w:b w:val="0"/>
          <w:bCs/>
          <w:sz w:val="24"/>
          <w:szCs w:val="24"/>
          <w:u w:val="none"/>
          <w:lang w:val="pt-BR"/>
        </w:rPr>
        <w:t>¦</w:t>
      </w:r>
      <w:r w:rsidRPr="00BA4DA2">
        <w:rPr>
          <w:rFonts w:ascii="Sylfaen" w:hAnsi="Sylfaen"/>
          <w:b w:val="0"/>
          <w:bCs/>
          <w:u w:val="none"/>
          <w:lang w:val="es-ES"/>
        </w:rPr>
        <w:t xml:space="preserve">   </w:t>
      </w:r>
      <w:r w:rsidR="00E84E3C" w:rsidRPr="00BA4DA2">
        <w:rPr>
          <w:rFonts w:ascii="GHEA Grapalat" w:hAnsi="GHEA Grapalat"/>
          <w:b w:val="0"/>
          <w:sz w:val="24"/>
          <w:szCs w:val="24"/>
          <w:u w:val="none"/>
          <w:lang w:val="es-ES"/>
        </w:rPr>
        <w:t>ծածկագրով</w:t>
      </w:r>
    </w:p>
    <w:p w:rsidR="00FE0C28" w:rsidRPr="00BA4DA2" w:rsidRDefault="00E84E3C" w:rsidP="00E84E3C">
      <w:pPr>
        <w:jc w:val="right"/>
        <w:rPr>
          <w:rFonts w:ascii="GHEA Grapalat" w:hAnsi="GHEA Grapalat" w:cs="Sylfaen"/>
          <w:i/>
          <w:szCs w:val="24"/>
          <w:lang w:val="af-ZA"/>
        </w:rPr>
      </w:pPr>
      <w:r w:rsidRPr="00BA4DA2">
        <w:rPr>
          <w:rFonts w:ascii="GHEA Grapalat" w:hAnsi="GHEA Grapalat"/>
          <w:i/>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3B7F8B" w:rsidRPr="00845376" w:rsidRDefault="003B7F8B" w:rsidP="003B7F8B">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3B7F8B" w:rsidRPr="00845376" w:rsidRDefault="003B7F8B" w:rsidP="003B7F8B">
      <w:pPr>
        <w:jc w:val="center"/>
        <w:rPr>
          <w:rFonts w:ascii="GHEA Grapalat" w:hAnsi="GHEA Grapalat"/>
          <w:szCs w:val="24"/>
          <w:lang w:val="af-ZA"/>
        </w:rPr>
      </w:pPr>
      <w:r w:rsidRPr="00845376">
        <w:rPr>
          <w:rFonts w:ascii="GHEA Grapalat" w:hAnsi="GHEA Grapalat"/>
          <w:b/>
          <w:szCs w:val="24"/>
          <w:lang w:val="af-ZA"/>
        </w:rPr>
        <w:t>ԴԻՄՈՒՄ</w:t>
      </w:r>
    </w:p>
    <w:p w:rsidR="003B7F8B" w:rsidRPr="00845376" w:rsidRDefault="003B7F8B" w:rsidP="003B7F8B">
      <w:pPr>
        <w:jc w:val="center"/>
        <w:rPr>
          <w:rFonts w:ascii="GHEA Grapalat" w:hAnsi="GHEA Grapalat"/>
          <w:szCs w:val="24"/>
          <w:lang w:val="af-ZA"/>
        </w:rPr>
      </w:pPr>
    </w:p>
    <w:p w:rsidR="003B7F8B" w:rsidRPr="00845376" w:rsidRDefault="003B7F8B" w:rsidP="003B7F8B">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3B7F8B" w:rsidRPr="00845376" w:rsidRDefault="003B7F8B" w:rsidP="003B7F8B">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3B7F8B" w:rsidRPr="00845376" w:rsidRDefault="003B7F8B" w:rsidP="003B7F8B">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3B7F8B" w:rsidRPr="00845376" w:rsidRDefault="003B7F8B" w:rsidP="003B7F8B">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3B7F8B" w:rsidRPr="00C6455E" w:rsidRDefault="003B7F8B" w:rsidP="003B7F8B">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3B7F8B" w:rsidRDefault="003B7F8B" w:rsidP="003B7F8B">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3B7F8B" w:rsidRPr="0050444C" w:rsidRDefault="003B7F8B" w:rsidP="003B7F8B">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3B7F8B" w:rsidRPr="00845376" w:rsidRDefault="003B7F8B" w:rsidP="003B7F8B">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3B7F8B" w:rsidRPr="00845376" w:rsidRDefault="003B7F8B" w:rsidP="003B7F8B">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3B7F8B" w:rsidRPr="00845376" w:rsidRDefault="003B7F8B" w:rsidP="003B7F8B">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570"/>
        <w:gridCol w:w="3553"/>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BA4DA2">
              <w:rPr>
                <w:rFonts w:ascii="GHEA Grapalat" w:hAnsi="GHEA Grapalat"/>
                <w:szCs w:val="24"/>
              </w:rPr>
              <w:t>2015</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BA4DA2" w:rsidRDefault="00FE0C28" w:rsidP="00FE0C28">
      <w:pPr>
        <w:pStyle w:val="BodyTextIndent3"/>
        <w:tabs>
          <w:tab w:val="left" w:pos="1080"/>
        </w:tabs>
        <w:ind w:firstLine="567"/>
        <w:jc w:val="right"/>
        <w:rPr>
          <w:rFonts w:ascii="GHEA Grapalat" w:hAnsi="GHEA Grapalat"/>
          <w:sz w:val="24"/>
          <w:szCs w:val="24"/>
          <w:lang w:val="en-US"/>
        </w:rPr>
      </w:pPr>
      <w:r w:rsidRPr="00845376">
        <w:rPr>
          <w:rFonts w:ascii="GHEA Grapalat" w:hAnsi="GHEA Grapalat"/>
          <w:sz w:val="24"/>
          <w:szCs w:val="24"/>
          <w:lang w:val="hy-AM"/>
        </w:rPr>
        <w:br w:type="page"/>
      </w:r>
    </w:p>
    <w:p w:rsidR="00BA4DA2" w:rsidRDefault="00BA4DA2" w:rsidP="00FE0C28">
      <w:pPr>
        <w:pStyle w:val="BodyTextIndent3"/>
        <w:tabs>
          <w:tab w:val="left" w:pos="1080"/>
        </w:tabs>
        <w:ind w:firstLine="567"/>
        <w:jc w:val="right"/>
        <w:rPr>
          <w:rFonts w:ascii="GHEA Grapalat" w:hAnsi="GHEA Grapalat"/>
          <w:sz w:val="24"/>
          <w:szCs w:val="24"/>
          <w:lang w:val="en-US"/>
        </w:rPr>
      </w:pPr>
    </w:p>
    <w:p w:rsidR="00FE0C28" w:rsidRPr="00BA4DA2" w:rsidRDefault="00FE0C28" w:rsidP="00FE0C28">
      <w:pPr>
        <w:pStyle w:val="BodyTextIndent3"/>
        <w:tabs>
          <w:tab w:val="left" w:pos="1080"/>
        </w:tabs>
        <w:ind w:firstLine="567"/>
        <w:jc w:val="right"/>
        <w:rPr>
          <w:rFonts w:ascii="GHEA Grapalat" w:hAnsi="GHEA Grapalat"/>
          <w:b w:val="0"/>
          <w:sz w:val="24"/>
          <w:szCs w:val="24"/>
          <w:u w:val="none"/>
          <w:lang w:val="es-ES"/>
        </w:rPr>
      </w:pPr>
      <w:r w:rsidRPr="00BA4DA2">
        <w:rPr>
          <w:rFonts w:ascii="GHEA Grapalat" w:hAnsi="GHEA Grapalat"/>
          <w:b w:val="0"/>
          <w:sz w:val="24"/>
          <w:szCs w:val="24"/>
          <w:u w:val="none"/>
          <w:lang w:val="es-ES"/>
        </w:rPr>
        <w:t xml:space="preserve">Հավելված </w:t>
      </w:r>
      <w:r w:rsidR="003519F9" w:rsidRPr="00BA4DA2">
        <w:rPr>
          <w:rFonts w:ascii="GHEA Grapalat" w:hAnsi="GHEA Grapalat"/>
          <w:b w:val="0"/>
          <w:sz w:val="24"/>
          <w:szCs w:val="24"/>
          <w:u w:val="none"/>
          <w:lang w:val="es-ES"/>
        </w:rPr>
        <w:t>2</w:t>
      </w:r>
    </w:p>
    <w:p w:rsidR="00FE0C28" w:rsidRPr="00BA4DA2" w:rsidRDefault="00E84E3C" w:rsidP="00FE0C28">
      <w:pPr>
        <w:pStyle w:val="BodyTextIndent3"/>
        <w:tabs>
          <w:tab w:val="left" w:pos="1080"/>
        </w:tabs>
        <w:ind w:firstLine="567"/>
        <w:jc w:val="right"/>
        <w:rPr>
          <w:rFonts w:ascii="GHEA Grapalat" w:hAnsi="GHEA Grapalat"/>
          <w:b w:val="0"/>
          <w:sz w:val="24"/>
          <w:szCs w:val="24"/>
          <w:u w:val="none"/>
          <w:lang w:val="es-ES"/>
        </w:rPr>
      </w:pPr>
      <w:r w:rsidRPr="00BA4DA2">
        <w:rPr>
          <w:rFonts w:ascii="GHEA Grapalat" w:hAnsi="GHEA Grapalat"/>
          <w:b w:val="0"/>
          <w:sz w:val="24"/>
          <w:szCs w:val="24"/>
          <w:u w:val="none"/>
          <w:lang w:val="es-ES"/>
        </w:rPr>
        <w:t>«</w:t>
      </w:r>
      <w:r w:rsidR="00FE0C28" w:rsidRPr="00BA4DA2">
        <w:rPr>
          <w:rFonts w:ascii="GHEA Grapalat" w:hAnsi="GHEA Grapalat"/>
          <w:b w:val="0"/>
          <w:sz w:val="24"/>
          <w:szCs w:val="24"/>
          <w:u w:val="none"/>
          <w:lang w:val="es-ES"/>
        </w:rPr>
        <w:t>ԳԱԿ-</w:t>
      </w:r>
      <w:r w:rsidR="003B7F8B" w:rsidRPr="00BA4DA2">
        <w:rPr>
          <w:rFonts w:ascii="Sylfaen" w:hAnsi="Sylfaen" w:cs="Sylfaen"/>
          <w:b w:val="0"/>
          <w:sz w:val="24"/>
          <w:szCs w:val="24"/>
          <w:u w:val="none"/>
          <w:lang w:val="es-ES"/>
        </w:rPr>
        <w:t>ՇՀԱՊ</w:t>
      </w:r>
      <w:r w:rsidR="00F80B2B" w:rsidRPr="00BA4DA2">
        <w:rPr>
          <w:rFonts w:ascii="Sylfaen" w:hAnsi="Sylfaen" w:cs="Sylfaen"/>
          <w:b w:val="0"/>
          <w:sz w:val="24"/>
          <w:szCs w:val="24"/>
          <w:u w:val="none"/>
          <w:lang w:val="es-ES"/>
        </w:rPr>
        <w:t>ՁԲ</w:t>
      </w:r>
      <w:r w:rsidR="00FE0C28" w:rsidRPr="00BA4DA2">
        <w:rPr>
          <w:rFonts w:ascii="GHEA Grapalat" w:hAnsi="GHEA Grapalat"/>
          <w:b w:val="0"/>
          <w:sz w:val="24"/>
          <w:szCs w:val="24"/>
          <w:u w:val="none"/>
          <w:lang w:val="es-ES"/>
        </w:rPr>
        <w:t>-</w:t>
      </w:r>
      <w:r w:rsidR="008563E0" w:rsidRPr="00BA4DA2">
        <w:rPr>
          <w:rFonts w:ascii="GHEA Grapalat" w:hAnsi="GHEA Grapalat"/>
          <w:b w:val="0"/>
          <w:sz w:val="24"/>
          <w:szCs w:val="24"/>
          <w:u w:val="none"/>
          <w:lang w:val="es-ES"/>
        </w:rPr>
        <w:t>11/8</w:t>
      </w:r>
      <w:r w:rsidRPr="00BA4DA2">
        <w:rPr>
          <w:rFonts w:ascii="GHEA Grapalat" w:hAnsi="GHEA Grapalat"/>
          <w:b w:val="0"/>
          <w:sz w:val="24"/>
          <w:szCs w:val="24"/>
          <w:u w:val="none"/>
          <w:lang w:val="es-ES"/>
        </w:rPr>
        <w:t>»</w:t>
      </w:r>
      <w:r w:rsidR="00FE0C28" w:rsidRPr="00BA4DA2">
        <w:rPr>
          <w:rFonts w:ascii="GHEA Grapalat" w:hAnsi="GHEA Grapalat"/>
          <w:b w:val="0"/>
          <w:sz w:val="24"/>
          <w:szCs w:val="24"/>
          <w:u w:val="none"/>
          <w:lang w:val="es-ES"/>
        </w:rPr>
        <w:t xml:space="preserve"> ծածկագրով</w:t>
      </w:r>
    </w:p>
    <w:p w:rsidR="00FE0C28" w:rsidRPr="00BA4DA2" w:rsidRDefault="00FE0C28" w:rsidP="00EE3F10">
      <w:pPr>
        <w:pStyle w:val="BodyTextIndent3"/>
        <w:tabs>
          <w:tab w:val="left" w:pos="1080"/>
        </w:tabs>
        <w:ind w:firstLine="567"/>
        <w:jc w:val="right"/>
        <w:rPr>
          <w:rFonts w:ascii="GHEA Grapalat" w:hAnsi="GHEA Grapalat"/>
          <w:b w:val="0"/>
          <w:sz w:val="24"/>
          <w:szCs w:val="24"/>
          <w:u w:val="none"/>
          <w:lang w:val="es-ES"/>
        </w:rPr>
      </w:pPr>
      <w:r w:rsidRPr="00BA4DA2">
        <w:rPr>
          <w:rFonts w:ascii="GHEA Grapalat" w:hAnsi="GHEA Grapalat"/>
          <w:b w:val="0"/>
          <w:sz w:val="24"/>
          <w:szCs w:val="24"/>
          <w:u w:val="none"/>
          <w:lang w:val="es-ES"/>
        </w:rPr>
        <w:t>ընթացակարգի հրավերի</w:t>
      </w:r>
    </w:p>
    <w:p w:rsidR="00194BB9" w:rsidRPr="00BA4DA2" w:rsidRDefault="003B7F8B" w:rsidP="00194BB9">
      <w:pPr>
        <w:pStyle w:val="BodyTextIndent3"/>
        <w:tabs>
          <w:tab w:val="left" w:pos="1080"/>
        </w:tabs>
        <w:ind w:firstLine="567"/>
        <w:jc w:val="right"/>
        <w:rPr>
          <w:rFonts w:ascii="GHEA Grapalat" w:hAnsi="GHEA Grapalat"/>
          <w:b w:val="0"/>
          <w:sz w:val="24"/>
          <w:szCs w:val="24"/>
          <w:u w:val="none"/>
          <w:lang w:val="es-ES"/>
        </w:rPr>
      </w:pPr>
      <w:r w:rsidRPr="00BA4DA2">
        <w:rPr>
          <w:rFonts w:ascii="GHEA Grapalat" w:hAnsi="GHEA Grapalat"/>
          <w:b w:val="0"/>
          <w:sz w:val="24"/>
          <w:szCs w:val="24"/>
          <w:u w:val="none"/>
          <w:lang w:val="es-ES"/>
        </w:rPr>
        <w:t xml:space="preserve">N </w:t>
      </w:r>
      <w:r w:rsidR="000129D6" w:rsidRPr="00BA4DA2">
        <w:rPr>
          <w:rFonts w:ascii="GHEA Grapalat" w:hAnsi="GHEA Grapalat"/>
          <w:b w:val="0"/>
          <w:sz w:val="24"/>
          <w:szCs w:val="24"/>
          <w:u w:val="none"/>
          <w:lang w:val="es-ES"/>
        </w:rPr>
        <w:t xml:space="preserve">ՔՆՔԾԻԳ- </w:t>
      </w:r>
      <w:r w:rsidRPr="00BA4DA2">
        <w:rPr>
          <w:rFonts w:ascii="GHEA Grapalat" w:hAnsi="GHEA Grapalat"/>
          <w:b w:val="0"/>
          <w:sz w:val="24"/>
          <w:szCs w:val="24"/>
          <w:u w:val="none"/>
          <w:lang w:val="es-ES"/>
        </w:rPr>
        <w:t>ՇՀԱՊ</w:t>
      </w:r>
      <w:r w:rsidR="00EE3F10" w:rsidRPr="00BA4DA2">
        <w:rPr>
          <w:rFonts w:ascii="GHEA Grapalat" w:hAnsi="GHEA Grapalat"/>
          <w:b w:val="0"/>
          <w:sz w:val="24"/>
          <w:szCs w:val="24"/>
          <w:u w:val="none"/>
          <w:lang w:val="es-ES"/>
        </w:rPr>
        <w:t xml:space="preserve">ՁԲ - </w:t>
      </w:r>
      <w:r w:rsidR="00BA4DA2" w:rsidRPr="00BA4DA2">
        <w:rPr>
          <w:rFonts w:ascii="GHEA Grapalat" w:hAnsi="GHEA Grapalat"/>
          <w:b w:val="0"/>
          <w:sz w:val="24"/>
          <w:szCs w:val="24"/>
          <w:u w:val="none"/>
          <w:lang w:val="es-ES"/>
        </w:rPr>
        <w:t>15/3</w:t>
      </w:r>
      <w:r w:rsidR="00EE3F10" w:rsidRPr="00BA4DA2">
        <w:rPr>
          <w:rFonts w:ascii="GHEA Grapalat" w:hAnsi="GHEA Grapalat"/>
          <w:b w:val="0"/>
          <w:sz w:val="24"/>
          <w:szCs w:val="24"/>
          <w:u w:val="none"/>
          <w:lang w:val="es-ES"/>
        </w:rPr>
        <w:t xml:space="preserve">   </w:t>
      </w:r>
      <w:r w:rsidR="00194BB9" w:rsidRPr="00BA4DA2">
        <w:rPr>
          <w:rFonts w:ascii="GHEA Grapalat" w:hAnsi="GHEA Grapalat"/>
          <w:b w:val="0"/>
          <w:sz w:val="24"/>
          <w:szCs w:val="24"/>
          <w:u w:val="none"/>
          <w:lang w:val="es-ES"/>
        </w:rPr>
        <w:t>ծածկագրով</w:t>
      </w:r>
    </w:p>
    <w:p w:rsidR="00194BB9" w:rsidRPr="00BA4DA2" w:rsidRDefault="00194BB9" w:rsidP="00194BB9">
      <w:pPr>
        <w:jc w:val="right"/>
        <w:rPr>
          <w:rFonts w:ascii="GHEA Grapalat" w:hAnsi="GHEA Grapalat" w:cs="Sylfaen"/>
          <w:i/>
          <w:szCs w:val="24"/>
          <w:lang w:val="af-ZA"/>
        </w:rPr>
      </w:pPr>
      <w:r w:rsidRPr="00BA4DA2">
        <w:rPr>
          <w:rFonts w:ascii="GHEA Grapalat" w:hAnsi="GHEA Grapalat"/>
          <w:i/>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BA4DA2" w:rsidP="00FE0C28">
      <w:pPr>
        <w:widowControl w:val="0"/>
        <w:jc w:val="both"/>
        <w:rPr>
          <w:rFonts w:ascii="GHEA Grapalat" w:hAnsi="GHEA Grapalat"/>
          <w:szCs w:val="24"/>
          <w:lang w:val="es-ES"/>
        </w:rPr>
      </w:pPr>
      <w:r>
        <w:rPr>
          <w:rFonts w:ascii="GHEA Grapalat" w:hAnsi="GHEA Grapalat"/>
          <w:szCs w:val="24"/>
          <w:lang w:val="es-ES"/>
        </w:rPr>
        <w:t>համաձայն հետևյալ գն</w:t>
      </w:r>
      <w:r w:rsidR="00FE0C28" w:rsidRPr="00845376">
        <w:rPr>
          <w:rFonts w:ascii="GHEA Grapalat" w:hAnsi="GHEA Grapalat"/>
          <w:szCs w:val="24"/>
          <w:lang w:val="es-ES"/>
        </w:rPr>
        <w:t>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710" w:type="dxa"/>
        <w:tblInd w:w="-522" w:type="dxa"/>
        <w:tblBorders>
          <w:top w:val="single" w:sz="4" w:space="0" w:color="auto"/>
          <w:left w:val="single" w:sz="4" w:space="0" w:color="auto"/>
          <w:bottom w:val="single" w:sz="4" w:space="0" w:color="auto"/>
          <w:right w:val="single" w:sz="4" w:space="0" w:color="auto"/>
        </w:tblBorders>
        <w:tblLayout w:type="fixed"/>
        <w:tblLook w:val="0000"/>
      </w:tblPr>
      <w:tblGrid>
        <w:gridCol w:w="1260"/>
        <w:gridCol w:w="3510"/>
        <w:gridCol w:w="1350"/>
        <w:gridCol w:w="1530"/>
        <w:gridCol w:w="3060"/>
      </w:tblGrid>
      <w:tr w:rsidR="00E43918" w:rsidRPr="00BA4DA2" w:rsidTr="00BA4DA2">
        <w:trPr>
          <w:cantSplit/>
          <w:trHeight w:val="886"/>
        </w:trPr>
        <w:tc>
          <w:tcPr>
            <w:tcW w:w="1260" w:type="dxa"/>
            <w:tcBorders>
              <w:top w:val="single" w:sz="4" w:space="0" w:color="auto"/>
              <w:left w:val="single" w:sz="4" w:space="0" w:color="auto"/>
              <w:right w:val="single" w:sz="4" w:space="0" w:color="auto"/>
            </w:tcBorders>
            <w:vAlign w:val="center"/>
          </w:tcPr>
          <w:p w:rsidR="00E43918" w:rsidRPr="00BA4DA2" w:rsidRDefault="00E43918" w:rsidP="00BA4DA2">
            <w:pPr>
              <w:widowControl w:val="0"/>
              <w:jc w:val="center"/>
              <w:rPr>
                <w:rFonts w:ascii="GHEA Grapalat" w:hAnsi="GHEA Grapalat"/>
                <w:sz w:val="20"/>
                <w:lang w:val="es-ES"/>
              </w:rPr>
            </w:pPr>
            <w:r w:rsidRPr="00BA4DA2">
              <w:rPr>
                <w:rFonts w:ascii="GHEA Grapalat" w:hAnsi="GHEA Grapalat"/>
                <w:sz w:val="20"/>
                <w:lang w:val="es-ES"/>
              </w:rPr>
              <w:t>Չափա-</w:t>
            </w:r>
          </w:p>
          <w:p w:rsidR="00E43918" w:rsidRPr="00BA4DA2" w:rsidRDefault="00E43918" w:rsidP="00BA4DA2">
            <w:pPr>
              <w:widowControl w:val="0"/>
              <w:jc w:val="center"/>
              <w:rPr>
                <w:rFonts w:ascii="GHEA Grapalat" w:hAnsi="GHEA Grapalat"/>
                <w:sz w:val="20"/>
                <w:lang w:val="es-ES"/>
              </w:rPr>
            </w:pPr>
            <w:r w:rsidRPr="00BA4DA2">
              <w:rPr>
                <w:rFonts w:ascii="GHEA Grapalat" w:hAnsi="GHEA Grapalat"/>
                <w:sz w:val="20"/>
                <w:lang w:val="es-ES"/>
              </w:rPr>
              <w:t>բաժնի համարը</w:t>
            </w:r>
          </w:p>
        </w:tc>
        <w:tc>
          <w:tcPr>
            <w:tcW w:w="3510" w:type="dxa"/>
            <w:tcBorders>
              <w:top w:val="single" w:sz="4" w:space="0" w:color="auto"/>
              <w:left w:val="single" w:sz="4" w:space="0" w:color="auto"/>
              <w:right w:val="single" w:sz="4" w:space="0" w:color="auto"/>
            </w:tcBorders>
            <w:vAlign w:val="center"/>
          </w:tcPr>
          <w:p w:rsidR="00E43918" w:rsidRPr="00BA4DA2" w:rsidRDefault="00E43918" w:rsidP="00BA4DA2">
            <w:pPr>
              <w:widowControl w:val="0"/>
              <w:jc w:val="center"/>
              <w:rPr>
                <w:rFonts w:ascii="GHEA Grapalat" w:hAnsi="GHEA Grapalat"/>
                <w:sz w:val="20"/>
                <w:lang w:val="es-ES"/>
              </w:rPr>
            </w:pPr>
            <w:r w:rsidRPr="00BA4DA2">
              <w:rPr>
                <w:rFonts w:ascii="GHEA Grapalat" w:hAnsi="GHEA Grapalat"/>
                <w:sz w:val="20"/>
                <w:lang w:val="es-ES"/>
              </w:rPr>
              <w:t>Գնման առարկայի անվանումը</w:t>
            </w:r>
          </w:p>
        </w:tc>
        <w:tc>
          <w:tcPr>
            <w:tcW w:w="1350" w:type="dxa"/>
            <w:tcBorders>
              <w:top w:val="single" w:sz="4" w:space="0" w:color="auto"/>
              <w:left w:val="single" w:sz="4" w:space="0" w:color="auto"/>
              <w:right w:val="single" w:sz="4" w:space="0" w:color="auto"/>
            </w:tcBorders>
            <w:vAlign w:val="center"/>
          </w:tcPr>
          <w:p w:rsidR="00E43918" w:rsidRPr="00BA4DA2" w:rsidRDefault="00E43918" w:rsidP="00A462B1">
            <w:pPr>
              <w:widowControl w:val="0"/>
              <w:rPr>
                <w:rFonts w:ascii="GHEA Grapalat" w:hAnsi="GHEA Grapalat"/>
                <w:sz w:val="20"/>
                <w:lang w:val="es-ES"/>
              </w:rPr>
            </w:pPr>
            <w:r w:rsidRPr="00BA4DA2">
              <w:rPr>
                <w:rFonts w:ascii="GHEA Grapalat" w:hAnsi="GHEA Grapalat"/>
                <w:sz w:val="20"/>
                <w:lang w:val="es-ES"/>
              </w:rPr>
              <w:t>Արժեք*</w:t>
            </w:r>
          </w:p>
        </w:tc>
        <w:tc>
          <w:tcPr>
            <w:tcW w:w="1530" w:type="dxa"/>
            <w:tcBorders>
              <w:top w:val="single" w:sz="4" w:space="0" w:color="auto"/>
              <w:left w:val="single" w:sz="4" w:space="0" w:color="auto"/>
              <w:right w:val="single" w:sz="4" w:space="0" w:color="auto"/>
            </w:tcBorders>
            <w:vAlign w:val="center"/>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ԱԱՀ*</w:t>
            </w:r>
            <w:r w:rsidR="00A462B1">
              <w:rPr>
                <w:rFonts w:ascii="GHEA Grapalat" w:hAnsi="GHEA Grapalat"/>
                <w:sz w:val="20"/>
                <w:lang w:val="es-ES"/>
              </w:rPr>
              <w:t>*</w:t>
            </w:r>
          </w:p>
        </w:tc>
        <w:tc>
          <w:tcPr>
            <w:tcW w:w="3060" w:type="dxa"/>
            <w:tcBorders>
              <w:top w:val="single" w:sz="4" w:space="0" w:color="auto"/>
              <w:left w:val="single" w:sz="4" w:space="0" w:color="auto"/>
              <w:right w:val="single" w:sz="4" w:space="0" w:color="auto"/>
            </w:tcBorders>
            <w:vAlign w:val="center"/>
          </w:tcPr>
          <w:p w:rsidR="00E43918" w:rsidRPr="00BA4DA2" w:rsidRDefault="00E43918" w:rsidP="00BA4DA2">
            <w:pPr>
              <w:widowControl w:val="0"/>
              <w:jc w:val="center"/>
              <w:rPr>
                <w:rFonts w:ascii="GHEA Grapalat" w:hAnsi="GHEA Grapalat"/>
                <w:sz w:val="20"/>
                <w:lang w:val="es-ES"/>
              </w:rPr>
            </w:pPr>
            <w:r w:rsidRPr="00BA4DA2">
              <w:rPr>
                <w:rFonts w:ascii="GHEA Grapalat" w:hAnsi="GHEA Grapalat"/>
                <w:sz w:val="20"/>
                <w:lang w:val="es-ES"/>
              </w:rPr>
              <w:t>Առաջարկված ընդհանուր</w:t>
            </w:r>
            <w:r w:rsidR="008563E0" w:rsidRPr="00BA4DA2">
              <w:rPr>
                <w:rFonts w:ascii="GHEA Grapalat" w:hAnsi="GHEA Grapalat"/>
                <w:sz w:val="20"/>
                <w:lang w:val="es-ES"/>
              </w:rPr>
              <w:t xml:space="preserve"> չափաբաժնի </w:t>
            </w:r>
            <w:r w:rsidRPr="00BA4DA2">
              <w:rPr>
                <w:rFonts w:ascii="GHEA Grapalat" w:hAnsi="GHEA Grapalat"/>
                <w:sz w:val="20"/>
                <w:lang w:val="es-ES"/>
              </w:rPr>
              <w:t>գինը*</w:t>
            </w:r>
          </w:p>
          <w:p w:rsidR="00E43918" w:rsidRPr="00BA4DA2" w:rsidRDefault="00E43918" w:rsidP="00BA4DA2">
            <w:pPr>
              <w:widowControl w:val="0"/>
              <w:jc w:val="center"/>
              <w:rPr>
                <w:rFonts w:ascii="GHEA Grapalat" w:hAnsi="GHEA Grapalat"/>
                <w:sz w:val="20"/>
                <w:lang w:val="es-ES"/>
              </w:rPr>
            </w:pPr>
            <w:r w:rsidRPr="00BA4DA2">
              <w:rPr>
                <w:rFonts w:ascii="GHEA Grapalat" w:hAnsi="GHEA Grapalat"/>
                <w:sz w:val="20"/>
                <w:lang w:val="es-ES"/>
              </w:rPr>
              <w:t>/տառերով և թվերով/</w:t>
            </w:r>
          </w:p>
        </w:tc>
      </w:tr>
      <w:tr w:rsidR="00E43918" w:rsidRPr="00BA4DA2" w:rsidTr="00BA4DA2">
        <w:trPr>
          <w:trHeight w:val="377"/>
        </w:trPr>
        <w:tc>
          <w:tcPr>
            <w:tcW w:w="1260" w:type="dxa"/>
            <w:tcBorders>
              <w:top w:val="single" w:sz="4" w:space="0" w:color="auto"/>
              <w:left w:val="single" w:sz="4" w:space="0" w:color="auto"/>
              <w:bottom w:val="single" w:sz="4" w:space="0" w:color="auto"/>
              <w:right w:val="single" w:sz="4" w:space="0" w:color="auto"/>
            </w:tcBorders>
            <w:shd w:val="clear" w:color="auto" w:fill="99CCFF"/>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1</w:t>
            </w:r>
          </w:p>
        </w:tc>
        <w:tc>
          <w:tcPr>
            <w:tcW w:w="3510" w:type="dxa"/>
            <w:tcBorders>
              <w:top w:val="single" w:sz="4" w:space="0" w:color="auto"/>
              <w:left w:val="single" w:sz="4" w:space="0" w:color="auto"/>
              <w:bottom w:val="single" w:sz="4" w:space="0" w:color="auto"/>
              <w:right w:val="single" w:sz="4" w:space="0" w:color="auto"/>
            </w:tcBorders>
            <w:shd w:val="clear" w:color="auto" w:fill="99CCFF"/>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4</w:t>
            </w:r>
          </w:p>
        </w:tc>
        <w:tc>
          <w:tcPr>
            <w:tcW w:w="3060" w:type="dxa"/>
            <w:tcBorders>
              <w:top w:val="single" w:sz="4" w:space="0" w:color="auto"/>
              <w:left w:val="single" w:sz="4" w:space="0" w:color="auto"/>
              <w:bottom w:val="single" w:sz="4" w:space="0" w:color="auto"/>
              <w:right w:val="single" w:sz="4" w:space="0" w:color="auto"/>
            </w:tcBorders>
            <w:shd w:val="clear" w:color="auto" w:fill="99CCFF"/>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5=3+4</w:t>
            </w: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ind w:firstLine="567"/>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ind w:firstLine="567"/>
              <w:jc w:val="center"/>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ind w:firstLine="567"/>
              <w:jc w:val="center"/>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2</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3</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4</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5</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6</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7</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8</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9</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Default="00BA4DA2" w:rsidP="00BA4DA2">
            <w:pPr>
              <w:rPr>
                <w:rFonts w:ascii="GHEA Grapalat" w:hAnsi="GHEA Grapalat" w:cs="Arial"/>
                <w:sz w:val="20"/>
              </w:rPr>
            </w:pPr>
            <w:r w:rsidRPr="00BA4DA2">
              <w:rPr>
                <w:rFonts w:ascii="GHEA Grapalat" w:hAnsi="GHEA Grapalat" w:cs="Arial"/>
                <w:sz w:val="20"/>
              </w:rPr>
              <w:t xml:space="preserve"> տոներ լազերային տպիչների/հեռապատճենա</w:t>
            </w:r>
            <w:r>
              <w:rPr>
                <w:rFonts w:ascii="GHEA Grapalat" w:hAnsi="GHEA Grapalat" w:cs="Arial"/>
                <w:sz w:val="20"/>
              </w:rPr>
              <w:t>-</w:t>
            </w:r>
          </w:p>
          <w:p w:rsidR="00BA4DA2" w:rsidRPr="00BA4DA2" w:rsidRDefault="00BA4DA2" w:rsidP="00BA4DA2">
            <w:pPr>
              <w:rPr>
                <w:rFonts w:ascii="GHEA Grapalat" w:hAnsi="GHEA Grapalat" w:cs="Arial"/>
                <w:sz w:val="20"/>
              </w:rPr>
            </w:pPr>
            <w:r w:rsidRPr="00BA4DA2">
              <w:rPr>
                <w:rFonts w:ascii="GHEA Grapalat" w:hAnsi="GHEA Grapalat" w:cs="Arial"/>
                <w:sz w:val="20"/>
              </w:rPr>
              <w:t>հանող մեքենաների համար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10</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Default="00BA4DA2" w:rsidP="00BA4DA2">
            <w:pPr>
              <w:rPr>
                <w:rFonts w:ascii="GHEA Grapalat" w:hAnsi="GHEA Grapalat" w:cs="Arial"/>
                <w:sz w:val="20"/>
              </w:rPr>
            </w:pPr>
            <w:r w:rsidRPr="00BA4DA2">
              <w:rPr>
                <w:rFonts w:ascii="GHEA Grapalat" w:hAnsi="GHEA Grapalat" w:cs="Arial"/>
                <w:sz w:val="20"/>
              </w:rPr>
              <w:t xml:space="preserve"> տոներ լազերային տպիչների/հեռապատճենա</w:t>
            </w:r>
            <w:r>
              <w:rPr>
                <w:rFonts w:ascii="GHEA Grapalat" w:hAnsi="GHEA Grapalat" w:cs="Arial"/>
                <w:sz w:val="20"/>
              </w:rPr>
              <w:t>-</w:t>
            </w:r>
          </w:p>
          <w:p w:rsidR="00BA4DA2" w:rsidRPr="00BA4DA2" w:rsidRDefault="00BA4DA2" w:rsidP="00BA4DA2">
            <w:pPr>
              <w:rPr>
                <w:rFonts w:ascii="GHEA Grapalat" w:hAnsi="GHEA Grapalat" w:cs="Arial"/>
                <w:sz w:val="20"/>
              </w:rPr>
            </w:pPr>
            <w:r w:rsidRPr="00BA4DA2">
              <w:rPr>
                <w:rFonts w:ascii="GHEA Grapalat" w:hAnsi="GHEA Grapalat" w:cs="Arial"/>
                <w:sz w:val="20"/>
              </w:rPr>
              <w:t>հանող մեքենաների համար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11</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ֆլեշ հիշողություն, 16GB</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12</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ֆլեշ հիշողություն, 32GB</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13</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մկնիկ, համակարգչային, լարով</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14</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մկնիկ, համակարգչային, անլար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lastRenderedPageBreak/>
              <w:t>15</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ստեղնաշար, ստանդարտ, 104 կոճակով</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129D6" w:rsidRDefault="000129D6" w:rsidP="003B7F8B">
      <w:pPr>
        <w:ind w:right="309" w:firstLine="567"/>
        <w:jc w:val="both"/>
        <w:rPr>
          <w:rFonts w:ascii="GHEA Grapalat" w:hAnsi="GHEA Grapalat"/>
          <w:b/>
          <w:bCs/>
          <w:i/>
          <w:color w:val="548DD4" w:themeColor="text2" w:themeTint="99"/>
          <w:sz w:val="20"/>
          <w:lang w:val="es-ES"/>
        </w:rPr>
      </w:pP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0129D6">
        <w:rPr>
          <w:rFonts w:ascii="GHEA Grapalat" w:hAnsi="GHEA Grapalat"/>
          <w:b/>
          <w:bCs/>
          <w:i/>
          <w:color w:val="548DD4" w:themeColor="text2" w:themeTint="99"/>
          <w:sz w:val="20"/>
          <w:lang w:val="es-ES"/>
        </w:rPr>
        <w:t xml:space="preserve">է </w:t>
      </w:r>
      <w:r w:rsidRPr="00706BF4">
        <w:rPr>
          <w:rFonts w:ascii="GHEA Grapalat" w:hAnsi="GHEA Grapalat"/>
          <w:b/>
          <w:bCs/>
          <w:i/>
          <w:color w:val="548DD4" w:themeColor="text2" w:themeTint="99"/>
          <w:sz w:val="20"/>
          <w:lang w:val="es-ES"/>
        </w:rPr>
        <w:t xml:space="preserve">յուրաքանչյուր չափաբաժնի մասով մեկ թվով՝ միավոր գնի ու քանակի արտադրյալի արդյունքում ստացված ընդհանուր  գումարի չափով: </w:t>
      </w:r>
    </w:p>
    <w:p w:rsidR="003B7F8B" w:rsidRPr="00706BF4" w:rsidRDefault="003B7F8B" w:rsidP="003B7F8B">
      <w:pPr>
        <w:ind w:right="309" w:firstLine="567"/>
        <w:jc w:val="both"/>
        <w:rPr>
          <w:rFonts w:ascii="GHEA Grapalat" w:hAnsi="GHEA Grapalat"/>
          <w:b/>
          <w:bCs/>
          <w:i/>
          <w:color w:val="548DD4" w:themeColor="text2" w:themeTint="99"/>
          <w:sz w:val="20"/>
          <w:lang w:val="es-ES"/>
        </w:rPr>
      </w:pPr>
    </w:p>
    <w:p w:rsidR="0073232A" w:rsidRPr="000129D6" w:rsidRDefault="003B7F8B" w:rsidP="000129D6">
      <w:pPr>
        <w:ind w:right="309" w:firstLine="567"/>
        <w:jc w:val="both"/>
        <w:rPr>
          <w:rFonts w:ascii="GHEA Grapalat" w:hAnsi="GHEA Grapalat"/>
          <w:b/>
          <w:bCs/>
          <w:i/>
          <w:color w:val="548DD4" w:themeColor="text2" w:themeTint="99"/>
          <w:sz w:val="20"/>
          <w:u w:val="single"/>
          <w:lang w:val="es-ES"/>
        </w:rPr>
      </w:pPr>
      <w:r w:rsidRPr="000129D6">
        <w:rPr>
          <w:rFonts w:ascii="GHEA Grapalat" w:hAnsi="GHEA Grapalat"/>
          <w:b/>
          <w:bCs/>
          <w:i/>
          <w:color w:val="548DD4" w:themeColor="text2" w:themeTint="99"/>
          <w:sz w:val="20"/>
          <w:u w:val="single"/>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0129D6">
        <w:rPr>
          <w:rFonts w:ascii="GHEA Grapalat" w:hAnsi="GHEA Grapalat"/>
          <w:b/>
          <w:bCs/>
          <w:i/>
          <w:color w:val="548DD4" w:themeColor="text2" w:themeTint="99"/>
          <w:sz w:val="20"/>
          <w:u w:val="single"/>
          <w:lang w:val="es-ES"/>
        </w:rPr>
        <w:softHyphen/>
        <w:t xml:space="preserve">պետության պետական բյուջե վճարվելիք ավելացված արժեքի հարկի գումարի հաշվարկման: </w:t>
      </w: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BA4DA2">
              <w:rPr>
                <w:rFonts w:ascii="GHEA Grapalat" w:hAnsi="GHEA Grapalat"/>
                <w:szCs w:val="24"/>
              </w:rPr>
              <w:t>2015</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b/>
          <w:sz w:val="19"/>
          <w:szCs w:val="19"/>
          <w:lang w:val="af-ZA"/>
        </w:rPr>
      </w:pPr>
    </w:p>
    <w:p w:rsidR="00BA4DA2" w:rsidRDefault="00BA4DA2" w:rsidP="00190D45">
      <w:pPr>
        <w:jc w:val="right"/>
        <w:rPr>
          <w:rFonts w:ascii="GHEA Grapalat" w:hAnsi="GHEA Grapalat"/>
          <w:b/>
          <w:sz w:val="19"/>
          <w:szCs w:val="19"/>
          <w:lang w:val="af-ZA"/>
        </w:rPr>
      </w:pPr>
    </w:p>
    <w:p w:rsidR="00190D45" w:rsidRPr="00192BE6"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lastRenderedPageBreak/>
        <w:t>ՆԱԽԱԳԻԾ</w:t>
      </w:r>
    </w:p>
    <w:p w:rsidR="00190D45" w:rsidRPr="00192BE6" w:rsidRDefault="00190D45" w:rsidP="00946A9A">
      <w:pPr>
        <w:pStyle w:val="Heading2"/>
        <w:jc w:val="center"/>
        <w:rPr>
          <w:rFonts w:ascii="GHEA Grapalat" w:hAnsi="GHEA Grapalat" w:cs="Sylfaen"/>
          <w:color w:val="auto"/>
          <w:lang w:val="pt-BR"/>
        </w:rPr>
      </w:pPr>
      <w:r w:rsidRPr="00192BE6">
        <w:rPr>
          <w:rFonts w:ascii="GHEA Grapalat" w:hAnsi="GHEA Grapalat" w:cs="Sylfaen"/>
          <w:color w:val="auto"/>
          <w:lang w:val="pt-BR"/>
        </w:rPr>
        <w:t xml:space="preserve">ՊԵՏՈՒԹՅԱՆ ԿԱՐԻՔՆԵՐԻ ՀԱՄԱՐ </w:t>
      </w:r>
      <w:r w:rsidR="00946A9A" w:rsidRPr="00946A9A">
        <w:rPr>
          <w:rFonts w:ascii="GHEA Grapalat" w:hAnsi="GHEA Grapalat" w:cs="Sylfaen"/>
          <w:color w:val="auto"/>
          <w:lang w:val="pt-BR"/>
        </w:rPr>
        <w:t xml:space="preserve">ՀԱՄԱԿԱՐԳՉԱՅԻՆ ԵՎ ՊԱՏՃԵՆԱՀԱՆՄԱՆ ՍԱՐՔԱՎՈՐՈՒՄՆԵՐԻ ԵՎ ՕԺԱՆԴԱԿ ՆՅՈՒԹԵՐԻ </w:t>
      </w:r>
      <w:r w:rsidRPr="00192BE6">
        <w:rPr>
          <w:rFonts w:ascii="GHEA Grapalat" w:hAnsi="GHEA Grapalat" w:cs="Sylfaen"/>
          <w:color w:val="auto"/>
          <w:lang w:val="pt-BR"/>
        </w:rPr>
        <w:t xml:space="preserve">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N ՇՀԱՊՁԲ</w:t>
      </w:r>
      <w:r w:rsidR="000129D6">
        <w:rPr>
          <w:rFonts w:ascii="GHEA Grapalat" w:hAnsi="GHEA Grapalat"/>
          <w:color w:val="auto"/>
          <w:lang w:val="pt-BR" w:eastAsia="zh-CN"/>
        </w:rPr>
        <w:t>-</w:t>
      </w:r>
      <w:r w:rsidR="00BA4DA2">
        <w:rPr>
          <w:rFonts w:ascii="GHEA Grapalat" w:hAnsi="GHEA Grapalat"/>
          <w:color w:val="auto"/>
          <w:lang w:val="pt-BR" w:eastAsia="zh-CN"/>
        </w:rPr>
        <w:t>15/3</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00946A9A" w:rsidRPr="00946A9A">
        <w:rPr>
          <w:rFonts w:ascii="GHEA Grapalat" w:hAnsi="GHEA Grapalat"/>
          <w:b/>
          <w:sz w:val="20"/>
          <w:lang w:val="af-ZA"/>
        </w:rPr>
        <w:t>Համակարգչային և պատճենահանման սարքավորումներ և օժանդակ</w:t>
      </w:r>
      <w:r w:rsidR="00946A9A" w:rsidRPr="00491990">
        <w:rPr>
          <w:rFonts w:ascii="GHEA Grapalat" w:hAnsi="GHEA Grapalat"/>
          <w:b/>
          <w:szCs w:val="22"/>
          <w:lang w:val="af-ZA"/>
        </w:rPr>
        <w:t xml:space="preserve"> </w:t>
      </w:r>
      <w:r w:rsidRPr="00192BE6">
        <w:rPr>
          <w:rFonts w:ascii="GHEA Grapalat" w:hAnsi="GHEA Grapalat"/>
          <w:b/>
          <w:sz w:val="20"/>
          <w:lang w:val="af-ZA"/>
        </w:rPr>
        <w:t>նյութեր</w:t>
      </w:r>
      <w:r w:rsidRPr="00192BE6">
        <w:rPr>
          <w:rFonts w:ascii="GHEA Grapalat" w:hAnsi="GHEA Grapalat" w:cs="Sylfaen"/>
          <w:b/>
          <w:sz w:val="20"/>
        </w:rPr>
        <w:t xml:space="preserve"> </w:t>
      </w:r>
      <w:r w:rsidRPr="00192BE6">
        <w:rPr>
          <w:rFonts w:ascii="GHEA Grapalat" w:hAnsi="GHEA Grapalat" w:cs="Sylfaen"/>
          <w:sz w:val="20"/>
          <w:lang w:val="hy-AM"/>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lastRenderedPageBreak/>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hy-AM"/>
        </w:rPr>
        <w:lastRenderedPageBreak/>
        <w:t>/</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lastRenderedPageBreak/>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BA4DA2">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 xml:space="preserve">N </w:t>
      </w:r>
      <w:r w:rsidR="000129D6" w:rsidRPr="000129D6">
        <w:rPr>
          <w:rFonts w:ascii="Sylfaen" w:hAnsi="Sylfaen" w:cs="Sylfaen"/>
          <w:b/>
          <w:bCs/>
          <w:lang w:val="pt-BR"/>
        </w:rPr>
        <w:t>ՔՆՔԾԻԳ-</w:t>
      </w:r>
      <w:r w:rsidR="00190D45">
        <w:rPr>
          <w:rFonts w:ascii="Sylfaen" w:hAnsi="Sylfaen" w:cs="Sylfaen"/>
          <w:b/>
          <w:bCs/>
          <w:lang w:val="pt-BR"/>
        </w:rPr>
        <w:t>ՇՀԱՊ</w:t>
      </w:r>
      <w:r w:rsidRPr="00BF1728">
        <w:rPr>
          <w:rFonts w:ascii="Sylfaen" w:hAnsi="Sylfaen" w:cs="Sylfaen"/>
          <w:b/>
          <w:bCs/>
          <w:lang w:val="pt-BR"/>
        </w:rPr>
        <w:t xml:space="preserve">ՁԲ - </w:t>
      </w:r>
      <w:r w:rsidR="00BA4DA2">
        <w:rPr>
          <w:rFonts w:ascii="Sylfaen" w:hAnsi="Sylfaen" w:cs="Sylfaen"/>
          <w:b/>
          <w:bCs/>
          <w:lang w:val="pt-BR"/>
        </w:rPr>
        <w:t>15/3</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190D45" w:rsidRDefault="00190D45" w:rsidP="00190D45">
      <w:pPr>
        <w:ind w:right="-365"/>
        <w:jc w:val="center"/>
        <w:rPr>
          <w:rFonts w:ascii="GHEA Grapalat" w:hAnsi="GHEA Grapalat"/>
          <w:b/>
        </w:rPr>
      </w:pPr>
    </w:p>
    <w:p w:rsidR="00190D45" w:rsidRPr="00192BE6"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190D45" w:rsidRDefault="00EB06B8" w:rsidP="00190D45">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sidR="009E4B96">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նյութերի</w:t>
      </w:r>
      <w:r w:rsidRPr="00192BE6">
        <w:rPr>
          <w:rFonts w:ascii="GHEA Grapalat" w:hAnsi="GHEA Grapalat" w:cs="Sylfaen"/>
          <w:b/>
          <w:i/>
          <w:w w:val="120"/>
          <w:sz w:val="22"/>
          <w:szCs w:val="22"/>
          <w:lang w:val="af-ZA"/>
        </w:rPr>
        <w:t xml:space="preserve"> </w:t>
      </w:r>
      <w:r w:rsidR="00190D45" w:rsidRPr="00192BE6">
        <w:rPr>
          <w:rFonts w:ascii="GHEA Grapalat" w:hAnsi="GHEA Grapalat" w:cs="Sylfaen"/>
          <w:b/>
          <w:i/>
          <w:w w:val="120"/>
          <w:sz w:val="22"/>
          <w:szCs w:val="22"/>
          <w:lang w:val="af-ZA"/>
        </w:rPr>
        <w:t>ձեռքբերման</w:t>
      </w:r>
    </w:p>
    <w:p w:rsidR="002B7D6D" w:rsidRPr="00192BE6" w:rsidRDefault="002B7D6D" w:rsidP="0009624A">
      <w:pPr>
        <w:rPr>
          <w:rFonts w:ascii="GHEA Grapalat" w:hAnsi="GHEA Grapalat" w:cs="Sylfaen"/>
          <w:b/>
          <w:i/>
          <w:w w:val="120"/>
          <w:sz w:val="22"/>
          <w:szCs w:val="22"/>
          <w:lang w:val="af-ZA"/>
        </w:rPr>
      </w:pPr>
    </w:p>
    <w:tbl>
      <w:tblPr>
        <w:tblW w:w="1080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
        <w:gridCol w:w="2520"/>
        <w:gridCol w:w="1620"/>
        <w:gridCol w:w="5670"/>
      </w:tblGrid>
      <w:tr w:rsidR="00BA4DA2" w:rsidRPr="00BA4DA2" w:rsidTr="00BA4DA2">
        <w:trPr>
          <w:trHeight w:val="872"/>
        </w:trPr>
        <w:tc>
          <w:tcPr>
            <w:tcW w:w="990" w:type="dxa"/>
          </w:tcPr>
          <w:p w:rsidR="00BA4DA2" w:rsidRPr="00BA4DA2" w:rsidRDefault="00BA4DA2" w:rsidP="00BA4DA2">
            <w:pPr>
              <w:spacing w:line="360" w:lineRule="auto"/>
              <w:jc w:val="center"/>
              <w:rPr>
                <w:rFonts w:ascii="GHEA Grapalat" w:hAnsi="GHEA Grapalat"/>
                <w:w w:val="120"/>
                <w:sz w:val="20"/>
                <w:lang w:val="af-ZA"/>
              </w:rPr>
            </w:pPr>
          </w:p>
        </w:tc>
        <w:tc>
          <w:tcPr>
            <w:tcW w:w="2520" w:type="dxa"/>
          </w:tcPr>
          <w:p w:rsidR="00BA4DA2" w:rsidRPr="00BA4DA2" w:rsidRDefault="00BA4DA2" w:rsidP="00BA4DA2">
            <w:pPr>
              <w:jc w:val="center"/>
              <w:rPr>
                <w:rFonts w:ascii="GHEA Grapalat" w:hAnsi="GHEA Grapalat"/>
                <w:w w:val="120"/>
                <w:sz w:val="20"/>
                <w:lang w:val="af-ZA"/>
              </w:rPr>
            </w:pPr>
            <w:r w:rsidRPr="00BA4DA2">
              <w:rPr>
                <w:rFonts w:ascii="GHEA Grapalat" w:hAnsi="GHEA Grapalat"/>
                <w:w w:val="120"/>
                <w:sz w:val="20"/>
                <w:lang w:val="af-ZA"/>
              </w:rPr>
              <w:t>Գնման ենթակա ապրանքների անվանումը</w:t>
            </w:r>
          </w:p>
        </w:tc>
        <w:tc>
          <w:tcPr>
            <w:tcW w:w="1620" w:type="dxa"/>
          </w:tcPr>
          <w:p w:rsidR="00BA4DA2" w:rsidRPr="00BA4DA2" w:rsidRDefault="00BA4DA2" w:rsidP="00BA4DA2">
            <w:pPr>
              <w:jc w:val="center"/>
              <w:rPr>
                <w:rFonts w:ascii="GHEA Grapalat" w:hAnsi="GHEA Grapalat" w:cs="Sylfaen"/>
                <w:w w:val="120"/>
                <w:sz w:val="20"/>
                <w:lang w:val="af-ZA"/>
              </w:rPr>
            </w:pPr>
            <w:r w:rsidRPr="00BA4DA2">
              <w:rPr>
                <w:rFonts w:ascii="GHEA Grapalat" w:hAnsi="GHEA Grapalat" w:cs="Sylfaen"/>
                <w:w w:val="120"/>
                <w:sz w:val="20"/>
                <w:lang w:val="af-ZA"/>
              </w:rPr>
              <w:t>Չափման միավորը</w:t>
            </w:r>
          </w:p>
        </w:tc>
        <w:tc>
          <w:tcPr>
            <w:tcW w:w="5670" w:type="dxa"/>
          </w:tcPr>
          <w:p w:rsidR="00BA4DA2" w:rsidRPr="00BA4DA2" w:rsidRDefault="00BA4DA2" w:rsidP="00BA4DA2">
            <w:pPr>
              <w:spacing w:line="360" w:lineRule="auto"/>
              <w:jc w:val="center"/>
              <w:rPr>
                <w:rFonts w:ascii="GHEA Grapalat" w:hAnsi="GHEA Grapalat" w:cs="Sylfaen"/>
                <w:w w:val="120"/>
                <w:sz w:val="20"/>
                <w:lang w:val="af-ZA"/>
              </w:rPr>
            </w:pPr>
            <w:r w:rsidRPr="00BA4DA2">
              <w:rPr>
                <w:rFonts w:ascii="GHEA Grapalat" w:hAnsi="GHEA Grapalat" w:cs="Sylfaen"/>
                <w:w w:val="120"/>
                <w:sz w:val="20"/>
                <w:lang w:val="af-ZA"/>
              </w:rPr>
              <w:t>Տեխնիկական բնութագիրը</w:t>
            </w:r>
          </w:p>
        </w:tc>
      </w:tr>
      <w:tr w:rsidR="00BA4DA2" w:rsidRPr="00BA4DA2" w:rsidTr="00BA4DA2">
        <w:trPr>
          <w:trHeight w:val="1079"/>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Գլան մագնիսական HP Q2612A և Canon ( 703, EP-26, FX-10 ) քաթրիջների համար։ Ռեսուրսը առնվազն 8000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2</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Գլան մագնիսական HP CB436A, CE278A և Canon 725, 728 քաթրիջների համար։ Ռեսուրսը առնվազն 8000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3</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Թմբուկ HP Q2612A և Canon ( 703, EP-26, FX-10 ) քաթրիջների համար։ Ռեսուրսը առնվազն 6000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4</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Գլան ռետինե (PCR) HP Q2612A  և Canon (703, EP-26, FX-10 ) քաթրիջների համար։ Ռեսուրսը առնվազն 8000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5</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Թմբուկ HP CB436A, CE278A և Canon 725, 728 քաթրիջների համար։ Ռեսուրսը առնվազն 6000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6</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Քարտրիջ`  նախատեսված i-SENSYS MF4140 և MF 4018 տպիչների համար։ Քարտրիջի ռեսուրսը 2000 էջ, համտեղելի ISO/IEC 19752 ստանդարտին: Քարտրիջները պետք է լինեն լիցքավորված որակյալ և համապատասխան տոներով, որը կապահովի որակյալ տպագրություն:</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7</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Քարտրիջ`  նախատեսված HP LaserJet M1120mfp, M1522mfp և P1505 տպիչների համար։ Քարտրիջի ռեսուրսը 2000 էջ, համտեղելի ISO/IEC 19752 ստանդարտինլ: Քարտրիջները պետք է լինեն լիցքավորված որակյալ և համապատասխան տոներով, որը կապահովի որակյալ տպագրություն:</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8</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Քարտրիջ`  նախատեսված  i-SENSYS MF4410 և MF 4430 տպիչների համար։ Քարտրիջի ռեսուրսը 2100 էջ, համտեղելի ISO/IEC 19752 ստանդարտին: Քարտրիջները պետք է լինեն լիցքավորված որակյալ և համապատասխան տոներով, որը կապահովի որակյալ տպագրություն:</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9</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 լազերային տպիչների/հեռապատճենահանող մեքենաների համար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Տոներ` նախատեսված HP CB436A, CE278A և Canon 725, 728 քարտրիջների համար։ 80գրամ զանգվածով։ Ռեսուրսը առնվազն 2000 էջ։</w:t>
            </w:r>
          </w:p>
        </w:tc>
      </w:tr>
      <w:tr w:rsidR="00BA4DA2" w:rsidRPr="00BA4DA2" w:rsidTr="00BA4DA2">
        <w:trPr>
          <w:trHeight w:val="350"/>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10</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 լազերային տպիչների/հեռապատճենահանող մեքենաների </w:t>
            </w:r>
            <w:r w:rsidRPr="00BA4DA2">
              <w:rPr>
                <w:rFonts w:ascii="GHEA Grapalat" w:hAnsi="GHEA Grapalat" w:cs="Arial"/>
                <w:sz w:val="20"/>
              </w:rPr>
              <w:lastRenderedPageBreak/>
              <w:t>համար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lastRenderedPageBreak/>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Տոներ` նախատեսված  HP Q2612A և Canon (703, EP-26, FX-10 ) քարտրիջների համար։ 120գրամ զանգվածով։ Ռեսուրսը առնվազն 2000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lastRenderedPageBreak/>
              <w:t>11</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ֆլեշ հիշողություն, 16GB</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vAlign w:val="center"/>
          </w:tcPr>
          <w:p w:rsidR="00BA4DA2" w:rsidRPr="00BA4DA2" w:rsidRDefault="00BA4DA2" w:rsidP="00BA4DA2">
            <w:pPr>
              <w:jc w:val="both"/>
              <w:rPr>
                <w:rFonts w:ascii="GHEA Grapalat" w:hAnsi="GHEA Grapalat"/>
                <w:color w:val="000000"/>
                <w:sz w:val="20"/>
              </w:rPr>
            </w:pPr>
            <w:r w:rsidRPr="00BA4DA2">
              <w:rPr>
                <w:rFonts w:ascii="GHEA Grapalat" w:hAnsi="GHEA Grapalat"/>
                <w:color w:val="000000"/>
                <w:sz w:val="20"/>
              </w:rPr>
              <w:t>USB ինտերֆեյսը` USB 2.4</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12</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ֆլեշ հիշողություն, 32GB</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vAlign w:val="center"/>
          </w:tcPr>
          <w:p w:rsidR="00BA4DA2" w:rsidRPr="00BA4DA2" w:rsidRDefault="00BA4DA2" w:rsidP="00BA4DA2">
            <w:pPr>
              <w:jc w:val="both"/>
              <w:rPr>
                <w:rFonts w:ascii="GHEA Grapalat" w:hAnsi="GHEA Grapalat"/>
                <w:color w:val="000000"/>
                <w:sz w:val="20"/>
              </w:rPr>
            </w:pPr>
            <w:r w:rsidRPr="00BA4DA2">
              <w:rPr>
                <w:rFonts w:ascii="GHEA Grapalat" w:hAnsi="GHEA Grapalat"/>
                <w:color w:val="000000"/>
                <w:sz w:val="20"/>
              </w:rPr>
              <w:t>USB ինտերֆեյսը` USB 2.5</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13</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մկնիկ, համակարգչային, լարով</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vAlign w:val="center"/>
          </w:tcPr>
          <w:p w:rsidR="00BA4DA2" w:rsidRPr="00BA4DA2" w:rsidRDefault="00BA4DA2" w:rsidP="00BA4DA2">
            <w:pPr>
              <w:jc w:val="both"/>
              <w:rPr>
                <w:rFonts w:ascii="GHEA Grapalat" w:hAnsi="GHEA Grapalat"/>
                <w:color w:val="000000"/>
                <w:sz w:val="20"/>
              </w:rPr>
            </w:pPr>
            <w:r w:rsidRPr="00BA4DA2">
              <w:rPr>
                <w:rFonts w:ascii="GHEA Grapalat" w:hAnsi="GHEA Grapalat"/>
                <w:color w:val="000000"/>
                <w:sz w:val="20"/>
              </w:rPr>
              <w:t>Բազմաֆունկցիոնալ  մկնիկ  USB  2000դպի տեսակի ինտերֆեյսով և անիվով, լազերային, 3 ստեղնով:</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14</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մկնիկ, համակարգչային, անլար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vAlign w:val="center"/>
          </w:tcPr>
          <w:p w:rsidR="00BA4DA2" w:rsidRPr="00BA4DA2" w:rsidRDefault="00BA4DA2" w:rsidP="00BA4DA2">
            <w:pPr>
              <w:jc w:val="both"/>
              <w:rPr>
                <w:rFonts w:ascii="GHEA Grapalat" w:hAnsi="GHEA Grapalat"/>
                <w:color w:val="000000"/>
                <w:sz w:val="20"/>
              </w:rPr>
            </w:pPr>
            <w:r w:rsidRPr="00BA4DA2">
              <w:rPr>
                <w:rFonts w:ascii="GHEA Grapalat" w:hAnsi="GHEA Grapalat"/>
                <w:color w:val="000000"/>
                <w:sz w:val="20"/>
              </w:rPr>
              <w:t>Կոճակների քանակը`2 + պտուտակ կոճակ,</w:t>
            </w:r>
            <w:r w:rsidRPr="00BA4DA2">
              <w:rPr>
                <w:rFonts w:ascii="GHEA Grapalat" w:hAnsi="GHEA Grapalat"/>
                <w:color w:val="000000"/>
                <w:sz w:val="20"/>
              </w:rPr>
              <w:br/>
              <w:t>Ինտերֆեյս՝ USB, Սնուցումը՝ 1 АА մարտկոց</w:t>
            </w:r>
            <w:r w:rsidRPr="00BA4DA2">
              <w:rPr>
                <w:rFonts w:ascii="GHEA Grapalat" w:hAnsi="GHEA Grapalat"/>
                <w:color w:val="000000"/>
                <w:sz w:val="20"/>
              </w:rPr>
              <w:br/>
              <w:t>Գործածության ռադիուսը՝ 8 մետր, Գործածության միջին ժամկտեը առանց սնուցման` 3 ամիս</w:t>
            </w:r>
            <w:r w:rsidRPr="00BA4DA2">
              <w:rPr>
                <w:rFonts w:ascii="GHEA Grapalat" w:hAnsi="GHEA Grapalat"/>
                <w:color w:val="000000"/>
                <w:sz w:val="20"/>
              </w:rPr>
              <w:br/>
              <w:t>Ռադիոինտերֆեյս՝ 2,4 գեգահերց, Համատեղելիություն՝ Windows 2000/XP/Vista/7</w:t>
            </w:r>
            <w:r w:rsidRPr="00BA4DA2">
              <w:rPr>
                <w:rFonts w:ascii="GHEA Grapalat" w:hAnsi="GHEA Grapalat"/>
                <w:color w:val="000000"/>
                <w:sz w:val="20"/>
              </w:rPr>
              <w:br/>
              <w:t>Չափսը: 9,7 х 5,7 х 2 սմ</w:t>
            </w:r>
            <w:r w:rsidRPr="00BA4DA2">
              <w:rPr>
                <w:rFonts w:ascii="GHEA Grapalat" w:hAnsi="GHEA Grapalat"/>
                <w:color w:val="000000"/>
                <w:sz w:val="20"/>
              </w:rPr>
              <w:br/>
              <w:t>Քաշը: 0,047/ 0,129 կգ:</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15</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ստեղնաշար, ստանդարտ, 104 կոճակով</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vAlign w:val="center"/>
          </w:tcPr>
          <w:p w:rsidR="00BA4DA2" w:rsidRPr="00BA4DA2" w:rsidRDefault="00BA4DA2" w:rsidP="00BA4DA2">
            <w:pPr>
              <w:spacing w:before="240"/>
              <w:ind w:right="-136" w:hanging="4"/>
              <w:jc w:val="both"/>
              <w:rPr>
                <w:rFonts w:ascii="GHEA Grapalat" w:hAnsi="GHEA Grapalat"/>
                <w:bCs/>
                <w:sz w:val="20"/>
              </w:rPr>
            </w:pPr>
            <w:r w:rsidRPr="00BA4DA2">
              <w:rPr>
                <w:rFonts w:ascii="GHEA Grapalat" w:hAnsi="GHEA Grapalat"/>
                <w:color w:val="000000"/>
                <w:sz w:val="20"/>
              </w:rPr>
              <w:t>Ինտերֆեյս PS/2</w:t>
            </w:r>
          </w:p>
        </w:tc>
      </w:tr>
    </w:tbl>
    <w:p w:rsidR="001B0A80" w:rsidRDefault="001B0A80" w:rsidP="001B0A80">
      <w:pPr>
        <w:ind w:right="-365" w:hanging="360"/>
        <w:jc w:val="both"/>
        <w:rPr>
          <w:rFonts w:ascii="GHEA Grapalat" w:hAnsi="GHEA Grapalat"/>
          <w:b/>
          <w:sz w:val="16"/>
          <w:szCs w:val="16"/>
          <w:lang w:val="es-ES"/>
        </w:rPr>
      </w:pPr>
      <w:r>
        <w:rPr>
          <w:rFonts w:ascii="GHEA Grapalat" w:hAnsi="GHEA Grapalat"/>
          <w:i/>
          <w:sz w:val="22"/>
          <w:szCs w:val="22"/>
          <w:lang w:val="es-ES"/>
        </w:rPr>
        <w:t xml:space="preserve">         </w:t>
      </w:r>
      <w:r>
        <w:rPr>
          <w:rFonts w:ascii="GHEA Grapalat" w:hAnsi="GHEA Grapalat"/>
          <w:b/>
          <w:sz w:val="16"/>
          <w:szCs w:val="16"/>
          <w:lang w:val="es-ES"/>
        </w:rPr>
        <w:t>* Պարտադիր պայման է հանդիսանում ապրանքի չօգտագործված լինելը:</w:t>
      </w:r>
    </w:p>
    <w:p w:rsidR="00833A30" w:rsidRDefault="00833A30"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BA4DA2">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 xml:space="preserve">N </w:t>
      </w:r>
      <w:r w:rsidR="000129D6" w:rsidRPr="000129D6">
        <w:rPr>
          <w:rFonts w:ascii="Sylfaen" w:hAnsi="Sylfaen" w:cs="Sylfaen"/>
          <w:b/>
          <w:bCs/>
          <w:lang w:val="pt-BR"/>
        </w:rPr>
        <w:t>ՔՆՔԾԻԳ-</w:t>
      </w:r>
      <w:r>
        <w:rPr>
          <w:rFonts w:ascii="Sylfaen" w:hAnsi="Sylfaen" w:cs="Sylfaen"/>
          <w:b/>
          <w:bCs/>
          <w:lang w:val="pt-BR"/>
        </w:rPr>
        <w:t>ՇՀԱՊ</w:t>
      </w:r>
      <w:r w:rsidR="000129D6">
        <w:rPr>
          <w:rFonts w:ascii="Sylfaen" w:hAnsi="Sylfaen" w:cs="Sylfaen"/>
          <w:b/>
          <w:bCs/>
          <w:lang w:val="pt-BR"/>
        </w:rPr>
        <w:t>ՁԲ -</w:t>
      </w:r>
      <w:r w:rsidR="00BA4DA2">
        <w:rPr>
          <w:rFonts w:ascii="Sylfaen" w:hAnsi="Sylfaen" w:cs="Sylfaen"/>
          <w:b/>
          <w:bCs/>
          <w:lang w:val="pt-BR"/>
        </w:rPr>
        <w:t>15/3</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6E4BF0" w:rsidRDefault="006E4BF0" w:rsidP="00190D45">
      <w:pPr>
        <w:jc w:val="center"/>
        <w:rPr>
          <w:rFonts w:ascii="GHEA Grapalat" w:hAnsi="GHEA Grapalat" w:cs="Sylfaen"/>
          <w:b/>
          <w:bCs/>
          <w:spacing w:val="60"/>
          <w:lang w:val="pt-BR"/>
        </w:rPr>
      </w:pPr>
    </w:p>
    <w:p w:rsidR="006E4BF0" w:rsidRDefault="006E4BF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p w:rsidR="005143C4" w:rsidRDefault="00470D64" w:rsidP="005143C4">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w:t>
      </w:r>
      <w:r>
        <w:rPr>
          <w:rFonts w:ascii="GHEA Grapalat" w:hAnsi="GHEA Grapalat" w:cs="Sylfaen"/>
          <w:b/>
          <w:i/>
          <w:w w:val="120"/>
          <w:sz w:val="22"/>
          <w:szCs w:val="22"/>
          <w:lang w:val="af-ZA"/>
        </w:rPr>
        <w:t>ի</w:t>
      </w:r>
      <w:r w:rsidR="005143C4" w:rsidRPr="00192BE6">
        <w:rPr>
          <w:rFonts w:ascii="GHEA Grapalat" w:hAnsi="GHEA Grapalat" w:cs="Sylfaen"/>
          <w:b/>
          <w:i/>
          <w:w w:val="120"/>
          <w:sz w:val="22"/>
          <w:szCs w:val="22"/>
          <w:lang w:val="af-ZA"/>
        </w:rPr>
        <w:t xml:space="preserve"> ձեռքբերման</w:t>
      </w:r>
    </w:p>
    <w:p w:rsidR="00470D64" w:rsidRPr="00192BE6" w:rsidRDefault="00470D64" w:rsidP="005143C4">
      <w:pPr>
        <w:ind w:firstLine="708"/>
        <w:jc w:val="center"/>
        <w:rPr>
          <w:rFonts w:ascii="GHEA Grapalat" w:hAnsi="GHEA Grapalat" w:cs="Sylfaen"/>
          <w:b/>
          <w:i/>
          <w:w w:val="120"/>
          <w:sz w:val="22"/>
          <w:szCs w:val="22"/>
          <w:lang w:val="af-ZA"/>
        </w:rPr>
      </w:pPr>
    </w:p>
    <w:tbl>
      <w:tblPr>
        <w:tblW w:w="159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2445"/>
        <w:gridCol w:w="1080"/>
        <w:gridCol w:w="1170"/>
        <w:gridCol w:w="990"/>
        <w:gridCol w:w="990"/>
        <w:gridCol w:w="1021"/>
        <w:gridCol w:w="959"/>
        <w:gridCol w:w="990"/>
        <w:gridCol w:w="990"/>
        <w:gridCol w:w="990"/>
        <w:gridCol w:w="990"/>
        <w:gridCol w:w="1080"/>
        <w:gridCol w:w="1260"/>
      </w:tblGrid>
      <w:tr w:rsidR="00BA4DA2" w:rsidRPr="00BA4DA2" w:rsidTr="006E4BF0">
        <w:trPr>
          <w:trHeight w:val="1080"/>
        </w:trPr>
        <w:tc>
          <w:tcPr>
            <w:tcW w:w="990" w:type="dxa"/>
            <w:vMerge w:val="restart"/>
            <w:shd w:val="clear" w:color="auto" w:fill="auto"/>
            <w:hideMark/>
          </w:tcPr>
          <w:p w:rsidR="00BA4DA2" w:rsidRPr="00BA4DA2" w:rsidRDefault="00BA4DA2" w:rsidP="00BA4DA2">
            <w:pPr>
              <w:jc w:val="center"/>
              <w:rPr>
                <w:rFonts w:ascii="GHEA Grapalat" w:hAnsi="GHEA Grapalat" w:cs="Arial"/>
                <w:sz w:val="20"/>
                <w:lang w:eastAsia="en-US"/>
              </w:rPr>
            </w:pPr>
            <w:r>
              <w:rPr>
                <w:rFonts w:ascii="GHEA Grapalat" w:hAnsi="GHEA Grapalat" w:cs="Arial"/>
                <w:sz w:val="20"/>
                <w:lang w:eastAsia="en-US"/>
              </w:rPr>
              <w:t>Չափ. համարը</w:t>
            </w:r>
          </w:p>
        </w:tc>
        <w:tc>
          <w:tcPr>
            <w:tcW w:w="4695" w:type="dxa"/>
            <w:gridSpan w:val="3"/>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Գնման ենթակա ապրանքների</w:t>
            </w:r>
          </w:p>
        </w:tc>
        <w:tc>
          <w:tcPr>
            <w:tcW w:w="7920" w:type="dxa"/>
            <w:gridSpan w:val="8"/>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Նախատեսվում է գնել 2015 թ.</w:t>
            </w:r>
          </w:p>
        </w:tc>
        <w:tc>
          <w:tcPr>
            <w:tcW w:w="2340" w:type="dxa"/>
            <w:gridSpan w:val="2"/>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Ընդամենը</w:t>
            </w:r>
          </w:p>
        </w:tc>
      </w:tr>
      <w:tr w:rsidR="00BA4DA2" w:rsidRPr="00BA4DA2" w:rsidTr="006E4BF0">
        <w:trPr>
          <w:trHeight w:val="285"/>
        </w:trPr>
        <w:tc>
          <w:tcPr>
            <w:tcW w:w="990" w:type="dxa"/>
            <w:vMerge/>
            <w:vAlign w:val="center"/>
            <w:hideMark/>
          </w:tcPr>
          <w:p w:rsidR="00BA4DA2" w:rsidRPr="00BA4DA2" w:rsidRDefault="00BA4DA2" w:rsidP="00BA4DA2">
            <w:pPr>
              <w:rPr>
                <w:rFonts w:ascii="GHEA Grapalat" w:hAnsi="GHEA Grapalat" w:cs="Arial"/>
                <w:sz w:val="20"/>
                <w:lang w:eastAsia="en-US"/>
              </w:rPr>
            </w:pPr>
          </w:p>
        </w:tc>
        <w:tc>
          <w:tcPr>
            <w:tcW w:w="2445" w:type="dxa"/>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Անվանումը</w:t>
            </w:r>
          </w:p>
        </w:tc>
        <w:tc>
          <w:tcPr>
            <w:tcW w:w="1080" w:type="dxa"/>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Pr>
                <w:rFonts w:ascii="GHEA Grapalat" w:hAnsi="GHEA Grapalat" w:cs="Arial"/>
                <w:sz w:val="20"/>
                <w:lang w:eastAsia="en-US"/>
              </w:rPr>
              <w:t>Չափ-ման</w:t>
            </w:r>
            <w:r w:rsidRPr="00BA4DA2">
              <w:rPr>
                <w:rFonts w:ascii="GHEA Grapalat" w:hAnsi="GHEA Grapalat" w:cs="Arial"/>
                <w:sz w:val="20"/>
                <w:lang w:eastAsia="en-US"/>
              </w:rPr>
              <w:t xml:space="preserve"> միավորը</w:t>
            </w:r>
          </w:p>
        </w:tc>
        <w:tc>
          <w:tcPr>
            <w:tcW w:w="1170" w:type="dxa"/>
            <w:vMerge w:val="restart"/>
            <w:shd w:val="clear" w:color="auto" w:fill="auto"/>
            <w:vAlign w:val="center"/>
            <w:hideMark/>
          </w:tcPr>
          <w:p w:rsidR="00BA4DA2" w:rsidRPr="00BA4DA2" w:rsidRDefault="00BA4DA2" w:rsidP="006E4BF0">
            <w:pPr>
              <w:jc w:val="center"/>
              <w:rPr>
                <w:rFonts w:ascii="GHEA Grapalat" w:hAnsi="GHEA Grapalat" w:cs="Arial"/>
                <w:sz w:val="20"/>
                <w:lang w:eastAsia="en-US"/>
              </w:rPr>
            </w:pPr>
            <w:r w:rsidRPr="00BA4DA2">
              <w:rPr>
                <w:rFonts w:ascii="GHEA Grapalat" w:hAnsi="GHEA Grapalat" w:cs="Arial"/>
                <w:sz w:val="20"/>
                <w:lang w:eastAsia="en-US"/>
              </w:rPr>
              <w:t xml:space="preserve">Միավորի գինը </w:t>
            </w:r>
          </w:p>
        </w:tc>
        <w:tc>
          <w:tcPr>
            <w:tcW w:w="1980" w:type="dxa"/>
            <w:gridSpan w:val="2"/>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I եռամսյակ</w:t>
            </w:r>
          </w:p>
        </w:tc>
        <w:tc>
          <w:tcPr>
            <w:tcW w:w="1980" w:type="dxa"/>
            <w:gridSpan w:val="2"/>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II  եռամսյակ</w:t>
            </w:r>
          </w:p>
        </w:tc>
        <w:tc>
          <w:tcPr>
            <w:tcW w:w="1980" w:type="dxa"/>
            <w:gridSpan w:val="2"/>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III  եռամսյակ</w:t>
            </w:r>
          </w:p>
        </w:tc>
        <w:tc>
          <w:tcPr>
            <w:tcW w:w="1980" w:type="dxa"/>
            <w:gridSpan w:val="2"/>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IV  եռամսյակ</w:t>
            </w:r>
          </w:p>
        </w:tc>
        <w:tc>
          <w:tcPr>
            <w:tcW w:w="2340" w:type="dxa"/>
            <w:gridSpan w:val="2"/>
            <w:vMerge/>
            <w:vAlign w:val="center"/>
            <w:hideMark/>
          </w:tcPr>
          <w:p w:rsidR="00BA4DA2" w:rsidRPr="00BA4DA2" w:rsidRDefault="00BA4DA2" w:rsidP="00BA4DA2">
            <w:pPr>
              <w:rPr>
                <w:rFonts w:ascii="GHEA Grapalat" w:hAnsi="GHEA Grapalat" w:cs="Arial"/>
                <w:sz w:val="20"/>
                <w:lang w:eastAsia="en-US"/>
              </w:rPr>
            </w:pPr>
          </w:p>
        </w:tc>
      </w:tr>
      <w:tr w:rsidR="00BA4DA2" w:rsidRPr="00BA4DA2" w:rsidTr="006E4BF0">
        <w:trPr>
          <w:trHeight w:val="268"/>
        </w:trPr>
        <w:tc>
          <w:tcPr>
            <w:tcW w:w="990" w:type="dxa"/>
            <w:vMerge/>
            <w:vAlign w:val="center"/>
            <w:hideMark/>
          </w:tcPr>
          <w:p w:rsidR="00BA4DA2" w:rsidRPr="00BA4DA2" w:rsidRDefault="00BA4DA2" w:rsidP="00BA4DA2">
            <w:pPr>
              <w:rPr>
                <w:rFonts w:ascii="GHEA Grapalat" w:hAnsi="GHEA Grapalat" w:cs="Arial"/>
                <w:sz w:val="20"/>
                <w:lang w:eastAsia="en-US"/>
              </w:rPr>
            </w:pPr>
          </w:p>
        </w:tc>
        <w:tc>
          <w:tcPr>
            <w:tcW w:w="2445" w:type="dxa"/>
            <w:vMerge/>
            <w:vAlign w:val="center"/>
            <w:hideMark/>
          </w:tcPr>
          <w:p w:rsidR="00BA4DA2" w:rsidRPr="00BA4DA2" w:rsidRDefault="00BA4DA2" w:rsidP="00BA4DA2">
            <w:pPr>
              <w:rPr>
                <w:rFonts w:ascii="GHEA Grapalat" w:hAnsi="GHEA Grapalat" w:cs="Arial"/>
                <w:sz w:val="20"/>
                <w:lang w:eastAsia="en-US"/>
              </w:rPr>
            </w:pPr>
          </w:p>
        </w:tc>
        <w:tc>
          <w:tcPr>
            <w:tcW w:w="1080" w:type="dxa"/>
            <w:vMerge/>
            <w:vAlign w:val="center"/>
            <w:hideMark/>
          </w:tcPr>
          <w:p w:rsidR="00BA4DA2" w:rsidRPr="00BA4DA2" w:rsidRDefault="00BA4DA2" w:rsidP="00BA4DA2">
            <w:pPr>
              <w:rPr>
                <w:rFonts w:ascii="GHEA Grapalat" w:hAnsi="GHEA Grapalat" w:cs="Arial"/>
                <w:sz w:val="20"/>
                <w:lang w:eastAsia="en-US"/>
              </w:rPr>
            </w:pPr>
          </w:p>
        </w:tc>
        <w:tc>
          <w:tcPr>
            <w:tcW w:w="1170" w:type="dxa"/>
            <w:vMerge/>
            <w:vAlign w:val="center"/>
            <w:hideMark/>
          </w:tcPr>
          <w:p w:rsidR="00BA4DA2" w:rsidRPr="00BA4DA2" w:rsidRDefault="00BA4DA2" w:rsidP="00BA4DA2">
            <w:pPr>
              <w:rPr>
                <w:rFonts w:ascii="GHEA Grapalat" w:hAnsi="GHEA Grapalat" w:cs="Arial"/>
                <w:sz w:val="20"/>
                <w:lang w:eastAsia="en-US"/>
              </w:rPr>
            </w:pPr>
          </w:p>
        </w:tc>
        <w:tc>
          <w:tcPr>
            <w:tcW w:w="1980" w:type="dxa"/>
            <w:gridSpan w:val="2"/>
            <w:vMerge/>
            <w:vAlign w:val="center"/>
            <w:hideMark/>
          </w:tcPr>
          <w:p w:rsidR="00BA4DA2" w:rsidRPr="00BA4DA2" w:rsidRDefault="00BA4DA2" w:rsidP="00BA4DA2">
            <w:pPr>
              <w:rPr>
                <w:rFonts w:ascii="GHEA Grapalat" w:hAnsi="GHEA Grapalat" w:cs="Arial"/>
                <w:sz w:val="20"/>
                <w:lang w:eastAsia="en-US"/>
              </w:rPr>
            </w:pPr>
          </w:p>
        </w:tc>
        <w:tc>
          <w:tcPr>
            <w:tcW w:w="1980" w:type="dxa"/>
            <w:gridSpan w:val="2"/>
            <w:vMerge/>
            <w:vAlign w:val="center"/>
            <w:hideMark/>
          </w:tcPr>
          <w:p w:rsidR="00BA4DA2" w:rsidRPr="00BA4DA2" w:rsidRDefault="00BA4DA2" w:rsidP="00BA4DA2">
            <w:pPr>
              <w:rPr>
                <w:rFonts w:ascii="GHEA Grapalat" w:hAnsi="GHEA Grapalat" w:cs="Arial"/>
                <w:sz w:val="20"/>
                <w:lang w:eastAsia="en-US"/>
              </w:rPr>
            </w:pPr>
          </w:p>
        </w:tc>
        <w:tc>
          <w:tcPr>
            <w:tcW w:w="1980" w:type="dxa"/>
            <w:gridSpan w:val="2"/>
            <w:vMerge/>
            <w:vAlign w:val="center"/>
            <w:hideMark/>
          </w:tcPr>
          <w:p w:rsidR="00BA4DA2" w:rsidRPr="00BA4DA2" w:rsidRDefault="00BA4DA2" w:rsidP="00BA4DA2">
            <w:pPr>
              <w:rPr>
                <w:rFonts w:ascii="GHEA Grapalat" w:hAnsi="GHEA Grapalat" w:cs="Arial"/>
                <w:sz w:val="20"/>
                <w:lang w:eastAsia="en-US"/>
              </w:rPr>
            </w:pPr>
          </w:p>
        </w:tc>
        <w:tc>
          <w:tcPr>
            <w:tcW w:w="1980" w:type="dxa"/>
            <w:gridSpan w:val="2"/>
            <w:vMerge/>
            <w:vAlign w:val="center"/>
            <w:hideMark/>
          </w:tcPr>
          <w:p w:rsidR="00BA4DA2" w:rsidRPr="00BA4DA2" w:rsidRDefault="00BA4DA2" w:rsidP="00BA4DA2">
            <w:pPr>
              <w:rPr>
                <w:rFonts w:ascii="GHEA Grapalat" w:hAnsi="GHEA Grapalat" w:cs="Arial"/>
                <w:sz w:val="20"/>
                <w:lang w:eastAsia="en-US"/>
              </w:rPr>
            </w:pPr>
          </w:p>
        </w:tc>
        <w:tc>
          <w:tcPr>
            <w:tcW w:w="2340" w:type="dxa"/>
            <w:gridSpan w:val="2"/>
            <w:vMerge/>
            <w:vAlign w:val="center"/>
            <w:hideMark/>
          </w:tcPr>
          <w:p w:rsidR="00BA4DA2" w:rsidRPr="00BA4DA2" w:rsidRDefault="00BA4DA2" w:rsidP="00BA4DA2">
            <w:pPr>
              <w:rPr>
                <w:rFonts w:ascii="GHEA Grapalat" w:hAnsi="GHEA Grapalat" w:cs="Arial"/>
                <w:sz w:val="20"/>
                <w:lang w:eastAsia="en-US"/>
              </w:rPr>
            </w:pPr>
          </w:p>
        </w:tc>
      </w:tr>
      <w:tr w:rsidR="00BA4DA2" w:rsidRPr="00BA4DA2" w:rsidTr="006E4BF0">
        <w:trPr>
          <w:trHeight w:val="1305"/>
        </w:trPr>
        <w:tc>
          <w:tcPr>
            <w:tcW w:w="990" w:type="dxa"/>
            <w:vMerge/>
            <w:vAlign w:val="center"/>
            <w:hideMark/>
          </w:tcPr>
          <w:p w:rsidR="00BA4DA2" w:rsidRPr="00BA4DA2" w:rsidRDefault="00BA4DA2" w:rsidP="00BA4DA2">
            <w:pPr>
              <w:rPr>
                <w:rFonts w:ascii="GHEA Grapalat" w:hAnsi="GHEA Grapalat" w:cs="Arial"/>
                <w:sz w:val="20"/>
                <w:lang w:eastAsia="en-US"/>
              </w:rPr>
            </w:pPr>
          </w:p>
        </w:tc>
        <w:tc>
          <w:tcPr>
            <w:tcW w:w="2445" w:type="dxa"/>
            <w:vMerge/>
            <w:vAlign w:val="center"/>
            <w:hideMark/>
          </w:tcPr>
          <w:p w:rsidR="00BA4DA2" w:rsidRPr="00BA4DA2" w:rsidRDefault="00BA4DA2" w:rsidP="00BA4DA2">
            <w:pPr>
              <w:rPr>
                <w:rFonts w:ascii="GHEA Grapalat" w:hAnsi="GHEA Grapalat" w:cs="Arial"/>
                <w:sz w:val="20"/>
                <w:lang w:eastAsia="en-US"/>
              </w:rPr>
            </w:pPr>
          </w:p>
        </w:tc>
        <w:tc>
          <w:tcPr>
            <w:tcW w:w="1080" w:type="dxa"/>
            <w:vMerge/>
            <w:vAlign w:val="center"/>
            <w:hideMark/>
          </w:tcPr>
          <w:p w:rsidR="00BA4DA2" w:rsidRPr="00BA4DA2" w:rsidRDefault="00BA4DA2" w:rsidP="00BA4DA2">
            <w:pPr>
              <w:rPr>
                <w:rFonts w:ascii="GHEA Grapalat" w:hAnsi="GHEA Grapalat" w:cs="Arial"/>
                <w:sz w:val="20"/>
                <w:lang w:eastAsia="en-US"/>
              </w:rPr>
            </w:pPr>
          </w:p>
        </w:tc>
        <w:tc>
          <w:tcPr>
            <w:tcW w:w="1170" w:type="dxa"/>
            <w:vMerge/>
            <w:vAlign w:val="center"/>
            <w:hideMark/>
          </w:tcPr>
          <w:p w:rsidR="00BA4DA2" w:rsidRPr="00BA4DA2" w:rsidRDefault="00BA4DA2" w:rsidP="00BA4DA2">
            <w:pP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Քանակ</w:t>
            </w: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Գումար</w:t>
            </w: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Քանակ</w:t>
            </w:r>
          </w:p>
        </w:tc>
        <w:tc>
          <w:tcPr>
            <w:tcW w:w="959"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Գումար</w:t>
            </w: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Քանակ</w:t>
            </w: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Գումար</w:t>
            </w: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Քանակ</w:t>
            </w: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Գումար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Քանակ</w:t>
            </w:r>
          </w:p>
        </w:tc>
        <w:tc>
          <w:tcPr>
            <w:tcW w:w="126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Գումար</w:t>
            </w:r>
          </w:p>
        </w:tc>
      </w:tr>
      <w:tr w:rsidR="006E4BF0" w:rsidRPr="00BA4DA2" w:rsidTr="006E4BF0">
        <w:trPr>
          <w:trHeight w:val="305"/>
        </w:trPr>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w:t>
            </w:r>
          </w:p>
        </w:tc>
        <w:tc>
          <w:tcPr>
            <w:tcW w:w="2445"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2</w:t>
            </w:r>
          </w:p>
        </w:tc>
        <w:tc>
          <w:tcPr>
            <w:tcW w:w="108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3</w:t>
            </w:r>
          </w:p>
        </w:tc>
        <w:tc>
          <w:tcPr>
            <w:tcW w:w="117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4</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6</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7</w:t>
            </w:r>
          </w:p>
        </w:tc>
        <w:tc>
          <w:tcPr>
            <w:tcW w:w="1021"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8</w:t>
            </w:r>
          </w:p>
        </w:tc>
        <w:tc>
          <w:tcPr>
            <w:tcW w:w="959"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9</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10</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11</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12</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13</w:t>
            </w:r>
          </w:p>
        </w:tc>
        <w:tc>
          <w:tcPr>
            <w:tcW w:w="108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14</w:t>
            </w:r>
          </w:p>
        </w:tc>
        <w:tc>
          <w:tcPr>
            <w:tcW w:w="126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15</w:t>
            </w: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լուսապատճենահանող սարքավորումների մասեր և պարագաներ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15</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2</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լուսապատճենահանող սարքավորումների մասեր և պարագաներ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5</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6</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6</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8</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25</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3</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լուսապատճենահանող սարքավորումների մասեր և պարագաներ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16</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20</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20</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80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lastRenderedPageBreak/>
              <w:t>4</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լուսապատճենահանող սարքավորումների մասեր և պարագաներ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18</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18</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20</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70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5</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լուսապատճենահանող սարքավորումների մասեր և պարագաներ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17</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17</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70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6</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տոներային քարտրիջներ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12</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7</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տոներային քարտրիջներ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9</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8</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տոներային քարտրիջներ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9</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տոներ լազերային տպիչների/հեռապատճենահանող մեքենաների համար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20</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25</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25</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102</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12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10</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տոներ լազերային տպիչների/հեռապատճենահանող մեքենաների համար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20</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25</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25</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30</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100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11</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ֆլեշ հիշողություն, 16GB</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12</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ֆլեշ հիշողություն, 32GB</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13</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մկնիկ, համակարգչային, լարով</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6E4BF0" w:rsidP="00BA4DA2">
            <w:pPr>
              <w:jc w:val="center"/>
              <w:rPr>
                <w:rFonts w:ascii="GHEA Grapalat" w:hAnsi="GHEA Grapalat" w:cs="Arial"/>
                <w:sz w:val="20"/>
                <w:lang w:eastAsia="en-US"/>
              </w:rPr>
            </w:pPr>
            <w:r>
              <w:rPr>
                <w:rFonts w:ascii="GHEA Grapalat" w:hAnsi="GHEA Grapalat" w:cs="Arial"/>
                <w:sz w:val="20"/>
                <w:lang w:eastAsia="en-US"/>
              </w:rPr>
              <w:t>-</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5</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lastRenderedPageBreak/>
              <w:t>14</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մկնիկ, համակարգչային, անլար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5</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7</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8</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8</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28</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15</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ստեղնաշար, ստանդարտ, 104 կոճակով</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6E4BF0" w:rsidP="00BA4DA2">
            <w:pPr>
              <w:jc w:val="center"/>
              <w:rPr>
                <w:rFonts w:ascii="GHEA Grapalat" w:hAnsi="GHEA Grapalat" w:cs="Arial"/>
                <w:sz w:val="20"/>
                <w:lang w:eastAsia="en-US"/>
              </w:rPr>
            </w:pPr>
            <w:r>
              <w:rPr>
                <w:rFonts w:ascii="GHEA Grapalat" w:hAnsi="GHEA Grapalat" w:cs="Arial"/>
                <w:sz w:val="20"/>
                <w:lang w:eastAsia="en-US"/>
              </w:rPr>
              <w:t>-</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5</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bl>
    <w:p w:rsidR="00470D64" w:rsidRDefault="00470D64" w:rsidP="009E4B96">
      <w:pPr>
        <w:ind w:right="-365"/>
        <w:rPr>
          <w:rFonts w:ascii="GHEA Grapalat" w:hAnsi="GHEA Grapalat"/>
          <w:sz w:val="22"/>
          <w:szCs w:val="22"/>
        </w:rPr>
      </w:pPr>
    </w:p>
    <w:p w:rsidR="00190D45" w:rsidRDefault="00190D45" w:rsidP="00446B2F">
      <w:pPr>
        <w:widowControl w:val="0"/>
        <w:jc w:val="right"/>
        <w:rPr>
          <w:rFonts w:ascii="Sylfaen" w:hAnsi="Sylfaen" w:cs="Sylfaen"/>
          <w:b/>
          <w:bCs/>
          <w:lang w:val="pt-BR"/>
        </w:rPr>
      </w:pPr>
    </w:p>
    <w:tbl>
      <w:tblPr>
        <w:tblW w:w="0" w:type="auto"/>
        <w:jc w:val="center"/>
        <w:tblInd w:w="392" w:type="dxa"/>
        <w:tblLayout w:type="fixed"/>
        <w:tblLook w:val="0000"/>
      </w:tblPr>
      <w:tblGrid>
        <w:gridCol w:w="4536"/>
        <w:gridCol w:w="2036"/>
        <w:gridCol w:w="5040"/>
      </w:tblGrid>
      <w:tr w:rsidR="00A04B30" w:rsidRPr="005011B3" w:rsidTr="009E4B96">
        <w:trPr>
          <w:jc w:val="center"/>
        </w:trPr>
        <w:tc>
          <w:tcPr>
            <w:tcW w:w="4536" w:type="dxa"/>
          </w:tcPr>
          <w:p w:rsidR="00A04B30" w:rsidRPr="005011B3" w:rsidRDefault="00A04B30" w:rsidP="009E4B96">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A04B30" w:rsidRPr="005011B3" w:rsidRDefault="00A04B30" w:rsidP="009E4B96">
            <w:pPr>
              <w:spacing w:line="360" w:lineRule="auto"/>
              <w:jc w:val="center"/>
              <w:rPr>
                <w:rFonts w:ascii="Sylfaen" w:hAnsi="Sylfaen"/>
                <w:b/>
                <w:bCs/>
                <w:sz w:val="20"/>
                <w:lang w:val="pt-BR"/>
              </w:rPr>
            </w:pPr>
          </w:p>
        </w:tc>
        <w:tc>
          <w:tcPr>
            <w:tcW w:w="5040" w:type="dxa"/>
          </w:tcPr>
          <w:p w:rsidR="00A04B30" w:rsidRPr="005011B3" w:rsidRDefault="00A04B30" w:rsidP="009E4B9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BA4DA2">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w:t>
      </w:r>
      <w:r w:rsidR="000129D6" w:rsidRPr="000129D6">
        <w:rPr>
          <w:rFonts w:ascii="Sylfaen" w:hAnsi="Sylfaen" w:cs="Sylfaen"/>
          <w:b/>
          <w:bCs/>
          <w:lang w:val="pt-BR"/>
        </w:rPr>
        <w:t>ՔՆՔԾԻԳ-</w:t>
      </w:r>
      <w:r w:rsidR="000129D6">
        <w:rPr>
          <w:rFonts w:ascii="Sylfaen" w:hAnsi="Sylfaen" w:cs="Sylfaen"/>
          <w:b/>
          <w:bCs/>
          <w:lang w:val="pt-BR"/>
        </w:rPr>
        <w:t>ՇՀԱՊՁԲ -</w:t>
      </w:r>
      <w:r w:rsidR="00BA4DA2">
        <w:rPr>
          <w:rFonts w:ascii="Sylfaen" w:hAnsi="Sylfaen" w:cs="Sylfaen"/>
          <w:b/>
          <w:bCs/>
          <w:lang w:val="pt-BR"/>
        </w:rPr>
        <w:t>15/3</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0129D6" w:rsidRDefault="000129D6" w:rsidP="00446B2F">
      <w:pPr>
        <w:ind w:firstLine="567"/>
        <w:jc w:val="center"/>
        <w:rPr>
          <w:rFonts w:ascii="Sylfaen" w:hAnsi="Sylfaen"/>
          <w:bCs/>
          <w:color w:val="000000"/>
          <w:lang w:val="pt-BR"/>
        </w:rPr>
      </w:pPr>
      <w:r>
        <w:rPr>
          <w:rFonts w:ascii="Sylfaen" w:hAnsi="Sylfaen"/>
          <w:bCs/>
          <w:color w:val="000000"/>
          <w:lang w:val="pt-BR"/>
        </w:rPr>
        <w:t>(Բաժին 06, Խումբ 06, Դաս 01, Ծրագիր 0</w:t>
      </w:r>
      <w:r w:rsidR="006E4BF0">
        <w:rPr>
          <w:rFonts w:ascii="Sylfaen" w:hAnsi="Sylfaen"/>
          <w:bCs/>
          <w:color w:val="000000"/>
          <w:lang w:val="pt-BR"/>
        </w:rPr>
        <w:t>2</w:t>
      </w:r>
      <w:r>
        <w:rPr>
          <w:rFonts w:ascii="Sylfaen" w:hAnsi="Sylfaen"/>
          <w:bCs/>
          <w:color w:val="000000"/>
          <w:lang w:val="pt-BR"/>
        </w:rPr>
        <w:t xml:space="preserve"> )</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690"/>
        <w:gridCol w:w="900"/>
        <w:gridCol w:w="765"/>
        <w:gridCol w:w="621"/>
        <w:gridCol w:w="630"/>
        <w:gridCol w:w="630"/>
        <w:gridCol w:w="630"/>
        <w:gridCol w:w="711"/>
        <w:gridCol w:w="873"/>
        <w:gridCol w:w="810"/>
        <w:gridCol w:w="720"/>
        <w:gridCol w:w="900"/>
        <w:gridCol w:w="810"/>
        <w:gridCol w:w="2250"/>
      </w:tblGrid>
      <w:tr w:rsidR="00EA01F3" w:rsidRPr="005C4FA3" w:rsidTr="00470D64">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F5648E">
            <w:pPr>
              <w:jc w:val="center"/>
              <w:rPr>
                <w:rFonts w:ascii="GHEA Grapalat" w:hAnsi="GHEA Grapalat"/>
                <w:sz w:val="22"/>
                <w:szCs w:val="22"/>
                <w:lang w:val="pt-BR"/>
              </w:rPr>
            </w:pPr>
            <w:r w:rsidRPr="005C4FA3">
              <w:rPr>
                <w:rFonts w:ascii="GHEA Grapalat" w:hAnsi="GHEA Grapalat"/>
              </w:rPr>
              <w:t xml:space="preserve"> </w:t>
            </w:r>
            <w:r w:rsidR="00F5648E">
              <w:rPr>
                <w:rFonts w:ascii="GHEA Grapalat" w:hAnsi="GHEA Grapalat"/>
                <w:sz w:val="22"/>
                <w:szCs w:val="22"/>
              </w:rPr>
              <w:t>Ապրանքի 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BA4DA2">
              <w:rPr>
                <w:rFonts w:ascii="GHEA Grapalat" w:hAnsi="GHEA Grapalat" w:cs="Sylfaen"/>
                <w:sz w:val="22"/>
                <w:szCs w:val="22"/>
                <w:lang w:val="pt-BR"/>
              </w:rPr>
              <w:t>2015</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470D64">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369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470D64">
        <w:trPr>
          <w:cantSplit/>
          <w:trHeight w:val="1430"/>
        </w:trPr>
        <w:tc>
          <w:tcPr>
            <w:tcW w:w="630" w:type="dxa"/>
            <w:tcBorders>
              <w:top w:val="single" w:sz="4" w:space="0" w:color="auto"/>
              <w:left w:val="single" w:sz="4" w:space="0" w:color="auto"/>
              <w:bottom w:val="single" w:sz="4" w:space="0" w:color="auto"/>
              <w:right w:val="single" w:sz="4" w:space="0" w:color="auto"/>
            </w:tcBorders>
            <w:vAlign w:val="center"/>
          </w:tcPr>
          <w:p w:rsidR="00E25569" w:rsidRPr="005C4FA3" w:rsidRDefault="00470D64" w:rsidP="00347722">
            <w:pPr>
              <w:rPr>
                <w:rFonts w:ascii="GHEA Grapalat" w:hAnsi="GHEA Grapalat"/>
                <w:lang w:val="pt-BR"/>
              </w:rPr>
            </w:pPr>
            <w:r>
              <w:rPr>
                <w:rFonts w:ascii="GHEA Grapalat" w:hAnsi="GHEA Grapalat"/>
                <w:lang w:val="pt-BR"/>
              </w:rPr>
              <w:t>1</w:t>
            </w:r>
          </w:p>
        </w:tc>
        <w:tc>
          <w:tcPr>
            <w:tcW w:w="3690" w:type="dxa"/>
            <w:tcBorders>
              <w:top w:val="single" w:sz="4" w:space="0" w:color="auto"/>
              <w:left w:val="single" w:sz="4" w:space="0" w:color="auto"/>
              <w:bottom w:val="single" w:sz="4" w:space="0" w:color="auto"/>
              <w:right w:val="single" w:sz="4" w:space="0" w:color="auto"/>
            </w:tcBorders>
          </w:tcPr>
          <w:p w:rsidR="00E25569" w:rsidRPr="005C4FA3" w:rsidRDefault="00E25569" w:rsidP="00470D64">
            <w:pPr>
              <w:widowControl w:val="0"/>
              <w:jc w:val="center"/>
              <w:rPr>
                <w:rFonts w:ascii="GHEA Grapalat" w:hAnsi="GHEA Grapalat" w:cs="Arial"/>
                <w:sz w:val="20"/>
                <w:lang w:val="pt-BR"/>
              </w:rPr>
            </w:pPr>
          </w:p>
          <w:p w:rsidR="00470D64" w:rsidRPr="00470D64" w:rsidRDefault="00470D64" w:rsidP="00470D64">
            <w:pPr>
              <w:jc w:val="center"/>
              <w:rPr>
                <w:rFonts w:ascii="GHEA Grapalat" w:hAnsi="GHEA Grapalat" w:cs="Sylfaen"/>
                <w:w w:val="120"/>
                <w:sz w:val="22"/>
                <w:szCs w:val="22"/>
                <w:lang w:val="af-ZA"/>
              </w:rPr>
            </w:pPr>
            <w:r w:rsidRPr="00470D64">
              <w:rPr>
                <w:rFonts w:ascii="GHEA Grapalat" w:hAnsi="GHEA Grapalat" w:cs="Sylfaen"/>
                <w:w w:val="120"/>
                <w:sz w:val="22"/>
                <w:szCs w:val="22"/>
                <w:lang w:val="af-ZA"/>
              </w:rPr>
              <w:t>Համակարգչային և պատճենահանման սարքավորումներ և օժանդակ նյութեր</w:t>
            </w:r>
          </w:p>
          <w:p w:rsidR="00E25569" w:rsidRPr="005C4FA3" w:rsidRDefault="00E25569" w:rsidP="00470D64">
            <w:pPr>
              <w:widowControl w:val="0"/>
              <w:jc w:val="center"/>
              <w:rPr>
                <w:rFonts w:ascii="GHEA Grapalat" w:hAnsi="GHEA Grapalat" w:cs="Arial"/>
                <w:sz w:val="20"/>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E25569" w:rsidP="00E25569">
            <w:pPr>
              <w:ind w:left="113" w:right="113"/>
              <w:jc w:val="center"/>
              <w:rPr>
                <w:rFonts w:ascii="GHEA Grapalat" w:hAnsi="GHEA Grapalat" w:cs="Arial"/>
                <w:sz w:val="18"/>
                <w:szCs w:val="18"/>
                <w:lang w:val="pt-BR"/>
              </w:rPr>
            </w:pP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6E4BF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20%</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6E4BF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20%</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6E4BF0"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6E4BF0" w:rsidP="00E25569">
            <w:pPr>
              <w:ind w:left="113" w:right="113"/>
              <w:jc w:val="center"/>
            </w:pPr>
            <w:r>
              <w:rPr>
                <w:rFonts w:ascii="GHEA Grapalat" w:hAnsi="GHEA Grapalat" w:cs="Arial"/>
                <w:sz w:val="18"/>
                <w:szCs w:val="18"/>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6E4BF0" w:rsidP="00E25569">
            <w:pPr>
              <w:ind w:left="113" w:right="113"/>
              <w:jc w:val="center"/>
            </w:pPr>
            <w:r>
              <w:rPr>
                <w:rFonts w:ascii="GHEA Grapalat" w:hAnsi="GHEA Grapalat" w:cs="Arial"/>
                <w:sz w:val="18"/>
                <w:szCs w:val="18"/>
                <w:lang w:val="pt-BR"/>
              </w:rPr>
              <w:t>45%</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6E4BF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70%</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6E4BF0" w:rsidP="00AB5B22">
            <w:pPr>
              <w:ind w:left="113" w:right="113"/>
              <w:jc w:val="center"/>
            </w:pPr>
            <w:r>
              <w:rPr>
                <w:rFonts w:ascii="GHEA Grapalat" w:hAnsi="GHEA Grapalat" w:cs="Arial"/>
                <w:sz w:val="18"/>
                <w:szCs w:val="18"/>
                <w:lang w:val="pt-BR"/>
              </w:rPr>
              <w:t>70%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6E4BF0" w:rsidP="00E25569">
            <w:pPr>
              <w:ind w:left="113" w:right="113"/>
              <w:jc w:val="center"/>
            </w:pPr>
            <w:r>
              <w:rPr>
                <w:rFonts w:ascii="GHEA Grapalat" w:hAnsi="GHEA Grapalat" w:cs="Arial"/>
                <w:sz w:val="18"/>
                <w:szCs w:val="18"/>
                <w:lang w:val="pt-BR"/>
              </w:rPr>
              <w:t>70%</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470D64" w:rsidP="00470D6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470D64" w:rsidP="0010386F">
            <w:pPr>
              <w:jc w:val="center"/>
            </w:pPr>
            <w:r>
              <w:rPr>
                <w:rFonts w:ascii="GHEA Grapalat" w:hAnsi="GHEA Grapalat" w:cs="Arial"/>
                <w:sz w:val="18"/>
                <w:szCs w:val="18"/>
                <w:lang w:val="pt-BR"/>
              </w:rPr>
              <w:t>100%</w:t>
            </w:r>
          </w:p>
        </w:tc>
      </w:tr>
    </w:tbl>
    <w:p w:rsidR="00446B2F" w:rsidRPr="003D2ACF" w:rsidRDefault="003D2ACF" w:rsidP="00470D64">
      <w:pPr>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415D3" w:rsidRDefault="00D415D3" w:rsidP="00D415D3">
      <w:pPr>
        <w:widowControl w:val="0"/>
        <w:jc w:val="right"/>
        <w:rPr>
          <w:rFonts w:ascii="Sylfaen" w:hAnsi="Sylfaen" w:cs="Sylfaen"/>
          <w:b/>
          <w:bCs/>
          <w:lang w:val="pt-BR"/>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E34586"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BA4DA2" w:rsidRDefault="00BA4DA2" w:rsidP="00AF32AF">
                  <w:pPr>
                    <w:pBdr>
                      <w:bottom w:val="single" w:sz="12" w:space="1" w:color="auto"/>
                    </w:pBdr>
                    <w:jc w:val="center"/>
                    <w:rPr>
                      <w:sz w:val="20"/>
                    </w:rPr>
                  </w:pPr>
                  <w:r>
                    <w:rPr>
                      <w:sz w:val="20"/>
                    </w:rPr>
                    <w:t>ì³×³éáÕ</w:t>
                  </w:r>
                </w:p>
                <w:p w:rsidR="00BA4DA2" w:rsidRDefault="00BA4DA2" w:rsidP="00AF32AF">
                  <w:pPr>
                    <w:pBdr>
                      <w:bottom w:val="single" w:sz="12" w:space="1" w:color="auto"/>
                    </w:pBdr>
                    <w:jc w:val="both"/>
                    <w:rPr>
                      <w:sz w:val="18"/>
                    </w:rPr>
                  </w:pPr>
                </w:p>
                <w:p w:rsidR="00BA4DA2" w:rsidRDefault="00BA4DA2" w:rsidP="00AF32AF">
                  <w:pPr>
                    <w:jc w:val="center"/>
                    <w:rPr>
                      <w:sz w:val="18"/>
                    </w:rPr>
                  </w:pPr>
                </w:p>
                <w:p w:rsidR="00BA4DA2" w:rsidRDefault="00BA4DA2" w:rsidP="00AF32AF">
                  <w:pPr>
                    <w:pBdr>
                      <w:top w:val="single" w:sz="12" w:space="1" w:color="auto"/>
                      <w:bottom w:val="single" w:sz="12" w:space="1" w:color="auto"/>
                    </w:pBdr>
                    <w:jc w:val="center"/>
                    <w:rPr>
                      <w:sz w:val="18"/>
                    </w:rPr>
                  </w:pPr>
                </w:p>
                <w:p w:rsidR="00BA4DA2" w:rsidRDefault="00BA4DA2" w:rsidP="00AF32AF">
                  <w:pPr>
                    <w:rPr>
                      <w:sz w:val="18"/>
                    </w:rPr>
                  </w:pPr>
                  <w:r>
                    <w:rPr>
                      <w:sz w:val="18"/>
                    </w:rPr>
                    <w:t>Ñ³ëó»_________________________</w:t>
                  </w:r>
                </w:p>
                <w:p w:rsidR="00BA4DA2" w:rsidRDefault="00BA4DA2" w:rsidP="00AF32AF">
                  <w:pPr>
                    <w:pBdr>
                      <w:bottom w:val="single" w:sz="12" w:space="1" w:color="auto"/>
                    </w:pBdr>
                    <w:rPr>
                      <w:sz w:val="18"/>
                    </w:rPr>
                  </w:pPr>
                  <w:r>
                    <w:rPr>
                      <w:sz w:val="18"/>
                    </w:rPr>
                    <w:t>ÑÑ_____________________________</w:t>
                  </w:r>
                </w:p>
                <w:p w:rsidR="00BA4DA2" w:rsidRDefault="00BA4DA2" w:rsidP="00AF32AF">
                  <w:pPr>
                    <w:pBdr>
                      <w:bottom w:val="single" w:sz="12" w:space="1" w:color="auto"/>
                    </w:pBdr>
                    <w:rPr>
                      <w:sz w:val="18"/>
                    </w:rPr>
                  </w:pPr>
                </w:p>
                <w:p w:rsidR="00BA4DA2" w:rsidRDefault="00BA4DA2"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E34586" w:rsidP="00AF32AF">
      <w:pPr>
        <w:pStyle w:val="Header"/>
        <w:tabs>
          <w:tab w:val="clear" w:pos="4153"/>
          <w:tab w:val="clear" w:pos="8306"/>
        </w:tabs>
        <w:rPr>
          <w:rFonts w:ascii="GHEA Grapalat" w:hAnsi="GHEA Grapalat"/>
          <w:lang w:val="es-ES"/>
        </w:rPr>
      </w:pPr>
      <w:r w:rsidRPr="00E34586">
        <w:rPr>
          <w:rFonts w:ascii="GHEA Grapalat" w:hAnsi="GHEA Grapalat"/>
          <w:noProof/>
        </w:rPr>
        <w:pict>
          <v:rect id="_x0000_s1028" style="position:absolute;margin-left:0;margin-top:-33.2pt;width:189pt;height:105.85pt;z-index:251657216" o:allowincell="f" stroked="f">
            <v:textbox style="mso-next-textbox:#_x0000_s1028">
              <w:txbxContent>
                <w:p w:rsidR="00BA4DA2" w:rsidRDefault="00BA4DA2" w:rsidP="00AF32AF">
                  <w:pPr>
                    <w:pBdr>
                      <w:bottom w:val="single" w:sz="12" w:space="1" w:color="auto"/>
                    </w:pBdr>
                    <w:jc w:val="center"/>
                    <w:rPr>
                      <w:sz w:val="20"/>
                    </w:rPr>
                  </w:pPr>
                  <w:r>
                    <w:rPr>
                      <w:sz w:val="20"/>
                    </w:rPr>
                    <w:t xml:space="preserve">¶Ýáñ¹ </w:t>
                  </w:r>
                </w:p>
                <w:p w:rsidR="00BA4DA2" w:rsidRDefault="00BA4DA2" w:rsidP="00AF32AF">
                  <w:pPr>
                    <w:pBdr>
                      <w:bottom w:val="single" w:sz="12" w:space="1" w:color="auto"/>
                    </w:pBdr>
                    <w:jc w:val="center"/>
                    <w:rPr>
                      <w:rFonts w:ascii="Arial Armenian" w:hAnsi="Arial Armenian"/>
                      <w:sz w:val="18"/>
                    </w:rPr>
                  </w:pPr>
                </w:p>
                <w:p w:rsidR="00BA4DA2" w:rsidRDefault="00BA4DA2" w:rsidP="00AF32AF">
                  <w:pPr>
                    <w:jc w:val="center"/>
                    <w:rPr>
                      <w:rFonts w:ascii="Arial Armenian" w:hAnsi="Arial Armenian"/>
                      <w:sz w:val="18"/>
                    </w:rPr>
                  </w:pPr>
                </w:p>
                <w:p w:rsidR="00BA4DA2" w:rsidRDefault="00BA4DA2" w:rsidP="00AF32AF">
                  <w:pPr>
                    <w:pBdr>
                      <w:top w:val="single" w:sz="12" w:space="0" w:color="auto"/>
                      <w:bottom w:val="single" w:sz="12" w:space="1" w:color="auto"/>
                    </w:pBdr>
                    <w:jc w:val="center"/>
                    <w:rPr>
                      <w:rFonts w:ascii="Arial Armenian" w:hAnsi="Arial Armenian"/>
                      <w:sz w:val="18"/>
                    </w:rPr>
                  </w:pPr>
                </w:p>
                <w:p w:rsidR="00BA4DA2" w:rsidRDefault="00BA4DA2" w:rsidP="00AF32AF">
                  <w:pPr>
                    <w:rPr>
                      <w:sz w:val="18"/>
                    </w:rPr>
                  </w:pPr>
                  <w:r>
                    <w:rPr>
                      <w:sz w:val="18"/>
                    </w:rPr>
                    <w:t>Ñ³ëó»_________________________</w:t>
                  </w:r>
                </w:p>
                <w:p w:rsidR="00BA4DA2" w:rsidRDefault="00BA4DA2" w:rsidP="00AF32AF">
                  <w:pPr>
                    <w:pBdr>
                      <w:bottom w:val="single" w:sz="12" w:space="1" w:color="auto"/>
                    </w:pBdr>
                    <w:rPr>
                      <w:sz w:val="18"/>
                    </w:rPr>
                  </w:pPr>
                  <w:r>
                    <w:rPr>
                      <w:sz w:val="18"/>
                    </w:rPr>
                    <w:t>ÑÑ_____________________________</w:t>
                  </w:r>
                </w:p>
                <w:p w:rsidR="00BA4DA2" w:rsidRDefault="00BA4DA2" w:rsidP="00AF32AF">
                  <w:pPr>
                    <w:pBdr>
                      <w:bottom w:val="single" w:sz="12" w:space="1" w:color="auto"/>
                    </w:pBdr>
                    <w:rPr>
                      <w:sz w:val="18"/>
                    </w:rPr>
                  </w:pPr>
                </w:p>
                <w:p w:rsidR="00BA4DA2" w:rsidRDefault="00BA4DA2" w:rsidP="00AF32AF">
                  <w:pPr>
                    <w:rPr>
                      <w:rFonts w:ascii="Arial Armenian" w:hAnsi="Arial Armenian"/>
                      <w:sz w:val="20"/>
                    </w:rPr>
                  </w:pPr>
                  <w:r>
                    <w:rPr>
                      <w:sz w:val="18"/>
                    </w:rPr>
                    <w:t>ÑíÑÑ___________________________</w:t>
                  </w:r>
                </w:p>
              </w:txbxContent>
            </v:textbox>
          </v:rect>
        </w:pict>
      </w:r>
      <w:r w:rsidRPr="00E34586">
        <w:rPr>
          <w:rFonts w:ascii="GHEA Grapalat" w:hAnsi="GHEA Grapalat"/>
          <w:noProof/>
        </w:rPr>
        <w:pict>
          <v:rect id="_x0000_s1031" style="position:absolute;margin-left:162pt;margin-top:13.2pt;width:27pt;height:81pt;z-index:251660288" o:allowincell="f" stroked="f"/>
        </w:pict>
      </w:r>
      <w:r w:rsidRPr="00E34586">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E34586" w:rsidP="00AF32AF">
      <w:pPr>
        <w:widowControl w:val="0"/>
        <w:jc w:val="right"/>
        <w:rPr>
          <w:rFonts w:ascii="GHEA Grapalat" w:hAnsi="GHEA Grapalat"/>
          <w:sz w:val="20"/>
          <w:lang w:val="hy-AM"/>
        </w:rPr>
      </w:pPr>
      <w:r w:rsidRPr="00E34586">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BA4DA2" w:rsidRDefault="00BA4DA2" w:rsidP="00AF32AF">
                  <w:pPr>
                    <w:pBdr>
                      <w:bottom w:val="single" w:sz="12" w:space="0" w:color="auto"/>
                    </w:pBdr>
                    <w:jc w:val="center"/>
                    <w:rPr>
                      <w:sz w:val="20"/>
                      <w:lang w:val="es-ES"/>
                    </w:rPr>
                  </w:pPr>
                  <w:r>
                    <w:rPr>
                      <w:sz w:val="20"/>
                      <w:lang w:val="es-ES"/>
                    </w:rPr>
                    <w:t>²åñ³ÝùÁ Ñ³ÝÓÝ»ó</w:t>
                  </w:r>
                </w:p>
                <w:p w:rsidR="00BA4DA2" w:rsidRDefault="00BA4DA2" w:rsidP="00AF32AF">
                  <w:pPr>
                    <w:pBdr>
                      <w:bottom w:val="single" w:sz="12" w:space="0" w:color="auto"/>
                    </w:pBdr>
                    <w:rPr>
                      <w:sz w:val="22"/>
                      <w:lang w:val="es-ES"/>
                    </w:rPr>
                  </w:pPr>
                </w:p>
                <w:p w:rsidR="00BA4DA2" w:rsidRDefault="00BA4DA2" w:rsidP="00AF32AF">
                  <w:pPr>
                    <w:jc w:val="center"/>
                    <w:rPr>
                      <w:sz w:val="22"/>
                      <w:vertAlign w:val="superscript"/>
                      <w:lang w:val="es-ES"/>
                    </w:rPr>
                  </w:pPr>
                  <w:r>
                    <w:rPr>
                      <w:sz w:val="22"/>
                      <w:vertAlign w:val="superscript"/>
                      <w:lang w:val="es-ES"/>
                    </w:rPr>
                    <w:t>¥ëïáñ³·ñáõÃÛáõÝ¤</w:t>
                  </w:r>
                </w:p>
                <w:p w:rsidR="00BA4DA2" w:rsidRDefault="00BA4DA2" w:rsidP="00AF32AF">
                  <w:pPr>
                    <w:rPr>
                      <w:sz w:val="22"/>
                      <w:lang w:val="es-ES"/>
                    </w:rPr>
                  </w:pPr>
                  <w:r>
                    <w:rPr>
                      <w:sz w:val="22"/>
                      <w:vertAlign w:val="superscript"/>
                      <w:lang w:val="es-ES"/>
                    </w:rPr>
                    <w:t>³½·³ÝáõÝ</w:t>
                  </w:r>
                  <w:r>
                    <w:rPr>
                      <w:sz w:val="22"/>
                      <w:lang w:val="es-ES"/>
                    </w:rPr>
                    <w:t>__________________</w:t>
                  </w:r>
                </w:p>
                <w:p w:rsidR="00BA4DA2" w:rsidRDefault="00BA4DA2" w:rsidP="00AF32AF">
                  <w:pPr>
                    <w:rPr>
                      <w:sz w:val="14"/>
                      <w:vertAlign w:val="superscript"/>
                    </w:rPr>
                  </w:pPr>
                </w:p>
                <w:p w:rsidR="00BA4DA2" w:rsidRDefault="00BA4DA2" w:rsidP="00AF32AF">
                  <w:pPr>
                    <w:rPr>
                      <w:sz w:val="22"/>
                      <w:vertAlign w:val="superscript"/>
                    </w:rPr>
                  </w:pPr>
                  <w:r>
                    <w:rPr>
                      <w:sz w:val="22"/>
                      <w:vertAlign w:val="superscript"/>
                    </w:rPr>
                    <w:t>Î î</w:t>
                  </w:r>
                </w:p>
                <w:p w:rsidR="00BA4DA2" w:rsidRDefault="00BA4DA2" w:rsidP="00AF32AF">
                  <w:pPr>
                    <w:rPr>
                      <w:sz w:val="22"/>
                      <w:vertAlign w:val="superscript"/>
                    </w:rPr>
                  </w:pPr>
                </w:p>
              </w:txbxContent>
            </v:textbox>
          </v:rect>
        </w:pict>
      </w:r>
      <w:r w:rsidRPr="00E34586">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BA4DA2" w:rsidRDefault="00BA4DA2" w:rsidP="00AF32AF">
                  <w:pPr>
                    <w:pBdr>
                      <w:bottom w:val="single" w:sz="12" w:space="0" w:color="auto"/>
                    </w:pBdr>
                    <w:jc w:val="center"/>
                    <w:rPr>
                      <w:sz w:val="22"/>
                      <w:lang w:val="es-ES"/>
                    </w:rPr>
                  </w:pPr>
                  <w:r>
                    <w:rPr>
                      <w:sz w:val="20"/>
                      <w:lang w:val="es-ES"/>
                    </w:rPr>
                    <w:t>²åñ³ÝùÝ ÁÝ¹áõÝ»ó</w:t>
                  </w:r>
                </w:p>
                <w:p w:rsidR="00BA4DA2" w:rsidRDefault="00BA4DA2" w:rsidP="00AF32AF">
                  <w:pPr>
                    <w:pBdr>
                      <w:bottom w:val="single" w:sz="12" w:space="0" w:color="auto"/>
                    </w:pBdr>
                    <w:rPr>
                      <w:sz w:val="22"/>
                      <w:lang w:val="es-ES"/>
                    </w:rPr>
                  </w:pPr>
                </w:p>
                <w:p w:rsidR="00BA4DA2" w:rsidRDefault="00BA4DA2" w:rsidP="00AF32AF">
                  <w:pPr>
                    <w:jc w:val="center"/>
                    <w:rPr>
                      <w:sz w:val="22"/>
                      <w:vertAlign w:val="superscript"/>
                    </w:rPr>
                  </w:pPr>
                  <w:r>
                    <w:rPr>
                      <w:sz w:val="22"/>
                      <w:vertAlign w:val="superscript"/>
                    </w:rPr>
                    <w:t>¥ëïáñ³·ñáõÃÛáõÝ¤</w:t>
                  </w:r>
                </w:p>
                <w:p w:rsidR="00BA4DA2" w:rsidRDefault="00BA4DA2" w:rsidP="00AF32AF">
                  <w:pPr>
                    <w:rPr>
                      <w:sz w:val="22"/>
                    </w:rPr>
                  </w:pPr>
                  <w:r>
                    <w:rPr>
                      <w:sz w:val="22"/>
                      <w:vertAlign w:val="superscript"/>
                    </w:rPr>
                    <w:t>³½·³ÝáõÝ</w:t>
                  </w:r>
                  <w:r>
                    <w:rPr>
                      <w:sz w:val="22"/>
                    </w:rPr>
                    <w:t>__________________</w:t>
                  </w:r>
                </w:p>
                <w:p w:rsidR="00BA4DA2" w:rsidRDefault="00BA4DA2" w:rsidP="00AF32AF">
                  <w:pPr>
                    <w:jc w:val="center"/>
                    <w:rPr>
                      <w:sz w:val="8"/>
                      <w:vertAlign w:val="superscript"/>
                    </w:rPr>
                  </w:pPr>
                </w:p>
                <w:p w:rsidR="00BA4DA2" w:rsidRDefault="00BA4DA2"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t xml:space="preserve">ՏՈւԺԱՆՔԻ ՄԱՍԻՆ ՀԱՄԱՁԱՅՆՈւԹՅՈւՆ N </w:t>
      </w:r>
      <w:r w:rsidR="002305C2" w:rsidRPr="002305C2">
        <w:rPr>
          <w:rFonts w:ascii="GHEA Grapalat" w:hAnsi="GHEA Grapalat"/>
          <w:szCs w:val="24"/>
          <w:lang w:val="pt-BR"/>
        </w:rPr>
        <w:t>&lt;&lt;ՔՆ</w:t>
      </w:r>
      <w:r w:rsidR="000129D6">
        <w:rPr>
          <w:rFonts w:ascii="GHEA Grapalat" w:hAnsi="GHEA Grapalat"/>
          <w:szCs w:val="24"/>
          <w:lang w:val="pt-BR"/>
        </w:rPr>
        <w:t>ՔԾԻԳ</w:t>
      </w:r>
      <w:r w:rsidR="002305C2" w:rsidRPr="002305C2">
        <w:rPr>
          <w:rFonts w:ascii="GHEA Grapalat" w:hAnsi="GHEA Grapalat"/>
          <w:szCs w:val="24"/>
          <w:lang w:val="pt-BR"/>
        </w:rPr>
        <w:t>-</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BA4DA2">
        <w:rPr>
          <w:rFonts w:ascii="GHEA Grapalat" w:hAnsi="GHEA Grapalat"/>
          <w:szCs w:val="24"/>
          <w:lang w:val="pt-BR"/>
        </w:rPr>
        <w:t>15/3</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7508CD" w:rsidRPr="00192BE6">
        <w:rPr>
          <w:rFonts w:ascii="GHEA Grapalat" w:hAnsi="GHEA Grapalat"/>
          <w:b/>
          <w:sz w:val="20"/>
          <w:lang w:val="af-ZA"/>
        </w:rPr>
        <w:t>նյութեր</w:t>
      </w:r>
      <w:r w:rsidR="007508CD">
        <w:rPr>
          <w:rFonts w:ascii="GHEA Grapalat" w:hAnsi="GHEA Grapalat"/>
          <w:b/>
          <w:sz w:val="20"/>
          <w:lang w:val="af-ZA"/>
        </w:rPr>
        <w:t>ի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sidR="000129D6">
        <w:rPr>
          <w:rFonts w:ascii="GHEA Grapalat" w:hAnsi="GHEA Grapalat"/>
          <w:sz w:val="20"/>
          <w:lang w:val="pt-BR"/>
        </w:rPr>
        <w:t>ՔԾԻԳ</w:t>
      </w:r>
      <w:r w:rsidR="002305C2">
        <w:rPr>
          <w:rFonts w:ascii="GHEA Grapalat" w:hAnsi="GHEA Grapalat"/>
          <w:sz w:val="20"/>
          <w:lang w:val="pt-BR"/>
        </w:rPr>
        <w:t>-</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BA4DA2">
        <w:rPr>
          <w:rFonts w:ascii="GHEA Grapalat" w:hAnsi="GHEA Grapalat"/>
          <w:sz w:val="20"/>
          <w:lang w:val="pt-BR"/>
        </w:rPr>
        <w:t>15/3</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8263E4" w:rsidRPr="00192BE6">
        <w:rPr>
          <w:rFonts w:ascii="GHEA Grapalat" w:hAnsi="GHEA Grapalat"/>
          <w:b/>
          <w:sz w:val="20"/>
          <w:lang w:val="af-ZA"/>
        </w:rPr>
        <w:t>նյութեր</w:t>
      </w:r>
      <w:r w:rsidR="008263E4">
        <w:rPr>
          <w:rFonts w:ascii="GHEA Grapalat" w:hAnsi="GHEA Grapalat"/>
          <w:b/>
          <w:sz w:val="20"/>
          <w:lang w:val="af-ZA"/>
        </w:rPr>
        <w:t>ի ձեռքբերման</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&lt;&lt;ՔՆ</w:t>
      </w:r>
      <w:r w:rsidR="000129D6">
        <w:rPr>
          <w:rFonts w:ascii="GHEA Grapalat" w:hAnsi="GHEA Grapalat"/>
          <w:sz w:val="20"/>
          <w:lang w:val="pt-BR"/>
        </w:rPr>
        <w:t>ՔԾԻԳ</w:t>
      </w:r>
      <w:r w:rsidR="002305C2">
        <w:rPr>
          <w:rFonts w:ascii="GHEA Grapalat" w:hAnsi="GHEA Grapalat"/>
          <w:sz w:val="20"/>
          <w:lang w:val="pt-BR"/>
        </w:rPr>
        <w:t>-</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BA4DA2">
        <w:rPr>
          <w:rFonts w:ascii="GHEA Grapalat" w:hAnsi="GHEA Grapalat"/>
          <w:sz w:val="20"/>
          <w:lang w:val="pt-BR"/>
        </w:rPr>
        <w:t>15/3</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9E670D">
      <w:pPr>
        <w:ind w:firstLine="708"/>
        <w:jc w:val="both"/>
        <w:rPr>
          <w:rFonts w:ascii="GHEA Grapalat" w:hAnsi="GHEA Grapalat"/>
          <w:b/>
          <w:bCs/>
          <w:i/>
          <w:sz w:val="20"/>
          <w:lang w:val="ru-RU"/>
        </w:rPr>
      </w:pPr>
      <w:r w:rsidRPr="004C39A6">
        <w:rPr>
          <w:rFonts w:ascii="GHEA Grapalat" w:hAnsi="GHEA Grapalat"/>
          <w:sz w:val="20"/>
          <w:lang w:val="pt-BR"/>
        </w:rPr>
        <w:t xml:space="preserve">  </w:t>
      </w: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F37" w:rsidRDefault="00954F37">
      <w:r>
        <w:separator/>
      </w:r>
    </w:p>
  </w:endnote>
  <w:endnote w:type="continuationSeparator" w:id="1">
    <w:p w:rsidR="00954F37" w:rsidRDefault="00954F3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DA2" w:rsidRDefault="00E34586">
    <w:pPr>
      <w:pStyle w:val="Footer"/>
      <w:framePr w:wrap="around" w:vAnchor="text" w:hAnchor="margin" w:xAlign="right" w:y="1"/>
      <w:rPr>
        <w:rStyle w:val="PageNumber"/>
      </w:rPr>
    </w:pPr>
    <w:r>
      <w:rPr>
        <w:rStyle w:val="PageNumber"/>
      </w:rPr>
      <w:fldChar w:fldCharType="begin"/>
    </w:r>
    <w:r w:rsidR="00BA4DA2">
      <w:rPr>
        <w:rStyle w:val="PageNumber"/>
      </w:rPr>
      <w:instrText xml:space="preserve">PAGE  </w:instrText>
    </w:r>
    <w:r>
      <w:rPr>
        <w:rStyle w:val="PageNumber"/>
      </w:rPr>
      <w:fldChar w:fldCharType="end"/>
    </w:r>
  </w:p>
  <w:p w:rsidR="00BA4DA2" w:rsidRDefault="00BA4DA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F37" w:rsidRDefault="00954F37">
      <w:r>
        <w:separator/>
      </w:r>
    </w:p>
  </w:footnote>
  <w:footnote w:type="continuationSeparator" w:id="1">
    <w:p w:rsidR="00954F37" w:rsidRDefault="00954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
  </w:num>
  <w:num w:numId="3">
    <w:abstractNumId w:val="0"/>
  </w:num>
  <w:num w:numId="4">
    <w:abstractNumId w:val="32"/>
  </w:num>
  <w:num w:numId="5">
    <w:abstractNumId w:val="34"/>
  </w:num>
  <w:num w:numId="6">
    <w:abstractNumId w:val="2"/>
  </w:num>
  <w:num w:numId="7">
    <w:abstractNumId w:val="18"/>
  </w:num>
  <w:num w:numId="8">
    <w:abstractNumId w:val="44"/>
  </w:num>
  <w:num w:numId="9">
    <w:abstractNumId w:val="16"/>
  </w:num>
  <w:num w:numId="10">
    <w:abstractNumId w:val="11"/>
  </w:num>
  <w:num w:numId="11">
    <w:abstractNumId w:val="42"/>
    <w:lvlOverride w:ilvl="0">
      <w:startOverride w:val="1"/>
    </w:lvlOverride>
  </w:num>
  <w:num w:numId="1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4"/>
  </w:num>
  <w:num w:numId="15">
    <w:abstractNumId w:val="28"/>
  </w:num>
  <w:num w:numId="16">
    <w:abstractNumId w:val="9"/>
  </w:num>
  <w:num w:numId="17">
    <w:abstractNumId w:val="24"/>
  </w:num>
  <w:num w:numId="18">
    <w:abstractNumId w:val="23"/>
  </w:num>
  <w:num w:numId="19">
    <w:abstractNumId w:val="36"/>
  </w:num>
  <w:num w:numId="20">
    <w:abstractNumId w:val="29"/>
  </w:num>
  <w:num w:numId="21">
    <w:abstractNumId w:val="10"/>
  </w:num>
  <w:num w:numId="22">
    <w:abstractNumId w:val="1"/>
  </w:num>
  <w:num w:numId="23">
    <w:abstractNumId w:val="7"/>
  </w:num>
  <w:num w:numId="24">
    <w:abstractNumId w:val="39"/>
  </w:num>
  <w:num w:numId="25">
    <w:abstractNumId w:val="25"/>
  </w:num>
  <w:num w:numId="26">
    <w:abstractNumId w:val="19"/>
  </w:num>
  <w:num w:numId="27">
    <w:abstractNumId w:val="31"/>
  </w:num>
  <w:num w:numId="28">
    <w:abstractNumId w:val="37"/>
  </w:num>
  <w:num w:numId="29">
    <w:abstractNumId w:val="41"/>
  </w:num>
  <w:num w:numId="30">
    <w:abstractNumId w:val="3"/>
  </w:num>
  <w:num w:numId="31">
    <w:abstractNumId w:val="8"/>
  </w:num>
  <w:num w:numId="32">
    <w:abstractNumId w:val="22"/>
  </w:num>
  <w:num w:numId="33">
    <w:abstractNumId w:val="13"/>
  </w:num>
  <w:num w:numId="34">
    <w:abstractNumId w:val="33"/>
  </w:num>
  <w:num w:numId="35">
    <w:abstractNumId w:val="43"/>
  </w:num>
  <w:num w:numId="36">
    <w:abstractNumId w:val="17"/>
  </w:num>
  <w:num w:numId="37">
    <w:abstractNumId w:val="20"/>
  </w:num>
  <w:num w:numId="38">
    <w:abstractNumId w:val="5"/>
  </w:num>
  <w:num w:numId="39">
    <w:abstractNumId w:val="6"/>
  </w:num>
  <w:num w:numId="40">
    <w:abstractNumId w:val="12"/>
  </w:num>
  <w:num w:numId="41">
    <w:abstractNumId w:val="26"/>
  </w:num>
  <w:num w:numId="42">
    <w:abstractNumId w:val="15"/>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20834"/>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29D6"/>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24A"/>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0A24"/>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0A80"/>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0D64"/>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04E0"/>
    <w:rsid w:val="006A693C"/>
    <w:rsid w:val="006B099F"/>
    <w:rsid w:val="006B271B"/>
    <w:rsid w:val="006B3B9D"/>
    <w:rsid w:val="006B5525"/>
    <w:rsid w:val="006C59B3"/>
    <w:rsid w:val="006C6149"/>
    <w:rsid w:val="006D1F61"/>
    <w:rsid w:val="006D2D86"/>
    <w:rsid w:val="006D32D3"/>
    <w:rsid w:val="006D3D45"/>
    <w:rsid w:val="006D4A2C"/>
    <w:rsid w:val="006D51C4"/>
    <w:rsid w:val="006D5683"/>
    <w:rsid w:val="006E0AF7"/>
    <w:rsid w:val="006E0C9F"/>
    <w:rsid w:val="006E1A20"/>
    <w:rsid w:val="006E1B0C"/>
    <w:rsid w:val="006E4BF0"/>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3EF5"/>
    <w:rsid w:val="007D4231"/>
    <w:rsid w:val="007E1B1E"/>
    <w:rsid w:val="007E2B7F"/>
    <w:rsid w:val="007E4C93"/>
    <w:rsid w:val="007E580C"/>
    <w:rsid w:val="007E5E2A"/>
    <w:rsid w:val="007F56A1"/>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63E0"/>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2FA1"/>
    <w:rsid w:val="0094687B"/>
    <w:rsid w:val="00946A13"/>
    <w:rsid w:val="00946A9A"/>
    <w:rsid w:val="009477F8"/>
    <w:rsid w:val="00947BA4"/>
    <w:rsid w:val="0095321D"/>
    <w:rsid w:val="009542E8"/>
    <w:rsid w:val="00954F37"/>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A00794"/>
    <w:rsid w:val="00A00CAA"/>
    <w:rsid w:val="00A02A46"/>
    <w:rsid w:val="00A03F4D"/>
    <w:rsid w:val="00A04B30"/>
    <w:rsid w:val="00A04CA9"/>
    <w:rsid w:val="00A05B50"/>
    <w:rsid w:val="00A1171F"/>
    <w:rsid w:val="00A11CBA"/>
    <w:rsid w:val="00A12531"/>
    <w:rsid w:val="00A1432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2B1"/>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E1349"/>
    <w:rsid w:val="00AE1829"/>
    <w:rsid w:val="00AF01DA"/>
    <w:rsid w:val="00AF064B"/>
    <w:rsid w:val="00AF1812"/>
    <w:rsid w:val="00AF277A"/>
    <w:rsid w:val="00AF2F7F"/>
    <w:rsid w:val="00AF32AF"/>
    <w:rsid w:val="00AF4E94"/>
    <w:rsid w:val="00AF57AE"/>
    <w:rsid w:val="00AF63AC"/>
    <w:rsid w:val="00AF68F6"/>
    <w:rsid w:val="00B00560"/>
    <w:rsid w:val="00B01D4F"/>
    <w:rsid w:val="00B01F32"/>
    <w:rsid w:val="00B04676"/>
    <w:rsid w:val="00B04720"/>
    <w:rsid w:val="00B049FF"/>
    <w:rsid w:val="00B06E3E"/>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2335"/>
    <w:rsid w:val="00B9334F"/>
    <w:rsid w:val="00B9602F"/>
    <w:rsid w:val="00BA29BD"/>
    <w:rsid w:val="00BA4DA2"/>
    <w:rsid w:val="00BB1A84"/>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455E"/>
    <w:rsid w:val="00C72658"/>
    <w:rsid w:val="00C73591"/>
    <w:rsid w:val="00C77283"/>
    <w:rsid w:val="00C8019D"/>
    <w:rsid w:val="00C81375"/>
    <w:rsid w:val="00C83DEE"/>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4DDF"/>
    <w:rsid w:val="00D06EAA"/>
    <w:rsid w:val="00D11E4F"/>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51F6"/>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4586"/>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0BC9"/>
    <w:rsid w:val="00F81180"/>
    <w:rsid w:val="00F8175C"/>
    <w:rsid w:val="00F81CE5"/>
    <w:rsid w:val="00F8226A"/>
    <w:rsid w:val="00F837F2"/>
    <w:rsid w:val="00F85061"/>
    <w:rsid w:val="00F862D8"/>
    <w:rsid w:val="00F920C6"/>
    <w:rsid w:val="00F964E8"/>
    <w:rsid w:val="00F97EC1"/>
    <w:rsid w:val="00FA0715"/>
    <w:rsid w:val="00FA08C7"/>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836611110">
      <w:bodyDiv w:val="1"/>
      <w:marLeft w:val="0"/>
      <w:marRight w:val="0"/>
      <w:marTop w:val="0"/>
      <w:marBottom w:val="0"/>
      <w:divBdr>
        <w:top w:val="none" w:sz="0" w:space="0" w:color="auto"/>
        <w:left w:val="none" w:sz="0" w:space="0" w:color="auto"/>
        <w:bottom w:val="none" w:sz="0" w:space="0" w:color="auto"/>
        <w:right w:val="none" w:sz="0" w:space="0" w:color="auto"/>
      </w:divBdr>
    </w:div>
    <w:div w:id="209998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16</Pages>
  <Words>4777</Words>
  <Characters>27233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137</cp:revision>
  <cp:lastPrinted>2014-03-24T06:23:00Z</cp:lastPrinted>
  <dcterms:created xsi:type="dcterms:W3CDTF">2012-06-08T08:40:00Z</dcterms:created>
  <dcterms:modified xsi:type="dcterms:W3CDTF">2015-02-05T08:18:00Z</dcterms:modified>
</cp:coreProperties>
</file>