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2638D7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№005-GArm-15_2.2_24-05</w:t>
      </w:r>
      <w:r w:rsidRPr="002638D7">
        <w:rPr>
          <w:rFonts w:ascii="Sylfaen" w:hAnsi="Sylfaen"/>
          <w:color w:val="auto"/>
          <w:lang w:val="af-ZA"/>
        </w:rPr>
        <w:t>.02.15</w:t>
      </w:r>
      <w:r w:rsidR="004D1AC7">
        <w:rPr>
          <w:rFonts w:ascii="Sylfaen" w:hAnsi="Sylfaen"/>
          <w:color w:val="auto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653634" w:rsidRPr="003B7B6B">
        <w:rPr>
          <w:rFonts w:ascii="Sylfaen" w:hAnsi="Sylfaen"/>
          <w:bCs/>
          <w:color w:val="auto"/>
          <w:sz w:val="24"/>
          <w:szCs w:val="24"/>
          <w:lang w:val="hy-AM"/>
        </w:rPr>
        <w:t>05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>.02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653634" w:rsidRPr="003B7B6B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2C183A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DD4B13">
      <w:pPr>
        <w:tabs>
          <w:tab w:val="left" w:pos="9090"/>
        </w:tabs>
        <w:spacing w:line="360" w:lineRule="auto"/>
        <w:ind w:left="900" w:right="548"/>
        <w:jc w:val="both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2C183A" w:rsidRPr="00E3077F">
        <w:rPr>
          <w:rFonts w:ascii="Sylfaen" w:hAnsi="Sylfaen"/>
          <w:b/>
          <w:lang w:val="hy-AM"/>
        </w:rPr>
        <w:t xml:space="preserve">արտահոսքի ցուցասարքերի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5663B2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2C183A">
        <w:rPr>
          <w:rFonts w:ascii="Sylfaen" w:hAnsi="Sylfaen"/>
          <w:sz w:val="20"/>
        </w:rPr>
        <w:t>ա</w:t>
      </w:r>
      <w:r w:rsidR="002C183A" w:rsidRPr="002C183A">
        <w:rPr>
          <w:rFonts w:ascii="Sylfaen" w:hAnsi="Sylfaen"/>
          <w:sz w:val="20"/>
          <w:lang w:val="hy-AM"/>
        </w:rPr>
        <w:t xml:space="preserve">րտահոսքի ցուցասարքերի </w:t>
      </w:r>
      <w:r w:rsidR="002C183A" w:rsidRPr="002C183A">
        <w:rPr>
          <w:rFonts w:ascii="Sylfaen" w:hAnsi="Sylfaen"/>
          <w:sz w:val="20"/>
          <w:lang w:val="af-ZA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>
        <w:rPr>
          <w:rFonts w:ascii="Sylfaen" w:hAnsi="Sylfaen"/>
          <w:sz w:val="22"/>
          <w:szCs w:val="22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5663B2">
      <w:pPr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8E1CA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A66890" w:rsidRDefault="005663B2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/>
          <w:sz w:val="22"/>
          <w:szCs w:val="22"/>
        </w:rPr>
        <w:t>ՓԲԸ</w:t>
      </w:r>
      <w:r w:rsidRPr="00A66890">
        <w:rPr>
          <w:rFonts w:ascii="Sylfaen" w:hAnsi="Sylfaen"/>
          <w:sz w:val="22"/>
          <w:szCs w:val="22"/>
          <w:lang w:val="af-ZA"/>
        </w:rPr>
        <w:t>-</w:t>
      </w:r>
      <w:r w:rsidRPr="00A66890">
        <w:rPr>
          <w:rFonts w:ascii="Sylfaen" w:hAnsi="Sylfaen"/>
          <w:sz w:val="22"/>
          <w:szCs w:val="22"/>
        </w:rPr>
        <w:t>ի</w:t>
      </w:r>
      <w:r w:rsidRPr="00A66890">
        <w:rPr>
          <w:rFonts w:ascii="Sylfaen" w:hAnsi="Sylfaen"/>
          <w:sz w:val="22"/>
          <w:szCs w:val="22"/>
          <w:lang w:val="af-ZA"/>
        </w:rPr>
        <w:t xml:space="preserve">  (</w:t>
      </w:r>
      <w:r w:rsidRPr="00A66890">
        <w:rPr>
          <w:rFonts w:ascii="Sylfaen" w:hAnsi="Sylfaen"/>
          <w:sz w:val="22"/>
          <w:szCs w:val="22"/>
        </w:rPr>
        <w:t>այսուհետև</w:t>
      </w:r>
      <w:r w:rsidRPr="00A66890">
        <w:rPr>
          <w:rFonts w:ascii="Sylfaen" w:hAnsi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/>
          <w:sz w:val="22"/>
          <w:szCs w:val="22"/>
        </w:rPr>
        <w:t>Պատվիրատու</w:t>
      </w:r>
      <w:r w:rsidR="007913DE">
        <w:rPr>
          <w:rFonts w:ascii="Sylfaen" w:hAnsi="Sylfaen"/>
          <w:sz w:val="22"/>
          <w:szCs w:val="22"/>
          <w:lang w:val="af-ZA"/>
        </w:rPr>
        <w:t>)</w:t>
      </w:r>
      <w:r w:rsidRPr="00A66890">
        <w:rPr>
          <w:rFonts w:ascii="Sylfaen" w:hAnsi="Sylfaen"/>
          <w:sz w:val="22"/>
          <w:szCs w:val="22"/>
          <w:lang w:val="af-ZA"/>
        </w:rPr>
        <w:t xml:space="preserve"> կարիքների համար`</w:t>
      </w:r>
      <w:r w:rsidR="009B29EF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2C183A" w:rsidRPr="00A66890">
        <w:rPr>
          <w:rFonts w:ascii="Sylfaen" w:hAnsi="Sylfaen"/>
          <w:sz w:val="22"/>
          <w:szCs w:val="22"/>
          <w:lang w:val="hy-AM"/>
        </w:rPr>
        <w:t xml:space="preserve">արտահոսքի ցուցասարքերի </w:t>
      </w:r>
      <w:r w:rsidRPr="00A66890">
        <w:rPr>
          <w:rFonts w:ascii="Sylfaen" w:hAnsi="Sylfaen"/>
          <w:sz w:val="22"/>
          <w:szCs w:val="22"/>
          <w:lang w:val="af-ZA"/>
        </w:rPr>
        <w:t xml:space="preserve">ձեռքբերման նպատակով </w:t>
      </w:r>
      <w:r w:rsidR="00653634">
        <w:rPr>
          <w:rFonts w:ascii="Sylfaen" w:hAnsi="Sylfaen"/>
          <w:lang w:val="af-ZA"/>
        </w:rPr>
        <w:t>№005-GArm-15_2.2_24-05</w:t>
      </w:r>
      <w:r w:rsidR="00653634" w:rsidRPr="002638D7">
        <w:rPr>
          <w:rFonts w:ascii="Sylfaen" w:hAnsi="Sylfaen"/>
          <w:lang w:val="af-ZA"/>
        </w:rPr>
        <w:t>.02.15</w:t>
      </w:r>
      <w:r w:rsidR="00653634">
        <w:rPr>
          <w:rFonts w:ascii="Sylfaen" w:hAnsi="Sylfaen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ծածկագրով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անցկացվող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բաց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առաջարկների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հարցման</w:t>
      </w:r>
      <w:r w:rsidRPr="00A66890">
        <w:rPr>
          <w:rFonts w:ascii="Sylfaen" w:hAnsi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/>
          <w:sz w:val="22"/>
          <w:szCs w:val="22"/>
        </w:rPr>
        <w:t>ծանուցմա</w:t>
      </w:r>
      <w:r w:rsidR="002E0FD2" w:rsidRPr="00A66890">
        <w:rPr>
          <w:rFonts w:ascii="Sylfaen" w:hAnsi="Sylfaen"/>
          <w:sz w:val="22"/>
          <w:szCs w:val="22"/>
        </w:rPr>
        <w:t>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հայտարարություն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կազմակերպություն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քաղաքացիություն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չունեցող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լինելու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ամանքից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A66890">
        <w:rPr>
          <w:rFonts w:ascii="Sylfaen" w:hAnsi="Sylfaen" w:cs="Sylfaen"/>
          <w:sz w:val="22"/>
          <w:szCs w:val="22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C72ABD">
      <w:pPr>
        <w:ind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732CD" w:rsidRDefault="001732CD" w:rsidP="00C72ABD">
      <w:pPr>
        <w:ind w:firstLine="567"/>
        <w:jc w:val="center"/>
        <w:rPr>
          <w:rFonts w:ascii="Sylfaen" w:hAnsi="Sylfaen" w:cs="Sylfaen"/>
          <w:szCs w:val="22"/>
          <w:lang w:val="af-ZA"/>
        </w:rPr>
      </w:pPr>
    </w:p>
    <w:p w:rsidR="005663B2" w:rsidRPr="001732CD" w:rsidRDefault="005663B2" w:rsidP="001732CD">
      <w:pPr>
        <w:ind w:firstLine="567"/>
        <w:jc w:val="center"/>
        <w:rPr>
          <w:rFonts w:ascii="Sylfaen" w:hAnsi="Sylfaen"/>
          <w:b/>
          <w:sz w:val="28"/>
          <w:szCs w:val="28"/>
          <w:lang w:val="hy-AM"/>
        </w:rPr>
      </w:pPr>
      <w:r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</w:p>
    <w:p w:rsidR="00C72ABD" w:rsidRPr="001732CD" w:rsidRDefault="00C72ABD" w:rsidP="001732CD">
      <w:pPr>
        <w:pStyle w:val="Heading3"/>
        <w:rPr>
          <w:rFonts w:ascii="Sylfaen" w:hAnsi="Sylfaen"/>
          <w:b/>
          <w:i w:val="0"/>
          <w:sz w:val="28"/>
          <w:szCs w:val="28"/>
          <w:lang w:val="af-ZA"/>
        </w:rPr>
      </w:pPr>
    </w:p>
    <w:p w:rsidR="005663B2" w:rsidRPr="00BA3E34" w:rsidRDefault="005663B2" w:rsidP="001732CD">
      <w:pPr>
        <w:pStyle w:val="Heading3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1732CD" w:rsidRDefault="005663B2" w:rsidP="005663B2">
      <w:pPr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5663B2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b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Գնման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առարկա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կարիքների</w:t>
      </w:r>
      <w:r w:rsidRPr="00564519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համար</w:t>
      </w:r>
      <w:r w:rsidRPr="00564519">
        <w:rPr>
          <w:rFonts w:ascii="Sylfaen" w:hAnsi="Sylfaen" w:cs="Sylfaen"/>
          <w:sz w:val="20"/>
          <w:szCs w:val="20"/>
          <w:lang w:val="hy-AM"/>
        </w:rPr>
        <w:t xml:space="preserve">`                                                          </w:t>
      </w:r>
      <w:r w:rsidR="002C183A" w:rsidRPr="002C183A">
        <w:rPr>
          <w:rFonts w:ascii="Sylfaen" w:hAnsi="Sylfaen"/>
          <w:sz w:val="20"/>
          <w:lang w:val="hy-AM"/>
        </w:rPr>
        <w:t>ա</w:t>
      </w:r>
      <w:r w:rsidR="002C183A" w:rsidRPr="002C183A">
        <w:rPr>
          <w:rFonts w:ascii="Sylfaen" w:hAnsi="Sylfaen"/>
          <w:sz w:val="20"/>
          <w:szCs w:val="20"/>
          <w:lang w:val="hy-AM"/>
        </w:rPr>
        <w:t xml:space="preserve">րտահոսքի ցուցասարքերի </w:t>
      </w:r>
      <w:r w:rsidRPr="00F17CB2">
        <w:rPr>
          <w:rFonts w:ascii="Sylfaen" w:hAnsi="Sylfaen"/>
          <w:sz w:val="20"/>
          <w:szCs w:val="20"/>
          <w:lang w:val="hy-AM"/>
        </w:rPr>
        <w:t>ձեռքբեր</w:t>
      </w:r>
      <w:r>
        <w:rPr>
          <w:rFonts w:ascii="Sylfaen" w:hAnsi="Sylfaen"/>
          <w:sz w:val="20"/>
          <w:szCs w:val="20"/>
          <w:lang w:val="hy-AM"/>
        </w:rPr>
        <w:t>ումը:</w:t>
      </w:r>
      <w:r w:rsidRPr="00B25D9D">
        <w:rPr>
          <w:rFonts w:ascii="Sylfaen" w:hAnsi="Sylfaen"/>
          <w:sz w:val="20"/>
          <w:szCs w:val="20"/>
          <w:lang w:val="af-ZA"/>
        </w:rPr>
        <w:t xml:space="preserve"> </w:t>
      </w:r>
    </w:p>
    <w:p w:rsidR="005663B2" w:rsidRPr="00B25D9D" w:rsidRDefault="00386BA4" w:rsidP="005663B2">
      <w:pPr>
        <w:jc w:val="both"/>
        <w:rPr>
          <w:rFonts w:ascii="Sylfaen" w:hAnsi="Sylfaen"/>
          <w:sz w:val="20"/>
          <w:lang w:val="af-ZA"/>
        </w:rPr>
      </w:pPr>
      <w:r w:rsidRPr="00386BA4">
        <w:rPr>
          <w:rFonts w:ascii="Sylfaen" w:hAnsi="Sylfaen"/>
          <w:sz w:val="20"/>
          <w:szCs w:val="20"/>
          <w:lang w:val="hy-AM"/>
        </w:rPr>
        <w:t>Ա</w:t>
      </w:r>
      <w:r w:rsidR="00470EA6" w:rsidRPr="002C183A">
        <w:rPr>
          <w:rFonts w:ascii="Sylfaen" w:hAnsi="Sylfaen"/>
          <w:sz w:val="20"/>
          <w:szCs w:val="20"/>
          <w:lang w:val="hy-AM"/>
        </w:rPr>
        <w:t xml:space="preserve">րտահոսքի ցուցասարքերի </w:t>
      </w:r>
      <w:r w:rsidR="005663B2" w:rsidRPr="00B25D9D">
        <w:rPr>
          <w:rFonts w:ascii="Sylfaen" w:hAnsi="Sylfaen"/>
          <w:sz w:val="20"/>
          <w:lang w:val="af-ZA"/>
        </w:rPr>
        <w:t>տեխնիկական բնութա</w:t>
      </w:r>
      <w:r w:rsidR="005663B2" w:rsidRPr="002A624A">
        <w:rPr>
          <w:rFonts w:ascii="Sylfaen" w:hAnsi="Sylfaen"/>
          <w:sz w:val="20"/>
          <w:lang w:val="af-ZA"/>
        </w:rPr>
        <w:t>գր</w:t>
      </w:r>
      <w:r w:rsidR="005663B2">
        <w:rPr>
          <w:rFonts w:ascii="Sylfaen" w:hAnsi="Sylfaen"/>
          <w:sz w:val="20"/>
          <w:lang w:val="hy-AM"/>
        </w:rPr>
        <w:t>եր</w:t>
      </w:r>
      <w:r w:rsidR="005663B2" w:rsidRPr="002A624A">
        <w:rPr>
          <w:rFonts w:ascii="Sylfaen" w:hAnsi="Sylfaen"/>
          <w:sz w:val="20"/>
          <w:lang w:val="af-ZA"/>
        </w:rPr>
        <w:t>ը</w:t>
      </w:r>
      <w:r w:rsidR="005663B2">
        <w:rPr>
          <w:rFonts w:ascii="Sylfaen" w:hAnsi="Sylfaen"/>
          <w:sz w:val="20"/>
          <w:lang w:val="af-ZA"/>
        </w:rPr>
        <w:t>,</w:t>
      </w:r>
      <w:r w:rsidR="005663B2" w:rsidRPr="00C56D8F">
        <w:rPr>
          <w:rFonts w:ascii="Sylfaen" w:hAnsi="Sylfaen"/>
          <w:sz w:val="20"/>
          <w:lang w:val="af-ZA"/>
        </w:rPr>
        <w:t xml:space="preserve"> </w:t>
      </w:r>
      <w:r w:rsidR="005663B2" w:rsidRPr="00B25D9D">
        <w:rPr>
          <w:rFonts w:ascii="Sylfaen" w:hAnsi="Sylfaen"/>
          <w:sz w:val="20"/>
          <w:lang w:val="af-ZA"/>
        </w:rPr>
        <w:t xml:space="preserve">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</w:t>
      </w:r>
      <w:r w:rsidR="005663B2">
        <w:rPr>
          <w:rFonts w:ascii="Sylfaen" w:hAnsi="Sylfaen"/>
          <w:sz w:val="20"/>
          <w:lang w:val="af-ZA"/>
        </w:rPr>
        <w:t xml:space="preserve"> N 5</w:t>
      </w:r>
      <w:r w:rsidR="005663B2" w:rsidRPr="00B25D9D">
        <w:rPr>
          <w:rFonts w:ascii="Sylfaen" w:hAnsi="Sylfaen"/>
          <w:sz w:val="20"/>
          <w:lang w:val="af-ZA"/>
        </w:rPr>
        <w:t xml:space="preserve"> հավելվածում։</w:t>
      </w:r>
    </w:p>
    <w:p w:rsidR="00DD5AD4" w:rsidRPr="00386BA4" w:rsidRDefault="005663B2" w:rsidP="006E7C5A">
      <w:pPr>
        <w:tabs>
          <w:tab w:val="left" w:pos="240"/>
        </w:tabs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af-ZA"/>
        </w:rPr>
        <w:tab/>
      </w:r>
    </w:p>
    <w:p w:rsidR="00DD5AD4" w:rsidRPr="00386BA4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DD5AD4" w:rsidRPr="00386BA4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DD5AD4" w:rsidRPr="00386BA4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Default="00483050" w:rsidP="005663B2">
      <w:pPr>
        <w:jc w:val="center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>Տեխնիկական բնութագիր</w:t>
      </w:r>
    </w:p>
    <w:p w:rsidR="00366C26" w:rsidRDefault="00366C26" w:rsidP="00483050">
      <w:pPr>
        <w:jc w:val="center"/>
        <w:rPr>
          <w:rFonts w:ascii="Sylfaen" w:hAnsi="Sylfaen"/>
          <w:b/>
          <w:sz w:val="20"/>
        </w:rPr>
      </w:pPr>
    </w:p>
    <w:tbl>
      <w:tblPr>
        <w:tblStyle w:val="TableGrid"/>
        <w:tblW w:w="10426" w:type="dxa"/>
        <w:tblLook w:val="04A0"/>
      </w:tblPr>
      <w:tblGrid>
        <w:gridCol w:w="4780"/>
        <w:gridCol w:w="5646"/>
      </w:tblGrid>
      <w:tr w:rsidR="00483050" w:rsidTr="00371BBD">
        <w:trPr>
          <w:trHeight w:val="345"/>
        </w:trPr>
        <w:tc>
          <w:tcPr>
            <w:tcW w:w="4780" w:type="dxa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Անվանումը</w:t>
            </w:r>
          </w:p>
        </w:tc>
        <w:tc>
          <w:tcPr>
            <w:tcW w:w="5646" w:type="dxa"/>
            <w:vMerge w:val="restart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Ընդհանուր բնութագիրը</w:t>
            </w:r>
          </w:p>
          <w:p w:rsidR="00376B20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 w:rsidRPr="00EE0FA1">
              <w:rPr>
                <w:rFonts w:ascii="Sylfaen" w:hAnsi="Sylfaen"/>
                <w:b/>
                <w:noProof/>
                <w:sz w:val="20"/>
              </w:rPr>
              <w:t>Տ</w:t>
            </w:r>
            <w:r w:rsidR="006E7C5A">
              <w:rPr>
                <w:rFonts w:ascii="Sylfaen" w:hAnsi="Sylfaen"/>
                <w:b/>
                <w:noProof/>
                <w:sz w:val="20"/>
              </w:rPr>
              <w:t>վիչի տիպը-սենսոր’’Figaro TGS 2611</w:t>
            </w:r>
            <w:r w:rsidRPr="00EE0FA1">
              <w:rPr>
                <w:rFonts w:ascii="Sylfaen" w:hAnsi="Sylfaen"/>
                <w:b/>
                <w:noProof/>
                <w:sz w:val="20"/>
              </w:rPr>
              <w:t>’’</w:t>
            </w:r>
          </w:p>
          <w:p w:rsidR="00EE0FA1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</w:p>
          <w:p w:rsidR="00EE0FA1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 w:rsidRPr="00EE0FA1">
              <w:rPr>
                <w:rFonts w:ascii="Sylfaen" w:hAnsi="Sylfaen"/>
                <w:b/>
                <w:noProof/>
                <w:sz w:val="20"/>
              </w:rPr>
              <w:t>Զգայունությունը-</w:t>
            </w:r>
            <w:r w:rsidR="006E7C5A">
              <w:rPr>
                <w:rFonts w:ascii="Sylfaen" w:hAnsi="Sylfaen"/>
                <w:b/>
                <w:noProof/>
                <w:sz w:val="20"/>
              </w:rPr>
              <w:t>500±50ppm</w:t>
            </w:r>
          </w:p>
          <w:p w:rsidR="00EE0FA1" w:rsidRPr="00EE0FA1" w:rsidRDefault="006E7C5A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>Չափսերը-116×71.2</w:t>
            </w:r>
            <w:r w:rsidR="00EE0FA1" w:rsidRPr="00EE0FA1">
              <w:rPr>
                <w:rFonts w:ascii="Sylfaen" w:hAnsi="Sylfaen"/>
                <w:b/>
                <w:noProof/>
                <w:sz w:val="20"/>
              </w:rPr>
              <w:t>×30</w:t>
            </w:r>
            <w:r>
              <w:rPr>
                <w:rFonts w:ascii="Sylfaen" w:hAnsi="Sylfaen"/>
                <w:b/>
                <w:noProof/>
                <w:sz w:val="20"/>
              </w:rPr>
              <w:t>.5</w:t>
            </w:r>
            <w:r w:rsidR="00EE0FA1" w:rsidRPr="00EE0FA1">
              <w:rPr>
                <w:rFonts w:ascii="Sylfaen" w:hAnsi="Sylfaen"/>
                <w:b/>
                <w:noProof/>
                <w:sz w:val="20"/>
              </w:rPr>
              <w:t>մմ</w:t>
            </w:r>
          </w:p>
          <w:p w:rsidR="00EE0FA1" w:rsidRPr="00ED3260" w:rsidRDefault="00EE0FA1" w:rsidP="00F72CB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83050" w:rsidTr="00371BBD">
        <w:trPr>
          <w:trHeight w:val="345"/>
        </w:trPr>
        <w:tc>
          <w:tcPr>
            <w:tcW w:w="4780" w:type="dxa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5646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483050" w:rsidTr="00371BBD">
        <w:trPr>
          <w:trHeight w:val="363"/>
        </w:trPr>
        <w:tc>
          <w:tcPr>
            <w:tcW w:w="4780" w:type="dxa"/>
          </w:tcPr>
          <w:p w:rsidR="002E0FD2" w:rsidRDefault="001732CD" w:rsidP="00F72CB3">
            <w:pPr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="00483050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(АГ-1(LD-1M)) </w:t>
            </w:r>
          </w:p>
          <w:p w:rsidR="002E0FD2" w:rsidRPr="00CE6BB3" w:rsidRDefault="002E0FD2" w:rsidP="002E0FD2">
            <w:pPr>
              <w:tabs>
                <w:tab w:val="left" w:pos="240"/>
              </w:tabs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</w:rPr>
              <w:t>(կամ համարժեք)</w:t>
            </w:r>
          </w:p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  </w:t>
            </w:r>
          </w:p>
        </w:tc>
        <w:tc>
          <w:tcPr>
            <w:tcW w:w="5646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</w:tbl>
    <w:p w:rsidR="00483050" w:rsidRDefault="00483050" w:rsidP="005663B2">
      <w:pPr>
        <w:jc w:val="center"/>
        <w:rPr>
          <w:rFonts w:ascii="Sylfaen" w:hAnsi="Sylfaen"/>
          <w:b/>
          <w:sz w:val="20"/>
        </w:rPr>
      </w:pP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6E7C5A" w:rsidRDefault="0081056F" w:rsidP="005663B2">
      <w:pPr>
        <w:jc w:val="center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>Ն</w:t>
      </w:r>
      <w:r w:rsidRPr="0081056F">
        <w:rPr>
          <w:rFonts w:ascii="Sylfaen" w:hAnsi="Sylfaen"/>
          <w:b/>
          <w:sz w:val="20"/>
        </w:rPr>
        <w:t xml:space="preserve">երկայացվող տեխնիկական </w:t>
      </w:r>
      <w:r>
        <w:rPr>
          <w:rFonts w:ascii="Sylfaen" w:hAnsi="Sylfaen"/>
          <w:b/>
          <w:sz w:val="20"/>
        </w:rPr>
        <w:t xml:space="preserve">բնութագիրը </w:t>
      </w:r>
      <w:r w:rsidRPr="0081056F">
        <w:rPr>
          <w:rFonts w:ascii="Sylfaen" w:hAnsi="Sylfaen"/>
          <w:b/>
          <w:sz w:val="20"/>
        </w:rPr>
        <w:t xml:space="preserve"> մասնակցի կողմից պետք է կնքված և ստորագրված լինի</w:t>
      </w:r>
      <w:r>
        <w:rPr>
          <w:rFonts w:ascii="Sylfaen" w:hAnsi="Sylfaen"/>
          <w:b/>
          <w:sz w:val="20"/>
        </w:rPr>
        <w:t>:</w:t>
      </w: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483050" w:rsidRPr="00483050" w:rsidRDefault="00483050" w:rsidP="005663B2">
      <w:pPr>
        <w:jc w:val="center"/>
        <w:rPr>
          <w:rFonts w:ascii="Sylfaen" w:hAnsi="Sylfaen"/>
          <w:b/>
          <w:sz w:val="20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5663B2">
      <w:pPr>
        <w:ind w:firstLine="567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5663B2" w:rsidRPr="00356494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7913DE">
      <w:pPr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>համարվում գազի ոլորտում նմանատիպ սարքեր, սարքավորումների 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35359C">
        <w:rPr>
          <w:rFonts w:ascii="Sylfaen" w:hAnsi="Sylfaen" w:cs="Sylfaen"/>
          <w:sz w:val="20"/>
          <w:lang w:val="hy-AM"/>
        </w:rPr>
        <w:t xml:space="preserve"> նախկինում կատարված</w:t>
      </w:r>
      <w:r w:rsidRPr="00236C45">
        <w:rPr>
          <w:rFonts w:ascii="Sylfaen" w:hAnsi="Sylfaen" w:cs="Sylfaen"/>
          <w:sz w:val="20"/>
          <w:lang w:val="hy-AM"/>
        </w:rPr>
        <w:t xml:space="preserve"> պայմանագրերի մասին:</w:t>
      </w:r>
    </w:p>
    <w:p w:rsidR="005663B2" w:rsidRPr="002A624A" w:rsidRDefault="005663B2" w:rsidP="005663B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0B6BFC" w:rsidRDefault="005663B2" w:rsidP="005663B2">
      <w:pPr>
        <w:ind w:firstLine="567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` </w:t>
      </w:r>
      <w:r w:rsidR="0035359C" w:rsidRPr="0035359C">
        <w:rPr>
          <w:rFonts w:ascii="Sylfaen" w:hAnsi="Sylfaen" w:cs="Sylfaen"/>
          <w:sz w:val="20"/>
          <w:lang w:val="hy-AM"/>
        </w:rPr>
        <w:t>սարքեր, սարքավորումների մատակարարումը՝</w:t>
      </w:r>
      <w:r w:rsidRPr="000B6BFC">
        <w:rPr>
          <w:rFonts w:ascii="Sylfaen" w:hAnsi="Sylfaen" w:cs="Sylfaen"/>
          <w:color w:val="FF0000"/>
          <w:sz w:val="20"/>
          <w:szCs w:val="20"/>
          <w:lang w:val="hy-AM" w:eastAsia="ru-RU"/>
        </w:rPr>
        <w:t xml:space="preserve"> </w:t>
      </w:r>
      <w:r w:rsidRPr="0035359C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Pr="0035359C">
        <w:rPr>
          <w:rFonts w:ascii="Sylfaen" w:hAnsi="Sylfaen" w:cs="Sylfaen"/>
          <w:sz w:val="20"/>
          <w:szCs w:val="20"/>
          <w:lang w:val="hy-AM" w:eastAsia="ru-RU"/>
        </w:rPr>
        <w:t>:</w:t>
      </w:r>
      <w:r w:rsidRPr="000B6BFC">
        <w:rPr>
          <w:rFonts w:ascii="Sylfaen" w:hAnsi="Sylfaen" w:cs="Sylfaen"/>
          <w:color w:val="FF0000"/>
          <w:sz w:val="20"/>
          <w:szCs w:val="20"/>
          <w:lang w:val="hy-AM" w:eastAsia="ru-RU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B25D9D">
        <w:rPr>
          <w:rFonts w:ascii="Sylfaen" w:hAnsi="Sylfaen" w:cs="Arial Armenian"/>
          <w:sz w:val="20"/>
          <w:lang w:val="hy-AM"/>
        </w:rPr>
        <w:t>2)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3B7B6B" w:rsidRDefault="005663B2" w:rsidP="005663B2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3)</w:t>
      </w:r>
      <w:r w:rsidRPr="00356494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որակավորումը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գծով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պարբերությամբ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պահանջները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A15250" w:rsidRPr="00A15250" w:rsidRDefault="00A15250" w:rsidP="00A15250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15250">
        <w:rPr>
          <w:rFonts w:ascii="Sylfaen" w:hAnsi="Sylfaen" w:cs="Arial Armenian"/>
          <w:sz w:val="20"/>
          <w:szCs w:val="20"/>
          <w:lang w:val="hy-AM" w:eastAsia="ru-RU"/>
        </w:rPr>
        <w:t>Ֆինանսական միջոցների չափանիշը գնահատվում է հետևյալ կարգով`</w:t>
      </w:r>
    </w:p>
    <w:p w:rsidR="00A15250" w:rsidRPr="00A15250" w:rsidRDefault="00A15250" w:rsidP="00A15250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15250">
        <w:rPr>
          <w:rFonts w:ascii="Sylfaen" w:hAnsi="Sylfaen" w:cs="Arial Armenian"/>
          <w:sz w:val="20"/>
          <w:szCs w:val="20"/>
          <w:lang w:val="hy-AM" w:eastAsia="ru-RU"/>
        </w:rPr>
        <w:t>-նախորդ տարվա ֆինանսական հաշվետվությունների ներկայացում՝ շահութահարկի հաշվարկ՝ հաստատված ՀՀ ՊԵԿ-ի կողմից,</w:t>
      </w:r>
    </w:p>
    <w:p w:rsidR="005663B2" w:rsidRPr="00B25D9D" w:rsidRDefault="005663B2" w:rsidP="007913DE">
      <w:pPr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Որակավորման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չափանիշներից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որևէ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մեկին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չբավարարելու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3A4863">
        <w:rPr>
          <w:rFonts w:ascii="Sylfaen" w:hAnsi="Sylfaen"/>
          <w:sz w:val="20"/>
          <w:szCs w:val="20"/>
          <w:lang w:val="hy-AM" w:eastAsia="ru-RU"/>
        </w:rPr>
        <w:t xml:space="preserve">Գազպրոմ Արմենիա»  </w:t>
      </w:r>
      <w:r w:rsidRPr="003A4863">
        <w:rPr>
          <w:rFonts w:ascii="Sylfaen" w:hAnsi="Sylfaen"/>
          <w:sz w:val="20"/>
          <w:szCs w:val="20"/>
          <w:lang w:val="hy-AM" w:eastAsia="ru-RU"/>
        </w:rPr>
        <w:t>ՓԲԸ-ի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</w:t>
      </w:r>
      <w:r w:rsidRPr="00B25D9D">
        <w:rPr>
          <w:rFonts w:ascii="Sylfaen" w:hAnsi="Sylfaen"/>
          <w:sz w:val="20"/>
          <w:szCs w:val="20"/>
          <w:lang w:val="hy-AM" w:eastAsia="ru-RU"/>
        </w:rPr>
        <w:lastRenderedPageBreak/>
        <w:t>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5663B2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</w:t>
      </w:r>
      <w:r w:rsidR="00D35FC5">
        <w:rPr>
          <w:rFonts w:ascii="Sylfaen" w:hAnsi="Sylfaen" w:cs="Arial Armenian"/>
          <w:lang w:val="hy-AM" w:eastAsia="ru-RU"/>
        </w:rPr>
        <w:t xml:space="preserve">արցման փաստաթղթերի  II մասում` </w:t>
      </w:r>
      <w:r w:rsidR="00D35FC5" w:rsidRPr="00D35FC5">
        <w:rPr>
          <w:rFonts w:ascii="Sylfaen" w:hAnsi="Sylfaen" w:cs="Arial Armenian"/>
          <w:lang w:val="hy-AM" w:eastAsia="ru-RU"/>
        </w:rPr>
        <w:t xml:space="preserve"> բ</w:t>
      </w:r>
      <w:r w:rsidRPr="00B25D9D">
        <w:rPr>
          <w:rFonts w:ascii="Sylfaen" w:hAnsi="Sylfaen" w:cs="Arial Armenian"/>
          <w:lang w:val="hy-AM" w:eastAsia="ru-RU"/>
        </w:rPr>
        <w:t>աց առաջարկների հարցման հայտերը պատրաստելու հրահանգում։</w:t>
      </w:r>
    </w:p>
    <w:p w:rsidR="00A8239A" w:rsidRPr="008E1CA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</w:t>
      </w:r>
    </w:p>
    <w:p w:rsidR="00813E8B" w:rsidRPr="000B54FE" w:rsidRDefault="005663B2" w:rsidP="00B36545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>մինչև</w:t>
      </w:r>
      <w:r w:rsidR="0081056F" w:rsidRPr="0081056F">
        <w:rPr>
          <w:rFonts w:ascii="Sylfaen" w:hAnsi="Sylfaen" w:cs="Arial Armenian"/>
          <w:lang w:val="hy-AM" w:eastAsia="ru-RU"/>
        </w:rPr>
        <w:t>՝</w:t>
      </w:r>
      <w:r w:rsidRPr="00B86C7C">
        <w:rPr>
          <w:rFonts w:ascii="Sylfaen" w:hAnsi="Sylfaen" w:cs="Arial Armenian"/>
          <w:lang w:val="hy-AM" w:eastAsia="ru-RU"/>
        </w:rPr>
        <w:t xml:space="preserve"> </w:t>
      </w:r>
      <w:r w:rsidR="000B54FE" w:rsidRPr="0081056F">
        <w:rPr>
          <w:rFonts w:ascii="Sylfaen" w:hAnsi="Sylfaen" w:cs="Arial Armenian"/>
          <w:b/>
          <w:sz w:val="18"/>
          <w:szCs w:val="18"/>
          <w:lang w:val="hy-AM" w:eastAsia="ru-RU"/>
        </w:rPr>
        <w:t>փետրվարի  13</w:t>
      </w:r>
      <w:r w:rsidR="00986458" w:rsidRPr="0081056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81056F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81056F" w:rsidRPr="0081056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81056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ժամը` 9:30-</w:t>
      </w:r>
      <w:r w:rsidR="00C05255" w:rsidRPr="00C05255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0B54FE">
        <w:rPr>
          <w:rFonts w:ascii="Sylfaen" w:hAnsi="Sylfaen" w:cs="Arial Armenian"/>
          <w:lang w:val="hy-AM" w:eastAsia="ru-RU"/>
        </w:rPr>
        <w:t xml:space="preserve"> </w:t>
      </w:r>
      <w:r w:rsidR="0081056F">
        <w:rPr>
          <w:rFonts w:ascii="Sylfaen" w:hAnsi="Sylfaen" w:cs="Arial Armenian"/>
          <w:lang w:val="hy-AM" w:eastAsia="ru-RU"/>
        </w:rPr>
        <w:t>՝</w:t>
      </w:r>
      <w:r w:rsidR="0081056F" w:rsidRPr="0081056F">
        <w:rPr>
          <w:rFonts w:ascii="Sylfaen" w:hAnsi="Sylfaen" w:cs="Arial Armenian"/>
          <w:lang w:val="hy-AM" w:eastAsia="ru-RU"/>
        </w:rPr>
        <w:t xml:space="preserve"> </w:t>
      </w:r>
      <w:r w:rsidR="000B54FE">
        <w:rPr>
          <w:rFonts w:ascii="Sylfaen" w:hAnsi="Sylfaen" w:cs="Arial Armenian"/>
          <w:lang w:val="hy-AM" w:eastAsia="ru-RU"/>
        </w:rPr>
        <w:t>հետևյալ հասցեով</w:t>
      </w:r>
      <w:r w:rsidR="000B54FE" w:rsidRPr="000B54FE">
        <w:rPr>
          <w:rFonts w:ascii="Sylfaen" w:hAnsi="Sylfaen" w:cs="Arial Armenian"/>
          <w:lang w:val="hy-AM" w:eastAsia="ru-RU"/>
        </w:rPr>
        <w:t xml:space="preserve">՝ 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43 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F70E10">
        <w:rPr>
          <w:rFonts w:ascii="Sylfaen" w:hAnsi="Sylfaen" w:cs="Arial Armenian"/>
          <w:lang w:val="hy-AM" w:eastAsia="ru-RU"/>
        </w:rPr>
        <w:t xml:space="preserve">ՓԲԸ  1 մասնաշենք 3-րդ հարկ ՄԳՆ և Ա </w:t>
      </w:r>
      <w:r w:rsidR="000B54FE" w:rsidRPr="000B54FE">
        <w:rPr>
          <w:rFonts w:ascii="Sylfaen" w:hAnsi="Sylfaen" w:cs="Arial Armenian"/>
          <w:lang w:val="hy-AM" w:eastAsia="ru-RU"/>
        </w:rPr>
        <w:t>բաժին</w:t>
      </w:r>
      <w:r w:rsidRPr="00F70E10">
        <w:rPr>
          <w:rFonts w:ascii="Sylfaen" w:hAnsi="Sylfaen" w:cs="Arial Armenian"/>
          <w:lang w:val="hy-AM" w:eastAsia="ru-RU"/>
        </w:rPr>
        <w:t xml:space="preserve">։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210846" w:rsidRPr="00210846">
        <w:rPr>
          <w:rFonts w:ascii="Sylfaen" w:hAnsi="Sylfaen" w:cs="Arial Armenian"/>
          <w:lang w:val="hy-AM" w:eastAsia="ru-RU"/>
        </w:rPr>
        <w:t>Ալիսա Երիցյան</w:t>
      </w:r>
      <w:r w:rsidR="00733E05" w:rsidRPr="00733E05">
        <w:rPr>
          <w:rFonts w:ascii="Sylfaen" w:hAnsi="Sylfaen" w:cs="Arial Armenian"/>
          <w:lang w:val="hy-AM" w:eastAsia="ru-RU"/>
        </w:rPr>
        <w:t>ը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>4.3 Մասնակիցները հայտով ներկայացնում են իրենց կողմից հաստատված`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>բ. Գնային առաջարկ,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գ.  Հայտի ապահովում, 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դ. Ոչ գնային առաջարկը (տեխնիկական առաջարկ) 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ե. Պետական գրանցման վկայական (պատճենը) 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զ. Կանոնադրություն (առաջին երկու և վերջին երկու էջերի պատճենը) </w:t>
      </w:r>
    </w:p>
    <w:p w:rsidR="002B4E63" w:rsidRPr="005D60F0" w:rsidRDefault="00360F41" w:rsidP="002B4E63">
      <w:pPr>
        <w:autoSpaceDE w:val="0"/>
        <w:autoSpaceDN w:val="0"/>
        <w:adjustRightInd w:val="0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szCs w:val="20"/>
          <w:lang w:val="hy-AM" w:eastAsia="ru-RU"/>
        </w:rPr>
        <w:t xml:space="preserve">          </w:t>
      </w:r>
      <w:r w:rsidR="002B4E63" w:rsidRPr="005D60F0">
        <w:rPr>
          <w:rFonts w:ascii="Sylfaen" w:hAnsi="Sylfaen" w:cs="Arial Armenian"/>
          <w:sz w:val="20"/>
          <w:szCs w:val="20"/>
          <w:lang w:val="hy-AM" w:eastAsia="ru-RU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2B4E63" w:rsidRPr="005D60F0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 w:eastAsia="ru-RU"/>
        </w:rPr>
        <w:t xml:space="preserve">           </w:t>
      </w:r>
      <w:r w:rsidR="002B4E63" w:rsidRPr="005D60F0">
        <w:rPr>
          <w:rFonts w:ascii="Sylfaen" w:hAnsi="Sylfaen" w:cs="Arial Armenian"/>
          <w:lang w:val="hy-AM" w:eastAsia="ru-RU"/>
        </w:rPr>
        <w:t>ը.   Շահութահարկի հաշվարկ՝ հաստատված ՀՀ ՊԵԿ-ի կողմից (2013թ.)-ի համար</w:t>
      </w:r>
    </w:p>
    <w:p w:rsidR="002B4E63" w:rsidRPr="005D60F0" w:rsidRDefault="00360F41" w:rsidP="002B4E63">
      <w:pPr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szCs w:val="20"/>
          <w:lang w:val="hy-AM" w:eastAsia="ru-RU"/>
        </w:rPr>
        <w:t xml:space="preserve">           </w:t>
      </w:r>
      <w:r w:rsidR="002B4E63" w:rsidRPr="005D60F0">
        <w:rPr>
          <w:rFonts w:ascii="Sylfaen" w:hAnsi="Sylfaen" w:cs="Arial Armenian"/>
          <w:sz w:val="20"/>
          <w:szCs w:val="20"/>
          <w:lang w:val="hy-AM" w:eastAsia="ru-RU"/>
        </w:rPr>
        <w:t>թ. Հարկատուի համաձայնությունը հարկային գաղտնիք պարունակող տեղեկատվությունը երրորդ անձանց հաղորդելու համար (հավելված 8),</w:t>
      </w:r>
    </w:p>
    <w:p w:rsidR="002B4E63" w:rsidRPr="005D60F0" w:rsidRDefault="00360F41" w:rsidP="002B4E63">
      <w:pPr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szCs w:val="20"/>
          <w:lang w:val="hy-AM" w:eastAsia="ru-RU"/>
        </w:rPr>
        <w:t xml:space="preserve">          </w:t>
      </w:r>
      <w:r w:rsidR="002B4E63" w:rsidRPr="005D60F0">
        <w:rPr>
          <w:rFonts w:ascii="Sylfaen" w:hAnsi="Sylfaen" w:cs="Arial Armenian"/>
          <w:sz w:val="20"/>
          <w:szCs w:val="20"/>
          <w:lang w:val="hy-AM" w:eastAsia="ru-RU"/>
        </w:rPr>
        <w:t xml:space="preserve"> ժ.  Տեղեկատվություն սեփականատերերի, ներառյալ շահառուները (այդ թվում՝ վերջնական) շղթայի մասին(հավելված 9):   </w:t>
      </w:r>
    </w:p>
    <w:p w:rsidR="005D60F0" w:rsidRPr="005D60F0" w:rsidRDefault="00360F41" w:rsidP="002B4E63">
      <w:pPr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szCs w:val="20"/>
          <w:lang w:val="hy-AM" w:eastAsia="ru-RU"/>
        </w:rPr>
        <w:t xml:space="preserve">           </w:t>
      </w:r>
      <w:r w:rsidR="005D60F0" w:rsidRPr="005D60F0">
        <w:rPr>
          <w:rFonts w:ascii="Sylfaen" w:hAnsi="Sylfaen" w:cs="Arial Armenian"/>
          <w:sz w:val="20"/>
          <w:szCs w:val="20"/>
          <w:lang w:val="hy-AM" w:eastAsia="ru-RU"/>
        </w:rPr>
        <w:t>ի</w:t>
      </w:r>
      <w:r w:rsidR="005D60F0" w:rsidRPr="003B7B6B">
        <w:rPr>
          <w:rFonts w:ascii="Sylfaen" w:hAnsi="Sylfaen" w:cs="Arial Armenian"/>
          <w:sz w:val="20"/>
          <w:szCs w:val="20"/>
          <w:lang w:val="hy-AM" w:eastAsia="ru-RU"/>
        </w:rPr>
        <w:t>.</w:t>
      </w:r>
      <w:r w:rsidR="005D60F0" w:rsidRPr="005D60F0">
        <w:rPr>
          <w:rFonts w:ascii="Sylfaen" w:hAnsi="Sylfaen" w:cs="Arial Armenian"/>
          <w:sz w:val="20"/>
          <w:szCs w:val="20"/>
          <w:lang w:val="hy-AM" w:eastAsia="ru-RU"/>
        </w:rPr>
        <w:t xml:space="preserve"> էլեկտրոնային փոստի հասցեն,</w:t>
      </w:r>
    </w:p>
    <w:p w:rsidR="002B4E63" w:rsidRPr="005D60F0" w:rsidRDefault="002B4E63" w:rsidP="002B4E63">
      <w:pPr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5D60F0">
        <w:rPr>
          <w:rFonts w:ascii="Sylfaen" w:hAnsi="Sylfaen" w:cs="Arial Armenian"/>
          <w:sz w:val="20"/>
          <w:szCs w:val="20"/>
          <w:lang w:val="hy-AM" w:eastAsia="ru-RU"/>
        </w:rPr>
        <w:tab/>
        <w:t xml:space="preserve"> Բացառությամբ, երբ մասնակիցը ներկայացնում է  գրավոր հիմնավորում՝ թ. և ժ կետերով պահանջված փաստաթղթերը չտրամադրելու վերաբերյալ ։  </w:t>
      </w:r>
    </w:p>
    <w:p w:rsidR="00360F41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en-US" w:eastAsia="ru-RU"/>
        </w:rPr>
      </w:pPr>
      <w:r w:rsidRPr="00360F41">
        <w:rPr>
          <w:rFonts w:ascii="Sylfaen" w:hAnsi="Sylfaen" w:cs="Arial Armenian"/>
          <w:lang w:val="hy-AM" w:eastAsia="ru-RU"/>
        </w:rPr>
        <w:t xml:space="preserve">          Լ.Արտադրողի կողմից ներկայացվի ծագման, համապատասխանության սերտիֆիկատ,</w:t>
      </w:r>
    </w:p>
    <w:p w:rsidR="00360F41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en-US" w:eastAsia="ru-RU"/>
        </w:rPr>
      </w:pPr>
      <w:r>
        <w:rPr>
          <w:rFonts w:ascii="Sylfaen" w:hAnsi="Sylfaen" w:cs="Arial Armenian"/>
          <w:lang w:val="en-US" w:eastAsia="ru-RU"/>
        </w:rPr>
        <w:t xml:space="preserve">          Խ.Երաշխիքային սպասարկում՝ առնվազն 1 տարվա,</w:t>
      </w:r>
    </w:p>
    <w:p w:rsidR="00360F41" w:rsidRPr="00360F41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en-US" w:eastAsia="ru-RU"/>
        </w:rPr>
      </w:pPr>
      <w:r>
        <w:rPr>
          <w:rFonts w:ascii="Sylfaen" w:hAnsi="Sylfaen" w:cs="Arial Armenian"/>
          <w:lang w:val="en-US" w:eastAsia="ru-RU"/>
        </w:rPr>
        <w:t xml:space="preserve">          Ծ.Սարքերը լինեն նոր:</w:t>
      </w:r>
    </w:p>
    <w:p w:rsidR="00360F41" w:rsidRPr="00360F41" w:rsidRDefault="00360F41" w:rsidP="00360F41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           Բաց առաջարկների հարցման փաստաթղթերով  նախատեսված այլ փաստաթղթեր (տեղեկություններ) ։  </w:t>
      </w:r>
    </w:p>
    <w:p w:rsidR="00360F41" w:rsidRPr="00360F41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</w:p>
    <w:p w:rsidR="002B4E63" w:rsidRPr="005D60F0" w:rsidRDefault="002B4E63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>Վերը նշված փաստաթղթերից որևէ մեկը չներկայացնելու դեպքում հայտը մերժվում է ։</w:t>
      </w:r>
    </w:p>
    <w:p w:rsidR="002B4E63" w:rsidRPr="002B4E63" w:rsidRDefault="002B4E63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</w:p>
    <w:p w:rsidR="005663B2" w:rsidRDefault="005663B2" w:rsidP="005663B2">
      <w:pPr>
        <w:rPr>
          <w:rFonts w:ascii="Sylfaen" w:hAnsi="Sylfaen"/>
          <w:b/>
          <w:sz w:val="20"/>
          <w:lang w:val="af-ZA"/>
        </w:rPr>
      </w:pPr>
    </w:p>
    <w:p w:rsidR="0045294C" w:rsidRDefault="005663B2" w:rsidP="005663B2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</w:t>
      </w:r>
    </w:p>
    <w:p w:rsidR="0045294C" w:rsidRDefault="0045294C" w:rsidP="005663B2">
      <w:pPr>
        <w:rPr>
          <w:rFonts w:ascii="Sylfaen" w:hAnsi="Sylfaen"/>
          <w:b/>
          <w:sz w:val="20"/>
          <w:lang w:val="af-ZA"/>
        </w:rPr>
      </w:pPr>
    </w:p>
    <w:p w:rsidR="0045294C" w:rsidRDefault="0045294C" w:rsidP="005663B2">
      <w:pPr>
        <w:rPr>
          <w:rFonts w:ascii="Sylfaen" w:hAnsi="Sylfaen"/>
          <w:b/>
          <w:sz w:val="20"/>
          <w:lang w:val="af-ZA"/>
        </w:rPr>
      </w:pPr>
    </w:p>
    <w:p w:rsidR="005663B2" w:rsidRDefault="0045294C" w:rsidP="005663B2">
      <w:pPr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</w:t>
      </w:r>
      <w:r w:rsidR="005663B2">
        <w:rPr>
          <w:rFonts w:ascii="Sylfaen" w:hAnsi="Sylfaen"/>
          <w:b/>
          <w:sz w:val="20"/>
          <w:lang w:val="af-ZA"/>
        </w:rPr>
        <w:t xml:space="preserve">    </w:t>
      </w:r>
      <w:r w:rsidR="005663B2" w:rsidRPr="00B25D9D">
        <w:rPr>
          <w:rFonts w:ascii="Sylfaen" w:hAnsi="Sylfaen"/>
          <w:b/>
          <w:sz w:val="20"/>
          <w:lang w:val="af-ZA"/>
        </w:rPr>
        <w:t xml:space="preserve">5. </w:t>
      </w:r>
      <w:r w:rsidR="005663B2" w:rsidRPr="00B25D9D">
        <w:rPr>
          <w:rFonts w:ascii="Sylfaen" w:hAnsi="Sylfaen" w:cs="Sylfaen"/>
          <w:b/>
          <w:sz w:val="20"/>
          <w:lang w:val="es-ES"/>
        </w:rPr>
        <w:t>Հայտի</w:t>
      </w:r>
      <w:r w:rsidR="005663B2"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="005663B2"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7A06E6" w:rsidRPr="00E92CDE" w:rsidRDefault="007A06E6" w:rsidP="006F3DD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5D60F0">
        <w:rPr>
          <w:rFonts w:ascii="Sylfaen" w:hAnsi="Sylfaen" w:cs="Sylfaen"/>
          <w:sz w:val="20"/>
          <w:lang w:val="af-ZA"/>
        </w:rPr>
        <w:t xml:space="preserve">` </w:t>
      </w:r>
      <w:r w:rsidR="005D60F0" w:rsidRPr="005D60F0">
        <w:rPr>
          <w:rFonts w:ascii="Sylfaen" w:hAnsi="Sylfaen" w:cs="Sylfaen"/>
          <w:sz w:val="20"/>
          <w:lang w:val="ru-RU"/>
        </w:rPr>
        <w:t>տուժանքի</w:t>
      </w:r>
      <w:r w:rsidR="005D60F0" w:rsidRPr="005D60F0">
        <w:rPr>
          <w:rFonts w:ascii="Sylfaen" w:hAnsi="Sylfaen" w:cs="Sylfaen"/>
          <w:sz w:val="20"/>
          <w:lang w:val="af-ZA"/>
        </w:rPr>
        <w:t xml:space="preserve"> </w:t>
      </w:r>
      <w:r w:rsidR="005D60F0" w:rsidRPr="005D60F0">
        <w:rPr>
          <w:rFonts w:ascii="Sylfaen" w:hAnsi="Sylfaen" w:cs="Sylfaen"/>
          <w:sz w:val="20"/>
          <w:lang w:val="ru-RU"/>
        </w:rPr>
        <w:t>ձևով</w:t>
      </w:r>
      <w:r w:rsidR="005D60F0" w:rsidRPr="005D60F0">
        <w:rPr>
          <w:rFonts w:ascii="Sylfaen" w:hAnsi="Sylfaen" w:cs="Sylfaen"/>
          <w:sz w:val="20"/>
          <w:lang w:val="af-ZA"/>
        </w:rPr>
        <w:t xml:space="preserve"> (</w:t>
      </w:r>
      <w:r w:rsidR="005D60F0" w:rsidRPr="005D60F0">
        <w:rPr>
          <w:rFonts w:ascii="Sylfaen" w:hAnsi="Sylfaen" w:cs="Sylfaen"/>
          <w:sz w:val="20"/>
          <w:lang w:val="ru-RU"/>
        </w:rPr>
        <w:t>մեկ</w:t>
      </w:r>
      <w:r w:rsidR="005D60F0" w:rsidRPr="005D60F0">
        <w:rPr>
          <w:rFonts w:ascii="Sylfaen" w:hAnsi="Sylfaen" w:cs="Sylfaen"/>
          <w:sz w:val="20"/>
          <w:lang w:val="af-ZA"/>
        </w:rPr>
        <w:t xml:space="preserve"> </w:t>
      </w:r>
      <w:r w:rsidR="005D60F0" w:rsidRPr="005D60F0">
        <w:rPr>
          <w:rFonts w:ascii="Sylfaen" w:hAnsi="Sylfaen" w:cs="Sylfaen"/>
          <w:sz w:val="20"/>
          <w:lang w:val="ru-RU"/>
        </w:rPr>
        <w:t>փաստաթուղթ</w:t>
      </w:r>
      <w:r w:rsidR="005D60F0" w:rsidRPr="005D60F0">
        <w:rPr>
          <w:rFonts w:ascii="Sylfaen" w:hAnsi="Sylfaen" w:cs="Sylfaen"/>
          <w:sz w:val="20"/>
          <w:lang w:val="af-ZA"/>
        </w:rPr>
        <w:t>)</w:t>
      </w:r>
      <w:r w:rsidRPr="005D60F0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5663B2" w:rsidRPr="006539ED" w:rsidRDefault="005663B2" w:rsidP="005663B2">
      <w:pPr>
        <w:ind w:firstLine="567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D60F0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lastRenderedPageBreak/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184106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184106" w:rsidRPr="003B7B6B" w:rsidRDefault="00184106" w:rsidP="00184106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3B7B6B">
        <w:rPr>
          <w:rFonts w:ascii="Sylfaen" w:hAnsi="Sylfaen" w:cs="Sylfaen"/>
          <w:szCs w:val="24"/>
        </w:rPr>
        <w:t xml:space="preserve">7.7 </w:t>
      </w:r>
      <w:r w:rsidRPr="00184106">
        <w:rPr>
          <w:rFonts w:ascii="Sylfaen" w:hAnsi="Sylfaen" w:cs="Sylfaen"/>
          <w:szCs w:val="24"/>
          <w:lang w:val="ru-RU"/>
        </w:rPr>
        <w:t>Անգործության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ժամկետը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պայմանագիր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կնքելու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մասին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որոշման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հայտարարության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հրապարակման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օրվան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հաջորդող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օրվա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և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պատվիրատուի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կողմից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պայմանագիրը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կնքելու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իրավասության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առաջացման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օրվա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միջև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ընկած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ժամանակահատվածն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է։</w:t>
      </w:r>
    </w:p>
    <w:p w:rsidR="00184106" w:rsidRPr="00360F41" w:rsidRDefault="00184106" w:rsidP="00184106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184106">
        <w:rPr>
          <w:rFonts w:ascii="Sylfaen" w:hAnsi="Sylfaen" w:cs="Sylfaen"/>
          <w:szCs w:val="24"/>
          <w:lang w:val="ru-RU"/>
        </w:rPr>
        <w:t>Անգործության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ժամկետը</w:t>
      </w:r>
      <w:r w:rsidRPr="003B7B6B">
        <w:rPr>
          <w:rFonts w:ascii="Sylfaen" w:hAnsi="Sylfaen" w:cs="Sylfaen"/>
          <w:szCs w:val="24"/>
        </w:rPr>
        <w:t xml:space="preserve"> </w:t>
      </w:r>
      <w:r w:rsidR="00BE1B7D" w:rsidRPr="003B7B6B">
        <w:rPr>
          <w:rFonts w:ascii="Sylfaen" w:hAnsi="Sylfaen" w:cs="Sylfaen"/>
          <w:szCs w:val="24"/>
        </w:rPr>
        <w:t>-</w:t>
      </w:r>
      <w:r w:rsidRPr="003B7B6B">
        <w:rPr>
          <w:rFonts w:ascii="Sylfaen" w:hAnsi="Sylfaen" w:cs="Sylfaen"/>
          <w:szCs w:val="24"/>
        </w:rPr>
        <w:t xml:space="preserve">   </w:t>
      </w:r>
      <w:r w:rsidRPr="00360F41">
        <w:rPr>
          <w:rFonts w:ascii="Sylfaen" w:hAnsi="Sylfaen" w:cs="Sylfaen"/>
          <w:szCs w:val="24"/>
        </w:rPr>
        <w:t xml:space="preserve">5  </w:t>
      </w:r>
      <w:r w:rsidRPr="00E3620D">
        <w:rPr>
          <w:rFonts w:ascii="Sylfaen" w:hAnsi="Sylfaen" w:cs="Sylfaen"/>
          <w:szCs w:val="24"/>
          <w:lang w:val="ru-RU"/>
        </w:rPr>
        <w:t>օրացուցային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օր՝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մինչև</w:t>
      </w:r>
      <w:r w:rsidRPr="00360F41">
        <w:rPr>
          <w:rFonts w:ascii="Sylfaen" w:hAnsi="Sylfaen" w:cs="Sylfaen"/>
          <w:szCs w:val="24"/>
        </w:rPr>
        <w:t xml:space="preserve"> 50</w:t>
      </w:r>
      <w:r w:rsidR="00BE1B7D" w:rsidRPr="00360F41">
        <w:rPr>
          <w:rFonts w:ascii="Sylfaen" w:hAnsi="Sylfaen" w:cs="Sylfaen"/>
          <w:szCs w:val="24"/>
        </w:rPr>
        <w:t xml:space="preserve">,0 </w:t>
      </w:r>
      <w:r w:rsidRPr="00E3620D">
        <w:rPr>
          <w:rFonts w:ascii="Sylfaen" w:hAnsi="Sylfaen" w:cs="Sylfaen"/>
          <w:szCs w:val="24"/>
          <w:lang w:val="ru-RU"/>
        </w:rPr>
        <w:t>մլն</w:t>
      </w:r>
      <w:r w:rsidR="00BE1B7D" w:rsidRPr="00360F41">
        <w:rPr>
          <w:rFonts w:ascii="Sylfaen" w:hAnsi="Sylfaen" w:cs="Sylfaen"/>
          <w:szCs w:val="24"/>
        </w:rPr>
        <w:t>.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դրամի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գնման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դեպքում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և</w:t>
      </w:r>
      <w:r w:rsidRPr="00360F41">
        <w:rPr>
          <w:rFonts w:ascii="Sylfaen" w:hAnsi="Sylfaen" w:cs="Sylfaen"/>
          <w:szCs w:val="24"/>
        </w:rPr>
        <w:t xml:space="preserve"> 10 </w:t>
      </w:r>
      <w:r w:rsidRPr="00E3620D">
        <w:rPr>
          <w:rFonts w:ascii="Sylfaen" w:hAnsi="Sylfaen" w:cs="Sylfaen"/>
          <w:szCs w:val="24"/>
          <w:lang w:val="ru-RU"/>
        </w:rPr>
        <w:t>օր</w:t>
      </w:r>
      <w:r w:rsidR="00BE1B7D" w:rsidRPr="00360F41">
        <w:rPr>
          <w:rFonts w:ascii="Sylfaen" w:hAnsi="Sylfaen" w:cs="Sylfaen"/>
          <w:szCs w:val="24"/>
        </w:rPr>
        <w:t>`</w:t>
      </w:r>
      <w:r w:rsidRPr="00360F41">
        <w:rPr>
          <w:rFonts w:ascii="Sylfaen" w:hAnsi="Sylfaen" w:cs="Sylfaen"/>
          <w:szCs w:val="24"/>
        </w:rPr>
        <w:t xml:space="preserve"> 50</w:t>
      </w:r>
      <w:r w:rsidR="00BE1B7D" w:rsidRPr="00360F41">
        <w:rPr>
          <w:rFonts w:ascii="Sylfaen" w:hAnsi="Sylfaen" w:cs="Sylfaen"/>
          <w:szCs w:val="24"/>
        </w:rPr>
        <w:t>,0</w:t>
      </w:r>
      <w:r w:rsidRPr="00360F41">
        <w:rPr>
          <w:rFonts w:ascii="Sylfaen" w:hAnsi="Sylfaen" w:cs="Sylfaen"/>
          <w:szCs w:val="24"/>
        </w:rPr>
        <w:t xml:space="preserve"> </w:t>
      </w:r>
      <w:r w:rsidR="00BE1B7D" w:rsidRPr="00E3620D">
        <w:rPr>
          <w:rFonts w:ascii="Sylfaen" w:hAnsi="Sylfaen" w:cs="Sylfaen"/>
          <w:szCs w:val="24"/>
          <w:lang w:val="ru-RU"/>
        </w:rPr>
        <w:t>մլ</w:t>
      </w:r>
      <w:r w:rsidRPr="00E3620D">
        <w:rPr>
          <w:rFonts w:ascii="Sylfaen" w:hAnsi="Sylfaen" w:cs="Sylfaen"/>
          <w:szCs w:val="24"/>
          <w:lang w:val="ru-RU"/>
        </w:rPr>
        <w:t>ն</w:t>
      </w:r>
      <w:r w:rsidRPr="00360F41">
        <w:rPr>
          <w:rFonts w:ascii="Sylfaen" w:hAnsi="Sylfaen" w:cs="Sylfaen"/>
          <w:szCs w:val="24"/>
        </w:rPr>
        <w:t>.-</w:t>
      </w:r>
      <w:r w:rsidRPr="00E3620D">
        <w:rPr>
          <w:rFonts w:ascii="Sylfaen" w:hAnsi="Sylfaen" w:cs="Sylfaen"/>
          <w:szCs w:val="24"/>
          <w:lang w:val="ru-RU"/>
        </w:rPr>
        <w:t>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գերազանցելու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դեպքում։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Անգործության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ժամկետը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կիրառելի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չէ</w:t>
      </w:r>
      <w:r w:rsidRPr="00360F41">
        <w:rPr>
          <w:rFonts w:ascii="Sylfaen" w:hAnsi="Sylfaen" w:cs="Sylfaen"/>
          <w:szCs w:val="24"/>
        </w:rPr>
        <w:t xml:space="preserve">, </w:t>
      </w:r>
      <w:r w:rsidRPr="00E3620D">
        <w:rPr>
          <w:rFonts w:ascii="Sylfaen" w:hAnsi="Sylfaen" w:cs="Sylfaen"/>
          <w:szCs w:val="24"/>
          <w:lang w:val="ru-RU"/>
        </w:rPr>
        <w:t>եթե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հայտ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է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ներկայացրել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միայն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մեկ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Մասնակից</w:t>
      </w:r>
      <w:r w:rsidRPr="00360F41">
        <w:rPr>
          <w:rFonts w:ascii="Sylfaen" w:hAnsi="Sylfaen" w:cs="Sylfaen"/>
          <w:szCs w:val="24"/>
        </w:rPr>
        <w:t xml:space="preserve">, </w:t>
      </w:r>
      <w:r w:rsidRPr="00E3620D">
        <w:rPr>
          <w:rFonts w:ascii="Sylfaen" w:hAnsi="Sylfaen" w:cs="Sylfaen"/>
          <w:szCs w:val="24"/>
          <w:lang w:val="ru-RU"/>
        </w:rPr>
        <w:t>որի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հետ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կնքվում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է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պայմանագիր</w:t>
      </w:r>
      <w:r w:rsidRPr="00360F41">
        <w:rPr>
          <w:rFonts w:ascii="Sylfaen" w:hAnsi="Sylfaen" w:cs="Sylfaen"/>
          <w:szCs w:val="24"/>
        </w:rPr>
        <w:t>:</w:t>
      </w:r>
    </w:p>
    <w:p w:rsidR="00184106" w:rsidRPr="00184106" w:rsidRDefault="00184106" w:rsidP="00184106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84106">
        <w:rPr>
          <w:rFonts w:ascii="Sylfaen" w:hAnsi="Sylfaen" w:cs="Sylfaen"/>
          <w:szCs w:val="24"/>
          <w:lang w:val="ru-RU"/>
        </w:rPr>
        <w:t>Պատվիրատուն</w:t>
      </w:r>
      <w:r w:rsidRPr="00E3620D">
        <w:rPr>
          <w:rFonts w:ascii="Sylfaen" w:hAnsi="Sylfaen" w:cs="Sylfaen"/>
          <w:szCs w:val="24"/>
          <w:lang w:val="ru-RU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պայմանագիրը</w:t>
      </w:r>
      <w:r w:rsidRPr="00E3620D">
        <w:rPr>
          <w:rFonts w:ascii="Sylfaen" w:hAnsi="Sylfaen" w:cs="Sylfaen"/>
          <w:szCs w:val="24"/>
          <w:lang w:val="ru-RU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կնքում</w:t>
      </w:r>
      <w:r w:rsidRPr="00E3620D">
        <w:rPr>
          <w:rFonts w:ascii="Sylfaen" w:hAnsi="Sylfaen" w:cs="Sylfaen"/>
          <w:szCs w:val="24"/>
          <w:lang w:val="ru-RU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է</w:t>
      </w:r>
      <w:r w:rsidRPr="00E3620D">
        <w:rPr>
          <w:rFonts w:ascii="Sylfaen" w:hAnsi="Sylfaen" w:cs="Sylfaen"/>
          <w:szCs w:val="24"/>
          <w:lang w:val="ru-RU"/>
        </w:rPr>
        <w:t xml:space="preserve">, </w:t>
      </w:r>
      <w:r w:rsidRPr="00184106">
        <w:rPr>
          <w:rFonts w:ascii="Sylfaen" w:hAnsi="Sylfaen" w:cs="Sylfaen"/>
          <w:szCs w:val="24"/>
          <w:lang w:val="ru-RU"/>
        </w:rPr>
        <w:t>եթե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սույն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կետով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նախատեսված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անգործության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ժամկետում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որևէ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մասնակից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գնումների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բողոքարկման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խորհրդում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չի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բողոքարկում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պայմանագիր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կնքելու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մասին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որոշումը։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Մինչև անգործության ժամկետը լրանալը կնքած պայմանագիրն առոչինչ է։</w:t>
      </w:r>
    </w:p>
    <w:p w:rsidR="005663B2" w:rsidRPr="00B25D9D" w:rsidRDefault="00184106" w:rsidP="00184106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es-ES"/>
        </w:rPr>
      </w:pPr>
      <w:r w:rsidRPr="008B2AC2">
        <w:rPr>
          <w:rFonts w:ascii="Sylfaen" w:hAnsi="Sylfaen" w:cs="Sylfaen"/>
          <w:szCs w:val="24"/>
          <w:lang w:val="ru-RU"/>
        </w:rPr>
        <w:t xml:space="preserve">           </w:t>
      </w:r>
      <w:r w:rsidR="005663B2" w:rsidRPr="00B25D9D">
        <w:rPr>
          <w:rFonts w:ascii="Sylfaen" w:hAnsi="Sylfaen" w:cs="Sylfaen"/>
          <w:szCs w:val="24"/>
          <w:lang w:val="es-ES"/>
        </w:rPr>
        <w:t>7</w:t>
      </w:r>
      <w:r w:rsidR="005663B2">
        <w:rPr>
          <w:rFonts w:ascii="Sylfaen" w:hAnsi="Sylfaen" w:cs="Sylfaen"/>
          <w:szCs w:val="24"/>
          <w:lang w:val="es-ES"/>
        </w:rPr>
        <w:t xml:space="preserve">.8 </w:t>
      </w:r>
      <w:r w:rsidR="005663B2" w:rsidRPr="00B25D9D">
        <w:rPr>
          <w:rFonts w:ascii="Sylfaen" w:hAnsi="Sylfaen" w:cs="Sylfaen"/>
          <w:szCs w:val="24"/>
          <w:lang w:val="ru-RU"/>
        </w:rPr>
        <w:t>Ամփոփման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վերաբերյալ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կազմվում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է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արձանագրություն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։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8F3BFE" w:rsidRDefault="005663B2" w:rsidP="008F3BFE">
      <w:pPr>
        <w:pStyle w:val="ListParagraph"/>
        <w:numPr>
          <w:ilvl w:val="0"/>
          <w:numId w:val="44"/>
        </w:numPr>
        <w:jc w:val="center"/>
        <w:rPr>
          <w:rFonts w:ascii="Sylfaen" w:hAnsi="Sylfaen" w:cs="Arial"/>
          <w:b/>
          <w:iCs/>
          <w:sz w:val="20"/>
          <w:lang w:val="af-ZA"/>
        </w:rPr>
      </w:pPr>
      <w:r w:rsidRPr="008F3BF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F3BFE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lastRenderedPageBreak/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5663B2" w:rsidRPr="00B25D9D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16F09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</w:t>
      </w:r>
      <w:r>
        <w:rPr>
          <w:rFonts w:ascii="Sylfaen" w:hAnsi="Sylfaen" w:cs="Sylfaen"/>
          <w:sz w:val="20"/>
          <w:lang w:val="hy-AM"/>
        </w:rPr>
        <w:t>9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0C411B" w:rsidRDefault="000C411B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774577" w:rsidRDefault="00774577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774577" w:rsidRDefault="00774577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ընթացակարգը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Ն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Գ                                                                                                                                            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ru-RU"/>
        </w:rPr>
        <w:t>Գործարքները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կհամարվեն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ru-RU"/>
        </w:rPr>
        <w:t>նմանատիպ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), </w:t>
      </w:r>
      <w:r w:rsidRPr="00D77FFC">
        <w:rPr>
          <w:rFonts w:ascii="Sylfaen" w:hAnsi="Sylfaen" w:cs="Sylfaen"/>
          <w:sz w:val="22"/>
          <w:szCs w:val="22"/>
          <w:lang w:val="ru-RU"/>
        </w:rPr>
        <w:t>եթե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դրանք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դասվում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D77FFC">
        <w:rPr>
          <w:rFonts w:ascii="Sylfaen" w:hAnsi="Sylfaen" w:cs="Sylfaen"/>
          <w:sz w:val="22"/>
          <w:szCs w:val="22"/>
          <w:lang w:val="ru-RU"/>
        </w:rPr>
        <w:t>սույն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հրավերով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համարվող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տնտեսական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նույն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խմբերում</w:t>
      </w:r>
      <w:r w:rsidRPr="00D77FFC">
        <w:rPr>
          <w:rFonts w:ascii="Sylfaen" w:hAnsi="Sylfaen" w:cs="Tahoma"/>
          <w:sz w:val="22"/>
          <w:szCs w:val="22"/>
          <w:lang w:val="ru-RU"/>
        </w:rPr>
        <w:t>։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Համանման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համարվող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տնտեսական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տեսակները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դրանց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գնահատման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կարգը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D77FFC">
        <w:rPr>
          <w:rFonts w:ascii="Sylfaen" w:hAnsi="Sylfaen" w:cs="Sylfaen"/>
          <w:sz w:val="22"/>
          <w:szCs w:val="22"/>
          <w:lang w:val="ru-RU"/>
        </w:rPr>
        <w:t>հետևյալն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է</w:t>
      </w:r>
      <w:r w:rsidR="00A25E6F" w:rsidRPr="00D77FFC">
        <w:rPr>
          <w:rFonts w:ascii="Sylfaen" w:hAnsi="Sylfaen" w:cs="Sylfaen"/>
          <w:sz w:val="22"/>
          <w:szCs w:val="22"/>
          <w:lang w:val="af-ZA"/>
        </w:rPr>
        <w:t>`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="00A25E6F" w:rsidRPr="00D77FFC">
        <w:rPr>
          <w:rFonts w:ascii="Sylfaen" w:hAnsi="Sylfaen"/>
          <w:sz w:val="22"/>
          <w:szCs w:val="22"/>
          <w:lang w:val="hy-AM"/>
        </w:rPr>
        <w:t>արտահոսքի ցուցասարքերի</w:t>
      </w:r>
      <w:r w:rsidR="00A25E6F"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մատակարարումը</w:t>
      </w:r>
      <w:r w:rsidRPr="00D77FFC">
        <w:rPr>
          <w:rFonts w:ascii="Sylfaen" w:hAnsi="Sylfaen" w:cs="Sylfaen"/>
          <w:sz w:val="22"/>
          <w:szCs w:val="22"/>
          <w:lang w:val="af-ZA"/>
        </w:rPr>
        <w:t>:</w:t>
      </w:r>
    </w:p>
    <w:p w:rsidR="005663B2" w:rsidRPr="00D77FFC" w:rsidRDefault="005663B2" w:rsidP="005663B2">
      <w:pPr>
        <w:pStyle w:val="Heading1"/>
        <w:ind w:firstLine="567"/>
        <w:jc w:val="left"/>
        <w:rPr>
          <w:rFonts w:ascii="Sylfaen" w:hAnsi="Sylfaen"/>
          <w:sz w:val="22"/>
          <w:szCs w:val="22"/>
          <w:lang w:val="af-ZA"/>
        </w:rPr>
      </w:pPr>
      <w:r w:rsidRPr="00D77FFC">
        <w:rPr>
          <w:rFonts w:ascii="Sylfaen" w:hAnsi="Sylfaen"/>
          <w:sz w:val="22"/>
          <w:szCs w:val="22"/>
          <w:lang w:val="af-ZA"/>
        </w:rPr>
        <w:t xml:space="preserve">2.2.4   </w:t>
      </w:r>
      <w:r w:rsidRPr="00D77FFC">
        <w:rPr>
          <w:rFonts w:ascii="Sylfaen" w:hAnsi="Sylfaen" w:cs="Sylfaen"/>
          <w:sz w:val="22"/>
          <w:szCs w:val="22"/>
          <w:lang w:val="es-ES"/>
        </w:rPr>
        <w:t>Հայտարարություն</w:t>
      </w:r>
      <w:r w:rsidRPr="00D77FFC">
        <w:rPr>
          <w:rFonts w:ascii="Sylfaen" w:hAnsi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es-ES"/>
        </w:rPr>
        <w:t>մասնագիտական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փորձառության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մասին</w:t>
      </w:r>
      <w:r w:rsidRPr="00D77FFC">
        <w:rPr>
          <w:rFonts w:ascii="Sylfaen" w:hAnsi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hy-AM" w:eastAsia="en-US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 w:eastAsia="en-US"/>
        </w:rPr>
        <w:t xml:space="preserve"> N 3.2),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որ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հայտը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ներկայացնելու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տարվա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և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af-ZA"/>
        </w:rPr>
        <w:t>դրան</w:t>
      </w:r>
      <w:r w:rsidRPr="00D77FFC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նախորդող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երեք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տարիների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ընթացքում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պատշաճ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ձևով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իրականացրել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es-ES"/>
        </w:rPr>
        <w:t>է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</w:p>
    <w:p w:rsidR="005663B2" w:rsidRPr="00D77FFC" w:rsidRDefault="005663B2" w:rsidP="005663B2">
      <w:pPr>
        <w:pStyle w:val="Heading1"/>
        <w:jc w:val="left"/>
        <w:rPr>
          <w:rFonts w:ascii="Sylfaen" w:hAnsi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es-ES"/>
        </w:rPr>
        <w:t>համանման</w:t>
      </w:r>
      <w:r w:rsidRPr="00D77FFC">
        <w:rPr>
          <w:rFonts w:ascii="Sylfaen" w:hAnsi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es-ES"/>
        </w:rPr>
        <w:t>նմանատիպ</w:t>
      </w:r>
      <w:r w:rsidRPr="00D77FFC">
        <w:rPr>
          <w:rFonts w:ascii="Sylfaen" w:hAnsi="Sylfaen"/>
          <w:sz w:val="22"/>
          <w:szCs w:val="22"/>
          <w:lang w:val="af-ZA"/>
        </w:rPr>
        <w:t xml:space="preserve">) </w:t>
      </w:r>
      <w:r w:rsidRPr="00D77FFC">
        <w:rPr>
          <w:rFonts w:ascii="Sylfaen" w:hAnsi="Sylfaen" w:cs="Sylfaen"/>
          <w:sz w:val="22"/>
          <w:szCs w:val="22"/>
          <w:lang w:val="es-ES"/>
        </w:rPr>
        <w:t>առնվազն</w:t>
      </w:r>
      <w:r w:rsidRPr="00D77FFC">
        <w:rPr>
          <w:rFonts w:ascii="Sylfaen" w:hAnsi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b/>
          <w:sz w:val="22"/>
          <w:szCs w:val="22"/>
          <w:lang w:val="es-ES"/>
        </w:rPr>
        <w:t>մեկ</w:t>
      </w:r>
      <w:r w:rsidRPr="00D77FFC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b/>
          <w:sz w:val="22"/>
          <w:szCs w:val="22"/>
          <w:lang w:val="es-ES"/>
        </w:rPr>
        <w:t>պայմանագիր</w:t>
      </w:r>
      <w:r w:rsidRPr="00D77FFC">
        <w:rPr>
          <w:rFonts w:ascii="Sylfaen" w:hAnsi="Sylfaen"/>
          <w:sz w:val="22"/>
          <w:szCs w:val="22"/>
          <w:lang w:val="af-ZA"/>
        </w:rPr>
        <w:t xml:space="preserve">: 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 xml:space="preserve">2.2.5 </w:t>
      </w:r>
      <w:r w:rsidRPr="00D77FFC">
        <w:rPr>
          <w:rFonts w:ascii="Sylfaen" w:hAnsi="Sylfaen" w:cs="Sylfaen"/>
          <w:sz w:val="22"/>
          <w:szCs w:val="22"/>
          <w:lang w:val="hy-AM"/>
        </w:rPr>
        <w:t>գնային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առաջարկ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D77FFC">
        <w:rPr>
          <w:rFonts w:ascii="Sylfaen" w:hAnsi="Sylfaen" w:cs="Sylfaen"/>
          <w:sz w:val="22"/>
          <w:szCs w:val="22"/>
          <w:lang w:val="hy-AM"/>
        </w:rPr>
        <w:t>որը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ներկայացվում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է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ինքնարժեք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ավելացված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արժեքի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հարկ</w:t>
      </w:r>
      <w:r w:rsidRPr="00D77FFC" w:rsidDel="001A1F5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ընդհանրական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բաղադրիչներից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բաղկացած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հաշվարկի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hy-AM"/>
        </w:rPr>
        <w:t>ձևով</w:t>
      </w:r>
      <w:r w:rsidRPr="00D77FFC">
        <w:rPr>
          <w:rFonts w:ascii="Sylfaen" w:hAnsi="Sylfaen" w:cs="Tahoma"/>
          <w:sz w:val="22"/>
          <w:szCs w:val="22"/>
          <w:lang w:val="hy-AM"/>
        </w:rPr>
        <w:t>։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Ինքնարժեքի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բաղադրիչների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հաշվարկ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D77FFC">
        <w:rPr>
          <w:rFonts w:ascii="Sylfaen" w:hAnsi="Sylfaen" w:cs="Sylfaen"/>
          <w:sz w:val="22"/>
          <w:szCs w:val="22"/>
          <w:lang w:val="ru-RU"/>
        </w:rPr>
        <w:t>բացվածք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կամ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այլ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մանրամասներ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չեն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պահանջվում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և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D77FFC">
        <w:rPr>
          <w:rFonts w:ascii="Sylfaen" w:hAnsi="Sylfaen" w:cs="Sylfaen"/>
          <w:sz w:val="22"/>
          <w:szCs w:val="22"/>
          <w:lang w:val="ru-RU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N 4),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 xml:space="preserve">2.2.6 </w:t>
      </w:r>
      <w:r w:rsidRPr="00D77FFC">
        <w:rPr>
          <w:rFonts w:ascii="Sylfaen" w:hAnsi="Sylfaen" w:cs="Sylfaen"/>
          <w:sz w:val="22"/>
          <w:szCs w:val="22"/>
          <w:lang w:val="ru-RU"/>
        </w:rPr>
        <w:t>հայտի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ապահովում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`  </w:t>
      </w:r>
      <w:r w:rsidRPr="00D77FFC">
        <w:rPr>
          <w:rFonts w:ascii="Sylfaen" w:hAnsi="Sylfaen" w:cs="Sylfaen"/>
          <w:sz w:val="22"/>
          <w:szCs w:val="22"/>
          <w:lang w:val="ru-RU"/>
        </w:rPr>
        <w:t>տուժանքի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sz w:val="22"/>
          <w:szCs w:val="22"/>
          <w:lang w:val="ru-RU"/>
        </w:rPr>
        <w:t>ձևով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 (</w:t>
      </w:r>
      <w:r w:rsidRPr="00D77FFC">
        <w:rPr>
          <w:rFonts w:ascii="Sylfaen" w:hAnsi="Sylfaen" w:cs="Sylfaen"/>
          <w:sz w:val="22"/>
          <w:szCs w:val="22"/>
          <w:lang w:val="ru-RU"/>
        </w:rPr>
        <w:t>Հավելված</w:t>
      </w:r>
      <w:r w:rsidRPr="00D77FFC">
        <w:rPr>
          <w:rFonts w:ascii="Sylfaen" w:hAnsi="Sylfaen" w:cs="Sylfaen"/>
          <w:sz w:val="22"/>
          <w:szCs w:val="22"/>
          <w:lang w:val="af-ZA"/>
        </w:rPr>
        <w:t xml:space="preserve"> N</w:t>
      </w:r>
      <w:r w:rsidRPr="00D77FFC">
        <w:rPr>
          <w:rFonts w:ascii="Sylfaen" w:hAnsi="Sylfaen" w:cs="Sylfaen"/>
          <w:color w:val="FF0000"/>
          <w:sz w:val="22"/>
          <w:szCs w:val="22"/>
          <w:lang w:val="af-ZA"/>
        </w:rPr>
        <w:t xml:space="preserve"> </w:t>
      </w:r>
      <w:r w:rsidRPr="00D77FFC">
        <w:rPr>
          <w:rFonts w:ascii="Sylfaen" w:hAnsi="Sylfaen" w:cs="Sylfaen"/>
          <w:color w:val="000000" w:themeColor="text1"/>
          <w:sz w:val="22"/>
          <w:szCs w:val="22"/>
          <w:lang w:val="af-ZA"/>
        </w:rPr>
        <w:t>6),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>2.2.7 ոչ գնային առաջարկ (տեխնիկական առաջարկ), առաջարկ գնման առարկայի տեխնիկական հատկանիշների վերաբերյալ  տեխնիկական բնութագիր</w:t>
      </w:r>
      <w:r w:rsidR="00D9505C" w:rsidRPr="00D77FFC">
        <w:rPr>
          <w:rFonts w:ascii="Sylfaen" w:hAnsi="Sylfaen" w:cs="Sylfaen"/>
          <w:sz w:val="22"/>
          <w:szCs w:val="22"/>
          <w:lang w:val="af-ZA"/>
        </w:rPr>
        <w:t>:</w:t>
      </w:r>
    </w:p>
    <w:p w:rsidR="005663B2" w:rsidRPr="00D77FFC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D77FFC">
        <w:rPr>
          <w:rFonts w:ascii="Sylfaen" w:hAnsi="Sylfaen" w:cs="Sylfaen"/>
          <w:sz w:val="22"/>
          <w:szCs w:val="22"/>
          <w:lang w:val="af-ZA"/>
        </w:rPr>
        <w:t>2.2.8 Գնման ժամանակացույց (Հավելված N 4.1)</w:t>
      </w:r>
    </w:p>
    <w:p w:rsidR="005663B2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առնվազն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կամ</w:t>
      </w:r>
      <w:r w:rsidRPr="00B25D9D">
        <w:rPr>
          <w:rFonts w:ascii="Sylfaen" w:hAnsi="Sylfaen" w:cs="Arial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պայմանագրերի</w:t>
      </w:r>
      <w:r w:rsidRPr="00B25D9D">
        <w:rPr>
          <w:rFonts w:ascii="Sylfaen" w:hAnsi="Sylfaen" w:cs="Arial"/>
          <w:sz w:val="20"/>
          <w:szCs w:val="22"/>
          <w:lang w:val="es-ES"/>
        </w:rPr>
        <w:t>)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35359C" w:rsidRPr="0035359C">
        <w:rPr>
          <w:rFonts w:ascii="Sylfaen" w:hAnsi="Sylfaen" w:cs="Sylfaen"/>
          <w:sz w:val="20"/>
          <w:lang w:val="hy-AM"/>
        </w:rPr>
        <w:t>գազի ոլորտում նմանատիպ սարքեր, սարքավորումների մատակարար</w:t>
      </w:r>
      <w:r w:rsidR="0035359C">
        <w:rPr>
          <w:rFonts w:ascii="Sylfaen" w:hAnsi="Sylfaen" w:cs="Sylfaen"/>
          <w:sz w:val="20"/>
        </w:rPr>
        <w:t>ման</w:t>
      </w:r>
      <w:r w:rsidR="0035359C" w:rsidRPr="002C183A">
        <w:rPr>
          <w:rFonts w:ascii="Sylfaen" w:hAnsi="Sylfaen" w:cs="Sylfaen"/>
          <w:color w:val="FF0000"/>
          <w:sz w:val="20"/>
          <w:szCs w:val="22"/>
          <w:lang w:val="es-ES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>
        <w:rPr>
          <w:rFonts w:ascii="Sylfaen" w:hAnsi="Sylfaen" w:cs="Sylfaen"/>
          <w:sz w:val="20"/>
          <w:szCs w:val="22"/>
          <w:lang w:val="hy-AM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Pr="008B309A">
        <w:rPr>
          <w:rFonts w:ascii="Sylfaen" w:hAnsi="Sylfaen" w:cs="Sylfaen"/>
          <w:sz w:val="20"/>
          <w:szCs w:val="22"/>
          <w:lang w:val="es-ES"/>
        </w:rPr>
        <w:t xml:space="preserve"> (Հավելված N 3.1)։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B25D9D">
        <w:rPr>
          <w:rFonts w:ascii="Sylfaen" w:hAnsi="Sylfaen" w:cs="Sylfaen"/>
          <w:sz w:val="20"/>
          <w:lang w:val="ru-RU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0D0DC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0D0DC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5663B2" w:rsidRPr="00B25D9D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Հավելված</w:t>
      </w:r>
      <w:r w:rsidRPr="00B25D9D">
        <w:rPr>
          <w:rFonts w:ascii="Sylfaen" w:hAnsi="Sylfaen" w:cs="Arial"/>
          <w:b/>
          <w:lang w:val="es-ES"/>
        </w:rPr>
        <w:t xml:space="preserve"> 1</w:t>
      </w:r>
    </w:p>
    <w:p w:rsidR="005663B2" w:rsidRPr="00B25D9D" w:rsidRDefault="005663B2" w:rsidP="000D0DC8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</w:t>
      </w:r>
      <w:r w:rsidR="00B36545">
        <w:rPr>
          <w:rFonts w:ascii="Sylfaen" w:hAnsi="Sylfaen"/>
          <w:sz w:val="20"/>
          <w:lang w:val="af-ZA"/>
        </w:rPr>
        <w:t xml:space="preserve">                              </w:t>
      </w:r>
      <w:r w:rsidRPr="00B25D9D">
        <w:rPr>
          <w:rFonts w:ascii="Sylfaen" w:hAnsi="Sylfaen"/>
          <w:sz w:val="20"/>
          <w:lang w:val="af-ZA"/>
        </w:rPr>
        <w:t xml:space="preserve">   </w:t>
      </w:r>
      <w:r w:rsidR="00653634">
        <w:rPr>
          <w:rFonts w:ascii="Sylfaen" w:hAnsi="Sylfaen"/>
          <w:color w:val="auto"/>
          <w:lang w:val="af-ZA"/>
        </w:rPr>
        <w:t>№005-GArm-15_2.2_24-05</w:t>
      </w:r>
      <w:r w:rsidR="00653634" w:rsidRPr="002638D7">
        <w:rPr>
          <w:rFonts w:ascii="Sylfaen" w:hAnsi="Sylfaen"/>
          <w:color w:val="auto"/>
          <w:lang w:val="af-ZA"/>
        </w:rPr>
        <w:t>.02.15</w:t>
      </w:r>
      <w:r w:rsidR="00B36545">
        <w:rPr>
          <w:rFonts w:ascii="Sylfaen" w:hAnsi="Sylfaen"/>
          <w:color w:val="auto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հանձնաժողովին</w:t>
      </w:r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B36545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>
        <w:rPr>
          <w:rFonts w:ascii="Sylfaen" w:hAnsi="Sylfaen" w:cs="Sylfaen"/>
          <w:color w:val="auto"/>
          <w:sz w:val="24"/>
          <w:szCs w:val="24"/>
          <w:lang w:val="es-ES"/>
        </w:rPr>
        <w:t>Բա</w:t>
      </w:r>
      <w:r w:rsidR="005663B2"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ց   առաջարկների հարցմանը 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մասնակցելու</w:t>
      </w:r>
      <w:r w:rsidR="005663B2"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r w:rsidRPr="00B25D9D">
        <w:rPr>
          <w:rFonts w:ascii="Sylfaen" w:hAnsi="Sylfaen" w:cs="Sylfaen"/>
          <w:szCs w:val="22"/>
          <w:lang w:val="es-ES"/>
        </w:rPr>
        <w:t>հայտնում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653634">
        <w:rPr>
          <w:rFonts w:ascii="Sylfaen" w:hAnsi="Sylfaen"/>
          <w:lang w:val="af-ZA"/>
        </w:rPr>
        <w:t>№005-GArm-15_2.2_24-05</w:t>
      </w:r>
      <w:r w:rsidR="00653634" w:rsidRPr="002638D7">
        <w:rPr>
          <w:rFonts w:ascii="Sylfaen" w:hAnsi="Sylfaen"/>
          <w:lang w:val="af-ZA"/>
        </w:rPr>
        <w:t>.02.15</w:t>
      </w:r>
      <w:r w:rsidR="00653634">
        <w:rPr>
          <w:rFonts w:ascii="Sylfaen" w:hAnsi="Sylfaen"/>
          <w:lang w:val="af-ZA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r w:rsidRPr="00B25D9D">
        <w:rPr>
          <w:rFonts w:ascii="Sylfaen" w:hAnsi="Sylfaen" w:cs="Sylfaen"/>
          <w:szCs w:val="22"/>
          <w:lang w:val="es-ES"/>
        </w:rPr>
        <w:t>ներկայացնում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</w:t>
      </w:r>
      <w:r w:rsidR="007F0F95">
        <w:rPr>
          <w:rFonts w:ascii="Sylfaen" w:hAnsi="Sylfaen"/>
          <w:sz w:val="20"/>
          <w:lang w:val="af-ZA"/>
        </w:rPr>
        <w:t xml:space="preserve">                               </w:t>
      </w:r>
      <w:r w:rsidRPr="00B25D9D">
        <w:rPr>
          <w:rFonts w:ascii="Sylfaen" w:hAnsi="Sylfaen"/>
          <w:sz w:val="20"/>
          <w:lang w:val="af-ZA"/>
        </w:rPr>
        <w:t xml:space="preserve">    </w:t>
      </w:r>
      <w:r w:rsidR="00653634">
        <w:rPr>
          <w:rFonts w:ascii="Sylfaen" w:hAnsi="Sylfaen"/>
          <w:color w:val="auto"/>
          <w:lang w:val="af-ZA"/>
        </w:rPr>
        <w:t>№005-GArm-15_2.2_24-05</w:t>
      </w:r>
      <w:r w:rsidR="00653634" w:rsidRPr="002638D7">
        <w:rPr>
          <w:rFonts w:ascii="Sylfaen" w:hAnsi="Sylfaen"/>
          <w:color w:val="auto"/>
          <w:lang w:val="af-ZA"/>
        </w:rPr>
        <w:t>.02.15</w:t>
      </w:r>
      <w:r w:rsidR="007F0F95">
        <w:rPr>
          <w:rFonts w:ascii="Sylfaen" w:hAnsi="Sylfaen"/>
          <w:color w:val="auto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հանձնաժողովին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653634" w:rsidP="00310AA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auto"/>
          <w:lang w:val="af-ZA"/>
        </w:rPr>
        <w:t>№005-GArm-15_2.2_24-05</w:t>
      </w:r>
      <w:r w:rsidRPr="002638D7">
        <w:rPr>
          <w:rFonts w:ascii="Sylfaen" w:hAnsi="Sylfaen"/>
          <w:color w:val="auto"/>
          <w:lang w:val="af-ZA"/>
        </w:rPr>
        <w:t>.02.15</w:t>
      </w:r>
      <w:r>
        <w:rPr>
          <w:rFonts w:ascii="Sylfaen" w:hAnsi="Sylfaen"/>
          <w:color w:val="auto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</w:t>
      </w:r>
      <w:r w:rsidR="00653634">
        <w:rPr>
          <w:rFonts w:ascii="Sylfaen" w:hAnsi="Sylfaen"/>
          <w:color w:val="auto"/>
          <w:sz w:val="20"/>
          <w:lang w:val="af-ZA"/>
        </w:rPr>
        <w:t xml:space="preserve">                           </w:t>
      </w:r>
      <w:r w:rsidR="007F0F95">
        <w:rPr>
          <w:rFonts w:ascii="Sylfaen" w:hAnsi="Sylfaen"/>
          <w:color w:val="auto"/>
          <w:sz w:val="20"/>
          <w:lang w:val="af-ZA"/>
        </w:rPr>
        <w:t xml:space="preserve"> </w:t>
      </w:r>
      <w:r w:rsidRPr="00097F9A">
        <w:rPr>
          <w:rFonts w:ascii="Sylfaen" w:hAnsi="Sylfaen"/>
          <w:color w:val="auto"/>
          <w:sz w:val="20"/>
          <w:lang w:val="af-ZA"/>
        </w:rPr>
        <w:t xml:space="preserve"> </w:t>
      </w:r>
      <w:r w:rsidR="00653634">
        <w:rPr>
          <w:rFonts w:ascii="Sylfaen" w:hAnsi="Sylfaen"/>
          <w:color w:val="auto"/>
          <w:lang w:val="af-ZA"/>
        </w:rPr>
        <w:t>№005-GArm-15_2.2_24-05</w:t>
      </w:r>
      <w:r w:rsidR="00653634" w:rsidRPr="002638D7">
        <w:rPr>
          <w:rFonts w:ascii="Sylfaen" w:hAnsi="Sylfaen"/>
          <w:color w:val="auto"/>
          <w:lang w:val="af-ZA"/>
        </w:rPr>
        <w:t>.02.15</w:t>
      </w:r>
      <w:r w:rsidR="007F0F95">
        <w:rPr>
          <w:rFonts w:ascii="Sylfaen" w:hAnsi="Sylfaen"/>
          <w:color w:val="auto"/>
          <w:lang w:val="af-ZA"/>
        </w:rPr>
        <w:t xml:space="preserve">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բաց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հանձնաժողովին</w:t>
      </w:r>
    </w:p>
    <w:p w:rsidR="005663B2" w:rsidRPr="00097F9A" w:rsidRDefault="005663B2" w:rsidP="005663B2">
      <w:pPr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C15B30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360F41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8B77AD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8B77AD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93B99" w:rsidRDefault="00993B9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</w:t>
      </w:r>
      <w:r w:rsidR="00653634">
        <w:rPr>
          <w:rFonts w:ascii="Sylfaen" w:hAnsi="Sylfaen"/>
          <w:color w:val="auto"/>
          <w:sz w:val="20"/>
          <w:lang w:val="af-ZA"/>
        </w:rPr>
        <w:t xml:space="preserve">                               </w:t>
      </w:r>
      <w:r w:rsidRPr="00097F9A">
        <w:rPr>
          <w:rFonts w:ascii="Sylfaen" w:hAnsi="Sylfaen"/>
          <w:color w:val="auto"/>
          <w:sz w:val="20"/>
          <w:lang w:val="af-ZA"/>
        </w:rPr>
        <w:t xml:space="preserve">     </w:t>
      </w:r>
      <w:r w:rsidR="00653634">
        <w:rPr>
          <w:rFonts w:ascii="Sylfaen" w:hAnsi="Sylfaen"/>
          <w:color w:val="auto"/>
          <w:lang w:val="af-ZA"/>
        </w:rPr>
        <w:t>№005-GArm-15_2.2_24-05</w:t>
      </w:r>
      <w:r w:rsidR="00653634" w:rsidRPr="002638D7">
        <w:rPr>
          <w:rFonts w:ascii="Sylfaen" w:hAnsi="Sylfaen"/>
          <w:color w:val="auto"/>
          <w:lang w:val="af-ZA"/>
        </w:rPr>
        <w:t>.02.15</w:t>
      </w:r>
      <w:r w:rsidR="00653634">
        <w:rPr>
          <w:rFonts w:ascii="Sylfaen" w:hAnsi="Sylfaen"/>
          <w:color w:val="auto"/>
          <w:lang w:val="af-ZA"/>
        </w:rPr>
        <w:t xml:space="preserve">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բաց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հանձնաժողովին</w:t>
      </w:r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4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</w:t>
      </w:r>
      <w:r w:rsidR="007F0F95">
        <w:rPr>
          <w:rFonts w:ascii="Sylfaen" w:hAnsi="Sylfaen"/>
          <w:sz w:val="20"/>
          <w:lang w:val="af-ZA"/>
        </w:rPr>
        <w:t xml:space="preserve">                               </w:t>
      </w:r>
      <w:r w:rsidRPr="00B25D9D">
        <w:rPr>
          <w:rFonts w:ascii="Sylfaen" w:hAnsi="Sylfaen"/>
          <w:sz w:val="20"/>
          <w:lang w:val="af-ZA"/>
        </w:rPr>
        <w:t xml:space="preserve">   </w:t>
      </w:r>
      <w:r w:rsidR="00653634">
        <w:rPr>
          <w:rFonts w:ascii="Sylfaen" w:hAnsi="Sylfaen"/>
          <w:color w:val="auto"/>
          <w:lang w:val="af-ZA"/>
        </w:rPr>
        <w:t>№005-GArm-15_2.2_24-05</w:t>
      </w:r>
      <w:r w:rsidR="00653634" w:rsidRPr="002638D7">
        <w:rPr>
          <w:rFonts w:ascii="Sylfaen" w:hAnsi="Sylfaen"/>
          <w:color w:val="auto"/>
          <w:lang w:val="af-ZA"/>
        </w:rPr>
        <w:t>.02.15</w:t>
      </w:r>
      <w:r w:rsidR="007F0F95">
        <w:rPr>
          <w:rFonts w:ascii="Sylfaen" w:hAnsi="Sylfaen"/>
          <w:color w:val="auto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630679" w:rsidRDefault="005663B2" w:rsidP="005663B2">
      <w:pPr>
        <w:pStyle w:val="Heading9"/>
        <w:jc w:val="right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653634">
        <w:rPr>
          <w:rFonts w:ascii="Sylfaen" w:hAnsi="Sylfaen"/>
          <w:lang w:val="af-ZA"/>
        </w:rPr>
        <w:t>№005-GArm-15_2.2_24-05</w:t>
      </w:r>
      <w:r w:rsidR="00653634" w:rsidRPr="002638D7">
        <w:rPr>
          <w:rFonts w:ascii="Sylfaen" w:hAnsi="Sylfaen"/>
          <w:lang w:val="af-ZA"/>
        </w:rPr>
        <w:t>.02.15</w:t>
      </w:r>
      <w:r w:rsidR="00653634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B25D9D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B25D9D">
        <w:rPr>
          <w:rFonts w:ascii="Sylfaen" w:hAnsi="Sylfaen"/>
          <w:b/>
          <w:sz w:val="20"/>
          <w:lang w:val="es-ES"/>
        </w:rPr>
        <w:t>(</w:t>
      </w:r>
      <w:r w:rsidRPr="00B25D9D">
        <w:rPr>
          <w:rFonts w:ascii="Sylfaen" w:hAnsi="Sylfaen" w:cs="Sylfaen"/>
          <w:b/>
          <w:sz w:val="20"/>
          <w:lang w:val="es-ES"/>
        </w:rPr>
        <w:t>ՀՀ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դրամ</w:t>
      </w:r>
      <w:r w:rsidRPr="00B25D9D">
        <w:rPr>
          <w:rFonts w:ascii="Sylfaen" w:hAnsi="Sylfaen" w:cs="Arial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360F41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5663B2" w:rsidRPr="00B25D9D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5663B2" w:rsidRPr="00152291" w:rsidTr="00C15B3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0C19D6" w:rsidRDefault="005663B2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Default="000C19D6" w:rsidP="00C15B30">
            <w:pPr>
              <w:rPr>
                <w:rFonts w:ascii="Sylfaen" w:hAnsi="Sylfaen"/>
                <w:b/>
                <w:i/>
                <w:sz w:val="20"/>
              </w:rPr>
            </w:pP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>Արտահ</w:t>
            </w:r>
            <w:r w:rsidR="003F2475">
              <w:rPr>
                <w:rFonts w:ascii="Sylfaen" w:hAnsi="Sylfaen"/>
                <w:b/>
                <w:i/>
                <w:sz w:val="20"/>
                <w:lang w:val="hy-AM"/>
              </w:rPr>
              <w:t>ոսքի ցուցասարքեր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(АГ-1(LD-1M</w:t>
            </w:r>
            <w:r w:rsidRPr="00503A6E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))    </w:t>
            </w:r>
            <w:r w:rsidR="00DA6C2D"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>կամ համարժեք</w:t>
            </w:r>
            <w:r w:rsidR="00DA6C2D">
              <w:rPr>
                <w:rFonts w:ascii="Sylfaen" w:hAnsi="Sylfaen"/>
                <w:sz w:val="22"/>
                <w:szCs w:val="22"/>
                <w:lang w:val="af-ZA"/>
              </w:rPr>
              <w:t xml:space="preserve">     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</w:t>
            </w:r>
          </w:p>
          <w:p w:rsidR="000C19D6" w:rsidRPr="000C19D6" w:rsidRDefault="000C19D6" w:rsidP="00C15B3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Default="005663B2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1C4F24" w:rsidRPr="005F259B" w:rsidRDefault="001C4F24" w:rsidP="001C4F24">
      <w:pPr>
        <w:rPr>
          <w:rFonts w:ascii="Sylfaen" w:hAnsi="Sylfaen"/>
          <w:sz w:val="18"/>
          <w:szCs w:val="18"/>
          <w:lang w:val="es-ES"/>
        </w:rPr>
      </w:pP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8B2AC2" w:rsidRPr="003B7B6B" w:rsidRDefault="008B2AC2" w:rsidP="005663B2">
      <w:pPr>
        <w:jc w:val="right"/>
        <w:rPr>
          <w:rFonts w:ascii="Sylfaen" w:hAnsi="Sylfaen"/>
          <w:sz w:val="20"/>
          <w:lang w:val="es-ES"/>
        </w:rPr>
      </w:pPr>
    </w:p>
    <w:p w:rsidR="008B2AC2" w:rsidRPr="003B7B6B" w:rsidRDefault="008B2AC2" w:rsidP="005663B2">
      <w:pPr>
        <w:jc w:val="right"/>
        <w:rPr>
          <w:rFonts w:ascii="Sylfaen" w:hAnsi="Sylfaen"/>
          <w:sz w:val="20"/>
          <w:lang w:val="es-ES"/>
        </w:rPr>
      </w:pPr>
    </w:p>
    <w:p w:rsidR="008B2AC2" w:rsidRPr="003B7B6B" w:rsidRDefault="008B2AC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8B2AC2" w:rsidRPr="00BE0175" w:rsidRDefault="008B2AC2" w:rsidP="008B2AC2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BE0175"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8B2AC2" w:rsidRPr="003577B6" w:rsidRDefault="008B2AC2" w:rsidP="008B2AC2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  <w:lang w:val="hy-AM"/>
        </w:rPr>
      </w:pPr>
    </w:p>
    <w:p w:rsidR="008B2AC2" w:rsidRPr="00BE0175" w:rsidRDefault="008B2AC2" w:rsidP="008B2AC2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 </w:t>
      </w:r>
      <w:r w:rsidRPr="00BE0175">
        <w:rPr>
          <w:rFonts w:ascii="Sylfaen" w:hAnsi="Sylfaen"/>
          <w:sz w:val="18"/>
          <w:szCs w:val="18"/>
          <w:lang w:val="hy-AM"/>
        </w:rPr>
        <w:t>ՀՎՀՀ  ___________________________</w:t>
      </w:r>
    </w:p>
    <w:p w:rsidR="008B2AC2" w:rsidRPr="00BE0175" w:rsidRDefault="008B2AC2" w:rsidP="008B2AC2">
      <w:pPr>
        <w:rPr>
          <w:rFonts w:ascii="Sylfaen" w:hAnsi="Sylfaen"/>
          <w:sz w:val="18"/>
          <w:szCs w:val="18"/>
          <w:lang w:val="hy-AM"/>
        </w:rPr>
      </w:pPr>
    </w:p>
    <w:p w:rsidR="008B2AC2" w:rsidRPr="00BE0175" w:rsidRDefault="008B2AC2" w:rsidP="008B2AC2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Սպասարկող բանկը   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Էլ. փոստ</w:t>
      </w:r>
      <w:r w:rsidRPr="00BE0175">
        <w:rPr>
          <w:rFonts w:ascii="Sylfaen" w:hAnsi="Sylfaen"/>
          <w:sz w:val="18"/>
          <w:szCs w:val="18"/>
          <w:lang w:val="hy-AM"/>
        </w:rPr>
        <w:t>___________________________</w:t>
      </w:r>
    </w:p>
    <w:p w:rsidR="008B2AC2" w:rsidRPr="00BE0175" w:rsidRDefault="008B2AC2" w:rsidP="008B2AC2">
      <w:pPr>
        <w:rPr>
          <w:rFonts w:ascii="Sylfaen" w:hAnsi="Sylfaen"/>
          <w:sz w:val="18"/>
          <w:szCs w:val="18"/>
          <w:lang w:val="hy-AM"/>
        </w:rPr>
      </w:pPr>
    </w:p>
    <w:p w:rsidR="008B2AC2" w:rsidRPr="00BE0175" w:rsidRDefault="008B2AC2" w:rsidP="008B2AC2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         </w:t>
      </w:r>
      <w:r w:rsidRPr="00BE0175">
        <w:rPr>
          <w:rFonts w:ascii="Sylfaen" w:hAnsi="Sylfaen"/>
          <w:sz w:val="18"/>
          <w:szCs w:val="18"/>
          <w:lang w:val="hy-AM"/>
        </w:rPr>
        <w:t>Հ/հ</w:t>
      </w:r>
      <w:r>
        <w:rPr>
          <w:rFonts w:ascii="Sylfaen" w:hAnsi="Sylfaen"/>
          <w:sz w:val="18"/>
          <w:szCs w:val="18"/>
          <w:lang w:val="hy-AM"/>
        </w:rPr>
        <w:t xml:space="preserve">    </w:t>
      </w:r>
      <w:r w:rsidRPr="00BE0175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          </w:t>
      </w:r>
      <w:r w:rsidRPr="00BE0175">
        <w:rPr>
          <w:rFonts w:ascii="Sylfaen" w:hAnsi="Sylfaen"/>
          <w:sz w:val="18"/>
          <w:szCs w:val="18"/>
          <w:lang w:val="hy-AM"/>
        </w:rPr>
        <w:t xml:space="preserve"> ___________________________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Հեռ.  </w:t>
      </w:r>
      <w:r w:rsidRPr="00BE0175">
        <w:rPr>
          <w:rFonts w:ascii="Sylfaen" w:hAnsi="Sylfaen"/>
          <w:sz w:val="18"/>
          <w:szCs w:val="18"/>
          <w:lang w:val="hy-AM"/>
        </w:rPr>
        <w:t>____________________________</w:t>
      </w:r>
    </w:p>
    <w:p w:rsidR="008B2AC2" w:rsidRPr="00323FB4" w:rsidRDefault="008B2AC2" w:rsidP="008B2AC2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8B2AC2" w:rsidRPr="00164782" w:rsidRDefault="008B2AC2" w:rsidP="008B2AC2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</w:p>
    <w:p w:rsidR="008B2AC2" w:rsidRPr="008463B9" w:rsidRDefault="008B2AC2" w:rsidP="008B2AC2">
      <w:pPr>
        <w:rPr>
          <w:rFonts w:ascii="Sylfaen" w:hAnsi="Sylfaen"/>
          <w:sz w:val="18"/>
          <w:szCs w:val="18"/>
          <w:lang w:val="hy-AM"/>
        </w:rPr>
      </w:pPr>
    </w:p>
    <w:p w:rsidR="008B2AC2" w:rsidRPr="008463B9" w:rsidRDefault="008B2AC2" w:rsidP="008B2AC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8B2AC2" w:rsidRPr="008463B9" w:rsidRDefault="008B2AC2" w:rsidP="008B2AC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B2AC2" w:rsidRPr="008463B9" w:rsidRDefault="008B2AC2" w:rsidP="008B2AC2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8B2AC2" w:rsidRPr="008463B9" w:rsidRDefault="008B2AC2" w:rsidP="008B2AC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8B2AC2" w:rsidRPr="008463B9" w:rsidRDefault="008B2AC2" w:rsidP="008B2AC2">
      <w:pPr>
        <w:jc w:val="right"/>
        <w:rPr>
          <w:rFonts w:ascii="Sylfaen" w:hAnsi="Sylfaen"/>
          <w:sz w:val="18"/>
          <w:szCs w:val="18"/>
          <w:lang w:val="hy-AM"/>
        </w:rPr>
      </w:pPr>
    </w:p>
    <w:p w:rsidR="008B2AC2" w:rsidRPr="008463B9" w:rsidRDefault="008B2AC2" w:rsidP="008B2AC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5A3F13" w:rsidRDefault="00DA6C2D" w:rsidP="001C4F24">
      <w:pPr>
        <w:jc w:val="center"/>
        <w:rPr>
          <w:rFonts w:ascii="Sylfaen" w:hAnsi="Sylfaen"/>
          <w:sz w:val="20"/>
          <w:lang w:val="hy-AM"/>
        </w:rPr>
      </w:pPr>
      <w:r w:rsidRPr="005A3F13">
        <w:rPr>
          <w:rFonts w:ascii="Sylfaen" w:hAnsi="Sylfaen"/>
          <w:sz w:val="18"/>
          <w:szCs w:val="18"/>
          <w:lang w:val="hy-AM"/>
        </w:rPr>
        <w:t xml:space="preserve"> </w:t>
      </w:r>
    </w:p>
    <w:p w:rsidR="005B7A4A" w:rsidRDefault="005B7A4A" w:rsidP="005B7A4A">
      <w:pPr>
        <w:pStyle w:val="Heading9"/>
        <w:jc w:val="left"/>
        <w:rPr>
          <w:rFonts w:ascii="Sylfaen" w:hAnsi="Sylfaen" w:cs="Sylfaen"/>
        </w:rPr>
      </w:pPr>
    </w:p>
    <w:p w:rsidR="005B7A4A" w:rsidRDefault="005B7A4A" w:rsidP="005663B2">
      <w:pPr>
        <w:pStyle w:val="Heading9"/>
        <w:jc w:val="right"/>
        <w:rPr>
          <w:rFonts w:ascii="Sylfaen" w:hAnsi="Sylfaen" w:cs="Sylfaen"/>
        </w:rPr>
      </w:pPr>
    </w:p>
    <w:p w:rsidR="005B7A4A" w:rsidRDefault="005B7A4A" w:rsidP="005663B2">
      <w:pPr>
        <w:pStyle w:val="Heading9"/>
        <w:jc w:val="right"/>
        <w:rPr>
          <w:rFonts w:ascii="Sylfaen" w:hAnsi="Sylfaen" w:cs="Sylfaen"/>
        </w:rPr>
      </w:pPr>
    </w:p>
    <w:p w:rsidR="00F75BC6" w:rsidRDefault="00F75BC6" w:rsidP="005663B2">
      <w:pPr>
        <w:pStyle w:val="Heading9"/>
        <w:jc w:val="right"/>
        <w:rPr>
          <w:rFonts w:ascii="Sylfaen" w:hAnsi="Sylfaen" w:cs="Sylfaen"/>
        </w:rPr>
      </w:pPr>
    </w:p>
    <w:p w:rsidR="00653634" w:rsidRPr="00653634" w:rsidRDefault="00653634" w:rsidP="00653634">
      <w:pPr>
        <w:rPr>
          <w:lang w:val="pt-BR" w:eastAsia="ru-RU"/>
        </w:rPr>
      </w:pPr>
    </w:p>
    <w:p w:rsidR="00653634" w:rsidRDefault="00653634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Sylfaen"/>
        </w:rPr>
      </w:pPr>
    </w:p>
    <w:p w:rsidR="00653634" w:rsidRDefault="00653634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Sylfaen"/>
        </w:rPr>
      </w:pPr>
    </w:p>
    <w:p w:rsidR="005663B2" w:rsidRPr="00B25D9D" w:rsidRDefault="00BC1E08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</w:rPr>
      </w:pPr>
      <w:r>
        <w:rPr>
          <w:rFonts w:ascii="Sylfaen" w:hAnsi="Sylfaen" w:cs="Sylfaen"/>
        </w:rPr>
        <w:t>Հավելվա</w:t>
      </w:r>
      <w:r w:rsidR="005663B2" w:rsidRPr="00B25D9D">
        <w:rPr>
          <w:rFonts w:ascii="Sylfaen" w:hAnsi="Sylfaen" w:cs="Arial"/>
        </w:rPr>
        <w:t xml:space="preserve"> 4</w:t>
      </w:r>
      <w:r w:rsidR="005663B2">
        <w:rPr>
          <w:rFonts w:ascii="Sylfaen" w:hAnsi="Sylfaen" w:cs="Arial"/>
        </w:rPr>
        <w:t>.1</w:t>
      </w:r>
    </w:p>
    <w:p w:rsidR="005663B2" w:rsidRPr="00B25D9D" w:rsidRDefault="00653634" w:rsidP="00BC1E0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auto"/>
          <w:lang w:val="af-ZA"/>
        </w:rPr>
        <w:t>№005-GArm-15_2.2_24-05</w:t>
      </w:r>
      <w:r w:rsidRPr="002638D7">
        <w:rPr>
          <w:rFonts w:ascii="Sylfaen" w:hAnsi="Sylfaen"/>
          <w:color w:val="auto"/>
          <w:lang w:val="af-ZA"/>
        </w:rPr>
        <w:t>.02.15</w:t>
      </w:r>
      <w:r>
        <w:rPr>
          <w:rFonts w:ascii="Sylfaen" w:hAnsi="Sylfaen"/>
          <w:color w:val="auto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Pr="007A1CB8" w:rsidRDefault="005663B2" w:rsidP="00BC1E08">
      <w:pPr>
        <w:jc w:val="right"/>
        <w:rPr>
          <w:rFonts w:ascii="Sylfaen" w:hAnsi="Sylfaen"/>
          <w:b/>
          <w:lang w:val="hy-AM"/>
        </w:rPr>
      </w:pPr>
    </w:p>
    <w:p w:rsidR="005663B2" w:rsidRPr="007A1CB8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5663B2" w:rsidRDefault="005663B2" w:rsidP="005663B2">
      <w:pPr>
        <w:ind w:right="891"/>
        <w:jc w:val="center"/>
        <w:rPr>
          <w:rFonts w:ascii="Sylfaen" w:hAnsi="Sylfaen"/>
          <w:sz w:val="20"/>
          <w:vertAlign w:val="superscript"/>
          <w:lang w:val="hy-AM"/>
        </w:rPr>
      </w:pPr>
    </w:p>
    <w:p w:rsidR="005663B2" w:rsidRDefault="005663B2" w:rsidP="005663B2">
      <w:pPr>
        <w:ind w:right="891"/>
        <w:rPr>
          <w:rFonts w:ascii="Sylfaen" w:hAnsi="Sylfaen"/>
          <w:sz w:val="20"/>
          <w:vertAlign w:val="superscript"/>
          <w:lang w:val="hy-AM"/>
        </w:rPr>
      </w:pPr>
    </w:p>
    <w:tbl>
      <w:tblPr>
        <w:tblW w:w="11077" w:type="dxa"/>
        <w:tblInd w:w="-763" w:type="dxa"/>
        <w:tblLayout w:type="fixed"/>
        <w:tblLook w:val="0000"/>
      </w:tblPr>
      <w:tblGrid>
        <w:gridCol w:w="629"/>
        <w:gridCol w:w="1404"/>
        <w:gridCol w:w="756"/>
        <w:gridCol w:w="1142"/>
        <w:gridCol w:w="990"/>
        <w:gridCol w:w="1350"/>
        <w:gridCol w:w="1530"/>
        <w:gridCol w:w="1350"/>
        <w:gridCol w:w="810"/>
        <w:gridCol w:w="1116"/>
      </w:tblGrid>
      <w:tr w:rsidR="005663B2" w:rsidRPr="00CF53C4" w:rsidTr="007414AC">
        <w:trPr>
          <w:trHeight w:val="58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471F1B" w:rsidRDefault="005663B2" w:rsidP="00C15B3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Չափաբաժին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="000C411B">
              <w:rPr>
                <w:rFonts w:ascii="Sylfaen" w:hAnsi="Sylfaen" w:cs="Sylfaen"/>
                <w:sz w:val="18"/>
                <w:szCs w:val="18"/>
              </w:rPr>
              <w:t>գնել 2015</w:t>
            </w:r>
            <w:r w:rsidRPr="00CF53C4">
              <w:rPr>
                <w:rFonts w:ascii="Sylfaen" w:hAnsi="Sylfaen" w:cs="Sylfaen"/>
                <w:sz w:val="18"/>
                <w:szCs w:val="18"/>
              </w:rPr>
              <w:t xml:space="preserve"> թ.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7414AC" w:rsidRPr="00CF53C4" w:rsidTr="007414AC">
        <w:trPr>
          <w:trHeight w:val="46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7414AC" w:rsidRPr="00CF53C4" w:rsidTr="007414AC">
        <w:trPr>
          <w:trHeight w:val="48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7414AC" w:rsidRPr="00CF53C4" w:rsidTr="007414AC">
        <w:trPr>
          <w:trHeight w:val="2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7414AC" w:rsidRPr="00A84A19" w:rsidTr="007414AC">
        <w:trPr>
          <w:trHeight w:val="66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650888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4AC" w:rsidRPr="00A84A19" w:rsidRDefault="00483E38" w:rsidP="00C15B30">
            <w:pPr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="007414AC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(АГ-1(LD-1M))</w:t>
            </w:r>
            <w:r w:rsidR="00AF50B1">
              <w:rPr>
                <w:rFonts w:ascii="Sylfaen" w:hAnsi="Sylfaen"/>
                <w:b/>
                <w:i/>
                <w:sz w:val="20"/>
              </w:rPr>
              <w:t xml:space="preserve"> </w:t>
            </w:r>
            <w:r w:rsidR="00AF50B1" w:rsidRPr="00AF50B1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կամ                  համարժեք</w:t>
            </w:r>
            <w:r w:rsidR="007414AC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A84A19" w:rsidRDefault="007414AC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84A19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9068EE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653634" w:rsidP="00C15B3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414AC" w:rsidRPr="00CF53C4" w:rsidTr="007414AC">
        <w:trPr>
          <w:trHeight w:val="405"/>
        </w:trPr>
        <w:tc>
          <w:tcPr>
            <w:tcW w:w="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AC2" w:rsidRPr="006271BA" w:rsidRDefault="008B2AC2" w:rsidP="008B2AC2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Ապրանքի յուրաքանչյուր խմբաքանակի դիմաց վ</w:t>
      </w:r>
      <w:r w:rsidR="003B7B6B">
        <w:rPr>
          <w:rFonts w:ascii="Sylfaen" w:hAnsi="Sylfaen" w:cs="Sylfaen"/>
          <w:b/>
          <w:sz w:val="20"/>
          <w:szCs w:val="20"/>
          <w:lang w:val="hy-AM"/>
        </w:rPr>
        <w:t>ճարումը իրականացվում է  ապրանք</w:t>
      </w:r>
      <w:r w:rsidR="003B7B6B">
        <w:rPr>
          <w:rFonts w:ascii="Sylfaen" w:hAnsi="Sylfaen" w:cs="Sylfaen"/>
          <w:b/>
          <w:sz w:val="20"/>
          <w:szCs w:val="20"/>
        </w:rPr>
        <w:t>ը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 xml:space="preserve"> ստանալուց հետո 10 աշխատանքային օրվա ընթացքում</w:t>
      </w:r>
      <w:r w:rsidR="003B7B6B">
        <w:rPr>
          <w:rFonts w:ascii="Sylfaen" w:hAnsi="Sylfaen" w:cs="Sylfaen"/>
          <w:b/>
          <w:sz w:val="20"/>
          <w:szCs w:val="20"/>
        </w:rPr>
        <w:t>՝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 xml:space="preserve"> վ</w:t>
      </w:r>
      <w:r w:rsidRPr="003F7BF3">
        <w:rPr>
          <w:rFonts w:ascii="Sylfaen" w:hAnsi="Sylfaen" w:cs="Sylfaen"/>
          <w:b/>
          <w:sz w:val="20"/>
          <w:szCs w:val="20"/>
          <w:lang w:val="hy-AM"/>
        </w:rPr>
        <w:t>աճառողի կողմից հաշվարկային փաստաթուղթը ներկայացնելուց հետո անկանխիկ` բանկային փոխանցմամբ</w:t>
      </w:r>
      <w:r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653634" w:rsidRPr="00653634" w:rsidRDefault="005A3F13" w:rsidP="00653634">
      <w:pPr>
        <w:jc w:val="center"/>
        <w:rPr>
          <w:rFonts w:ascii="Sylfaen" w:hAnsi="Sylfaen"/>
          <w:sz w:val="20"/>
        </w:rPr>
      </w:pPr>
      <w:r>
        <w:rPr>
          <w:rFonts w:ascii="Sylfaen" w:hAnsi="Sylfaen" w:cs="Sylfaen"/>
          <w:i/>
          <w:lang w:val="pt-BR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XSpec="right" w:tblpY="374"/>
        <w:tblW w:w="10393" w:type="dxa"/>
        <w:tblLayout w:type="fixed"/>
        <w:tblLook w:val="04A0"/>
      </w:tblPr>
      <w:tblGrid>
        <w:gridCol w:w="817"/>
        <w:gridCol w:w="2205"/>
        <w:gridCol w:w="1100"/>
        <w:gridCol w:w="992"/>
        <w:gridCol w:w="1560"/>
        <w:gridCol w:w="1701"/>
        <w:gridCol w:w="2018"/>
      </w:tblGrid>
      <w:tr w:rsidR="005A3F13" w:rsidRPr="00630679" w:rsidTr="00CE6BB3">
        <w:trPr>
          <w:trHeight w:val="699"/>
        </w:trPr>
        <w:tc>
          <w:tcPr>
            <w:tcW w:w="817" w:type="dxa"/>
            <w:vMerge w:val="restart"/>
            <w:shd w:val="clear" w:color="auto" w:fill="auto"/>
          </w:tcPr>
          <w:p w:rsidR="005A3F13" w:rsidRPr="00630679" w:rsidRDefault="005A3F13" w:rsidP="00CE6BB3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Չափաբաժին</w:t>
            </w:r>
          </w:p>
        </w:tc>
        <w:tc>
          <w:tcPr>
            <w:tcW w:w="2205" w:type="dxa"/>
            <w:vMerge w:val="restart"/>
          </w:tcPr>
          <w:p w:rsidR="005A3F13" w:rsidRPr="00630679" w:rsidRDefault="005A3F13" w:rsidP="00CE6BB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30679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630679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630679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100" w:type="dxa"/>
            <w:vMerge w:val="restart"/>
          </w:tcPr>
          <w:p w:rsidR="005A3F13" w:rsidRPr="00630679" w:rsidRDefault="005A3F13" w:rsidP="00CE6BB3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992" w:type="dxa"/>
            <w:vMerge w:val="restart"/>
          </w:tcPr>
          <w:p w:rsidR="005A3F13" w:rsidRPr="00630679" w:rsidRDefault="005A3F13" w:rsidP="00CE6BB3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5A3F13" w:rsidRPr="006D61AD" w:rsidRDefault="005A3F13" w:rsidP="00CE6BB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առավելագույն արժեքը      </w:t>
            </w:r>
            <w:r w:rsidR="006D61AD" w:rsidRPr="006D61AD">
              <w:rPr>
                <w:rFonts w:ascii="Sylfaen" w:hAnsi="Sylfaen"/>
                <w:b/>
                <w:sz w:val="16"/>
                <w:szCs w:val="16"/>
                <w:lang w:val="hy-AM"/>
              </w:rPr>
              <w:t>(ներառյալ ԱԱՀ)</w:t>
            </w:r>
          </w:p>
          <w:p w:rsidR="005A3F13" w:rsidRPr="00630679" w:rsidRDefault="005A3F13" w:rsidP="00CE6BB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:rsidR="005A3F13" w:rsidRPr="00630679" w:rsidRDefault="005A3F13" w:rsidP="00CE6BB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Առաջարկվող  գինը</w:t>
            </w:r>
          </w:p>
          <w:p w:rsidR="005A3F13" w:rsidRPr="00630679" w:rsidRDefault="005A3F13" w:rsidP="00CE6BB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A3F13" w:rsidRPr="00630679" w:rsidTr="00CE6BB3">
        <w:trPr>
          <w:trHeight w:val="590"/>
        </w:trPr>
        <w:tc>
          <w:tcPr>
            <w:tcW w:w="817" w:type="dxa"/>
            <w:vMerge/>
            <w:shd w:val="clear" w:color="auto" w:fill="auto"/>
          </w:tcPr>
          <w:p w:rsidR="005A3F13" w:rsidRPr="00630679" w:rsidRDefault="005A3F13" w:rsidP="00CE6BB3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205" w:type="dxa"/>
            <w:vMerge/>
          </w:tcPr>
          <w:p w:rsidR="005A3F13" w:rsidRPr="00630679" w:rsidRDefault="005A3F13" w:rsidP="00CE6BB3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5A3F13" w:rsidRPr="00630679" w:rsidRDefault="005A3F13" w:rsidP="00CE6BB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5A3F13" w:rsidRPr="00630679" w:rsidRDefault="005A3F13" w:rsidP="00CE6BB3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5A3F13" w:rsidRPr="00630679" w:rsidRDefault="005A3F13" w:rsidP="00CE6BB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:rsidR="005A3F13" w:rsidRPr="00630679" w:rsidRDefault="005A3F13" w:rsidP="00CE6BB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միավորի</w:t>
            </w:r>
          </w:p>
        </w:tc>
        <w:tc>
          <w:tcPr>
            <w:tcW w:w="2018" w:type="dxa"/>
            <w:shd w:val="clear" w:color="auto" w:fill="auto"/>
          </w:tcPr>
          <w:p w:rsidR="005A3F13" w:rsidRPr="00630679" w:rsidRDefault="005A3F13" w:rsidP="00CE6BB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ընդհանուրը</w:t>
            </w:r>
          </w:p>
        </w:tc>
      </w:tr>
      <w:tr w:rsidR="005A3F13" w:rsidRPr="00630679" w:rsidTr="00CE6BB3">
        <w:tc>
          <w:tcPr>
            <w:tcW w:w="817" w:type="dxa"/>
            <w:shd w:val="clear" w:color="auto" w:fill="auto"/>
          </w:tcPr>
          <w:p w:rsidR="005A3F13" w:rsidRPr="00630679" w:rsidRDefault="005A3F13" w:rsidP="00CE6BB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5A3F13" w:rsidRPr="00630679" w:rsidRDefault="005A3F13" w:rsidP="00CE6BB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5A3F13" w:rsidRPr="00E51CAE" w:rsidRDefault="00E51CAE" w:rsidP="00CE6BB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2205" w:type="dxa"/>
          </w:tcPr>
          <w:p w:rsidR="005A3F13" w:rsidRPr="00A87E50" w:rsidRDefault="00790ECB" w:rsidP="00CE6BB3">
            <w:pPr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="005A3F13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(АГ-1(LD-1M))    </w:t>
            </w:r>
            <w:r w:rsidR="00411989"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կամ համարժեք              </w:t>
            </w:r>
            <w:r w:rsidR="005A3F13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</w:t>
            </w:r>
          </w:p>
          <w:p w:rsidR="005A3F13" w:rsidRPr="00630679" w:rsidRDefault="005A3F13" w:rsidP="00CE6BB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5A3F13" w:rsidRPr="00395956" w:rsidRDefault="00653634" w:rsidP="0065363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134</w:t>
            </w:r>
          </w:p>
        </w:tc>
        <w:tc>
          <w:tcPr>
            <w:tcW w:w="992" w:type="dxa"/>
            <w:vAlign w:val="center"/>
          </w:tcPr>
          <w:p w:rsidR="005A3F13" w:rsidRPr="00395956" w:rsidRDefault="00653634" w:rsidP="00CE6BB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89552</w:t>
            </w:r>
          </w:p>
        </w:tc>
        <w:tc>
          <w:tcPr>
            <w:tcW w:w="1560" w:type="dxa"/>
            <w:vAlign w:val="center"/>
          </w:tcPr>
          <w:p w:rsidR="005A3F13" w:rsidRPr="00395956" w:rsidRDefault="00653634" w:rsidP="00CE6BB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12000000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A3F13" w:rsidRPr="00630679" w:rsidRDefault="005A3F13" w:rsidP="00CE6BB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5A3F13" w:rsidRPr="00630679" w:rsidRDefault="005A3F13" w:rsidP="00CE6BB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A3F13" w:rsidRDefault="00B413D1" w:rsidP="00B413D1">
      <w:pPr>
        <w:tabs>
          <w:tab w:val="left" w:pos="8681"/>
        </w:tabs>
      </w:pPr>
      <w:r>
        <w:tab/>
      </w:r>
      <w:r w:rsidRPr="00B25D9D">
        <w:rPr>
          <w:rFonts w:ascii="Sylfaen" w:hAnsi="Sylfaen"/>
          <w:b/>
          <w:sz w:val="20"/>
          <w:lang w:val="es-ES"/>
        </w:rPr>
        <w:t>(</w:t>
      </w:r>
      <w:r w:rsidRPr="00B25D9D">
        <w:rPr>
          <w:rFonts w:ascii="Sylfaen" w:hAnsi="Sylfaen" w:cs="Sylfaen"/>
          <w:b/>
          <w:sz w:val="20"/>
          <w:lang w:val="es-ES"/>
        </w:rPr>
        <w:t>ՀՀ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դրամ</w:t>
      </w:r>
      <w:r>
        <w:rPr>
          <w:rFonts w:ascii="Sylfaen" w:hAnsi="Sylfaen" w:cs="Sylfaen"/>
          <w:b/>
          <w:sz w:val="20"/>
          <w:lang w:val="hy-AM"/>
        </w:rPr>
        <w:t>)</w:t>
      </w:r>
    </w:p>
    <w:p w:rsidR="008B2AC2" w:rsidRPr="00456BEF" w:rsidRDefault="008B2AC2" w:rsidP="008B2AC2">
      <w:pPr>
        <w:rPr>
          <w:rFonts w:ascii="Sylfaen" w:hAnsi="Sylfaen"/>
          <w:b/>
          <w:sz w:val="18"/>
          <w:szCs w:val="18"/>
          <w:lang w:val="hy-AM"/>
        </w:rPr>
      </w:pPr>
      <w:r w:rsidRPr="00456BEF">
        <w:rPr>
          <w:rFonts w:ascii="Sylfaen" w:hAnsi="Sylfaen"/>
          <w:b/>
          <w:sz w:val="18"/>
          <w:szCs w:val="18"/>
          <w:lang w:val="hy-AM"/>
        </w:rPr>
        <w:t>Ապրանքի գինը չպետք է գերազանցի տվյալ ապրանքի համար սահմանված առավելագույն արժեքը,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456BEF">
        <w:rPr>
          <w:rFonts w:ascii="Sylfaen" w:hAnsi="Sylfaen"/>
          <w:b/>
          <w:sz w:val="18"/>
          <w:szCs w:val="18"/>
          <w:lang w:val="hy-AM"/>
        </w:rPr>
        <w:t>հակառակ դեպքում հայտը մերժվում է:</w:t>
      </w:r>
    </w:p>
    <w:p w:rsidR="00E51CAE" w:rsidRPr="008B2AC2" w:rsidRDefault="008B2AC2" w:rsidP="008B2AC2">
      <w:pPr>
        <w:rPr>
          <w:rFonts w:ascii="Sylfaen" w:hAnsi="Sylfaen"/>
          <w:b/>
          <w:sz w:val="18"/>
          <w:szCs w:val="18"/>
          <w:lang w:val="hy-AM"/>
        </w:rPr>
      </w:pPr>
      <w:r w:rsidRPr="00456BEF">
        <w:rPr>
          <w:rFonts w:ascii="Sylfaen" w:hAnsi="Sylfaen"/>
          <w:b/>
          <w:sz w:val="18"/>
          <w:szCs w:val="18"/>
          <w:lang w:val="hy-AM"/>
        </w:rPr>
        <w:t>Վերը նշված սյունակի ընդհանուր արժեքը պետք է հավասար լինի գնի առաջարկի ընդհանուր արժեքին:</w:t>
      </w:r>
    </w:p>
    <w:p w:rsidR="008B2AC2" w:rsidRPr="008B2AC2" w:rsidRDefault="008B2AC2" w:rsidP="008B2AC2">
      <w:pPr>
        <w:rPr>
          <w:rFonts w:ascii="Sylfaen" w:hAnsi="Sylfaen"/>
          <w:b/>
          <w:sz w:val="18"/>
          <w:szCs w:val="18"/>
          <w:lang w:val="hy-AM"/>
        </w:rPr>
      </w:pPr>
    </w:p>
    <w:p w:rsidR="008B2AC2" w:rsidRPr="003B7B6B" w:rsidRDefault="008B2AC2" w:rsidP="00653634">
      <w:pPr>
        <w:pStyle w:val="BodyTextIndent2"/>
        <w:spacing w:before="240" w:after="240" w:line="240" w:lineRule="auto"/>
        <w:rPr>
          <w:rFonts w:ascii="Sylfaen" w:hAnsi="Sylfaen" w:cs="Sylfaen"/>
          <w:vertAlign w:val="superscript"/>
          <w:lang w:val="hy-AM"/>
        </w:rPr>
      </w:pPr>
    </w:p>
    <w:p w:rsidR="008B2AC2" w:rsidRPr="003B7B6B" w:rsidRDefault="008B2AC2" w:rsidP="00653634">
      <w:pPr>
        <w:pStyle w:val="BodyTextIndent2"/>
        <w:spacing w:before="240" w:after="240" w:line="240" w:lineRule="auto"/>
        <w:rPr>
          <w:rFonts w:ascii="Sylfaen" w:hAnsi="Sylfaen" w:cs="Sylfaen"/>
          <w:vertAlign w:val="superscript"/>
          <w:lang w:val="hy-AM"/>
        </w:rPr>
      </w:pPr>
    </w:p>
    <w:p w:rsidR="00653634" w:rsidRPr="000A4891" w:rsidRDefault="00653634" w:rsidP="00653634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653634" w:rsidRPr="00B25D9D" w:rsidRDefault="00653634" w:rsidP="0065363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653634" w:rsidRPr="00B25D9D" w:rsidRDefault="00653634" w:rsidP="0065363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653634" w:rsidRPr="00B25D9D" w:rsidRDefault="00653634" w:rsidP="00653634">
      <w:pPr>
        <w:jc w:val="right"/>
        <w:rPr>
          <w:rFonts w:ascii="Sylfaen" w:hAnsi="Sylfaen"/>
          <w:sz w:val="20"/>
          <w:lang w:val="hy-AM"/>
        </w:rPr>
      </w:pPr>
    </w:p>
    <w:p w:rsidR="00653634" w:rsidRPr="00B25D9D" w:rsidRDefault="00653634" w:rsidP="0065363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653634" w:rsidRDefault="00653634" w:rsidP="00653634">
      <w:pPr>
        <w:pStyle w:val="BodyTextIndent"/>
        <w:rPr>
          <w:rFonts w:ascii="Sylfaen" w:hAnsi="Sylfaen" w:cs="Sylfaen"/>
          <w:i w:val="0"/>
          <w:lang w:val="pt-BR"/>
        </w:rPr>
      </w:pPr>
    </w:p>
    <w:p w:rsidR="00E70A1D" w:rsidRDefault="00E70A1D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70A1D" w:rsidRDefault="00E70A1D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8B2AC2" w:rsidRDefault="008B2AC2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8B2AC2" w:rsidRDefault="008B2AC2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0A3CEC" w:rsidRPr="003B7B6B" w:rsidRDefault="000A3CEC" w:rsidP="000A3CEC">
      <w:pPr>
        <w:pStyle w:val="BodyTextIndent"/>
        <w:jc w:val="right"/>
        <w:rPr>
          <w:rFonts w:ascii="Sylfaen" w:hAnsi="Sylfaen" w:cs="Arial"/>
          <w:i w:val="0"/>
          <w:sz w:val="16"/>
          <w:szCs w:val="16"/>
          <w:lang w:val="hy-AM"/>
        </w:rPr>
      </w:pPr>
      <w:r w:rsidRPr="00D573A8">
        <w:rPr>
          <w:rFonts w:ascii="Sylfaen" w:hAnsi="Sylfaen" w:cs="Sylfaen"/>
          <w:i w:val="0"/>
          <w:sz w:val="16"/>
          <w:szCs w:val="16"/>
          <w:lang w:val="hy-AM"/>
        </w:rPr>
        <w:t>Հավելված</w:t>
      </w:r>
      <w:r w:rsidR="009F0B62">
        <w:rPr>
          <w:rFonts w:ascii="Sylfaen" w:hAnsi="Sylfaen" w:cs="Arial"/>
          <w:i w:val="0"/>
          <w:sz w:val="16"/>
          <w:szCs w:val="16"/>
          <w:lang w:val="hy-AM"/>
        </w:rPr>
        <w:t xml:space="preserve"> </w:t>
      </w:r>
      <w:r w:rsidR="009F0B62" w:rsidRPr="003B7B6B">
        <w:rPr>
          <w:rFonts w:ascii="Sylfaen" w:hAnsi="Sylfaen" w:cs="Arial"/>
          <w:i w:val="0"/>
          <w:sz w:val="16"/>
          <w:szCs w:val="16"/>
          <w:lang w:val="hy-AM"/>
        </w:rPr>
        <w:t>6</w:t>
      </w:r>
    </w:p>
    <w:p w:rsidR="000A3CEC" w:rsidRPr="00561412" w:rsidRDefault="000A3CEC" w:rsidP="000A3CEC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 w:rsidRPr="009F0B62">
        <w:rPr>
          <w:rFonts w:ascii="Sylfaen" w:hAnsi="Sylfaen"/>
          <w:sz w:val="20"/>
          <w:szCs w:val="20"/>
          <w:lang w:val="af-ZA"/>
        </w:rPr>
        <w:t>№005-GArm-15_2.2_24-05.02.15</w:t>
      </w:r>
      <w:r>
        <w:rPr>
          <w:rFonts w:ascii="Sylfaen" w:hAnsi="Sylfaen"/>
          <w:lang w:val="af-ZA"/>
        </w:rPr>
        <w:t xml:space="preserve"> </w:t>
      </w:r>
      <w:r w:rsidRPr="00561412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0A3CEC" w:rsidRPr="00D573A8" w:rsidRDefault="000A3CEC" w:rsidP="000A3CEC">
      <w:pPr>
        <w:autoSpaceDE w:val="0"/>
        <w:autoSpaceDN w:val="0"/>
        <w:adjustRightInd w:val="0"/>
        <w:jc w:val="right"/>
        <w:rPr>
          <w:rFonts w:ascii="Sylfaen" w:hAnsi="Sylfaen" w:cs="TimesArmenianPSMT"/>
          <w:sz w:val="16"/>
          <w:szCs w:val="16"/>
          <w:lang w:val="hy-AM"/>
        </w:rPr>
      </w:pPr>
      <w:r w:rsidRPr="00D573A8">
        <w:rPr>
          <w:rFonts w:ascii="Sylfaen" w:hAnsi="Sylfaen" w:cs="TimesArmenianPSMT"/>
          <w:i/>
          <w:sz w:val="16"/>
          <w:szCs w:val="16"/>
          <w:lang w:val="hy-AM"/>
        </w:rPr>
        <w:t>գնման</w:t>
      </w:r>
      <w:r w:rsidRPr="00D573A8">
        <w:rPr>
          <w:rFonts w:ascii="Sylfaen" w:hAnsi="Sylfaen" w:cs="TimesArmenianPSMT"/>
          <w:i/>
          <w:sz w:val="16"/>
          <w:szCs w:val="16"/>
          <w:lang w:val="nb-NO"/>
        </w:rPr>
        <w:t xml:space="preserve"> </w:t>
      </w:r>
      <w:r w:rsidRPr="00D573A8">
        <w:rPr>
          <w:rFonts w:ascii="Sylfaen" w:hAnsi="Sylfaen" w:cs="TimesArmenianPSMT"/>
          <w:i/>
          <w:sz w:val="16"/>
          <w:szCs w:val="16"/>
          <w:lang w:val="hy-AM"/>
        </w:rPr>
        <w:t xml:space="preserve">հանձնաժողովին </w:t>
      </w:r>
    </w:p>
    <w:p w:rsidR="000A3CEC" w:rsidRPr="00D573A8" w:rsidRDefault="000A3CEC" w:rsidP="000A3CEC">
      <w:pPr>
        <w:jc w:val="center"/>
        <w:rPr>
          <w:rFonts w:ascii="Sylfaen" w:hAnsi="Sylfaen" w:cs="Arial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>ՏՈւԺԱՆՔԻ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ՀԱՄԱՁԱՅՆՈւԹՅՈւՆ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0A3CEC" w:rsidRPr="00D573A8" w:rsidRDefault="000A3CEC" w:rsidP="000A3CEC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lang w:val="af-ZA"/>
        </w:rPr>
        <w:t xml:space="preserve">                                                </w:t>
      </w:r>
      <w:r w:rsidRPr="009F0B62">
        <w:rPr>
          <w:rFonts w:ascii="Sylfaen" w:hAnsi="Sylfaen"/>
          <w:sz w:val="20"/>
          <w:szCs w:val="20"/>
          <w:lang w:val="af-ZA"/>
        </w:rPr>
        <w:t>№005-GArm-15_2.2_24-05.02.15</w:t>
      </w:r>
      <w:r>
        <w:rPr>
          <w:rFonts w:ascii="Sylfaen" w:hAnsi="Sylfaen"/>
          <w:lang w:val="af-ZA"/>
        </w:rPr>
        <w:t xml:space="preserve"> </w:t>
      </w:r>
      <w:r w:rsidRPr="00D573A8">
        <w:rPr>
          <w:rFonts w:ascii="Sylfaen" w:hAnsi="Sylfaen"/>
          <w:sz w:val="16"/>
          <w:szCs w:val="16"/>
          <w:lang w:val="nl-NL"/>
        </w:rPr>
        <w:t xml:space="preserve">     </w:t>
      </w:r>
      <w:r w:rsidRPr="00D573A8">
        <w:rPr>
          <w:rFonts w:ascii="Sylfaen" w:hAnsi="Sylfaen" w:cs="Sylfaen"/>
          <w:sz w:val="16"/>
          <w:szCs w:val="16"/>
          <w:lang w:val="nl-NL"/>
        </w:rPr>
        <w:t>ք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. </w:t>
      </w:r>
      <w:r w:rsidRPr="00D573A8">
        <w:rPr>
          <w:rFonts w:ascii="Sylfaen" w:hAnsi="Sylfaen" w:cs="Sylfaen"/>
          <w:sz w:val="16"/>
          <w:szCs w:val="16"/>
          <w:lang w:val="nl-NL"/>
        </w:rPr>
        <w:t>Երևան</w:t>
      </w:r>
      <w:r w:rsidRPr="00D573A8">
        <w:rPr>
          <w:rFonts w:ascii="Sylfaen" w:hAnsi="Sylfaen" w:cs="Arial"/>
          <w:sz w:val="16"/>
          <w:szCs w:val="16"/>
          <w:lang w:val="nl-NL"/>
        </w:rPr>
        <w:tab/>
      </w:r>
      <w:r w:rsidRPr="00D573A8">
        <w:rPr>
          <w:rFonts w:ascii="Sylfaen" w:hAnsi="Sylfaen" w:cs="Arial"/>
          <w:sz w:val="16"/>
          <w:szCs w:val="16"/>
          <w:lang w:val="nl-NL"/>
        </w:rPr>
        <w:tab/>
      </w:r>
      <w:r w:rsidRPr="00D573A8">
        <w:rPr>
          <w:rFonts w:ascii="Sylfaen" w:hAnsi="Sylfaen" w:cs="Arial"/>
          <w:sz w:val="16"/>
          <w:szCs w:val="16"/>
          <w:lang w:val="nl-NL"/>
        </w:rPr>
        <w:tab/>
      </w:r>
      <w:r w:rsidRPr="00D573A8">
        <w:rPr>
          <w:rFonts w:ascii="Sylfaen" w:hAnsi="Sylfaen" w:cs="Arial"/>
          <w:sz w:val="16"/>
          <w:szCs w:val="16"/>
          <w:lang w:val="nl-NL"/>
        </w:rPr>
        <w:tab/>
      </w:r>
      <w:r w:rsidRPr="00D573A8"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 w:rsidRPr="00D573A8"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 w:rsidRPr="00D573A8"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 w:rsidRPr="00D573A8">
        <w:rPr>
          <w:rFonts w:ascii="Sylfaen" w:hAnsi="Sylfaen"/>
          <w:sz w:val="16"/>
          <w:szCs w:val="16"/>
          <w:lang w:val="nl-NL"/>
        </w:rPr>
        <w:t xml:space="preserve"> 20   </w:t>
      </w:r>
      <w:r w:rsidRPr="00D573A8">
        <w:rPr>
          <w:rFonts w:ascii="Sylfaen" w:hAnsi="Sylfaen" w:cs="Sylfaen"/>
          <w:sz w:val="16"/>
          <w:szCs w:val="16"/>
          <w:lang w:val="nl-NL"/>
        </w:rPr>
        <w:t>թ</w:t>
      </w:r>
      <w:r w:rsidRPr="00D573A8">
        <w:rPr>
          <w:rFonts w:ascii="Sylfaen" w:hAnsi="Sylfaen" w:cs="Arial"/>
          <w:sz w:val="16"/>
          <w:szCs w:val="16"/>
          <w:lang w:val="nl-NL"/>
        </w:rPr>
        <w:t>.</w:t>
      </w:r>
    </w:p>
    <w:p w:rsidR="000A3CEC" w:rsidRPr="00D573A8" w:rsidRDefault="000A3CEC" w:rsidP="000A3CEC">
      <w:pPr>
        <w:rPr>
          <w:rFonts w:ascii="Sylfaen" w:hAnsi="Sylfaen"/>
          <w:sz w:val="16"/>
          <w:szCs w:val="16"/>
          <w:lang w:val="nl-NL"/>
        </w:rPr>
      </w:pPr>
    </w:p>
    <w:p w:rsidR="000A3CEC" w:rsidRPr="00D573A8" w:rsidRDefault="000A3CEC" w:rsidP="000A3CEC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af-ZA"/>
        </w:rPr>
        <w:t>«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 w:rsidRPr="00D573A8">
        <w:rPr>
          <w:rFonts w:ascii="Sylfaen" w:hAnsi="Sylfaen"/>
          <w:sz w:val="16"/>
          <w:szCs w:val="16"/>
          <w:lang w:val="nl-NL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դեմս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տնօրեն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-----------</w:t>
      </w:r>
      <w:r w:rsidRPr="00D573A8">
        <w:rPr>
          <w:rFonts w:ascii="Sylfaen" w:hAnsi="Sylfaen" w:cs="Sylfaen"/>
          <w:sz w:val="16"/>
          <w:szCs w:val="16"/>
          <w:lang w:val="nl-NL"/>
        </w:rPr>
        <w:t>յանի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որը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գործում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կանոնադրության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հիման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վրա</w:t>
      </w:r>
      <w:r w:rsidRPr="00D573A8">
        <w:rPr>
          <w:rFonts w:ascii="Sylfaen" w:hAnsi="Sylfaen" w:cs="Arial"/>
          <w:sz w:val="16"/>
          <w:szCs w:val="16"/>
          <w:lang w:val="nl-NL"/>
        </w:rPr>
        <w:t>` (</w:t>
      </w:r>
      <w:r w:rsidRPr="00D573A8">
        <w:rPr>
          <w:rFonts w:ascii="Sylfaen" w:hAnsi="Sylfaen" w:cs="Sylfaen"/>
          <w:sz w:val="16"/>
          <w:szCs w:val="16"/>
          <w:lang w:val="nl-NL"/>
        </w:rPr>
        <w:t>այսուհետև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), </w:t>
      </w:r>
      <w:r w:rsidRPr="00D573A8">
        <w:rPr>
          <w:rFonts w:ascii="Sylfaen" w:hAnsi="Sylfaen" w:cs="Sylfaen"/>
          <w:sz w:val="16"/>
          <w:szCs w:val="16"/>
          <w:lang w:val="nl-NL"/>
        </w:rPr>
        <w:t>սույնով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միակողմանի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սահմանում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հետևյալ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տուժանքի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համաձայնությունը</w:t>
      </w:r>
      <w:r w:rsidRPr="00D573A8">
        <w:rPr>
          <w:rFonts w:ascii="Sylfaen" w:hAnsi="Sylfaen" w:cs="Arial"/>
          <w:sz w:val="16"/>
          <w:szCs w:val="16"/>
          <w:lang w:val="nl-NL"/>
        </w:rPr>
        <w:t>.</w:t>
      </w:r>
    </w:p>
    <w:p w:rsidR="000A3CEC" w:rsidRPr="00D573A8" w:rsidRDefault="000A3CEC" w:rsidP="000A3CEC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 w:rsidRPr="00D573A8"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 w:rsidRPr="00D573A8"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0A3CEC" w:rsidRPr="00D573A8" w:rsidRDefault="000A3CEC" w:rsidP="000A3CEC">
      <w:pPr>
        <w:numPr>
          <w:ilvl w:val="1"/>
          <w:numId w:val="46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>Հաշվի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առնելով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որ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մասնակցում է 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»  ՓԲԸ </w:t>
      </w:r>
      <w:r w:rsidRPr="000A3CEC">
        <w:rPr>
          <w:rFonts w:ascii="Sylfaen" w:hAnsi="Sylfaen" w:cs="Sylfaen"/>
          <w:sz w:val="16"/>
          <w:szCs w:val="16"/>
          <w:lang w:val="nl-NL"/>
        </w:rPr>
        <w:t>(</w:t>
      </w:r>
      <w:r w:rsidRPr="00D573A8">
        <w:rPr>
          <w:rFonts w:ascii="Sylfaen" w:hAnsi="Sylfaen" w:cs="Sylfaen"/>
          <w:sz w:val="16"/>
          <w:szCs w:val="16"/>
          <w:lang w:val="nl-NL"/>
        </w:rPr>
        <w:t>այսուհետ</w:t>
      </w:r>
      <w:r w:rsidRPr="000A3CEC">
        <w:rPr>
          <w:rFonts w:ascii="Sylfaen" w:hAnsi="Sylfaen" w:cs="Sylfaen"/>
          <w:sz w:val="16"/>
          <w:szCs w:val="16"/>
          <w:lang w:val="nl-NL"/>
        </w:rPr>
        <w:t>` «</w:t>
      </w:r>
      <w:r w:rsidRPr="00D573A8">
        <w:rPr>
          <w:rFonts w:ascii="Sylfaen" w:hAnsi="Sylfaen" w:cs="Sylfaen"/>
          <w:sz w:val="16"/>
          <w:szCs w:val="16"/>
          <w:lang w:val="nl-NL"/>
        </w:rPr>
        <w:t>Պատվիրատու»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)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կազմակերպված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արտահոսքի ցուցասարքերի   ձեռքբերման  №005-GArm-15_2.2_24-05.02.15 ծածկագրով </w:t>
      </w:r>
      <w:r w:rsidRPr="00D573A8">
        <w:rPr>
          <w:rFonts w:ascii="Sylfaen" w:hAnsi="Sylfaen" w:cs="Sylfaen"/>
          <w:sz w:val="16"/>
          <w:szCs w:val="16"/>
          <w:lang w:val="nl-NL"/>
        </w:rPr>
        <w:t>բաց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պետք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ներկայացնի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 w:rsidRPr="000A3CEC">
        <w:rPr>
          <w:rFonts w:ascii="Sylfaen" w:hAnsi="Sylfaen" w:cs="Sylfaen"/>
          <w:sz w:val="16"/>
          <w:szCs w:val="16"/>
          <w:lang w:val="nl-NL"/>
        </w:rPr>
        <w:t>իսկ պայմանագիր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 xml:space="preserve"> կնքելու վերաբերյալ հանձնաժողովի կողմից որոշում ընդունելու դեպքում նաև պայմանագրի</w:t>
      </w:r>
      <w:r w:rsidRPr="00D573A8"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բխող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պատշաճ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կատարումն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ապահովելու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նպատակով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սահմանում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հետևյալ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 w:rsidRPr="00D573A8">
        <w:rPr>
          <w:rFonts w:ascii="Sylfaen" w:hAnsi="Sylfaen" w:cs="Arial"/>
          <w:sz w:val="16"/>
          <w:szCs w:val="16"/>
          <w:lang w:val="nl-NL"/>
        </w:rPr>
        <w:t>.</w:t>
      </w:r>
    </w:p>
    <w:p w:rsidR="000A3CEC" w:rsidRPr="00D573A8" w:rsidRDefault="000A3CEC" w:rsidP="000A3CEC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 w:rsidRPr="00D573A8"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0A3CEC" w:rsidRPr="00D573A8" w:rsidRDefault="000A3CEC" w:rsidP="000A3CEC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 w:rsidRPr="00D573A8"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է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ընտրված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մասնակից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սակայն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կամ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զրկվում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է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կնքելու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0A3CEC" w:rsidRPr="00D573A8" w:rsidRDefault="000A3CEC" w:rsidP="000A3CEC">
      <w:pPr>
        <w:numPr>
          <w:ilvl w:val="2"/>
          <w:numId w:val="46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>«</w:t>
      </w:r>
      <w:r w:rsidRPr="000A3CEC">
        <w:rPr>
          <w:rFonts w:ascii="Sylfaen" w:hAnsi="Sylfaen" w:cs="Sylfaen"/>
          <w:sz w:val="16"/>
          <w:szCs w:val="16"/>
          <w:lang w:val="nl-NL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կազմակերպված արտահոսքի ցուցասարքերի   ձեռքբերման  №005-GArm-15_2.2_24-05.02.15 ծածկագրով </w:t>
      </w:r>
      <w:r w:rsidRPr="00D573A8">
        <w:rPr>
          <w:rFonts w:ascii="Sylfaen" w:hAnsi="Sylfaen" w:cs="Sylfaen"/>
          <w:sz w:val="16"/>
          <w:szCs w:val="16"/>
          <w:lang w:val="nl-NL"/>
        </w:rPr>
        <w:t>բաց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բխող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D573A8">
        <w:rPr>
          <w:rFonts w:ascii="Sylfaen" w:hAnsi="Sylfaen" w:cs="Sylfaen"/>
          <w:sz w:val="16"/>
          <w:szCs w:val="16"/>
          <w:lang w:val="nl-NL"/>
        </w:rPr>
        <w:t>գնումների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ՀՀ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օրենսդրությամբ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սահմանված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չկատարման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ոչ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պատշաճ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կատարման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դեպքում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Պատվիրատուին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վճարում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 w:rsidRPr="00D573A8">
        <w:rPr>
          <w:rFonts w:ascii="Sylfaen" w:hAnsi="Sylfaen" w:cs="Sylfaen"/>
          <w:sz w:val="16"/>
          <w:szCs w:val="16"/>
          <w:lang w:val="pt-BR"/>
        </w:rPr>
        <w:t>ամբողջ գումարի 2 %-ի չափով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D573A8"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/>
          <w:sz w:val="16"/>
          <w:szCs w:val="16"/>
          <w:lang w:val="nl-NL"/>
        </w:rPr>
        <w:t>(</w:t>
      </w:r>
      <w:r w:rsidRPr="00D573A8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D573A8">
        <w:rPr>
          <w:rFonts w:ascii="Sylfaen" w:hAnsi="Sylfaen"/>
          <w:sz w:val="16"/>
          <w:szCs w:val="16"/>
          <w:lang w:val="nl-NL"/>
        </w:rPr>
        <w:t xml:space="preserve">)  </w:t>
      </w:r>
      <w:r w:rsidRPr="00D573A8">
        <w:rPr>
          <w:rFonts w:ascii="Sylfaen" w:hAnsi="Sylfaen" w:cs="Sylfaen"/>
          <w:sz w:val="16"/>
          <w:szCs w:val="16"/>
          <w:lang w:val="nl-NL"/>
        </w:rPr>
        <w:t>ՀՀ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դրամի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չափով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</w:p>
    <w:p w:rsidR="000A3CEC" w:rsidRPr="00D573A8" w:rsidRDefault="000A3CEC" w:rsidP="000A3CEC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 w:rsidRPr="00D573A8"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0A3CEC" w:rsidRPr="00D573A8" w:rsidRDefault="000A3CEC" w:rsidP="000A3CEC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 w:rsidRPr="00D573A8"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0A3CEC" w:rsidRPr="00D573A8" w:rsidRDefault="000A3CEC" w:rsidP="000A3CEC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 w:rsidRPr="00D573A8">
        <w:rPr>
          <w:rFonts w:ascii="Sylfaen" w:hAnsi="Sylfaen" w:cs="Sylfaen"/>
          <w:b/>
          <w:sz w:val="16"/>
          <w:szCs w:val="16"/>
          <w:lang w:val="pt-BR"/>
        </w:rPr>
        <w:t>Սույն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կնքվելիք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գնման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 w:rsidRPr="00D573A8">
        <w:rPr>
          <w:rFonts w:ascii="Arial" w:hAnsi="Arial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 w:rsidRPr="00D573A8">
        <w:rPr>
          <w:rFonts w:ascii="Arial" w:hAnsi="Arial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կողմից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և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ամբողջ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ծավալով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նպատակով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է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իր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հետևյալ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0A3CEC" w:rsidRPr="00D573A8" w:rsidRDefault="000A3CEC" w:rsidP="000A3CEC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/>
          <w:sz w:val="16"/>
          <w:szCs w:val="16"/>
          <w:lang w:val="pt-BR"/>
        </w:rPr>
        <w:t xml:space="preserve"> 1.1.2 </w:t>
      </w:r>
      <w:r w:rsidRPr="00D573A8">
        <w:rPr>
          <w:rFonts w:ascii="Sylfaen" w:hAnsi="Sylfaen" w:cs="Sylfaen"/>
          <w:sz w:val="16"/>
          <w:szCs w:val="16"/>
          <w:lang w:val="pt-BR"/>
        </w:rPr>
        <w:t>Պատվիրատուի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կողմից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կազմակերպված</w:t>
      </w:r>
      <w:r w:rsidRPr="000A3CEC">
        <w:rPr>
          <w:rFonts w:ascii="Sylfaen" w:hAnsi="Sylfaen"/>
          <w:sz w:val="20"/>
          <w:lang w:val="hy-AM"/>
        </w:rPr>
        <w:t xml:space="preserve"> </w:t>
      </w:r>
      <w:r w:rsidRPr="000A3CEC">
        <w:rPr>
          <w:rFonts w:ascii="Sylfaen" w:hAnsi="Sylfaen" w:cs="Sylfaen"/>
          <w:sz w:val="16"/>
          <w:szCs w:val="16"/>
          <w:lang w:val="pt-BR"/>
        </w:rPr>
        <w:t>արտահոսքի ցուցասարքերի   ձեռքբերման  №005-GArm-15_2.2_24-05.02.15 ծածկագրով բաց առաջ</w:t>
      </w:r>
      <w:r w:rsidRPr="00D573A8">
        <w:rPr>
          <w:rFonts w:ascii="Sylfaen" w:hAnsi="Sylfaen" w:cs="Sylfaen"/>
          <w:sz w:val="16"/>
          <w:szCs w:val="16"/>
          <w:lang w:val="nl-NL"/>
        </w:rPr>
        <w:t>արկների հարցմանը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խուսափելու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կամ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հրաժարվելու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դեպքում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 </w:t>
      </w:r>
      <w:r w:rsidRPr="00D573A8">
        <w:rPr>
          <w:rFonts w:ascii="Sylfaen" w:hAnsi="Sylfaen" w:cs="Sylfaen"/>
          <w:sz w:val="16"/>
          <w:szCs w:val="16"/>
          <w:lang w:val="pt-BR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Պատվիրատուին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վճարում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է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 xml:space="preserve">տուժանք ամբողջ գումարի  10%-ի չափով` </w:t>
      </w:r>
      <w:r w:rsidRPr="00D573A8">
        <w:rPr>
          <w:rFonts w:ascii="Sylfaen" w:hAnsi="Sylfaen"/>
          <w:sz w:val="16"/>
          <w:szCs w:val="16"/>
          <w:lang w:val="nl-NL"/>
        </w:rPr>
        <w:t>(</w:t>
      </w:r>
      <w:r w:rsidRPr="00D573A8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D573A8">
        <w:rPr>
          <w:rFonts w:ascii="Sylfaen" w:hAnsi="Sylfaen"/>
          <w:sz w:val="16"/>
          <w:szCs w:val="16"/>
          <w:lang w:val="nl-NL"/>
        </w:rPr>
        <w:t xml:space="preserve">)  </w:t>
      </w:r>
      <w:r w:rsidRPr="00D573A8">
        <w:rPr>
          <w:rFonts w:ascii="Sylfaen" w:hAnsi="Sylfaen" w:cs="Sylfaen"/>
          <w:sz w:val="16"/>
          <w:szCs w:val="16"/>
          <w:lang w:val="nl-NL"/>
        </w:rPr>
        <w:t>ՀՀ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դրամի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չափով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</w:p>
    <w:p w:rsidR="000A3CEC" w:rsidRPr="00D573A8" w:rsidRDefault="000A3CEC" w:rsidP="000A3CEC">
      <w:pPr>
        <w:pStyle w:val="ListParagraph"/>
        <w:numPr>
          <w:ilvl w:val="2"/>
          <w:numId w:val="47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 xml:space="preserve"> 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>» ՓԲԸ</w:t>
      </w:r>
      <w:r w:rsidRPr="00D573A8">
        <w:rPr>
          <w:rFonts w:ascii="Sylfaen" w:hAnsi="Sylfaen"/>
          <w:sz w:val="16"/>
          <w:szCs w:val="16"/>
          <w:lang w:val="nl-NL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իրավունք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ունի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 w:rsidRPr="00D573A8">
        <w:rPr>
          <w:rFonts w:ascii="Sylfaen" w:hAnsi="Sylfaen" w:cs="Sylfaen"/>
          <w:sz w:val="16"/>
          <w:szCs w:val="16"/>
          <w:lang w:val="nl-NL"/>
        </w:rPr>
        <w:t>կետում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նշված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չկատարման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ոչ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պատշաճ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կատարման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դեպքում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նշված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 w:rsidRPr="00D573A8">
        <w:rPr>
          <w:rFonts w:ascii="Sylfaen" w:hAnsi="Sylfaen" w:cs="Sylfaen"/>
          <w:sz w:val="16"/>
          <w:szCs w:val="16"/>
          <w:lang w:val="nl-NL"/>
        </w:rPr>
        <w:t>գումարի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գանձման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ներկայացնել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որն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անվերապահորեն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կկատարի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ստանալու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օրվանից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5 </w:t>
      </w:r>
      <w:r w:rsidRPr="00D573A8">
        <w:rPr>
          <w:rFonts w:ascii="Sylfaen" w:hAnsi="Sylfaen" w:cs="Sylfaen"/>
          <w:sz w:val="16"/>
          <w:szCs w:val="16"/>
          <w:lang w:val="nl-NL"/>
        </w:rPr>
        <w:t>բանկային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օրվա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ընթացքում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</w:p>
    <w:p w:rsidR="000A3CEC" w:rsidRPr="00D573A8" w:rsidRDefault="000A3CEC" w:rsidP="000A3CEC">
      <w:pPr>
        <w:numPr>
          <w:ilvl w:val="2"/>
          <w:numId w:val="47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>Ընկերությունն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իրավունք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վերապահում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>» ՓԲԸ</w:t>
      </w:r>
      <w:r w:rsidRPr="00D573A8">
        <w:rPr>
          <w:rFonts w:ascii="Sylfaen" w:hAnsi="Sylfaen" w:cs="Sylfaen"/>
          <w:sz w:val="16"/>
          <w:szCs w:val="16"/>
          <w:lang w:val="hy-AM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առանց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նախնական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ներկայացնելու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անվիճելի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անառարկելի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կարգով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գանձել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համապատասխան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գումար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 w:rsidRPr="00D573A8">
        <w:rPr>
          <w:rFonts w:ascii="Sylfaen" w:hAnsi="Sylfaen" w:cs="Sylfaen"/>
          <w:sz w:val="16"/>
          <w:szCs w:val="16"/>
          <w:lang w:val="nl-NL"/>
        </w:rPr>
        <w:t>կետում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նշված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գումարի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սահմաններում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«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ցանկացած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այլ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բացված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ցանկացած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 </w:t>
      </w:r>
      <w:r w:rsidRPr="00D573A8">
        <w:rPr>
          <w:rFonts w:ascii="Sylfaen" w:hAnsi="Sylfaen" w:cs="Sylfaen"/>
          <w:sz w:val="16"/>
          <w:szCs w:val="16"/>
          <w:lang w:val="nl-NL"/>
        </w:rPr>
        <w:t>հաշվից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«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 w:rsidRPr="00D573A8">
        <w:rPr>
          <w:rFonts w:ascii="Sylfaen" w:hAnsi="Sylfaen"/>
          <w:sz w:val="16"/>
          <w:szCs w:val="16"/>
          <w:lang w:val="nl-NL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հանձնարարում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«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ինչպես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նաև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իրեն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բոլոր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բանկերին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գործողության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ամբողջ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ժամկետի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ընթացքում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>»</w:t>
      </w:r>
      <w:r w:rsidRPr="00D573A8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D573A8">
        <w:rPr>
          <w:rFonts w:ascii="Sylfaen" w:hAnsi="Sylfaen" w:cs="Sylfaen"/>
          <w:sz w:val="16"/>
          <w:szCs w:val="16"/>
        </w:rPr>
        <w:t>ՓԲԸ</w:t>
      </w:r>
      <w:r w:rsidRPr="00D573A8">
        <w:rPr>
          <w:rFonts w:ascii="Sylfaen" w:hAnsi="Sylfaen" w:cs="Sylfaen"/>
          <w:sz w:val="16"/>
          <w:szCs w:val="16"/>
          <w:lang w:val="nl-NL"/>
        </w:rPr>
        <w:t>-</w:t>
      </w:r>
      <w:r w:rsidRPr="00D573A8">
        <w:rPr>
          <w:rFonts w:ascii="Sylfaen" w:hAnsi="Sylfaen" w:cs="Sylfaen"/>
          <w:sz w:val="16"/>
          <w:szCs w:val="16"/>
        </w:rPr>
        <w:t>ի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 առաջին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իսկ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հետագա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բոլոր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պահանջներով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տուժանքի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հիման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վրա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բանկային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հաշիվներից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անակցեպտ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(</w:t>
      </w:r>
      <w:r w:rsidRPr="00D573A8">
        <w:rPr>
          <w:rFonts w:ascii="Sylfaen" w:hAnsi="Sylfaen" w:cs="Sylfaen"/>
          <w:sz w:val="16"/>
          <w:szCs w:val="16"/>
          <w:lang w:val="nl-NL"/>
        </w:rPr>
        <w:t>անվիճելի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)  </w:t>
      </w:r>
      <w:r w:rsidRPr="00D573A8">
        <w:rPr>
          <w:rFonts w:ascii="Sylfaen" w:hAnsi="Sylfaen" w:cs="Sylfaen"/>
          <w:sz w:val="16"/>
          <w:szCs w:val="16"/>
          <w:lang w:val="nl-NL"/>
        </w:rPr>
        <w:t>կարգով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գանձել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պահանջվող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գումարը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  <w:r w:rsidRPr="00D573A8">
        <w:rPr>
          <w:rFonts w:ascii="Sylfaen" w:hAnsi="Sylfaen"/>
          <w:sz w:val="16"/>
          <w:szCs w:val="16"/>
          <w:lang w:val="nl-NL"/>
        </w:rPr>
        <w:t xml:space="preserve">    </w:t>
      </w:r>
    </w:p>
    <w:p w:rsidR="000A3CEC" w:rsidRPr="00D573A8" w:rsidRDefault="000A3CEC" w:rsidP="000A3CEC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 w:rsidRPr="00D573A8"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 w:rsidRPr="00D573A8"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 w:rsidRPr="00D573A8"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0A3CEC" w:rsidRPr="00D573A8" w:rsidRDefault="000A3CEC" w:rsidP="000A3CEC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/>
          <w:sz w:val="16"/>
          <w:szCs w:val="16"/>
          <w:lang w:val="nl-NL"/>
        </w:rPr>
        <w:t xml:space="preserve">2.1 </w:t>
      </w:r>
      <w:r w:rsidRPr="00D573A8">
        <w:rPr>
          <w:rFonts w:ascii="Sylfaen" w:hAnsi="Sylfaen" w:cs="Sylfaen"/>
          <w:sz w:val="16"/>
          <w:szCs w:val="16"/>
          <w:lang w:val="nl-NL"/>
        </w:rPr>
        <w:t>Տուժանքի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համաձայնությունն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 </w:t>
      </w:r>
      <w:r w:rsidRPr="00D573A8"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>ուժի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մեջ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մտնում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ստորագրման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կնքման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վավեր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մինչև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Օրենքին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համապատասխան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պայմանագրի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կնքումը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Մասնակցի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հայտի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վերցնելը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հայտի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մերժումը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չկայացած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հայտարարվելը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</w:p>
    <w:p w:rsidR="000A3CEC" w:rsidRPr="00D573A8" w:rsidRDefault="000A3CEC" w:rsidP="000A3CEC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 xml:space="preserve">2.2 </w:t>
      </w:r>
      <w:r w:rsidRPr="00D573A8">
        <w:rPr>
          <w:rFonts w:ascii="Sylfaen" w:hAnsi="Sylfaen" w:cs="Sylfaen"/>
          <w:sz w:val="16"/>
          <w:szCs w:val="16"/>
          <w:lang w:val="ru-RU"/>
        </w:rPr>
        <w:t>Տուժանքի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սույն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</w:rPr>
        <w:t>պայմանագրի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</w:rPr>
        <w:t>ապահովման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</w:rPr>
        <w:t>մասով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ուժի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մեջ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է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մտնում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կողմից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 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 w:rsidRPr="00D573A8">
        <w:rPr>
          <w:rFonts w:ascii="Sylfaen" w:hAnsi="Sylfaen" w:cs="Sylfaen"/>
          <w:sz w:val="16"/>
          <w:szCs w:val="16"/>
          <w:lang w:val="ru-RU"/>
        </w:rPr>
        <w:t>ստորա</w:t>
      </w:r>
      <w:r w:rsidRPr="00D573A8">
        <w:rPr>
          <w:rFonts w:ascii="Sylfaen" w:hAnsi="Sylfaen" w:cs="Sylfaen"/>
          <w:sz w:val="16"/>
          <w:szCs w:val="16"/>
        </w:rPr>
        <w:t>գ</w:t>
      </w:r>
      <w:r w:rsidRPr="00D573A8">
        <w:rPr>
          <w:rFonts w:ascii="Sylfaen" w:hAnsi="Sylfaen" w:cs="Sylfaen"/>
          <w:sz w:val="16"/>
          <w:szCs w:val="16"/>
          <w:lang w:val="ru-RU"/>
        </w:rPr>
        <w:t>րման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և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կնքման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պահից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և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</w:rPr>
        <w:t>գ</w:t>
      </w:r>
      <w:r w:rsidRPr="00D573A8">
        <w:rPr>
          <w:rFonts w:ascii="Sylfaen" w:hAnsi="Sylfaen" w:cs="Sylfaen"/>
          <w:sz w:val="16"/>
          <w:szCs w:val="16"/>
          <w:lang w:val="ru-RU"/>
        </w:rPr>
        <w:t>ործում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է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մինչև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Arial"/>
          <w:sz w:val="16"/>
          <w:szCs w:val="16"/>
          <w:lang w:val="nl-NL"/>
        </w:rPr>
        <w:t>պայմանագրի ավարտը</w:t>
      </w:r>
      <w:r w:rsidRPr="00D573A8">
        <w:rPr>
          <w:rFonts w:ascii="Sylfaen" w:hAnsi="Sylfaen" w:cs="Sylfaen"/>
          <w:sz w:val="16"/>
          <w:szCs w:val="16"/>
          <w:lang w:val="nl-NL"/>
        </w:rPr>
        <w:t>:</w:t>
      </w:r>
    </w:p>
    <w:p w:rsidR="000A3CEC" w:rsidRPr="00D573A8" w:rsidRDefault="000A3CEC" w:rsidP="000A3CEC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 w:rsidRPr="00D573A8">
        <w:rPr>
          <w:rFonts w:ascii="Sylfaen" w:hAnsi="Sylfaen"/>
          <w:sz w:val="16"/>
          <w:szCs w:val="16"/>
          <w:lang w:val="nl-NL"/>
        </w:rPr>
        <w:t xml:space="preserve">2.3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կարող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վաղաժամկետ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դադարել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կանչվել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փոփոխվել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այլ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կերպ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դադարել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առանց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>» ՓԲԸ</w:t>
      </w:r>
      <w:r w:rsidRPr="00D573A8">
        <w:rPr>
          <w:rFonts w:ascii="Sylfaen" w:hAnsi="Sylfaen" w:cs="Sylfaen"/>
          <w:sz w:val="16"/>
          <w:szCs w:val="16"/>
          <w:lang w:val="hy-AM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գրավոր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</w:p>
    <w:p w:rsidR="000A3CEC" w:rsidRPr="00D573A8" w:rsidRDefault="000A3CEC" w:rsidP="000A3CEC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 xml:space="preserve">2.4 </w:t>
      </w:r>
      <w:r w:rsidRPr="00D573A8">
        <w:rPr>
          <w:rFonts w:ascii="Sylfaen" w:hAnsi="Sylfaen" w:cs="Sylfaen"/>
          <w:sz w:val="16"/>
          <w:szCs w:val="16"/>
          <w:lang w:val="ru-RU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կապակցությամբ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ծա</w:t>
      </w:r>
      <w:r w:rsidRPr="00D573A8">
        <w:rPr>
          <w:rFonts w:ascii="Sylfaen" w:hAnsi="Sylfaen" w:cs="Sylfaen"/>
          <w:sz w:val="16"/>
          <w:szCs w:val="16"/>
        </w:rPr>
        <w:t>գ</w:t>
      </w:r>
      <w:r w:rsidRPr="00D573A8">
        <w:rPr>
          <w:rFonts w:ascii="Sylfaen" w:hAnsi="Sylfaen" w:cs="Sylfaen"/>
          <w:sz w:val="16"/>
          <w:szCs w:val="16"/>
          <w:lang w:val="ru-RU"/>
        </w:rPr>
        <w:t>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վեճերը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լուծվում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են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բանակցությունների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միջոցով</w:t>
      </w:r>
      <w:r w:rsidRPr="00D573A8">
        <w:rPr>
          <w:rFonts w:ascii="Sylfaen" w:hAnsi="Sylfaen" w:cs="Tahoma"/>
          <w:sz w:val="16"/>
          <w:szCs w:val="16"/>
          <w:lang w:val="ru-RU"/>
        </w:rPr>
        <w:t>։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ձեռք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չբերելու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դեպքում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վեճերը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լուծվում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են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դատական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կար</w:t>
      </w:r>
      <w:r w:rsidRPr="00D573A8">
        <w:rPr>
          <w:rFonts w:ascii="Sylfaen" w:hAnsi="Sylfaen" w:cs="Sylfaen"/>
          <w:sz w:val="16"/>
          <w:szCs w:val="16"/>
        </w:rPr>
        <w:t>գ</w:t>
      </w:r>
      <w:r w:rsidRPr="00D573A8">
        <w:rPr>
          <w:rFonts w:ascii="Sylfaen" w:hAnsi="Sylfaen" w:cs="Sylfaen"/>
          <w:sz w:val="16"/>
          <w:szCs w:val="16"/>
          <w:lang w:val="ru-RU"/>
        </w:rPr>
        <w:t>ով</w:t>
      </w:r>
      <w:r w:rsidRPr="00D573A8"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0A3CEC" w:rsidRPr="00D573A8" w:rsidTr="009068EE">
        <w:trPr>
          <w:cantSplit/>
          <w:trHeight w:val="2358"/>
        </w:trPr>
        <w:tc>
          <w:tcPr>
            <w:tcW w:w="5686" w:type="dxa"/>
          </w:tcPr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0A3CEC" w:rsidRPr="00D573A8" w:rsidRDefault="000A3CEC" w:rsidP="009068EE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73A8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0A3CEC" w:rsidRPr="00D573A8" w:rsidRDefault="000A3CEC" w:rsidP="009068EE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73A8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73A8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73A8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73A8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73A8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0A3CEC" w:rsidRPr="00D573A8" w:rsidRDefault="000A3CEC" w:rsidP="009068EE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73A8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73A8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73A8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0A3CEC" w:rsidRPr="00D573A8" w:rsidRDefault="000A3CEC" w:rsidP="009068EE">
            <w:pPr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0A3CEC" w:rsidRPr="00D573A8" w:rsidRDefault="000A3CEC" w:rsidP="000A3CEC">
      <w:pPr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0A3CEC" w:rsidRPr="00D573A8" w:rsidRDefault="000A3CEC" w:rsidP="000A3CEC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73A8">
        <w:rPr>
          <w:rFonts w:ascii="Sylfaen" w:hAnsi="Sylfaen" w:cs="Sylfaen"/>
          <w:sz w:val="16"/>
          <w:szCs w:val="16"/>
        </w:rPr>
        <w:t>Ընկերության</w:t>
      </w:r>
      <w:r w:rsidRPr="00D573A8">
        <w:rPr>
          <w:rFonts w:ascii="Sylfaen" w:hAnsi="Sylfaen" w:cs="Arial"/>
          <w:sz w:val="16"/>
          <w:szCs w:val="16"/>
        </w:rPr>
        <w:t xml:space="preserve"> </w:t>
      </w:r>
      <w:r w:rsidRPr="00D573A8">
        <w:rPr>
          <w:rFonts w:ascii="Sylfaen" w:hAnsi="Sylfaen" w:cs="Sylfaen"/>
          <w:sz w:val="16"/>
          <w:szCs w:val="16"/>
        </w:rPr>
        <w:t>հասցեն</w:t>
      </w:r>
      <w:r w:rsidRPr="00D573A8">
        <w:rPr>
          <w:rFonts w:ascii="Sylfaen" w:hAnsi="Sylfaen" w:cs="Arial"/>
          <w:sz w:val="16"/>
          <w:szCs w:val="16"/>
        </w:rPr>
        <w:t xml:space="preserve">, </w:t>
      </w:r>
      <w:r w:rsidRPr="00D573A8">
        <w:rPr>
          <w:rFonts w:ascii="Sylfaen" w:hAnsi="Sylfaen" w:cs="Sylfaen"/>
          <w:sz w:val="16"/>
          <w:szCs w:val="16"/>
        </w:rPr>
        <w:t>բանկային</w:t>
      </w:r>
      <w:r w:rsidRPr="00D573A8">
        <w:rPr>
          <w:rFonts w:ascii="Sylfaen" w:hAnsi="Sylfaen" w:cs="Arial"/>
          <w:sz w:val="16"/>
          <w:szCs w:val="16"/>
        </w:rPr>
        <w:t xml:space="preserve"> </w:t>
      </w:r>
      <w:r w:rsidRPr="00D573A8">
        <w:rPr>
          <w:rFonts w:ascii="Sylfaen" w:hAnsi="Sylfaen" w:cs="Sylfaen"/>
          <w:sz w:val="16"/>
          <w:szCs w:val="16"/>
        </w:rPr>
        <w:t>վավերապայմանները</w:t>
      </w: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8B2AC2" w:rsidRDefault="008B2AC2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0A3CEC" w:rsidRDefault="000A3CEC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0A3CEC" w:rsidRDefault="000A3CEC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9F0B62" w:rsidRDefault="009F0B62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eastAsia="Calibri" w:cs="Times New Roman"/>
          <w:b/>
          <w:sz w:val="20"/>
          <w:szCs w:val="20"/>
          <w:lang w:val="pt-BR"/>
        </w:rPr>
      </w:pPr>
      <w:r w:rsidRPr="005061C8">
        <w:rPr>
          <w:rFonts w:eastAsia="Calibri" w:cs="Times New Roman"/>
          <w:b/>
          <w:sz w:val="20"/>
          <w:szCs w:val="20"/>
          <w:lang w:val="hy-AM"/>
        </w:rPr>
        <w:t>ՀԱՐԿԱՏՈՒԻ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5061C8">
        <w:rPr>
          <w:rFonts w:eastAsia="Calibri" w:cs="Times New Roman"/>
          <w:b/>
          <w:sz w:val="20"/>
          <w:szCs w:val="20"/>
          <w:lang w:val="hy-AM"/>
        </w:rPr>
        <w:t>ՀԱՄԱՁԱՅՆՈՒԹՅՈՒՆԸ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eastAsia="Calibri" w:cs="Times New Roman"/>
          <w:b/>
          <w:sz w:val="20"/>
          <w:szCs w:val="20"/>
          <w:lang w:val="pt-BR"/>
        </w:rPr>
      </w:pPr>
      <w:r w:rsidRPr="005061C8">
        <w:rPr>
          <w:rFonts w:eastAsia="Calibri" w:cs="Times New Roman"/>
          <w:b/>
          <w:sz w:val="20"/>
          <w:szCs w:val="20"/>
          <w:lang w:val="hy-AM"/>
        </w:rPr>
        <w:t>ՀԱՐԿԱՅԻՆ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5061C8">
        <w:rPr>
          <w:rFonts w:eastAsia="Calibri" w:cs="Times New Roman"/>
          <w:b/>
          <w:sz w:val="20"/>
          <w:szCs w:val="20"/>
          <w:lang w:val="hy-AM"/>
        </w:rPr>
        <w:t>ԳԱՂՏՆԻՔ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5061C8">
        <w:rPr>
          <w:rFonts w:eastAsia="Calibri" w:cs="Times New Roman"/>
          <w:b/>
          <w:sz w:val="20"/>
          <w:szCs w:val="20"/>
          <w:lang w:val="hy-AM"/>
        </w:rPr>
        <w:t>ՊԱՐՈՒՆԱԿՈՂ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5061C8">
        <w:rPr>
          <w:rFonts w:eastAsia="Calibri" w:cs="Times New Roman"/>
          <w:b/>
          <w:sz w:val="20"/>
          <w:szCs w:val="20"/>
          <w:lang w:val="hy-AM"/>
        </w:rPr>
        <w:t>ՏԵՂԵԿԱՏՎՈՒԹՅՈՒՆԸ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eastAsia="Calibri" w:cs="Times New Roman"/>
          <w:b/>
          <w:sz w:val="20"/>
          <w:szCs w:val="20"/>
          <w:lang w:val="pt-BR"/>
        </w:rPr>
      </w:pPr>
      <w:r w:rsidRPr="00432D76">
        <w:rPr>
          <w:rFonts w:eastAsia="Calibri" w:cs="Times New Roman"/>
          <w:b/>
          <w:sz w:val="20"/>
          <w:szCs w:val="20"/>
        </w:rPr>
        <w:t>ԵՐՐՈՐԴ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432D76">
        <w:rPr>
          <w:rFonts w:eastAsia="Calibri" w:cs="Times New Roman"/>
          <w:b/>
          <w:sz w:val="20"/>
          <w:szCs w:val="20"/>
        </w:rPr>
        <w:t>ԱՆՁԱՆՑ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432D76">
        <w:rPr>
          <w:rFonts w:eastAsia="Calibri" w:cs="Times New Roman"/>
          <w:b/>
          <w:sz w:val="20"/>
          <w:szCs w:val="20"/>
        </w:rPr>
        <w:t>ՀԱՂՈՐԴԵԼՈՒ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432D76">
        <w:rPr>
          <w:rFonts w:eastAsia="Calibri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5663B2" w:rsidRPr="006074A5" w:rsidRDefault="005663B2" w:rsidP="005663B2">
      <w:pPr>
        <w:rPr>
          <w:rFonts w:ascii="Sylfaen" w:hAnsi="Sylfaen"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Pr="00014AB4" w:rsidRDefault="005663B2" w:rsidP="005663B2">
      <w:pPr>
        <w:rPr>
          <w:rFonts w:ascii="Sylfaen" w:hAnsi="Sylfaen" w:cs="Sylfaen"/>
          <w:i/>
          <w:lang w:val="hy-AM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360F41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6B3F70" w:rsidRDefault="005663B2" w:rsidP="00C15B30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</w:tbl>
    <w:p w:rsidR="000D0DC8" w:rsidRDefault="000D0DC8" w:rsidP="00026AD9">
      <w:pPr>
        <w:jc w:val="right"/>
        <w:rPr>
          <w:rFonts w:ascii="Sylfaen" w:hAnsi="Sylfaen"/>
          <w:b/>
        </w:rPr>
      </w:pPr>
    </w:p>
    <w:p w:rsidR="000D0DC8" w:rsidRDefault="000D0DC8" w:rsidP="00026AD9">
      <w:pPr>
        <w:jc w:val="right"/>
        <w:rPr>
          <w:rFonts w:ascii="Sylfaen" w:hAnsi="Sylfaen"/>
          <w:b/>
        </w:rPr>
      </w:pPr>
    </w:p>
    <w:p w:rsidR="007731A9" w:rsidRDefault="007731A9" w:rsidP="00026AD9">
      <w:pPr>
        <w:jc w:val="right"/>
        <w:rPr>
          <w:rFonts w:ascii="Sylfaen" w:hAnsi="Sylfaen"/>
          <w:b/>
        </w:rPr>
      </w:pPr>
    </w:p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lastRenderedPageBreak/>
        <w:t xml:space="preserve">Հավելված 5 </w:t>
      </w:r>
    </w:p>
    <w:p w:rsidR="005663B2" w:rsidRPr="00FA28AF" w:rsidRDefault="005663B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557F7D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Default="005663B2" w:rsidP="005663B2">
      <w:pPr>
        <w:ind w:firstLine="567"/>
        <w:jc w:val="center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1A0089" w:rsidRDefault="005663B2" w:rsidP="005663B2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ստանալուց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hy-AM"/>
        </w:rPr>
        <w:t xml:space="preserve"> 10</w:t>
      </w:r>
      <w:r>
        <w:rPr>
          <w:rFonts w:ascii="Sylfaen" w:hAnsi="Sylfaen" w:cs="Sylfaen"/>
          <w:lang w:val="pt-BR"/>
        </w:rPr>
        <w:t xml:space="preserve">  (տաս) </w:t>
      </w:r>
      <w:r w:rsidRPr="001A0089">
        <w:rPr>
          <w:rFonts w:ascii="Sylfaen" w:hAnsi="Sylfaen" w:cs="Sylfaen"/>
          <w:lang w:val="pt-BR"/>
        </w:rPr>
        <w:t xml:space="preserve"> աշխատանքային </w:t>
      </w:r>
      <w:r w:rsidRPr="00F60E8D">
        <w:rPr>
          <w:rFonts w:ascii="Sylfaen" w:hAnsi="Sylfaen" w:cs="Sylfaen"/>
          <w:lang w:val="pt-BR"/>
        </w:rPr>
        <w:t>օրվա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ընթացքում</w:t>
      </w:r>
      <w:r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Վաճառողին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Վաճառողի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հաշվարկային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փաստաթուղթը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ներկայացնելուց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անկանխիկ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բանկային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փոխանցմամբ</w:t>
      </w:r>
      <w:r w:rsidRPr="001A0089">
        <w:rPr>
          <w:rFonts w:ascii="Sylfaen" w:hAnsi="Sylfaen" w:cs="Sylfaen"/>
          <w:lang w:val="pt-BR"/>
        </w:rPr>
        <w:t xml:space="preserve">: 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Default="005663B2" w:rsidP="005663B2">
      <w:pPr>
        <w:rPr>
          <w:rFonts w:ascii="Sylfaen" w:hAnsi="Sylfaen" w:cs="Arial Armenian"/>
          <w:bCs/>
          <w:lang w:val="hy-AM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DE5F80" w:rsidRDefault="005663B2" w:rsidP="005663B2">
      <w:pPr>
        <w:rPr>
          <w:rFonts w:ascii="Sylfaen" w:hAnsi="Sylfaen" w:cs="Arial Armenian"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="00012589"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012589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B7B6B">
              <w:rPr>
                <w:rFonts w:ascii="Arial Armenian" w:hAnsi="Arial Armenian"/>
                <w:bCs/>
                <w:lang w:val="pt-BR"/>
              </w:rPr>
              <w:t>mail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FA28AF" w:rsidRDefault="00FA28AF">
      <w:pPr>
        <w:spacing w:after="200" w:line="276" w:lineRule="auto"/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6B0627">
      <w:pgSz w:w="11906" w:h="16838" w:code="9"/>
      <w:pgMar w:top="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7EF" w:rsidRDefault="004D17EF" w:rsidP="005663B2">
      <w:r>
        <w:separator/>
      </w:r>
    </w:p>
  </w:endnote>
  <w:endnote w:type="continuationSeparator" w:id="0">
    <w:p w:rsidR="004D17EF" w:rsidRDefault="004D17EF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7EF" w:rsidRDefault="004D17EF" w:rsidP="005663B2">
      <w:r>
        <w:separator/>
      </w:r>
    </w:p>
  </w:footnote>
  <w:footnote w:type="continuationSeparator" w:id="0">
    <w:p w:rsidR="004D17EF" w:rsidRDefault="004D17EF" w:rsidP="005663B2">
      <w:r>
        <w:continuationSeparator/>
      </w:r>
    </w:p>
  </w:footnote>
  <w:footnote w:id="1">
    <w:p w:rsidR="00993B99" w:rsidRPr="004E5447" w:rsidRDefault="00993B99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9"/>
  </w:num>
  <w:num w:numId="3">
    <w:abstractNumId w:val="14"/>
  </w:num>
  <w:num w:numId="4">
    <w:abstractNumId w:val="36"/>
  </w:num>
  <w:num w:numId="5">
    <w:abstractNumId w:val="31"/>
  </w:num>
  <w:num w:numId="6">
    <w:abstractNumId w:val="3"/>
  </w:num>
  <w:num w:numId="7">
    <w:abstractNumId w:val="21"/>
  </w:num>
  <w:num w:numId="8">
    <w:abstractNumId w:val="42"/>
  </w:num>
  <w:num w:numId="9">
    <w:abstractNumId w:val="19"/>
  </w:num>
  <w:num w:numId="10">
    <w:abstractNumId w:val="38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5"/>
  </w:num>
  <w:num w:numId="26">
    <w:abstractNumId w:val="8"/>
  </w:num>
  <w:num w:numId="27">
    <w:abstractNumId w:val="4"/>
  </w:num>
  <w:num w:numId="28">
    <w:abstractNumId w:val="41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7"/>
  </w:num>
  <w:num w:numId="45">
    <w:abstractNumId w:val="24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2DB2"/>
    <w:rsid w:val="00012589"/>
    <w:rsid w:val="000262D1"/>
    <w:rsid w:val="00026AD9"/>
    <w:rsid w:val="000A3CEC"/>
    <w:rsid w:val="000A4891"/>
    <w:rsid w:val="000A6FC7"/>
    <w:rsid w:val="000B54FE"/>
    <w:rsid w:val="000B6BFC"/>
    <w:rsid w:val="000C19D6"/>
    <w:rsid w:val="000C30BC"/>
    <w:rsid w:val="000C411B"/>
    <w:rsid w:val="000D0915"/>
    <w:rsid w:val="000D0DC8"/>
    <w:rsid w:val="000D2F39"/>
    <w:rsid w:val="000D4D36"/>
    <w:rsid w:val="000E54CE"/>
    <w:rsid w:val="000E74C4"/>
    <w:rsid w:val="000E7D05"/>
    <w:rsid w:val="000F2AB0"/>
    <w:rsid w:val="00112E3B"/>
    <w:rsid w:val="00117DB4"/>
    <w:rsid w:val="001319A3"/>
    <w:rsid w:val="00147E31"/>
    <w:rsid w:val="00152291"/>
    <w:rsid w:val="0015280B"/>
    <w:rsid w:val="0015564C"/>
    <w:rsid w:val="001732CD"/>
    <w:rsid w:val="0018253A"/>
    <w:rsid w:val="00184106"/>
    <w:rsid w:val="001A3F82"/>
    <w:rsid w:val="001B4B44"/>
    <w:rsid w:val="001C3077"/>
    <w:rsid w:val="001C4F24"/>
    <w:rsid w:val="001D01F7"/>
    <w:rsid w:val="001E6FB7"/>
    <w:rsid w:val="00210846"/>
    <w:rsid w:val="002263DF"/>
    <w:rsid w:val="0022657B"/>
    <w:rsid w:val="002304BD"/>
    <w:rsid w:val="002601F7"/>
    <w:rsid w:val="002638D7"/>
    <w:rsid w:val="00263C1F"/>
    <w:rsid w:val="002927BC"/>
    <w:rsid w:val="002B4E63"/>
    <w:rsid w:val="002C183A"/>
    <w:rsid w:val="002D11A2"/>
    <w:rsid w:val="002D451C"/>
    <w:rsid w:val="002E0FD2"/>
    <w:rsid w:val="002E3323"/>
    <w:rsid w:val="00310AA3"/>
    <w:rsid w:val="0032531B"/>
    <w:rsid w:val="00334786"/>
    <w:rsid w:val="00340A35"/>
    <w:rsid w:val="00342E57"/>
    <w:rsid w:val="0035359C"/>
    <w:rsid w:val="00360F41"/>
    <w:rsid w:val="00366C26"/>
    <w:rsid w:val="00371BBD"/>
    <w:rsid w:val="00376B20"/>
    <w:rsid w:val="00384FEA"/>
    <w:rsid w:val="00386BA4"/>
    <w:rsid w:val="00392A7B"/>
    <w:rsid w:val="00395956"/>
    <w:rsid w:val="003A248A"/>
    <w:rsid w:val="003A4863"/>
    <w:rsid w:val="003B7B6B"/>
    <w:rsid w:val="003C11CA"/>
    <w:rsid w:val="003D0E95"/>
    <w:rsid w:val="003E48AD"/>
    <w:rsid w:val="003F2475"/>
    <w:rsid w:val="00407F23"/>
    <w:rsid w:val="00411926"/>
    <w:rsid w:val="00411989"/>
    <w:rsid w:val="0043185B"/>
    <w:rsid w:val="0045294C"/>
    <w:rsid w:val="00465F84"/>
    <w:rsid w:val="004678C9"/>
    <w:rsid w:val="00470EA6"/>
    <w:rsid w:val="00483050"/>
    <w:rsid w:val="00483E38"/>
    <w:rsid w:val="00491F4E"/>
    <w:rsid w:val="004A07F2"/>
    <w:rsid w:val="004A28BD"/>
    <w:rsid w:val="004A4C30"/>
    <w:rsid w:val="004D17EF"/>
    <w:rsid w:val="004D1AC7"/>
    <w:rsid w:val="004E7031"/>
    <w:rsid w:val="00503A6E"/>
    <w:rsid w:val="005135AD"/>
    <w:rsid w:val="00513FDB"/>
    <w:rsid w:val="005330EC"/>
    <w:rsid w:val="005364C8"/>
    <w:rsid w:val="00536A47"/>
    <w:rsid w:val="00562111"/>
    <w:rsid w:val="005663B2"/>
    <w:rsid w:val="00571834"/>
    <w:rsid w:val="005A3F13"/>
    <w:rsid w:val="005B53BB"/>
    <w:rsid w:val="005B7A4A"/>
    <w:rsid w:val="005D60F0"/>
    <w:rsid w:val="005E4A31"/>
    <w:rsid w:val="005F259B"/>
    <w:rsid w:val="00613798"/>
    <w:rsid w:val="00613A30"/>
    <w:rsid w:val="00650888"/>
    <w:rsid w:val="00653634"/>
    <w:rsid w:val="006536D7"/>
    <w:rsid w:val="00654AC1"/>
    <w:rsid w:val="00683D30"/>
    <w:rsid w:val="00686E27"/>
    <w:rsid w:val="006B0627"/>
    <w:rsid w:val="006B7202"/>
    <w:rsid w:val="006C7273"/>
    <w:rsid w:val="006C7C9A"/>
    <w:rsid w:val="006D61AD"/>
    <w:rsid w:val="006E7C5A"/>
    <w:rsid w:val="006F33DD"/>
    <w:rsid w:val="006F3DD2"/>
    <w:rsid w:val="00730815"/>
    <w:rsid w:val="00733E05"/>
    <w:rsid w:val="00740FD5"/>
    <w:rsid w:val="007414AC"/>
    <w:rsid w:val="00743B1E"/>
    <w:rsid w:val="00767037"/>
    <w:rsid w:val="007731A9"/>
    <w:rsid w:val="00774577"/>
    <w:rsid w:val="00790ECB"/>
    <w:rsid w:val="007913DE"/>
    <w:rsid w:val="007A06E6"/>
    <w:rsid w:val="007B7C74"/>
    <w:rsid w:val="007E2040"/>
    <w:rsid w:val="007F0F95"/>
    <w:rsid w:val="007F2D9E"/>
    <w:rsid w:val="007F3A7C"/>
    <w:rsid w:val="0081056F"/>
    <w:rsid w:val="008107A5"/>
    <w:rsid w:val="00811E20"/>
    <w:rsid w:val="00813E8B"/>
    <w:rsid w:val="00815EF8"/>
    <w:rsid w:val="00856018"/>
    <w:rsid w:val="0086375C"/>
    <w:rsid w:val="008773CD"/>
    <w:rsid w:val="008B2AA9"/>
    <w:rsid w:val="008B2AC2"/>
    <w:rsid w:val="008B2D00"/>
    <w:rsid w:val="008B7055"/>
    <w:rsid w:val="008B77AD"/>
    <w:rsid w:val="008B7FC9"/>
    <w:rsid w:val="008D65AB"/>
    <w:rsid w:val="008E1CA1"/>
    <w:rsid w:val="008E5D85"/>
    <w:rsid w:val="008F3BFE"/>
    <w:rsid w:val="008F52F2"/>
    <w:rsid w:val="009068EE"/>
    <w:rsid w:val="009136E4"/>
    <w:rsid w:val="0091416F"/>
    <w:rsid w:val="00926984"/>
    <w:rsid w:val="00981604"/>
    <w:rsid w:val="00986458"/>
    <w:rsid w:val="00993B99"/>
    <w:rsid w:val="009B0EEF"/>
    <w:rsid w:val="009B29EF"/>
    <w:rsid w:val="009C2352"/>
    <w:rsid w:val="009F0B62"/>
    <w:rsid w:val="00A07E80"/>
    <w:rsid w:val="00A15250"/>
    <w:rsid w:val="00A25E6F"/>
    <w:rsid w:val="00A66890"/>
    <w:rsid w:val="00A72261"/>
    <w:rsid w:val="00A8239A"/>
    <w:rsid w:val="00A87E50"/>
    <w:rsid w:val="00A962D3"/>
    <w:rsid w:val="00AD7132"/>
    <w:rsid w:val="00AE5E4C"/>
    <w:rsid w:val="00AF3474"/>
    <w:rsid w:val="00AF50B1"/>
    <w:rsid w:val="00B05B7E"/>
    <w:rsid w:val="00B20A94"/>
    <w:rsid w:val="00B36545"/>
    <w:rsid w:val="00B413D1"/>
    <w:rsid w:val="00B71231"/>
    <w:rsid w:val="00B72864"/>
    <w:rsid w:val="00BA0688"/>
    <w:rsid w:val="00BA29D7"/>
    <w:rsid w:val="00BA338E"/>
    <w:rsid w:val="00BA7B40"/>
    <w:rsid w:val="00BC1E08"/>
    <w:rsid w:val="00BC3742"/>
    <w:rsid w:val="00BC520E"/>
    <w:rsid w:val="00BE1B7D"/>
    <w:rsid w:val="00C05255"/>
    <w:rsid w:val="00C147C3"/>
    <w:rsid w:val="00C15B30"/>
    <w:rsid w:val="00C57B03"/>
    <w:rsid w:val="00C72ABD"/>
    <w:rsid w:val="00C77A2C"/>
    <w:rsid w:val="00C817AB"/>
    <w:rsid w:val="00C836E7"/>
    <w:rsid w:val="00CA3B29"/>
    <w:rsid w:val="00CA693D"/>
    <w:rsid w:val="00CC583A"/>
    <w:rsid w:val="00CD227B"/>
    <w:rsid w:val="00CD6917"/>
    <w:rsid w:val="00CE6BB3"/>
    <w:rsid w:val="00D10F1A"/>
    <w:rsid w:val="00D35FC5"/>
    <w:rsid w:val="00D46EF5"/>
    <w:rsid w:val="00D555CD"/>
    <w:rsid w:val="00D56C8E"/>
    <w:rsid w:val="00D66818"/>
    <w:rsid w:val="00D77FFC"/>
    <w:rsid w:val="00D864A7"/>
    <w:rsid w:val="00D87910"/>
    <w:rsid w:val="00D9505C"/>
    <w:rsid w:val="00DA6C2D"/>
    <w:rsid w:val="00DD4B13"/>
    <w:rsid w:val="00DD5AD4"/>
    <w:rsid w:val="00DE505E"/>
    <w:rsid w:val="00E06686"/>
    <w:rsid w:val="00E16564"/>
    <w:rsid w:val="00E3077F"/>
    <w:rsid w:val="00E32E01"/>
    <w:rsid w:val="00E3555A"/>
    <w:rsid w:val="00E3620D"/>
    <w:rsid w:val="00E51CAE"/>
    <w:rsid w:val="00E70A1D"/>
    <w:rsid w:val="00E80069"/>
    <w:rsid w:val="00E85A17"/>
    <w:rsid w:val="00E92CDE"/>
    <w:rsid w:val="00EB4E87"/>
    <w:rsid w:val="00EC16EE"/>
    <w:rsid w:val="00ED3260"/>
    <w:rsid w:val="00EE073D"/>
    <w:rsid w:val="00EE0FA1"/>
    <w:rsid w:val="00EE70DD"/>
    <w:rsid w:val="00F05BF8"/>
    <w:rsid w:val="00F05F03"/>
    <w:rsid w:val="00F44C9C"/>
    <w:rsid w:val="00F5067C"/>
    <w:rsid w:val="00F7259B"/>
    <w:rsid w:val="00F72CB3"/>
    <w:rsid w:val="00F75BC6"/>
    <w:rsid w:val="00F950C4"/>
    <w:rsid w:val="00FA28AF"/>
    <w:rsid w:val="00FB4308"/>
    <w:rsid w:val="00FC4E3C"/>
    <w:rsid w:val="00FD377A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097DC-277D-4763-8D95-2C376FE6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4265</TotalTime>
  <Pages>23</Pages>
  <Words>8065</Words>
  <Characters>45974</Characters>
  <Application>Microsoft Office Word</Application>
  <DocSecurity>0</DocSecurity>
  <Lines>383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97</cp:revision>
  <cp:lastPrinted>2014-02-26T17:35:00Z</cp:lastPrinted>
  <dcterms:created xsi:type="dcterms:W3CDTF">2014-02-21T06:11:00Z</dcterms:created>
  <dcterms:modified xsi:type="dcterms:W3CDTF">2015-02-06T01:16:00Z</dcterms:modified>
</cp:coreProperties>
</file>