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1A" w:rsidRPr="00AA47E4" w:rsidRDefault="00AD281A" w:rsidP="00AA47E4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ՀԱՅՏԱՐԱՐՈՒԹՅՈՒՆ</w:t>
      </w:r>
    </w:p>
    <w:p w:rsidR="00AD281A" w:rsidRPr="00AA47E4" w:rsidRDefault="00AD281A" w:rsidP="00AA47E4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ՉԿԱՅԱՑԱԾ</w:t>
      </w:r>
      <w:r w:rsidRPr="00AA47E4">
        <w:rPr>
          <w:rFonts w:ascii="GHEA Grapalat" w:hAnsi="GHEA Grapalat"/>
          <w:b/>
          <w:i/>
          <w:sz w:val="24"/>
          <w:szCs w:val="24"/>
          <w:lang w:val="af-ZA"/>
        </w:rPr>
        <w:t xml:space="preserve">  </w:t>
      </w: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ԸՆԹԱՑԱԿԱՐԳԻ</w:t>
      </w:r>
      <w:r w:rsidRPr="00AA47E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AA47E4">
        <w:rPr>
          <w:rFonts w:ascii="Sylfaen" w:hAnsi="Sylfaen" w:cs="Sylfaen"/>
          <w:b/>
          <w:i/>
          <w:sz w:val="24"/>
          <w:szCs w:val="24"/>
          <w:lang w:val="af-ZA"/>
        </w:rPr>
        <w:t>ՄԱՍԻՆ</w:t>
      </w:r>
    </w:p>
    <w:p w:rsidR="00AD281A" w:rsidRPr="00F678E8" w:rsidRDefault="00AD281A" w:rsidP="00AA47E4">
      <w:pPr>
        <w:pStyle w:val="3"/>
        <w:spacing w:after="120" w:line="240" w:lineRule="auto"/>
        <w:jc w:val="center"/>
        <w:rPr>
          <w:rFonts w:ascii="GHEA Grapalat" w:hAnsi="GHEA Grapalat"/>
          <w:b w:val="0"/>
          <w:color w:val="auto"/>
          <w:sz w:val="20"/>
          <w:lang w:val="af-ZA"/>
        </w:rPr>
      </w:pP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Հայտարարության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սույն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տեքստը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հաստատված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է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գնահատող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հանձնաժողովի</w:t>
      </w:r>
    </w:p>
    <w:p w:rsidR="00AD281A" w:rsidRPr="00F678E8" w:rsidRDefault="00AD281A" w:rsidP="00AA47E4">
      <w:pPr>
        <w:pStyle w:val="3"/>
        <w:spacing w:after="120" w:line="240" w:lineRule="auto"/>
        <w:jc w:val="center"/>
        <w:rPr>
          <w:rFonts w:ascii="GHEA Grapalat" w:hAnsi="GHEA Grapalat"/>
          <w:b w:val="0"/>
          <w:color w:val="auto"/>
          <w:sz w:val="20"/>
          <w:lang w:val="af-ZA"/>
        </w:rPr>
      </w:pPr>
      <w:r w:rsidRPr="00AF37A6">
        <w:rPr>
          <w:rFonts w:ascii="GHEA Grapalat" w:hAnsi="GHEA Grapalat"/>
          <w:b w:val="0"/>
          <w:color w:val="auto"/>
          <w:sz w:val="20"/>
          <w:lang w:val="af-ZA"/>
        </w:rPr>
        <w:t>201</w:t>
      </w:r>
      <w:r w:rsidR="00A95747">
        <w:rPr>
          <w:rFonts w:ascii="GHEA Grapalat" w:hAnsi="GHEA Grapalat"/>
          <w:b w:val="0"/>
          <w:color w:val="auto"/>
          <w:sz w:val="20"/>
          <w:lang w:val="af-ZA"/>
        </w:rPr>
        <w:t>5</w:t>
      </w:r>
      <w:r w:rsidRPr="00AF37A6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թվականի </w:t>
      </w:r>
      <w:r w:rsidR="00A95747">
        <w:rPr>
          <w:rFonts w:ascii="Sylfaen" w:hAnsi="Sylfaen" w:cs="Sylfaen"/>
          <w:b w:val="0"/>
          <w:color w:val="auto"/>
          <w:sz w:val="20"/>
          <w:lang w:val="af-ZA"/>
        </w:rPr>
        <w:t>հունվարի</w:t>
      </w:r>
      <w:r w:rsidR="00AA47E4"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 </w:t>
      </w:r>
      <w:r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 </w:t>
      </w:r>
      <w:r w:rsidR="001776D5" w:rsidRPr="00AF37A6">
        <w:rPr>
          <w:rFonts w:ascii="Sylfaen" w:hAnsi="Sylfaen" w:cs="Sylfaen"/>
          <w:b w:val="0"/>
          <w:color w:val="auto"/>
          <w:sz w:val="20"/>
          <w:lang w:val="af-ZA"/>
        </w:rPr>
        <w:t>2</w:t>
      </w:r>
      <w:r w:rsidR="00A95747">
        <w:rPr>
          <w:rFonts w:ascii="Sylfaen" w:hAnsi="Sylfaen" w:cs="Sylfaen"/>
          <w:b w:val="0"/>
          <w:color w:val="auto"/>
          <w:sz w:val="20"/>
          <w:lang w:val="af-ZA"/>
        </w:rPr>
        <w:t>1</w:t>
      </w:r>
      <w:r w:rsidR="005B6CFC">
        <w:rPr>
          <w:rFonts w:ascii="Sylfaen" w:hAnsi="Sylfaen" w:cs="Sylfaen"/>
          <w:b w:val="0"/>
          <w:color w:val="auto"/>
          <w:sz w:val="20"/>
          <w:lang w:val="af-ZA"/>
        </w:rPr>
        <w:t xml:space="preserve">-ի </w:t>
      </w:r>
      <w:r w:rsidRPr="00AF37A6">
        <w:rPr>
          <w:rFonts w:ascii="Sylfaen" w:hAnsi="Sylfaen" w:cs="Sylfaen"/>
          <w:b w:val="0"/>
          <w:color w:val="auto"/>
          <w:sz w:val="20"/>
          <w:lang w:val="af-ZA"/>
        </w:rPr>
        <w:t xml:space="preserve"> թիվ</w:t>
      </w:r>
      <w:r w:rsidRPr="00AF37A6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="005B6CFC">
        <w:rPr>
          <w:rFonts w:ascii="GHEA Grapalat" w:hAnsi="GHEA Grapalat"/>
          <w:b w:val="0"/>
          <w:color w:val="auto"/>
          <w:sz w:val="20"/>
          <w:lang w:val="af-ZA"/>
        </w:rPr>
        <w:t>2</w:t>
      </w:r>
      <w:r w:rsidRPr="00AF37A6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="005B6CFC">
        <w:rPr>
          <w:rFonts w:ascii="Sylfaen" w:hAnsi="Sylfaen" w:cs="Sylfaen"/>
          <w:b w:val="0"/>
          <w:color w:val="auto"/>
          <w:sz w:val="20"/>
          <w:lang w:val="af-ZA"/>
        </w:rPr>
        <w:t>արձանագրությամբ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հրապարակվում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է</w:t>
      </w:r>
    </w:p>
    <w:p w:rsidR="00AD281A" w:rsidRPr="00F678E8" w:rsidRDefault="00AD281A" w:rsidP="00AA47E4">
      <w:pPr>
        <w:pStyle w:val="3"/>
        <w:spacing w:after="120" w:line="240" w:lineRule="auto"/>
        <w:jc w:val="center"/>
        <w:rPr>
          <w:rFonts w:ascii="GHEA Grapalat" w:hAnsi="GHEA Grapalat"/>
          <w:b w:val="0"/>
          <w:color w:val="auto"/>
          <w:sz w:val="20"/>
          <w:lang w:val="af-ZA"/>
        </w:rPr>
      </w:pPr>
      <w:r w:rsidRPr="00F678E8">
        <w:rPr>
          <w:rFonts w:ascii="GHEA Grapalat" w:hAnsi="GHEA Grapalat"/>
          <w:b w:val="0"/>
          <w:color w:val="auto"/>
          <w:sz w:val="20"/>
          <w:lang w:val="af-ZA"/>
        </w:rPr>
        <w:t>“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Գնումների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մասին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”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ՀՀ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օրենքի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35-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րդ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հոդվածի</w:t>
      </w:r>
      <w:r w:rsidRPr="00F678E8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F678E8">
        <w:rPr>
          <w:rFonts w:ascii="Sylfaen" w:hAnsi="Sylfaen" w:cs="Sylfaen"/>
          <w:b w:val="0"/>
          <w:color w:val="auto"/>
          <w:sz w:val="20"/>
          <w:lang w:val="af-ZA"/>
        </w:rPr>
        <w:t>համաձայն</w:t>
      </w:r>
    </w:p>
    <w:p w:rsidR="00AD281A" w:rsidRPr="00F76C5C" w:rsidRDefault="00AD281A" w:rsidP="00AA47E4">
      <w:pPr>
        <w:pStyle w:val="3"/>
        <w:spacing w:after="120"/>
        <w:jc w:val="center"/>
        <w:rPr>
          <w:rFonts w:ascii="Sylfaen" w:hAnsi="Sylfaen" w:cs="Sylfaen"/>
          <w:color w:val="auto"/>
          <w:sz w:val="24"/>
          <w:szCs w:val="24"/>
          <w:lang w:val="af-ZA"/>
        </w:rPr>
      </w:pPr>
      <w:r w:rsidRPr="00F678E8">
        <w:rPr>
          <w:rFonts w:ascii="Sylfaen" w:hAnsi="Sylfaen" w:cs="Sylfaen"/>
          <w:color w:val="auto"/>
          <w:sz w:val="24"/>
          <w:szCs w:val="24"/>
          <w:lang w:val="af-ZA"/>
        </w:rPr>
        <w:t>ԸՆԹԱՑԱԿԱՐԳԻ</w:t>
      </w:r>
      <w:r w:rsidRPr="00F76C5C">
        <w:rPr>
          <w:rFonts w:ascii="Sylfaen" w:hAnsi="Sylfaen" w:cs="Sylfaen"/>
          <w:color w:val="auto"/>
          <w:sz w:val="24"/>
          <w:szCs w:val="24"/>
          <w:lang w:val="af-ZA"/>
        </w:rPr>
        <w:t xml:space="preserve"> </w:t>
      </w:r>
      <w:r w:rsidRPr="00F678E8">
        <w:rPr>
          <w:rFonts w:ascii="Sylfaen" w:hAnsi="Sylfaen" w:cs="Sylfaen"/>
          <w:color w:val="auto"/>
          <w:sz w:val="24"/>
          <w:szCs w:val="24"/>
          <w:lang w:val="af-ZA"/>
        </w:rPr>
        <w:t>ԾԱԾԿԱԳԻՐԸ՝</w:t>
      </w:r>
      <w:r w:rsidRPr="00F76C5C">
        <w:rPr>
          <w:rFonts w:ascii="Sylfaen" w:hAnsi="Sylfaen" w:cs="Sylfaen"/>
          <w:color w:val="auto"/>
          <w:sz w:val="24"/>
          <w:szCs w:val="24"/>
          <w:lang w:val="af-ZA"/>
        </w:rPr>
        <w:t xml:space="preserve"> </w:t>
      </w:r>
      <w:r w:rsidR="007D0DB9" w:rsidRPr="007D0DB9">
        <w:rPr>
          <w:rFonts w:ascii="Sylfaen" w:hAnsi="Sylfaen"/>
          <w:color w:val="auto"/>
          <w:sz w:val="24"/>
          <w:szCs w:val="24"/>
          <w:lang w:val="pt-BR" w:eastAsia="hy-AM"/>
        </w:rPr>
        <w:t>«</w:t>
      </w:r>
      <w:r w:rsidR="007D0DB9" w:rsidRPr="007D0DB9">
        <w:rPr>
          <w:color w:val="auto"/>
          <w:sz w:val="24"/>
          <w:szCs w:val="24"/>
          <w:lang w:val="pt-BR"/>
        </w:rPr>
        <w:t xml:space="preserve"> </w:t>
      </w:r>
      <w:r w:rsidR="0025438A" w:rsidRPr="0025438A">
        <w:rPr>
          <w:rFonts w:ascii="Sylfaen" w:hAnsi="Sylfaen"/>
          <w:b w:val="0"/>
        </w:rPr>
        <w:t>ԳԱԿ</w:t>
      </w:r>
      <w:r w:rsidR="0025438A" w:rsidRPr="0025438A">
        <w:rPr>
          <w:rFonts w:ascii="Sylfaen" w:hAnsi="Sylfaen"/>
          <w:b w:val="0"/>
          <w:lang w:val="af-ZA"/>
        </w:rPr>
        <w:t>-</w:t>
      </w:r>
      <w:r w:rsidR="0025438A" w:rsidRPr="0025438A">
        <w:rPr>
          <w:rFonts w:ascii="Sylfaen" w:hAnsi="Sylfaen"/>
          <w:b w:val="0"/>
        </w:rPr>
        <w:t>ՇՀԱՊՁԲ</w:t>
      </w:r>
      <w:r w:rsidR="0025438A" w:rsidRPr="0025438A">
        <w:rPr>
          <w:rFonts w:ascii="Sylfaen" w:hAnsi="Sylfaen"/>
          <w:b w:val="0"/>
          <w:lang w:val="af-ZA"/>
        </w:rPr>
        <w:t xml:space="preserve">-15/1- </w:t>
      </w:r>
      <w:r w:rsidR="0025438A" w:rsidRPr="0025438A">
        <w:rPr>
          <w:rFonts w:ascii="Sylfaen" w:hAnsi="Sylfaen"/>
          <w:b w:val="0"/>
        </w:rPr>
        <w:t>ԾՄ</w:t>
      </w:r>
      <w:r w:rsidR="0025438A" w:rsidRPr="0025438A">
        <w:rPr>
          <w:rFonts w:ascii="Sylfaen" w:hAnsi="Sylfaen"/>
          <w:b w:val="0"/>
          <w:lang w:val="af-ZA"/>
        </w:rPr>
        <w:t>/</w:t>
      </w:r>
      <w:r w:rsidR="0025438A" w:rsidRPr="0025438A">
        <w:rPr>
          <w:rFonts w:ascii="Sylfaen" w:hAnsi="Sylfaen"/>
          <w:b w:val="0"/>
        </w:rPr>
        <w:t>Մ</w:t>
      </w:r>
      <w:r w:rsidR="0025438A" w:rsidRPr="0025438A">
        <w:rPr>
          <w:rFonts w:ascii="Sylfaen" w:hAnsi="Sylfaen"/>
          <w:b w:val="0"/>
          <w:lang w:val="af-ZA"/>
        </w:rPr>
        <w:t>-1</w:t>
      </w:r>
      <w:r w:rsidR="007D0DB9" w:rsidRPr="007D0DB9">
        <w:rPr>
          <w:rFonts w:ascii="Sylfaen" w:hAnsi="Sylfaen"/>
          <w:color w:val="auto"/>
          <w:sz w:val="24"/>
          <w:szCs w:val="24"/>
          <w:lang w:val="pt-BR" w:eastAsia="hy-AM"/>
        </w:rPr>
        <w:t>»</w:t>
      </w:r>
    </w:p>
    <w:p w:rsidR="00AD281A" w:rsidRPr="000D0C32" w:rsidRDefault="00AD281A" w:rsidP="00AA47E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Պատվիրատուն</w:t>
      </w:r>
      <w:r w:rsidR="005B6CFC">
        <w:rPr>
          <w:rFonts w:ascii="Sylfaen" w:hAnsi="Sylfaen" w:cs="Sylfaen"/>
          <w:sz w:val="20"/>
          <w:lang w:val="af-ZA"/>
        </w:rPr>
        <w:t xml:space="preserve"> </w:t>
      </w:r>
      <w:r w:rsidR="005B6CFC" w:rsidRPr="005B6CFC">
        <w:rPr>
          <w:rFonts w:ascii="Sylfaen" w:hAnsi="Sylfaen"/>
          <w:lang w:val="af-ZA"/>
        </w:rPr>
        <w:t>«</w:t>
      </w:r>
      <w:r w:rsidR="005B6CFC" w:rsidRPr="006D6513">
        <w:rPr>
          <w:rFonts w:ascii="Sylfaen" w:hAnsi="Sylfaen"/>
        </w:rPr>
        <w:t>ՀՀ</w:t>
      </w:r>
      <w:r w:rsidR="005B6CFC" w:rsidRPr="005B6CFC">
        <w:rPr>
          <w:rFonts w:ascii="Sylfaen" w:hAnsi="Sylfaen"/>
          <w:lang w:val="af-ZA"/>
        </w:rPr>
        <w:t xml:space="preserve">   </w:t>
      </w:r>
      <w:proofErr w:type="spellStart"/>
      <w:r w:rsidR="005B6CFC" w:rsidRPr="006D6513">
        <w:rPr>
          <w:rFonts w:ascii="Sylfaen" w:hAnsi="Sylfaen"/>
        </w:rPr>
        <w:t>Արարատի</w:t>
      </w:r>
      <w:proofErr w:type="spellEnd"/>
      <w:r w:rsidR="005B6CFC" w:rsidRPr="005B6CFC">
        <w:rPr>
          <w:rFonts w:ascii="Sylfaen" w:hAnsi="Sylfaen"/>
          <w:lang w:val="af-ZA"/>
        </w:rPr>
        <w:t xml:space="preserve">  </w:t>
      </w:r>
      <w:proofErr w:type="spellStart"/>
      <w:r w:rsidR="005B6CFC" w:rsidRPr="006D6513">
        <w:rPr>
          <w:rFonts w:ascii="Sylfaen" w:hAnsi="Sylfaen"/>
        </w:rPr>
        <w:t>մարզի</w:t>
      </w:r>
      <w:proofErr w:type="spellEnd"/>
      <w:r w:rsidR="005B6CFC" w:rsidRPr="005B6CFC">
        <w:rPr>
          <w:rFonts w:ascii="Sylfaen" w:hAnsi="Sylfaen"/>
          <w:lang w:val="af-ZA"/>
        </w:rPr>
        <w:t xml:space="preserve"> </w:t>
      </w:r>
      <w:proofErr w:type="spellStart"/>
      <w:r w:rsidR="005B6CFC" w:rsidRPr="007412AC">
        <w:rPr>
          <w:rFonts w:ascii="Sylfaen" w:hAnsi="Sylfaen"/>
        </w:rPr>
        <w:t>Խաչփար</w:t>
      </w:r>
      <w:proofErr w:type="spellEnd"/>
      <w:r w:rsidR="005B6CFC" w:rsidRPr="005B6CFC">
        <w:rPr>
          <w:rFonts w:ascii="Sylfaen" w:hAnsi="Sylfaen"/>
          <w:lang w:val="af-ZA"/>
        </w:rPr>
        <w:t xml:space="preserve"> </w:t>
      </w:r>
      <w:proofErr w:type="spellStart"/>
      <w:r w:rsidR="005B6CFC" w:rsidRPr="006D6513">
        <w:rPr>
          <w:rFonts w:ascii="Sylfaen" w:hAnsi="Sylfaen"/>
        </w:rPr>
        <w:t>համայնքի</w:t>
      </w:r>
      <w:proofErr w:type="spellEnd"/>
      <w:r w:rsidR="005B6CFC" w:rsidRPr="005B6CFC">
        <w:rPr>
          <w:rFonts w:ascii="Sylfaen" w:hAnsi="Sylfaen"/>
          <w:lang w:val="af-ZA"/>
        </w:rPr>
        <w:t xml:space="preserve"> &lt;&lt;</w:t>
      </w:r>
      <w:proofErr w:type="spellStart"/>
      <w:r w:rsidR="005B6CFC">
        <w:rPr>
          <w:rFonts w:ascii="Sylfaen" w:hAnsi="Sylfaen"/>
        </w:rPr>
        <w:t>Ծիծեռնակ</w:t>
      </w:r>
      <w:proofErr w:type="spellEnd"/>
      <w:r w:rsidR="005B6CFC" w:rsidRPr="005B6CFC">
        <w:rPr>
          <w:rFonts w:ascii="Sylfaen" w:hAnsi="Sylfaen"/>
          <w:lang w:val="af-ZA"/>
        </w:rPr>
        <w:t xml:space="preserve">&gt;&gt;  </w:t>
      </w:r>
      <w:proofErr w:type="spellStart"/>
      <w:r w:rsidR="005B6CFC" w:rsidRPr="006D6513">
        <w:rPr>
          <w:rFonts w:ascii="Sylfaen" w:hAnsi="Sylfaen"/>
        </w:rPr>
        <w:t>մսուր</w:t>
      </w:r>
      <w:proofErr w:type="spellEnd"/>
      <w:r w:rsidR="005B6CFC" w:rsidRPr="005B6CFC">
        <w:rPr>
          <w:rFonts w:ascii="Sylfaen" w:hAnsi="Sylfaen"/>
          <w:lang w:val="af-ZA"/>
        </w:rPr>
        <w:t>-</w:t>
      </w:r>
      <w:proofErr w:type="spellStart"/>
      <w:r w:rsidR="005B6CFC" w:rsidRPr="006D6513">
        <w:rPr>
          <w:rFonts w:ascii="Sylfaen" w:hAnsi="Sylfaen"/>
        </w:rPr>
        <w:t>մանկապարտեզ</w:t>
      </w:r>
      <w:proofErr w:type="spellEnd"/>
      <w:r w:rsidR="005B6CFC" w:rsidRPr="005B6CFC">
        <w:rPr>
          <w:rFonts w:ascii="Sylfaen" w:hAnsi="Sylfaen"/>
          <w:lang w:val="af-ZA"/>
        </w:rPr>
        <w:t xml:space="preserve">» </w:t>
      </w:r>
      <w:r w:rsidR="005B6CFC" w:rsidRPr="006D6513">
        <w:rPr>
          <w:rFonts w:ascii="Sylfaen" w:hAnsi="Sylfaen"/>
        </w:rPr>
        <w:t>ՀՈԱԿ</w:t>
      </w:r>
      <w:r w:rsidR="005B6CFC" w:rsidRPr="005B6CFC">
        <w:rPr>
          <w:rFonts w:ascii="Sylfaen" w:hAnsi="Sylfaen"/>
          <w:lang w:val="af-ZA"/>
        </w:rPr>
        <w:t>-</w:t>
      </w:r>
      <w:r w:rsidR="005B6CFC" w:rsidRPr="006D6513">
        <w:rPr>
          <w:rFonts w:ascii="Sylfaen" w:hAnsi="Sylfaen"/>
        </w:rPr>
        <w:t>ը</w:t>
      </w:r>
      <w:r w:rsidRPr="0061191F">
        <w:rPr>
          <w:rFonts w:ascii="Sylfaen" w:hAnsi="Sylfaen" w:cs="Sylfaen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որը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գտնվում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5B6CFC">
        <w:rPr>
          <w:rFonts w:ascii="Sylfaen" w:hAnsi="Sylfaen"/>
        </w:rPr>
        <w:t>Արարատի</w:t>
      </w:r>
      <w:proofErr w:type="spellEnd"/>
      <w:r w:rsidR="005B6CFC" w:rsidRPr="005B6CFC">
        <w:rPr>
          <w:rFonts w:ascii="Sylfaen" w:hAnsi="Sylfaen"/>
          <w:lang w:val="af-ZA"/>
        </w:rPr>
        <w:t xml:space="preserve">  </w:t>
      </w:r>
      <w:proofErr w:type="spellStart"/>
      <w:r w:rsidR="005B6CFC">
        <w:rPr>
          <w:rFonts w:ascii="Sylfaen" w:hAnsi="Sylfaen"/>
        </w:rPr>
        <w:t>մարզ</w:t>
      </w:r>
      <w:proofErr w:type="spellEnd"/>
      <w:r w:rsidR="005B6CFC" w:rsidRPr="005B6CFC">
        <w:rPr>
          <w:rFonts w:ascii="Sylfaen" w:hAnsi="Sylfaen"/>
          <w:lang w:val="af-ZA"/>
        </w:rPr>
        <w:t xml:space="preserve">  </w:t>
      </w:r>
      <w:r w:rsidR="005B6CFC">
        <w:rPr>
          <w:rFonts w:ascii="Sylfaen" w:hAnsi="Sylfaen"/>
        </w:rPr>
        <w:t>գ</w:t>
      </w:r>
      <w:r w:rsidR="005B6CFC" w:rsidRPr="005B6CFC">
        <w:rPr>
          <w:rFonts w:ascii="Sylfaen" w:hAnsi="Sylfaen"/>
          <w:lang w:val="af-ZA"/>
        </w:rPr>
        <w:t xml:space="preserve">. </w:t>
      </w:r>
      <w:proofErr w:type="spellStart"/>
      <w:r w:rsidR="005B6CFC" w:rsidRPr="007412AC">
        <w:rPr>
          <w:rFonts w:ascii="Sylfaen" w:hAnsi="Sylfaen"/>
        </w:rPr>
        <w:t>Խաչփար</w:t>
      </w:r>
      <w:proofErr w:type="spellEnd"/>
      <w:r w:rsidR="005B6CFC" w:rsidRPr="005B6CFC">
        <w:rPr>
          <w:rFonts w:ascii="Sylfaen" w:hAnsi="Sylfaen"/>
          <w:lang w:val="af-ZA"/>
        </w:rPr>
        <w:t xml:space="preserve"> 5 </w:t>
      </w:r>
      <w:proofErr w:type="spellStart"/>
      <w:r w:rsidR="005B6CFC">
        <w:rPr>
          <w:rFonts w:ascii="Sylfaen" w:hAnsi="Sylfaen"/>
        </w:rPr>
        <w:t>փողոց</w:t>
      </w:r>
      <w:proofErr w:type="spellEnd"/>
      <w:r w:rsidR="005B6CFC" w:rsidRPr="005B6CFC">
        <w:rPr>
          <w:rFonts w:ascii="Sylfaen" w:hAnsi="Sylfaen"/>
          <w:lang w:val="af-ZA"/>
        </w:rPr>
        <w:t xml:space="preserve">, 17, </w:t>
      </w:r>
      <w:proofErr w:type="spellStart"/>
      <w:proofErr w:type="gramStart"/>
      <w:r w:rsidR="005B6CFC">
        <w:rPr>
          <w:rFonts w:ascii="Sylfaen" w:hAnsi="Sylfaen"/>
        </w:rPr>
        <w:t>շենք</w:t>
      </w:r>
      <w:proofErr w:type="spellEnd"/>
      <w:r w:rsidR="005B6CFC" w:rsidRPr="005B6CFC">
        <w:rPr>
          <w:rFonts w:ascii="Sylfaen" w:hAnsi="Sylfaen"/>
          <w:lang w:val="af-ZA"/>
        </w:rPr>
        <w:t xml:space="preserve"> </w:t>
      </w:r>
      <w:r w:rsidR="005B6CFC" w:rsidRPr="005B6CFC">
        <w:rPr>
          <w:rFonts w:ascii="Arial LatArm" w:hAnsi="Arial LatArm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հասցեում</w:t>
      </w:r>
      <w:proofErr w:type="gramEnd"/>
      <w:r w:rsidRPr="0061191F">
        <w:rPr>
          <w:rFonts w:ascii="Sylfaen" w:hAnsi="Sylfaen" w:cs="Sylfaen"/>
          <w:sz w:val="20"/>
          <w:lang w:val="af-ZA"/>
        </w:rPr>
        <w:t xml:space="preserve">, </w:t>
      </w:r>
      <w:r w:rsidRPr="000D0C32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ներկայացնում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է</w:t>
      </w:r>
      <w:r w:rsidRPr="0061191F">
        <w:rPr>
          <w:rFonts w:ascii="Sylfaen" w:hAnsi="Sylfaen" w:cs="Sylfaen"/>
          <w:sz w:val="20"/>
          <w:lang w:val="af-ZA"/>
        </w:rPr>
        <w:t xml:space="preserve"> </w:t>
      </w:r>
      <w:r w:rsidR="00A95747">
        <w:rPr>
          <w:rFonts w:ascii="Sylfaen" w:hAnsi="Sylfaen"/>
        </w:rPr>
        <w:t>ԳԱԿ</w:t>
      </w:r>
      <w:r w:rsidR="00A95747" w:rsidRPr="0025438A">
        <w:rPr>
          <w:rFonts w:ascii="Sylfaen" w:hAnsi="Sylfaen"/>
          <w:lang w:val="af-ZA"/>
        </w:rPr>
        <w:t>-</w:t>
      </w:r>
      <w:r w:rsidR="00A95747">
        <w:rPr>
          <w:rFonts w:ascii="Sylfaen" w:hAnsi="Sylfaen"/>
        </w:rPr>
        <w:t>ՇՀԱՊՁԲ</w:t>
      </w:r>
      <w:r w:rsidR="00A95747" w:rsidRPr="0025438A">
        <w:rPr>
          <w:rFonts w:ascii="Sylfaen" w:hAnsi="Sylfaen"/>
          <w:lang w:val="af-ZA"/>
        </w:rPr>
        <w:t xml:space="preserve">-15/1- </w:t>
      </w:r>
      <w:r w:rsidR="00A95747" w:rsidRPr="005638E8">
        <w:rPr>
          <w:rFonts w:ascii="Sylfaen" w:hAnsi="Sylfaen"/>
        </w:rPr>
        <w:t>ԾՄ</w:t>
      </w:r>
      <w:r w:rsidR="00A95747" w:rsidRPr="0025438A">
        <w:rPr>
          <w:rFonts w:ascii="Sylfaen" w:hAnsi="Sylfaen"/>
          <w:lang w:val="af-ZA"/>
        </w:rPr>
        <w:t>/</w:t>
      </w:r>
      <w:r w:rsidR="00A95747" w:rsidRPr="005638E8">
        <w:rPr>
          <w:rFonts w:ascii="Sylfaen" w:hAnsi="Sylfaen"/>
        </w:rPr>
        <w:t>Մ</w:t>
      </w:r>
      <w:r w:rsidR="00A95747" w:rsidRPr="0025438A">
        <w:rPr>
          <w:rFonts w:ascii="Sylfaen" w:hAnsi="Sylfaen"/>
          <w:lang w:val="af-ZA"/>
        </w:rPr>
        <w:t>-1</w:t>
      </w:r>
      <w:r w:rsidRPr="000D0C32">
        <w:rPr>
          <w:rFonts w:ascii="Sylfaen" w:hAnsi="Sylfaen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շրջանակային</w:t>
      </w:r>
      <w:r w:rsidRPr="009F138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համաձայնագրերի</w:t>
      </w:r>
      <w:r w:rsidRPr="009F138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 w:rsidRPr="009F1386">
        <w:rPr>
          <w:rFonts w:ascii="Sylfaen" w:hAnsi="Sylfaen" w:cs="Sylfaen"/>
          <w:sz w:val="20"/>
          <w:lang w:val="af-ZA"/>
        </w:rPr>
        <w:t xml:space="preserve"> </w:t>
      </w:r>
      <w:r w:rsidR="005B6CFC">
        <w:rPr>
          <w:rFonts w:ascii="Sylfaen" w:hAnsi="Sylfaen" w:cs="Sylfaen"/>
          <w:sz w:val="20"/>
          <w:lang w:val="af-ZA"/>
        </w:rPr>
        <w:t xml:space="preserve">սննդամթերքի </w:t>
      </w:r>
      <w:r w:rsidR="009F1386" w:rsidRPr="009F138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տեղեկատվությունը</w:t>
      </w:r>
      <w:r w:rsidR="00012C95">
        <w:rPr>
          <w:rFonts w:ascii="Tahoma" w:hAnsi="Tahoma" w:cs="Tahoma"/>
          <w:sz w:val="20"/>
          <w:lang w:val="af-ZA"/>
        </w:rPr>
        <w:t>`</w:t>
      </w:r>
    </w:p>
    <w:tbl>
      <w:tblPr>
        <w:tblStyle w:val="a8"/>
        <w:tblW w:w="10751" w:type="dxa"/>
        <w:tblLook w:val="04A0"/>
      </w:tblPr>
      <w:tblGrid>
        <w:gridCol w:w="1500"/>
        <w:gridCol w:w="1836"/>
        <w:gridCol w:w="2707"/>
        <w:gridCol w:w="2430"/>
        <w:gridCol w:w="2278"/>
      </w:tblGrid>
      <w:tr w:rsidR="00AD281A" w:rsidRPr="0025438A" w:rsidTr="004B5A87">
        <w:trPr>
          <w:trHeight w:val="1534"/>
        </w:trPr>
        <w:tc>
          <w:tcPr>
            <w:tcW w:w="1500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836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07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0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AA47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78" w:type="dxa"/>
          </w:tcPr>
          <w:p w:rsidR="00AD281A" w:rsidRPr="00AA47E4" w:rsidRDefault="00AD281A" w:rsidP="00D506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A47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A47E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Հաց,բարձր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6813E7">
            <w:pPr>
              <w:pStyle w:val="31"/>
              <w:ind w:firstLine="0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430" w:type="dxa"/>
          </w:tcPr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Ալյուր,բարձր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որակի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Մակարոնեղեն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012C9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62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Կարագ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(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սերու</w:t>
            </w:r>
            <w:proofErr w:type="spellEnd"/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քային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>)</w:t>
            </w:r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AA47E4" w:rsidRPr="00AA47E4" w:rsidTr="004B5A87">
        <w:trPr>
          <w:trHeight w:val="56"/>
        </w:trPr>
        <w:tc>
          <w:tcPr>
            <w:tcW w:w="1500" w:type="dxa"/>
          </w:tcPr>
          <w:p w:rsidR="00AA47E4" w:rsidRPr="008A1059" w:rsidRDefault="00412F08" w:rsidP="00012C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836" w:type="dxa"/>
          </w:tcPr>
          <w:p w:rsidR="00AA47E4" w:rsidRPr="00AA47E4" w:rsidRDefault="00412F08" w:rsidP="00AA47E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0"/>
              </w:rPr>
              <w:t>Տոմատի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մածուկ</w:t>
            </w:r>
            <w:proofErr w:type="spellEnd"/>
          </w:p>
        </w:tc>
        <w:tc>
          <w:tcPr>
            <w:tcW w:w="2707" w:type="dxa"/>
          </w:tcPr>
          <w:p w:rsidR="00AA47E4" w:rsidRPr="008A1059" w:rsidRDefault="00AA47E4" w:rsidP="00B713C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2430" w:type="dxa"/>
          </w:tcPr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AA47E4" w:rsidRPr="00AA47E4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AA47E4" w:rsidRPr="008A1059" w:rsidRDefault="00AA47E4" w:rsidP="0054331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717"/>
        </w:trPr>
        <w:tc>
          <w:tcPr>
            <w:tcW w:w="1500" w:type="dxa"/>
          </w:tcPr>
          <w:p w:rsidR="007D0DB9" w:rsidRPr="004B5A87" w:rsidRDefault="00412F08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14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Ձու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857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15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Միս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(</w:t>
            </w:r>
            <w:proofErr w:type="spellStart"/>
            <w:r>
              <w:rPr>
                <w:rFonts w:ascii="Sylfaen" w:hAnsi="Sylfaen"/>
                <w:sz w:val="20"/>
              </w:rPr>
              <w:t>տավարի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)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փափուկ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69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16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Հավի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կրծքամիս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97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17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Պանիր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61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18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Կաթ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989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19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Մածուն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73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20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Թթվասեր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21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Կաթնաշոռ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46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22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Հատիկավոր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լոբի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709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23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Թխվածքաբլիթ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48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24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Վաֆլի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7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25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Կիսել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26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Ջեմ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8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27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Թեյ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4B5A87" w:rsidRPr="00AA47E4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28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Սոդա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6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29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Աղ</w:t>
            </w:r>
            <w:proofErr w:type="spellEnd"/>
            <w:r>
              <w:rPr>
                <w:rFonts w:ascii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կերակրի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մանր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4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30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Կաղամբ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6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31</w:t>
            </w:r>
          </w:p>
        </w:tc>
        <w:tc>
          <w:tcPr>
            <w:tcW w:w="1836" w:type="dxa"/>
          </w:tcPr>
          <w:p w:rsidR="007D0DB9" w:rsidRDefault="00412F08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Կարտոֆիլ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6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32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Գազար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0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33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Բազուկ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</w:t>
            </w:r>
          </w:p>
          <w:p w:rsidR="0052650F" w:rsidRDefault="0052650F" w:rsidP="0052650F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7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34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Սոխ</w:t>
            </w:r>
            <w:proofErr w:type="spellEnd"/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7D0DB9" w:rsidTr="004B5A87">
        <w:trPr>
          <w:trHeight w:val="552"/>
        </w:trPr>
        <w:tc>
          <w:tcPr>
            <w:tcW w:w="1500" w:type="dxa"/>
          </w:tcPr>
          <w:p w:rsidR="007D0DB9" w:rsidRPr="004B5A87" w:rsidRDefault="004B5A87" w:rsidP="004B5A8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35</w:t>
            </w:r>
          </w:p>
        </w:tc>
        <w:tc>
          <w:tcPr>
            <w:tcW w:w="1836" w:type="dxa"/>
          </w:tcPr>
          <w:p w:rsidR="007D0DB9" w:rsidRDefault="004B5A87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Կանաչի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(</w:t>
            </w:r>
            <w:proofErr w:type="spellStart"/>
            <w:r>
              <w:rPr>
                <w:rFonts w:ascii="Sylfaen" w:hAnsi="Sylfaen"/>
                <w:sz w:val="20"/>
              </w:rPr>
              <w:t>խառը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)</w:t>
            </w:r>
          </w:p>
        </w:tc>
        <w:tc>
          <w:tcPr>
            <w:tcW w:w="2707" w:type="dxa"/>
          </w:tcPr>
          <w:p w:rsidR="007D0DB9" w:rsidRDefault="007D0DB9" w:rsidP="00AA47E4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D0DB9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7D0DB9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  <w:tr w:rsidR="004B5A87" w:rsidTr="004B5A87">
        <w:tc>
          <w:tcPr>
            <w:tcW w:w="1500" w:type="dxa"/>
          </w:tcPr>
          <w:p w:rsidR="004B5A87" w:rsidRPr="004B5A87" w:rsidRDefault="004B5A87" w:rsidP="004B5A87">
            <w:pPr>
              <w:spacing w:after="24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B5A87">
              <w:rPr>
                <w:rFonts w:ascii="Sylfaen" w:hAnsi="Sylfaen" w:cs="Sylfaen"/>
                <w:b/>
                <w:sz w:val="20"/>
                <w:lang w:val="af-ZA"/>
              </w:rPr>
              <w:t>36</w:t>
            </w:r>
          </w:p>
        </w:tc>
        <w:tc>
          <w:tcPr>
            <w:tcW w:w="1836" w:type="dxa"/>
          </w:tcPr>
          <w:p w:rsidR="004B5A87" w:rsidRDefault="004B5A87" w:rsidP="00AA47E4">
            <w:pPr>
              <w:spacing w:after="240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Խնձոր</w:t>
            </w:r>
          </w:p>
        </w:tc>
        <w:tc>
          <w:tcPr>
            <w:tcW w:w="2707" w:type="dxa"/>
          </w:tcPr>
          <w:p w:rsidR="004B5A87" w:rsidRDefault="004B5A87" w:rsidP="00AA47E4">
            <w:pPr>
              <w:spacing w:after="240"/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30" w:type="dxa"/>
          </w:tcPr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1-ին կետի</w:t>
            </w:r>
          </w:p>
          <w:p w:rsidR="0052650F" w:rsidRPr="00AA47E4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2-րդ կետի</w:t>
            </w:r>
          </w:p>
          <w:p w:rsid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4B5A87" w:rsidRPr="0052650F" w:rsidRDefault="0052650F" w:rsidP="0052650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</w:pPr>
            <w:r w:rsidRPr="00AA47E4">
              <w:rPr>
                <w:rFonts w:ascii="Sylfaen" w:hAnsi="Sylfaen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8" w:type="dxa"/>
          </w:tcPr>
          <w:p w:rsidR="004B5A87" w:rsidRDefault="0052650F" w:rsidP="0052650F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Pr="008A1059">
              <w:rPr>
                <w:rFonts w:ascii="Sylfaen" w:hAnsi="Sylfaen" w:cs="Sylfaen"/>
                <w:sz w:val="20"/>
                <w:lang w:val="af-ZA"/>
              </w:rPr>
              <w:t>այտ</w:t>
            </w:r>
            <w:r>
              <w:rPr>
                <w:rFonts w:ascii="Sylfaen" w:hAnsi="Sylfaen" w:cs="Sylfaen"/>
                <w:sz w:val="20"/>
                <w:lang w:val="af-ZA"/>
              </w:rPr>
              <w:t>եր չեն ներկայացվել</w:t>
            </w:r>
          </w:p>
        </w:tc>
      </w:tr>
    </w:tbl>
    <w:p w:rsidR="00AD281A" w:rsidRPr="000D0C32" w:rsidRDefault="00AD281A" w:rsidP="00AA47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Sylfaen" w:hAnsi="Sylfaen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հայտարարության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հետ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կապված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լրացուցիչ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տեղեկություններ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ստանալու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համար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կարող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եք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դիմել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գնումների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Pr="000D0C32"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Sylfaen" w:hAnsi="Sylfaen" w:cs="Sylfaen"/>
          <w:sz w:val="20"/>
          <w:lang w:val="af-ZA"/>
        </w:rPr>
        <w:t>`</w:t>
      </w:r>
      <w:r w:rsidRPr="00F76C5C">
        <w:rPr>
          <w:rFonts w:ascii="Sylfaen" w:hAnsi="Sylfaen" w:cs="Sylfaen"/>
          <w:sz w:val="20"/>
          <w:lang w:val="af-ZA"/>
        </w:rPr>
        <w:t xml:space="preserve"> </w:t>
      </w:r>
      <w:r w:rsidR="007D0DB9">
        <w:rPr>
          <w:rFonts w:ascii="Sylfaen" w:hAnsi="Sylfaen" w:cs="Sylfaen"/>
          <w:sz w:val="20"/>
          <w:lang w:val="af-ZA"/>
        </w:rPr>
        <w:t>Է՚ Կարապետյան</w:t>
      </w:r>
      <w:r w:rsidRPr="00F76C5C">
        <w:rPr>
          <w:rFonts w:ascii="Sylfaen" w:hAnsi="Sylfaen" w:cs="Sylfaen"/>
          <w:sz w:val="20"/>
          <w:lang w:val="af-ZA"/>
        </w:rPr>
        <w:t>։</w:t>
      </w:r>
    </w:p>
    <w:p w:rsidR="00AD281A" w:rsidRPr="00960651" w:rsidRDefault="00AD281A" w:rsidP="00F678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A47E4" w:rsidRPr="00AF37A6">
        <w:rPr>
          <w:rFonts w:ascii="Arial Unicode" w:hAnsi="Arial Unicode" w:cs="Sylfaen"/>
          <w:b/>
          <w:bCs/>
          <w:i/>
          <w:iCs/>
          <w:u w:val="single"/>
          <w:lang w:val="af-ZA" w:eastAsia="ru-RU"/>
        </w:rPr>
        <w:t>09</w:t>
      </w:r>
      <w:r w:rsidR="007D0DB9">
        <w:rPr>
          <w:rFonts w:ascii="Arial Unicode" w:hAnsi="Arial Unicode" w:cs="Sylfaen"/>
          <w:b/>
          <w:bCs/>
          <w:i/>
          <w:iCs/>
          <w:u w:val="single"/>
          <w:lang w:val="af-ZA" w:eastAsia="ru-RU"/>
        </w:rPr>
        <w:t>3 82 20 03</w:t>
      </w:r>
      <w:r w:rsidR="00012C95">
        <w:rPr>
          <w:rFonts w:ascii="Tahoma" w:hAnsi="Tahoma" w:cs="Tahoma"/>
          <w:sz w:val="20"/>
          <w:lang w:val="af-ZA"/>
        </w:rPr>
        <w:t>:</w:t>
      </w:r>
    </w:p>
    <w:p w:rsidR="007D0DB9" w:rsidRPr="007D0DB9" w:rsidRDefault="00AD281A" w:rsidP="007D0DB9">
      <w:pPr>
        <w:tabs>
          <w:tab w:val="left" w:pos="7020"/>
        </w:tabs>
        <w:rPr>
          <w:rFonts w:ascii="Sylfaen" w:hAnsi="Sylfaen"/>
          <w:b/>
          <w:sz w:val="20"/>
          <w:szCs w:val="20"/>
          <w:lang w:val="af-ZA"/>
        </w:rPr>
      </w:pPr>
      <w:r w:rsidRPr="00AA47E4">
        <w:rPr>
          <w:rFonts w:ascii="Sylfaen" w:hAnsi="Sylfaen" w:cs="Sylfaen"/>
          <w:sz w:val="20"/>
          <w:lang w:val="af-ZA"/>
        </w:rPr>
        <w:t>Պատվիրատու`</w:t>
      </w:r>
      <w:r w:rsidRPr="00E02055">
        <w:rPr>
          <w:rFonts w:ascii="GHEA Grapalat" w:hAnsi="GHEA Grapalat"/>
          <w:sz w:val="20"/>
          <w:lang w:val="af-ZA"/>
        </w:rPr>
        <w:t xml:space="preserve"> </w:t>
      </w:r>
      <w:r w:rsidR="007D0DB9" w:rsidRPr="007D0DB9">
        <w:rPr>
          <w:rFonts w:ascii="Sylfaen" w:hAnsi="Sylfaen"/>
          <w:b/>
          <w:sz w:val="20"/>
          <w:szCs w:val="20"/>
        </w:rPr>
        <w:t>ԱՐԱՐԱՏԻ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7D0DB9" w:rsidRPr="007D0DB9">
        <w:rPr>
          <w:rFonts w:ascii="Sylfaen" w:hAnsi="Sylfaen"/>
          <w:b/>
          <w:sz w:val="20"/>
          <w:szCs w:val="20"/>
        </w:rPr>
        <w:t>ՄԱՐԶ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Ի </w:t>
      </w:r>
      <w:r w:rsidR="007D0DB9" w:rsidRPr="007D0DB9">
        <w:rPr>
          <w:rFonts w:ascii="Sylfaen" w:hAnsi="Sylfaen"/>
          <w:b/>
          <w:sz w:val="20"/>
          <w:szCs w:val="20"/>
        </w:rPr>
        <w:t>ԽԱՉՓԱՐ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D0DB9" w:rsidRPr="007D0DB9">
        <w:rPr>
          <w:rFonts w:ascii="Sylfaen" w:hAnsi="Sylfaen"/>
          <w:b/>
          <w:sz w:val="20"/>
          <w:szCs w:val="20"/>
        </w:rPr>
        <w:t>ՀԱՄԱՅՆՔԻ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 &lt;&lt;</w:t>
      </w:r>
      <w:r w:rsidR="007D0DB9" w:rsidRPr="007D0DB9">
        <w:rPr>
          <w:rFonts w:ascii="Sylfaen" w:hAnsi="Sylfaen"/>
          <w:b/>
          <w:sz w:val="20"/>
          <w:szCs w:val="20"/>
        </w:rPr>
        <w:t>ԾԻԾԵՌՆԱԿ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 xml:space="preserve">&gt;&gt; </w:t>
      </w:r>
      <w:r w:rsidR="007D0DB9" w:rsidRPr="007D0DB9">
        <w:rPr>
          <w:rFonts w:ascii="Sylfaen" w:hAnsi="Sylfaen"/>
          <w:b/>
          <w:sz w:val="20"/>
          <w:szCs w:val="20"/>
        </w:rPr>
        <w:t>ՄՍՈՒՐ</w:t>
      </w:r>
      <w:r w:rsidR="007D0DB9" w:rsidRPr="007D0DB9">
        <w:rPr>
          <w:rFonts w:ascii="Sylfaen" w:hAnsi="Sylfaen"/>
          <w:b/>
          <w:sz w:val="20"/>
          <w:szCs w:val="20"/>
          <w:lang w:val="af-ZA"/>
        </w:rPr>
        <w:t>-</w:t>
      </w:r>
      <w:r w:rsidR="007D0DB9" w:rsidRPr="007D0DB9">
        <w:rPr>
          <w:rFonts w:ascii="Sylfaen" w:hAnsi="Sylfaen"/>
          <w:b/>
          <w:sz w:val="20"/>
          <w:szCs w:val="20"/>
        </w:rPr>
        <w:t>ՄԱՆԿԱՊԱՐՏԵԶ</w:t>
      </w:r>
    </w:p>
    <w:p w:rsidR="007D0DB9" w:rsidRPr="007D0DB9" w:rsidRDefault="007D0DB9" w:rsidP="007D0DB9">
      <w:pPr>
        <w:tabs>
          <w:tab w:val="left" w:pos="7020"/>
        </w:tabs>
        <w:jc w:val="center"/>
        <w:rPr>
          <w:rFonts w:ascii="Sylfaen" w:hAnsi="Sylfaen"/>
          <w:b/>
          <w:sz w:val="20"/>
          <w:szCs w:val="20"/>
        </w:rPr>
      </w:pPr>
      <w:r w:rsidRPr="007D0DB9">
        <w:rPr>
          <w:rFonts w:ascii="Sylfaen" w:hAnsi="Sylfaen"/>
          <w:b/>
          <w:sz w:val="20"/>
          <w:szCs w:val="20"/>
        </w:rPr>
        <w:t>ՀՈԱԿ</w:t>
      </w:r>
    </w:p>
    <w:p w:rsidR="00AD281A" w:rsidRPr="00F678E8" w:rsidRDefault="00AD281A" w:rsidP="00AA47E4">
      <w:pPr>
        <w:pStyle w:val="31"/>
        <w:spacing w:after="240"/>
        <w:ind w:firstLine="709"/>
        <w:rPr>
          <w:lang w:val="af-ZA"/>
        </w:rPr>
      </w:pPr>
    </w:p>
    <w:sectPr w:rsidR="00AD281A" w:rsidRPr="00F678E8" w:rsidSect="00B073C5">
      <w:pgSz w:w="12240" w:h="15840"/>
      <w:pgMar w:top="720" w:right="990" w:bottom="993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44F1"/>
    <w:multiLevelType w:val="hybridMultilevel"/>
    <w:tmpl w:val="9BDE01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23DA6"/>
    <w:rsid w:val="0000083D"/>
    <w:rsid w:val="00012C95"/>
    <w:rsid w:val="00015A7C"/>
    <w:rsid w:val="0001670A"/>
    <w:rsid w:val="000320DF"/>
    <w:rsid w:val="00034F36"/>
    <w:rsid w:val="00061971"/>
    <w:rsid w:val="00090A49"/>
    <w:rsid w:val="000C6F3C"/>
    <w:rsid w:val="000D0C32"/>
    <w:rsid w:val="000D7613"/>
    <w:rsid w:val="000E58FF"/>
    <w:rsid w:val="000F1A67"/>
    <w:rsid w:val="001218C8"/>
    <w:rsid w:val="001544DF"/>
    <w:rsid w:val="00175010"/>
    <w:rsid w:val="001776D5"/>
    <w:rsid w:val="001A3FC6"/>
    <w:rsid w:val="001A5A91"/>
    <w:rsid w:val="001C23C9"/>
    <w:rsid w:val="001E669E"/>
    <w:rsid w:val="0021650C"/>
    <w:rsid w:val="0025438A"/>
    <w:rsid w:val="00260967"/>
    <w:rsid w:val="002609A8"/>
    <w:rsid w:val="00264AF7"/>
    <w:rsid w:val="002768D2"/>
    <w:rsid w:val="002A6639"/>
    <w:rsid w:val="002F194B"/>
    <w:rsid w:val="00316DCC"/>
    <w:rsid w:val="00325A33"/>
    <w:rsid w:val="0033438D"/>
    <w:rsid w:val="003778E1"/>
    <w:rsid w:val="003819A3"/>
    <w:rsid w:val="003A224B"/>
    <w:rsid w:val="003A5828"/>
    <w:rsid w:val="003B1B3D"/>
    <w:rsid w:val="00412F08"/>
    <w:rsid w:val="00414E6E"/>
    <w:rsid w:val="004471AF"/>
    <w:rsid w:val="0046033E"/>
    <w:rsid w:val="00460AE3"/>
    <w:rsid w:val="00465586"/>
    <w:rsid w:val="004869A9"/>
    <w:rsid w:val="004A3E95"/>
    <w:rsid w:val="004B5A87"/>
    <w:rsid w:val="004C071D"/>
    <w:rsid w:val="004E0333"/>
    <w:rsid w:val="004E0D65"/>
    <w:rsid w:val="00523DA6"/>
    <w:rsid w:val="0052650F"/>
    <w:rsid w:val="0053282A"/>
    <w:rsid w:val="00536AC1"/>
    <w:rsid w:val="005915EE"/>
    <w:rsid w:val="00592091"/>
    <w:rsid w:val="00593F8E"/>
    <w:rsid w:val="00596557"/>
    <w:rsid w:val="005A5AE3"/>
    <w:rsid w:val="005B4FD3"/>
    <w:rsid w:val="005B6CFC"/>
    <w:rsid w:val="005C3081"/>
    <w:rsid w:val="00606B1E"/>
    <w:rsid w:val="00610596"/>
    <w:rsid w:val="0061191F"/>
    <w:rsid w:val="00642192"/>
    <w:rsid w:val="00656783"/>
    <w:rsid w:val="006813E7"/>
    <w:rsid w:val="00691CA6"/>
    <w:rsid w:val="00693E2C"/>
    <w:rsid w:val="007014E1"/>
    <w:rsid w:val="00705724"/>
    <w:rsid w:val="00712AE6"/>
    <w:rsid w:val="007438E0"/>
    <w:rsid w:val="00770BCC"/>
    <w:rsid w:val="007B1B4C"/>
    <w:rsid w:val="007D0DB9"/>
    <w:rsid w:val="007F480E"/>
    <w:rsid w:val="00831343"/>
    <w:rsid w:val="008364C4"/>
    <w:rsid w:val="00852E78"/>
    <w:rsid w:val="00867316"/>
    <w:rsid w:val="008941EE"/>
    <w:rsid w:val="008A1059"/>
    <w:rsid w:val="008B113F"/>
    <w:rsid w:val="008B2EE9"/>
    <w:rsid w:val="008C0C60"/>
    <w:rsid w:val="008C787F"/>
    <w:rsid w:val="008D3D04"/>
    <w:rsid w:val="008D4CC5"/>
    <w:rsid w:val="008E5144"/>
    <w:rsid w:val="00914385"/>
    <w:rsid w:val="00931DEA"/>
    <w:rsid w:val="00960651"/>
    <w:rsid w:val="00970EFE"/>
    <w:rsid w:val="00976923"/>
    <w:rsid w:val="009A525D"/>
    <w:rsid w:val="009A6441"/>
    <w:rsid w:val="009C76EC"/>
    <w:rsid w:val="009D0F59"/>
    <w:rsid w:val="009E1135"/>
    <w:rsid w:val="009F1386"/>
    <w:rsid w:val="00A0193D"/>
    <w:rsid w:val="00A234A5"/>
    <w:rsid w:val="00A45E39"/>
    <w:rsid w:val="00A5289A"/>
    <w:rsid w:val="00A95747"/>
    <w:rsid w:val="00AA47E4"/>
    <w:rsid w:val="00AD281A"/>
    <w:rsid w:val="00AF37A6"/>
    <w:rsid w:val="00B073C5"/>
    <w:rsid w:val="00B15292"/>
    <w:rsid w:val="00B1591A"/>
    <w:rsid w:val="00B162B3"/>
    <w:rsid w:val="00B40B2A"/>
    <w:rsid w:val="00B4276B"/>
    <w:rsid w:val="00B713C2"/>
    <w:rsid w:val="00B879D4"/>
    <w:rsid w:val="00B902EC"/>
    <w:rsid w:val="00B90F23"/>
    <w:rsid w:val="00BB3324"/>
    <w:rsid w:val="00BC2ED5"/>
    <w:rsid w:val="00BC4991"/>
    <w:rsid w:val="00BD2545"/>
    <w:rsid w:val="00BE1EFE"/>
    <w:rsid w:val="00BF20EF"/>
    <w:rsid w:val="00C02C25"/>
    <w:rsid w:val="00C277E8"/>
    <w:rsid w:val="00C32106"/>
    <w:rsid w:val="00C3704C"/>
    <w:rsid w:val="00C450B5"/>
    <w:rsid w:val="00C4589B"/>
    <w:rsid w:val="00C6294E"/>
    <w:rsid w:val="00C87F84"/>
    <w:rsid w:val="00CA45B1"/>
    <w:rsid w:val="00CC546C"/>
    <w:rsid w:val="00CC7F49"/>
    <w:rsid w:val="00CD7993"/>
    <w:rsid w:val="00CF7B3F"/>
    <w:rsid w:val="00D07BA2"/>
    <w:rsid w:val="00D21904"/>
    <w:rsid w:val="00D2382E"/>
    <w:rsid w:val="00D23EC1"/>
    <w:rsid w:val="00D375E9"/>
    <w:rsid w:val="00D479A5"/>
    <w:rsid w:val="00D50622"/>
    <w:rsid w:val="00D7053C"/>
    <w:rsid w:val="00DC2E75"/>
    <w:rsid w:val="00E02055"/>
    <w:rsid w:val="00E1431D"/>
    <w:rsid w:val="00E50BE2"/>
    <w:rsid w:val="00E602AC"/>
    <w:rsid w:val="00E93891"/>
    <w:rsid w:val="00EA5242"/>
    <w:rsid w:val="00EB087E"/>
    <w:rsid w:val="00EB1D85"/>
    <w:rsid w:val="00F02F45"/>
    <w:rsid w:val="00F37421"/>
    <w:rsid w:val="00F4270A"/>
    <w:rsid w:val="00F4768E"/>
    <w:rsid w:val="00F678E8"/>
    <w:rsid w:val="00F76C5C"/>
    <w:rsid w:val="00F82262"/>
    <w:rsid w:val="00FB5764"/>
    <w:rsid w:val="00FD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E033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678E8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033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678E8"/>
    <w:rPr>
      <w:rFonts w:ascii="Cambria" w:hAnsi="Cambria" w:cs="Times New Roman"/>
      <w:b/>
      <w:bCs/>
      <w:color w:val="4F81BD"/>
      <w:sz w:val="22"/>
      <w:szCs w:val="22"/>
      <w:lang w:val="en-US" w:eastAsia="en-US"/>
    </w:rPr>
  </w:style>
  <w:style w:type="paragraph" w:styleId="a3">
    <w:name w:val="header"/>
    <w:basedOn w:val="a"/>
    <w:link w:val="a4"/>
    <w:uiPriority w:val="99"/>
    <w:semiHidden/>
    <w:rsid w:val="0052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3DA6"/>
    <w:rPr>
      <w:rFonts w:ascii="Calibri" w:hAnsi="Calibri" w:cs="Calibri"/>
    </w:rPr>
  </w:style>
  <w:style w:type="paragraph" w:styleId="a5">
    <w:name w:val="Body Text"/>
    <w:basedOn w:val="a"/>
    <w:link w:val="a6"/>
    <w:uiPriority w:val="99"/>
    <w:semiHidden/>
    <w:rsid w:val="00523DA6"/>
    <w:pPr>
      <w:spacing w:after="0" w:line="240" w:lineRule="auto"/>
    </w:pPr>
    <w:rPr>
      <w:rFonts w:ascii="Arial Armenian" w:hAnsi="Arial Armenian" w:cs="Arial Armeni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23DA6"/>
    <w:rPr>
      <w:rFonts w:ascii="Arial Armenian" w:hAnsi="Arial Armenian" w:cs="Arial Armeni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23DA6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3DA6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paragraph" w:customStyle="1" w:styleId="DefaultParagraphFontParaChar">
    <w:name w:val="Default Paragraph Font Para Char"/>
    <w:basedOn w:val="a"/>
    <w:uiPriority w:val="99"/>
    <w:locked/>
    <w:rsid w:val="00D2382E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a7">
    <w:name w:val="List Paragraph"/>
    <w:basedOn w:val="a"/>
    <w:uiPriority w:val="99"/>
    <w:qFormat/>
    <w:rsid w:val="00F678E8"/>
    <w:pPr>
      <w:ind w:left="720"/>
      <w:contextualSpacing/>
    </w:pPr>
    <w:rPr>
      <w:rFonts w:cs="Times New Roman"/>
    </w:rPr>
  </w:style>
  <w:style w:type="table" w:styleId="a8">
    <w:name w:val="Table Grid"/>
    <w:basedOn w:val="a1"/>
    <w:locked/>
    <w:rsid w:val="007D0D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3F4B-F9AF-4895-AEBB-9F0DA57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Speed_XP</cp:lastModifiedBy>
  <cp:revision>17</cp:revision>
  <cp:lastPrinted>2014-12-30T08:33:00Z</cp:lastPrinted>
  <dcterms:created xsi:type="dcterms:W3CDTF">2014-04-29T10:55:00Z</dcterms:created>
  <dcterms:modified xsi:type="dcterms:W3CDTF">2015-02-06T10:53:00Z</dcterms:modified>
</cp:coreProperties>
</file>