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A63" w:rsidRDefault="004F6665" w:rsidP="001A7F18">
      <w:pPr>
        <w:rPr>
          <w:lang w:val="pt-BR"/>
        </w:rPr>
      </w:pPr>
      <w:bookmarkStart w:id="0" w:name="_GoBack"/>
      <w:r w:rsidRPr="004F6665">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725.25pt">
            <v:imagedata r:id="rId7" o:title="Изображение"/>
          </v:shape>
        </w:pict>
      </w:r>
      <w:bookmarkEnd w:id="0"/>
    </w:p>
    <w:p w:rsidR="002B7A63" w:rsidRDefault="002B7A63" w:rsidP="001A7F18">
      <w:pPr>
        <w:rPr>
          <w:lang w:val="pt-BR"/>
        </w:rPr>
      </w:pPr>
    </w:p>
    <w:p w:rsidR="002B7A63" w:rsidRDefault="002B7A63" w:rsidP="001A7F18">
      <w:pPr>
        <w:rPr>
          <w:lang w:val="pt-BR"/>
        </w:rPr>
      </w:pPr>
    </w:p>
    <w:p w:rsidR="002B7A63" w:rsidRPr="001A7F18" w:rsidRDefault="002B7A63" w:rsidP="001A7F18">
      <w:pPr>
        <w:rPr>
          <w:lang w:val="pt-BR"/>
        </w:rPr>
      </w:pPr>
    </w:p>
    <w:p w:rsidR="002B7A63" w:rsidRPr="004C52DE" w:rsidRDefault="002B7A63" w:rsidP="006C42EF">
      <w:pPr>
        <w:pStyle w:val="Heading2"/>
        <w:spacing w:before="0" w:after="0"/>
        <w:jc w:val="center"/>
        <w:rPr>
          <w:rFonts w:ascii="GHEA Grapalat" w:hAnsi="GHEA Grapalat" w:cs="Times Armenian"/>
          <w:b w:val="0"/>
          <w:i w:val="0"/>
          <w:sz w:val="24"/>
          <w:szCs w:val="24"/>
          <w:lang w:val="pt-BR"/>
        </w:rPr>
      </w:pPr>
      <w:r w:rsidRPr="004C52DE">
        <w:rPr>
          <w:rFonts w:ascii="GHEA Grapalat" w:hAnsi="GHEA Grapalat" w:cs="Sylfaen"/>
          <w:b w:val="0"/>
          <w:i w:val="0"/>
          <w:sz w:val="24"/>
          <w:szCs w:val="24"/>
          <w:lang w:val="pt-BR"/>
        </w:rPr>
        <w:t>ՏԱՐԲԵՐՏԵՍԱԿԻԲԵՆԶԻՆԻԵՎԴԻԶԵԼԱՅԻՆՎԱՌԵԼԻՔԻ</w:t>
      </w:r>
    </w:p>
    <w:p w:rsidR="002B7A63" w:rsidRPr="004C52DE" w:rsidRDefault="002B7A63" w:rsidP="006C42EF">
      <w:pPr>
        <w:pStyle w:val="Heading2"/>
        <w:spacing w:before="0" w:after="0"/>
        <w:jc w:val="center"/>
        <w:rPr>
          <w:rFonts w:ascii="GHEA Grapalat" w:hAnsi="GHEA Grapalat" w:cs="Times Armenian"/>
          <w:b w:val="0"/>
          <w:i w:val="0"/>
          <w:sz w:val="24"/>
          <w:szCs w:val="24"/>
          <w:lang w:val="pt-BR"/>
        </w:rPr>
      </w:pPr>
      <w:r w:rsidRPr="004C52DE">
        <w:rPr>
          <w:rFonts w:ascii="GHEA Grapalat" w:hAnsi="GHEA Grapalat" w:cs="Sylfaen"/>
          <w:b w:val="0"/>
          <w:i w:val="0"/>
          <w:sz w:val="24"/>
          <w:szCs w:val="24"/>
          <w:lang w:val="pt-BR"/>
        </w:rPr>
        <w:t>ԳՆՄԱՆՊԱՅՄԱՆԱԳԻՐ</w:t>
      </w:r>
    </w:p>
    <w:p w:rsidR="002B7A63" w:rsidRPr="004C52DE" w:rsidRDefault="002B7A63" w:rsidP="006C42EF">
      <w:pPr>
        <w:pStyle w:val="Heading2"/>
        <w:spacing w:before="0" w:after="0"/>
        <w:jc w:val="center"/>
        <w:rPr>
          <w:rFonts w:ascii="GHEA Grapalat" w:hAnsi="GHEA Grapalat"/>
          <w:b w:val="0"/>
          <w:i w:val="0"/>
          <w:sz w:val="24"/>
          <w:szCs w:val="24"/>
          <w:lang w:val="pt-BR"/>
        </w:rPr>
      </w:pPr>
      <w:r w:rsidRPr="004C52DE">
        <w:rPr>
          <w:rFonts w:ascii="GHEA Grapalat" w:hAnsi="GHEA Grapalat" w:cs="Times New Roman"/>
          <w:b w:val="0"/>
          <w:i w:val="0"/>
          <w:sz w:val="24"/>
          <w:szCs w:val="24"/>
          <w:lang w:val="pt-BR"/>
        </w:rPr>
        <w:t>№</w:t>
      </w:r>
      <w:r>
        <w:rPr>
          <w:rFonts w:ascii="Sylfaen" w:hAnsi="Sylfaen" w:cs="Sylfaen"/>
          <w:b w:val="0"/>
          <w:i w:val="0"/>
          <w:sz w:val="24"/>
          <w:szCs w:val="24"/>
          <w:lang w:val="pt-BR"/>
        </w:rPr>
        <w:t>ՖԿՊԻ-</w:t>
      </w:r>
      <w:r>
        <w:rPr>
          <w:rFonts w:ascii="GHEA Grapalat" w:hAnsi="GHEA Grapalat" w:cs="Sylfaen"/>
          <w:b w:val="0"/>
          <w:i w:val="0"/>
          <w:sz w:val="24"/>
          <w:szCs w:val="24"/>
          <w:lang w:val="pt-BR"/>
        </w:rPr>
        <w:t>ՇՀԱ</w:t>
      </w:r>
      <w:r w:rsidRPr="004C52DE">
        <w:rPr>
          <w:rFonts w:ascii="GHEA Grapalat" w:hAnsi="GHEA Grapalat" w:cs="Sylfaen"/>
          <w:b w:val="0"/>
          <w:i w:val="0"/>
          <w:sz w:val="24"/>
          <w:szCs w:val="24"/>
          <w:lang w:val="pt-BR"/>
        </w:rPr>
        <w:t>ՊՁԲ</w:t>
      </w:r>
      <w:r w:rsidRPr="004C52DE">
        <w:rPr>
          <w:rFonts w:ascii="GHEA Grapalat" w:hAnsi="GHEA Grapalat" w:cs="Times Armenian"/>
          <w:b w:val="0"/>
          <w:i w:val="0"/>
          <w:sz w:val="24"/>
          <w:szCs w:val="24"/>
          <w:lang w:val="pt-BR"/>
        </w:rPr>
        <w:t xml:space="preserve"> - 1</w:t>
      </w:r>
      <w:r>
        <w:rPr>
          <w:rFonts w:ascii="GHEA Grapalat" w:hAnsi="GHEA Grapalat" w:cs="Times Armenian"/>
          <w:b w:val="0"/>
          <w:i w:val="0"/>
          <w:sz w:val="24"/>
          <w:szCs w:val="24"/>
          <w:lang w:val="pt-BR"/>
        </w:rPr>
        <w:t>1</w:t>
      </w:r>
      <w:r w:rsidRPr="004C52DE">
        <w:rPr>
          <w:rFonts w:ascii="GHEA Grapalat" w:hAnsi="GHEA Grapalat" w:cs="Times Armenian"/>
          <w:b w:val="0"/>
          <w:i w:val="0"/>
          <w:sz w:val="24"/>
          <w:szCs w:val="24"/>
          <w:lang w:val="pt-BR"/>
        </w:rPr>
        <w:t>/1</w:t>
      </w:r>
      <w:r w:rsidRPr="00332467">
        <w:rPr>
          <w:rFonts w:ascii="Arial Armenian" w:hAnsi="Arial Armenian" w:cs="Sylfaen"/>
          <w:b w:val="0"/>
          <w:i w:val="0"/>
          <w:sz w:val="24"/>
          <w:szCs w:val="24"/>
          <w:lang w:val="pt-BR"/>
        </w:rPr>
        <w:t xml:space="preserve"> -</w:t>
      </w:r>
      <w:r>
        <w:rPr>
          <w:rFonts w:ascii="Arial Armenian" w:hAnsi="Arial Armenian" w:cs="Sylfaen"/>
          <w:b w:val="0"/>
          <w:i w:val="0"/>
          <w:sz w:val="24"/>
          <w:szCs w:val="24"/>
          <w:lang w:val="pt-BR"/>
        </w:rPr>
        <w:t>1/</w:t>
      </w:r>
      <w:r w:rsidRPr="00332467">
        <w:rPr>
          <w:rFonts w:ascii="Arial Armenian" w:hAnsi="Arial Armenian" w:cs="Sylfaen"/>
          <w:b w:val="0"/>
          <w:i w:val="0"/>
          <w:sz w:val="24"/>
          <w:szCs w:val="24"/>
          <w:lang w:val="pt-BR"/>
        </w:rPr>
        <w:t>1</w:t>
      </w:r>
      <w:r w:rsidR="00CC6B3F">
        <w:rPr>
          <w:rFonts w:ascii="Arial Armenian" w:hAnsi="Arial Armenian" w:cs="Sylfaen"/>
          <w:b w:val="0"/>
          <w:i w:val="0"/>
          <w:sz w:val="24"/>
          <w:szCs w:val="24"/>
          <w:lang w:val="pt-BR"/>
        </w:rPr>
        <w:t>5</w:t>
      </w:r>
    </w:p>
    <w:tbl>
      <w:tblPr>
        <w:tblW w:w="0" w:type="auto"/>
        <w:jc w:val="center"/>
        <w:tblLook w:val="01E0"/>
      </w:tblPr>
      <w:tblGrid>
        <w:gridCol w:w="4856"/>
        <w:gridCol w:w="4857"/>
      </w:tblGrid>
      <w:tr w:rsidR="002B7A63" w:rsidRPr="004C52DE">
        <w:trPr>
          <w:jc w:val="center"/>
        </w:trPr>
        <w:tc>
          <w:tcPr>
            <w:tcW w:w="4856" w:type="dxa"/>
          </w:tcPr>
          <w:p w:rsidR="002B7A63" w:rsidRPr="004C52DE" w:rsidRDefault="002B7A63" w:rsidP="008169B0">
            <w:pPr>
              <w:rPr>
                <w:rFonts w:ascii="GHEA Grapalat" w:hAnsi="GHEA Grapalat"/>
                <w:lang w:val="pt-BR"/>
              </w:rPr>
            </w:pPr>
            <w:r w:rsidRPr="004C52DE">
              <w:rPr>
                <w:rFonts w:ascii="GHEA Grapalat" w:hAnsi="GHEA Grapalat"/>
                <w:lang w:val="pt-BR"/>
              </w:rPr>
              <w:t>ք. Երևան</w:t>
            </w:r>
          </w:p>
        </w:tc>
        <w:tc>
          <w:tcPr>
            <w:tcW w:w="4857" w:type="dxa"/>
          </w:tcPr>
          <w:p w:rsidR="002B7A63" w:rsidRPr="004C52DE" w:rsidRDefault="002B7A63" w:rsidP="00CC6B3F">
            <w:pPr>
              <w:jc w:val="right"/>
              <w:rPr>
                <w:rFonts w:ascii="GHEA Grapalat" w:hAnsi="GHEA Grapalat"/>
                <w:lang w:val="af-ZA"/>
              </w:rPr>
            </w:pPr>
            <w:r w:rsidRPr="00332467">
              <w:rPr>
                <w:rFonts w:ascii="Arial Armenian" w:hAnsi="Arial Armenian"/>
                <w:lang w:val="af-ZA"/>
              </w:rPr>
              <w:t>§ ¦</w:t>
            </w:r>
            <w:r w:rsidRPr="004C52DE">
              <w:rPr>
                <w:rFonts w:ascii="GHEA Grapalat" w:hAnsi="GHEA Grapalat"/>
                <w:lang w:val="af-ZA"/>
              </w:rPr>
              <w:t>201</w:t>
            </w:r>
            <w:r w:rsidR="00CC6B3F">
              <w:rPr>
                <w:rFonts w:ascii="GHEA Grapalat" w:hAnsi="GHEA Grapalat"/>
                <w:lang w:val="af-ZA"/>
              </w:rPr>
              <w:t>5</w:t>
            </w:r>
            <w:r w:rsidRPr="004C52DE">
              <w:rPr>
                <w:rFonts w:ascii="GHEA Grapalat" w:hAnsi="GHEA Grapalat" w:cs="Sylfaen"/>
                <w:lang w:val="af-ZA"/>
              </w:rPr>
              <w:t>թ</w:t>
            </w:r>
            <w:r w:rsidRPr="004C52DE">
              <w:rPr>
                <w:rFonts w:ascii="GHEA Grapalat" w:hAnsi="GHEA Grapalat"/>
                <w:lang w:val="af-ZA"/>
              </w:rPr>
              <w:t>.</w:t>
            </w:r>
          </w:p>
        </w:tc>
      </w:tr>
    </w:tbl>
    <w:p w:rsidR="002B7A63" w:rsidRPr="004C52DE" w:rsidRDefault="002B7A63" w:rsidP="006C42EF">
      <w:pPr>
        <w:ind w:firstLine="720"/>
        <w:jc w:val="both"/>
        <w:rPr>
          <w:rFonts w:ascii="GHEA Grapalat" w:hAnsi="GHEA Grapalat"/>
          <w:lang w:val="pt-BR"/>
        </w:rPr>
      </w:pPr>
    </w:p>
    <w:p w:rsidR="002B7A63" w:rsidRPr="00332467" w:rsidRDefault="002B7A63" w:rsidP="006C42EF">
      <w:pPr>
        <w:ind w:firstLine="720"/>
        <w:jc w:val="both"/>
        <w:rPr>
          <w:rFonts w:ascii="Arial Armenian" w:hAnsi="Arial Armenian"/>
          <w:sz w:val="18"/>
          <w:lang w:val="pt-BR"/>
        </w:rPr>
      </w:pPr>
      <w:r w:rsidRPr="00332467">
        <w:rPr>
          <w:rFonts w:ascii="GHEA Grapalat" w:hAnsi="GHEA Grapalat" w:cs="Sylfaen"/>
          <w:sz w:val="18"/>
          <w:lang w:val="pt-BR"/>
        </w:rPr>
        <w:t>ՀՀ</w:t>
      </w:r>
      <w:r>
        <w:rPr>
          <w:rFonts w:ascii="GHEA Grapalat" w:hAnsi="GHEA Grapalat" w:cs="Sylfaen"/>
          <w:sz w:val="18"/>
          <w:lang w:val="pt-BR"/>
        </w:rPr>
        <w:t>ԳԱԱ</w:t>
      </w:r>
      <w:r w:rsidRPr="00332467">
        <w:rPr>
          <w:rFonts w:ascii="Arial Armenian" w:hAnsi="Arial Armenian" w:cs="Sylfaen"/>
          <w:sz w:val="18"/>
          <w:lang w:val="pt-BR"/>
        </w:rPr>
        <w:t xml:space="preserve"> §</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äà²Î-Á</w:t>
      </w:r>
      <w:r w:rsidRPr="00332467">
        <w:rPr>
          <w:rFonts w:ascii="Arial Armenian" w:hAnsi="Arial Armenian" w:cs="Times Armenian"/>
          <w:sz w:val="18"/>
          <w:lang w:val="pt-BR"/>
        </w:rPr>
        <w:t xml:space="preserve">, </w:t>
      </w:r>
      <w:r w:rsidRPr="00332467">
        <w:rPr>
          <w:rFonts w:ascii="GHEA Grapalat" w:hAnsi="GHEA Grapalat" w:cs="Sylfaen"/>
          <w:sz w:val="18"/>
          <w:lang w:val="pt-BR"/>
        </w:rPr>
        <w:t>իդեմս</w:t>
      </w:r>
      <w:r w:rsidRPr="00332467">
        <w:rPr>
          <w:rFonts w:ascii="Arial Armenian" w:hAnsi="Arial Armenian" w:cs="Sylfaen"/>
          <w:sz w:val="18"/>
          <w:lang w:val="pt-BR"/>
        </w:rPr>
        <w:t xml:space="preserve">ïÝûñ»Ý </w:t>
      </w:r>
      <w:r>
        <w:rPr>
          <w:rFonts w:ascii="Sylfaen" w:hAnsi="Sylfaen" w:cs="Sylfaen"/>
          <w:sz w:val="18"/>
          <w:lang w:val="pt-BR"/>
        </w:rPr>
        <w:t>Արտակ Մկրտչյանի</w:t>
      </w:r>
      <w:r w:rsidRPr="00332467">
        <w:rPr>
          <w:rFonts w:ascii="Arial Armenian" w:hAnsi="Arial Armenian" w:cs="Times Armenian"/>
          <w:sz w:val="18"/>
          <w:lang w:val="pt-BR"/>
        </w:rPr>
        <w:t xml:space="preserve">, </w:t>
      </w:r>
      <w:r w:rsidRPr="00332467">
        <w:rPr>
          <w:rFonts w:ascii="GHEA Grapalat" w:hAnsi="GHEA Grapalat" w:cs="Sylfaen"/>
          <w:sz w:val="18"/>
          <w:lang w:val="pt-BR"/>
        </w:rPr>
        <w:t>որը</w:t>
      </w:r>
      <w:r w:rsidRPr="00332467">
        <w:rPr>
          <w:rFonts w:ascii="GHEA Grapalat" w:hAnsi="GHEA Grapalat" w:cs="Times Armenian"/>
          <w:sz w:val="18"/>
          <w:lang w:val="pt-BR"/>
        </w:rPr>
        <w:t>գ</w:t>
      </w:r>
      <w:r w:rsidRPr="00332467">
        <w:rPr>
          <w:rFonts w:ascii="GHEA Grapalat" w:hAnsi="GHEA Grapalat" w:cs="Sylfaen"/>
          <w:sz w:val="18"/>
          <w:lang w:val="pt-BR"/>
        </w:rPr>
        <w:t>ործումէ</w:t>
      </w:r>
      <w:r w:rsidRPr="00332467">
        <w:rPr>
          <w:rFonts w:ascii="Arial Armenian" w:hAnsi="Arial Armenian" w:cs="Sylfaen"/>
          <w:sz w:val="18"/>
          <w:lang w:val="pt-BR"/>
        </w:rPr>
        <w:t>äà²Î-</w:t>
      </w:r>
      <w:r w:rsidRPr="00332467">
        <w:rPr>
          <w:rFonts w:ascii="GHEA Grapalat" w:hAnsi="GHEA Grapalat" w:cs="Sylfaen"/>
          <w:sz w:val="18"/>
          <w:lang w:val="pt-BR"/>
        </w:rPr>
        <w:t>իկանոնադրությանհիմանվրա</w:t>
      </w:r>
      <w:r w:rsidRPr="00332467">
        <w:rPr>
          <w:rFonts w:ascii="Arial Armenian" w:hAnsi="Arial Armenian" w:cs="Times Armenian"/>
          <w:sz w:val="18"/>
          <w:lang w:val="pt-BR"/>
        </w:rPr>
        <w:t xml:space="preserve"> (</w:t>
      </w:r>
      <w:r w:rsidRPr="00332467">
        <w:rPr>
          <w:rFonts w:ascii="GHEA Grapalat" w:hAnsi="GHEA Grapalat" w:cs="Sylfaen"/>
          <w:sz w:val="18"/>
          <w:lang w:val="pt-BR"/>
        </w:rPr>
        <w:t>այսուհետև</w:t>
      </w:r>
      <w:r w:rsidRPr="00332467">
        <w:rPr>
          <w:rFonts w:ascii="Arial Armenian" w:hAnsi="Arial Armenian" w:cs="Times Armenian"/>
          <w:sz w:val="18"/>
          <w:lang w:val="pt-BR"/>
        </w:rPr>
        <w:t xml:space="preserve">` </w:t>
      </w:r>
      <w:r w:rsidRPr="00332467">
        <w:rPr>
          <w:rFonts w:ascii="GHEA Grapalat" w:hAnsi="GHEA Grapalat" w:cs="Sylfaen"/>
          <w:sz w:val="18"/>
          <w:lang w:val="pt-BR"/>
        </w:rPr>
        <w:t>Գնորդ</w:t>
      </w:r>
      <w:r w:rsidRPr="00332467">
        <w:rPr>
          <w:rFonts w:ascii="Arial Armenian" w:hAnsi="Arial Armenian" w:cs="Times Armenian"/>
          <w:sz w:val="18"/>
          <w:lang w:val="pt-BR"/>
        </w:rPr>
        <w:t xml:space="preserve">), </w:t>
      </w:r>
      <w:r w:rsidRPr="00332467">
        <w:rPr>
          <w:rFonts w:ascii="GHEA Grapalat" w:hAnsi="GHEA Grapalat" w:cs="Sylfaen"/>
          <w:sz w:val="18"/>
          <w:lang w:val="pt-BR"/>
        </w:rPr>
        <w:t>միկողմից</w:t>
      </w:r>
      <w:r w:rsidRPr="00332467">
        <w:rPr>
          <w:rFonts w:ascii="Arial Armenian" w:hAnsi="Arial Armenian" w:cs="Times Armenian"/>
          <w:sz w:val="18"/>
          <w:lang w:val="pt-BR"/>
        </w:rPr>
        <w:t xml:space="preserve">, </w:t>
      </w:r>
      <w:r w:rsidRPr="00332467">
        <w:rPr>
          <w:rFonts w:ascii="GHEA Grapalat" w:hAnsi="GHEA Grapalat" w:cs="Sylfaen"/>
          <w:sz w:val="18"/>
          <w:lang w:val="pt-BR"/>
        </w:rPr>
        <w:t>և</w:t>
      </w:r>
      <w:r w:rsidRPr="00332467">
        <w:rPr>
          <w:rFonts w:ascii="Arial Armenian" w:hAnsi="Arial Armenian"/>
          <w:sz w:val="18"/>
          <w:lang w:val="pt-BR"/>
        </w:rPr>
        <w:t xml:space="preserve"> § ¦      -</w:t>
      </w:r>
      <w:r w:rsidRPr="00332467">
        <w:rPr>
          <w:rFonts w:ascii="GHEA Grapalat" w:hAnsi="GHEA Grapalat" w:cs="Sylfaen"/>
          <w:sz w:val="18"/>
          <w:lang w:val="pt-BR"/>
        </w:rPr>
        <w:t>ն</w:t>
      </w:r>
      <w:r w:rsidRPr="00332467">
        <w:rPr>
          <w:rFonts w:ascii="Arial Armenian" w:hAnsi="Arial Armenian" w:cs="Times Armenian"/>
          <w:sz w:val="18"/>
          <w:lang w:val="pt-BR"/>
        </w:rPr>
        <w:t xml:space="preserve">, </w:t>
      </w:r>
      <w:r w:rsidRPr="00332467">
        <w:rPr>
          <w:rFonts w:ascii="GHEA Grapalat" w:hAnsi="GHEA Grapalat" w:cs="Sylfaen"/>
          <w:sz w:val="18"/>
          <w:lang w:val="pt-BR"/>
        </w:rPr>
        <w:t>իդեմսընկերությանտնօրեն</w:t>
      </w:r>
      <w:r w:rsidRPr="00332467">
        <w:rPr>
          <w:rFonts w:ascii="Arial Armenian" w:hAnsi="Arial Armenian"/>
          <w:sz w:val="18"/>
          <w:lang w:val="pt-BR"/>
        </w:rPr>
        <w:t xml:space="preserve"> ---------------</w:t>
      </w:r>
      <w:r w:rsidRPr="00332467">
        <w:rPr>
          <w:rFonts w:ascii="GHEA Grapalat" w:hAnsi="GHEA Grapalat" w:cs="Sylfaen"/>
          <w:sz w:val="18"/>
          <w:lang w:val="pt-BR"/>
        </w:rPr>
        <w:t>ի</w:t>
      </w:r>
      <w:r w:rsidRPr="00332467">
        <w:rPr>
          <w:rFonts w:ascii="Arial Armenian" w:hAnsi="Arial Armenian" w:cs="Times Armenian"/>
          <w:sz w:val="18"/>
          <w:lang w:val="pt-BR"/>
        </w:rPr>
        <w:t xml:space="preserve"> (</w:t>
      </w:r>
      <w:r w:rsidRPr="00332467">
        <w:rPr>
          <w:rFonts w:ascii="GHEA Grapalat" w:hAnsi="GHEA Grapalat" w:cs="Sylfaen"/>
          <w:sz w:val="18"/>
          <w:lang w:val="pt-BR"/>
        </w:rPr>
        <w:t>այսուհետև</w:t>
      </w:r>
      <w:r w:rsidRPr="00332467">
        <w:rPr>
          <w:rFonts w:ascii="Arial Armenian" w:hAnsi="Arial Armenian" w:cs="Times Armenian"/>
          <w:sz w:val="18"/>
          <w:lang w:val="pt-BR"/>
        </w:rPr>
        <w:t xml:space="preserve">` </w:t>
      </w:r>
      <w:r w:rsidRPr="00332467">
        <w:rPr>
          <w:rFonts w:ascii="GHEA Grapalat" w:hAnsi="GHEA Grapalat" w:cs="Sylfaen"/>
          <w:sz w:val="18"/>
          <w:lang w:val="pt-BR"/>
        </w:rPr>
        <w:t>Վաճառող</w:t>
      </w:r>
      <w:r w:rsidRPr="00332467">
        <w:rPr>
          <w:rFonts w:ascii="Arial Armenian" w:hAnsi="Arial Armenian" w:cs="Times Armenian"/>
          <w:sz w:val="18"/>
          <w:lang w:val="pt-BR"/>
        </w:rPr>
        <w:t xml:space="preserve">), </w:t>
      </w:r>
      <w:r w:rsidRPr="00332467">
        <w:rPr>
          <w:rFonts w:ascii="GHEA Grapalat" w:hAnsi="GHEA Grapalat" w:cs="Sylfaen"/>
          <w:sz w:val="18"/>
          <w:lang w:val="pt-BR"/>
        </w:rPr>
        <w:t>մյուսկողմից</w:t>
      </w:r>
      <w:r w:rsidRPr="00332467">
        <w:rPr>
          <w:rFonts w:ascii="Arial Armenian" w:hAnsi="Arial Armenian" w:cs="Times Armenian"/>
          <w:sz w:val="18"/>
          <w:lang w:val="pt-BR"/>
        </w:rPr>
        <w:t xml:space="preserve">, </w:t>
      </w:r>
      <w:r w:rsidRPr="00332467">
        <w:rPr>
          <w:rFonts w:ascii="GHEA Grapalat" w:hAnsi="GHEA Grapalat" w:cs="Sylfaen"/>
          <w:sz w:val="18"/>
          <w:lang w:val="pt-BR"/>
        </w:rPr>
        <w:t>կնքեցինսույնպայմանա</w:t>
      </w:r>
      <w:r w:rsidRPr="00332467">
        <w:rPr>
          <w:rFonts w:ascii="GHEA Grapalat" w:hAnsi="GHEA Grapalat" w:cs="Times Armenian"/>
          <w:sz w:val="18"/>
          <w:lang w:val="pt-BR"/>
        </w:rPr>
        <w:t>գ</w:t>
      </w:r>
      <w:r w:rsidRPr="00332467">
        <w:rPr>
          <w:rFonts w:ascii="GHEA Grapalat" w:hAnsi="GHEA Grapalat" w:cs="Sylfaen"/>
          <w:sz w:val="18"/>
          <w:lang w:val="pt-BR"/>
        </w:rPr>
        <w:t>իրըհետևյալիմասին</w:t>
      </w:r>
      <w:r w:rsidRPr="00332467">
        <w:rPr>
          <w:rFonts w:ascii="Arial Armenian" w:hAnsi="Arial Armenian"/>
          <w:sz w:val="18"/>
          <w:lang w:val="pt-BR"/>
        </w:rPr>
        <w:t>:</w:t>
      </w:r>
    </w:p>
    <w:p w:rsidR="002B7A63" w:rsidRPr="00332467" w:rsidRDefault="002B7A63" w:rsidP="006C42EF">
      <w:pPr>
        <w:jc w:val="both"/>
        <w:rPr>
          <w:rFonts w:ascii="Arial Armenian" w:hAnsi="Arial Armenian"/>
          <w:sz w:val="18"/>
          <w:lang w:val="pt-BR"/>
        </w:rPr>
      </w:pPr>
    </w:p>
    <w:p w:rsidR="002B7A63" w:rsidRDefault="002B7A63" w:rsidP="00122A68">
      <w:pPr>
        <w:numPr>
          <w:ilvl w:val="0"/>
          <w:numId w:val="20"/>
        </w:numPr>
        <w:ind w:left="360"/>
        <w:jc w:val="center"/>
        <w:rPr>
          <w:rFonts w:ascii="GHEA Grapalat" w:hAnsi="GHEA Grapalat" w:cs="GHEA Grapalat"/>
          <w:b/>
          <w:bCs/>
          <w:sz w:val="22"/>
          <w:szCs w:val="22"/>
          <w:lang w:val="hy-AM"/>
        </w:rPr>
      </w:pPr>
      <w:r>
        <w:rPr>
          <w:rFonts w:ascii="GHEA Grapalat" w:hAnsi="GHEA Grapalat" w:cs="GHEA Grapalat"/>
          <w:b/>
          <w:bCs/>
          <w:sz w:val="22"/>
          <w:szCs w:val="22"/>
          <w:lang w:val="hy-AM"/>
        </w:rPr>
        <w:t>Պայմանագրի առարկան</w:t>
      </w:r>
    </w:p>
    <w:p w:rsidR="002B7A63" w:rsidRDefault="002B7A63" w:rsidP="00122A68">
      <w:pPr>
        <w:ind w:left="720"/>
        <w:rPr>
          <w:rFonts w:ascii="GHEA Grapalat" w:hAnsi="GHEA Grapalat" w:cs="GHEA Grapalat"/>
          <w:sz w:val="22"/>
          <w:szCs w:val="22"/>
          <w:lang w:val="hy-AM"/>
        </w:rPr>
      </w:pP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Վաճառողը պարտավորվում է սույն պայմանագրով սահմանված կարգով, նախատեսված ծավալներով, ձևով և ժամկետներում Գնորդին հանձնել սույն պայմանագրի N 1 հավելվածով` Տեխնիկական բնութագրով նախատեսված ապրանքները (այսուհետև` Ապրանք), իսկ Գնորդը պարտավորվում է ընդունել այդ Ապրանքը և վճարել դրա համար:</w:t>
      </w:r>
    </w:p>
    <w:p w:rsidR="002B7A63" w:rsidRDefault="002B7A63" w:rsidP="00122A68">
      <w:pPr>
        <w:ind w:left="1080"/>
        <w:rPr>
          <w:rFonts w:ascii="GHEA Grapalat" w:hAnsi="GHEA Grapalat" w:cs="GHEA Grapalat"/>
          <w:sz w:val="22"/>
          <w:szCs w:val="22"/>
          <w:lang w:val="hy-AM"/>
        </w:rPr>
      </w:pPr>
    </w:p>
    <w:p w:rsidR="002B7A63" w:rsidRDefault="002B7A63" w:rsidP="00122A68">
      <w:pPr>
        <w:widowControl w:val="0"/>
        <w:numPr>
          <w:ilvl w:val="0"/>
          <w:numId w:val="20"/>
        </w:numPr>
        <w:ind w:left="360"/>
        <w:jc w:val="center"/>
        <w:rPr>
          <w:rFonts w:ascii="GHEA Grapalat" w:hAnsi="GHEA Grapalat" w:cs="GHEA Grapalat"/>
          <w:b/>
          <w:bCs/>
          <w:sz w:val="22"/>
          <w:szCs w:val="22"/>
          <w:lang w:val="hy-AM"/>
        </w:rPr>
      </w:pPr>
      <w:r>
        <w:rPr>
          <w:rFonts w:ascii="GHEA Grapalat" w:hAnsi="GHEA Grapalat" w:cs="GHEA Grapalat"/>
          <w:b/>
          <w:bCs/>
          <w:sz w:val="22"/>
          <w:szCs w:val="22"/>
          <w:lang w:val="hy-AM"/>
        </w:rPr>
        <w:t>Մատակարարման պայմանները</w:t>
      </w:r>
    </w:p>
    <w:p w:rsidR="002B7A63" w:rsidRDefault="002B7A63" w:rsidP="00122A68">
      <w:pPr>
        <w:widowControl w:val="0"/>
        <w:rPr>
          <w:rFonts w:ascii="GHEA Grapalat" w:hAnsi="GHEA Grapalat" w:cs="GHEA Grapalat"/>
          <w:b/>
          <w:bCs/>
          <w:sz w:val="22"/>
          <w:szCs w:val="22"/>
          <w:lang w:val="hy-AM"/>
        </w:rPr>
      </w:pPr>
    </w:p>
    <w:p w:rsidR="002B7A63" w:rsidRDefault="002B7A63" w:rsidP="00122A68">
      <w:pPr>
        <w:widowControl w:val="0"/>
        <w:numPr>
          <w:ilvl w:val="1"/>
          <w:numId w:val="24"/>
        </w:numPr>
        <w:tabs>
          <w:tab w:val="clear" w:pos="720"/>
          <w:tab w:val="num" w:pos="0"/>
        </w:tabs>
        <w:ind w:left="0" w:firstLine="720"/>
        <w:jc w:val="both"/>
        <w:rPr>
          <w:rFonts w:ascii="GHEA Grapalat" w:hAnsi="GHEA Grapalat" w:cs="GHEA Grapalat"/>
          <w:sz w:val="22"/>
          <w:szCs w:val="22"/>
          <w:lang w:val="hy-AM"/>
        </w:rPr>
      </w:pPr>
      <w:r>
        <w:rPr>
          <w:rFonts w:ascii="GHEA Grapalat" w:hAnsi="GHEA Grapalat" w:cs="GHEA Grapalat"/>
          <w:sz w:val="22"/>
          <w:szCs w:val="22"/>
          <w:lang w:val="hy-AM"/>
        </w:rPr>
        <w:t>Վաճառողն Ապրանքը հասցնում է Գնորդին:</w:t>
      </w:r>
    </w:p>
    <w:p w:rsidR="002B7A63" w:rsidRDefault="002B7A63" w:rsidP="00122A68">
      <w:pPr>
        <w:widowControl w:val="0"/>
        <w:numPr>
          <w:ilvl w:val="1"/>
          <w:numId w:val="24"/>
        </w:numPr>
        <w:tabs>
          <w:tab w:val="clear" w:pos="720"/>
          <w:tab w:val="num" w:pos="0"/>
        </w:tabs>
        <w:ind w:left="0" w:firstLine="720"/>
        <w:jc w:val="both"/>
        <w:rPr>
          <w:rFonts w:ascii="GHEA Grapalat" w:hAnsi="GHEA Grapalat" w:cs="GHEA Grapalat"/>
          <w:b/>
          <w:bCs/>
          <w:i/>
          <w:iCs/>
          <w:sz w:val="22"/>
          <w:szCs w:val="22"/>
          <w:lang w:val="hy-AM"/>
        </w:rPr>
      </w:pPr>
      <w:r>
        <w:rPr>
          <w:rFonts w:ascii="GHEA Grapalat" w:hAnsi="GHEA Grapalat" w:cs="GHEA Grapalat"/>
          <w:sz w:val="22"/>
          <w:szCs w:val="22"/>
          <w:lang w:val="hy-AM"/>
        </w:rPr>
        <w:t>Ապրանքը մատակարարում է սույն պայմանագրի N 2 հավելվածով սահմանված գնման ժամանակացույցին համապատասխան:</w:t>
      </w:r>
    </w:p>
    <w:p w:rsidR="002B7A63" w:rsidRDefault="002B7A63" w:rsidP="00122A68">
      <w:pPr>
        <w:widowControl w:val="0"/>
        <w:ind w:left="720"/>
        <w:jc w:val="both"/>
        <w:rPr>
          <w:rFonts w:ascii="GHEA Grapalat" w:hAnsi="GHEA Grapalat" w:cs="GHEA Grapalat"/>
          <w:b/>
          <w:bCs/>
          <w:i/>
          <w:iCs/>
          <w:sz w:val="22"/>
          <w:szCs w:val="22"/>
          <w:lang w:val="hy-AM"/>
        </w:rPr>
      </w:pPr>
    </w:p>
    <w:p w:rsidR="002B7A63" w:rsidRDefault="002B7A63" w:rsidP="00122A68">
      <w:pPr>
        <w:numPr>
          <w:ilvl w:val="0"/>
          <w:numId w:val="22"/>
        </w:numPr>
        <w:jc w:val="center"/>
        <w:rPr>
          <w:rFonts w:ascii="GHEA Grapalat" w:hAnsi="GHEA Grapalat" w:cs="GHEA Grapalat"/>
          <w:b/>
          <w:bCs/>
          <w:sz w:val="22"/>
          <w:szCs w:val="22"/>
          <w:lang w:val="hy-AM"/>
        </w:rPr>
      </w:pPr>
      <w:r>
        <w:rPr>
          <w:rFonts w:ascii="GHEA Grapalat" w:hAnsi="GHEA Grapalat" w:cs="GHEA Grapalat"/>
          <w:b/>
          <w:bCs/>
          <w:sz w:val="22"/>
          <w:szCs w:val="22"/>
          <w:lang w:val="hy-AM"/>
        </w:rPr>
        <w:t>Կողմերի իրավունքները և պարտականությունները</w:t>
      </w:r>
    </w:p>
    <w:p w:rsidR="002B7A63" w:rsidRDefault="002B7A63" w:rsidP="00122A68">
      <w:pPr>
        <w:ind w:left="720"/>
        <w:jc w:val="both"/>
        <w:rPr>
          <w:rFonts w:ascii="GHEA Grapalat" w:hAnsi="GHEA Grapalat" w:cs="GHEA Grapalat"/>
          <w:b/>
          <w:bCs/>
          <w:sz w:val="22"/>
          <w:szCs w:val="22"/>
          <w:lang w:val="hy-AM"/>
        </w:rPr>
      </w:pPr>
    </w:p>
    <w:p w:rsidR="002B7A63" w:rsidRDefault="002B7A63" w:rsidP="00122A68">
      <w:pPr>
        <w:ind w:left="720"/>
        <w:jc w:val="both"/>
        <w:rPr>
          <w:rFonts w:ascii="GHEA Grapalat" w:hAnsi="GHEA Grapalat" w:cs="GHEA Grapalat"/>
          <w:b/>
          <w:bCs/>
          <w:sz w:val="22"/>
          <w:szCs w:val="22"/>
          <w:lang w:val="hy-AM"/>
        </w:rPr>
      </w:pPr>
      <w:r>
        <w:rPr>
          <w:rFonts w:ascii="GHEA Grapalat" w:hAnsi="GHEA Grapalat" w:cs="GHEA Grapalat"/>
          <w:b/>
          <w:bCs/>
          <w:sz w:val="22"/>
          <w:szCs w:val="22"/>
          <w:lang w:val="hy-AM"/>
        </w:rPr>
        <w:t>3.1.  Գնորդն իրավունք ունի`</w:t>
      </w:r>
    </w:p>
    <w:p w:rsidR="002B7A63" w:rsidRDefault="002B7A63" w:rsidP="00122A68">
      <w:pPr>
        <w:widowControl w:val="0"/>
        <w:ind w:firstLine="708"/>
        <w:jc w:val="both"/>
        <w:rPr>
          <w:rFonts w:ascii="GHEA Grapalat" w:hAnsi="GHEA Grapalat" w:cs="GHEA Grapalat"/>
          <w:sz w:val="22"/>
          <w:szCs w:val="22"/>
          <w:lang w:val="hy-AM"/>
        </w:rPr>
      </w:pPr>
      <w:r>
        <w:rPr>
          <w:rFonts w:ascii="GHEA Grapalat" w:hAnsi="GHEA Grapalat" w:cs="GHEA Grapalat"/>
          <w:sz w:val="22"/>
          <w:szCs w:val="22"/>
          <w:lang w:val="hy-AM"/>
        </w:rPr>
        <w:t>3.1.1 Ապրանքը Պայմանագրով սահմանված ժամկետում Վաճառողի կողմից չմատակարարելու դեպքում հրաժարվել ապրանքից.</w:t>
      </w:r>
    </w:p>
    <w:p w:rsidR="002B7A63" w:rsidRDefault="002B7A63" w:rsidP="00122A68">
      <w:pPr>
        <w:widowControl w:val="0"/>
        <w:ind w:firstLine="708"/>
        <w:jc w:val="both"/>
        <w:rPr>
          <w:rFonts w:ascii="GHEA Grapalat" w:hAnsi="GHEA Grapalat" w:cs="GHEA Grapalat"/>
          <w:b/>
          <w:bCs/>
          <w:sz w:val="22"/>
          <w:szCs w:val="22"/>
          <w:lang w:val="hy-AM"/>
        </w:rPr>
      </w:pPr>
      <w:r>
        <w:rPr>
          <w:rFonts w:ascii="GHEA Grapalat" w:hAnsi="GHEA Grapalat" w:cs="GHEA Grapalat"/>
          <w:sz w:val="22"/>
          <w:szCs w:val="22"/>
          <w:lang w:val="hy-AM"/>
        </w:rPr>
        <w:t>3.1.2 Եթե հանձնվել է անպատճաշ որակի` սույն պայմանագրի 1 կետում նշված տեխնիկական բնութագրերին չհամապատասխանող Ապրանք.</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 Ա) Չընդունել Ապրանքը` իր հայեցողությամբ սահմանել անպատշաճ որակի Ապրանքը սույն պայմանագրին համապատասխանող որակի ապրանքով անհատույց փոխարինման ողջամիտ ժամկետ և պահանջել Վաճառողից վճարելու սույն պայմանագրի 7.3 կետով նախատեսված տուգանքը, ինչպես նաև 7.2 կետով նախատեսված տույժը.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Բ) Հրաժարվել սույն պայմանագիրը կատարելուց և պահանջել վերադարձնելու Ապրանքի համար վճարված գումարը.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3.1.3 Վաճառողից պահանջել հատուցելու վնասները, եթե գնորդը վաճառողի կողմից պարտականությունը խախտելու հետևանքով պայմանագրի լուծումից հետո ողջամիտ ժամկետում այլ անձից ավելի բարձր, սակայն ողջամիտ գնով գնել է Ապրանք` սույն պայմանագրով նախատեսվածի փոխարեն` Պայմանագրով սահմանված և դրա փոխարեն կնքված գործարքի գների միջև տարբերության չափով, ինչպես նաև Ապրանք այլ անձից ձեռք բերելու համար իր կատարած բոլոր անհրաժեշտ և ողջամիտ ծախսերը.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3.1.4 Միակողմանի լուծել սույն պայմանագիրը (լրիվ կամ մասնակի), եթե Վաճառողն էականորեն խախտել է սույն պայմանագիրը.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3.1.4.1 Վաճառողի կողմից պայմանագիրը խախտելն էական է համարվում, եթե`</w:t>
      </w:r>
    </w:p>
    <w:p w:rsidR="002B7A63" w:rsidRPr="00122A68" w:rsidRDefault="002B7A63" w:rsidP="00122A68">
      <w:pPr>
        <w:ind w:firstLine="720"/>
        <w:jc w:val="both"/>
        <w:rPr>
          <w:rFonts w:ascii="GHEA Grapalat" w:hAnsi="GHEA Grapalat" w:cs="GHEA Grapalat"/>
          <w:sz w:val="22"/>
          <w:szCs w:val="22"/>
          <w:lang w:val="hy-AM"/>
        </w:rPr>
      </w:pPr>
    </w:p>
    <w:p w:rsidR="002B7A63" w:rsidRPr="00122A68" w:rsidRDefault="002B7A63" w:rsidP="00122A68">
      <w:pPr>
        <w:ind w:firstLine="720"/>
        <w:jc w:val="both"/>
        <w:rPr>
          <w:rFonts w:ascii="GHEA Grapalat" w:hAnsi="GHEA Grapalat" w:cs="GHEA Grapalat"/>
          <w:sz w:val="22"/>
          <w:szCs w:val="22"/>
          <w:lang w:val="hy-AM"/>
        </w:rPr>
      </w:pP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ա) մատակարարվել է անպատճաշ որակի Ապրանք, որը չի կարող փոխարինվել Գնորդի համար ընդունելի ժամկետում.</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Բ)  խախտվել է Ապրանքի մատակարարման ժամկետը,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3.1.5 Զննել ապրանքը և հայտնաբերված թերությունների մասին անհապաղ տեղեկացնել Վաճառողին.</w:t>
      </w:r>
    </w:p>
    <w:p w:rsidR="002B7A63" w:rsidRDefault="002B7A63" w:rsidP="00122A68">
      <w:pPr>
        <w:ind w:firstLine="720"/>
        <w:rPr>
          <w:rFonts w:ascii="GHEA Grapalat" w:hAnsi="GHEA Grapalat" w:cs="GHEA Grapalat"/>
          <w:b/>
          <w:bCs/>
          <w:sz w:val="22"/>
          <w:szCs w:val="22"/>
          <w:lang w:val="hy-AM"/>
        </w:rPr>
      </w:pPr>
      <w:r>
        <w:rPr>
          <w:rFonts w:ascii="GHEA Grapalat" w:hAnsi="GHEA Grapalat" w:cs="GHEA Grapalat"/>
          <w:b/>
          <w:bCs/>
          <w:sz w:val="22"/>
          <w:szCs w:val="22"/>
          <w:lang w:val="hy-AM"/>
        </w:rPr>
        <w:lastRenderedPageBreak/>
        <w:t>3.2 Գնորդը  պարտավոր է`</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3.2.1 Կատարել սույն պայմանագրին համապատասխան մատակարարված Ապրանքների ընդունումն ապահովող բոլոր անհրաժեշտ գործողությունները: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3.2.2 Վաճառողի հանձնած Ապրանքից սույն պայմանագրին համապատասխան հրաժարվելու դեպում, ապահովել այդ Ապրանքի պատասխանատու պահպանությունը և դրա մասին անհապաղ տեղեկացնել Վաճառողին.</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3.2.3 Սույն պայմանագրով նախատեսված կարգով և ժամկետներում իրականացնել վճարումները, իսկ վճարման ժամկետի խախտման դեպքում` նաև սույն պայմանագրի 7.5 կետով նախատեսված տույժը: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3.2.4 Ապրանքի քանակի, տեսականու, որակի մասին սույն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 </w:t>
      </w:r>
    </w:p>
    <w:p w:rsidR="002B7A63" w:rsidRDefault="002B7A63" w:rsidP="00122A68">
      <w:pPr>
        <w:ind w:firstLine="720"/>
        <w:jc w:val="both"/>
        <w:rPr>
          <w:rFonts w:ascii="GHEA Grapalat" w:hAnsi="GHEA Grapalat" w:cs="GHEA Grapalat"/>
          <w:b/>
          <w:bCs/>
          <w:sz w:val="22"/>
          <w:szCs w:val="22"/>
          <w:lang w:val="hy-AM"/>
        </w:rPr>
      </w:pPr>
      <w:r>
        <w:rPr>
          <w:rFonts w:ascii="GHEA Grapalat" w:hAnsi="GHEA Grapalat" w:cs="GHEA Grapalat"/>
          <w:b/>
          <w:bCs/>
          <w:sz w:val="22"/>
          <w:szCs w:val="22"/>
          <w:lang w:val="hy-AM"/>
        </w:rPr>
        <w:t>3.3 Վաճառողն իրավունք ունի`</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3.3.1 Գնորդից պահանջել ընդունելու սույն պայմանագրով նախատեսված կարգով և ժամկետներում մատակարարված Ապրանքը. </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3.3.2 Գնորդից պահանջել հատուցելու վնասները, եթե Վաճառողը Գնորդի կողմից պարտավորությունը խախտելու հետևանքով պայմանագրի լուծումից հետո` ողջամիտ ժամկետում, այլ անձի` Պայմանագրով նախատեսվածից ավելի ցածր, սակայն ողջամիտ գնով վաճառել է Ապրանք` համապատասխան Պայմանագրով սահմանված և դրա փոխարեն կնքված գործարքի գների միջև տարբերության չափով:</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3.3.3. Գնորդից պահանջել վճարելու Պայմանագրով նախատեսված կարգով և ժամկետներում մատակարարված Ապրանքի համար իրեն վճարման ենթակա գումարները.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3.3.4 Գնորդի համաձայնությամբ վաղաժամկետ մատակարարել Ապրանքը: Վաղաժամկետ մատակարարված և գնորդի կողմից ընդունված Ապրանքը հաշվարկվում է հաջորդ փուլում մատակարարման ենթակա Ապրանքի քանակի հաշվին:</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3.3.5 Սույն պայմանագրի մինչև 25 տոկոսը կարող է իրականցվել գործակալության պայմանագիր կնքելու միոցով: Գործակալության պայմանագրի կողմ չի կարող հանդիսանալ տվյալ ընթացակարգում հաղթող ճանաչված, սակայն պայմանագիր կնքելուց հրաժարված մասնակիցը:</w:t>
      </w:r>
    </w:p>
    <w:p w:rsidR="002B7A63" w:rsidRDefault="002B7A63" w:rsidP="00122A68">
      <w:pPr>
        <w:ind w:firstLine="720"/>
        <w:jc w:val="both"/>
        <w:rPr>
          <w:rFonts w:ascii="GHEA Grapalat" w:hAnsi="GHEA Grapalat" w:cs="GHEA Grapalat"/>
          <w:b/>
          <w:bCs/>
          <w:sz w:val="22"/>
          <w:szCs w:val="22"/>
          <w:lang w:val="hy-AM"/>
        </w:rPr>
      </w:pPr>
      <w:r>
        <w:rPr>
          <w:rFonts w:ascii="GHEA Grapalat" w:hAnsi="GHEA Grapalat" w:cs="GHEA Grapalat"/>
          <w:b/>
          <w:bCs/>
          <w:sz w:val="22"/>
          <w:szCs w:val="22"/>
          <w:lang w:val="hy-AM"/>
        </w:rPr>
        <w:t>3.4 Վաճառողը պարտավոր է`</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3.4.1 Գնորդին հանձնել Ապրանքը` սույն պայմանագրով նախատեսված կարգով և ժամկետներում:</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3.4.2 Գնորդին հանձնել երրորդ անձանց իրավունքներից ազատ Ապրանք:</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3.4.3 Գնորդի պահանջով տրամադրել Ապրանքի որակը հավաստող` ՀՀ օրենսդրությամբ սահմանված փաստաթղթեր:</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3.4.4 Հետ տանել Գնորդի կողմից սույն պայմանագրի 3.2.2 կետին համապատասխան` պատասխանատու պահպանության ընդունված Ապրանքը կամ ողջամիտ ժամկետներում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3.4.5 Սույն պայմանագրով նախատեսված դեպքերում վճարել սույն պայմանագրի 7.2 և 7.3 կետերով նախատեսված տույժը և տուգանքը: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3.4.6 Գնորդին հանձնել Ապրանքի պատկանելիքները և համապատասխան փաստաթղթերը:</w:t>
      </w: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3.4.7 Սույն պայմանագրի 3.1.4 կետի համաձայն Պայմանագրի լուծումից հետո Գնորդին հատուցել վերջին վնասները:</w:t>
      </w:r>
    </w:p>
    <w:p w:rsidR="002B7A63" w:rsidRPr="00122A68" w:rsidRDefault="002B7A63" w:rsidP="00122A68">
      <w:pPr>
        <w:ind w:firstLine="720"/>
        <w:jc w:val="both"/>
        <w:rPr>
          <w:rFonts w:ascii="GHEA Grapalat" w:hAnsi="GHEA Grapalat" w:cs="GHEA Grapalat"/>
          <w:sz w:val="22"/>
          <w:szCs w:val="22"/>
          <w:lang w:val="hy-AM"/>
        </w:rPr>
      </w:pPr>
    </w:p>
    <w:p w:rsidR="002B7A63" w:rsidRPr="00122A68" w:rsidRDefault="002B7A63" w:rsidP="00122A68">
      <w:pPr>
        <w:ind w:firstLine="720"/>
        <w:jc w:val="both"/>
        <w:rPr>
          <w:rFonts w:ascii="GHEA Grapalat" w:hAnsi="GHEA Grapalat" w:cs="GHEA Grapalat"/>
          <w:sz w:val="22"/>
          <w:szCs w:val="22"/>
          <w:lang w:val="hy-AM"/>
        </w:rPr>
      </w:pPr>
    </w:p>
    <w:p w:rsidR="002B7A63" w:rsidRDefault="002B7A63" w:rsidP="00122A68">
      <w:pPr>
        <w:ind w:firstLine="720"/>
        <w:jc w:val="both"/>
        <w:rPr>
          <w:rFonts w:ascii="GHEA Grapalat" w:hAnsi="GHEA Grapalat" w:cs="GHEA Grapalat"/>
          <w:sz w:val="22"/>
          <w:szCs w:val="22"/>
          <w:lang w:val="hy-AM"/>
        </w:rPr>
      </w:pPr>
      <w:r>
        <w:rPr>
          <w:rFonts w:ascii="GHEA Grapalat" w:hAnsi="GHEA Grapalat" w:cs="GHEA Grapalat"/>
          <w:sz w:val="22"/>
          <w:szCs w:val="22"/>
          <w:lang w:val="hy-AM"/>
        </w:rPr>
        <w:t xml:space="preserve">3.4.8 Սույն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 </w:t>
      </w:r>
    </w:p>
    <w:p w:rsidR="002B7A63" w:rsidRDefault="002B7A63" w:rsidP="00122A68">
      <w:pPr>
        <w:pStyle w:val="BodyTextIndent3"/>
        <w:widowControl w:val="0"/>
        <w:rPr>
          <w:rFonts w:ascii="GHEA Grapalat" w:hAnsi="GHEA Grapalat" w:cs="GHEA Grapalat"/>
          <w:sz w:val="22"/>
          <w:szCs w:val="22"/>
          <w:lang w:val="hy-AM"/>
        </w:rPr>
      </w:pPr>
    </w:p>
    <w:p w:rsidR="002B7A63" w:rsidRDefault="002B7A63" w:rsidP="00122A68">
      <w:pPr>
        <w:numPr>
          <w:ilvl w:val="0"/>
          <w:numId w:val="21"/>
        </w:numPr>
        <w:jc w:val="center"/>
        <w:rPr>
          <w:rFonts w:ascii="GHEA Grapalat" w:hAnsi="GHEA Grapalat" w:cs="GHEA Grapalat"/>
          <w:sz w:val="22"/>
          <w:szCs w:val="22"/>
          <w:lang w:val="pt-BR"/>
        </w:rPr>
      </w:pPr>
      <w:r>
        <w:rPr>
          <w:rFonts w:ascii="GHEA Grapalat" w:hAnsi="GHEA Grapalat" w:cs="GHEA Grapalat"/>
          <w:b/>
          <w:bCs/>
          <w:sz w:val="22"/>
          <w:szCs w:val="22"/>
          <w:lang w:val="hy-AM"/>
        </w:rPr>
        <w:lastRenderedPageBreak/>
        <w:t>Ապրանքի գինը և վճարման կարգը</w:t>
      </w:r>
    </w:p>
    <w:p w:rsidR="002B7A63" w:rsidRDefault="002B7A63" w:rsidP="00122A68">
      <w:pPr>
        <w:rPr>
          <w:rFonts w:ascii="GHEA Grapalat" w:hAnsi="GHEA Grapalat" w:cs="GHEA Grapalat"/>
          <w:sz w:val="22"/>
          <w:szCs w:val="22"/>
          <w:lang w:val="pt-BR"/>
        </w:rPr>
      </w:pP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4.1 Սույն պայմանագրի ընդհանուր գինը կազմում է`  .................... ՀՀ դրամ` ներառյալ ԱԱՀ-ն: Ապրանքի գինը ներառում է հարկերը, տուրքերը և ՀՀ օրենսդրությամբ սահմանված այլ վճարները:</w:t>
      </w: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 xml:space="preserve">4.2 </w:t>
      </w:r>
      <w:r>
        <w:rPr>
          <w:rFonts w:ascii="GHEA Grapalat" w:hAnsi="GHEA Grapalat" w:cs="Sylfaen"/>
          <w:sz w:val="22"/>
          <w:lang w:val="pt-BR"/>
        </w:rPr>
        <w:t>ԳնորդնիրենմատակարարվածԱպրանքիդիմացվճարումէանկանխիկ</w:t>
      </w:r>
      <w:r>
        <w:rPr>
          <w:rFonts w:ascii="GHEA Grapalat" w:hAnsi="GHEA Grapalat" w:cs="Times Armenian"/>
          <w:sz w:val="22"/>
          <w:lang w:val="pt-BR"/>
        </w:rPr>
        <w:t xml:space="preserve">` </w:t>
      </w:r>
      <w:r>
        <w:rPr>
          <w:rFonts w:ascii="GHEA Grapalat" w:hAnsi="GHEA Grapalat" w:cs="Sylfaen"/>
          <w:sz w:val="22"/>
          <w:lang w:val="pt-BR"/>
        </w:rPr>
        <w:t>դրամականմիջոցներըՎաճառողիհաշվարկայինհաշվինփոխանցելումիջոցով</w:t>
      </w:r>
      <w:r>
        <w:rPr>
          <w:rFonts w:ascii="GHEA Grapalat" w:hAnsi="GHEA Grapalat" w:cs="Times Armenian"/>
          <w:sz w:val="22"/>
          <w:lang w:val="pt-BR"/>
        </w:rPr>
        <w:t xml:space="preserve">: </w:t>
      </w:r>
      <w:r>
        <w:rPr>
          <w:rFonts w:ascii="GHEA Grapalat" w:hAnsi="GHEA Grapalat" w:cs="Sylfaen"/>
          <w:sz w:val="22"/>
          <w:lang w:val="pt-BR"/>
        </w:rPr>
        <w:t>Դրամականմիջոցներիփոխանցումըկատարվումէհանձման</w:t>
      </w:r>
      <w:r>
        <w:rPr>
          <w:rFonts w:ascii="GHEA Grapalat" w:hAnsi="GHEA Grapalat" w:cs="Times Armenian"/>
          <w:sz w:val="22"/>
          <w:lang w:val="pt-BR"/>
        </w:rPr>
        <w:t>-</w:t>
      </w:r>
      <w:r>
        <w:rPr>
          <w:rFonts w:ascii="GHEA Grapalat" w:hAnsi="GHEA Grapalat" w:cs="Sylfaen"/>
          <w:sz w:val="22"/>
          <w:lang w:val="pt-BR"/>
        </w:rPr>
        <w:t xml:space="preserve">ընդունմանարձանագրությանհիմանվրա </w:t>
      </w:r>
      <w:r>
        <w:rPr>
          <w:rFonts w:ascii="GHEA Grapalat" w:hAnsi="GHEA Grapalat" w:cs="Sylfaen"/>
          <w:sz w:val="22"/>
          <w:lang w:val="ru-RU"/>
        </w:rPr>
        <w:t>և</w:t>
      </w:r>
      <w:r>
        <w:rPr>
          <w:rFonts w:ascii="GHEA Grapalat" w:hAnsi="GHEA Grapalat" w:cs="Times Armenian"/>
          <w:sz w:val="22"/>
          <w:lang w:val="pt-BR"/>
        </w:rPr>
        <w:t xml:space="preserve"> N 3 հավելվածով` </w:t>
      </w:r>
      <w:r>
        <w:rPr>
          <w:rFonts w:ascii="GHEA Grapalat" w:hAnsi="GHEA Grapalat" w:cs="Sylfaen"/>
          <w:sz w:val="22"/>
          <w:lang w:val="pt-BR"/>
        </w:rPr>
        <w:t>վճարմանժամանակացույցովնախատեսվածամսում</w:t>
      </w:r>
      <w:r>
        <w:rPr>
          <w:rFonts w:ascii="GHEA Grapalat" w:hAnsi="GHEA Grapalat" w:cs="Times Armenian"/>
          <w:sz w:val="22"/>
          <w:lang w:val="pt-BR"/>
        </w:rPr>
        <w:t>, (</w:t>
      </w:r>
      <w:r>
        <w:rPr>
          <w:rFonts w:ascii="GHEA Grapalat" w:hAnsi="GHEA Grapalat" w:cs="Sylfaen"/>
          <w:sz w:val="22"/>
          <w:lang w:val="pt-BR"/>
        </w:rPr>
        <w:t>եթեարձանագրությունըկազմվումէտվյալամսվա</w:t>
      </w:r>
      <w:r>
        <w:rPr>
          <w:rFonts w:ascii="GHEA Grapalat" w:hAnsi="GHEA Grapalat" w:cs="Times Armenian"/>
          <w:sz w:val="22"/>
          <w:lang w:val="pt-BR"/>
        </w:rPr>
        <w:t xml:space="preserve"> 20-</w:t>
      </w:r>
      <w:r>
        <w:rPr>
          <w:rFonts w:ascii="GHEA Grapalat" w:hAnsi="GHEA Grapalat" w:cs="Sylfaen"/>
          <w:sz w:val="22"/>
          <w:lang w:val="pt-BR"/>
        </w:rPr>
        <w:t>իցհետո</w:t>
      </w:r>
      <w:r>
        <w:rPr>
          <w:rFonts w:ascii="GHEA Grapalat" w:hAnsi="GHEA Grapalat" w:cs="Times Armenian"/>
          <w:sz w:val="22"/>
          <w:lang w:val="pt-BR"/>
        </w:rPr>
        <w:t xml:space="preserve">, </w:t>
      </w:r>
      <w:r>
        <w:rPr>
          <w:rFonts w:ascii="GHEA Grapalat" w:hAnsi="GHEA Grapalat" w:cs="Sylfaen"/>
          <w:sz w:val="22"/>
          <w:lang w:val="pt-BR"/>
        </w:rPr>
        <w:t>ապավճարումըկատարվումէ</w:t>
      </w:r>
      <w:r>
        <w:rPr>
          <w:rFonts w:ascii="GHEA Grapalat" w:hAnsi="GHEA Grapalat" w:cs="Times Armenian"/>
          <w:sz w:val="22"/>
          <w:lang w:val="pt-BR"/>
        </w:rPr>
        <w:t xml:space="preserve"> 20 </w:t>
      </w:r>
      <w:r>
        <w:rPr>
          <w:rFonts w:ascii="GHEA Grapalat" w:hAnsi="GHEA Grapalat" w:cs="Sylfaen"/>
          <w:sz w:val="22"/>
          <w:lang w:val="pt-BR"/>
        </w:rPr>
        <w:t>բանկայինօրվաընթացքում</w:t>
      </w:r>
      <w:r>
        <w:rPr>
          <w:rFonts w:ascii="GHEA Grapalat" w:hAnsi="GHEA Grapalat" w:cs="Times Armenian"/>
          <w:sz w:val="22"/>
          <w:lang w:val="pt-BR"/>
        </w:rPr>
        <w:t>)</w:t>
      </w:r>
      <w:r>
        <w:rPr>
          <w:rFonts w:ascii="GHEA Grapalat" w:hAnsi="GHEA Grapalat"/>
          <w:sz w:val="22"/>
          <w:lang w:val="pt-BR"/>
        </w:rPr>
        <w:t xml:space="preserve">, </w:t>
      </w:r>
      <w:r>
        <w:rPr>
          <w:rFonts w:ascii="GHEA Grapalat" w:hAnsi="GHEA Grapalat" w:cs="Sylfaen"/>
          <w:sz w:val="22"/>
          <w:lang w:val="pt-BR"/>
        </w:rPr>
        <w:t>բայցոչավելի</w:t>
      </w:r>
      <w:r>
        <w:rPr>
          <w:rFonts w:ascii="GHEA Grapalat" w:hAnsi="GHEA Grapalat" w:cs="Times Armenian"/>
          <w:sz w:val="22"/>
          <w:lang w:val="pt-BR"/>
        </w:rPr>
        <w:t xml:space="preserve">, </w:t>
      </w:r>
      <w:r>
        <w:rPr>
          <w:rFonts w:ascii="GHEA Grapalat" w:hAnsi="GHEA Grapalat" w:cs="Sylfaen"/>
          <w:sz w:val="22"/>
          <w:lang w:val="pt-BR"/>
        </w:rPr>
        <w:t>քաննույնհավելվածով՝վճարմանժամանակացույցովտվյալժամանակահատվածիհամարնախատեսվածգումարիչափից</w:t>
      </w:r>
      <w:r>
        <w:rPr>
          <w:rFonts w:ascii="GHEA Grapalat" w:hAnsi="GHEA Grapalat" w:cs="Times Armenian"/>
          <w:sz w:val="22"/>
          <w:lang w:val="pt-BR"/>
        </w:rPr>
        <w:t xml:space="preserve">: </w:t>
      </w:r>
      <w:r>
        <w:rPr>
          <w:rFonts w:ascii="GHEA Grapalat" w:hAnsi="GHEA Grapalat" w:cs="Sylfaen"/>
          <w:sz w:val="22"/>
          <w:lang w:val="pt-BR"/>
        </w:rPr>
        <w:t>ԵթեընդունվածԱպրանքիհամարվճարելուվճարմանժամանակացույցովնախատեսվածմիջոցներըչենբավարարում</w:t>
      </w:r>
      <w:r>
        <w:rPr>
          <w:rFonts w:ascii="GHEA Grapalat" w:hAnsi="GHEA Grapalat" w:cs="Times Armenian"/>
          <w:sz w:val="22"/>
          <w:lang w:val="pt-BR"/>
        </w:rPr>
        <w:t xml:space="preserve">, </w:t>
      </w:r>
      <w:r>
        <w:rPr>
          <w:rFonts w:ascii="GHEA Grapalat" w:hAnsi="GHEA Grapalat" w:cs="Sylfaen"/>
          <w:sz w:val="22"/>
          <w:lang w:val="pt-BR"/>
        </w:rPr>
        <w:t>ապավճարումնսույնկետիպայմաններովիրականացվումէայնամսում</w:t>
      </w:r>
      <w:r>
        <w:rPr>
          <w:rFonts w:ascii="GHEA Grapalat" w:hAnsi="GHEA Grapalat" w:cs="Times Armenian"/>
          <w:sz w:val="22"/>
          <w:lang w:val="pt-BR"/>
        </w:rPr>
        <w:t xml:space="preserve">, </w:t>
      </w:r>
      <w:r>
        <w:rPr>
          <w:rFonts w:ascii="GHEA Grapalat" w:hAnsi="GHEA Grapalat" w:cs="Sylfaen"/>
          <w:sz w:val="22"/>
          <w:lang w:val="pt-BR"/>
        </w:rPr>
        <w:t>որումդրամականմիջոցներըբավարարումեն</w:t>
      </w:r>
      <w:r>
        <w:rPr>
          <w:rFonts w:ascii="GHEA Grapalat" w:hAnsi="GHEA Grapalat"/>
          <w:sz w:val="22"/>
          <w:lang w:val="pt-BR"/>
        </w:rPr>
        <w:t>:</w:t>
      </w:r>
    </w:p>
    <w:p w:rsidR="002B7A63" w:rsidRDefault="002B7A63" w:rsidP="00122A68">
      <w:pPr>
        <w:ind w:firstLine="720"/>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sz w:val="22"/>
          <w:szCs w:val="22"/>
          <w:lang w:val="pt-BR"/>
        </w:rPr>
      </w:pPr>
      <w:r>
        <w:rPr>
          <w:rFonts w:ascii="GHEA Grapalat" w:hAnsi="GHEA Grapalat" w:cs="GHEA Grapalat"/>
          <w:b/>
          <w:bCs/>
          <w:sz w:val="22"/>
          <w:szCs w:val="22"/>
        </w:rPr>
        <w:t>Ապրանքիորակը</w:t>
      </w:r>
    </w:p>
    <w:p w:rsidR="002B7A63" w:rsidRDefault="002B7A63" w:rsidP="00122A68">
      <w:pPr>
        <w:rPr>
          <w:rFonts w:ascii="GHEA Grapalat" w:hAnsi="GHEA Grapalat" w:cs="GHEA Grapalat"/>
          <w:sz w:val="22"/>
          <w:szCs w:val="22"/>
          <w:lang w:val="pt-BR"/>
        </w:rPr>
      </w:pPr>
    </w:p>
    <w:p w:rsidR="002B7A63" w:rsidRDefault="002B7A63" w:rsidP="00122A68">
      <w:pPr>
        <w:ind w:firstLine="720"/>
        <w:jc w:val="both"/>
        <w:rPr>
          <w:rFonts w:ascii="GHEA Grapalat" w:hAnsi="GHEA Grapalat" w:cs="Times Armenian"/>
          <w:sz w:val="22"/>
          <w:lang w:val="pt-BR"/>
        </w:rPr>
      </w:pPr>
      <w:r>
        <w:rPr>
          <w:rFonts w:ascii="GHEA Grapalat" w:hAnsi="GHEA Grapalat" w:cs="Sylfaen"/>
          <w:sz w:val="22"/>
          <w:lang w:val="pt-BR"/>
        </w:rPr>
        <w:t>5.1 ՎաճառողըերաշխավորումէմատակարարվածԱպրանքիորակի</w:t>
      </w:r>
      <w:r>
        <w:rPr>
          <w:rFonts w:ascii="GHEA Grapalat" w:hAnsi="GHEA Grapalat" w:cs="Times Armenian"/>
          <w:sz w:val="22"/>
          <w:lang w:val="ru-RU"/>
        </w:rPr>
        <w:t>համար</w:t>
      </w:r>
      <w:r>
        <w:rPr>
          <w:rFonts w:ascii="GHEA Grapalat" w:hAnsi="GHEA Grapalat" w:cs="Times Armenian"/>
          <w:sz w:val="22"/>
          <w:lang w:val="pt-BR"/>
        </w:rPr>
        <w:t>։</w:t>
      </w:r>
    </w:p>
    <w:p w:rsidR="002B7A63" w:rsidRDefault="002B7A63" w:rsidP="00122A68">
      <w:pPr>
        <w:ind w:firstLine="702"/>
        <w:jc w:val="both"/>
        <w:rPr>
          <w:rFonts w:ascii="GHEA Grapalat" w:hAnsi="GHEA Grapalat" w:cs="Sylfaen"/>
          <w:sz w:val="22"/>
          <w:lang w:val="pt-BR"/>
        </w:rPr>
      </w:pPr>
      <w:r>
        <w:rPr>
          <w:rFonts w:ascii="GHEA Grapalat" w:hAnsi="GHEA Grapalat" w:cs="Times Armenian"/>
          <w:sz w:val="22"/>
          <w:lang w:val="pt-BR"/>
        </w:rPr>
        <w:t xml:space="preserve">5.2 </w:t>
      </w:r>
      <w:r>
        <w:rPr>
          <w:rFonts w:ascii="GHEA Grapalat" w:hAnsi="GHEA Grapalat" w:cs="Sylfaen"/>
          <w:sz w:val="22"/>
          <w:lang w:val="pt-BR"/>
        </w:rPr>
        <w:t xml:space="preserve">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 </w:t>
      </w:r>
    </w:p>
    <w:p w:rsidR="002B7A63" w:rsidRDefault="002B7A63" w:rsidP="00122A68">
      <w:pPr>
        <w:tabs>
          <w:tab w:val="left" w:pos="1320"/>
        </w:tabs>
        <w:ind w:firstLine="700"/>
        <w:jc w:val="both"/>
        <w:rPr>
          <w:rFonts w:ascii="GHEA Grapalat" w:hAnsi="GHEA Grapalat" w:cs="Sylfaen"/>
          <w:sz w:val="22"/>
          <w:lang w:val="pt-BR"/>
        </w:rPr>
      </w:pPr>
      <w:r>
        <w:rPr>
          <w:rFonts w:ascii="GHEA Grapalat" w:hAnsi="GHEA Grapalat" w:cs="Sylfaen"/>
          <w:sz w:val="22"/>
          <w:lang w:val="pt-BR"/>
        </w:rPr>
        <w:t>5.2.1 Եթե երաշխիքային ժամկետի ընթացքում ի հայտ են եկել թերություններ, ապա Վաճառողը պարտավոր է իր հաշվին, Գնորդի կողմից սահմանված ողջամիտ ժամկետում վերացնել թերությունները։</w:t>
      </w:r>
    </w:p>
    <w:p w:rsidR="002B7A63" w:rsidRPr="00122A68" w:rsidRDefault="002B7A63" w:rsidP="00122A68">
      <w:pPr>
        <w:ind w:firstLine="720"/>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t>Ապրանքի հանձնումը և ընդունումը</w:t>
      </w:r>
    </w:p>
    <w:p w:rsidR="002B7A63" w:rsidRDefault="002B7A63" w:rsidP="00122A68">
      <w:pPr>
        <w:rPr>
          <w:rFonts w:ascii="GHEA Grapalat" w:hAnsi="GHEA Grapalat" w:cs="GHEA Grapalat"/>
          <w:b/>
          <w:bCs/>
          <w:sz w:val="22"/>
          <w:szCs w:val="22"/>
          <w:lang w:val="pt-BR"/>
        </w:rPr>
      </w:pP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 xml:space="preserve"> 6.1 Պայմանագրի կամ դրա մի մասի կատարման արդյունքներն ընդունվում են Գնորդի և Վաճառողի միջև հանձնման-ընդունման արձանագրության (այսուհետև` արձանագրություն) ստորագրմամբ: Վաճառողը` Ապրանքի հանձման ավարտից 2 աշխատանքային օրվա ընթացքում Գնորդին է ներկայացնում հանձնած Ապրանքի մասին իր կողմից ստորագրված  հանձնման-ընդունման արձանագրության երկու օրինակ (Հավելված 4) և Ապրանքի ձեռքբերումը կամ ներմուծումը հավաստող փաստաթղթի բնօրինակը և պատճենը: Եթե Ապրանքի ձեռքբերման գործընթացում առկա են մի քանի միջնորդ կազմակերպություններ, ապա նախորդ միջնորդ կազմակերպությունների կողմից դրա ձեռքբերման կամ ներմուծման վերաբերյալ փաստաթուղթ չի ներկայացվում:</w:t>
      </w: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 xml:space="preserve">6.2 Արձանագրություն ստորագրվում է, եթե մատակարարված ապրանքը համապատասխանում է պայմանագրի պայմաններին, ինչպես նաև ներկայացվում է սույն պայմանագրի 6.1 կետով նախատեսված փաստաթղթերը: Հակառակ դեպքում պայմանագրի կամ դրա մի մասի կատարման արդյունքները չեն ընդունվում, արձանագրություն չի ստորագրվում և Գնորդը`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ա) հարցի կանոնավորման համար ձեռնարկում է նման իրավիճակի համար սույն պայմանագրով նախատեսված միջոցները.</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Բ) Վաճառողի նկատմամբ կիրառում է սույն պայմանագրով նախատեսված պատասխանատվության միջոցներ:</w:t>
      </w: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6.3 Գնորդը հանձնման-ընդունման արձանագրությունը ստանալու պահից տասնօրյա ժամկետում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2B7A63" w:rsidRPr="00122A68" w:rsidRDefault="002B7A63" w:rsidP="00122A68">
      <w:pPr>
        <w:ind w:left="360"/>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lastRenderedPageBreak/>
        <w:t>Կողմերի պատասխանատվությունը</w:t>
      </w:r>
    </w:p>
    <w:p w:rsidR="002B7A63" w:rsidRDefault="002B7A63" w:rsidP="00122A68">
      <w:pPr>
        <w:rPr>
          <w:rFonts w:ascii="GHEA Grapalat" w:hAnsi="GHEA Grapalat" w:cs="GHEA Grapalat"/>
          <w:b/>
          <w:bCs/>
          <w:sz w:val="22"/>
          <w:szCs w:val="22"/>
          <w:lang w:val="pt-BR"/>
        </w:rPr>
      </w:pPr>
    </w:p>
    <w:p w:rsidR="002B7A63" w:rsidRDefault="002B7A63" w:rsidP="00122A68">
      <w:pPr>
        <w:ind w:firstLine="720"/>
        <w:jc w:val="both"/>
        <w:rPr>
          <w:rFonts w:ascii="GHEA Grapalat" w:hAnsi="GHEA Grapalat" w:cs="GHEA Grapalat"/>
          <w:sz w:val="22"/>
          <w:szCs w:val="22"/>
          <w:lang w:val="pt-BR"/>
        </w:rPr>
      </w:pPr>
      <w:r>
        <w:rPr>
          <w:rFonts w:ascii="GHEA Grapalat" w:hAnsi="GHEA Grapalat" w:cs="GHEA Grapalat"/>
          <w:sz w:val="22"/>
          <w:szCs w:val="22"/>
          <w:lang w:val="pt-BR"/>
        </w:rPr>
        <w:t>7.1 Վաճառողը պատասխանատվություն է կրում հանձնված  Ապրանքի որակի և Պայմանագրով նախատեսված ` մատակարարման ժամկետների պահպանման համար:</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7.2 Վաճառողի կողմից սույն պայմանագրով ստանձնած պարտավությունները չկատարելու կամ ոչ պատշաճ կատարելու դեպքում գանձվում է տույժ 0,05 (զրո ամբողջ հինգ հարյուրերորդական) տոկոսի չափով, որը հաշվարկվում է օրացույցային օրերով` պայմանագրի չկատարված  մասի գնի նկատմամբ: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7.3 Սույն պայմանագրի 1 կետում նշված Տեխնիկական բնութագրին չհամապատասխանող Ապրանք մատակարարելու յուրաքանչյուր դեպքում վաճառողից գանձվում է տուգանք` Պայմանագրի ընդհանուր գնի 0,5 (զրո ամբողջ հինգ տասնորդական) տոկոսի չափով: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7.4 Սույն պայմանագրի 7.2 և 7.3 կետերով նախատեսված տույժը, տուգանքը հաշվարկվում և հաշվանցվում են Վաճառողին վճարման ենթակա գումարներից: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7.5 Գնորդի կողմից սույն պայմանագրի 4.2 կետով նախատեսված ժամկետի խախտման համար Գնորդի նկատմամբ յուրաքանչյուր ուշացված օրվա համար հաշվարկվում է տույժ` վճարման ենթակա, սակայն չվճարված գումարի 0,05%-ի չափով: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7.6 Սույն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7.7 Տույժերի վճարումը կողմերին չի ազատում իրենց պայմանագրային պարտավորությունները լրիվ կատարելուց: </w:t>
      </w:r>
    </w:p>
    <w:p w:rsidR="002B7A63" w:rsidRDefault="002B7A63" w:rsidP="00122A68">
      <w:pPr>
        <w:ind w:left="360"/>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t>Անհաղթահարելի ուժի ազդեցությունը (ՖՈՐՍ-ՄԱԺՈՐ)</w:t>
      </w:r>
    </w:p>
    <w:p w:rsidR="002B7A63" w:rsidRDefault="002B7A63" w:rsidP="00122A68">
      <w:pPr>
        <w:rPr>
          <w:rFonts w:ascii="GHEA Grapalat" w:hAnsi="GHEA Grapalat" w:cs="GHEA Grapalat"/>
          <w:b/>
          <w:bCs/>
          <w:sz w:val="22"/>
          <w:szCs w:val="22"/>
          <w:lang w:val="pt-BR"/>
        </w:rPr>
      </w:pPr>
    </w:p>
    <w:p w:rsidR="002B7A63" w:rsidRDefault="002B7A63" w:rsidP="00122A68">
      <w:pPr>
        <w:ind w:firstLine="360"/>
        <w:jc w:val="both"/>
        <w:rPr>
          <w:rFonts w:ascii="GHEA Grapalat" w:hAnsi="GHEA Grapalat" w:cs="GHEA Grapalat"/>
          <w:sz w:val="22"/>
          <w:szCs w:val="22"/>
          <w:lang w:val="pt-BR"/>
        </w:rPr>
      </w:pPr>
      <w:r>
        <w:rPr>
          <w:rFonts w:ascii="GHEA Grapalat" w:hAnsi="GHEA Grapalat" w:cs="GHEA Grapalat"/>
          <w:sz w:val="22"/>
          <w:szCs w:val="22"/>
          <w:lang w:val="pt-BR"/>
        </w:rPr>
        <w:t>Սույն պայմանագրով և սույն պայմանագրի հիման վրա կնքված համաձայնագրերով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ջրհեղեղև,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2B7A63" w:rsidRDefault="002B7A63" w:rsidP="00122A68">
      <w:pPr>
        <w:ind w:firstLine="360"/>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b/>
          <w:bCs/>
          <w:sz w:val="22"/>
          <w:szCs w:val="22"/>
          <w:lang w:val="pt-BR"/>
        </w:rPr>
      </w:pPr>
      <w:r>
        <w:rPr>
          <w:rFonts w:ascii="GHEA Grapalat" w:hAnsi="GHEA Grapalat" w:cs="GHEA Grapalat"/>
          <w:b/>
          <w:bCs/>
          <w:sz w:val="22"/>
          <w:szCs w:val="22"/>
          <w:lang w:val="pt-BR"/>
        </w:rPr>
        <w:t>Այլ պայմաններ</w:t>
      </w:r>
    </w:p>
    <w:p w:rsidR="002B7A63" w:rsidRDefault="002B7A63" w:rsidP="00122A68">
      <w:pPr>
        <w:rPr>
          <w:rFonts w:ascii="GHEA Grapalat" w:hAnsi="GHEA Grapalat" w:cs="GHEA Grapalat"/>
          <w:b/>
          <w:bCs/>
          <w:sz w:val="22"/>
          <w:szCs w:val="22"/>
          <w:lang w:val="pt-BR"/>
        </w:rPr>
      </w:pP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 xml:space="preserve">9.1 Սույն պայմանագիրն ուժի մեջ է մտնում կողմերի ստորագրման պահից պահից և գործում է մինչև կողմերի ստանձնած պարտավորությունների ողջ ծավալով կատարումը: </w:t>
      </w:r>
    </w:p>
    <w:p w:rsidR="002B7A63" w:rsidRDefault="002B7A63" w:rsidP="00122A68">
      <w:pPr>
        <w:tabs>
          <w:tab w:val="left" w:pos="720"/>
        </w:tabs>
        <w:ind w:firstLine="709"/>
        <w:jc w:val="both"/>
        <w:rPr>
          <w:rFonts w:ascii="GHEA Grapalat" w:hAnsi="GHEA Grapalat"/>
          <w:sz w:val="22"/>
          <w:lang w:val="pt-BR"/>
        </w:rPr>
      </w:pPr>
      <w:r>
        <w:rPr>
          <w:rFonts w:ascii="GHEA Grapalat" w:hAnsi="GHEA Grapalat"/>
          <w:sz w:val="22"/>
          <w:lang w:val="pt-BR"/>
        </w:rPr>
        <w:t xml:space="preserve">9.2 </w:t>
      </w:r>
      <w:r>
        <w:rPr>
          <w:rFonts w:ascii="GHEA Grapalat" w:hAnsi="GHEA Grapalat"/>
          <w:sz w:val="22"/>
          <w:lang w:val="hy-AM"/>
        </w:rPr>
        <w:t xml:space="preserve">Այն դեպքում, երբ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w:t>
      </w:r>
      <w:r>
        <w:rPr>
          <w:rFonts w:ascii="GHEA Grapalat" w:hAnsi="GHEA Grapalat"/>
          <w:sz w:val="22"/>
          <w:lang w:val="ru-RU"/>
        </w:rPr>
        <w:t>Վաճառողը</w:t>
      </w:r>
      <w:r>
        <w:rPr>
          <w:rFonts w:ascii="GHEA Grapalat" w:hAnsi="GHEA Grapalat"/>
          <w:sz w:val="22"/>
          <w:lang w:val="hy-AM"/>
        </w:rPr>
        <w:t xml:space="preserve"> ներկայացրել է կեղծ փաստաթղթեր (տեղեկություններ և տվյալներ), կամ </w:t>
      </w:r>
      <w:r>
        <w:rPr>
          <w:rFonts w:ascii="GHEA Grapalat" w:hAnsi="GHEA Grapalat"/>
          <w:sz w:val="22"/>
          <w:lang w:val="ru-RU"/>
        </w:rPr>
        <w:t>Վաճառողին</w:t>
      </w:r>
      <w:r>
        <w:rPr>
          <w:rFonts w:ascii="GHEA Grapalat" w:hAnsi="GHEA Grapalat"/>
          <w:sz w:val="22"/>
          <w:lang w:val="hy-AM"/>
        </w:rPr>
        <w:t xml:space="preserve"> հաղթող ճանաչելու (ընտրելու) մասին որոշումը չի համապատասխանում Հայաստանի Հանրապետության օրենսդրությանը, ապա այդ հիմքերն ի հայտ գալուց հետո </w:t>
      </w:r>
      <w:r>
        <w:rPr>
          <w:rFonts w:ascii="GHEA Grapalat" w:hAnsi="GHEA Grapalat"/>
          <w:sz w:val="22"/>
          <w:lang w:val="ru-RU"/>
        </w:rPr>
        <w:t>Գնորդը</w:t>
      </w:r>
      <w:r>
        <w:rPr>
          <w:rFonts w:ascii="GHEA Grapalat" w:hAnsi="GHEA Grapalat"/>
          <w:sz w:val="22"/>
          <w:lang w:val="hy-AM"/>
        </w:rPr>
        <w:t xml:space="preserve">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w:t>
      </w:r>
      <w:r>
        <w:rPr>
          <w:rFonts w:ascii="GHEA Grapalat" w:hAnsi="GHEA Grapalat"/>
          <w:sz w:val="22"/>
          <w:lang w:val="ru-RU"/>
        </w:rPr>
        <w:t>Գնորդը</w:t>
      </w:r>
      <w:r>
        <w:rPr>
          <w:rFonts w:ascii="GHEA Grapalat" w:hAnsi="GHEA Grapalat"/>
          <w:sz w:val="22"/>
          <w:lang w:val="hy-AM"/>
        </w:rPr>
        <w:t xml:space="preserve"> չի կրում պայմանագրի միակողմանի լուծման հետևանքով </w:t>
      </w:r>
      <w:r>
        <w:rPr>
          <w:rFonts w:ascii="GHEA Grapalat" w:hAnsi="GHEA Grapalat"/>
          <w:sz w:val="22"/>
          <w:lang w:val="ru-RU"/>
        </w:rPr>
        <w:t>Վաճառողի</w:t>
      </w:r>
      <w:r>
        <w:rPr>
          <w:rFonts w:ascii="GHEA Grapalat" w:hAnsi="GHEA Grapalat"/>
          <w:sz w:val="22"/>
          <w:lang w:val="hy-AM"/>
        </w:rPr>
        <w:t xml:space="preserve"> համար առաջացող վնասների կամ բաց թողնված օգուտի ռիսկը, իսկ կատարողը պարտավոր է </w:t>
      </w:r>
      <w:r>
        <w:rPr>
          <w:rFonts w:ascii="GHEA Grapalat" w:hAnsi="GHEA Grapalat"/>
          <w:sz w:val="22"/>
          <w:lang w:val="hy-AM"/>
        </w:rPr>
        <w:lastRenderedPageBreak/>
        <w:t xml:space="preserve">Հայաստանի Հանրապետության օրենսդրությամբ սահմանված կարգով փոխհատուցել իր մեղքով </w:t>
      </w:r>
      <w:r>
        <w:rPr>
          <w:rFonts w:ascii="GHEA Grapalat" w:hAnsi="GHEA Grapalat"/>
          <w:sz w:val="22"/>
          <w:lang w:val="ru-RU"/>
        </w:rPr>
        <w:t>Գնորդի</w:t>
      </w:r>
      <w:r>
        <w:rPr>
          <w:rFonts w:ascii="GHEA Grapalat" w:hAnsi="GHEA Grapalat"/>
          <w:sz w:val="22"/>
          <w:lang w:val="hy-AM"/>
        </w:rPr>
        <w:t xml:space="preserve"> կրած վնասներն այն ծավալով, որը չի ծածկվում մինչև լուծումը գնման պայմանագրի կատարմամբ </w:t>
      </w:r>
      <w:r>
        <w:rPr>
          <w:rFonts w:ascii="GHEA Grapalat" w:hAnsi="GHEA Grapalat"/>
          <w:sz w:val="22"/>
          <w:lang w:val="ru-RU"/>
        </w:rPr>
        <w:t>Գնորդի</w:t>
      </w:r>
      <w:r>
        <w:rPr>
          <w:rFonts w:ascii="GHEA Grapalat" w:hAnsi="GHEA Grapalat"/>
          <w:sz w:val="22"/>
          <w:lang w:val="hy-AM"/>
        </w:rPr>
        <w:t xml:space="preserve"> ստացածով։</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9.3 Սույն պայմանագրում փոփոխություններ և լրացումներ կարող են կատարվել միայն Կողմերի փոխադարձ համաձայնությամբ` նոր պայմանագիր կնքելու միջոցով, որը կհանդիսանա սույն պայմանագրի անբաժանելի մասը:</w:t>
      </w: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Սույն պայմանագիրը չի կարող փոփոխվել կողմերի պարտա</w:t>
      </w:r>
      <w:r>
        <w:rPr>
          <w:rFonts w:ascii="GHEA Grapalat" w:hAnsi="GHEA Grapalat" w:cs="GHEA Grapalat"/>
          <w:sz w:val="22"/>
          <w:szCs w:val="22"/>
          <w:lang w:val="pt-BR"/>
        </w:rPr>
        <w:softHyphen/>
        <w:t>վորու</w:t>
      </w:r>
      <w:r>
        <w:rPr>
          <w:rFonts w:ascii="GHEA Grapalat" w:hAnsi="GHEA Grapalat" w:cs="GHEA Grapalat"/>
          <w:sz w:val="22"/>
          <w:szCs w:val="22"/>
          <w:lang w:val="pt-BR"/>
        </w:rPr>
        <w:softHyphen/>
        <w:t>թյունների մասնակի չկատարման հետևանքով կամ ամբողջությամբ լուծվել կողմերի փոխադարձ համաձայնությամբ՝ բացառությամբ`</w:t>
      </w: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2) սույն պայմանագրով նախատեսված Ապրանքի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Pr>
          <w:rFonts w:ascii="GHEA Grapalat" w:hAnsi="GHEA Grapalat" w:cs="GHEA Grapalat"/>
          <w:sz w:val="22"/>
          <w:szCs w:val="22"/>
          <w:lang w:val="pt-BR"/>
        </w:rPr>
        <w:softHyphen/>
        <w:t xml:space="preserve">ների նախարարության հետ, որի վերաբերյալ կկնքվի լրացուցիչ համաձայնագիր։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rPr>
        <w:t>Սույնպայմանագրումչիկարողկատարելայնպիսիփոփոխություներ</w:t>
      </w:r>
      <w:r>
        <w:rPr>
          <w:rFonts w:ascii="GHEA Grapalat" w:hAnsi="GHEA Grapalat" w:cs="GHEA Grapalat"/>
          <w:sz w:val="22"/>
          <w:szCs w:val="22"/>
          <w:lang w:val="pt-BR"/>
        </w:rPr>
        <w:t xml:space="preserve">, </w:t>
      </w:r>
      <w:r>
        <w:rPr>
          <w:rFonts w:ascii="GHEA Grapalat" w:hAnsi="GHEA Grapalat" w:cs="GHEA Grapalat"/>
          <w:sz w:val="22"/>
          <w:szCs w:val="22"/>
        </w:rPr>
        <w:t>որոնքհանգեցնումենգնվողապրանքներիծավալներիկամպայմանագրիգնիարհեստականփոփոխման</w:t>
      </w:r>
      <w:r>
        <w:rPr>
          <w:rFonts w:ascii="GHEA Grapalat" w:hAnsi="GHEA Grapalat" w:cs="GHEA Grapalat"/>
          <w:sz w:val="22"/>
          <w:szCs w:val="22"/>
          <w:lang w:val="pt-BR"/>
        </w:rPr>
        <w:t xml:space="preserve">: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rPr>
        <w:t>Ապրանքիմատակարարմանժամկետըկարողէերկարաձգվելմինչևայդժամկետըլրանալըպայմանագրիկողմիառաջարկությանառկայությանդեպքում</w:t>
      </w:r>
      <w:r>
        <w:rPr>
          <w:rFonts w:ascii="GHEA Grapalat" w:hAnsi="GHEA Grapalat" w:cs="GHEA Grapalat"/>
          <w:sz w:val="22"/>
          <w:szCs w:val="22"/>
          <w:lang w:val="pt-BR"/>
        </w:rPr>
        <w:t xml:space="preserve">` </w:t>
      </w:r>
      <w:r>
        <w:rPr>
          <w:rFonts w:ascii="GHEA Grapalat" w:hAnsi="GHEA Grapalat" w:cs="GHEA Grapalat"/>
          <w:sz w:val="22"/>
          <w:szCs w:val="22"/>
        </w:rPr>
        <w:t>պայմանով</w:t>
      </w:r>
      <w:r>
        <w:rPr>
          <w:rFonts w:ascii="GHEA Grapalat" w:hAnsi="GHEA Grapalat" w:cs="GHEA Grapalat"/>
          <w:sz w:val="22"/>
          <w:szCs w:val="22"/>
          <w:lang w:val="pt-BR"/>
        </w:rPr>
        <w:t xml:space="preserve">, </w:t>
      </w:r>
      <w:r>
        <w:rPr>
          <w:rFonts w:ascii="GHEA Grapalat" w:hAnsi="GHEA Grapalat" w:cs="GHEA Grapalat"/>
          <w:sz w:val="22"/>
          <w:szCs w:val="22"/>
        </w:rPr>
        <w:t>որ</w:t>
      </w:r>
      <w:r>
        <w:rPr>
          <w:rFonts w:ascii="GHEA Grapalat" w:hAnsi="GHEA Grapalat" w:cs="GHEA Grapalat"/>
          <w:sz w:val="22"/>
          <w:szCs w:val="22"/>
          <w:lang w:val="pt-BR"/>
        </w:rPr>
        <w:t xml:space="preserve">` </w:t>
      </w:r>
      <w:r>
        <w:rPr>
          <w:rFonts w:ascii="GHEA Grapalat" w:hAnsi="GHEA Grapalat" w:cs="GHEA Grapalat"/>
          <w:sz w:val="22"/>
          <w:szCs w:val="22"/>
        </w:rPr>
        <w:t>Գնորդիմոտչիվերացելգնմանառարկայիօգտագործմանպահանջը</w:t>
      </w:r>
      <w:r>
        <w:rPr>
          <w:rFonts w:ascii="GHEA Grapalat" w:hAnsi="GHEA Grapalat" w:cs="GHEA Grapalat"/>
          <w:sz w:val="22"/>
          <w:szCs w:val="22"/>
          <w:lang w:val="pt-BR"/>
        </w:rPr>
        <w:t>.</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9.4 Սույն պայմանագրի պատշաճ կատարման պայմաններում Կողմերի (Վաճառող և (կամ) Գնորդ) օգուտները խնայողություններ և (կամ) կրած վնասները տվյալ կողմի օգուտը կամ կրած վնասներն են.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rPr>
        <w:t>Սույնպայմանագրիկողմերի</w:t>
      </w:r>
      <w:r>
        <w:rPr>
          <w:rFonts w:ascii="GHEA Grapalat" w:hAnsi="GHEA Grapalat" w:cs="GHEA Grapalat"/>
          <w:sz w:val="22"/>
          <w:szCs w:val="22"/>
          <w:lang w:val="pt-BR"/>
        </w:rPr>
        <w:t xml:space="preserve">` </w:t>
      </w:r>
      <w:r>
        <w:rPr>
          <w:rFonts w:ascii="GHEA Grapalat" w:hAnsi="GHEA Grapalat" w:cs="GHEA Grapalat"/>
          <w:sz w:val="22"/>
          <w:szCs w:val="22"/>
        </w:rPr>
        <w:t>երրորդանձանցնկատմամբպարտավորությունները</w:t>
      </w:r>
      <w:r>
        <w:rPr>
          <w:rFonts w:ascii="GHEA Grapalat" w:hAnsi="GHEA Grapalat" w:cs="GHEA Grapalat"/>
          <w:sz w:val="22"/>
          <w:szCs w:val="22"/>
          <w:lang w:val="pt-BR"/>
        </w:rPr>
        <w:t xml:space="preserve">` </w:t>
      </w:r>
      <w:r>
        <w:rPr>
          <w:rFonts w:ascii="GHEA Grapalat" w:hAnsi="GHEA Grapalat" w:cs="GHEA Grapalat"/>
          <w:sz w:val="22"/>
          <w:szCs w:val="22"/>
        </w:rPr>
        <w:t>ներառյալպայմանագրիկատարմանշրջանակումկատարողիկնքածայդգործարքներըևդրանցիցբխողպարտավորություններըդուրսենպայմանագրիկարգավորմանդաշտիցևչենկարողազդելպայմանագրիկատարմանարդյունքնընդունելուվրա</w:t>
      </w:r>
      <w:r>
        <w:rPr>
          <w:rFonts w:ascii="GHEA Grapalat" w:hAnsi="GHEA Grapalat" w:cs="GHEA Grapalat"/>
          <w:sz w:val="22"/>
          <w:szCs w:val="22"/>
          <w:lang w:val="pt-BR"/>
        </w:rPr>
        <w:t xml:space="preserve">: </w:t>
      </w:r>
      <w:r>
        <w:rPr>
          <w:rFonts w:ascii="GHEA Grapalat" w:hAnsi="GHEA Grapalat" w:cs="GHEA Grapalat"/>
          <w:sz w:val="22"/>
          <w:szCs w:val="22"/>
        </w:rPr>
        <w:t>ԱյդգործարքներիևդրանցիցբխողպարտավորություններիկատարմանհետկապվածհարաբերություններըկարգավորվումենայդգործարքներիհետկապվածհարաբերություններըկարգովորողնորմերովևդրանցհամարպատասխանատուէՊատվիրատուիհետպայմանագիրկնքածանձը</w:t>
      </w:r>
      <w:r>
        <w:rPr>
          <w:rFonts w:ascii="GHEA Grapalat" w:hAnsi="GHEA Grapalat" w:cs="GHEA Grapalat"/>
          <w:sz w:val="22"/>
          <w:szCs w:val="22"/>
          <w:lang w:val="pt-BR"/>
        </w:rPr>
        <w:t xml:space="preserve">:    </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9.5 Սույն պայմանագրի կապակցությամբ ծագած վեճերը լուծվում են բանակցությունների միջոցով: Համաձայնություն ձեռք չբերելու դեպքում վեճերը լուծվում են ՀՀ դատարաններում:</w:t>
      </w:r>
    </w:p>
    <w:p w:rsidR="002B7A63" w:rsidRDefault="002B7A63" w:rsidP="00122A68">
      <w:pPr>
        <w:ind w:firstLine="708"/>
        <w:jc w:val="both"/>
        <w:rPr>
          <w:rFonts w:ascii="GHEA Grapalat" w:hAnsi="GHEA Grapalat" w:cs="GHEA Grapalat"/>
          <w:sz w:val="22"/>
          <w:szCs w:val="22"/>
          <w:lang w:val="pt-BR"/>
        </w:rPr>
      </w:pPr>
      <w:r>
        <w:rPr>
          <w:rFonts w:ascii="GHEA Grapalat" w:hAnsi="GHEA Grapalat" w:cs="GHEA Grapalat"/>
          <w:sz w:val="22"/>
          <w:szCs w:val="22"/>
          <w:lang w:val="pt-BR"/>
        </w:rPr>
        <w:t xml:space="preserve">9.6 Սույն պայմանագիրը կազմված է ........... էջից, կնքվում է երկու օրինակից, որոնք ունեն հավասարազոր իրավաբանական ուժ: Սույն պայմանագրի N 1, 2, 3 և 4 հավելվածները հանդիսանում են սույն պայմանագրի անբաժանելի մասը, յուրաքանչյուր կողմին տրվում է պայմանագրի մեկ օրինակ: </w:t>
      </w: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9.7 Սույն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Սույն պայմանագրից ծագած պահանջի իրավունքը չի կարող փոխանցվել այլ անձի, առանց պարտապան կողմի գրավոր համաձայնության: Սույն պայմանագրից ծագած պահանջի իրավունքը չի կարող փոխանցվել այլ անձի, առանց պարտապան կողմի գրավոր համաձայնության:</w:t>
      </w:r>
    </w:p>
    <w:p w:rsidR="002B7A63" w:rsidRDefault="002B7A63" w:rsidP="00122A68">
      <w:pPr>
        <w:tabs>
          <w:tab w:val="left" w:pos="810"/>
        </w:tabs>
        <w:jc w:val="both"/>
        <w:rPr>
          <w:rFonts w:ascii="GHEA Grapalat" w:hAnsi="GHEA Grapalat" w:cs="GHEA Grapalat"/>
          <w:sz w:val="22"/>
          <w:szCs w:val="22"/>
          <w:lang w:val="pt-BR"/>
        </w:rPr>
      </w:pPr>
      <w:r>
        <w:rPr>
          <w:rFonts w:ascii="GHEA Grapalat" w:hAnsi="GHEA Grapalat" w:cs="GHEA Grapalat"/>
          <w:sz w:val="22"/>
          <w:szCs w:val="22"/>
          <w:lang w:val="pt-BR"/>
        </w:rPr>
        <w:tab/>
        <w:t>9.8 Սույն պայմանագրի նկատմամբ կիրառվում է ՀՀ իրավունքը:</w:t>
      </w:r>
    </w:p>
    <w:p w:rsidR="002B7A63" w:rsidRDefault="002B7A63" w:rsidP="00122A68">
      <w:pPr>
        <w:tabs>
          <w:tab w:val="left" w:pos="810"/>
        </w:tabs>
        <w:jc w:val="both"/>
        <w:rPr>
          <w:rFonts w:ascii="GHEA Grapalat" w:hAnsi="GHEA Grapalat" w:cs="GHEA Grapalat"/>
          <w:sz w:val="22"/>
          <w:szCs w:val="22"/>
          <w:lang w:val="pt-BR"/>
        </w:rPr>
      </w:pPr>
    </w:p>
    <w:p w:rsidR="002B7A63" w:rsidRDefault="002B7A63" w:rsidP="00122A68">
      <w:pPr>
        <w:numPr>
          <w:ilvl w:val="0"/>
          <w:numId w:val="23"/>
        </w:numPr>
        <w:jc w:val="center"/>
        <w:rPr>
          <w:rFonts w:ascii="GHEA Grapalat" w:hAnsi="GHEA Grapalat" w:cs="GHEA Grapalat"/>
          <w:sz w:val="22"/>
          <w:szCs w:val="22"/>
          <w:lang w:val="pt-BR"/>
        </w:rPr>
      </w:pPr>
      <w:r>
        <w:rPr>
          <w:rFonts w:ascii="GHEA Grapalat" w:hAnsi="GHEA Grapalat" w:cs="GHEA Grapalat"/>
          <w:sz w:val="22"/>
          <w:szCs w:val="22"/>
          <w:lang w:val="pt-BR"/>
        </w:rPr>
        <w:t>ԿՈՂՄԵՐԻ ՀԱՍՑԵՆԵՐԸ, ԲԱՆԿԱՅԻՆ ՎԱՎԵՐԱՊԱՅՄԱՆՆԵՐԸ ԵՎ ՍՏՈՐԱԳՐՈՒԹՅՈՒՆՆԵՐԸ</w:t>
      </w:r>
    </w:p>
    <w:p w:rsidR="002B7A63" w:rsidRPr="00122A68" w:rsidRDefault="002B7A63" w:rsidP="00122A68">
      <w:pPr>
        <w:rPr>
          <w:lang w:val="pt-BR"/>
        </w:rPr>
      </w:pPr>
    </w:p>
    <w:p w:rsidR="002B7A63" w:rsidRPr="004C52DE" w:rsidRDefault="002B7A63" w:rsidP="006C42EF">
      <w:pPr>
        <w:rPr>
          <w:rFonts w:ascii="GHEA Grapalat" w:hAnsi="GHEA Grapalat"/>
          <w:lang w:val="pt-BR"/>
        </w:rPr>
      </w:pPr>
    </w:p>
    <w:tbl>
      <w:tblPr>
        <w:tblW w:w="10745" w:type="dxa"/>
        <w:jc w:val="center"/>
        <w:tblLook w:val="01E0"/>
      </w:tblPr>
      <w:tblGrid>
        <w:gridCol w:w="5372"/>
        <w:gridCol w:w="5373"/>
      </w:tblGrid>
      <w:tr w:rsidR="002B7A63" w:rsidRPr="008F655D" w:rsidTr="008F655D">
        <w:trPr>
          <w:trHeight w:val="294"/>
          <w:jc w:val="center"/>
        </w:trPr>
        <w:tc>
          <w:tcPr>
            <w:tcW w:w="5372" w:type="dxa"/>
          </w:tcPr>
          <w:p w:rsidR="002B7A63" w:rsidRPr="00E8112F" w:rsidRDefault="002B7A63"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2B7A63" w:rsidRPr="00E8112F" w:rsidRDefault="002B7A63"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2B7A63" w:rsidRPr="008F655D" w:rsidTr="008F655D">
        <w:trPr>
          <w:trHeight w:val="2682"/>
          <w:jc w:val="center"/>
        </w:trPr>
        <w:tc>
          <w:tcPr>
            <w:tcW w:w="5372" w:type="dxa"/>
          </w:tcPr>
          <w:p w:rsidR="002B7A63" w:rsidRPr="00E8112F" w:rsidRDefault="002B7A63" w:rsidP="00E8112F">
            <w:pPr>
              <w:tabs>
                <w:tab w:val="center" w:pos="4153"/>
                <w:tab w:val="right" w:pos="8306"/>
              </w:tabs>
              <w:jc w:val="center"/>
              <w:rPr>
                <w:rFonts w:ascii="Sylfaen" w:hAnsi="Sylfaen" w:cs="Sylfaen"/>
                <w:b/>
                <w:sz w:val="18"/>
                <w:szCs w:val="18"/>
                <w:lang w:val="pt-BR"/>
              </w:rPr>
            </w:pPr>
          </w:p>
          <w:p w:rsidR="002B7A63" w:rsidRDefault="002B7A63" w:rsidP="00E8112F">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Pr>
                <w:rFonts w:ascii="Sylfaen" w:hAnsi="Sylfaen" w:cs="Times Armenian"/>
                <w:b/>
                <w:sz w:val="18"/>
                <w:szCs w:val="18"/>
                <w:lang w:val="pt-BR"/>
              </w:rPr>
              <w:t>ԳԱԱ</w:t>
            </w:r>
          </w:p>
          <w:p w:rsidR="002B7A63" w:rsidRPr="008F655D" w:rsidRDefault="002B7A63" w:rsidP="00E8112F">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2B7A63" w:rsidRPr="00817111" w:rsidRDefault="002B7A63" w:rsidP="00E8112F">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2B7A63" w:rsidRPr="008F655D" w:rsidRDefault="002B7A63" w:rsidP="00E8112F">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ED5FE1" w:rsidTr="00E8112F">
              <w:trPr>
                <w:trHeight w:val="91"/>
                <w:jc w:val="center"/>
              </w:trPr>
              <w:tc>
                <w:tcPr>
                  <w:tcW w:w="734" w:type="dxa"/>
                </w:tcPr>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17111" w:rsidRDefault="002B7A63" w:rsidP="00E8112F">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2B7A63" w:rsidRPr="008F655D" w:rsidRDefault="002B7A63"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2B7A63" w:rsidRPr="00ED5FE1" w:rsidTr="00E8112F">
              <w:trPr>
                <w:trHeight w:val="84"/>
                <w:jc w:val="center"/>
              </w:trPr>
              <w:tc>
                <w:tcPr>
                  <w:tcW w:w="734" w:type="dxa"/>
                </w:tcPr>
                <w:p w:rsidR="002B7A63" w:rsidRPr="00E8112F" w:rsidRDefault="002B7A63" w:rsidP="00E8112F">
                  <w:pPr>
                    <w:tabs>
                      <w:tab w:val="center" w:pos="4153"/>
                      <w:tab w:val="right" w:pos="8306"/>
                    </w:tabs>
                    <w:rPr>
                      <w:rFonts w:ascii="Sylfaen" w:hAnsi="Sylfaen" w:cs="Sylfaen"/>
                      <w:sz w:val="18"/>
                      <w:szCs w:val="18"/>
                      <w:lang w:val="pt-BR"/>
                    </w:rPr>
                  </w:pPr>
                </w:p>
                <w:p w:rsidR="002B7A63" w:rsidRPr="008F655D" w:rsidRDefault="002B7A63"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Default="002B7A63" w:rsidP="00E8112F">
                  <w:pPr>
                    <w:tabs>
                      <w:tab w:val="center" w:pos="4153"/>
                      <w:tab w:val="right" w:pos="8306"/>
                    </w:tabs>
                    <w:ind w:left="252"/>
                    <w:rPr>
                      <w:rFonts w:ascii="Arial Armenian" w:hAnsi="Arial Armenian"/>
                      <w:sz w:val="18"/>
                      <w:szCs w:val="18"/>
                      <w:lang w:val="pt-BR"/>
                    </w:rPr>
                  </w:pPr>
                </w:p>
                <w:p w:rsidR="002B7A63" w:rsidRPr="008F655D" w:rsidRDefault="002B7A63"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2B7A63" w:rsidRDefault="002B7A63" w:rsidP="00E8112F">
            <w:pPr>
              <w:tabs>
                <w:tab w:val="center" w:pos="4153"/>
                <w:tab w:val="right" w:pos="8306"/>
              </w:tabs>
              <w:jc w:val="center"/>
              <w:rPr>
                <w:rFonts w:ascii="Arial Armenian" w:hAnsi="Arial Armenian" w:cs="Sylfaen"/>
                <w:sz w:val="18"/>
                <w:szCs w:val="18"/>
                <w:lang w:val="pt-BR"/>
              </w:rPr>
            </w:pPr>
          </w:p>
          <w:p w:rsidR="002B7A63" w:rsidRPr="00817111" w:rsidRDefault="002B7A63" w:rsidP="00E8112F">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2B7A63" w:rsidRPr="008F655D" w:rsidRDefault="002B7A63" w:rsidP="00E8112F">
            <w:pPr>
              <w:tabs>
                <w:tab w:val="center" w:pos="4153"/>
                <w:tab w:val="right" w:pos="8306"/>
              </w:tabs>
              <w:jc w:val="center"/>
              <w:rPr>
                <w:rFonts w:ascii="Arial Armenian" w:hAnsi="Arial Armenia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2B7A63" w:rsidRPr="008F655D" w:rsidRDefault="002B7A63"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2B7A63" w:rsidRPr="00E8112F" w:rsidRDefault="002B7A63" w:rsidP="00E8112F">
            <w:pPr>
              <w:tabs>
                <w:tab w:val="center" w:pos="4153"/>
                <w:tab w:val="right" w:pos="8306"/>
              </w:tabs>
              <w:jc w:val="center"/>
              <w:rPr>
                <w:rFonts w:ascii="Calibri" w:hAnsi="Calibri"/>
                <w:b/>
                <w:sz w:val="18"/>
                <w:lang w:val="pt-BR"/>
              </w:rPr>
            </w:pPr>
          </w:p>
          <w:p w:rsidR="002B7A63" w:rsidRPr="008F655D" w:rsidRDefault="002B7A63" w:rsidP="00E8112F">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E8112F">
              <w:rPr>
                <w:rFonts w:ascii="Calibri" w:hAnsi="Calibri"/>
                <w:b/>
                <w:sz w:val="18"/>
                <w:lang w:val="pt-BR"/>
              </w:rPr>
              <w:t>___________________________</w:t>
            </w:r>
            <w:r w:rsidRPr="008F655D">
              <w:rPr>
                <w:rFonts w:ascii="Arial Armenian" w:hAnsi="Arial Armenian"/>
                <w:b/>
                <w:sz w:val="18"/>
                <w:lang w:val="pt-BR"/>
              </w:rPr>
              <w:t xml:space="preserve"> ¦        </w:t>
            </w:r>
          </w:p>
          <w:p w:rsidR="002B7A63" w:rsidRPr="008F655D" w:rsidRDefault="002B7A63" w:rsidP="00E8112F">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ED5FE1" w:rsidTr="00E8112F">
              <w:trPr>
                <w:trHeight w:val="91"/>
                <w:jc w:val="center"/>
              </w:trPr>
              <w:tc>
                <w:tcPr>
                  <w:tcW w:w="734" w:type="dxa"/>
                </w:tcPr>
                <w:p w:rsidR="002B7A63" w:rsidRPr="008F655D" w:rsidRDefault="002B7A63" w:rsidP="00E8112F">
                  <w:pPr>
                    <w:tabs>
                      <w:tab w:val="center" w:pos="4153"/>
                      <w:tab w:val="right" w:pos="8306"/>
                    </w:tabs>
                    <w:jc w:val="center"/>
                    <w:rPr>
                      <w:rFonts w:ascii="Arial Armenian" w:hAnsi="Arial Armenian" w:cs="Sylfae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F655D" w:rsidRDefault="002B7A63" w:rsidP="00E8112F">
                  <w:pPr>
                    <w:tabs>
                      <w:tab w:val="center" w:pos="4153"/>
                      <w:tab w:val="right" w:pos="8306"/>
                    </w:tabs>
                    <w:ind w:left="252"/>
                    <w:rPr>
                      <w:rFonts w:ascii="Arial Armenian" w:hAnsi="Arial Armenian"/>
                      <w:sz w:val="18"/>
                      <w:szCs w:val="18"/>
                      <w:lang w:val="pt-BR"/>
                    </w:rPr>
                  </w:pPr>
                </w:p>
                <w:p w:rsidR="002B7A63" w:rsidRPr="008F655D" w:rsidRDefault="002B7A63" w:rsidP="00E8112F">
                  <w:pPr>
                    <w:tabs>
                      <w:tab w:val="center" w:pos="4153"/>
                      <w:tab w:val="right" w:pos="8306"/>
                    </w:tabs>
                    <w:ind w:left="252"/>
                    <w:rPr>
                      <w:rFonts w:ascii="Arial Armenian" w:hAnsi="Arial Armenian"/>
                      <w:sz w:val="18"/>
                      <w:szCs w:val="18"/>
                      <w:lang w:val="pt-BR"/>
                    </w:rPr>
                  </w:pPr>
                </w:p>
              </w:tc>
            </w:tr>
            <w:tr w:rsidR="002B7A63" w:rsidRPr="00ED5FE1" w:rsidTr="00E8112F">
              <w:trPr>
                <w:trHeight w:val="84"/>
                <w:jc w:val="center"/>
              </w:trPr>
              <w:tc>
                <w:tcPr>
                  <w:tcW w:w="734" w:type="dxa"/>
                </w:tcPr>
                <w:p w:rsidR="002B7A63" w:rsidRPr="00E8112F" w:rsidRDefault="002B7A63" w:rsidP="00E8112F">
                  <w:pPr>
                    <w:tabs>
                      <w:tab w:val="center" w:pos="4153"/>
                      <w:tab w:val="right" w:pos="8306"/>
                    </w:tabs>
                    <w:rPr>
                      <w:rFonts w:ascii="Sylfaen" w:hAnsi="Sylfaen" w:cs="Sylfaen"/>
                      <w:sz w:val="18"/>
                      <w:szCs w:val="18"/>
                      <w:lang w:val="pt-BR"/>
                    </w:rPr>
                  </w:pPr>
                </w:p>
                <w:p w:rsidR="002B7A63" w:rsidRPr="00E8112F" w:rsidRDefault="002B7A63" w:rsidP="00E8112F">
                  <w:pPr>
                    <w:tabs>
                      <w:tab w:val="center" w:pos="4153"/>
                      <w:tab w:val="right" w:pos="8306"/>
                    </w:tabs>
                    <w:rPr>
                      <w:rFonts w:ascii="Sylfaen" w:hAnsi="Sylfaen" w:cs="Sylfaen"/>
                      <w:sz w:val="18"/>
                      <w:szCs w:val="18"/>
                      <w:lang w:val="pt-BR"/>
                    </w:rPr>
                  </w:pPr>
                </w:p>
                <w:p w:rsidR="002B7A63" w:rsidRPr="006818B5" w:rsidRDefault="002B7A63" w:rsidP="00E8112F">
                  <w:pPr>
                    <w:tabs>
                      <w:tab w:val="center" w:pos="4153"/>
                      <w:tab w:val="right" w:pos="8306"/>
                    </w:tabs>
                    <w:rPr>
                      <w:rFonts w:ascii="Sylfaen" w:hAnsi="Sylfaen" w:cs="Sylfaen"/>
                      <w:sz w:val="18"/>
                      <w:szCs w:val="18"/>
                      <w:lang w:val="pt-BR"/>
                    </w:rPr>
                  </w:pPr>
                </w:p>
                <w:p w:rsidR="002B7A63" w:rsidRPr="008F655D" w:rsidRDefault="002B7A63"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Pr="008F655D" w:rsidRDefault="002B7A63" w:rsidP="00E8112F">
                  <w:pPr>
                    <w:tabs>
                      <w:tab w:val="center" w:pos="4153"/>
                      <w:tab w:val="right" w:pos="8306"/>
                    </w:tabs>
                    <w:ind w:left="252"/>
                    <w:rPr>
                      <w:rFonts w:ascii="Arial Armenian" w:hAnsi="Arial Armenian"/>
                      <w:sz w:val="18"/>
                      <w:szCs w:val="18"/>
                      <w:lang w:val="pt-BR"/>
                    </w:rPr>
                  </w:pPr>
                </w:p>
              </w:tc>
            </w:tr>
          </w:tbl>
          <w:p w:rsidR="002B7A63" w:rsidRPr="00E8112F" w:rsidRDefault="002B7A63" w:rsidP="00E8112F">
            <w:pPr>
              <w:tabs>
                <w:tab w:val="center" w:pos="4153"/>
                <w:tab w:val="right" w:pos="8306"/>
              </w:tabs>
              <w:jc w:val="center"/>
              <w:rPr>
                <w:rFonts w:ascii="Calibri" w:hAnsi="Calibri" w:cs="Sylfaen"/>
                <w:sz w:val="18"/>
                <w:szCs w:val="18"/>
                <w:lang w:val="pt-BR"/>
              </w:rPr>
            </w:pPr>
          </w:p>
          <w:p w:rsidR="002B7A63" w:rsidRDefault="002B7A63" w:rsidP="00E8112F">
            <w:pPr>
              <w:tabs>
                <w:tab w:val="center" w:pos="4153"/>
                <w:tab w:val="right" w:pos="8306"/>
              </w:tabs>
              <w:jc w:val="center"/>
              <w:rPr>
                <w:rFonts w:ascii="Arial Armenian" w:hAnsi="Arial Armenian" w:cs="Sylfaen"/>
                <w:sz w:val="18"/>
                <w:szCs w:val="18"/>
                <w:lang w:val="pt-BR"/>
              </w:rPr>
            </w:pPr>
          </w:p>
          <w:p w:rsidR="002B7A63" w:rsidRPr="008F655D" w:rsidRDefault="002B7A63" w:rsidP="00E8112F">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2B7A63" w:rsidRPr="008F655D" w:rsidRDefault="002B7A63" w:rsidP="00E8112F">
            <w:pPr>
              <w:tabs>
                <w:tab w:val="center" w:pos="4153"/>
                <w:tab w:val="right" w:pos="8306"/>
              </w:tabs>
              <w:jc w:val="right"/>
              <w:rPr>
                <w:rFonts w:ascii="Arial Armenian" w:hAnsi="Arial Armenian"/>
                <w:sz w:val="18"/>
                <w:szCs w:val="18"/>
                <w:lang w:val="pt-BR"/>
              </w:rPr>
            </w:pPr>
          </w:p>
          <w:p w:rsidR="002B7A63" w:rsidRPr="008F655D" w:rsidRDefault="002B7A63" w:rsidP="00E8112F">
            <w:pPr>
              <w:tabs>
                <w:tab w:val="center" w:pos="4153"/>
                <w:tab w:val="right" w:pos="8306"/>
              </w:tabs>
              <w:jc w:val="right"/>
              <w:rPr>
                <w:rFonts w:ascii="Arial Armenian" w:hAnsi="Arial Armenia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2B7A63" w:rsidRPr="008F655D" w:rsidRDefault="002B7A63"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E8112F">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2B7A63" w:rsidRPr="004C52DE" w:rsidRDefault="002B7A63" w:rsidP="006C42EF">
      <w:pPr>
        <w:rPr>
          <w:rFonts w:ascii="GHEA Grapalat" w:hAnsi="GHEA Grapalat"/>
          <w:lang w:val="pt-BR"/>
        </w:rPr>
      </w:pPr>
    </w:p>
    <w:p w:rsidR="002B7A63" w:rsidRPr="004C52DE" w:rsidRDefault="002B7A63" w:rsidP="006C42EF">
      <w:pPr>
        <w:ind w:firstLine="709"/>
        <w:jc w:val="both"/>
        <w:rPr>
          <w:rFonts w:ascii="GHEA Grapalat" w:hAnsi="GHEA Grapalat"/>
          <w:lang w:val="nb-NO"/>
        </w:rPr>
      </w:pPr>
    </w:p>
    <w:p w:rsidR="002B7A63" w:rsidRPr="004C52DE" w:rsidRDefault="002B7A63" w:rsidP="006C42EF">
      <w:pPr>
        <w:ind w:firstLine="709"/>
        <w:jc w:val="both"/>
        <w:rPr>
          <w:rFonts w:ascii="GHEA Grapalat" w:hAnsi="GHEA Grapalat"/>
          <w:lang w:val="nb-NO"/>
        </w:rPr>
      </w:pPr>
    </w:p>
    <w:p w:rsidR="002B7A63" w:rsidRPr="004C52DE" w:rsidRDefault="002B7A63" w:rsidP="006C42EF">
      <w:pPr>
        <w:ind w:firstLine="709"/>
        <w:jc w:val="both"/>
        <w:rPr>
          <w:rFonts w:ascii="GHEA Grapalat" w:hAnsi="GHEA Grapalat"/>
          <w:lang w:val="nb-NO"/>
        </w:rPr>
      </w:pPr>
    </w:p>
    <w:p w:rsidR="002B7A63" w:rsidRPr="004C52DE" w:rsidRDefault="002B7A63" w:rsidP="006C42EF">
      <w:pPr>
        <w:ind w:firstLine="709"/>
        <w:jc w:val="both"/>
        <w:rPr>
          <w:rFonts w:ascii="GHEA Grapalat" w:hAnsi="GHEA Grapalat"/>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Pr="00CB3EE2"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ED5FE1" w:rsidRDefault="00ED5FE1"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Default="002B7A63" w:rsidP="006C42EF">
      <w:pPr>
        <w:ind w:firstLine="709"/>
        <w:jc w:val="both"/>
        <w:rPr>
          <w:rFonts w:ascii="Arial Armenian" w:hAnsi="Arial Armenian"/>
          <w:lang w:val="nb-NO"/>
        </w:rPr>
      </w:pPr>
    </w:p>
    <w:p w:rsidR="002B7A63" w:rsidRPr="00623AF1" w:rsidRDefault="002B7A63" w:rsidP="00623AF1">
      <w:pPr>
        <w:ind w:firstLine="720"/>
        <w:jc w:val="right"/>
        <w:rPr>
          <w:rFonts w:ascii="GHEA Grapalat" w:hAnsi="GHEA Grapalat" w:cs="GHEA Grapalat"/>
          <w:lang w:val="es-ES"/>
        </w:rPr>
      </w:pPr>
      <w:r>
        <w:rPr>
          <w:rFonts w:ascii="GHEA Grapalat" w:hAnsi="GHEA Grapalat" w:cs="GHEA Grapalat"/>
          <w:lang w:val="ru-RU"/>
        </w:rPr>
        <w:lastRenderedPageBreak/>
        <w:t>Հավելված</w:t>
      </w:r>
      <w:r w:rsidRPr="00623AF1">
        <w:rPr>
          <w:rFonts w:ascii="GHEA Grapalat" w:hAnsi="GHEA Grapalat" w:cs="GHEA Grapalat"/>
          <w:lang w:val="es-ES"/>
        </w:rPr>
        <w:t xml:space="preserve"> 1</w:t>
      </w:r>
    </w:p>
    <w:p w:rsidR="002B7A63" w:rsidRDefault="00CC6B3F" w:rsidP="00623AF1">
      <w:pPr>
        <w:pStyle w:val="Heading2"/>
        <w:spacing w:before="0" w:after="0"/>
        <w:jc w:val="right"/>
        <w:rPr>
          <w:rFonts w:ascii="GHEA Grapalat" w:hAnsi="GHEA Grapalat" w:cs="GHEA Grapalat"/>
          <w:sz w:val="20"/>
          <w:szCs w:val="20"/>
          <w:lang w:val="es-ES"/>
        </w:rPr>
      </w:pPr>
      <w:r>
        <w:rPr>
          <w:rFonts w:ascii="GHEA Grapalat" w:hAnsi="GHEA Grapalat" w:cs="GHEA Grapalat"/>
          <w:sz w:val="20"/>
          <w:szCs w:val="20"/>
          <w:lang w:val="es-ES"/>
        </w:rPr>
        <w:t>“......” ................ 2015</w:t>
      </w:r>
      <w:r w:rsidR="002B7A63">
        <w:rPr>
          <w:rFonts w:ascii="GHEA Grapalat" w:hAnsi="GHEA Grapalat" w:cs="GHEA Grapalat"/>
          <w:sz w:val="20"/>
          <w:szCs w:val="20"/>
          <w:lang w:val="ru-RU"/>
        </w:rPr>
        <w:t>թ</w:t>
      </w:r>
      <w:r w:rsidR="002B7A63" w:rsidRPr="00623AF1">
        <w:rPr>
          <w:rFonts w:ascii="GHEA Grapalat" w:hAnsi="GHEA Grapalat" w:cs="GHEA Grapalat"/>
          <w:sz w:val="20"/>
          <w:szCs w:val="20"/>
          <w:lang w:val="es-ES"/>
        </w:rPr>
        <w:t xml:space="preserve">. </w:t>
      </w:r>
      <w:r w:rsidR="002B7A63">
        <w:rPr>
          <w:rFonts w:ascii="GHEA Grapalat" w:hAnsi="GHEA Grapalat" w:cs="GHEA Grapalat"/>
          <w:sz w:val="20"/>
          <w:szCs w:val="20"/>
          <w:lang w:val="ru-RU"/>
        </w:rPr>
        <w:t>կնքված</w:t>
      </w:r>
    </w:p>
    <w:p w:rsidR="002B7A63" w:rsidRPr="00CC6B3F" w:rsidRDefault="002B7A63" w:rsidP="00623AF1">
      <w:pPr>
        <w:pStyle w:val="Heading2"/>
        <w:spacing w:before="0" w:after="0"/>
        <w:jc w:val="right"/>
        <w:rPr>
          <w:rFonts w:ascii="GHEA Grapalat" w:hAnsi="GHEA Grapalat" w:cs="GHEA Grapalat"/>
          <w:sz w:val="20"/>
          <w:szCs w:val="20"/>
          <w:lang w:val="es-ES"/>
        </w:rPr>
      </w:pPr>
      <w:r w:rsidRPr="00CC6B3F">
        <w:rPr>
          <w:rFonts w:ascii="GHEA Grapalat" w:hAnsi="GHEA Grapalat" w:cs="GHEA Grapalat"/>
          <w:sz w:val="20"/>
          <w:szCs w:val="20"/>
          <w:lang w:val="es-ES"/>
        </w:rPr>
        <w:t xml:space="preserve">№ </w:t>
      </w:r>
      <w:r w:rsidRPr="00623AF1">
        <w:rPr>
          <w:rFonts w:ascii="GHEA Grapalat" w:hAnsi="GHEA Grapalat" w:cs="GHEA Grapalat"/>
          <w:sz w:val="20"/>
          <w:szCs w:val="20"/>
          <w:lang w:val="ru-RU"/>
        </w:rPr>
        <w:t>ՖԿՊԻ</w:t>
      </w:r>
      <w:r w:rsidRPr="00CC6B3F">
        <w:rPr>
          <w:rFonts w:ascii="GHEA Grapalat" w:hAnsi="GHEA Grapalat" w:cs="GHEA Grapalat"/>
          <w:sz w:val="20"/>
          <w:szCs w:val="20"/>
          <w:lang w:val="es-ES"/>
        </w:rPr>
        <w:t xml:space="preserve">- </w:t>
      </w:r>
      <w:r w:rsidRPr="00623AF1">
        <w:rPr>
          <w:rFonts w:ascii="GHEA Grapalat" w:hAnsi="GHEA Grapalat" w:cs="GHEA Grapalat"/>
          <w:sz w:val="20"/>
          <w:szCs w:val="20"/>
          <w:lang w:val="ru-RU"/>
        </w:rPr>
        <w:t>ՇՀԱՊՁԲ</w:t>
      </w:r>
      <w:r w:rsidRPr="00CC6B3F">
        <w:rPr>
          <w:rFonts w:ascii="GHEA Grapalat" w:hAnsi="GHEA Grapalat" w:cs="GHEA Grapalat"/>
          <w:sz w:val="20"/>
          <w:szCs w:val="20"/>
          <w:lang w:val="es-ES"/>
        </w:rPr>
        <w:t xml:space="preserve"> - 11/1 -1/1</w:t>
      </w:r>
      <w:r w:rsidR="00CC6B3F">
        <w:rPr>
          <w:rFonts w:ascii="GHEA Grapalat" w:hAnsi="GHEA Grapalat" w:cs="GHEA Grapalat"/>
          <w:sz w:val="20"/>
          <w:szCs w:val="20"/>
          <w:lang w:val="es-ES"/>
        </w:rPr>
        <w:t>5</w:t>
      </w:r>
    </w:p>
    <w:p w:rsidR="002B7A63" w:rsidRPr="00CC6B3F" w:rsidRDefault="002B7A63" w:rsidP="00623AF1">
      <w:pPr>
        <w:autoSpaceDE w:val="0"/>
        <w:autoSpaceDN w:val="0"/>
        <w:adjustRightInd w:val="0"/>
        <w:jc w:val="right"/>
        <w:rPr>
          <w:rFonts w:ascii="GHEA Grapalat" w:hAnsi="GHEA Grapalat" w:cs="GHEA Grapalat"/>
          <w:lang w:val="es-ES"/>
        </w:rPr>
      </w:pPr>
      <w:r>
        <w:rPr>
          <w:rFonts w:ascii="GHEA Grapalat" w:hAnsi="GHEA Grapalat" w:cs="GHEA Grapalat"/>
          <w:lang w:val="ru-RU"/>
        </w:rPr>
        <w:t>ծածկագրովպայմանագրի</w:t>
      </w:r>
    </w:p>
    <w:p w:rsidR="002B7A63" w:rsidRPr="00CC6B3F" w:rsidRDefault="002B7A63" w:rsidP="00623AF1">
      <w:pPr>
        <w:autoSpaceDE w:val="0"/>
        <w:autoSpaceDN w:val="0"/>
        <w:adjustRightInd w:val="0"/>
        <w:jc w:val="right"/>
        <w:rPr>
          <w:rFonts w:ascii="GHEA Grapalat" w:hAnsi="GHEA Grapalat" w:cs="GHEA Grapalat"/>
          <w:sz w:val="8"/>
          <w:lang w:val="es-ES"/>
        </w:rPr>
      </w:pPr>
    </w:p>
    <w:p w:rsidR="002B7A63" w:rsidRDefault="002B7A63" w:rsidP="00623AF1">
      <w:pPr>
        <w:jc w:val="center"/>
        <w:rPr>
          <w:rFonts w:ascii="GHEA Grapalat" w:hAnsi="GHEA Grapalat" w:cs="GHEA Grapalat"/>
          <w:sz w:val="22"/>
          <w:szCs w:val="22"/>
          <w:lang w:val="af-ZA"/>
        </w:rPr>
      </w:pPr>
      <w:r>
        <w:rPr>
          <w:rFonts w:ascii="GHEA Grapalat" w:hAnsi="GHEA Grapalat" w:cs="GHEA Grapalat"/>
          <w:sz w:val="22"/>
          <w:szCs w:val="22"/>
          <w:lang w:val="af-ZA"/>
        </w:rPr>
        <w:t>ՏԵԽՆԻԿԱԿԱՆ ԲՆՈՒԹԱԳԻՐ</w:t>
      </w:r>
    </w:p>
    <w:p w:rsidR="002B7A63" w:rsidRPr="005D5792" w:rsidRDefault="002B7A63" w:rsidP="00623AF1">
      <w:pPr>
        <w:jc w:val="center"/>
        <w:rPr>
          <w:rFonts w:ascii="GHEA Grapalat" w:hAnsi="GHEA Grapalat" w:cs="GHEA Grapalat"/>
          <w:sz w:val="8"/>
          <w:szCs w:val="22"/>
          <w:lang w:val="af-ZA"/>
        </w:rPr>
      </w:pPr>
    </w:p>
    <w:p w:rsidR="002B7A63" w:rsidRDefault="002B7A63" w:rsidP="00623AF1">
      <w:pPr>
        <w:jc w:val="center"/>
        <w:rPr>
          <w:rFonts w:ascii="GHEA Grapalat" w:hAnsi="GHEA Grapalat" w:cs="GHEA Grapalat"/>
          <w:sz w:val="22"/>
          <w:szCs w:val="22"/>
          <w:lang w:val="af-ZA"/>
        </w:rPr>
      </w:pPr>
    </w:p>
    <w:tbl>
      <w:tblPr>
        <w:tblW w:w="9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45"/>
        <w:gridCol w:w="1377"/>
        <w:gridCol w:w="6160"/>
        <w:gridCol w:w="841"/>
        <w:gridCol w:w="1126"/>
      </w:tblGrid>
      <w:tr w:rsidR="002B7A63" w:rsidTr="00412ED0">
        <w:trPr>
          <w:cantSplit/>
          <w:trHeight w:val="145"/>
        </w:trPr>
        <w:tc>
          <w:tcPr>
            <w:tcW w:w="445" w:type="dxa"/>
            <w:vMerge w:val="restart"/>
            <w:vAlign w:val="center"/>
          </w:tcPr>
          <w:p w:rsidR="002B7A63" w:rsidRDefault="002B7A63" w:rsidP="00412ED0">
            <w:pPr>
              <w:ind w:right="-108"/>
              <w:rPr>
                <w:rFonts w:ascii="GHEA Grapalat" w:hAnsi="GHEA Grapalat" w:cs="GHEA Grapalat"/>
                <w:b/>
                <w:sz w:val="16"/>
                <w:szCs w:val="16"/>
                <w:lang w:val="af-ZA"/>
              </w:rPr>
            </w:pPr>
            <w:r>
              <w:rPr>
                <w:rFonts w:ascii="GHEA Grapalat" w:hAnsi="GHEA Grapalat" w:cs="GHEA Grapalat"/>
                <w:b/>
                <w:sz w:val="16"/>
                <w:szCs w:val="16"/>
                <w:lang w:val="af-ZA"/>
              </w:rPr>
              <w:t>Չ/Հ</w:t>
            </w:r>
          </w:p>
        </w:tc>
        <w:tc>
          <w:tcPr>
            <w:tcW w:w="9504" w:type="dxa"/>
            <w:gridSpan w:val="4"/>
            <w:tcBorders>
              <w:right w:val="single" w:sz="4" w:space="0" w:color="auto"/>
            </w:tcBorders>
            <w:vAlign w:val="center"/>
          </w:tcPr>
          <w:p w:rsidR="002B7A63" w:rsidRDefault="002B7A63" w:rsidP="00412ED0">
            <w:pPr>
              <w:jc w:val="center"/>
              <w:rPr>
                <w:rFonts w:ascii="GHEA Grapalat" w:hAnsi="GHEA Grapalat" w:cs="GHEA Grapalat"/>
                <w:b/>
                <w:sz w:val="16"/>
                <w:szCs w:val="16"/>
                <w:lang w:val="af-ZA"/>
              </w:rPr>
            </w:pPr>
            <w:r>
              <w:rPr>
                <w:rFonts w:ascii="GHEA Grapalat" w:hAnsi="GHEA Grapalat" w:cs="GHEA Grapalat"/>
                <w:b/>
                <w:sz w:val="16"/>
                <w:szCs w:val="16"/>
                <w:lang w:val="af-ZA"/>
              </w:rPr>
              <w:t>Ապրանքի*</w:t>
            </w:r>
          </w:p>
        </w:tc>
      </w:tr>
      <w:tr w:rsidR="002B7A63" w:rsidTr="00623AF1">
        <w:trPr>
          <w:cantSplit/>
          <w:trHeight w:val="749"/>
        </w:trPr>
        <w:tc>
          <w:tcPr>
            <w:tcW w:w="445" w:type="dxa"/>
            <w:vMerge/>
            <w:vAlign w:val="center"/>
          </w:tcPr>
          <w:p w:rsidR="002B7A63" w:rsidRDefault="002B7A63" w:rsidP="00412ED0">
            <w:pPr>
              <w:jc w:val="center"/>
              <w:rPr>
                <w:rFonts w:ascii="GHEA Grapalat" w:hAnsi="GHEA Grapalat" w:cs="GHEA Grapalat"/>
                <w:b/>
                <w:sz w:val="16"/>
                <w:szCs w:val="16"/>
                <w:lang w:val="af-ZA"/>
              </w:rPr>
            </w:pPr>
          </w:p>
        </w:tc>
        <w:tc>
          <w:tcPr>
            <w:tcW w:w="1377" w:type="dxa"/>
            <w:vAlign w:val="center"/>
          </w:tcPr>
          <w:p w:rsidR="002B7A63" w:rsidRDefault="002B7A63" w:rsidP="00412ED0">
            <w:pPr>
              <w:ind w:right="-108"/>
              <w:jc w:val="center"/>
              <w:rPr>
                <w:rFonts w:ascii="GHEA Grapalat" w:hAnsi="GHEA Grapalat" w:cs="GHEA Grapalat"/>
                <w:b/>
                <w:sz w:val="16"/>
                <w:szCs w:val="16"/>
                <w:lang w:val="af-ZA"/>
              </w:rPr>
            </w:pPr>
            <w:r>
              <w:rPr>
                <w:rFonts w:ascii="GHEA Grapalat" w:hAnsi="GHEA Grapalat" w:cs="GHEA Grapalat"/>
                <w:b/>
                <w:sz w:val="16"/>
                <w:szCs w:val="16"/>
                <w:lang w:val="af-ZA"/>
              </w:rPr>
              <w:t>անվանումը</w:t>
            </w:r>
          </w:p>
        </w:tc>
        <w:tc>
          <w:tcPr>
            <w:tcW w:w="6160" w:type="dxa"/>
            <w:vAlign w:val="center"/>
          </w:tcPr>
          <w:p w:rsidR="002B7A63" w:rsidRDefault="002B7A63" w:rsidP="00412ED0">
            <w:pPr>
              <w:jc w:val="center"/>
              <w:rPr>
                <w:rFonts w:ascii="GHEA Grapalat" w:hAnsi="GHEA Grapalat" w:cs="GHEA Grapalat"/>
                <w:b/>
                <w:sz w:val="16"/>
                <w:szCs w:val="16"/>
                <w:lang w:val="af-ZA"/>
              </w:rPr>
            </w:pPr>
            <w:r>
              <w:rPr>
                <w:rFonts w:ascii="GHEA Grapalat" w:hAnsi="GHEA Grapalat" w:cs="GHEA Grapalat"/>
                <w:b/>
                <w:sz w:val="16"/>
                <w:szCs w:val="16"/>
                <w:lang w:val="af-ZA"/>
              </w:rPr>
              <w:t>տեխնիկական բնութագիրը</w:t>
            </w:r>
          </w:p>
        </w:tc>
        <w:tc>
          <w:tcPr>
            <w:tcW w:w="841" w:type="dxa"/>
            <w:vAlign w:val="center"/>
          </w:tcPr>
          <w:p w:rsidR="002B7A63" w:rsidRDefault="002B7A63" w:rsidP="00412ED0">
            <w:pPr>
              <w:ind w:right="-108"/>
              <w:jc w:val="center"/>
              <w:rPr>
                <w:rFonts w:ascii="GHEA Grapalat" w:hAnsi="GHEA Grapalat" w:cs="GHEA Grapalat"/>
                <w:b/>
                <w:sz w:val="16"/>
                <w:szCs w:val="16"/>
                <w:lang w:val="af-ZA"/>
              </w:rPr>
            </w:pPr>
            <w:r>
              <w:rPr>
                <w:rFonts w:ascii="GHEA Grapalat" w:hAnsi="GHEA Grapalat" w:cs="GHEA Grapalat"/>
                <w:b/>
                <w:sz w:val="16"/>
                <w:szCs w:val="16"/>
                <w:lang w:val="af-ZA"/>
              </w:rPr>
              <w:t>չ/մ</w:t>
            </w:r>
          </w:p>
        </w:tc>
        <w:tc>
          <w:tcPr>
            <w:tcW w:w="1126" w:type="dxa"/>
            <w:vAlign w:val="center"/>
          </w:tcPr>
          <w:p w:rsidR="002B7A63" w:rsidRDefault="002B7A63" w:rsidP="00412ED0">
            <w:pPr>
              <w:ind w:left="-108" w:right="-108"/>
              <w:jc w:val="center"/>
              <w:rPr>
                <w:rFonts w:ascii="GHEA Grapalat" w:hAnsi="GHEA Grapalat" w:cs="GHEA Grapalat"/>
                <w:b/>
                <w:sz w:val="16"/>
                <w:szCs w:val="16"/>
                <w:lang w:val="af-ZA"/>
              </w:rPr>
            </w:pPr>
            <w:r>
              <w:rPr>
                <w:rFonts w:ascii="GHEA Grapalat" w:hAnsi="GHEA Grapalat" w:cs="GHEA Grapalat"/>
                <w:b/>
                <w:sz w:val="16"/>
                <w:szCs w:val="16"/>
                <w:lang w:val="af-ZA"/>
              </w:rPr>
              <w:t>քանակը</w:t>
            </w:r>
          </w:p>
        </w:tc>
      </w:tr>
      <w:tr w:rsidR="002B7A63" w:rsidTr="00623AF1">
        <w:trPr>
          <w:trHeight w:val="4162"/>
        </w:trPr>
        <w:tc>
          <w:tcPr>
            <w:tcW w:w="445" w:type="dxa"/>
            <w:vAlign w:val="center"/>
          </w:tcPr>
          <w:p w:rsidR="002B7A63" w:rsidRDefault="002B7A63" w:rsidP="00412ED0">
            <w:pPr>
              <w:ind w:left="-72" w:right="-108"/>
              <w:jc w:val="center"/>
              <w:rPr>
                <w:rFonts w:ascii="GHEA Grapalat" w:hAnsi="GHEA Grapalat" w:cs="GHEA Grapalat"/>
                <w:sz w:val="16"/>
                <w:szCs w:val="16"/>
                <w:lang w:val="es-ES"/>
              </w:rPr>
            </w:pPr>
            <w:r>
              <w:rPr>
                <w:rFonts w:ascii="GHEA Grapalat" w:hAnsi="GHEA Grapalat" w:cs="GHEA Grapalat"/>
                <w:sz w:val="16"/>
                <w:szCs w:val="16"/>
                <w:lang w:val="es-ES"/>
              </w:rPr>
              <w:t>1*</w:t>
            </w:r>
          </w:p>
        </w:tc>
        <w:tc>
          <w:tcPr>
            <w:tcW w:w="1377" w:type="dxa"/>
            <w:vAlign w:val="center"/>
          </w:tcPr>
          <w:p w:rsidR="002B7A63" w:rsidRDefault="002B7A63" w:rsidP="00412ED0">
            <w:pPr>
              <w:jc w:val="center"/>
              <w:rPr>
                <w:rFonts w:ascii="GHEA Grapalat" w:hAnsi="GHEA Grapalat" w:cs="GHEA Grapalat"/>
                <w:sz w:val="16"/>
                <w:szCs w:val="16"/>
                <w:lang w:val="pt-BR"/>
              </w:rPr>
            </w:pPr>
            <w:r>
              <w:rPr>
                <w:rFonts w:ascii="GHEA Grapalat" w:hAnsi="GHEA Grapalat" w:cs="Sylfaen"/>
                <w:color w:val="000000"/>
                <w:lang w:val="es-ES"/>
              </w:rPr>
              <w:t>Բենզին ռեգուլյար</w:t>
            </w:r>
          </w:p>
        </w:tc>
        <w:tc>
          <w:tcPr>
            <w:tcW w:w="6160" w:type="dxa"/>
            <w:vAlign w:val="center"/>
          </w:tcPr>
          <w:p w:rsidR="002B7A63" w:rsidRPr="005D5792" w:rsidRDefault="002B7A63" w:rsidP="00412ED0">
            <w:pPr>
              <w:autoSpaceDE w:val="0"/>
              <w:autoSpaceDN w:val="0"/>
              <w:adjustRightInd w:val="0"/>
              <w:rPr>
                <w:rFonts w:ascii="GHEA Grapalat" w:hAnsi="GHEA Grapalat" w:cs="GHEA Grapalat"/>
                <w:sz w:val="18"/>
                <w:lang w:val="fr-FR"/>
              </w:rPr>
            </w:pPr>
            <w:r w:rsidRPr="005D5792">
              <w:rPr>
                <w:rFonts w:ascii="GHEA Grapalat" w:hAnsi="GHEA Grapalat" w:cs="Sylfaen"/>
                <w:color w:val="000000"/>
                <w:sz w:val="18"/>
                <w:lang w:val="es-ES"/>
              </w:rPr>
              <w:t>Արտաքին տեսքը` մաքուր և պարզ, օկտանային թիվը որոշված հետազոտական մեթոդով` ոչ պակաս 91, շարժիչային մեթոդով` ոչ պակաս 81, բենզինի հագեցած գոլորշիների ճնշումը` 45-ից մինչև 100 կՊա, կապարի պարունակությունը 5 մգ/դմ</w:t>
            </w:r>
            <w:r w:rsidRPr="005D5792">
              <w:rPr>
                <w:rFonts w:ascii="GHEA Grapalat" w:hAnsi="GHEA Grapalat" w:cs="Sylfaen"/>
                <w:color w:val="000000"/>
                <w:sz w:val="18"/>
                <w:vertAlign w:val="superscript"/>
                <w:lang w:val="es-ES"/>
              </w:rPr>
              <w:t>3</w:t>
            </w:r>
            <w:r w:rsidRPr="005D5792">
              <w:rPr>
                <w:rFonts w:ascii="GHEA Grapalat" w:hAnsi="GHEA Grapalat" w:cs="Sylfaen"/>
                <w:color w:val="000000"/>
                <w:sz w:val="18"/>
                <w:lang w:val="es-ES"/>
              </w:rPr>
              <w:t xml:space="preserve"> –ից ոչ ավելի, բենզոլի ծավալային մասը 1 %-ից ոչ ավելի, խտությունը` 15</w:t>
            </w:r>
            <w:r w:rsidRPr="005D5792">
              <w:rPr>
                <w:rFonts w:ascii="GHEA Grapalat" w:hAnsi="GHEA Grapalat" w:cs="Sylfaen"/>
                <w:color w:val="000000"/>
                <w:sz w:val="18"/>
                <w:vertAlign w:val="superscript"/>
                <w:lang w:val="es-ES"/>
              </w:rPr>
              <w:t>o</w:t>
            </w:r>
            <w:r w:rsidRPr="005D5792">
              <w:rPr>
                <w:rFonts w:ascii="GHEA Grapalat" w:hAnsi="GHEA Grapalat" w:cs="Sylfaen"/>
                <w:color w:val="000000"/>
                <w:sz w:val="18"/>
                <w:lang w:val="es-ES"/>
              </w:rPr>
              <w:t>C ջերմաստիճանում` 720-ից մինչև 775 կգ /մ</w:t>
            </w:r>
            <w:r w:rsidRPr="005D5792">
              <w:rPr>
                <w:rFonts w:ascii="GHEA Grapalat" w:hAnsi="GHEA Grapalat" w:cs="Sylfaen"/>
                <w:color w:val="000000"/>
                <w:sz w:val="18"/>
                <w:vertAlign w:val="superscript"/>
                <w:lang w:val="es-ES"/>
              </w:rPr>
              <w:t>3</w:t>
            </w:r>
            <w:r w:rsidRPr="005D5792">
              <w:rPr>
                <w:rFonts w:ascii="GHEA Grapalat" w:hAnsi="GHEA Grapalat"/>
                <w:sz w:val="18"/>
                <w:lang w:val="es-ES"/>
              </w:rPr>
              <w:t xml:space="preserve">, </w:t>
            </w:r>
            <w:r w:rsidRPr="005D5792">
              <w:rPr>
                <w:rFonts w:ascii="GHEA Grapalat" w:hAnsi="GHEA Grapalat" w:cs="Sylfaen"/>
                <w:sz w:val="18"/>
                <w:lang w:val="af-ZA"/>
              </w:rPr>
              <w:t>ծծմբիպարունակությունը</w:t>
            </w:r>
            <w:r w:rsidRPr="005D5792">
              <w:rPr>
                <w:rFonts w:ascii="GHEA Grapalat" w:hAnsi="GHEA Grapalat" w:cs="Sylfaen"/>
                <w:sz w:val="18"/>
                <w:lang w:val="es-ES"/>
              </w:rPr>
              <w:t xml:space="preserve">` 10 </w:t>
            </w:r>
            <w:r w:rsidRPr="005D5792">
              <w:rPr>
                <w:rFonts w:ascii="GHEA Grapalat" w:hAnsi="GHEA Grapalat" w:cs="Sylfaen"/>
                <w:sz w:val="18"/>
                <w:lang w:val="af-ZA"/>
              </w:rPr>
              <w:t>մգ</w:t>
            </w:r>
            <w:r w:rsidRPr="005D5792">
              <w:rPr>
                <w:rFonts w:ascii="GHEA Grapalat" w:hAnsi="GHEA Grapalat" w:cs="Sylfaen"/>
                <w:sz w:val="18"/>
                <w:lang w:val="es-ES"/>
              </w:rPr>
              <w:t>/</w:t>
            </w:r>
            <w:r w:rsidRPr="005D5792">
              <w:rPr>
                <w:rFonts w:ascii="GHEA Grapalat" w:hAnsi="GHEA Grapalat" w:cs="Sylfaen"/>
                <w:sz w:val="18"/>
                <w:lang w:val="af-ZA"/>
              </w:rPr>
              <w:t>կգ</w:t>
            </w:r>
            <w:r w:rsidRPr="005D5792">
              <w:rPr>
                <w:rFonts w:ascii="GHEA Grapalat" w:hAnsi="GHEA Grapalat" w:cs="Sylfaen"/>
                <w:sz w:val="18"/>
                <w:lang w:val="es-ES"/>
              </w:rPr>
              <w:t>-</w:t>
            </w:r>
            <w:r w:rsidRPr="005D5792">
              <w:rPr>
                <w:rFonts w:ascii="GHEA Grapalat" w:hAnsi="GHEA Grapalat" w:cs="Sylfaen"/>
                <w:sz w:val="18"/>
                <w:lang w:val="af-ZA"/>
              </w:rPr>
              <w:t>իցոչավելի</w:t>
            </w:r>
            <w:r w:rsidRPr="005D5792">
              <w:rPr>
                <w:rFonts w:ascii="GHEA Grapalat" w:hAnsi="GHEA Grapalat" w:cs="Sylfaen"/>
                <w:sz w:val="18"/>
                <w:lang w:val="es-ES"/>
              </w:rPr>
              <w:t xml:space="preserve">, </w:t>
            </w:r>
            <w:r w:rsidRPr="005D5792">
              <w:rPr>
                <w:rFonts w:ascii="GHEA Grapalat" w:hAnsi="GHEA Grapalat" w:cs="Sylfaen"/>
                <w:sz w:val="18"/>
                <w:lang w:val="af-ZA"/>
              </w:rPr>
              <w:t>թթվածնիզանգվածայինմասը</w:t>
            </w:r>
            <w:r w:rsidRPr="005D5792">
              <w:rPr>
                <w:rFonts w:ascii="GHEA Grapalat" w:hAnsi="GHEA Grapalat" w:cs="Sylfaen"/>
                <w:sz w:val="18"/>
                <w:lang w:val="es-ES"/>
              </w:rPr>
              <w:t>` 2.7%-</w:t>
            </w:r>
            <w:r w:rsidRPr="005D5792">
              <w:rPr>
                <w:rFonts w:ascii="GHEA Grapalat" w:hAnsi="GHEA Grapalat" w:cs="Sylfaen"/>
                <w:sz w:val="18"/>
                <w:lang w:val="af-ZA"/>
              </w:rPr>
              <w:t>իցոչավելի</w:t>
            </w:r>
            <w:r w:rsidRPr="005D5792">
              <w:rPr>
                <w:rFonts w:ascii="GHEA Grapalat" w:hAnsi="GHEA Grapalat" w:cs="Sylfaen"/>
                <w:sz w:val="18"/>
                <w:lang w:val="es-ES"/>
              </w:rPr>
              <w:t xml:space="preserve">, </w:t>
            </w:r>
            <w:r w:rsidRPr="005D5792">
              <w:rPr>
                <w:rFonts w:ascii="GHEA Grapalat" w:hAnsi="GHEA Grapalat" w:cs="Sylfaen"/>
                <w:sz w:val="18"/>
                <w:lang w:val="af-ZA"/>
              </w:rPr>
              <w:t>օքսիդիչներիծավալայինմասը</w:t>
            </w:r>
            <w:r w:rsidRPr="005D5792">
              <w:rPr>
                <w:rFonts w:ascii="GHEA Grapalat" w:hAnsi="GHEA Grapalat" w:cs="Sylfaen"/>
                <w:sz w:val="18"/>
                <w:lang w:val="es-ES"/>
              </w:rPr>
              <w:t xml:space="preserve">, </w:t>
            </w:r>
            <w:r w:rsidRPr="005D5792">
              <w:rPr>
                <w:rFonts w:ascii="GHEA Grapalat" w:hAnsi="GHEA Grapalat" w:cs="Sylfaen"/>
                <w:sz w:val="18"/>
                <w:lang w:val="af-ZA"/>
              </w:rPr>
              <w:t>ոչավելի</w:t>
            </w:r>
            <w:r w:rsidRPr="005D5792">
              <w:rPr>
                <w:rFonts w:ascii="GHEA Grapalat" w:hAnsi="GHEA Grapalat" w:cs="Sylfaen"/>
                <w:sz w:val="18"/>
                <w:lang w:val="es-ES"/>
              </w:rPr>
              <w:t xml:space="preserve">` </w:t>
            </w:r>
            <w:r w:rsidRPr="005D5792">
              <w:rPr>
                <w:rFonts w:ascii="GHEA Grapalat" w:hAnsi="GHEA Grapalat" w:cs="Sylfaen"/>
                <w:sz w:val="18"/>
                <w:lang w:val="af-ZA"/>
              </w:rPr>
              <w:t>մեթանոլ</w:t>
            </w:r>
            <w:r w:rsidRPr="005D5792">
              <w:rPr>
                <w:rFonts w:ascii="GHEA Grapalat" w:hAnsi="GHEA Grapalat" w:cs="Sylfaen"/>
                <w:sz w:val="18"/>
                <w:lang w:val="es-ES"/>
              </w:rPr>
              <w:t xml:space="preserve">-3%, </w:t>
            </w:r>
            <w:r w:rsidRPr="005D5792">
              <w:rPr>
                <w:rFonts w:ascii="GHEA Grapalat" w:hAnsi="GHEA Grapalat" w:cs="Sylfaen"/>
                <w:sz w:val="18"/>
                <w:lang w:val="af-ZA"/>
              </w:rPr>
              <w:t>էթանոլ</w:t>
            </w:r>
            <w:r w:rsidRPr="005D5792">
              <w:rPr>
                <w:rFonts w:ascii="GHEA Grapalat" w:hAnsi="GHEA Grapalat" w:cs="Sylfaen"/>
                <w:sz w:val="18"/>
                <w:lang w:val="es-ES"/>
              </w:rPr>
              <w:t xml:space="preserve">-5%, </w:t>
            </w:r>
            <w:r w:rsidRPr="005D5792">
              <w:rPr>
                <w:rFonts w:ascii="GHEA Grapalat" w:hAnsi="GHEA Grapalat" w:cs="Sylfaen"/>
                <w:sz w:val="18"/>
                <w:lang w:val="af-ZA"/>
              </w:rPr>
              <w:t>իզոպրոպիլսպիրտ</w:t>
            </w:r>
            <w:r w:rsidRPr="005D5792">
              <w:rPr>
                <w:rFonts w:ascii="GHEA Grapalat" w:hAnsi="GHEA Grapalat" w:cs="Sylfaen"/>
                <w:sz w:val="18"/>
                <w:lang w:val="es-ES"/>
              </w:rPr>
              <w:t xml:space="preserve">-10%, </w:t>
            </w:r>
            <w:r w:rsidRPr="005D5792">
              <w:rPr>
                <w:rFonts w:ascii="GHEA Grapalat" w:hAnsi="GHEA Grapalat" w:cs="Sylfaen"/>
                <w:sz w:val="18"/>
                <w:lang w:val="af-ZA"/>
              </w:rPr>
              <w:t>իզոբուտիլսպիրտ</w:t>
            </w:r>
            <w:r w:rsidRPr="005D5792">
              <w:rPr>
                <w:rFonts w:ascii="GHEA Grapalat" w:hAnsi="GHEA Grapalat" w:cs="Sylfaen"/>
                <w:sz w:val="18"/>
                <w:lang w:val="es-ES"/>
              </w:rPr>
              <w:t xml:space="preserve">-10%, </w:t>
            </w:r>
            <w:r w:rsidRPr="005D5792">
              <w:rPr>
                <w:rFonts w:ascii="GHEA Grapalat" w:hAnsi="GHEA Grapalat" w:cs="Sylfaen"/>
                <w:sz w:val="18"/>
                <w:lang w:val="af-ZA"/>
              </w:rPr>
              <w:t>եռաբութիլսպիրտ</w:t>
            </w:r>
            <w:r w:rsidRPr="005D5792">
              <w:rPr>
                <w:rFonts w:ascii="GHEA Grapalat" w:hAnsi="GHEA Grapalat" w:cs="Sylfaen"/>
                <w:sz w:val="18"/>
                <w:lang w:val="es-ES"/>
              </w:rPr>
              <w:t xml:space="preserve">-7%, </w:t>
            </w:r>
            <w:r w:rsidRPr="005D5792">
              <w:rPr>
                <w:rFonts w:ascii="GHEA Grapalat" w:hAnsi="GHEA Grapalat" w:cs="Sylfaen"/>
                <w:sz w:val="18"/>
                <w:lang w:val="af-ZA"/>
              </w:rPr>
              <w:t>եթերներ</w:t>
            </w:r>
            <w:r w:rsidRPr="005D5792">
              <w:rPr>
                <w:rFonts w:ascii="GHEA Grapalat" w:hAnsi="GHEA Grapalat" w:cs="Sylfaen"/>
                <w:sz w:val="18"/>
                <w:lang w:val="es-ES"/>
              </w:rPr>
              <w:t xml:space="preserve"> (C</w:t>
            </w:r>
            <w:r w:rsidRPr="005D5792">
              <w:rPr>
                <w:rFonts w:ascii="GHEA Grapalat" w:hAnsi="GHEA Grapalat" w:cs="Sylfaen"/>
                <w:sz w:val="18"/>
                <w:vertAlign w:val="subscript"/>
                <w:lang w:val="es-ES"/>
              </w:rPr>
              <w:t>5</w:t>
            </w:r>
            <w:r w:rsidRPr="005D5792">
              <w:rPr>
                <w:rFonts w:ascii="GHEA Grapalat" w:hAnsi="GHEA Grapalat" w:cs="Sylfaen"/>
                <w:sz w:val="18"/>
                <w:lang w:val="af-ZA"/>
              </w:rPr>
              <w:t>ևավելի</w:t>
            </w:r>
            <w:r w:rsidRPr="005D5792">
              <w:rPr>
                <w:rFonts w:ascii="GHEA Grapalat" w:hAnsi="GHEA Grapalat" w:cs="Sylfaen"/>
                <w:sz w:val="18"/>
                <w:lang w:val="es-ES"/>
              </w:rPr>
              <w:t xml:space="preserve">)-15% , </w:t>
            </w:r>
            <w:r w:rsidRPr="005D5792">
              <w:rPr>
                <w:rFonts w:ascii="GHEA Grapalat" w:hAnsi="GHEA Grapalat" w:cs="Sylfaen"/>
                <w:sz w:val="18"/>
                <w:lang w:val="af-ZA"/>
              </w:rPr>
              <w:t>այլօքսիդիչներ</w:t>
            </w:r>
            <w:r w:rsidRPr="005D5792">
              <w:rPr>
                <w:rFonts w:ascii="GHEA Grapalat" w:hAnsi="GHEA Grapalat" w:cs="Sylfaen"/>
                <w:sz w:val="18"/>
                <w:lang w:val="es-ES"/>
              </w:rPr>
              <w:t xml:space="preserve">-10%, </w:t>
            </w:r>
            <w:r w:rsidRPr="005D5792">
              <w:rPr>
                <w:rFonts w:ascii="GHEA Grapalat" w:hAnsi="GHEA Grapalat" w:cs="Sylfaen"/>
                <w:sz w:val="18"/>
                <w:lang w:val="af-ZA"/>
              </w:rPr>
              <w:t>անվտանգությունը</w:t>
            </w:r>
            <w:r w:rsidRPr="005D5792">
              <w:rPr>
                <w:rFonts w:ascii="GHEA Grapalat" w:hAnsi="GHEA Grapalat" w:cs="Sylfaen"/>
                <w:sz w:val="18"/>
                <w:lang w:val="es-ES"/>
              </w:rPr>
              <w:t xml:space="preserve">, </w:t>
            </w:r>
            <w:r w:rsidRPr="005D5792">
              <w:rPr>
                <w:rFonts w:ascii="GHEA Grapalat" w:hAnsi="GHEA Grapalat" w:cs="Sylfaen"/>
                <w:sz w:val="18"/>
                <w:lang w:val="af-ZA"/>
              </w:rPr>
              <w:t>մակնշումըևփաթեթավորումը</w:t>
            </w:r>
            <w:r w:rsidRPr="005D5792">
              <w:rPr>
                <w:rFonts w:ascii="GHEA Grapalat" w:hAnsi="GHEA Grapalat" w:cs="Sylfaen"/>
                <w:sz w:val="18"/>
                <w:lang w:val="es-ES"/>
              </w:rPr>
              <w:t xml:space="preserve">` </w:t>
            </w:r>
            <w:r w:rsidRPr="005D5792">
              <w:rPr>
                <w:rFonts w:ascii="GHEA Grapalat" w:hAnsi="GHEA Grapalat" w:cs="Sylfaen"/>
                <w:sz w:val="18"/>
                <w:lang w:val="af-ZA"/>
              </w:rPr>
              <w:t>ըստՀՀկառավարության</w:t>
            </w:r>
            <w:r w:rsidRPr="005D5792">
              <w:rPr>
                <w:rFonts w:ascii="GHEA Grapalat" w:hAnsi="GHEA Grapalat" w:cs="Sylfaen"/>
                <w:sz w:val="18"/>
                <w:lang w:val="es-ES"/>
              </w:rPr>
              <w:t xml:space="preserve"> 2004</w:t>
            </w:r>
            <w:r w:rsidRPr="005D5792">
              <w:rPr>
                <w:rFonts w:ascii="GHEA Grapalat" w:hAnsi="GHEA Grapalat" w:cs="Sylfaen"/>
                <w:sz w:val="18"/>
                <w:lang w:val="af-ZA"/>
              </w:rPr>
              <w:t>թ</w:t>
            </w:r>
            <w:r w:rsidRPr="005D5792">
              <w:rPr>
                <w:rFonts w:ascii="GHEA Grapalat" w:hAnsi="GHEA Grapalat" w:cs="Sylfaen"/>
                <w:sz w:val="18"/>
                <w:lang w:val="es-ES"/>
              </w:rPr>
              <w:t xml:space="preserve">. </w:t>
            </w:r>
            <w:r w:rsidRPr="005D5792">
              <w:rPr>
                <w:rFonts w:ascii="GHEA Grapalat" w:hAnsi="GHEA Grapalat" w:cs="Sylfaen"/>
                <w:sz w:val="18"/>
                <w:lang w:val="af-ZA"/>
              </w:rPr>
              <w:t>նոյեմբերի</w:t>
            </w:r>
            <w:r w:rsidRPr="005D5792">
              <w:rPr>
                <w:rFonts w:ascii="GHEA Grapalat" w:hAnsi="GHEA Grapalat" w:cs="Sylfaen"/>
                <w:sz w:val="18"/>
                <w:lang w:val="es-ES"/>
              </w:rPr>
              <w:t xml:space="preserve"> 11-</w:t>
            </w:r>
            <w:r w:rsidRPr="005D5792">
              <w:rPr>
                <w:rFonts w:ascii="GHEA Grapalat" w:hAnsi="GHEA Grapalat" w:cs="Sylfaen"/>
                <w:sz w:val="18"/>
                <w:lang w:val="af-ZA"/>
              </w:rPr>
              <w:t>ի</w:t>
            </w:r>
            <w:r w:rsidRPr="005D5792">
              <w:rPr>
                <w:rFonts w:ascii="GHEA Grapalat" w:hAnsi="GHEA Grapalat" w:cs="Sylfaen"/>
                <w:sz w:val="18"/>
                <w:lang w:val="es-ES"/>
              </w:rPr>
              <w:t xml:space="preserve"> N 1592-</w:t>
            </w:r>
            <w:r w:rsidRPr="005D5792">
              <w:rPr>
                <w:rFonts w:ascii="GHEA Grapalat" w:hAnsi="GHEA Grapalat" w:cs="Sylfaen"/>
                <w:sz w:val="18"/>
                <w:lang w:val="af-ZA"/>
              </w:rPr>
              <w:t>Նորոշմամբհաստատված</w:t>
            </w:r>
            <w:r w:rsidRPr="005D5792">
              <w:rPr>
                <w:rFonts w:ascii="GHEA Grapalat" w:hAnsi="GHEA Grapalat" w:cs="Sylfaen"/>
                <w:sz w:val="18"/>
                <w:lang w:val="es-ES"/>
              </w:rPr>
              <w:t>&lt;&lt;</w:t>
            </w:r>
            <w:r w:rsidRPr="005D5792">
              <w:rPr>
                <w:rFonts w:ascii="GHEA Grapalat" w:hAnsi="GHEA Grapalat" w:cs="Sylfaen"/>
                <w:sz w:val="18"/>
                <w:lang w:val="af-ZA"/>
              </w:rPr>
              <w:t>Ներքինայրմանշարժիչայինվառելիքներիտեխնիկականկանոնակարգի</w:t>
            </w:r>
            <w:r w:rsidRPr="005D5792">
              <w:rPr>
                <w:rFonts w:ascii="GHEA Grapalat" w:hAnsi="GHEA Grapalat" w:cs="Sylfaen"/>
                <w:sz w:val="18"/>
                <w:lang w:val="es-ES"/>
              </w:rPr>
              <w:t>&gt;&gt;</w:t>
            </w:r>
          </w:p>
        </w:tc>
        <w:tc>
          <w:tcPr>
            <w:tcW w:w="841" w:type="dxa"/>
            <w:vAlign w:val="center"/>
          </w:tcPr>
          <w:p w:rsidR="002B7A63" w:rsidRDefault="002B7A63" w:rsidP="00412ED0">
            <w:pPr>
              <w:jc w:val="center"/>
              <w:rPr>
                <w:rFonts w:ascii="GHEA Grapalat" w:hAnsi="GHEA Grapalat" w:cs="Arial"/>
                <w:lang w:val="fr-FR"/>
              </w:rPr>
            </w:pPr>
            <w:r>
              <w:rPr>
                <w:rFonts w:ascii="GHEA Grapalat" w:hAnsi="GHEA Grapalat" w:cs="Arial"/>
              </w:rPr>
              <w:t>լիտր</w:t>
            </w:r>
          </w:p>
        </w:tc>
        <w:tc>
          <w:tcPr>
            <w:tcW w:w="1126" w:type="dxa"/>
            <w:vAlign w:val="center"/>
          </w:tcPr>
          <w:p w:rsidR="002B7A63" w:rsidRDefault="00CC6B3F" w:rsidP="00412ED0">
            <w:pPr>
              <w:jc w:val="center"/>
              <w:rPr>
                <w:rFonts w:ascii="GHEA Grapalat" w:hAnsi="GHEA Grapalat" w:cs="Arial"/>
                <w:lang w:val="fr-FR"/>
              </w:rPr>
            </w:pPr>
            <w:r>
              <w:rPr>
                <w:rFonts w:ascii="GHEA Grapalat" w:hAnsi="GHEA Grapalat" w:cs="Arial"/>
                <w:lang w:val="fr-FR"/>
              </w:rPr>
              <w:t>3000</w:t>
            </w:r>
          </w:p>
        </w:tc>
      </w:tr>
      <w:tr w:rsidR="002B7A63" w:rsidTr="00623AF1">
        <w:trPr>
          <w:trHeight w:val="552"/>
        </w:trPr>
        <w:tc>
          <w:tcPr>
            <w:tcW w:w="445" w:type="dxa"/>
            <w:vAlign w:val="center"/>
          </w:tcPr>
          <w:p w:rsidR="002B7A63" w:rsidRDefault="002B7A63" w:rsidP="00412ED0">
            <w:pPr>
              <w:ind w:left="-72" w:right="-108"/>
              <w:jc w:val="center"/>
              <w:rPr>
                <w:rFonts w:ascii="GHEA Grapalat" w:hAnsi="GHEA Grapalat" w:cs="GHEA Grapalat"/>
                <w:sz w:val="16"/>
                <w:szCs w:val="16"/>
                <w:lang w:val="es-ES"/>
              </w:rPr>
            </w:pPr>
            <w:r>
              <w:rPr>
                <w:rFonts w:ascii="GHEA Grapalat" w:hAnsi="GHEA Grapalat" w:cs="GHEA Grapalat"/>
                <w:sz w:val="16"/>
                <w:szCs w:val="16"/>
                <w:lang w:val="es-ES"/>
              </w:rPr>
              <w:t>2*</w:t>
            </w:r>
          </w:p>
        </w:tc>
        <w:tc>
          <w:tcPr>
            <w:tcW w:w="1377" w:type="dxa"/>
            <w:vAlign w:val="center"/>
          </w:tcPr>
          <w:p w:rsidR="002B7A63" w:rsidRPr="00C05F7F" w:rsidRDefault="002B7A63" w:rsidP="00412ED0">
            <w:pPr>
              <w:jc w:val="center"/>
              <w:rPr>
                <w:rFonts w:ascii="GHEA Grapalat" w:hAnsi="GHEA Grapalat" w:cs="Sylfaen"/>
                <w:color w:val="000000"/>
                <w:lang w:val="es-ES"/>
              </w:rPr>
            </w:pPr>
            <w:r w:rsidRPr="00C05F7F">
              <w:rPr>
                <w:rFonts w:ascii="GHEA Grapalat" w:hAnsi="GHEA Grapalat" w:cs="Sylfaen"/>
                <w:color w:val="000000"/>
                <w:lang w:val="es-ES"/>
              </w:rPr>
              <w:t>Դիզելային վառելիք</w:t>
            </w:r>
          </w:p>
        </w:tc>
        <w:tc>
          <w:tcPr>
            <w:tcW w:w="6160" w:type="dxa"/>
            <w:vAlign w:val="center"/>
          </w:tcPr>
          <w:p w:rsidR="002B7A63" w:rsidRPr="005631D1" w:rsidRDefault="002B7A63" w:rsidP="00412ED0">
            <w:pPr>
              <w:autoSpaceDE w:val="0"/>
              <w:autoSpaceDN w:val="0"/>
              <w:adjustRightInd w:val="0"/>
              <w:rPr>
                <w:rFonts w:ascii="GHEA Grapalat" w:hAnsi="GHEA Grapalat" w:cs="Sylfaen"/>
                <w:color w:val="000000"/>
                <w:lang w:val="es-ES"/>
              </w:rPr>
            </w:pPr>
            <w:r w:rsidRPr="005D5792">
              <w:rPr>
                <w:rFonts w:ascii="GHEA Grapalat" w:hAnsi="GHEA Grapalat" w:cs="Sylfaen"/>
                <w:color w:val="000000"/>
                <w:sz w:val="18"/>
                <w:lang w:val="es-ES"/>
              </w:rPr>
              <w:t>Ցետանային թիվը 51-ից ոչ պակաս, ցետանային ցուցիչը-46-ից ոչ պակաս, խտությունը 150</w:t>
            </w:r>
            <w:r w:rsidRPr="005D5792">
              <w:rPr>
                <w:rFonts w:ascii="Sylfaen" w:hAnsi="Sylfaen" w:cs="Sylfaen"/>
                <w:color w:val="000000"/>
                <w:sz w:val="18"/>
                <w:lang w:val="es-ES"/>
              </w:rPr>
              <w:t> </w:t>
            </w:r>
            <w:r w:rsidRPr="005D5792">
              <w:rPr>
                <w:rFonts w:ascii="GHEA Grapalat" w:hAnsi="GHEA Grapalat" w:cs="Sylfaen"/>
                <w:color w:val="000000"/>
                <w:sz w:val="18"/>
                <w:lang w:val="es-ES"/>
              </w:rPr>
              <w:t>C ջերմաստիճանում 820-ից մինչև 845 կգ/մ3, ծծմբի պարունակությունը 350 մգ/կգ-ից ոչ ավելի, բռնկման ջերմաստիճանը 550</w:t>
            </w:r>
            <w:r w:rsidRPr="005D5792">
              <w:rPr>
                <w:rFonts w:ascii="Sylfaen" w:hAnsi="Sylfaen" w:cs="Sylfaen"/>
                <w:color w:val="000000"/>
                <w:sz w:val="18"/>
                <w:lang w:val="es-ES"/>
              </w:rPr>
              <w:t> </w:t>
            </w:r>
            <w:r w:rsidRPr="005D5792">
              <w:rPr>
                <w:rFonts w:ascii="GHEA Grapalat" w:hAnsi="GHEA Grapalat" w:cs="Sylfaen"/>
                <w:color w:val="000000"/>
                <w:sz w:val="18"/>
                <w:lang w:val="es-ES"/>
              </w:rPr>
              <w:t>C-ից ոչ ցածր, ածխածնի մնացորդը 10% նստվածքում 0,3%-ից ոչ ավելի, մածուցիկությունը 400</w:t>
            </w:r>
            <w:r w:rsidRPr="005D5792">
              <w:rPr>
                <w:rFonts w:ascii="Sylfaen" w:hAnsi="Sylfaen" w:cs="Sylfaen"/>
                <w:color w:val="000000"/>
                <w:sz w:val="18"/>
                <w:lang w:val="es-ES"/>
              </w:rPr>
              <w:t> </w:t>
            </w:r>
            <w:r w:rsidRPr="005D5792">
              <w:rPr>
                <w:rFonts w:ascii="GHEA Grapalat" w:hAnsi="GHEA Grapalat" w:cs="Sylfaen"/>
                <w:color w:val="000000"/>
                <w:sz w:val="18"/>
                <w:lang w:val="es-ES"/>
              </w:rPr>
              <w:t>C-ում` 2,0-ից մինչև 4,5 մմ2</w:t>
            </w:r>
            <w:r w:rsidRPr="005D5792">
              <w:rPr>
                <w:rFonts w:ascii="Sylfaen" w:hAnsi="Sylfaen" w:cs="Sylfaen"/>
                <w:color w:val="000000"/>
                <w:sz w:val="18"/>
                <w:lang w:val="es-ES"/>
              </w:rPr>
              <w:t> </w:t>
            </w:r>
            <w:r w:rsidRPr="005D5792">
              <w:rPr>
                <w:rFonts w:ascii="GHEA Grapalat" w:hAnsi="GHEA Grapalat" w:cs="Sylfaen"/>
                <w:color w:val="000000"/>
                <w:sz w:val="18"/>
                <w:lang w:val="es-ES"/>
              </w:rPr>
              <w:t>/վ, պղտորման ջերմաստիճանը` 00</w:t>
            </w:r>
            <w:r w:rsidRPr="005D5792">
              <w:rPr>
                <w:rFonts w:ascii="Sylfaen" w:hAnsi="Sylfaen" w:cs="Sylfaen"/>
                <w:color w:val="000000"/>
                <w:sz w:val="18"/>
                <w:lang w:val="es-ES"/>
              </w:rPr>
              <w:t> </w:t>
            </w:r>
            <w:r w:rsidRPr="005D5792">
              <w:rPr>
                <w:rFonts w:ascii="GHEA Grapalat" w:hAnsi="GHEA Grapalat" w:cs="Sylfaen"/>
                <w:color w:val="000000"/>
                <w:sz w:val="18"/>
                <w:lang w:val="es-ES"/>
              </w:rPr>
              <w:t xml:space="preserve">C-ից ոչ բարձր, անվտանգությունը, մակնշումը և փաթեթավորումը` ըստ ՀՀ կառավարության 2004թ. նոյեմբերի 11-ի N 1592-Ն որոշմամբ հաստատված «Ներքին այրման շարժիչային վառելիքների տեխնիկական կանոնակարգի»: </w:t>
            </w:r>
          </w:p>
        </w:tc>
        <w:tc>
          <w:tcPr>
            <w:tcW w:w="841" w:type="dxa"/>
            <w:vAlign w:val="center"/>
          </w:tcPr>
          <w:p w:rsidR="002B7A63" w:rsidRDefault="002B7A63" w:rsidP="00412ED0">
            <w:pPr>
              <w:jc w:val="center"/>
              <w:rPr>
                <w:rFonts w:ascii="GHEA Grapalat" w:hAnsi="GHEA Grapalat" w:cs="Arial"/>
                <w:lang w:val="es-ES"/>
              </w:rPr>
            </w:pPr>
            <w:r>
              <w:rPr>
                <w:rFonts w:ascii="GHEA Grapalat" w:hAnsi="GHEA Grapalat" w:cs="Arial"/>
              </w:rPr>
              <w:t>լիտր</w:t>
            </w:r>
          </w:p>
        </w:tc>
        <w:tc>
          <w:tcPr>
            <w:tcW w:w="1126" w:type="dxa"/>
            <w:vAlign w:val="center"/>
          </w:tcPr>
          <w:p w:rsidR="002B7A63" w:rsidRDefault="00CC6B3F" w:rsidP="00412ED0">
            <w:pPr>
              <w:jc w:val="center"/>
              <w:rPr>
                <w:rFonts w:ascii="GHEA Grapalat" w:hAnsi="GHEA Grapalat" w:cs="Arial"/>
                <w:highlight w:val="yellow"/>
                <w:lang w:val="es-ES"/>
              </w:rPr>
            </w:pPr>
            <w:r>
              <w:rPr>
                <w:rFonts w:ascii="GHEA Grapalat" w:hAnsi="GHEA Grapalat" w:cs="Arial"/>
                <w:lang w:val="es-ES"/>
              </w:rPr>
              <w:t>3000</w:t>
            </w:r>
          </w:p>
        </w:tc>
      </w:tr>
    </w:tbl>
    <w:p w:rsidR="002B7A63" w:rsidRPr="005D5792" w:rsidRDefault="002B7A63" w:rsidP="00623AF1">
      <w:pPr>
        <w:jc w:val="center"/>
        <w:rPr>
          <w:rFonts w:ascii="GHEA Grapalat" w:hAnsi="GHEA Grapalat" w:cs="GHEA Grapalat"/>
          <w:sz w:val="14"/>
          <w:szCs w:val="22"/>
          <w:lang w:val="af-ZA"/>
        </w:rPr>
      </w:pPr>
    </w:p>
    <w:p w:rsidR="002B7A63" w:rsidRDefault="002B7A63" w:rsidP="00623AF1">
      <w:pPr>
        <w:jc w:val="both"/>
        <w:rPr>
          <w:rFonts w:ascii="GHEA Grapalat" w:hAnsi="GHEA Grapalat"/>
          <w:sz w:val="18"/>
          <w:szCs w:val="18"/>
          <w:lang w:val="pt-BR"/>
        </w:rPr>
      </w:pPr>
      <w:r>
        <w:rPr>
          <w:rFonts w:ascii="GHEA Grapalat" w:hAnsi="GHEA Grapalat"/>
          <w:sz w:val="18"/>
          <w:szCs w:val="18"/>
          <w:lang w:val="pt-BR"/>
        </w:rPr>
        <w:t>* Ապրանքի /այդ թվում՝ Կտրոնների/ տեղափոխումն իրականացնում է Վաճառողը:</w:t>
      </w:r>
    </w:p>
    <w:p w:rsidR="002B7A63" w:rsidRDefault="002B7A63" w:rsidP="00623AF1">
      <w:pPr>
        <w:jc w:val="both"/>
        <w:rPr>
          <w:rFonts w:ascii="GHEA Grapalat" w:hAnsi="GHEA Grapalat"/>
          <w:sz w:val="18"/>
          <w:szCs w:val="18"/>
          <w:lang w:val="pt-BR"/>
        </w:rPr>
      </w:pPr>
      <w:r>
        <w:rPr>
          <w:rFonts w:ascii="GHEA Grapalat" w:hAnsi="GHEA Grapalat"/>
          <w:sz w:val="18"/>
          <w:szCs w:val="18"/>
          <w:lang w:val="pt-BR"/>
        </w:rPr>
        <w:t>*</w:t>
      </w:r>
      <w:r w:rsidRPr="00E8112F">
        <w:rPr>
          <w:rFonts w:ascii="GHEA Grapalat" w:hAnsi="GHEA Grapalat"/>
          <w:sz w:val="18"/>
          <w:szCs w:val="18"/>
          <w:lang w:val="pt-BR"/>
        </w:rPr>
        <w:t>Անհրաժեշտ է բենզալցակայաններ ՀՀ բոլոր մարզերում ,ԼՂՀ-ում և ցանկալի է Երևան քաղաքի Դավիթ Անհաղթ փողոցում</w:t>
      </w:r>
    </w:p>
    <w:p w:rsidR="002B7A63" w:rsidRDefault="002B7A63" w:rsidP="00623AF1">
      <w:pPr>
        <w:rPr>
          <w:lang w:val="af-ZA"/>
        </w:rPr>
      </w:pPr>
    </w:p>
    <w:p w:rsidR="002B7A63" w:rsidRPr="005D5792" w:rsidRDefault="002B7A63" w:rsidP="00623AF1">
      <w:pPr>
        <w:rPr>
          <w:sz w:val="12"/>
          <w:lang w:val="af-ZA"/>
        </w:rPr>
      </w:pPr>
    </w:p>
    <w:tbl>
      <w:tblPr>
        <w:tblW w:w="10745" w:type="dxa"/>
        <w:jc w:val="center"/>
        <w:tblLook w:val="01E0"/>
      </w:tblPr>
      <w:tblGrid>
        <w:gridCol w:w="5372"/>
        <w:gridCol w:w="5373"/>
      </w:tblGrid>
      <w:tr w:rsidR="002B7A63" w:rsidRPr="008F655D" w:rsidTr="00E8112F">
        <w:trPr>
          <w:trHeight w:val="294"/>
          <w:jc w:val="center"/>
        </w:trPr>
        <w:tc>
          <w:tcPr>
            <w:tcW w:w="5372" w:type="dxa"/>
          </w:tcPr>
          <w:p w:rsidR="002B7A63" w:rsidRPr="00E8112F" w:rsidRDefault="002B7A63"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2B7A63" w:rsidRPr="00E8112F" w:rsidRDefault="002B7A63" w:rsidP="00E8112F">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2B7A63" w:rsidRPr="008F655D" w:rsidTr="00E8112F">
        <w:trPr>
          <w:trHeight w:val="2682"/>
          <w:jc w:val="center"/>
        </w:trPr>
        <w:tc>
          <w:tcPr>
            <w:tcW w:w="5372" w:type="dxa"/>
          </w:tcPr>
          <w:p w:rsidR="002B7A63" w:rsidRPr="006818B5" w:rsidRDefault="002B7A63" w:rsidP="00E8112F">
            <w:pPr>
              <w:tabs>
                <w:tab w:val="center" w:pos="4153"/>
                <w:tab w:val="right" w:pos="8306"/>
              </w:tabs>
              <w:jc w:val="center"/>
              <w:rPr>
                <w:rFonts w:ascii="Sylfaen" w:hAnsi="Sylfaen" w:cs="Sylfaen"/>
                <w:b/>
                <w:sz w:val="18"/>
                <w:szCs w:val="18"/>
              </w:rPr>
            </w:pPr>
          </w:p>
          <w:p w:rsidR="002B7A63" w:rsidRDefault="002B7A63" w:rsidP="00E8112F">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Pr>
                <w:rFonts w:ascii="Sylfaen" w:hAnsi="Sylfaen" w:cs="Times Armenian"/>
                <w:b/>
                <w:sz w:val="18"/>
                <w:szCs w:val="18"/>
                <w:lang w:val="pt-BR"/>
              </w:rPr>
              <w:t>ԳԱԱ</w:t>
            </w:r>
          </w:p>
          <w:p w:rsidR="002B7A63" w:rsidRPr="008F655D" w:rsidRDefault="002B7A63" w:rsidP="00E8112F">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2B7A63" w:rsidRPr="00817111" w:rsidRDefault="002B7A63" w:rsidP="00E8112F">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2B7A63" w:rsidRPr="008F655D" w:rsidRDefault="002B7A63" w:rsidP="00E8112F">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ED5FE1" w:rsidTr="00E8112F">
              <w:trPr>
                <w:trHeight w:val="91"/>
                <w:jc w:val="center"/>
              </w:trPr>
              <w:tc>
                <w:tcPr>
                  <w:tcW w:w="734" w:type="dxa"/>
                </w:tcPr>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17111" w:rsidRDefault="002B7A63" w:rsidP="00E8112F">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2B7A63" w:rsidRPr="008F655D" w:rsidRDefault="002B7A63"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2B7A63" w:rsidRPr="00ED5FE1" w:rsidTr="00E8112F">
              <w:trPr>
                <w:trHeight w:val="84"/>
                <w:jc w:val="center"/>
              </w:trPr>
              <w:tc>
                <w:tcPr>
                  <w:tcW w:w="734" w:type="dxa"/>
                </w:tcPr>
                <w:p w:rsidR="002B7A63" w:rsidRPr="00E8112F" w:rsidRDefault="002B7A63" w:rsidP="00E8112F">
                  <w:pPr>
                    <w:tabs>
                      <w:tab w:val="center" w:pos="4153"/>
                      <w:tab w:val="right" w:pos="8306"/>
                    </w:tabs>
                    <w:rPr>
                      <w:rFonts w:ascii="Sylfaen" w:hAnsi="Sylfaen" w:cs="Sylfaen"/>
                      <w:sz w:val="18"/>
                      <w:szCs w:val="18"/>
                      <w:lang w:val="pt-BR"/>
                    </w:rPr>
                  </w:pPr>
                </w:p>
                <w:p w:rsidR="002B7A63" w:rsidRPr="008F655D" w:rsidRDefault="002B7A63"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Default="002B7A63" w:rsidP="00E8112F">
                  <w:pPr>
                    <w:tabs>
                      <w:tab w:val="center" w:pos="4153"/>
                      <w:tab w:val="right" w:pos="8306"/>
                    </w:tabs>
                    <w:ind w:left="252"/>
                    <w:rPr>
                      <w:rFonts w:ascii="Arial Armenian" w:hAnsi="Arial Armenian"/>
                      <w:sz w:val="18"/>
                      <w:szCs w:val="18"/>
                      <w:lang w:val="pt-BR"/>
                    </w:rPr>
                  </w:pPr>
                </w:p>
                <w:p w:rsidR="002B7A63" w:rsidRPr="008F655D" w:rsidRDefault="002B7A63" w:rsidP="00E8112F">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2B7A63" w:rsidRDefault="002B7A63" w:rsidP="00E8112F">
            <w:pPr>
              <w:tabs>
                <w:tab w:val="center" w:pos="4153"/>
                <w:tab w:val="right" w:pos="8306"/>
              </w:tabs>
              <w:jc w:val="center"/>
              <w:rPr>
                <w:rFonts w:ascii="Arial Armenian" w:hAnsi="Arial Armenian" w:cs="Sylfaen"/>
                <w:sz w:val="18"/>
                <w:szCs w:val="18"/>
                <w:lang w:val="pt-BR"/>
              </w:rPr>
            </w:pPr>
          </w:p>
          <w:p w:rsidR="002B7A63" w:rsidRPr="00817111" w:rsidRDefault="002B7A63" w:rsidP="00E8112F">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2B7A63" w:rsidRPr="008F655D" w:rsidRDefault="002B7A63" w:rsidP="00E8112F">
            <w:pPr>
              <w:tabs>
                <w:tab w:val="center" w:pos="4153"/>
                <w:tab w:val="right" w:pos="8306"/>
              </w:tabs>
              <w:jc w:val="center"/>
              <w:rPr>
                <w:rFonts w:ascii="Arial Armenian" w:hAnsi="Arial Armenia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2B7A63" w:rsidRPr="008F655D" w:rsidRDefault="002B7A63"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2B7A63" w:rsidRPr="006818B5" w:rsidRDefault="002B7A63" w:rsidP="00E8112F">
            <w:pPr>
              <w:tabs>
                <w:tab w:val="center" w:pos="4153"/>
                <w:tab w:val="right" w:pos="8306"/>
              </w:tabs>
              <w:jc w:val="center"/>
              <w:rPr>
                <w:rFonts w:ascii="Calibri" w:hAnsi="Calibri"/>
                <w:b/>
                <w:sz w:val="18"/>
                <w:lang w:val="pt-BR"/>
              </w:rPr>
            </w:pPr>
          </w:p>
          <w:p w:rsidR="002B7A63" w:rsidRPr="008F655D" w:rsidRDefault="002B7A63" w:rsidP="00E8112F">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6818B5">
              <w:rPr>
                <w:rFonts w:ascii="Calibri" w:hAnsi="Calibri"/>
                <w:b/>
                <w:sz w:val="18"/>
                <w:lang w:val="pt-BR"/>
              </w:rPr>
              <w:t>___________________________</w:t>
            </w:r>
            <w:r w:rsidRPr="008F655D">
              <w:rPr>
                <w:rFonts w:ascii="Arial Armenian" w:hAnsi="Arial Armenian"/>
                <w:b/>
                <w:sz w:val="18"/>
                <w:lang w:val="pt-BR"/>
              </w:rPr>
              <w:t xml:space="preserve"> ¦        </w:t>
            </w:r>
          </w:p>
          <w:p w:rsidR="002B7A63" w:rsidRPr="008F655D" w:rsidRDefault="002B7A63" w:rsidP="00E8112F">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ED5FE1" w:rsidTr="00E8112F">
              <w:trPr>
                <w:trHeight w:val="91"/>
                <w:jc w:val="center"/>
              </w:trPr>
              <w:tc>
                <w:tcPr>
                  <w:tcW w:w="734" w:type="dxa"/>
                </w:tcPr>
                <w:p w:rsidR="002B7A63" w:rsidRPr="008F655D" w:rsidRDefault="002B7A63" w:rsidP="00E8112F">
                  <w:pPr>
                    <w:tabs>
                      <w:tab w:val="center" w:pos="4153"/>
                      <w:tab w:val="right" w:pos="8306"/>
                    </w:tabs>
                    <w:jc w:val="center"/>
                    <w:rPr>
                      <w:rFonts w:ascii="Arial Armenian" w:hAnsi="Arial Armenian" w:cs="Sylfae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F655D" w:rsidRDefault="002B7A63" w:rsidP="00E8112F">
                  <w:pPr>
                    <w:tabs>
                      <w:tab w:val="center" w:pos="4153"/>
                      <w:tab w:val="right" w:pos="8306"/>
                    </w:tabs>
                    <w:ind w:left="252"/>
                    <w:rPr>
                      <w:rFonts w:ascii="Arial Armenian" w:hAnsi="Arial Armenian"/>
                      <w:sz w:val="18"/>
                      <w:szCs w:val="18"/>
                      <w:lang w:val="pt-BR"/>
                    </w:rPr>
                  </w:pPr>
                </w:p>
                <w:p w:rsidR="002B7A63" w:rsidRPr="008F655D" w:rsidRDefault="002B7A63" w:rsidP="00E8112F">
                  <w:pPr>
                    <w:tabs>
                      <w:tab w:val="center" w:pos="4153"/>
                      <w:tab w:val="right" w:pos="8306"/>
                    </w:tabs>
                    <w:ind w:left="252"/>
                    <w:rPr>
                      <w:rFonts w:ascii="Arial Armenian" w:hAnsi="Arial Armenian"/>
                      <w:sz w:val="18"/>
                      <w:szCs w:val="18"/>
                      <w:lang w:val="pt-BR"/>
                    </w:rPr>
                  </w:pPr>
                </w:p>
              </w:tc>
            </w:tr>
            <w:tr w:rsidR="002B7A63" w:rsidRPr="00ED5FE1" w:rsidTr="00E8112F">
              <w:trPr>
                <w:trHeight w:val="84"/>
                <w:jc w:val="center"/>
              </w:trPr>
              <w:tc>
                <w:tcPr>
                  <w:tcW w:w="734" w:type="dxa"/>
                </w:tcPr>
                <w:p w:rsidR="002B7A63" w:rsidRPr="00E8112F" w:rsidRDefault="002B7A63" w:rsidP="00E8112F">
                  <w:pPr>
                    <w:tabs>
                      <w:tab w:val="center" w:pos="4153"/>
                      <w:tab w:val="right" w:pos="8306"/>
                    </w:tabs>
                    <w:rPr>
                      <w:rFonts w:ascii="Sylfaen" w:hAnsi="Sylfaen" w:cs="Sylfaen"/>
                      <w:sz w:val="18"/>
                      <w:szCs w:val="18"/>
                      <w:lang w:val="pt-BR"/>
                    </w:rPr>
                  </w:pPr>
                </w:p>
                <w:p w:rsidR="002B7A63" w:rsidRPr="00E8112F" w:rsidRDefault="002B7A63" w:rsidP="00E8112F">
                  <w:pPr>
                    <w:tabs>
                      <w:tab w:val="center" w:pos="4153"/>
                      <w:tab w:val="right" w:pos="8306"/>
                    </w:tabs>
                    <w:rPr>
                      <w:rFonts w:ascii="Sylfaen" w:hAnsi="Sylfaen" w:cs="Sylfaen"/>
                      <w:sz w:val="18"/>
                      <w:szCs w:val="18"/>
                      <w:lang w:val="pt-BR"/>
                    </w:rPr>
                  </w:pPr>
                </w:p>
                <w:p w:rsidR="002B7A63" w:rsidRPr="006818B5" w:rsidRDefault="002B7A63" w:rsidP="00E8112F">
                  <w:pPr>
                    <w:tabs>
                      <w:tab w:val="center" w:pos="4153"/>
                      <w:tab w:val="right" w:pos="8306"/>
                    </w:tabs>
                    <w:rPr>
                      <w:rFonts w:ascii="Sylfaen" w:hAnsi="Sylfaen" w:cs="Sylfaen"/>
                      <w:sz w:val="18"/>
                      <w:szCs w:val="18"/>
                      <w:lang w:val="pt-BR"/>
                    </w:rPr>
                  </w:pPr>
                </w:p>
                <w:p w:rsidR="002B7A63" w:rsidRPr="008F655D" w:rsidRDefault="002B7A63" w:rsidP="00E8112F">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Pr="008F655D" w:rsidRDefault="002B7A63" w:rsidP="00E8112F">
                  <w:pPr>
                    <w:tabs>
                      <w:tab w:val="center" w:pos="4153"/>
                      <w:tab w:val="right" w:pos="8306"/>
                    </w:tabs>
                    <w:ind w:left="252"/>
                    <w:rPr>
                      <w:rFonts w:ascii="Arial Armenian" w:hAnsi="Arial Armenian"/>
                      <w:sz w:val="18"/>
                      <w:szCs w:val="18"/>
                      <w:lang w:val="pt-BR"/>
                    </w:rPr>
                  </w:pPr>
                </w:p>
              </w:tc>
            </w:tr>
          </w:tbl>
          <w:p w:rsidR="002B7A63" w:rsidRPr="006818B5" w:rsidRDefault="002B7A63" w:rsidP="00E8112F">
            <w:pPr>
              <w:tabs>
                <w:tab w:val="center" w:pos="4153"/>
                <w:tab w:val="right" w:pos="8306"/>
              </w:tabs>
              <w:jc w:val="center"/>
              <w:rPr>
                <w:rFonts w:ascii="Calibri" w:hAnsi="Calibri" w:cs="Sylfaen"/>
                <w:sz w:val="18"/>
                <w:szCs w:val="18"/>
                <w:lang w:val="pt-BR"/>
              </w:rPr>
            </w:pPr>
          </w:p>
          <w:p w:rsidR="002B7A63" w:rsidRDefault="002B7A63" w:rsidP="00E8112F">
            <w:pPr>
              <w:tabs>
                <w:tab w:val="center" w:pos="4153"/>
                <w:tab w:val="right" w:pos="8306"/>
              </w:tabs>
              <w:jc w:val="center"/>
              <w:rPr>
                <w:rFonts w:ascii="Arial Armenian" w:hAnsi="Arial Armenian" w:cs="Sylfaen"/>
                <w:sz w:val="18"/>
                <w:szCs w:val="18"/>
                <w:lang w:val="pt-BR"/>
              </w:rPr>
            </w:pPr>
          </w:p>
          <w:p w:rsidR="002B7A63" w:rsidRPr="008F655D" w:rsidRDefault="002B7A63" w:rsidP="00E8112F">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2B7A63" w:rsidRPr="008F655D" w:rsidRDefault="002B7A63" w:rsidP="00E8112F">
            <w:pPr>
              <w:tabs>
                <w:tab w:val="center" w:pos="4153"/>
                <w:tab w:val="right" w:pos="8306"/>
              </w:tabs>
              <w:jc w:val="right"/>
              <w:rPr>
                <w:rFonts w:ascii="Arial Armenian" w:hAnsi="Arial Armenian"/>
                <w:sz w:val="18"/>
                <w:szCs w:val="18"/>
                <w:lang w:val="pt-BR"/>
              </w:rPr>
            </w:pPr>
          </w:p>
          <w:p w:rsidR="002B7A63" w:rsidRPr="008F655D" w:rsidRDefault="002B7A63" w:rsidP="00E8112F">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2B7A63" w:rsidRPr="008F655D" w:rsidRDefault="002B7A63" w:rsidP="00E8112F">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E8112F">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2B7A63" w:rsidRDefault="002B7A63" w:rsidP="006C42EF">
      <w:pPr>
        <w:jc w:val="right"/>
        <w:rPr>
          <w:rFonts w:ascii="Sylfaen" w:hAnsi="Sylfaen" w:cs="Sylfaen"/>
          <w:b/>
          <w:lang w:val="es-ES"/>
        </w:rPr>
      </w:pPr>
    </w:p>
    <w:p w:rsidR="002B7A63" w:rsidRPr="00CB3EE2" w:rsidRDefault="002B7A63" w:rsidP="006C42EF">
      <w:pPr>
        <w:jc w:val="right"/>
        <w:rPr>
          <w:rFonts w:ascii="Arial Armenian" w:hAnsi="Arial Armenian"/>
          <w:b/>
          <w:lang w:val="es-ES"/>
        </w:rPr>
      </w:pPr>
      <w:r w:rsidRPr="00CB3EE2">
        <w:rPr>
          <w:rFonts w:ascii="Sylfaen" w:hAnsi="Sylfaen" w:cs="Sylfaen"/>
          <w:b/>
          <w:lang w:val="es-ES"/>
        </w:rPr>
        <w:lastRenderedPageBreak/>
        <w:t>Հավելված</w:t>
      </w:r>
      <w:r w:rsidRPr="00CB3EE2">
        <w:rPr>
          <w:rFonts w:ascii="Sylfaen" w:hAnsi="Sylfaen"/>
          <w:b/>
          <w:lang w:val="es-ES"/>
        </w:rPr>
        <w:t>№</w:t>
      </w:r>
      <w:r>
        <w:rPr>
          <w:rFonts w:ascii="Arial Armenian" w:hAnsi="Arial Armenian"/>
          <w:b/>
          <w:lang w:val="es-ES"/>
        </w:rPr>
        <w:t>2</w:t>
      </w:r>
    </w:p>
    <w:p w:rsidR="002B7A63" w:rsidRPr="00CB3EE2" w:rsidRDefault="002B7A63" w:rsidP="006C42EF">
      <w:pPr>
        <w:jc w:val="right"/>
        <w:rPr>
          <w:rFonts w:ascii="Arial Armenian" w:hAnsi="Arial Armenian"/>
          <w:b/>
          <w:lang w:val="af-ZA"/>
        </w:rPr>
      </w:pPr>
      <w:r>
        <w:rPr>
          <w:rFonts w:ascii="Arial Armenian" w:hAnsi="Arial Armenian"/>
          <w:lang w:val="af-ZA"/>
        </w:rPr>
        <w:t>§ ¦ 201</w:t>
      </w:r>
      <w:r w:rsidR="00CC6B3F">
        <w:rPr>
          <w:rFonts w:ascii="Arial Armenian" w:hAnsi="Arial Armenian"/>
          <w:lang w:val="af-ZA"/>
        </w:rPr>
        <w:t>5</w:t>
      </w:r>
      <w:r>
        <w:rPr>
          <w:rFonts w:ascii="Sylfaen" w:hAnsi="Sylfaen" w:cs="Sylfaen"/>
          <w:lang w:val="af-ZA"/>
        </w:rPr>
        <w:t>թ</w:t>
      </w:r>
      <w:r w:rsidRPr="00CB3EE2">
        <w:rPr>
          <w:rFonts w:ascii="Arial Armenian" w:hAnsi="Arial Armenian" w:cs="Times Armenian"/>
          <w:b/>
          <w:lang w:val="af-ZA"/>
        </w:rPr>
        <w:t xml:space="preserve">. </w:t>
      </w:r>
      <w:r w:rsidRPr="00CB3EE2">
        <w:rPr>
          <w:rFonts w:ascii="Sylfaen" w:hAnsi="Sylfaen" w:cs="Sylfaen"/>
          <w:b/>
          <w:lang w:val="af-ZA"/>
        </w:rPr>
        <w:t>կնքված</w:t>
      </w:r>
    </w:p>
    <w:p w:rsidR="002B7A63" w:rsidRPr="00C22C83" w:rsidRDefault="002B7A63" w:rsidP="00C22C83">
      <w:pPr>
        <w:pStyle w:val="Heading2"/>
        <w:spacing w:before="0" w:after="0"/>
        <w:jc w:val="right"/>
        <w:rPr>
          <w:rFonts w:ascii="GHEA Grapalat" w:hAnsi="GHEA Grapalat" w:cs="GHEA Grapalat"/>
          <w:sz w:val="20"/>
          <w:szCs w:val="20"/>
          <w:lang w:val="es-ES"/>
        </w:rPr>
      </w:pPr>
      <w:r w:rsidRPr="00C22C83">
        <w:rPr>
          <w:rFonts w:ascii="GHEA Grapalat" w:hAnsi="GHEA Grapalat" w:cs="GHEA Grapalat"/>
          <w:sz w:val="20"/>
          <w:szCs w:val="20"/>
          <w:lang w:val="es-ES"/>
        </w:rPr>
        <w:t xml:space="preserve">№ </w:t>
      </w:r>
      <w:r w:rsidRPr="00623AF1">
        <w:rPr>
          <w:rFonts w:ascii="GHEA Grapalat" w:hAnsi="GHEA Grapalat" w:cs="GHEA Grapalat"/>
          <w:sz w:val="20"/>
          <w:szCs w:val="20"/>
          <w:lang w:val="ru-RU"/>
        </w:rPr>
        <w:t>ՖԿՊԻ</w:t>
      </w:r>
      <w:r w:rsidRPr="00C22C83">
        <w:rPr>
          <w:rFonts w:ascii="GHEA Grapalat" w:hAnsi="GHEA Grapalat" w:cs="GHEA Grapalat"/>
          <w:sz w:val="20"/>
          <w:szCs w:val="20"/>
          <w:lang w:val="es-ES"/>
        </w:rPr>
        <w:t xml:space="preserve">- </w:t>
      </w:r>
      <w:r w:rsidRPr="00623AF1">
        <w:rPr>
          <w:rFonts w:ascii="GHEA Grapalat" w:hAnsi="GHEA Grapalat" w:cs="GHEA Grapalat"/>
          <w:sz w:val="20"/>
          <w:szCs w:val="20"/>
          <w:lang w:val="ru-RU"/>
        </w:rPr>
        <w:t>ՇՀԱՊՁԲ</w:t>
      </w:r>
      <w:r w:rsidRPr="00C22C83">
        <w:rPr>
          <w:rFonts w:ascii="GHEA Grapalat" w:hAnsi="GHEA Grapalat" w:cs="GHEA Grapalat"/>
          <w:sz w:val="20"/>
          <w:szCs w:val="20"/>
          <w:lang w:val="es-ES"/>
        </w:rPr>
        <w:t xml:space="preserve"> - 11/1 -1/1</w:t>
      </w:r>
      <w:r w:rsidR="00CC6B3F">
        <w:rPr>
          <w:rFonts w:ascii="GHEA Grapalat" w:hAnsi="GHEA Grapalat" w:cs="GHEA Grapalat"/>
          <w:sz w:val="20"/>
          <w:szCs w:val="20"/>
          <w:lang w:val="es-ES"/>
        </w:rPr>
        <w:t>5</w:t>
      </w:r>
    </w:p>
    <w:p w:rsidR="002B7A63" w:rsidRPr="00CB3EE2" w:rsidRDefault="002B7A63" w:rsidP="006C42EF">
      <w:pPr>
        <w:ind w:firstLine="709"/>
        <w:jc w:val="right"/>
        <w:rPr>
          <w:rFonts w:ascii="Arial Armenian" w:hAnsi="Arial Armenian"/>
          <w:b/>
          <w:lang w:val="es-ES"/>
        </w:rPr>
      </w:pPr>
    </w:p>
    <w:p w:rsidR="002B7A63" w:rsidRPr="00CB3EE2" w:rsidRDefault="002B7A63" w:rsidP="006C42EF">
      <w:pPr>
        <w:jc w:val="right"/>
        <w:rPr>
          <w:rFonts w:ascii="Arial Armenian" w:hAnsi="Arial Armenian"/>
          <w:lang w:val="pt-BR"/>
        </w:rPr>
      </w:pPr>
    </w:p>
    <w:p w:rsidR="002B7A63" w:rsidRPr="00CB3EE2" w:rsidRDefault="002B7A63" w:rsidP="006C42EF">
      <w:pPr>
        <w:jc w:val="right"/>
        <w:rPr>
          <w:rFonts w:ascii="Arial Armenian" w:hAnsi="Arial Armenian"/>
          <w:lang w:val="pt-BR"/>
        </w:rPr>
      </w:pPr>
    </w:p>
    <w:p w:rsidR="002B7A63" w:rsidRPr="00CB3EE2" w:rsidRDefault="002B7A63" w:rsidP="006C42EF">
      <w:pPr>
        <w:jc w:val="right"/>
        <w:rPr>
          <w:rFonts w:ascii="Arial Armenian" w:hAnsi="Arial Armenian"/>
          <w:lang w:val="pt-BR"/>
        </w:rPr>
      </w:pPr>
    </w:p>
    <w:p w:rsidR="002B7A63" w:rsidRPr="00CB3EE2" w:rsidRDefault="002B7A63" w:rsidP="006C42EF">
      <w:pPr>
        <w:jc w:val="center"/>
        <w:rPr>
          <w:rFonts w:ascii="Arial Armenian" w:hAnsi="Arial Armenian" w:cs="Sylfaen"/>
          <w:sz w:val="28"/>
          <w:lang w:val="af-ZA"/>
        </w:rPr>
      </w:pPr>
      <w:r w:rsidRPr="00CB3EE2">
        <w:rPr>
          <w:rFonts w:ascii="Sylfaen" w:hAnsi="Sylfaen" w:cs="Sylfaen"/>
          <w:sz w:val="28"/>
          <w:lang w:val="af-ZA"/>
        </w:rPr>
        <w:t>ԳՆՄԱՆԺԱՄԱՆԱԿԱՑՈՒՅՑ</w:t>
      </w:r>
    </w:p>
    <w:p w:rsidR="002B7A63" w:rsidRPr="00CB3EE2" w:rsidRDefault="002B7A63" w:rsidP="006C42EF">
      <w:pPr>
        <w:jc w:val="center"/>
        <w:rPr>
          <w:rFonts w:ascii="Arial Armenian" w:hAnsi="Arial Armenian"/>
          <w:sz w:val="28"/>
          <w:lang w:val="af-ZA"/>
        </w:rPr>
      </w:pPr>
    </w:p>
    <w:p w:rsidR="002B7A63" w:rsidRDefault="002B7A63" w:rsidP="00C22C83">
      <w:pPr>
        <w:ind w:firstLine="567"/>
        <w:jc w:val="center"/>
        <w:rPr>
          <w:rFonts w:ascii="GHEA Grapalat" w:hAnsi="GHEA Grapalat" w:cs="GHEA Grapalat"/>
          <w:bCs/>
          <w:sz w:val="22"/>
          <w:szCs w:val="22"/>
          <w:lang w:val="es-ES"/>
        </w:rPr>
      </w:pPr>
    </w:p>
    <w:tbl>
      <w:tblPr>
        <w:tblW w:w="9889" w:type="dxa"/>
        <w:tblInd w:w="-179" w:type="dxa"/>
        <w:tblLayout w:type="fixed"/>
        <w:tblCellMar>
          <w:left w:w="0" w:type="dxa"/>
          <w:right w:w="0" w:type="dxa"/>
        </w:tblCellMar>
        <w:tblLook w:val="0000"/>
      </w:tblPr>
      <w:tblGrid>
        <w:gridCol w:w="375"/>
        <w:gridCol w:w="2884"/>
        <w:gridCol w:w="1100"/>
        <w:gridCol w:w="975"/>
        <w:gridCol w:w="930"/>
        <w:gridCol w:w="875"/>
        <w:gridCol w:w="725"/>
        <w:gridCol w:w="2025"/>
      </w:tblGrid>
      <w:tr w:rsidR="002B7A63" w:rsidTr="00C22C83">
        <w:trPr>
          <w:cantSplit/>
          <w:trHeight w:val="510"/>
        </w:trPr>
        <w:tc>
          <w:tcPr>
            <w:tcW w:w="375"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ru-RU"/>
              </w:rPr>
            </w:pPr>
            <w:r>
              <w:rPr>
                <w:rFonts w:ascii="GHEA Grapalat" w:hAnsi="GHEA Grapalat" w:cs="Arial"/>
                <w:lang w:val="ru-RU"/>
              </w:rPr>
              <w:t>Չ/Բ</w:t>
            </w:r>
          </w:p>
        </w:tc>
        <w:tc>
          <w:tcPr>
            <w:tcW w:w="2884"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lang w:val="ru-RU"/>
              </w:rPr>
              <w:t>Ա</w:t>
            </w:r>
            <w:r>
              <w:rPr>
                <w:rFonts w:ascii="GHEA Grapalat" w:hAnsi="GHEA Grapalat" w:cs="Arial"/>
              </w:rPr>
              <w:t>պրանքներ</w:t>
            </w:r>
            <w:r>
              <w:rPr>
                <w:rFonts w:ascii="GHEA Grapalat" w:hAnsi="GHEA Grapalat" w:cs="Arial"/>
                <w:lang w:val="ru-RU"/>
              </w:rPr>
              <w:t>իանվանումները</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rPr>
              <w:t>Չափմանմիավոր</w:t>
            </w:r>
          </w:p>
        </w:tc>
        <w:tc>
          <w:tcPr>
            <w:tcW w:w="3505" w:type="dxa"/>
            <w:gridSpan w:val="4"/>
            <w:tcBorders>
              <w:top w:val="single" w:sz="4" w:space="0" w:color="auto"/>
              <w:left w:val="single" w:sz="4" w:space="0" w:color="auto"/>
              <w:bottom w:val="single" w:sz="4" w:space="0" w:color="auto"/>
              <w:right w:val="single" w:sz="4" w:space="0" w:color="000000"/>
            </w:tcBorders>
            <w:shd w:val="clear" w:color="auto" w:fill="FFFFFF"/>
            <w:vAlign w:val="center"/>
          </w:tcPr>
          <w:p w:rsidR="002B7A63" w:rsidRDefault="002B7A63" w:rsidP="00CC6B3F">
            <w:pPr>
              <w:jc w:val="center"/>
              <w:rPr>
                <w:rFonts w:ascii="GHEA Grapalat" w:hAnsi="GHEA Grapalat" w:cs="Arial"/>
                <w:lang w:val="es-ES"/>
              </w:rPr>
            </w:pPr>
            <w:r>
              <w:rPr>
                <w:rFonts w:ascii="GHEA Grapalat" w:hAnsi="GHEA Grapalat" w:cs="Arial"/>
              </w:rPr>
              <w:t>Մատակարարմանժամկետը</w:t>
            </w:r>
            <w:r>
              <w:rPr>
                <w:rFonts w:ascii="GHEA Grapalat" w:hAnsi="GHEA Grapalat" w:cs="Arial"/>
                <w:lang w:val="es-ES"/>
              </w:rPr>
              <w:t xml:space="preserve"> 201</w:t>
            </w:r>
            <w:r w:rsidR="00CC6B3F">
              <w:rPr>
                <w:rFonts w:ascii="GHEA Grapalat" w:hAnsi="GHEA Grapalat" w:cs="Arial"/>
                <w:lang w:val="es-ES"/>
              </w:rPr>
              <w:t>5</w:t>
            </w:r>
            <w:r>
              <w:rPr>
                <w:rFonts w:ascii="GHEA Grapalat" w:hAnsi="GHEA Grapalat" w:cs="Arial"/>
              </w:rPr>
              <w:t>թ</w:t>
            </w:r>
            <w:r>
              <w:rPr>
                <w:rFonts w:ascii="GHEA Grapalat" w:hAnsi="GHEA Grapalat" w:cs="Arial"/>
                <w:lang w:val="es-ES"/>
              </w:rPr>
              <w:t>.</w:t>
            </w:r>
          </w:p>
        </w:tc>
        <w:tc>
          <w:tcPr>
            <w:tcW w:w="2025" w:type="dxa"/>
            <w:tcBorders>
              <w:top w:val="single" w:sz="4" w:space="0" w:color="auto"/>
              <w:left w:val="nil"/>
              <w:bottom w:val="single" w:sz="4" w:space="0" w:color="auto"/>
              <w:right w:val="single" w:sz="4" w:space="0" w:color="000000"/>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rPr>
              <w:t>Ընդամենը</w:t>
            </w:r>
          </w:p>
        </w:tc>
      </w:tr>
      <w:tr w:rsidR="002B7A63" w:rsidTr="00C22C83">
        <w:trPr>
          <w:cantSplit/>
          <w:trHeight w:val="550"/>
        </w:trPr>
        <w:tc>
          <w:tcPr>
            <w:tcW w:w="375" w:type="dxa"/>
            <w:vMerge/>
            <w:tcBorders>
              <w:top w:val="single" w:sz="4" w:space="0" w:color="auto"/>
              <w:left w:val="single" w:sz="4" w:space="0" w:color="auto"/>
              <w:bottom w:val="single" w:sz="4" w:space="0" w:color="000000"/>
              <w:right w:val="single" w:sz="4" w:space="0" w:color="auto"/>
            </w:tcBorders>
            <w:vAlign w:val="center"/>
          </w:tcPr>
          <w:p w:rsidR="002B7A63" w:rsidRDefault="002B7A63" w:rsidP="00C22C83">
            <w:pPr>
              <w:jc w:val="center"/>
              <w:rPr>
                <w:rFonts w:ascii="GHEA Grapalat" w:hAnsi="GHEA Grapalat" w:cs="Arial"/>
                <w:lang w:val="es-ES"/>
              </w:rPr>
            </w:pPr>
          </w:p>
        </w:tc>
        <w:tc>
          <w:tcPr>
            <w:tcW w:w="2884" w:type="dxa"/>
            <w:vMerge/>
            <w:tcBorders>
              <w:top w:val="single" w:sz="4" w:space="0" w:color="auto"/>
              <w:left w:val="single" w:sz="4" w:space="0" w:color="auto"/>
              <w:bottom w:val="single" w:sz="4" w:space="0" w:color="000000"/>
              <w:right w:val="single" w:sz="4" w:space="0" w:color="auto"/>
            </w:tcBorders>
            <w:vAlign w:val="center"/>
          </w:tcPr>
          <w:p w:rsidR="002B7A63" w:rsidRDefault="002B7A63" w:rsidP="00C22C83">
            <w:pPr>
              <w:jc w:val="center"/>
              <w:rPr>
                <w:rFonts w:ascii="GHEA Grapalat" w:hAnsi="GHEA Grapalat" w:cs="Arial"/>
                <w:lang w:val="es-ES"/>
              </w:rPr>
            </w:pPr>
          </w:p>
        </w:tc>
        <w:tc>
          <w:tcPr>
            <w:tcW w:w="1100" w:type="dxa"/>
            <w:vMerge/>
            <w:tcBorders>
              <w:top w:val="single" w:sz="4" w:space="0" w:color="auto"/>
              <w:left w:val="single" w:sz="4" w:space="0" w:color="auto"/>
              <w:bottom w:val="single" w:sz="4" w:space="0" w:color="000000"/>
              <w:right w:val="nil"/>
            </w:tcBorders>
            <w:vAlign w:val="center"/>
          </w:tcPr>
          <w:p w:rsidR="002B7A63" w:rsidRDefault="002B7A63" w:rsidP="00C22C83">
            <w:pPr>
              <w:jc w:val="center"/>
              <w:rPr>
                <w:rFonts w:ascii="GHEA Grapalat" w:hAnsi="GHEA Grapalat" w:cs="Arial"/>
                <w:lang w:val="es-ES"/>
              </w:rPr>
            </w:pPr>
          </w:p>
        </w:tc>
        <w:tc>
          <w:tcPr>
            <w:tcW w:w="975" w:type="dxa"/>
            <w:tcBorders>
              <w:top w:val="nil"/>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lang w:val="es-ES"/>
              </w:rPr>
              <w:t>1-</w:t>
            </w:r>
            <w:r>
              <w:rPr>
                <w:rFonts w:ascii="GHEA Grapalat" w:hAnsi="GHEA Grapalat" w:cs="Arial"/>
              </w:rPr>
              <w:t>ինեռ</w:t>
            </w:r>
          </w:p>
        </w:tc>
        <w:tc>
          <w:tcPr>
            <w:tcW w:w="930" w:type="dxa"/>
            <w:tcBorders>
              <w:top w:val="nil"/>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lang w:val="es-ES"/>
              </w:rPr>
              <w:t>2-</w:t>
            </w:r>
            <w:r>
              <w:rPr>
                <w:rFonts w:ascii="GHEA Grapalat" w:hAnsi="GHEA Grapalat" w:cs="Arial"/>
              </w:rPr>
              <w:t>րդեռ</w:t>
            </w:r>
          </w:p>
        </w:tc>
        <w:tc>
          <w:tcPr>
            <w:tcW w:w="875" w:type="dxa"/>
            <w:tcBorders>
              <w:top w:val="nil"/>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lang w:val="es-ES"/>
              </w:rPr>
              <w:t>3-</w:t>
            </w:r>
            <w:r>
              <w:rPr>
                <w:rFonts w:ascii="GHEA Grapalat" w:hAnsi="GHEA Grapalat" w:cs="Arial"/>
              </w:rPr>
              <w:t>րդեռ</w:t>
            </w:r>
          </w:p>
        </w:tc>
        <w:tc>
          <w:tcPr>
            <w:tcW w:w="725" w:type="dxa"/>
            <w:tcBorders>
              <w:top w:val="nil"/>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lang w:val="es-ES"/>
              </w:rPr>
              <w:t>4-</w:t>
            </w:r>
            <w:r>
              <w:rPr>
                <w:rFonts w:ascii="GHEA Grapalat" w:hAnsi="GHEA Grapalat" w:cs="Arial"/>
              </w:rPr>
              <w:t>րդեռ</w:t>
            </w:r>
          </w:p>
        </w:tc>
        <w:tc>
          <w:tcPr>
            <w:tcW w:w="2025" w:type="dxa"/>
            <w:tcBorders>
              <w:top w:val="nil"/>
              <w:left w:val="single" w:sz="4" w:space="0" w:color="auto"/>
              <w:bottom w:val="single" w:sz="4" w:space="0" w:color="000000"/>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rPr>
              <w:t>քանակ</w:t>
            </w:r>
          </w:p>
          <w:p w:rsidR="002B7A63" w:rsidRDefault="002B7A63" w:rsidP="00C22C83">
            <w:pPr>
              <w:jc w:val="center"/>
              <w:rPr>
                <w:rFonts w:ascii="GHEA Grapalat" w:hAnsi="GHEA Grapalat" w:cs="Arial"/>
                <w:lang w:val="es-ES"/>
              </w:rPr>
            </w:pPr>
          </w:p>
        </w:tc>
      </w:tr>
      <w:tr w:rsidR="002B7A63" w:rsidTr="00C22C83">
        <w:trPr>
          <w:cantSplit/>
          <w:trHeight w:val="420"/>
        </w:trPr>
        <w:tc>
          <w:tcPr>
            <w:tcW w:w="375" w:type="dxa"/>
            <w:tcBorders>
              <w:top w:val="nil"/>
              <w:left w:val="single" w:sz="4" w:space="0" w:color="auto"/>
              <w:bottom w:val="single" w:sz="4" w:space="0" w:color="auto"/>
              <w:right w:val="single" w:sz="4" w:space="0" w:color="auto"/>
            </w:tcBorders>
            <w:shd w:val="clear" w:color="auto" w:fill="FFFFFF"/>
            <w:vAlign w:val="center"/>
          </w:tcPr>
          <w:p w:rsidR="002B7A63" w:rsidRDefault="002B7A63" w:rsidP="00C22C83">
            <w:pPr>
              <w:jc w:val="center"/>
              <w:rPr>
                <w:rFonts w:ascii="GHEA Grapalat" w:hAnsi="GHEA Grapalat" w:cs="Arial"/>
                <w:lang w:val="ru-RU"/>
              </w:rPr>
            </w:pPr>
            <w:r>
              <w:rPr>
                <w:rFonts w:ascii="GHEA Grapalat" w:hAnsi="GHEA Grapalat" w:cs="Arial"/>
                <w:lang w:val="ru-RU"/>
              </w:rPr>
              <w:t>1</w:t>
            </w:r>
          </w:p>
        </w:tc>
        <w:tc>
          <w:tcPr>
            <w:tcW w:w="2884" w:type="dxa"/>
            <w:tcBorders>
              <w:top w:val="nil"/>
              <w:left w:val="single" w:sz="4" w:space="0" w:color="auto"/>
              <w:bottom w:val="single" w:sz="4" w:space="0" w:color="auto"/>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rPr>
              <w:t>ԲենզինՌեգուլյար</w:t>
            </w:r>
          </w:p>
        </w:tc>
        <w:tc>
          <w:tcPr>
            <w:tcW w:w="1100" w:type="dxa"/>
            <w:tcBorders>
              <w:top w:val="nil"/>
              <w:left w:val="nil"/>
              <w:bottom w:val="single" w:sz="4" w:space="0" w:color="auto"/>
              <w:right w:val="single" w:sz="4" w:space="0" w:color="auto"/>
            </w:tcBorders>
            <w:shd w:val="clear" w:color="auto" w:fill="FFFFFF"/>
            <w:vAlign w:val="center"/>
          </w:tcPr>
          <w:p w:rsidR="002B7A63" w:rsidRDefault="002B7A63" w:rsidP="00C22C83">
            <w:pPr>
              <w:jc w:val="center"/>
              <w:rPr>
                <w:rFonts w:ascii="GHEA Grapalat" w:hAnsi="GHEA Grapalat" w:cs="Arial"/>
                <w:lang w:val="es-ES"/>
              </w:rPr>
            </w:pPr>
            <w:r>
              <w:rPr>
                <w:rFonts w:ascii="GHEA Grapalat" w:hAnsi="GHEA Grapalat" w:cs="Arial"/>
              </w:rPr>
              <w:t>լ</w:t>
            </w:r>
            <w:r>
              <w:rPr>
                <w:rFonts w:ascii="GHEA Grapalat" w:hAnsi="GHEA Grapalat" w:cs="Arial"/>
                <w:lang w:val="ru-RU"/>
              </w:rPr>
              <w:t>իտր</w:t>
            </w:r>
          </w:p>
        </w:tc>
        <w:tc>
          <w:tcPr>
            <w:tcW w:w="975" w:type="dxa"/>
            <w:tcBorders>
              <w:top w:val="nil"/>
              <w:left w:val="nil"/>
              <w:bottom w:val="single" w:sz="4" w:space="0" w:color="auto"/>
              <w:right w:val="single" w:sz="4" w:space="0" w:color="auto"/>
            </w:tcBorders>
            <w:shd w:val="clear" w:color="auto" w:fill="FFFFFF"/>
            <w:vAlign w:val="center"/>
          </w:tcPr>
          <w:p w:rsidR="002B7A63" w:rsidRDefault="00CC6B3F" w:rsidP="00C22C83">
            <w:pPr>
              <w:jc w:val="center"/>
              <w:rPr>
                <w:rFonts w:ascii="GHEA Grapalat" w:hAnsi="GHEA Grapalat" w:cs="Arial"/>
                <w:lang w:val="es-ES"/>
              </w:rPr>
            </w:pPr>
            <w:r>
              <w:rPr>
                <w:rFonts w:ascii="GHEA Grapalat" w:hAnsi="GHEA Grapalat" w:cs="Arial"/>
                <w:lang w:val="es-ES"/>
              </w:rPr>
              <w:t>750</w:t>
            </w:r>
          </w:p>
        </w:tc>
        <w:tc>
          <w:tcPr>
            <w:tcW w:w="930" w:type="dxa"/>
            <w:tcBorders>
              <w:top w:val="nil"/>
              <w:left w:val="nil"/>
              <w:bottom w:val="single" w:sz="4" w:space="0" w:color="auto"/>
              <w:right w:val="single" w:sz="4" w:space="0" w:color="auto"/>
            </w:tcBorders>
            <w:shd w:val="clear" w:color="auto" w:fill="FFFFFF"/>
            <w:vAlign w:val="center"/>
          </w:tcPr>
          <w:p w:rsidR="002B7A63" w:rsidRPr="00CC6B3F" w:rsidRDefault="00CC6B3F" w:rsidP="00C22C83">
            <w:pPr>
              <w:jc w:val="center"/>
              <w:rPr>
                <w:rFonts w:ascii="GHEA Grapalat" w:hAnsi="GHEA Grapalat" w:cs="Arial"/>
                <w:lang w:val="en-US"/>
              </w:rPr>
            </w:pPr>
            <w:r>
              <w:rPr>
                <w:rFonts w:ascii="GHEA Grapalat" w:hAnsi="GHEA Grapalat" w:cs="Arial"/>
                <w:lang w:val="en-US"/>
              </w:rPr>
              <w:t>750</w:t>
            </w:r>
          </w:p>
        </w:tc>
        <w:tc>
          <w:tcPr>
            <w:tcW w:w="875" w:type="dxa"/>
            <w:tcBorders>
              <w:top w:val="nil"/>
              <w:left w:val="nil"/>
              <w:bottom w:val="single" w:sz="4" w:space="0" w:color="auto"/>
              <w:right w:val="single" w:sz="4" w:space="0" w:color="auto"/>
            </w:tcBorders>
            <w:shd w:val="clear" w:color="auto" w:fill="FFFFFF"/>
            <w:vAlign w:val="center"/>
          </w:tcPr>
          <w:p w:rsidR="002B7A63" w:rsidRPr="00CC6B3F" w:rsidRDefault="00CC6B3F" w:rsidP="00C22C83">
            <w:pPr>
              <w:jc w:val="center"/>
              <w:rPr>
                <w:rFonts w:ascii="GHEA Grapalat" w:hAnsi="GHEA Grapalat" w:cs="Arial"/>
                <w:lang w:val="en-US"/>
              </w:rPr>
            </w:pPr>
            <w:r>
              <w:rPr>
                <w:rFonts w:ascii="GHEA Grapalat" w:hAnsi="GHEA Grapalat" w:cs="Arial"/>
                <w:lang w:val="en-US"/>
              </w:rPr>
              <w:t>750</w:t>
            </w:r>
          </w:p>
        </w:tc>
        <w:tc>
          <w:tcPr>
            <w:tcW w:w="725" w:type="dxa"/>
            <w:tcBorders>
              <w:top w:val="nil"/>
              <w:left w:val="nil"/>
              <w:bottom w:val="single" w:sz="4" w:space="0" w:color="auto"/>
              <w:right w:val="single" w:sz="4" w:space="0" w:color="auto"/>
            </w:tcBorders>
            <w:shd w:val="clear" w:color="auto" w:fill="FFFFFF"/>
            <w:vAlign w:val="center"/>
          </w:tcPr>
          <w:p w:rsidR="002B7A63" w:rsidRPr="00CC6B3F" w:rsidRDefault="00CC6B3F" w:rsidP="00C22C83">
            <w:pPr>
              <w:jc w:val="center"/>
              <w:rPr>
                <w:rFonts w:ascii="GHEA Grapalat" w:hAnsi="GHEA Grapalat" w:cs="Arial"/>
                <w:lang w:val="en-US"/>
              </w:rPr>
            </w:pPr>
            <w:r>
              <w:rPr>
                <w:rFonts w:ascii="GHEA Grapalat" w:hAnsi="GHEA Grapalat" w:cs="Arial"/>
                <w:lang w:val="en-US"/>
              </w:rPr>
              <w:t>750</w:t>
            </w:r>
          </w:p>
        </w:tc>
        <w:tc>
          <w:tcPr>
            <w:tcW w:w="2025" w:type="dxa"/>
            <w:tcBorders>
              <w:top w:val="nil"/>
              <w:left w:val="nil"/>
              <w:bottom w:val="single" w:sz="4" w:space="0" w:color="auto"/>
              <w:right w:val="single" w:sz="4" w:space="0" w:color="auto"/>
            </w:tcBorders>
            <w:shd w:val="clear" w:color="auto" w:fill="FFFFFF"/>
            <w:vAlign w:val="center"/>
          </w:tcPr>
          <w:p w:rsidR="002B7A63" w:rsidRPr="00CC6B3F" w:rsidRDefault="00CC6B3F" w:rsidP="00C22C83">
            <w:pPr>
              <w:jc w:val="center"/>
              <w:rPr>
                <w:rFonts w:ascii="GHEA Grapalat" w:hAnsi="GHEA Grapalat" w:cs="Arial"/>
                <w:lang w:val="en-US"/>
              </w:rPr>
            </w:pPr>
            <w:r>
              <w:rPr>
                <w:rFonts w:ascii="GHEA Grapalat" w:hAnsi="GHEA Grapalat" w:cs="Arial"/>
                <w:lang w:val="en-US"/>
              </w:rPr>
              <w:t>3000</w:t>
            </w:r>
          </w:p>
        </w:tc>
      </w:tr>
      <w:tr w:rsidR="00CC6B3F" w:rsidTr="00C22C83">
        <w:trPr>
          <w:cantSplit/>
          <w:trHeight w:val="525"/>
        </w:trPr>
        <w:tc>
          <w:tcPr>
            <w:tcW w:w="375" w:type="dxa"/>
            <w:tcBorders>
              <w:top w:val="nil"/>
              <w:left w:val="single" w:sz="4" w:space="0" w:color="auto"/>
              <w:bottom w:val="single" w:sz="4" w:space="0" w:color="auto"/>
              <w:right w:val="nil"/>
            </w:tcBorders>
            <w:shd w:val="clear" w:color="auto" w:fill="FFFFFF"/>
            <w:noWrap/>
            <w:vAlign w:val="center"/>
          </w:tcPr>
          <w:p w:rsidR="00CC6B3F" w:rsidRDefault="00CC6B3F" w:rsidP="00CC6B3F">
            <w:pPr>
              <w:jc w:val="center"/>
              <w:rPr>
                <w:rFonts w:ascii="GHEA Grapalat" w:hAnsi="GHEA Grapalat" w:cs="Arial"/>
                <w:lang w:val="es-ES"/>
              </w:rPr>
            </w:pPr>
            <w:r>
              <w:rPr>
                <w:rFonts w:ascii="GHEA Grapalat" w:hAnsi="GHEA Grapalat" w:cs="Arial"/>
                <w:lang w:val="es-ES"/>
              </w:rPr>
              <w:t>2</w:t>
            </w:r>
          </w:p>
        </w:tc>
        <w:tc>
          <w:tcPr>
            <w:tcW w:w="2884" w:type="dxa"/>
            <w:tcBorders>
              <w:top w:val="nil"/>
              <w:left w:val="single" w:sz="4" w:space="0" w:color="auto"/>
              <w:bottom w:val="single" w:sz="4" w:space="0" w:color="auto"/>
              <w:right w:val="nil"/>
            </w:tcBorders>
            <w:shd w:val="clear" w:color="auto" w:fill="FFFFFF"/>
            <w:vAlign w:val="center"/>
          </w:tcPr>
          <w:p w:rsidR="00CC6B3F" w:rsidRPr="00C22C83" w:rsidRDefault="00CC6B3F" w:rsidP="00CC6B3F">
            <w:pPr>
              <w:jc w:val="center"/>
              <w:rPr>
                <w:rFonts w:ascii="GHEA Grapalat" w:hAnsi="GHEA Grapalat" w:cs="Arial"/>
              </w:rPr>
            </w:pPr>
            <w:r w:rsidRPr="00C22C83">
              <w:rPr>
                <w:rFonts w:ascii="GHEA Grapalat" w:hAnsi="GHEA Grapalat" w:cs="Arial"/>
              </w:rPr>
              <w:t>Ավտոմոբիլային դիզելային վառելիք (ամառային)</w:t>
            </w:r>
          </w:p>
        </w:tc>
        <w:tc>
          <w:tcPr>
            <w:tcW w:w="1100" w:type="dxa"/>
            <w:tcBorders>
              <w:top w:val="nil"/>
              <w:left w:val="single" w:sz="4" w:space="0" w:color="auto"/>
              <w:bottom w:val="single" w:sz="4" w:space="0" w:color="auto"/>
              <w:right w:val="single" w:sz="4" w:space="0" w:color="auto"/>
            </w:tcBorders>
            <w:shd w:val="clear" w:color="auto" w:fill="FFFFFF"/>
            <w:vAlign w:val="center"/>
          </w:tcPr>
          <w:p w:rsidR="00CC6B3F" w:rsidRDefault="00CC6B3F" w:rsidP="00CC6B3F">
            <w:pPr>
              <w:jc w:val="center"/>
              <w:rPr>
                <w:rFonts w:ascii="GHEA Grapalat" w:hAnsi="GHEA Grapalat" w:cs="Arial"/>
                <w:lang w:val="es-ES"/>
              </w:rPr>
            </w:pPr>
            <w:r>
              <w:rPr>
                <w:rFonts w:ascii="GHEA Grapalat" w:hAnsi="GHEA Grapalat" w:cs="Arial"/>
              </w:rPr>
              <w:t>լ</w:t>
            </w:r>
            <w:r>
              <w:rPr>
                <w:rFonts w:ascii="GHEA Grapalat" w:hAnsi="GHEA Grapalat" w:cs="Arial"/>
                <w:lang w:val="ru-RU"/>
              </w:rPr>
              <w:t>իտր</w:t>
            </w:r>
          </w:p>
        </w:tc>
        <w:tc>
          <w:tcPr>
            <w:tcW w:w="975" w:type="dxa"/>
            <w:tcBorders>
              <w:top w:val="nil"/>
              <w:left w:val="nil"/>
              <w:bottom w:val="single" w:sz="4" w:space="0" w:color="auto"/>
              <w:right w:val="single" w:sz="4" w:space="0" w:color="auto"/>
            </w:tcBorders>
            <w:shd w:val="clear" w:color="auto" w:fill="FFFFFF"/>
            <w:vAlign w:val="center"/>
          </w:tcPr>
          <w:p w:rsidR="00CC6B3F" w:rsidRDefault="00CC6B3F" w:rsidP="00CC6B3F">
            <w:pPr>
              <w:jc w:val="center"/>
              <w:rPr>
                <w:rFonts w:ascii="GHEA Grapalat" w:hAnsi="GHEA Grapalat" w:cs="Arial"/>
                <w:lang w:val="es-ES"/>
              </w:rPr>
            </w:pPr>
            <w:r>
              <w:rPr>
                <w:rFonts w:ascii="GHEA Grapalat" w:hAnsi="GHEA Grapalat" w:cs="Arial"/>
                <w:lang w:val="es-ES"/>
              </w:rPr>
              <w:t>750</w:t>
            </w:r>
          </w:p>
        </w:tc>
        <w:tc>
          <w:tcPr>
            <w:tcW w:w="930" w:type="dxa"/>
            <w:tcBorders>
              <w:top w:val="nil"/>
              <w:left w:val="nil"/>
              <w:bottom w:val="single" w:sz="4" w:space="0" w:color="auto"/>
              <w:right w:val="single" w:sz="4" w:space="0" w:color="auto"/>
            </w:tcBorders>
            <w:shd w:val="clear" w:color="auto" w:fill="FFFFFF"/>
            <w:vAlign w:val="center"/>
          </w:tcPr>
          <w:p w:rsidR="00CC6B3F" w:rsidRPr="00CC6B3F" w:rsidRDefault="00CC6B3F" w:rsidP="00CC6B3F">
            <w:pPr>
              <w:jc w:val="center"/>
              <w:rPr>
                <w:rFonts w:ascii="GHEA Grapalat" w:hAnsi="GHEA Grapalat" w:cs="Arial"/>
                <w:lang w:val="en-US"/>
              </w:rPr>
            </w:pPr>
            <w:r>
              <w:rPr>
                <w:rFonts w:ascii="GHEA Grapalat" w:hAnsi="GHEA Grapalat" w:cs="Arial"/>
                <w:lang w:val="en-US"/>
              </w:rPr>
              <w:t>750</w:t>
            </w:r>
          </w:p>
        </w:tc>
        <w:tc>
          <w:tcPr>
            <w:tcW w:w="875" w:type="dxa"/>
            <w:tcBorders>
              <w:top w:val="nil"/>
              <w:left w:val="nil"/>
              <w:bottom w:val="single" w:sz="4" w:space="0" w:color="auto"/>
              <w:right w:val="single" w:sz="4" w:space="0" w:color="auto"/>
            </w:tcBorders>
            <w:shd w:val="clear" w:color="auto" w:fill="FFFFFF"/>
            <w:vAlign w:val="center"/>
          </w:tcPr>
          <w:p w:rsidR="00CC6B3F" w:rsidRPr="00CC6B3F" w:rsidRDefault="00CC6B3F" w:rsidP="00CC6B3F">
            <w:pPr>
              <w:jc w:val="center"/>
              <w:rPr>
                <w:rFonts w:ascii="GHEA Grapalat" w:hAnsi="GHEA Grapalat" w:cs="Arial"/>
                <w:lang w:val="en-US"/>
              </w:rPr>
            </w:pPr>
            <w:r>
              <w:rPr>
                <w:rFonts w:ascii="GHEA Grapalat" w:hAnsi="GHEA Grapalat" w:cs="Arial"/>
                <w:lang w:val="en-US"/>
              </w:rPr>
              <w:t>750</w:t>
            </w:r>
          </w:p>
        </w:tc>
        <w:tc>
          <w:tcPr>
            <w:tcW w:w="725" w:type="dxa"/>
            <w:tcBorders>
              <w:top w:val="nil"/>
              <w:left w:val="nil"/>
              <w:bottom w:val="single" w:sz="4" w:space="0" w:color="auto"/>
              <w:right w:val="single" w:sz="4" w:space="0" w:color="auto"/>
            </w:tcBorders>
            <w:shd w:val="clear" w:color="auto" w:fill="FFFFFF"/>
            <w:vAlign w:val="center"/>
          </w:tcPr>
          <w:p w:rsidR="00CC6B3F" w:rsidRPr="00CC6B3F" w:rsidRDefault="00CC6B3F" w:rsidP="00CC6B3F">
            <w:pPr>
              <w:jc w:val="center"/>
              <w:rPr>
                <w:rFonts w:ascii="GHEA Grapalat" w:hAnsi="GHEA Grapalat" w:cs="Arial"/>
                <w:lang w:val="en-US"/>
              </w:rPr>
            </w:pPr>
            <w:r>
              <w:rPr>
                <w:rFonts w:ascii="GHEA Grapalat" w:hAnsi="GHEA Grapalat" w:cs="Arial"/>
                <w:lang w:val="en-US"/>
              </w:rPr>
              <w:t>750</w:t>
            </w:r>
          </w:p>
        </w:tc>
        <w:tc>
          <w:tcPr>
            <w:tcW w:w="2025" w:type="dxa"/>
            <w:tcBorders>
              <w:top w:val="nil"/>
              <w:left w:val="nil"/>
              <w:bottom w:val="single" w:sz="4" w:space="0" w:color="auto"/>
              <w:right w:val="single" w:sz="4" w:space="0" w:color="auto"/>
            </w:tcBorders>
            <w:shd w:val="clear" w:color="auto" w:fill="FFFFFF"/>
            <w:vAlign w:val="center"/>
          </w:tcPr>
          <w:p w:rsidR="00CC6B3F" w:rsidRPr="00CC6B3F" w:rsidRDefault="00CC6B3F" w:rsidP="00CC6B3F">
            <w:pPr>
              <w:jc w:val="center"/>
              <w:rPr>
                <w:rFonts w:ascii="GHEA Grapalat" w:hAnsi="GHEA Grapalat" w:cs="Arial"/>
                <w:lang w:val="en-US"/>
              </w:rPr>
            </w:pPr>
            <w:r>
              <w:rPr>
                <w:rFonts w:ascii="GHEA Grapalat" w:hAnsi="GHEA Grapalat" w:cs="Arial"/>
                <w:lang w:val="en-US"/>
              </w:rPr>
              <w:t>3000</w:t>
            </w:r>
          </w:p>
        </w:tc>
      </w:tr>
    </w:tbl>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ru-RU"/>
        </w:rPr>
      </w:pPr>
    </w:p>
    <w:p w:rsidR="002B7A63" w:rsidRDefault="002B7A63" w:rsidP="006C42EF">
      <w:pPr>
        <w:jc w:val="right"/>
        <w:rPr>
          <w:rFonts w:ascii="Sylfaen" w:hAnsi="Sylfaen" w:cs="Sylfaen"/>
          <w:b/>
          <w:lang w:val="ru-RU"/>
        </w:rPr>
      </w:pPr>
    </w:p>
    <w:p w:rsidR="002B7A63" w:rsidRPr="005D5792" w:rsidRDefault="002B7A63" w:rsidP="006C42EF">
      <w:pPr>
        <w:jc w:val="right"/>
        <w:rPr>
          <w:rFonts w:ascii="Sylfaen" w:hAnsi="Sylfaen" w:cs="Sylfaen"/>
          <w:b/>
          <w:lang w:val="ru-RU"/>
        </w:rPr>
      </w:pPr>
    </w:p>
    <w:p w:rsidR="002B7A63" w:rsidRDefault="002B7A63" w:rsidP="006C42EF">
      <w:pPr>
        <w:jc w:val="right"/>
        <w:rPr>
          <w:rFonts w:ascii="Sylfaen" w:hAnsi="Sylfaen" w:cs="Sylfaen"/>
          <w:b/>
          <w:lang w:val="es-ES"/>
        </w:rPr>
      </w:pPr>
    </w:p>
    <w:tbl>
      <w:tblPr>
        <w:tblW w:w="10745" w:type="dxa"/>
        <w:jc w:val="center"/>
        <w:tblLook w:val="01E0"/>
      </w:tblPr>
      <w:tblGrid>
        <w:gridCol w:w="5372"/>
        <w:gridCol w:w="5373"/>
      </w:tblGrid>
      <w:tr w:rsidR="002B7A63" w:rsidRPr="00E8112F" w:rsidTr="00C22C83">
        <w:trPr>
          <w:trHeight w:val="294"/>
          <w:jc w:val="center"/>
        </w:trPr>
        <w:tc>
          <w:tcPr>
            <w:tcW w:w="5372" w:type="dxa"/>
          </w:tcPr>
          <w:p w:rsidR="002B7A63" w:rsidRPr="00E8112F" w:rsidRDefault="002B7A63"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2B7A63" w:rsidRPr="00E8112F" w:rsidRDefault="002B7A63"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2B7A63" w:rsidRPr="008F655D" w:rsidTr="00C22C83">
        <w:trPr>
          <w:trHeight w:val="2682"/>
          <w:jc w:val="center"/>
        </w:trPr>
        <w:tc>
          <w:tcPr>
            <w:tcW w:w="5372" w:type="dxa"/>
          </w:tcPr>
          <w:p w:rsidR="002B7A63" w:rsidRPr="00C22C83" w:rsidRDefault="002B7A63" w:rsidP="00C22C83">
            <w:pPr>
              <w:tabs>
                <w:tab w:val="center" w:pos="4153"/>
                <w:tab w:val="right" w:pos="8306"/>
              </w:tabs>
              <w:jc w:val="center"/>
              <w:rPr>
                <w:rFonts w:ascii="Sylfaen" w:hAnsi="Sylfaen" w:cs="Sylfaen"/>
                <w:b/>
                <w:sz w:val="18"/>
                <w:szCs w:val="18"/>
                <w:lang w:val="pt-BR"/>
              </w:rPr>
            </w:pPr>
          </w:p>
          <w:p w:rsidR="002B7A63" w:rsidRDefault="002B7A63" w:rsidP="00C22C83">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Pr>
                <w:rFonts w:ascii="Sylfaen" w:hAnsi="Sylfaen" w:cs="Times Armenian"/>
                <w:b/>
                <w:sz w:val="18"/>
                <w:szCs w:val="18"/>
                <w:lang w:val="pt-BR"/>
              </w:rPr>
              <w:t>ԳԱԱ</w:t>
            </w:r>
          </w:p>
          <w:p w:rsidR="002B7A63" w:rsidRPr="008F655D" w:rsidRDefault="002B7A63" w:rsidP="00C22C83">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2B7A63" w:rsidRPr="00817111" w:rsidRDefault="002B7A63" w:rsidP="00C22C83">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2B7A63" w:rsidRPr="008F655D" w:rsidRDefault="002B7A63" w:rsidP="00C22C83">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ED5FE1" w:rsidTr="00C22C83">
              <w:trPr>
                <w:trHeight w:val="91"/>
                <w:jc w:val="center"/>
              </w:trPr>
              <w:tc>
                <w:tcPr>
                  <w:tcW w:w="734" w:type="dxa"/>
                </w:tcPr>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17111" w:rsidRDefault="002B7A63" w:rsidP="00C22C83">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2B7A63" w:rsidRPr="008F655D" w:rsidRDefault="002B7A63"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2B7A63" w:rsidRPr="00ED5FE1" w:rsidTr="00C22C83">
              <w:trPr>
                <w:trHeight w:val="84"/>
                <w:jc w:val="center"/>
              </w:trPr>
              <w:tc>
                <w:tcPr>
                  <w:tcW w:w="734" w:type="dxa"/>
                </w:tcPr>
                <w:p w:rsidR="002B7A63" w:rsidRPr="00E8112F" w:rsidRDefault="002B7A63" w:rsidP="00C22C83">
                  <w:pPr>
                    <w:tabs>
                      <w:tab w:val="center" w:pos="4153"/>
                      <w:tab w:val="right" w:pos="8306"/>
                    </w:tabs>
                    <w:rPr>
                      <w:rFonts w:ascii="Sylfaen" w:hAnsi="Sylfaen" w:cs="Sylfaen"/>
                      <w:sz w:val="18"/>
                      <w:szCs w:val="18"/>
                      <w:lang w:val="pt-BR"/>
                    </w:rPr>
                  </w:pPr>
                </w:p>
                <w:p w:rsidR="002B7A63" w:rsidRPr="008F655D" w:rsidRDefault="002B7A63"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Default="002B7A63" w:rsidP="00C22C83">
                  <w:pPr>
                    <w:tabs>
                      <w:tab w:val="center" w:pos="4153"/>
                      <w:tab w:val="right" w:pos="8306"/>
                    </w:tabs>
                    <w:ind w:left="252"/>
                    <w:rPr>
                      <w:rFonts w:ascii="Arial Armenian" w:hAnsi="Arial Armenian"/>
                      <w:sz w:val="18"/>
                      <w:szCs w:val="18"/>
                      <w:lang w:val="pt-BR"/>
                    </w:rPr>
                  </w:pPr>
                </w:p>
                <w:p w:rsidR="002B7A63" w:rsidRPr="008F655D" w:rsidRDefault="002B7A63"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2B7A63" w:rsidRDefault="002B7A63" w:rsidP="00C22C83">
            <w:pPr>
              <w:tabs>
                <w:tab w:val="center" w:pos="4153"/>
                <w:tab w:val="right" w:pos="8306"/>
              </w:tabs>
              <w:jc w:val="center"/>
              <w:rPr>
                <w:rFonts w:ascii="Arial Armenian" w:hAnsi="Arial Armenian" w:cs="Sylfaen"/>
                <w:sz w:val="18"/>
                <w:szCs w:val="18"/>
                <w:lang w:val="pt-BR"/>
              </w:rPr>
            </w:pPr>
          </w:p>
          <w:p w:rsidR="002B7A63" w:rsidRPr="00817111" w:rsidRDefault="002B7A63" w:rsidP="00C22C83">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2B7A63" w:rsidRPr="008F655D" w:rsidRDefault="002B7A63" w:rsidP="00C22C83">
            <w:pPr>
              <w:tabs>
                <w:tab w:val="center" w:pos="4153"/>
                <w:tab w:val="right" w:pos="8306"/>
              </w:tabs>
              <w:jc w:val="center"/>
              <w:rPr>
                <w:rFonts w:ascii="Arial Armenian" w:hAnsi="Arial Armenia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2B7A63" w:rsidRPr="008F655D" w:rsidRDefault="002B7A63"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2B7A63" w:rsidRPr="00C22C83" w:rsidRDefault="002B7A63" w:rsidP="00C22C83">
            <w:pPr>
              <w:tabs>
                <w:tab w:val="center" w:pos="4153"/>
                <w:tab w:val="right" w:pos="8306"/>
              </w:tabs>
              <w:jc w:val="center"/>
              <w:rPr>
                <w:rFonts w:ascii="Calibri" w:hAnsi="Calibri"/>
                <w:b/>
                <w:sz w:val="18"/>
                <w:lang w:val="pt-BR"/>
              </w:rPr>
            </w:pPr>
          </w:p>
          <w:p w:rsidR="002B7A63" w:rsidRPr="008F655D" w:rsidRDefault="002B7A63" w:rsidP="00C22C83">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C22C83">
              <w:rPr>
                <w:rFonts w:ascii="Calibri" w:hAnsi="Calibri"/>
                <w:b/>
                <w:sz w:val="18"/>
                <w:lang w:val="pt-BR"/>
              </w:rPr>
              <w:t>___________________________</w:t>
            </w:r>
            <w:r w:rsidRPr="008F655D">
              <w:rPr>
                <w:rFonts w:ascii="Arial Armenian" w:hAnsi="Arial Armenian"/>
                <w:b/>
                <w:sz w:val="18"/>
                <w:lang w:val="pt-BR"/>
              </w:rPr>
              <w:t xml:space="preserve"> ¦        </w:t>
            </w:r>
          </w:p>
          <w:p w:rsidR="002B7A63" w:rsidRPr="008F655D" w:rsidRDefault="002B7A63" w:rsidP="00C22C83">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ED5FE1" w:rsidTr="00C22C83">
              <w:trPr>
                <w:trHeight w:val="91"/>
                <w:jc w:val="center"/>
              </w:trPr>
              <w:tc>
                <w:tcPr>
                  <w:tcW w:w="734" w:type="dxa"/>
                </w:tcPr>
                <w:p w:rsidR="002B7A63" w:rsidRPr="008F655D" w:rsidRDefault="002B7A63" w:rsidP="00C22C83">
                  <w:pPr>
                    <w:tabs>
                      <w:tab w:val="center" w:pos="4153"/>
                      <w:tab w:val="right" w:pos="8306"/>
                    </w:tabs>
                    <w:jc w:val="center"/>
                    <w:rPr>
                      <w:rFonts w:ascii="Arial Armenian" w:hAnsi="Arial Armenian" w:cs="Sylfae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F655D" w:rsidRDefault="002B7A63" w:rsidP="00C22C83">
                  <w:pPr>
                    <w:tabs>
                      <w:tab w:val="center" w:pos="4153"/>
                      <w:tab w:val="right" w:pos="8306"/>
                    </w:tabs>
                    <w:ind w:left="252"/>
                    <w:rPr>
                      <w:rFonts w:ascii="Arial Armenian" w:hAnsi="Arial Armenian"/>
                      <w:sz w:val="18"/>
                      <w:szCs w:val="18"/>
                      <w:lang w:val="pt-BR"/>
                    </w:rPr>
                  </w:pPr>
                </w:p>
                <w:p w:rsidR="002B7A63" w:rsidRPr="008F655D" w:rsidRDefault="002B7A63" w:rsidP="00C22C83">
                  <w:pPr>
                    <w:tabs>
                      <w:tab w:val="center" w:pos="4153"/>
                      <w:tab w:val="right" w:pos="8306"/>
                    </w:tabs>
                    <w:ind w:left="252"/>
                    <w:rPr>
                      <w:rFonts w:ascii="Arial Armenian" w:hAnsi="Arial Armenian"/>
                      <w:sz w:val="18"/>
                      <w:szCs w:val="18"/>
                      <w:lang w:val="pt-BR"/>
                    </w:rPr>
                  </w:pPr>
                </w:p>
              </w:tc>
            </w:tr>
            <w:tr w:rsidR="002B7A63" w:rsidRPr="00ED5FE1" w:rsidTr="00C22C83">
              <w:trPr>
                <w:trHeight w:val="84"/>
                <w:jc w:val="center"/>
              </w:trPr>
              <w:tc>
                <w:tcPr>
                  <w:tcW w:w="734" w:type="dxa"/>
                </w:tcPr>
                <w:p w:rsidR="002B7A63" w:rsidRPr="00E8112F" w:rsidRDefault="002B7A63" w:rsidP="00C22C83">
                  <w:pPr>
                    <w:tabs>
                      <w:tab w:val="center" w:pos="4153"/>
                      <w:tab w:val="right" w:pos="8306"/>
                    </w:tabs>
                    <w:rPr>
                      <w:rFonts w:ascii="Sylfaen" w:hAnsi="Sylfaen" w:cs="Sylfaen"/>
                      <w:sz w:val="18"/>
                      <w:szCs w:val="18"/>
                      <w:lang w:val="pt-BR"/>
                    </w:rPr>
                  </w:pPr>
                </w:p>
                <w:p w:rsidR="002B7A63" w:rsidRPr="00E8112F" w:rsidRDefault="002B7A63" w:rsidP="00C22C83">
                  <w:pPr>
                    <w:tabs>
                      <w:tab w:val="center" w:pos="4153"/>
                      <w:tab w:val="right" w:pos="8306"/>
                    </w:tabs>
                    <w:rPr>
                      <w:rFonts w:ascii="Sylfaen" w:hAnsi="Sylfaen" w:cs="Sylfaen"/>
                      <w:sz w:val="18"/>
                      <w:szCs w:val="18"/>
                      <w:lang w:val="pt-BR"/>
                    </w:rPr>
                  </w:pPr>
                </w:p>
                <w:p w:rsidR="002B7A63" w:rsidRPr="00C22C83" w:rsidRDefault="002B7A63" w:rsidP="00C22C83">
                  <w:pPr>
                    <w:tabs>
                      <w:tab w:val="center" w:pos="4153"/>
                      <w:tab w:val="right" w:pos="8306"/>
                    </w:tabs>
                    <w:rPr>
                      <w:rFonts w:ascii="Sylfaen" w:hAnsi="Sylfaen" w:cs="Sylfaen"/>
                      <w:sz w:val="18"/>
                      <w:szCs w:val="18"/>
                      <w:lang w:val="pt-BR"/>
                    </w:rPr>
                  </w:pPr>
                </w:p>
                <w:p w:rsidR="002B7A63" w:rsidRPr="008F655D" w:rsidRDefault="002B7A63"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Pr="008F655D" w:rsidRDefault="002B7A63" w:rsidP="00C22C83">
                  <w:pPr>
                    <w:tabs>
                      <w:tab w:val="center" w:pos="4153"/>
                      <w:tab w:val="right" w:pos="8306"/>
                    </w:tabs>
                    <w:ind w:left="252"/>
                    <w:rPr>
                      <w:rFonts w:ascii="Arial Armenian" w:hAnsi="Arial Armenian"/>
                      <w:sz w:val="18"/>
                      <w:szCs w:val="18"/>
                      <w:lang w:val="pt-BR"/>
                    </w:rPr>
                  </w:pPr>
                </w:p>
              </w:tc>
            </w:tr>
          </w:tbl>
          <w:p w:rsidR="002B7A63" w:rsidRPr="00C22C83" w:rsidRDefault="002B7A63" w:rsidP="00C22C83">
            <w:pPr>
              <w:tabs>
                <w:tab w:val="center" w:pos="4153"/>
                <w:tab w:val="right" w:pos="8306"/>
              </w:tabs>
              <w:jc w:val="center"/>
              <w:rPr>
                <w:rFonts w:ascii="Calibri" w:hAnsi="Calibri" w:cs="Sylfaen"/>
                <w:sz w:val="18"/>
                <w:szCs w:val="18"/>
                <w:lang w:val="pt-BR"/>
              </w:rPr>
            </w:pPr>
          </w:p>
          <w:p w:rsidR="002B7A63" w:rsidRDefault="002B7A63" w:rsidP="00C22C83">
            <w:pPr>
              <w:tabs>
                <w:tab w:val="center" w:pos="4153"/>
                <w:tab w:val="right" w:pos="8306"/>
              </w:tabs>
              <w:jc w:val="center"/>
              <w:rPr>
                <w:rFonts w:ascii="Arial Armenian" w:hAnsi="Arial Armenian" w:cs="Sylfaen"/>
                <w:sz w:val="18"/>
                <w:szCs w:val="18"/>
                <w:lang w:val="pt-BR"/>
              </w:rPr>
            </w:pPr>
          </w:p>
          <w:p w:rsidR="002B7A63" w:rsidRPr="008F655D" w:rsidRDefault="002B7A63" w:rsidP="00C22C83">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2B7A63" w:rsidRPr="008F655D" w:rsidRDefault="002B7A63" w:rsidP="00C22C83">
            <w:pPr>
              <w:tabs>
                <w:tab w:val="center" w:pos="4153"/>
                <w:tab w:val="right" w:pos="8306"/>
              </w:tabs>
              <w:jc w:val="right"/>
              <w:rPr>
                <w:rFonts w:ascii="Arial Armenian" w:hAnsi="Arial Armenian"/>
                <w:sz w:val="18"/>
                <w:szCs w:val="18"/>
                <w:lang w:val="pt-BR"/>
              </w:rPr>
            </w:pPr>
          </w:p>
          <w:p w:rsidR="002B7A63" w:rsidRPr="008F655D" w:rsidRDefault="002B7A63" w:rsidP="00C22C83">
            <w:pPr>
              <w:tabs>
                <w:tab w:val="center" w:pos="4153"/>
                <w:tab w:val="right" w:pos="8306"/>
              </w:tabs>
              <w:jc w:val="right"/>
              <w:rPr>
                <w:rFonts w:ascii="Arial Armenian" w:hAnsi="Arial Armenia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2B7A63" w:rsidRPr="008F655D" w:rsidRDefault="002B7A63"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C22C83">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pPr>
    </w:p>
    <w:p w:rsidR="002B7A63" w:rsidRDefault="002B7A63" w:rsidP="006C42EF">
      <w:pPr>
        <w:jc w:val="right"/>
        <w:rPr>
          <w:rFonts w:ascii="Sylfaen" w:hAnsi="Sylfaen" w:cs="Sylfaen"/>
          <w:b/>
          <w:lang w:val="es-ES"/>
        </w:rPr>
        <w:sectPr w:rsidR="002B7A63" w:rsidSect="008169B0">
          <w:footerReference w:type="even" r:id="rId8"/>
          <w:footerReference w:type="default" r:id="rId9"/>
          <w:pgSz w:w="11907" w:h="16840" w:code="9"/>
          <w:pgMar w:top="720" w:right="748" w:bottom="964" w:left="902" w:header="567" w:footer="567" w:gutter="0"/>
          <w:cols w:space="720"/>
        </w:sectPr>
      </w:pPr>
    </w:p>
    <w:p w:rsidR="002B7A63" w:rsidRPr="00CB3EE2" w:rsidRDefault="002B7A63" w:rsidP="006C42EF">
      <w:pPr>
        <w:jc w:val="right"/>
        <w:rPr>
          <w:rFonts w:ascii="Arial Armenian" w:hAnsi="Arial Armenian"/>
          <w:b/>
          <w:lang w:val="es-ES"/>
        </w:rPr>
      </w:pPr>
      <w:r w:rsidRPr="00CB3EE2">
        <w:rPr>
          <w:rFonts w:ascii="Sylfaen" w:hAnsi="Sylfaen" w:cs="Sylfaen"/>
          <w:b/>
          <w:lang w:val="es-ES"/>
        </w:rPr>
        <w:lastRenderedPageBreak/>
        <w:t>Հավելված</w:t>
      </w:r>
      <w:r w:rsidRPr="00CB3EE2">
        <w:rPr>
          <w:rFonts w:ascii="Sylfaen" w:hAnsi="Sylfaen"/>
          <w:b/>
          <w:lang w:val="es-ES"/>
        </w:rPr>
        <w:t>№</w:t>
      </w:r>
      <w:r>
        <w:rPr>
          <w:rFonts w:ascii="Arial Armenian" w:hAnsi="Arial Armenian"/>
          <w:b/>
          <w:lang w:val="es-ES"/>
        </w:rPr>
        <w:t>3</w:t>
      </w:r>
    </w:p>
    <w:p w:rsidR="002B7A63" w:rsidRPr="00CB3EE2" w:rsidRDefault="002B7A63" w:rsidP="006C42EF">
      <w:pPr>
        <w:jc w:val="right"/>
        <w:rPr>
          <w:rFonts w:ascii="Arial Armenian" w:hAnsi="Arial Armenian"/>
          <w:b/>
          <w:lang w:val="af-ZA"/>
        </w:rPr>
      </w:pPr>
      <w:r>
        <w:rPr>
          <w:rFonts w:ascii="Arial Armenian" w:hAnsi="Arial Armenian"/>
          <w:lang w:val="af-ZA"/>
        </w:rPr>
        <w:t>§ 201</w:t>
      </w:r>
      <w:r w:rsidR="00CC6B3F">
        <w:rPr>
          <w:rFonts w:ascii="Arial Armenian" w:hAnsi="Arial Armenian"/>
          <w:lang w:val="af-ZA"/>
        </w:rPr>
        <w:t>5</w:t>
      </w:r>
      <w:r>
        <w:rPr>
          <w:rFonts w:ascii="Sylfaen" w:hAnsi="Sylfaen" w:cs="Sylfaen"/>
          <w:lang w:val="af-ZA"/>
        </w:rPr>
        <w:t>թ</w:t>
      </w:r>
      <w:r w:rsidRPr="00CB3EE2">
        <w:rPr>
          <w:rFonts w:ascii="Arial Armenian" w:hAnsi="Arial Armenian" w:cs="Times Armenian"/>
          <w:b/>
          <w:lang w:val="af-ZA"/>
        </w:rPr>
        <w:t xml:space="preserve">. </w:t>
      </w:r>
      <w:r w:rsidRPr="00CB3EE2">
        <w:rPr>
          <w:rFonts w:ascii="Sylfaen" w:hAnsi="Sylfaen" w:cs="Sylfaen"/>
          <w:b/>
          <w:lang w:val="af-ZA"/>
        </w:rPr>
        <w:t>կնքված</w:t>
      </w:r>
    </w:p>
    <w:p w:rsidR="002B7A63" w:rsidRPr="00623AF1" w:rsidRDefault="00CC6B3F" w:rsidP="00C22C83">
      <w:pPr>
        <w:pStyle w:val="Heading2"/>
        <w:spacing w:before="0" w:after="0"/>
        <w:jc w:val="right"/>
        <w:rPr>
          <w:rFonts w:ascii="GHEA Grapalat" w:hAnsi="GHEA Grapalat" w:cs="GHEA Grapalat"/>
          <w:sz w:val="20"/>
          <w:szCs w:val="20"/>
          <w:lang w:val="ru-RU"/>
        </w:rPr>
      </w:pPr>
      <w:r>
        <w:rPr>
          <w:rFonts w:ascii="GHEA Grapalat" w:hAnsi="GHEA Grapalat" w:cs="GHEA Grapalat"/>
          <w:sz w:val="20"/>
          <w:szCs w:val="20"/>
          <w:lang w:val="ru-RU"/>
        </w:rPr>
        <w:t>№ ՖԿՊԻ- ՇՀԱՊՁԲ - 11/1 -1/15</w:t>
      </w:r>
    </w:p>
    <w:p w:rsidR="002B7A63" w:rsidRDefault="002B7A63" w:rsidP="006C42EF">
      <w:pPr>
        <w:jc w:val="right"/>
        <w:rPr>
          <w:lang w:val="ru-RU"/>
        </w:rPr>
      </w:pPr>
    </w:p>
    <w:p w:rsidR="002B7A63" w:rsidRDefault="002B7A63" w:rsidP="006C42EF">
      <w:pPr>
        <w:jc w:val="right"/>
        <w:rPr>
          <w:lang w:val="ru-RU"/>
        </w:rPr>
      </w:pPr>
    </w:p>
    <w:p w:rsidR="002B7A63" w:rsidRPr="00C22C83" w:rsidRDefault="002B7A63" w:rsidP="006C42EF">
      <w:pPr>
        <w:jc w:val="right"/>
        <w:rPr>
          <w:lang w:val="ru-RU"/>
        </w:rPr>
      </w:pPr>
    </w:p>
    <w:p w:rsidR="002B7A63" w:rsidRDefault="002B7A63" w:rsidP="006C42EF">
      <w:pPr>
        <w:jc w:val="center"/>
        <w:rPr>
          <w:rFonts w:ascii="Sylfaen" w:hAnsi="Sylfaen" w:cs="Sylfaen"/>
          <w:sz w:val="28"/>
          <w:lang w:val="ru-RU"/>
        </w:rPr>
      </w:pPr>
      <w:r w:rsidRPr="000D51D8">
        <w:rPr>
          <w:rFonts w:ascii="Sylfaen" w:hAnsi="Sylfaen" w:cs="Sylfaen"/>
          <w:sz w:val="28"/>
          <w:lang w:val="af-ZA"/>
        </w:rPr>
        <w:t>ՎՃԱՐՄԱՆԺԱՄԱՆԱԿԱՑՈՒՅ</w:t>
      </w:r>
    </w:p>
    <w:p w:rsidR="002B7A63" w:rsidRDefault="002B7A63" w:rsidP="006C42EF">
      <w:pPr>
        <w:jc w:val="center"/>
        <w:rPr>
          <w:rFonts w:ascii="Sylfaen" w:hAnsi="Sylfaen" w:cs="Sylfaen"/>
          <w:sz w:val="28"/>
          <w:lang w:val="ru-RU"/>
        </w:rPr>
      </w:pPr>
    </w:p>
    <w:p w:rsidR="002B7A63" w:rsidRDefault="002B7A63" w:rsidP="00C22C83">
      <w:pPr>
        <w:ind w:firstLine="567"/>
        <w:jc w:val="center"/>
        <w:rPr>
          <w:rFonts w:ascii="GHEA Grapalat" w:hAnsi="GHEA Grapalat" w:cs="GHEA Grapalat"/>
          <w:bCs/>
          <w:sz w:val="22"/>
          <w:szCs w:val="22"/>
          <w:lang w:val="es-ES"/>
        </w:rPr>
      </w:pP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630"/>
        <w:gridCol w:w="600"/>
        <w:gridCol w:w="600"/>
        <w:gridCol w:w="600"/>
        <w:gridCol w:w="630"/>
        <w:gridCol w:w="630"/>
        <w:gridCol w:w="720"/>
        <w:gridCol w:w="1757"/>
      </w:tblGrid>
      <w:tr w:rsidR="002B7A63" w:rsidRPr="00CC6B3F" w:rsidTr="00C22C83">
        <w:trPr>
          <w:cantSplit/>
          <w:trHeight w:val="188"/>
          <w:jc w:val="center"/>
        </w:trPr>
        <w:tc>
          <w:tcPr>
            <w:tcW w:w="2269" w:type="dxa"/>
            <w:vMerge w:val="restart"/>
            <w:vAlign w:val="center"/>
          </w:tcPr>
          <w:p w:rsidR="002B7A63" w:rsidRDefault="002B7A63" w:rsidP="00C22C83">
            <w:pPr>
              <w:jc w:val="center"/>
              <w:rPr>
                <w:rFonts w:ascii="GHEA Grapalat" w:hAnsi="GHEA Grapalat"/>
                <w:lang w:val="pt-BR"/>
              </w:rPr>
            </w:pPr>
            <w:r>
              <w:rPr>
                <w:rFonts w:ascii="GHEA Grapalat" w:hAnsi="GHEA Grapalat"/>
              </w:rPr>
              <w:t>Ապրանքիանվանումը</w:t>
            </w:r>
          </w:p>
        </w:tc>
        <w:tc>
          <w:tcPr>
            <w:tcW w:w="6167" w:type="dxa"/>
            <w:gridSpan w:val="8"/>
          </w:tcPr>
          <w:p w:rsidR="002B7A63" w:rsidRDefault="002B7A63" w:rsidP="00C22C83">
            <w:pPr>
              <w:ind w:right="-1" w:firstLine="33"/>
              <w:jc w:val="center"/>
              <w:rPr>
                <w:rFonts w:ascii="GHEA Grapalat" w:hAnsi="GHEA Grapalat"/>
                <w:lang w:val="pt-BR"/>
              </w:rPr>
            </w:pPr>
            <w:r>
              <w:rPr>
                <w:rFonts w:ascii="GHEA Grapalat" w:hAnsi="GHEA Grapalat" w:cs="Sylfaen"/>
                <w:sz w:val="22"/>
                <w:szCs w:val="22"/>
              </w:rPr>
              <w:t>Նախատեսվումէվճարել</w:t>
            </w:r>
            <w:r w:rsidR="00CC6B3F">
              <w:rPr>
                <w:rFonts w:ascii="GHEA Grapalat" w:hAnsi="GHEA Grapalat" w:cs="Sylfaen"/>
                <w:sz w:val="22"/>
                <w:szCs w:val="22"/>
                <w:lang w:val="pt-BR"/>
              </w:rPr>
              <w:t xml:space="preserve"> 2015</w:t>
            </w:r>
            <w:r>
              <w:rPr>
                <w:rFonts w:ascii="GHEA Grapalat" w:hAnsi="GHEA Grapalat" w:cs="Sylfaen"/>
                <w:sz w:val="22"/>
                <w:szCs w:val="22"/>
              </w:rPr>
              <w:t>թվականիննախատեսվողֆինանսականմիջոցներիհաշվին</w:t>
            </w:r>
          </w:p>
        </w:tc>
      </w:tr>
      <w:tr w:rsidR="002B7A63" w:rsidTr="00C22C83">
        <w:trPr>
          <w:cantSplit/>
          <w:trHeight w:val="1412"/>
          <w:jc w:val="center"/>
        </w:trPr>
        <w:tc>
          <w:tcPr>
            <w:tcW w:w="2269" w:type="dxa"/>
            <w:vMerge/>
            <w:vAlign w:val="center"/>
          </w:tcPr>
          <w:p w:rsidR="002B7A63" w:rsidRDefault="002B7A63" w:rsidP="00C22C83">
            <w:pPr>
              <w:rPr>
                <w:rFonts w:ascii="GHEA Grapalat" w:hAnsi="GHEA Grapalat"/>
                <w:lang w:val="pt-BR"/>
              </w:rPr>
            </w:pPr>
          </w:p>
        </w:tc>
        <w:tc>
          <w:tcPr>
            <w:tcW w:w="630" w:type="dxa"/>
            <w:textDirection w:val="btLr"/>
            <w:vAlign w:val="center"/>
          </w:tcPr>
          <w:p w:rsidR="002B7A63" w:rsidRDefault="002B7A63" w:rsidP="00C22C83">
            <w:pPr>
              <w:ind w:left="113" w:right="-7"/>
              <w:jc w:val="center"/>
              <w:rPr>
                <w:rFonts w:ascii="GHEA Grapalat" w:hAnsi="GHEA Grapalat"/>
                <w:lang w:val="pt-BR"/>
              </w:rPr>
            </w:pPr>
            <w:r>
              <w:rPr>
                <w:rFonts w:ascii="GHEA Grapalat" w:hAnsi="GHEA Grapalat"/>
                <w:lang w:val="pt-BR"/>
              </w:rPr>
              <w:t>հունիս</w:t>
            </w:r>
          </w:p>
        </w:tc>
        <w:tc>
          <w:tcPr>
            <w:tcW w:w="600" w:type="dxa"/>
            <w:textDirection w:val="btLr"/>
            <w:vAlign w:val="center"/>
          </w:tcPr>
          <w:p w:rsidR="002B7A63" w:rsidRDefault="002B7A63" w:rsidP="00C22C83">
            <w:pPr>
              <w:ind w:left="113" w:right="-7"/>
              <w:jc w:val="center"/>
              <w:rPr>
                <w:rFonts w:ascii="GHEA Grapalat" w:hAnsi="GHEA Grapalat"/>
                <w:lang w:val="pt-BR"/>
              </w:rPr>
            </w:pPr>
            <w:r>
              <w:rPr>
                <w:rFonts w:ascii="GHEA Grapalat" w:hAnsi="GHEA Grapalat"/>
                <w:lang w:val="pt-BR"/>
              </w:rPr>
              <w:t xml:space="preserve"> հուլիս</w:t>
            </w:r>
          </w:p>
        </w:tc>
        <w:tc>
          <w:tcPr>
            <w:tcW w:w="600" w:type="dxa"/>
            <w:textDirection w:val="btLr"/>
            <w:vAlign w:val="center"/>
          </w:tcPr>
          <w:p w:rsidR="002B7A63" w:rsidRDefault="002B7A63" w:rsidP="00C22C83">
            <w:pPr>
              <w:ind w:left="113" w:right="-7"/>
              <w:jc w:val="center"/>
              <w:rPr>
                <w:rFonts w:ascii="GHEA Grapalat" w:hAnsi="GHEA Grapalat"/>
                <w:lang w:val="pt-BR"/>
              </w:rPr>
            </w:pPr>
            <w:r>
              <w:rPr>
                <w:rFonts w:ascii="GHEA Grapalat" w:hAnsi="GHEA Grapalat"/>
                <w:lang w:val="pt-BR"/>
              </w:rPr>
              <w:t>օգոստոս</w:t>
            </w:r>
          </w:p>
        </w:tc>
        <w:tc>
          <w:tcPr>
            <w:tcW w:w="600" w:type="dxa"/>
            <w:textDirection w:val="btLr"/>
            <w:vAlign w:val="center"/>
          </w:tcPr>
          <w:p w:rsidR="002B7A63" w:rsidRDefault="002B7A63" w:rsidP="00C22C83">
            <w:pPr>
              <w:ind w:left="113" w:right="-7"/>
              <w:jc w:val="center"/>
              <w:rPr>
                <w:rFonts w:ascii="GHEA Grapalat" w:hAnsi="GHEA Grapalat"/>
                <w:lang w:val="pt-BR"/>
              </w:rPr>
            </w:pPr>
            <w:r>
              <w:rPr>
                <w:rFonts w:ascii="GHEA Grapalat" w:hAnsi="GHEA Grapalat"/>
                <w:lang w:val="pt-BR"/>
              </w:rPr>
              <w:t>սեպտեմբեր</w:t>
            </w:r>
          </w:p>
        </w:tc>
        <w:tc>
          <w:tcPr>
            <w:tcW w:w="630" w:type="dxa"/>
            <w:textDirection w:val="btLr"/>
            <w:vAlign w:val="center"/>
          </w:tcPr>
          <w:p w:rsidR="002B7A63" w:rsidRDefault="002B7A63" w:rsidP="00C22C83">
            <w:pPr>
              <w:ind w:left="113" w:right="-7"/>
              <w:jc w:val="center"/>
              <w:rPr>
                <w:rFonts w:ascii="GHEA Grapalat" w:hAnsi="GHEA Grapalat"/>
                <w:lang w:val="pt-BR"/>
              </w:rPr>
            </w:pPr>
            <w:r>
              <w:rPr>
                <w:rFonts w:ascii="GHEA Grapalat" w:hAnsi="GHEA Grapalat"/>
                <w:lang w:val="pt-BR"/>
              </w:rPr>
              <w:t>հոկտեմբեր</w:t>
            </w:r>
          </w:p>
        </w:tc>
        <w:tc>
          <w:tcPr>
            <w:tcW w:w="630" w:type="dxa"/>
            <w:textDirection w:val="btLr"/>
            <w:vAlign w:val="center"/>
          </w:tcPr>
          <w:p w:rsidR="002B7A63" w:rsidRDefault="002B7A63" w:rsidP="00C22C83">
            <w:pPr>
              <w:ind w:left="113" w:right="-7"/>
              <w:jc w:val="center"/>
              <w:rPr>
                <w:rFonts w:ascii="GHEA Grapalat" w:hAnsi="GHEA Grapalat"/>
                <w:lang w:val="pt-BR"/>
              </w:rPr>
            </w:pPr>
            <w:r>
              <w:rPr>
                <w:rFonts w:ascii="GHEA Grapalat" w:hAnsi="GHEA Grapalat"/>
                <w:lang w:val="pt-BR"/>
              </w:rPr>
              <w:t>նոյեմբեր</w:t>
            </w:r>
          </w:p>
        </w:tc>
        <w:tc>
          <w:tcPr>
            <w:tcW w:w="720" w:type="dxa"/>
            <w:textDirection w:val="btLr"/>
            <w:vAlign w:val="center"/>
          </w:tcPr>
          <w:p w:rsidR="002B7A63" w:rsidRDefault="002B7A63" w:rsidP="00C22C83">
            <w:pPr>
              <w:ind w:left="113" w:right="-7"/>
              <w:jc w:val="center"/>
              <w:rPr>
                <w:rFonts w:ascii="GHEA Grapalat" w:hAnsi="GHEA Grapalat"/>
                <w:lang w:val="pt-BR"/>
              </w:rPr>
            </w:pPr>
            <w:r>
              <w:rPr>
                <w:rFonts w:ascii="GHEA Grapalat" w:hAnsi="GHEA Grapalat"/>
                <w:lang w:val="pt-BR"/>
              </w:rPr>
              <w:t>դեկտեմբեր</w:t>
            </w:r>
          </w:p>
        </w:tc>
        <w:tc>
          <w:tcPr>
            <w:tcW w:w="1757" w:type="dxa"/>
            <w:tcBorders>
              <w:top w:val="single" w:sz="4" w:space="0" w:color="000000"/>
              <w:left w:val="single" w:sz="4" w:space="0" w:color="000000"/>
            </w:tcBorders>
            <w:vAlign w:val="center"/>
          </w:tcPr>
          <w:p w:rsidR="002B7A63" w:rsidRDefault="002B7A63" w:rsidP="00C22C83">
            <w:pPr>
              <w:ind w:right="-1"/>
              <w:jc w:val="center"/>
              <w:rPr>
                <w:rFonts w:ascii="GHEA Grapalat" w:hAnsi="GHEA Grapalat"/>
                <w:lang w:val="pt-BR"/>
              </w:rPr>
            </w:pPr>
            <w:r>
              <w:rPr>
                <w:rFonts w:ascii="GHEA Grapalat" w:hAnsi="GHEA Grapalat"/>
                <w:lang w:val="pt-BR"/>
              </w:rPr>
              <w:t xml:space="preserve"> Ընդամենը</w:t>
            </w:r>
          </w:p>
          <w:p w:rsidR="002B7A63" w:rsidRDefault="002B7A63" w:rsidP="00C22C83">
            <w:pPr>
              <w:ind w:right="-1"/>
              <w:jc w:val="center"/>
              <w:rPr>
                <w:rFonts w:ascii="GHEA Grapalat" w:hAnsi="GHEA Grapalat"/>
                <w:lang w:val="pt-BR"/>
              </w:rPr>
            </w:pPr>
            <w:r>
              <w:rPr>
                <w:rFonts w:ascii="GHEA Grapalat" w:hAnsi="GHEA Grapalat" w:cs="Sylfaen"/>
                <w:lang w:val="pt-BR"/>
              </w:rPr>
              <w:t>Տարի</w:t>
            </w:r>
          </w:p>
        </w:tc>
      </w:tr>
      <w:tr w:rsidR="002B7A63" w:rsidTr="00C22C83">
        <w:trPr>
          <w:cantSplit/>
          <w:trHeight w:val="1412"/>
          <w:jc w:val="center"/>
        </w:trPr>
        <w:tc>
          <w:tcPr>
            <w:tcW w:w="2269" w:type="dxa"/>
            <w:vAlign w:val="center"/>
          </w:tcPr>
          <w:p w:rsidR="002B7A63" w:rsidRDefault="002B7A63" w:rsidP="00C22C83">
            <w:pPr>
              <w:jc w:val="center"/>
              <w:rPr>
                <w:rFonts w:ascii="GHEA Grapalat" w:hAnsi="GHEA Grapalat"/>
                <w:lang w:val="pt-BR"/>
              </w:rPr>
            </w:pPr>
            <w:r>
              <w:rPr>
                <w:rFonts w:ascii="GHEA Grapalat" w:hAnsi="GHEA Grapalat" w:cs="Arial Unicode"/>
              </w:rPr>
              <w:t>Վառելիք</w:t>
            </w:r>
          </w:p>
        </w:tc>
        <w:tc>
          <w:tcPr>
            <w:tcW w:w="630" w:type="dxa"/>
            <w:textDirection w:val="btLr"/>
          </w:tcPr>
          <w:p w:rsidR="002B7A63" w:rsidRDefault="002B7A63" w:rsidP="00C22C83">
            <w:pPr>
              <w:ind w:left="113" w:right="113"/>
              <w:jc w:val="center"/>
              <w:rPr>
                <w:lang w:val="pt-BR"/>
              </w:rPr>
            </w:pPr>
            <w:r>
              <w:rPr>
                <w:rFonts w:ascii="GHEA Grapalat" w:hAnsi="GHEA Grapalat"/>
                <w:lang w:val="pt-BR"/>
              </w:rPr>
              <w:t>34%</w:t>
            </w:r>
          </w:p>
        </w:tc>
        <w:tc>
          <w:tcPr>
            <w:tcW w:w="600" w:type="dxa"/>
            <w:textDirection w:val="btLr"/>
            <w:vAlign w:val="center"/>
          </w:tcPr>
          <w:p w:rsidR="002B7A63" w:rsidRDefault="002B7A63" w:rsidP="00C22C83">
            <w:pPr>
              <w:ind w:left="113" w:right="113"/>
              <w:jc w:val="center"/>
              <w:rPr>
                <w:rFonts w:ascii="GHEA Grapalat" w:hAnsi="GHEA Grapalat"/>
                <w:lang w:val="pt-BR"/>
              </w:rPr>
            </w:pPr>
            <w:r>
              <w:rPr>
                <w:rFonts w:ascii="GHEA Grapalat" w:hAnsi="GHEA Grapalat"/>
                <w:lang w:val="pt-BR"/>
              </w:rPr>
              <w:t>34%</w:t>
            </w:r>
          </w:p>
        </w:tc>
        <w:tc>
          <w:tcPr>
            <w:tcW w:w="600" w:type="dxa"/>
            <w:textDirection w:val="btLr"/>
            <w:vAlign w:val="center"/>
          </w:tcPr>
          <w:p w:rsidR="002B7A63" w:rsidRDefault="002B7A63" w:rsidP="00C22C83">
            <w:pPr>
              <w:ind w:left="113" w:right="113"/>
              <w:jc w:val="center"/>
              <w:rPr>
                <w:rFonts w:ascii="GHEA Grapalat" w:hAnsi="GHEA Grapalat"/>
                <w:lang w:val="pt-BR"/>
              </w:rPr>
            </w:pPr>
            <w:r>
              <w:rPr>
                <w:rFonts w:ascii="GHEA Grapalat" w:hAnsi="GHEA Grapalat"/>
                <w:lang w:val="pt-BR"/>
              </w:rPr>
              <w:t>67%</w:t>
            </w:r>
          </w:p>
        </w:tc>
        <w:tc>
          <w:tcPr>
            <w:tcW w:w="600" w:type="dxa"/>
            <w:textDirection w:val="btLr"/>
            <w:vAlign w:val="center"/>
          </w:tcPr>
          <w:p w:rsidR="002B7A63" w:rsidRDefault="002B7A63" w:rsidP="00C22C83">
            <w:pPr>
              <w:ind w:left="113" w:right="113"/>
              <w:jc w:val="center"/>
              <w:rPr>
                <w:rFonts w:ascii="GHEA Grapalat" w:hAnsi="GHEA Grapalat"/>
                <w:lang w:val="pt-BR"/>
              </w:rPr>
            </w:pPr>
            <w:r>
              <w:rPr>
                <w:rFonts w:ascii="GHEA Grapalat" w:hAnsi="GHEA Grapalat"/>
                <w:lang w:val="pt-BR"/>
              </w:rPr>
              <w:t>67%</w:t>
            </w:r>
          </w:p>
        </w:tc>
        <w:tc>
          <w:tcPr>
            <w:tcW w:w="630" w:type="dxa"/>
            <w:textDirection w:val="btLr"/>
            <w:vAlign w:val="center"/>
          </w:tcPr>
          <w:p w:rsidR="002B7A63" w:rsidRDefault="002B7A63" w:rsidP="00C22C83">
            <w:pPr>
              <w:ind w:left="113" w:right="113"/>
              <w:jc w:val="center"/>
              <w:rPr>
                <w:rFonts w:ascii="GHEA Grapalat" w:hAnsi="GHEA Grapalat"/>
                <w:lang w:val="pt-BR"/>
              </w:rPr>
            </w:pPr>
            <w:r>
              <w:rPr>
                <w:rFonts w:ascii="GHEA Grapalat" w:hAnsi="GHEA Grapalat"/>
                <w:lang w:val="pt-BR"/>
              </w:rPr>
              <w:t>100%</w:t>
            </w:r>
          </w:p>
        </w:tc>
        <w:tc>
          <w:tcPr>
            <w:tcW w:w="630" w:type="dxa"/>
            <w:textDirection w:val="btLr"/>
            <w:vAlign w:val="center"/>
          </w:tcPr>
          <w:p w:rsidR="002B7A63" w:rsidRDefault="002B7A63" w:rsidP="00C22C83">
            <w:pPr>
              <w:ind w:left="113" w:right="113"/>
              <w:jc w:val="center"/>
              <w:rPr>
                <w:rFonts w:ascii="GHEA Grapalat" w:hAnsi="GHEA Grapalat"/>
                <w:lang w:val="pt-BR"/>
              </w:rPr>
            </w:pPr>
            <w:r>
              <w:rPr>
                <w:rFonts w:ascii="GHEA Grapalat" w:hAnsi="GHEA Grapalat"/>
                <w:lang w:val="pt-BR"/>
              </w:rPr>
              <w:t>100%</w:t>
            </w:r>
          </w:p>
        </w:tc>
        <w:tc>
          <w:tcPr>
            <w:tcW w:w="720" w:type="dxa"/>
            <w:textDirection w:val="btLr"/>
            <w:vAlign w:val="center"/>
          </w:tcPr>
          <w:p w:rsidR="002B7A63" w:rsidRDefault="002B7A63" w:rsidP="00C22C83">
            <w:pPr>
              <w:ind w:left="113" w:right="113"/>
              <w:jc w:val="center"/>
              <w:rPr>
                <w:rFonts w:ascii="GHEA Grapalat" w:hAnsi="GHEA Grapalat"/>
                <w:lang w:val="pt-BR"/>
              </w:rPr>
            </w:pPr>
            <w:r>
              <w:rPr>
                <w:rFonts w:ascii="GHEA Grapalat" w:hAnsi="GHEA Grapalat"/>
                <w:lang w:val="pt-BR"/>
              </w:rPr>
              <w:t>100%</w:t>
            </w:r>
          </w:p>
        </w:tc>
        <w:tc>
          <w:tcPr>
            <w:tcW w:w="1757" w:type="dxa"/>
            <w:tcBorders>
              <w:top w:val="single" w:sz="4" w:space="0" w:color="000000"/>
              <w:left w:val="single" w:sz="4" w:space="0" w:color="000000"/>
              <w:bottom w:val="single" w:sz="4" w:space="0" w:color="000000"/>
            </w:tcBorders>
            <w:vAlign w:val="center"/>
          </w:tcPr>
          <w:p w:rsidR="002B7A63" w:rsidRDefault="002B7A63" w:rsidP="00C22C83">
            <w:pPr>
              <w:jc w:val="center"/>
              <w:rPr>
                <w:rFonts w:ascii="GHEA Grapalat" w:hAnsi="GHEA Grapalat"/>
                <w:b/>
                <w:lang w:val="pt-BR"/>
              </w:rPr>
            </w:pPr>
            <w:r>
              <w:rPr>
                <w:rFonts w:ascii="GHEA Grapalat" w:hAnsi="GHEA Grapalat"/>
                <w:b/>
                <w:lang w:val="pt-BR"/>
              </w:rPr>
              <w:t>100%</w:t>
            </w:r>
          </w:p>
        </w:tc>
      </w:tr>
    </w:tbl>
    <w:p w:rsidR="002B7A63" w:rsidRDefault="002B7A63" w:rsidP="00C22C83">
      <w:pPr>
        <w:rPr>
          <w:rFonts w:ascii="GHEA Grapalat" w:hAnsi="GHEA Grapalat" w:cs="GHEA Grapalat"/>
          <w:sz w:val="22"/>
          <w:szCs w:val="22"/>
          <w:lang w:val="es-ES"/>
        </w:rPr>
      </w:pPr>
    </w:p>
    <w:p w:rsidR="002B7A63" w:rsidRDefault="002B7A63" w:rsidP="00C22C83">
      <w:pPr>
        <w:autoSpaceDE w:val="0"/>
        <w:autoSpaceDN w:val="0"/>
        <w:adjustRightInd w:val="0"/>
        <w:rPr>
          <w:rFonts w:ascii="GHEA Grapalat" w:hAnsi="GHEA Grapalat" w:cs="GHEA Grapalat"/>
          <w:sz w:val="22"/>
          <w:szCs w:val="22"/>
          <w:lang w:val="es-ES"/>
        </w:rPr>
      </w:pPr>
      <w:r>
        <w:rPr>
          <w:rFonts w:ascii="GHEA Grapalat" w:hAnsi="GHEA Grapalat" w:cs="GHEA Grapalat"/>
          <w:sz w:val="22"/>
          <w:szCs w:val="22"/>
          <w:lang w:val="es-ES"/>
        </w:rPr>
        <w:t xml:space="preserve">  * Վճարվող գումարները ներկայացված են աճողական կարգով:</w:t>
      </w:r>
    </w:p>
    <w:p w:rsidR="002B7A63" w:rsidRPr="006818B5" w:rsidRDefault="002B7A63" w:rsidP="006C42EF">
      <w:pPr>
        <w:jc w:val="center"/>
        <w:rPr>
          <w:lang w:val="es-ES"/>
        </w:rPr>
      </w:pPr>
    </w:p>
    <w:p w:rsidR="002B7A63" w:rsidRPr="006818B5" w:rsidRDefault="002B7A63" w:rsidP="006C42EF">
      <w:pPr>
        <w:jc w:val="center"/>
        <w:rPr>
          <w:lang w:val="es-ES"/>
        </w:rPr>
      </w:pPr>
    </w:p>
    <w:p w:rsidR="002B7A63" w:rsidRPr="006818B5" w:rsidRDefault="002B7A63" w:rsidP="006C42EF">
      <w:pPr>
        <w:jc w:val="center"/>
        <w:rPr>
          <w:lang w:val="es-ES"/>
        </w:rPr>
      </w:pPr>
    </w:p>
    <w:tbl>
      <w:tblPr>
        <w:tblW w:w="10745" w:type="dxa"/>
        <w:jc w:val="center"/>
        <w:tblLook w:val="01E0"/>
      </w:tblPr>
      <w:tblGrid>
        <w:gridCol w:w="5372"/>
        <w:gridCol w:w="5373"/>
      </w:tblGrid>
      <w:tr w:rsidR="002B7A63" w:rsidRPr="00E8112F" w:rsidTr="00C22C83">
        <w:trPr>
          <w:trHeight w:val="294"/>
          <w:jc w:val="center"/>
        </w:trPr>
        <w:tc>
          <w:tcPr>
            <w:tcW w:w="5372" w:type="dxa"/>
          </w:tcPr>
          <w:p w:rsidR="002B7A63" w:rsidRPr="00E8112F" w:rsidRDefault="002B7A63"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pt-BR"/>
              </w:rPr>
              <w:t>ԳՆՈՐԴ</w:t>
            </w:r>
          </w:p>
        </w:tc>
        <w:tc>
          <w:tcPr>
            <w:tcW w:w="5373" w:type="dxa"/>
          </w:tcPr>
          <w:p w:rsidR="002B7A63" w:rsidRPr="00E8112F" w:rsidRDefault="002B7A63" w:rsidP="00C22C83">
            <w:pPr>
              <w:tabs>
                <w:tab w:val="center" w:pos="4153"/>
                <w:tab w:val="right" w:pos="8306"/>
              </w:tabs>
              <w:jc w:val="center"/>
              <w:rPr>
                <w:rFonts w:ascii="Arial Armenian" w:hAnsi="Arial Armenian"/>
                <w:b/>
                <w:i/>
                <w:sz w:val="24"/>
                <w:u w:val="single"/>
                <w:lang w:val="pt-BR"/>
              </w:rPr>
            </w:pPr>
            <w:r w:rsidRPr="00E8112F">
              <w:rPr>
                <w:rFonts w:ascii="Sylfaen" w:hAnsi="Sylfaen" w:cs="Sylfaen"/>
                <w:b/>
                <w:i/>
                <w:sz w:val="24"/>
                <w:u w:val="single"/>
                <w:lang w:val="ru-RU"/>
              </w:rPr>
              <w:t>ՎԱՃԱՌՈՂ</w:t>
            </w:r>
          </w:p>
        </w:tc>
      </w:tr>
      <w:tr w:rsidR="002B7A63" w:rsidRPr="008F655D" w:rsidTr="00C22C83">
        <w:trPr>
          <w:trHeight w:val="2682"/>
          <w:jc w:val="center"/>
        </w:trPr>
        <w:tc>
          <w:tcPr>
            <w:tcW w:w="5372" w:type="dxa"/>
          </w:tcPr>
          <w:p w:rsidR="002B7A63" w:rsidRPr="00C22C83" w:rsidRDefault="002B7A63" w:rsidP="00C22C83">
            <w:pPr>
              <w:tabs>
                <w:tab w:val="center" w:pos="4153"/>
                <w:tab w:val="right" w:pos="8306"/>
              </w:tabs>
              <w:jc w:val="center"/>
              <w:rPr>
                <w:rFonts w:ascii="Sylfaen" w:hAnsi="Sylfaen" w:cs="Sylfaen"/>
                <w:b/>
                <w:sz w:val="18"/>
                <w:szCs w:val="18"/>
                <w:lang w:val="pt-BR"/>
              </w:rPr>
            </w:pPr>
          </w:p>
          <w:p w:rsidR="002B7A63" w:rsidRDefault="002B7A63" w:rsidP="00C22C83">
            <w:pPr>
              <w:tabs>
                <w:tab w:val="center" w:pos="4153"/>
                <w:tab w:val="right" w:pos="8306"/>
              </w:tabs>
              <w:jc w:val="center"/>
              <w:rPr>
                <w:rFonts w:ascii="Sylfaen" w:hAnsi="Sylfaen" w:cs="Times Armenian"/>
                <w:b/>
                <w:sz w:val="18"/>
                <w:szCs w:val="18"/>
                <w:lang w:val="pt-BR"/>
              </w:rPr>
            </w:pPr>
            <w:r w:rsidRPr="008F655D">
              <w:rPr>
                <w:rFonts w:ascii="Sylfaen" w:hAnsi="Sylfaen" w:cs="Sylfaen"/>
                <w:b/>
                <w:sz w:val="18"/>
                <w:szCs w:val="18"/>
                <w:lang w:val="pt-BR"/>
              </w:rPr>
              <w:t>ՀՀ</w:t>
            </w:r>
            <w:r>
              <w:rPr>
                <w:rFonts w:ascii="Sylfaen" w:hAnsi="Sylfaen" w:cs="Times Armenian"/>
                <w:b/>
                <w:sz w:val="18"/>
                <w:szCs w:val="18"/>
                <w:lang w:val="pt-BR"/>
              </w:rPr>
              <w:t>ԳԱԱ</w:t>
            </w:r>
          </w:p>
          <w:p w:rsidR="002B7A63" w:rsidRPr="008F655D" w:rsidRDefault="002B7A63" w:rsidP="00C22C83">
            <w:pPr>
              <w:tabs>
                <w:tab w:val="center" w:pos="4153"/>
                <w:tab w:val="right" w:pos="8306"/>
              </w:tabs>
              <w:jc w:val="center"/>
              <w:rPr>
                <w:rFonts w:ascii="Arial Armenian" w:hAnsi="Arial Armenian"/>
                <w:sz w:val="18"/>
                <w:szCs w:val="18"/>
                <w:lang w:val="pt-BR"/>
              </w:rPr>
            </w:pPr>
            <w:r w:rsidRPr="00332467">
              <w:rPr>
                <w:rFonts w:ascii="Arial Armenian" w:hAnsi="Arial Armenian" w:cs="Sylfaen"/>
                <w:sz w:val="18"/>
                <w:lang w:val="pt-BR"/>
              </w:rPr>
              <w:t>§</w:t>
            </w:r>
            <w:r>
              <w:rPr>
                <w:rFonts w:ascii="Sylfaen" w:hAnsi="Sylfaen" w:cs="Sylfaen"/>
                <w:sz w:val="18"/>
                <w:lang w:val="pt-BR"/>
              </w:rPr>
              <w:t>Ֆիզիկային կիրառական պրոբլեմների ինստիտուտ</w:t>
            </w:r>
            <w:r w:rsidRPr="00332467">
              <w:rPr>
                <w:rFonts w:ascii="Arial Armenian" w:hAnsi="Arial Armenian" w:cs="Sylfaen"/>
                <w:sz w:val="18"/>
                <w:lang w:val="pt-BR"/>
              </w:rPr>
              <w:t xml:space="preserve">¦ </w:t>
            </w:r>
            <w:r w:rsidRPr="008F655D">
              <w:rPr>
                <w:rFonts w:ascii="Arial Armenian" w:hAnsi="Arial Armenian"/>
                <w:sz w:val="18"/>
                <w:szCs w:val="18"/>
                <w:lang w:val="pt-BR"/>
              </w:rPr>
              <w:t>äà²Î</w:t>
            </w:r>
          </w:p>
          <w:p w:rsidR="002B7A63" w:rsidRPr="00817111" w:rsidRDefault="002B7A63" w:rsidP="00C22C83">
            <w:pPr>
              <w:tabs>
                <w:tab w:val="center" w:pos="4153"/>
                <w:tab w:val="right" w:pos="8306"/>
              </w:tabs>
              <w:jc w:val="center"/>
              <w:rPr>
                <w:rFonts w:ascii="Sylfaen" w:hAnsi="Sylfaen" w:cs="Sylfaen"/>
                <w:sz w:val="18"/>
                <w:szCs w:val="18"/>
                <w:lang w:val="pt-BR"/>
              </w:rPr>
            </w:pPr>
            <w:r>
              <w:rPr>
                <w:rFonts w:ascii="Sylfaen" w:hAnsi="Sylfaen" w:cs="Sylfaen"/>
                <w:sz w:val="18"/>
                <w:szCs w:val="18"/>
                <w:lang w:val="pt-BR"/>
              </w:rPr>
              <w:t>ՀՀ ք. Երևան , Ներսիսյան 25</w:t>
            </w:r>
          </w:p>
          <w:p w:rsidR="002B7A63" w:rsidRPr="008F655D" w:rsidRDefault="002B7A63" w:rsidP="00C22C83">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ED5FE1" w:rsidTr="00C22C83">
              <w:trPr>
                <w:trHeight w:val="91"/>
                <w:jc w:val="center"/>
              </w:trPr>
              <w:tc>
                <w:tcPr>
                  <w:tcW w:w="734" w:type="dxa"/>
                </w:tcPr>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17111" w:rsidRDefault="002B7A63" w:rsidP="00C22C83">
                  <w:pPr>
                    <w:tabs>
                      <w:tab w:val="center" w:pos="4153"/>
                      <w:tab w:val="right" w:pos="8306"/>
                    </w:tabs>
                    <w:ind w:left="252"/>
                    <w:rPr>
                      <w:rFonts w:ascii="Sylfaen" w:hAnsi="Sylfaen"/>
                      <w:sz w:val="18"/>
                      <w:szCs w:val="18"/>
                      <w:lang w:val="pt-BR"/>
                    </w:rPr>
                  </w:pPr>
                  <w:r>
                    <w:rPr>
                      <w:rFonts w:ascii="Sylfaen" w:hAnsi="Sylfaen"/>
                      <w:sz w:val="18"/>
                      <w:szCs w:val="18"/>
                      <w:lang w:val="pt-BR"/>
                    </w:rPr>
                    <w:t>Զարգացման Հայկական Բանկ</w:t>
                  </w:r>
                </w:p>
                <w:p w:rsidR="002B7A63" w:rsidRPr="008F655D" w:rsidRDefault="002B7A63"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1810052007283311</w:t>
                  </w:r>
                </w:p>
              </w:tc>
            </w:tr>
            <w:tr w:rsidR="002B7A63" w:rsidRPr="00ED5FE1" w:rsidTr="00C22C83">
              <w:trPr>
                <w:trHeight w:val="84"/>
                <w:jc w:val="center"/>
              </w:trPr>
              <w:tc>
                <w:tcPr>
                  <w:tcW w:w="734" w:type="dxa"/>
                </w:tcPr>
                <w:p w:rsidR="002B7A63" w:rsidRPr="00E8112F" w:rsidRDefault="002B7A63" w:rsidP="00C22C83">
                  <w:pPr>
                    <w:tabs>
                      <w:tab w:val="center" w:pos="4153"/>
                      <w:tab w:val="right" w:pos="8306"/>
                    </w:tabs>
                    <w:rPr>
                      <w:rFonts w:ascii="Sylfaen" w:hAnsi="Sylfaen" w:cs="Sylfaen"/>
                      <w:sz w:val="18"/>
                      <w:szCs w:val="18"/>
                      <w:lang w:val="pt-BR"/>
                    </w:rPr>
                  </w:pPr>
                </w:p>
                <w:p w:rsidR="002B7A63" w:rsidRPr="008F655D" w:rsidRDefault="002B7A63"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Default="002B7A63" w:rsidP="00C22C83">
                  <w:pPr>
                    <w:tabs>
                      <w:tab w:val="center" w:pos="4153"/>
                      <w:tab w:val="right" w:pos="8306"/>
                    </w:tabs>
                    <w:ind w:left="252"/>
                    <w:rPr>
                      <w:rFonts w:ascii="Arial Armenian" w:hAnsi="Arial Armenian"/>
                      <w:sz w:val="18"/>
                      <w:szCs w:val="18"/>
                      <w:lang w:val="pt-BR"/>
                    </w:rPr>
                  </w:pPr>
                </w:p>
                <w:p w:rsidR="002B7A63" w:rsidRPr="008F655D" w:rsidRDefault="002B7A63" w:rsidP="00C22C83">
                  <w:pPr>
                    <w:tabs>
                      <w:tab w:val="center" w:pos="4153"/>
                      <w:tab w:val="right" w:pos="8306"/>
                    </w:tabs>
                    <w:ind w:left="252"/>
                    <w:rPr>
                      <w:rFonts w:ascii="Arial Armenian" w:hAnsi="Arial Armenian"/>
                      <w:sz w:val="18"/>
                      <w:szCs w:val="18"/>
                      <w:lang w:val="pt-BR"/>
                    </w:rPr>
                  </w:pPr>
                  <w:r>
                    <w:rPr>
                      <w:rFonts w:ascii="Arial Armenian" w:hAnsi="Arial Armenian"/>
                      <w:sz w:val="18"/>
                      <w:szCs w:val="18"/>
                      <w:lang w:val="pt-BR"/>
                    </w:rPr>
                    <w:t>00008791</w:t>
                  </w:r>
                </w:p>
              </w:tc>
            </w:tr>
          </w:tbl>
          <w:p w:rsidR="002B7A63" w:rsidRDefault="002B7A63" w:rsidP="00C22C83">
            <w:pPr>
              <w:tabs>
                <w:tab w:val="center" w:pos="4153"/>
                <w:tab w:val="right" w:pos="8306"/>
              </w:tabs>
              <w:jc w:val="center"/>
              <w:rPr>
                <w:rFonts w:ascii="Arial Armenian" w:hAnsi="Arial Armenian" w:cs="Sylfaen"/>
                <w:sz w:val="18"/>
                <w:szCs w:val="18"/>
                <w:lang w:val="pt-BR"/>
              </w:rPr>
            </w:pPr>
          </w:p>
          <w:p w:rsidR="002B7A63" w:rsidRPr="00817111" w:rsidRDefault="002B7A63" w:rsidP="00C22C83">
            <w:pPr>
              <w:tabs>
                <w:tab w:val="center" w:pos="4153"/>
                <w:tab w:val="right" w:pos="8306"/>
              </w:tabs>
              <w:jc w:val="center"/>
              <w:rPr>
                <w:rFonts w:ascii="Sylfaen" w:hAnsi="Sylfaen"/>
                <w:b/>
                <w:i/>
                <w:sz w:val="24"/>
                <w:lang w:val="pt-BR"/>
              </w:rPr>
            </w:pPr>
            <w:r w:rsidRPr="008F655D">
              <w:rPr>
                <w:rFonts w:ascii="Arial Armenian" w:hAnsi="Arial Armenian" w:cs="Sylfaen"/>
                <w:sz w:val="18"/>
                <w:szCs w:val="18"/>
                <w:lang w:val="pt-BR"/>
              </w:rPr>
              <w:t xml:space="preserve">ïÝûñ»Ý </w:t>
            </w:r>
            <w:r>
              <w:rPr>
                <w:rFonts w:ascii="Sylfaen" w:hAnsi="Sylfaen" w:cs="Sylfaen"/>
                <w:sz w:val="18"/>
                <w:szCs w:val="18"/>
                <w:lang w:val="pt-BR"/>
              </w:rPr>
              <w:t>Ա. Մկրտչյան</w:t>
            </w:r>
          </w:p>
          <w:p w:rsidR="002B7A63" w:rsidRPr="008F655D" w:rsidRDefault="002B7A63" w:rsidP="00C22C83">
            <w:pPr>
              <w:tabs>
                <w:tab w:val="center" w:pos="4153"/>
                <w:tab w:val="right" w:pos="8306"/>
              </w:tabs>
              <w:jc w:val="center"/>
              <w:rPr>
                <w:rFonts w:ascii="Arial Armenian" w:hAnsi="Arial Armenia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 xml:space="preserve">---------------------------------         </w:t>
            </w:r>
          </w:p>
          <w:p w:rsidR="002B7A63" w:rsidRPr="008F655D" w:rsidRDefault="002B7A63"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c>
          <w:tcPr>
            <w:tcW w:w="5373" w:type="dxa"/>
          </w:tcPr>
          <w:p w:rsidR="002B7A63" w:rsidRPr="00C22C83" w:rsidRDefault="002B7A63" w:rsidP="00C22C83">
            <w:pPr>
              <w:tabs>
                <w:tab w:val="center" w:pos="4153"/>
                <w:tab w:val="right" w:pos="8306"/>
              </w:tabs>
              <w:jc w:val="center"/>
              <w:rPr>
                <w:rFonts w:ascii="Calibri" w:hAnsi="Calibri"/>
                <w:b/>
                <w:sz w:val="18"/>
                <w:lang w:val="pt-BR"/>
              </w:rPr>
            </w:pPr>
          </w:p>
          <w:p w:rsidR="002B7A63" w:rsidRPr="008F655D" w:rsidRDefault="002B7A63" w:rsidP="00C22C83">
            <w:pPr>
              <w:tabs>
                <w:tab w:val="center" w:pos="4153"/>
                <w:tab w:val="right" w:pos="8306"/>
              </w:tabs>
              <w:jc w:val="center"/>
              <w:rPr>
                <w:rFonts w:ascii="Arial Armenian" w:hAnsi="Arial Armenian"/>
                <w:b/>
                <w:sz w:val="18"/>
                <w:lang w:val="pt-BR"/>
              </w:rPr>
            </w:pPr>
            <w:r w:rsidRPr="008F655D">
              <w:rPr>
                <w:rFonts w:ascii="Arial Armenian" w:hAnsi="Arial Armenian"/>
                <w:b/>
                <w:sz w:val="18"/>
                <w:lang w:val="pt-BR"/>
              </w:rPr>
              <w:t>§</w:t>
            </w:r>
            <w:r w:rsidRPr="00C22C83">
              <w:rPr>
                <w:rFonts w:ascii="Calibri" w:hAnsi="Calibri"/>
                <w:b/>
                <w:sz w:val="18"/>
                <w:lang w:val="pt-BR"/>
              </w:rPr>
              <w:t>___________________________</w:t>
            </w:r>
            <w:r w:rsidRPr="008F655D">
              <w:rPr>
                <w:rFonts w:ascii="Arial Armenian" w:hAnsi="Arial Armenian"/>
                <w:b/>
                <w:sz w:val="18"/>
                <w:lang w:val="pt-BR"/>
              </w:rPr>
              <w:t xml:space="preserve"> ¦        </w:t>
            </w:r>
          </w:p>
          <w:p w:rsidR="002B7A63" w:rsidRPr="008F655D" w:rsidRDefault="002B7A63" w:rsidP="00C22C83">
            <w:pPr>
              <w:tabs>
                <w:tab w:val="center" w:pos="4153"/>
                <w:tab w:val="right" w:pos="8306"/>
              </w:tabs>
              <w:jc w:val="center"/>
              <w:rPr>
                <w:rFonts w:ascii="Arial Armenian" w:hAnsi="Arial Armenian"/>
                <w:sz w:val="18"/>
                <w:szCs w:val="18"/>
                <w:lang w:val="pt-BR"/>
              </w:rPr>
            </w:pPr>
          </w:p>
          <w:tbl>
            <w:tblPr>
              <w:tblW w:w="0" w:type="auto"/>
              <w:jc w:val="center"/>
              <w:tblLook w:val="01E0"/>
            </w:tblPr>
            <w:tblGrid>
              <w:gridCol w:w="734"/>
              <w:gridCol w:w="2140"/>
            </w:tblGrid>
            <w:tr w:rsidR="002B7A63" w:rsidRPr="00ED5FE1" w:rsidTr="00C22C83">
              <w:trPr>
                <w:trHeight w:val="91"/>
                <w:jc w:val="center"/>
              </w:trPr>
              <w:tc>
                <w:tcPr>
                  <w:tcW w:w="734" w:type="dxa"/>
                </w:tcPr>
                <w:p w:rsidR="002B7A63" w:rsidRPr="008F655D" w:rsidRDefault="002B7A63" w:rsidP="00C22C83">
                  <w:pPr>
                    <w:tabs>
                      <w:tab w:val="center" w:pos="4153"/>
                      <w:tab w:val="right" w:pos="8306"/>
                    </w:tabs>
                    <w:jc w:val="center"/>
                    <w:rPr>
                      <w:rFonts w:ascii="Arial Armenian" w:hAnsi="Arial Armenian" w:cs="Sylfae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Sylfaen" w:hAnsi="Sylfaen" w:cs="Sylfaen"/>
                      <w:sz w:val="18"/>
                      <w:szCs w:val="18"/>
                    </w:rPr>
                    <w:t>ՀՀ</w:t>
                  </w:r>
                </w:p>
              </w:tc>
              <w:tc>
                <w:tcPr>
                  <w:tcW w:w="2140" w:type="dxa"/>
                </w:tcPr>
                <w:p w:rsidR="002B7A63" w:rsidRPr="008F655D" w:rsidRDefault="002B7A63" w:rsidP="00C22C83">
                  <w:pPr>
                    <w:tabs>
                      <w:tab w:val="center" w:pos="4153"/>
                      <w:tab w:val="right" w:pos="8306"/>
                    </w:tabs>
                    <w:ind w:left="252"/>
                    <w:rPr>
                      <w:rFonts w:ascii="Arial Armenian" w:hAnsi="Arial Armenian"/>
                      <w:sz w:val="18"/>
                      <w:szCs w:val="18"/>
                      <w:lang w:val="pt-BR"/>
                    </w:rPr>
                  </w:pPr>
                </w:p>
                <w:p w:rsidR="002B7A63" w:rsidRPr="008F655D" w:rsidRDefault="002B7A63" w:rsidP="00C22C83">
                  <w:pPr>
                    <w:tabs>
                      <w:tab w:val="center" w:pos="4153"/>
                      <w:tab w:val="right" w:pos="8306"/>
                    </w:tabs>
                    <w:ind w:left="252"/>
                    <w:rPr>
                      <w:rFonts w:ascii="Arial Armenian" w:hAnsi="Arial Armenian"/>
                      <w:sz w:val="18"/>
                      <w:szCs w:val="18"/>
                      <w:lang w:val="pt-BR"/>
                    </w:rPr>
                  </w:pPr>
                </w:p>
              </w:tc>
            </w:tr>
            <w:tr w:rsidR="002B7A63" w:rsidRPr="00ED5FE1" w:rsidTr="00C22C83">
              <w:trPr>
                <w:trHeight w:val="84"/>
                <w:jc w:val="center"/>
              </w:trPr>
              <w:tc>
                <w:tcPr>
                  <w:tcW w:w="734" w:type="dxa"/>
                </w:tcPr>
                <w:p w:rsidR="002B7A63" w:rsidRPr="00E8112F" w:rsidRDefault="002B7A63" w:rsidP="00C22C83">
                  <w:pPr>
                    <w:tabs>
                      <w:tab w:val="center" w:pos="4153"/>
                      <w:tab w:val="right" w:pos="8306"/>
                    </w:tabs>
                    <w:rPr>
                      <w:rFonts w:ascii="Sylfaen" w:hAnsi="Sylfaen" w:cs="Sylfaen"/>
                      <w:sz w:val="18"/>
                      <w:szCs w:val="18"/>
                      <w:lang w:val="pt-BR"/>
                    </w:rPr>
                  </w:pPr>
                </w:p>
                <w:p w:rsidR="002B7A63" w:rsidRPr="00E8112F" w:rsidRDefault="002B7A63" w:rsidP="00C22C83">
                  <w:pPr>
                    <w:tabs>
                      <w:tab w:val="center" w:pos="4153"/>
                      <w:tab w:val="right" w:pos="8306"/>
                    </w:tabs>
                    <w:rPr>
                      <w:rFonts w:ascii="Sylfaen" w:hAnsi="Sylfaen" w:cs="Sylfaen"/>
                      <w:sz w:val="18"/>
                      <w:szCs w:val="18"/>
                      <w:lang w:val="pt-BR"/>
                    </w:rPr>
                  </w:pPr>
                </w:p>
                <w:p w:rsidR="002B7A63" w:rsidRPr="00C22C83" w:rsidRDefault="002B7A63" w:rsidP="00C22C83">
                  <w:pPr>
                    <w:tabs>
                      <w:tab w:val="center" w:pos="4153"/>
                      <w:tab w:val="right" w:pos="8306"/>
                    </w:tabs>
                    <w:rPr>
                      <w:rFonts w:ascii="Sylfaen" w:hAnsi="Sylfaen" w:cs="Sylfaen"/>
                      <w:sz w:val="18"/>
                      <w:szCs w:val="18"/>
                      <w:lang w:val="pt-BR"/>
                    </w:rPr>
                  </w:pPr>
                </w:p>
                <w:p w:rsidR="002B7A63" w:rsidRPr="008F655D" w:rsidRDefault="002B7A63" w:rsidP="00C22C83">
                  <w:pPr>
                    <w:tabs>
                      <w:tab w:val="center" w:pos="4153"/>
                      <w:tab w:val="right" w:pos="8306"/>
                    </w:tabs>
                    <w:rPr>
                      <w:rFonts w:ascii="Arial Armenian" w:hAnsi="Arial Armenian"/>
                      <w:sz w:val="18"/>
                      <w:szCs w:val="18"/>
                      <w:lang w:val="pt-BR"/>
                    </w:rPr>
                  </w:pPr>
                  <w:r w:rsidRPr="008F655D">
                    <w:rPr>
                      <w:rFonts w:ascii="Sylfaen" w:hAnsi="Sylfaen" w:cs="Sylfaen"/>
                      <w:sz w:val="18"/>
                      <w:szCs w:val="18"/>
                    </w:rPr>
                    <w:t>ՀՎՀՀ</w:t>
                  </w:r>
                </w:p>
              </w:tc>
              <w:tc>
                <w:tcPr>
                  <w:tcW w:w="2140" w:type="dxa"/>
                </w:tcPr>
                <w:p w:rsidR="002B7A63" w:rsidRPr="008F655D" w:rsidRDefault="002B7A63" w:rsidP="00C22C83">
                  <w:pPr>
                    <w:tabs>
                      <w:tab w:val="center" w:pos="4153"/>
                      <w:tab w:val="right" w:pos="8306"/>
                    </w:tabs>
                    <w:ind w:left="252"/>
                    <w:rPr>
                      <w:rFonts w:ascii="Arial Armenian" w:hAnsi="Arial Armenian"/>
                      <w:sz w:val="18"/>
                      <w:szCs w:val="18"/>
                      <w:lang w:val="pt-BR"/>
                    </w:rPr>
                  </w:pPr>
                </w:p>
              </w:tc>
            </w:tr>
          </w:tbl>
          <w:p w:rsidR="002B7A63" w:rsidRPr="00C22C83" w:rsidRDefault="002B7A63" w:rsidP="00C22C83">
            <w:pPr>
              <w:tabs>
                <w:tab w:val="center" w:pos="4153"/>
                <w:tab w:val="right" w:pos="8306"/>
              </w:tabs>
              <w:jc w:val="center"/>
              <w:rPr>
                <w:rFonts w:ascii="Calibri" w:hAnsi="Calibri" w:cs="Sylfaen"/>
                <w:sz w:val="18"/>
                <w:szCs w:val="18"/>
                <w:lang w:val="pt-BR"/>
              </w:rPr>
            </w:pPr>
          </w:p>
          <w:p w:rsidR="002B7A63" w:rsidRDefault="002B7A63" w:rsidP="00C22C83">
            <w:pPr>
              <w:tabs>
                <w:tab w:val="center" w:pos="4153"/>
                <w:tab w:val="right" w:pos="8306"/>
              </w:tabs>
              <w:jc w:val="center"/>
              <w:rPr>
                <w:rFonts w:ascii="Arial Armenian" w:hAnsi="Arial Armenian" w:cs="Sylfaen"/>
                <w:sz w:val="18"/>
                <w:szCs w:val="18"/>
                <w:lang w:val="pt-BR"/>
              </w:rPr>
            </w:pPr>
          </w:p>
          <w:p w:rsidR="002B7A63" w:rsidRPr="008F655D" w:rsidRDefault="002B7A63" w:rsidP="00C22C83">
            <w:pPr>
              <w:tabs>
                <w:tab w:val="center" w:pos="4153"/>
                <w:tab w:val="right" w:pos="8306"/>
              </w:tabs>
              <w:jc w:val="center"/>
              <w:rPr>
                <w:rFonts w:ascii="Arial Armenian" w:hAnsi="Arial Armenian"/>
                <w:b/>
                <w:i/>
                <w:sz w:val="24"/>
                <w:lang w:val="pt-BR"/>
              </w:rPr>
            </w:pPr>
            <w:r w:rsidRPr="008F655D">
              <w:rPr>
                <w:rFonts w:ascii="Arial Armenian" w:hAnsi="Arial Armenian" w:cs="Sylfaen"/>
                <w:sz w:val="18"/>
                <w:szCs w:val="18"/>
                <w:lang w:val="pt-BR"/>
              </w:rPr>
              <w:t>ïÝûñ»Ý  --------------------------Ý</w:t>
            </w:r>
          </w:p>
          <w:p w:rsidR="002B7A63" w:rsidRPr="008F655D" w:rsidRDefault="002B7A63" w:rsidP="00C22C83">
            <w:pPr>
              <w:tabs>
                <w:tab w:val="center" w:pos="4153"/>
                <w:tab w:val="right" w:pos="8306"/>
              </w:tabs>
              <w:jc w:val="right"/>
              <w:rPr>
                <w:rFonts w:ascii="Arial Armenian" w:hAnsi="Arial Armenian"/>
                <w:sz w:val="18"/>
                <w:szCs w:val="18"/>
                <w:lang w:val="pt-BR"/>
              </w:rPr>
            </w:pPr>
          </w:p>
          <w:p w:rsidR="002B7A63" w:rsidRPr="008F655D" w:rsidRDefault="002B7A63" w:rsidP="00C22C83">
            <w:pPr>
              <w:tabs>
                <w:tab w:val="center" w:pos="4153"/>
                <w:tab w:val="right" w:pos="8306"/>
              </w:tabs>
              <w:jc w:val="right"/>
              <w:rPr>
                <w:rFonts w:ascii="Arial Armenian" w:hAnsi="Arial Armenian"/>
                <w:sz w:val="18"/>
                <w:szCs w:val="18"/>
                <w:lang w:val="pt-BR"/>
              </w:rPr>
            </w:pPr>
          </w:p>
          <w:p w:rsidR="002B7A63" w:rsidRPr="008F655D" w:rsidRDefault="002B7A63" w:rsidP="00C22C83">
            <w:pPr>
              <w:tabs>
                <w:tab w:val="center" w:pos="4153"/>
                <w:tab w:val="right" w:pos="8306"/>
              </w:tabs>
              <w:jc w:val="center"/>
              <w:rPr>
                <w:rFonts w:ascii="Arial Armenian" w:hAnsi="Arial Armenian"/>
                <w:sz w:val="18"/>
                <w:szCs w:val="18"/>
                <w:lang w:val="pt-BR"/>
              </w:rPr>
            </w:pPr>
            <w:r w:rsidRPr="008F655D">
              <w:rPr>
                <w:rFonts w:ascii="Arial Armenian" w:hAnsi="Arial Armenian"/>
                <w:sz w:val="18"/>
                <w:szCs w:val="18"/>
                <w:lang w:val="pt-BR"/>
              </w:rPr>
              <w:t>---------------------------------</w:t>
            </w:r>
          </w:p>
          <w:p w:rsidR="002B7A63" w:rsidRPr="008F655D" w:rsidRDefault="002B7A63" w:rsidP="00C22C83">
            <w:pPr>
              <w:tabs>
                <w:tab w:val="center" w:pos="4153"/>
                <w:tab w:val="right" w:pos="8306"/>
              </w:tabs>
              <w:jc w:val="center"/>
              <w:rPr>
                <w:rFonts w:ascii="Arial Armenian" w:hAnsi="Arial Armenian"/>
                <w:b/>
                <w:sz w:val="22"/>
                <w:szCs w:val="22"/>
                <w:lang w:val="pt-BR"/>
              </w:rPr>
            </w:pPr>
            <w:r w:rsidRPr="008F655D">
              <w:rPr>
                <w:rFonts w:ascii="Sylfaen" w:hAnsi="Sylfaen" w:cs="Sylfaen"/>
                <w:b/>
                <w:sz w:val="22"/>
                <w:szCs w:val="22"/>
                <w:lang w:val="pt-BR"/>
              </w:rPr>
              <w:t>Կ</w:t>
            </w:r>
            <w:r w:rsidRPr="008F655D">
              <w:rPr>
                <w:rFonts w:ascii="Arial Armenian" w:hAnsi="Arial Armenian" w:cs="Sylfaen"/>
                <w:b/>
                <w:sz w:val="22"/>
                <w:szCs w:val="22"/>
                <w:lang w:val="pt-BR"/>
              </w:rPr>
              <w:t>.</w:t>
            </w:r>
            <w:r w:rsidRPr="008F655D">
              <w:rPr>
                <w:rFonts w:ascii="Sylfaen" w:hAnsi="Sylfaen" w:cs="Sylfaen"/>
                <w:b/>
                <w:sz w:val="22"/>
                <w:szCs w:val="22"/>
                <w:lang w:val="pt-BR"/>
              </w:rPr>
              <w:t>Տ</w:t>
            </w:r>
            <w:r w:rsidRPr="008F655D">
              <w:rPr>
                <w:rFonts w:ascii="Arial Armenian" w:hAnsi="Arial Armenian"/>
                <w:b/>
                <w:sz w:val="22"/>
                <w:szCs w:val="22"/>
                <w:lang w:val="pt-BR"/>
              </w:rPr>
              <w:t>.</w:t>
            </w:r>
          </w:p>
          <w:p w:rsidR="002B7A63" w:rsidRPr="008F655D" w:rsidRDefault="002B7A63" w:rsidP="00C22C83">
            <w:pPr>
              <w:tabs>
                <w:tab w:val="center" w:pos="4153"/>
                <w:tab w:val="right" w:pos="8306"/>
              </w:tabs>
              <w:ind w:right="55"/>
              <w:jc w:val="center"/>
              <w:rPr>
                <w:rFonts w:ascii="Arial Armenian" w:hAnsi="Arial Armenian"/>
                <w:sz w:val="18"/>
                <w:szCs w:val="18"/>
                <w:lang w:val="pt-BR"/>
              </w:rPr>
            </w:pPr>
            <w:r w:rsidRPr="008F655D">
              <w:rPr>
                <w:rFonts w:ascii="Arial Armenian" w:hAnsi="Arial Armenian"/>
                <w:sz w:val="18"/>
                <w:szCs w:val="18"/>
                <w:lang w:val="pt-BR"/>
              </w:rPr>
              <w:t>(</w:t>
            </w:r>
            <w:r w:rsidRPr="008F655D">
              <w:rPr>
                <w:rFonts w:ascii="Sylfaen" w:hAnsi="Sylfaen" w:cs="Sylfaen"/>
                <w:sz w:val="18"/>
                <w:szCs w:val="18"/>
                <w:lang w:val="pt-BR"/>
              </w:rPr>
              <w:t>ստորա</w:t>
            </w:r>
            <w:r w:rsidRPr="008F655D">
              <w:rPr>
                <w:rFonts w:ascii="Sylfaen" w:hAnsi="Sylfaen" w:cs="Times Armenian"/>
                <w:sz w:val="18"/>
                <w:szCs w:val="18"/>
                <w:lang w:val="pt-BR"/>
              </w:rPr>
              <w:t>գ</w:t>
            </w:r>
            <w:r w:rsidRPr="008F655D">
              <w:rPr>
                <w:rFonts w:ascii="Sylfaen" w:hAnsi="Sylfaen" w:cs="Sylfaen"/>
                <w:sz w:val="18"/>
                <w:szCs w:val="18"/>
                <w:lang w:val="pt-BR"/>
              </w:rPr>
              <w:t>րություն</w:t>
            </w:r>
            <w:r w:rsidRPr="008F655D">
              <w:rPr>
                <w:rFonts w:ascii="Arial Armenian" w:hAnsi="Arial Armenian"/>
                <w:sz w:val="18"/>
                <w:szCs w:val="18"/>
                <w:lang w:val="pt-BR"/>
              </w:rPr>
              <w:t>)</w:t>
            </w:r>
          </w:p>
        </w:tc>
      </w:tr>
    </w:tbl>
    <w:p w:rsidR="002B7A63" w:rsidRPr="00C22C83" w:rsidRDefault="002B7A63" w:rsidP="005D5792">
      <w:pPr>
        <w:rPr>
          <w:lang w:val="ru-RU"/>
        </w:rPr>
        <w:sectPr w:rsidR="002B7A63" w:rsidRPr="00C22C83" w:rsidSect="00C22C83">
          <w:pgSz w:w="11907" w:h="16840" w:code="9"/>
          <w:pgMar w:top="720" w:right="748" w:bottom="964" w:left="902" w:header="567" w:footer="567" w:gutter="0"/>
          <w:cols w:space="720"/>
        </w:sectPr>
      </w:pPr>
    </w:p>
    <w:p w:rsidR="002B7A63" w:rsidRPr="000D51D8" w:rsidRDefault="002B7A63" w:rsidP="006C42EF">
      <w:pPr>
        <w:jc w:val="right"/>
        <w:rPr>
          <w:rFonts w:ascii="Sylfaen" w:hAnsi="Sylfaen"/>
          <w:b/>
          <w:lang w:val="es-ES"/>
        </w:rPr>
      </w:pPr>
      <w:r w:rsidRPr="000D51D8">
        <w:rPr>
          <w:rFonts w:ascii="Sylfaen" w:hAnsi="Sylfaen" w:cs="Sylfaen"/>
          <w:b/>
          <w:lang w:val="es-ES"/>
        </w:rPr>
        <w:lastRenderedPageBreak/>
        <w:t>Հավելված</w:t>
      </w:r>
      <w:r w:rsidRPr="000D51D8">
        <w:rPr>
          <w:rFonts w:ascii="Sylfaen" w:hAnsi="Sylfaen"/>
          <w:b/>
          <w:lang w:val="es-ES"/>
        </w:rPr>
        <w:t>№4</w:t>
      </w:r>
    </w:p>
    <w:p w:rsidR="002B7A63" w:rsidRPr="00CB3EE2" w:rsidRDefault="002B7A63" w:rsidP="006C42EF">
      <w:pPr>
        <w:jc w:val="right"/>
        <w:rPr>
          <w:rFonts w:ascii="Arial Armenian" w:hAnsi="Arial Armenian"/>
          <w:b/>
          <w:lang w:val="af-ZA"/>
        </w:rPr>
      </w:pPr>
      <w:r>
        <w:rPr>
          <w:rFonts w:ascii="Arial Armenian" w:hAnsi="Arial Armenian"/>
          <w:lang w:val="af-ZA"/>
        </w:rPr>
        <w:t>§ ¦ 201</w:t>
      </w:r>
      <w:r w:rsidR="00CC6B3F">
        <w:rPr>
          <w:rFonts w:ascii="Arial Armenian" w:hAnsi="Arial Armenian"/>
          <w:lang w:val="af-ZA"/>
        </w:rPr>
        <w:t>5</w:t>
      </w:r>
      <w:r>
        <w:rPr>
          <w:rFonts w:ascii="Sylfaen" w:hAnsi="Sylfaen" w:cs="Sylfaen"/>
          <w:lang w:val="af-ZA"/>
        </w:rPr>
        <w:t>թ</w:t>
      </w:r>
      <w:r w:rsidRPr="00CB3EE2">
        <w:rPr>
          <w:rFonts w:ascii="Arial Armenian" w:hAnsi="Arial Armenian" w:cs="Times Armenian"/>
          <w:b/>
          <w:lang w:val="af-ZA"/>
        </w:rPr>
        <w:t xml:space="preserve">. </w:t>
      </w:r>
      <w:r w:rsidRPr="00CB3EE2">
        <w:rPr>
          <w:rFonts w:ascii="Sylfaen" w:hAnsi="Sylfaen" w:cs="Sylfaen"/>
          <w:b/>
          <w:lang w:val="af-ZA"/>
        </w:rPr>
        <w:t>կնքված</w:t>
      </w:r>
    </w:p>
    <w:p w:rsidR="002B7A63" w:rsidRPr="00C22C83" w:rsidRDefault="002B7A63" w:rsidP="00C22C83">
      <w:pPr>
        <w:pStyle w:val="Heading2"/>
        <w:spacing w:before="0" w:after="0"/>
        <w:jc w:val="right"/>
        <w:rPr>
          <w:rFonts w:ascii="GHEA Grapalat" w:hAnsi="GHEA Grapalat" w:cs="GHEA Grapalat"/>
          <w:sz w:val="20"/>
          <w:szCs w:val="20"/>
          <w:lang w:val="af-ZA"/>
        </w:rPr>
      </w:pPr>
      <w:r w:rsidRPr="00C22C83">
        <w:rPr>
          <w:rFonts w:ascii="GHEA Grapalat" w:hAnsi="GHEA Grapalat" w:cs="GHEA Grapalat"/>
          <w:sz w:val="20"/>
          <w:szCs w:val="20"/>
          <w:lang w:val="af-ZA"/>
        </w:rPr>
        <w:t xml:space="preserve">№ </w:t>
      </w:r>
      <w:r w:rsidRPr="00623AF1">
        <w:rPr>
          <w:rFonts w:ascii="GHEA Grapalat" w:hAnsi="GHEA Grapalat" w:cs="GHEA Grapalat"/>
          <w:sz w:val="20"/>
          <w:szCs w:val="20"/>
          <w:lang w:val="ru-RU"/>
        </w:rPr>
        <w:t>ՖԿՊԻ</w:t>
      </w:r>
      <w:r w:rsidRPr="00C22C83">
        <w:rPr>
          <w:rFonts w:ascii="GHEA Grapalat" w:hAnsi="GHEA Grapalat" w:cs="GHEA Grapalat"/>
          <w:sz w:val="20"/>
          <w:szCs w:val="20"/>
          <w:lang w:val="af-ZA"/>
        </w:rPr>
        <w:t xml:space="preserve">- </w:t>
      </w:r>
      <w:r w:rsidRPr="00623AF1">
        <w:rPr>
          <w:rFonts w:ascii="GHEA Grapalat" w:hAnsi="GHEA Grapalat" w:cs="GHEA Grapalat"/>
          <w:sz w:val="20"/>
          <w:szCs w:val="20"/>
          <w:lang w:val="ru-RU"/>
        </w:rPr>
        <w:t>ՇՀԱՊՁԲ</w:t>
      </w:r>
      <w:r w:rsidRPr="00C22C83">
        <w:rPr>
          <w:rFonts w:ascii="GHEA Grapalat" w:hAnsi="GHEA Grapalat" w:cs="GHEA Grapalat"/>
          <w:sz w:val="20"/>
          <w:szCs w:val="20"/>
          <w:lang w:val="af-ZA"/>
        </w:rPr>
        <w:t xml:space="preserve"> - 11/1 -1/1</w:t>
      </w:r>
      <w:r w:rsidR="00CC6B3F">
        <w:rPr>
          <w:rFonts w:ascii="GHEA Grapalat" w:hAnsi="GHEA Grapalat" w:cs="GHEA Grapalat"/>
          <w:sz w:val="20"/>
          <w:szCs w:val="20"/>
          <w:lang w:val="af-ZA"/>
        </w:rPr>
        <w:t>5</w:t>
      </w: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4F6665" w:rsidP="006C42EF">
      <w:pPr>
        <w:tabs>
          <w:tab w:val="left" w:pos="2910"/>
          <w:tab w:val="center" w:pos="5244"/>
        </w:tabs>
        <w:spacing w:line="360" w:lineRule="auto"/>
        <w:jc w:val="center"/>
        <w:rPr>
          <w:rFonts w:ascii="Sylfaen" w:hAnsi="Sylfaen" w:cs="Sylfaen"/>
          <w:b/>
          <w:lang w:val="ru-RU"/>
        </w:rPr>
      </w:pPr>
      <w:r w:rsidRPr="004F6665">
        <w:rPr>
          <w:noProof/>
          <w:lang w:val="ru-RU"/>
        </w:rPr>
        <w:pict>
          <v:rect id="_x0000_s1026" style="position:absolute;left:0;text-align:left;margin-left:284.7pt;margin-top:15.25pt;width:196.95pt;height:117.3pt;z-index:251657216" o:allowincell="f" stroked="f">
            <v:textbox style="mso-next-textbox:#_x0000_s1026">
              <w:txbxContent>
                <w:p w:rsidR="00CC6B3F" w:rsidRDefault="00CC6B3F" w:rsidP="00C20B8D">
                  <w:pPr>
                    <w:pBdr>
                      <w:bottom w:val="single" w:sz="12" w:space="1" w:color="auto"/>
                    </w:pBdr>
                    <w:jc w:val="center"/>
                    <w:rPr>
                      <w:rFonts w:ascii="GHEA Grapalat" w:hAnsi="GHEA Grapalat" w:cs="GHEA Grapalat"/>
                    </w:rPr>
                  </w:pPr>
                  <w:r>
                    <w:rPr>
                      <w:rFonts w:ascii="GHEA Grapalat" w:hAnsi="GHEA Grapalat" w:cs="GHEA Grapalat"/>
                    </w:rPr>
                    <w:t>Վաճառող</w:t>
                  </w:r>
                </w:p>
                <w:p w:rsidR="00CC6B3F" w:rsidRDefault="00CC6B3F" w:rsidP="00C20B8D">
                  <w:pPr>
                    <w:pBdr>
                      <w:bottom w:val="single" w:sz="12" w:space="1" w:color="auto"/>
                    </w:pBdr>
                    <w:jc w:val="center"/>
                    <w:rPr>
                      <w:sz w:val="18"/>
                      <w:szCs w:val="18"/>
                    </w:rPr>
                  </w:pPr>
                </w:p>
                <w:p w:rsidR="00CC6B3F" w:rsidRDefault="00CC6B3F" w:rsidP="00C20B8D">
                  <w:pPr>
                    <w:jc w:val="center"/>
                    <w:rPr>
                      <w:sz w:val="18"/>
                      <w:szCs w:val="18"/>
                    </w:rPr>
                  </w:pPr>
                </w:p>
                <w:p w:rsidR="00CC6B3F" w:rsidRDefault="00CC6B3F" w:rsidP="00C20B8D">
                  <w:pPr>
                    <w:pBdr>
                      <w:top w:val="single" w:sz="12" w:space="1" w:color="auto"/>
                      <w:bottom w:val="single" w:sz="12" w:space="1" w:color="auto"/>
                    </w:pBdr>
                    <w:jc w:val="center"/>
                    <w:rPr>
                      <w:sz w:val="18"/>
                      <w:szCs w:val="18"/>
                    </w:rPr>
                  </w:pPr>
                </w:p>
                <w:p w:rsidR="00CC6B3F" w:rsidRDefault="00CC6B3F" w:rsidP="00C20B8D">
                  <w:pPr>
                    <w:rPr>
                      <w:rFonts w:ascii="Arial Unicode" w:hAnsi="Arial Unicode" w:cs="Arial Unicode"/>
                      <w:sz w:val="18"/>
                      <w:szCs w:val="18"/>
                    </w:rPr>
                  </w:pPr>
                  <w:r>
                    <w:rPr>
                      <w:rFonts w:ascii="Arial Unicode" w:hAnsi="Arial Unicode" w:cs="Arial Unicode"/>
                      <w:sz w:val="18"/>
                      <w:szCs w:val="18"/>
                    </w:rPr>
                    <w:t>գտնվելու վայրը______________________</w:t>
                  </w:r>
                </w:p>
                <w:p w:rsidR="00CC6B3F" w:rsidRDefault="00CC6B3F" w:rsidP="00C20B8D">
                  <w:pPr>
                    <w:pBdr>
                      <w:bottom w:val="single" w:sz="12" w:space="1" w:color="auto"/>
                    </w:pBdr>
                    <w:rPr>
                      <w:rFonts w:ascii="Arial Unicode" w:hAnsi="Arial Unicode" w:cs="Arial Unicode"/>
                      <w:sz w:val="18"/>
                      <w:szCs w:val="18"/>
                    </w:rPr>
                  </w:pPr>
                  <w:r>
                    <w:rPr>
                      <w:rFonts w:ascii="Arial Unicode" w:hAnsi="Arial Unicode" w:cs="Arial Unicode"/>
                      <w:sz w:val="18"/>
                      <w:szCs w:val="18"/>
                      <w:lang w:val="ru-RU"/>
                    </w:rPr>
                    <w:t>հհ</w:t>
                  </w:r>
                  <w:r>
                    <w:rPr>
                      <w:rFonts w:ascii="Arial Unicode" w:hAnsi="Arial Unicode" w:cs="Arial Unicode"/>
                      <w:sz w:val="18"/>
                      <w:szCs w:val="18"/>
                    </w:rPr>
                    <w:t>_____________________________</w:t>
                  </w:r>
                </w:p>
                <w:p w:rsidR="00CC6B3F" w:rsidRDefault="00CC6B3F" w:rsidP="00C20B8D">
                  <w:pPr>
                    <w:pBdr>
                      <w:bottom w:val="single" w:sz="12" w:space="1" w:color="auto"/>
                    </w:pBdr>
                    <w:rPr>
                      <w:sz w:val="18"/>
                      <w:szCs w:val="18"/>
                    </w:rPr>
                  </w:pPr>
                </w:p>
                <w:p w:rsidR="00CC6B3F" w:rsidRDefault="00CC6B3F" w:rsidP="00C20B8D">
                  <w:pPr>
                    <w:rPr>
                      <w:rFonts w:ascii="Arial Unicode" w:hAnsi="Arial Unicode" w:cs="Arial Unicode"/>
                    </w:rPr>
                  </w:pPr>
                  <w:r>
                    <w:rPr>
                      <w:rFonts w:ascii="Arial Unicode" w:hAnsi="Arial Unicode" w:cs="Arial Unicode"/>
                      <w:sz w:val="18"/>
                      <w:szCs w:val="18"/>
                      <w:lang w:val="ru-RU"/>
                    </w:rPr>
                    <w:t>հվհհ</w:t>
                  </w:r>
                  <w:r>
                    <w:rPr>
                      <w:rFonts w:ascii="Arial Unicode" w:hAnsi="Arial Unicode" w:cs="Arial Unicode"/>
                      <w:sz w:val="18"/>
                      <w:szCs w:val="18"/>
                    </w:rPr>
                    <w:t>___________________________</w:t>
                  </w:r>
                </w:p>
                <w:p w:rsidR="00CC6B3F" w:rsidRDefault="00CC6B3F" w:rsidP="00C20B8D"/>
              </w:txbxContent>
            </v:textbox>
          </v:rect>
        </w:pict>
      </w:r>
      <w:r w:rsidRPr="004F6665">
        <w:rPr>
          <w:noProof/>
          <w:lang w:val="ru-RU"/>
        </w:rPr>
        <w:pict>
          <v:rect id="_x0000_s1027" style="position:absolute;left:0;text-align:left;margin-left:19.45pt;margin-top:15.25pt;width:189pt;height:121.35pt;z-index:251656192" o:allowincell="f" stroked="f">
            <v:textbox style="mso-next-textbox:#_x0000_s1027">
              <w:txbxContent>
                <w:p w:rsidR="00CC6B3F" w:rsidRDefault="00CC6B3F" w:rsidP="00C20B8D">
                  <w:pPr>
                    <w:pBdr>
                      <w:bottom w:val="single" w:sz="12" w:space="1" w:color="auto"/>
                    </w:pBdr>
                    <w:jc w:val="center"/>
                    <w:rPr>
                      <w:rFonts w:ascii="GHEA Grapalat" w:hAnsi="GHEA Grapalat" w:cs="GHEA Grapalat"/>
                    </w:rPr>
                  </w:pPr>
                  <w:r>
                    <w:rPr>
                      <w:rFonts w:ascii="GHEA Grapalat" w:hAnsi="GHEA Grapalat" w:cs="GHEA Grapalat"/>
                    </w:rPr>
                    <w:t>Գնորդ</w:t>
                  </w:r>
                </w:p>
                <w:p w:rsidR="00CC6B3F" w:rsidRDefault="00CC6B3F" w:rsidP="00C20B8D">
                  <w:pPr>
                    <w:pBdr>
                      <w:bottom w:val="single" w:sz="12" w:space="1" w:color="auto"/>
                    </w:pBdr>
                    <w:jc w:val="center"/>
                    <w:rPr>
                      <w:sz w:val="18"/>
                      <w:szCs w:val="18"/>
                    </w:rPr>
                  </w:pPr>
                </w:p>
                <w:p w:rsidR="00CC6B3F" w:rsidRDefault="00CC6B3F" w:rsidP="00C20B8D">
                  <w:pPr>
                    <w:jc w:val="center"/>
                    <w:rPr>
                      <w:sz w:val="18"/>
                      <w:szCs w:val="18"/>
                    </w:rPr>
                  </w:pPr>
                </w:p>
                <w:p w:rsidR="00CC6B3F" w:rsidRDefault="00CC6B3F" w:rsidP="00C20B8D">
                  <w:pPr>
                    <w:pBdr>
                      <w:top w:val="single" w:sz="12" w:space="0" w:color="auto"/>
                      <w:bottom w:val="single" w:sz="12" w:space="1" w:color="auto"/>
                    </w:pBdr>
                    <w:jc w:val="center"/>
                    <w:rPr>
                      <w:sz w:val="18"/>
                      <w:szCs w:val="18"/>
                    </w:rPr>
                  </w:pPr>
                </w:p>
                <w:p w:rsidR="00CC6B3F" w:rsidRDefault="00CC6B3F" w:rsidP="00C20B8D">
                  <w:pPr>
                    <w:rPr>
                      <w:rFonts w:ascii="Arial Unicode" w:hAnsi="Arial Unicode" w:cs="Arial Unicode"/>
                      <w:sz w:val="18"/>
                      <w:szCs w:val="18"/>
                    </w:rPr>
                  </w:pPr>
                  <w:r>
                    <w:rPr>
                      <w:rFonts w:ascii="Arial Unicode" w:hAnsi="Arial Unicode" w:cs="Arial Unicode"/>
                      <w:sz w:val="18"/>
                      <w:szCs w:val="18"/>
                    </w:rPr>
                    <w:t>գտնվելու վայրը_____________________</w:t>
                  </w:r>
                </w:p>
                <w:p w:rsidR="00CC6B3F" w:rsidRDefault="00CC6B3F" w:rsidP="00C20B8D">
                  <w:pPr>
                    <w:pBdr>
                      <w:bottom w:val="single" w:sz="12" w:space="1" w:color="auto"/>
                    </w:pBdr>
                    <w:rPr>
                      <w:rFonts w:ascii="Arial Unicode" w:hAnsi="Arial Unicode" w:cs="Arial Unicode"/>
                      <w:sz w:val="18"/>
                      <w:szCs w:val="18"/>
                    </w:rPr>
                  </w:pPr>
                  <w:r>
                    <w:rPr>
                      <w:rFonts w:ascii="Arial Unicode" w:hAnsi="Arial Unicode" w:cs="Arial Unicode"/>
                      <w:sz w:val="18"/>
                      <w:szCs w:val="18"/>
                      <w:lang w:val="ru-RU"/>
                    </w:rPr>
                    <w:t>հհ</w:t>
                  </w:r>
                  <w:r>
                    <w:rPr>
                      <w:rFonts w:ascii="Arial Unicode" w:hAnsi="Arial Unicode" w:cs="Arial Unicode"/>
                      <w:sz w:val="18"/>
                      <w:szCs w:val="18"/>
                    </w:rPr>
                    <w:t>_____________________________</w:t>
                  </w:r>
                </w:p>
                <w:p w:rsidR="00CC6B3F" w:rsidRDefault="00CC6B3F" w:rsidP="00C20B8D">
                  <w:pPr>
                    <w:pBdr>
                      <w:bottom w:val="single" w:sz="12" w:space="1" w:color="auto"/>
                    </w:pBdr>
                    <w:rPr>
                      <w:sz w:val="18"/>
                      <w:szCs w:val="18"/>
                    </w:rPr>
                  </w:pPr>
                </w:p>
                <w:p w:rsidR="00CC6B3F" w:rsidRDefault="00CC6B3F" w:rsidP="00C20B8D">
                  <w:pPr>
                    <w:rPr>
                      <w:rFonts w:ascii="Arial Unicode" w:hAnsi="Arial Unicode" w:cs="Arial Unicode"/>
                    </w:rPr>
                  </w:pPr>
                  <w:r>
                    <w:rPr>
                      <w:rFonts w:ascii="Arial Unicode" w:hAnsi="Arial Unicode" w:cs="Arial Unicode"/>
                      <w:sz w:val="18"/>
                      <w:szCs w:val="18"/>
                      <w:lang w:val="ru-RU"/>
                    </w:rPr>
                    <w:t>հվհհ</w:t>
                  </w:r>
                  <w:r>
                    <w:rPr>
                      <w:rFonts w:ascii="Arial Unicode" w:hAnsi="Arial Unicode" w:cs="Arial Unicode"/>
                      <w:sz w:val="18"/>
                      <w:szCs w:val="18"/>
                    </w:rPr>
                    <w:t>___________________________</w:t>
                  </w:r>
                </w:p>
                <w:p w:rsidR="00CC6B3F" w:rsidRDefault="00CC6B3F" w:rsidP="00C20B8D"/>
              </w:txbxContent>
            </v:textbox>
          </v:rect>
        </w:pict>
      </w: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Default="002B7A63" w:rsidP="006C42EF">
      <w:pPr>
        <w:tabs>
          <w:tab w:val="left" w:pos="2910"/>
          <w:tab w:val="center" w:pos="5244"/>
        </w:tabs>
        <w:spacing w:line="360" w:lineRule="auto"/>
        <w:jc w:val="center"/>
        <w:rPr>
          <w:rFonts w:ascii="Sylfaen" w:hAnsi="Sylfaen" w:cs="Sylfaen"/>
          <w:b/>
          <w:lang w:val="ru-RU"/>
        </w:rPr>
      </w:pPr>
    </w:p>
    <w:p w:rsidR="002B7A63" w:rsidRPr="00C20B8D" w:rsidRDefault="002B7A63" w:rsidP="00C20B8D">
      <w:pPr>
        <w:jc w:val="center"/>
        <w:rPr>
          <w:rFonts w:ascii="GHEA Grapalat" w:hAnsi="GHEA Grapalat" w:cs="GHEA Grapalat"/>
          <w:szCs w:val="22"/>
          <w:lang w:val="es-ES"/>
        </w:rPr>
      </w:pPr>
      <w:r w:rsidRPr="00C20B8D">
        <w:rPr>
          <w:rFonts w:ascii="GHEA Grapalat" w:hAnsi="GHEA Grapalat" w:cs="GHEA Grapalat"/>
          <w:szCs w:val="22"/>
          <w:lang w:val="es-ES"/>
        </w:rPr>
        <w:t>ԱՐՁԱՆԱԳՐՈՒԹՅՈՒՆ N ___</w:t>
      </w:r>
    </w:p>
    <w:p w:rsidR="002B7A63" w:rsidRPr="00C20B8D" w:rsidRDefault="002B7A63" w:rsidP="00C20B8D">
      <w:pPr>
        <w:jc w:val="center"/>
        <w:rPr>
          <w:rFonts w:ascii="GHEA Grapalat" w:hAnsi="GHEA Grapalat" w:cs="GHEA Grapalat"/>
          <w:szCs w:val="22"/>
          <w:lang w:val="es-ES"/>
        </w:rPr>
      </w:pPr>
    </w:p>
    <w:p w:rsidR="002B7A63" w:rsidRPr="00C20B8D" w:rsidRDefault="002B7A63" w:rsidP="00C20B8D">
      <w:pPr>
        <w:jc w:val="center"/>
        <w:rPr>
          <w:rFonts w:ascii="GHEA Grapalat" w:hAnsi="GHEA Grapalat" w:cs="GHEA Grapalat"/>
          <w:b/>
          <w:bCs/>
          <w:szCs w:val="22"/>
          <w:lang w:val="es-ES"/>
        </w:rPr>
      </w:pPr>
      <w:r w:rsidRPr="00C20B8D">
        <w:rPr>
          <w:rFonts w:ascii="GHEA Grapalat" w:hAnsi="GHEA Grapalat" w:cs="GHEA Grapalat"/>
          <w:b/>
          <w:bCs/>
          <w:szCs w:val="22"/>
          <w:lang w:val="es-ES"/>
        </w:rPr>
        <w:t>ՀԱՆՁՆՄԱՆ-ԸՆԴՈՒՆՄԱՆ</w:t>
      </w:r>
    </w:p>
    <w:p w:rsidR="002B7A63" w:rsidRPr="00C20B8D" w:rsidRDefault="002B7A63" w:rsidP="00C20B8D">
      <w:pPr>
        <w:spacing w:after="120"/>
        <w:rPr>
          <w:rFonts w:ascii="GHEA Grapalat" w:hAnsi="GHEA Grapalat" w:cs="GHEA Grapalat"/>
          <w:szCs w:val="22"/>
          <w:lang w:val="es-ES"/>
        </w:rPr>
      </w:pPr>
      <w:r w:rsidRPr="00C20B8D">
        <w:rPr>
          <w:rFonts w:ascii="GHEA Grapalat" w:hAnsi="GHEA Grapalat" w:cs="GHEA Grapalat"/>
          <w:szCs w:val="22"/>
          <w:lang w:val="es-ES"/>
        </w:rPr>
        <w:t>,__ ,_________ 201</w:t>
      </w:r>
      <w:r w:rsidR="00CC6B3F">
        <w:rPr>
          <w:rFonts w:ascii="GHEA Grapalat" w:hAnsi="GHEA Grapalat" w:cs="GHEA Grapalat"/>
          <w:szCs w:val="22"/>
          <w:lang w:val="es-ES"/>
        </w:rPr>
        <w:t>5</w:t>
      </w:r>
      <w:r w:rsidRPr="00C20B8D">
        <w:rPr>
          <w:rFonts w:ascii="GHEA Grapalat" w:hAnsi="GHEA Grapalat" w:cs="GHEA Grapalat"/>
          <w:szCs w:val="22"/>
          <w:lang w:val="es-ES"/>
        </w:rPr>
        <w:t>թ.</w:t>
      </w:r>
    </w:p>
    <w:p w:rsidR="002B7A63" w:rsidRPr="00C20B8D" w:rsidRDefault="002B7A63" w:rsidP="00C20B8D">
      <w:pPr>
        <w:spacing w:after="120"/>
        <w:ind w:left="283"/>
        <w:rPr>
          <w:rFonts w:ascii="GHEA Grapalat" w:hAnsi="GHEA Grapalat" w:cs="GHEA Grapalat"/>
          <w:szCs w:val="22"/>
          <w:lang w:val="es-ES"/>
        </w:rPr>
      </w:pPr>
      <w:r w:rsidRPr="00C20B8D">
        <w:rPr>
          <w:rFonts w:ascii="GHEA Grapalat" w:hAnsi="GHEA Grapalat" w:cs="GHEA Grapalat"/>
          <w:szCs w:val="22"/>
          <w:lang w:val="es-ES"/>
        </w:rPr>
        <w:t xml:space="preserve">Պայմանագրի անվանումը՝ </w:t>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r>
      <w:r w:rsidRPr="00C20B8D">
        <w:rPr>
          <w:rFonts w:ascii="GHEA Grapalat" w:hAnsi="GHEA Grapalat" w:cs="GHEA Grapalat"/>
          <w:szCs w:val="22"/>
          <w:lang w:val="es-ES"/>
        </w:rPr>
        <w:softHyphen/>
        <w:t xml:space="preserve">_____________________  </w:t>
      </w:r>
    </w:p>
    <w:p w:rsidR="002B7A63" w:rsidRPr="00C20B8D" w:rsidRDefault="002B7A63" w:rsidP="00C20B8D">
      <w:pPr>
        <w:spacing w:after="120"/>
        <w:ind w:left="283"/>
        <w:rPr>
          <w:rFonts w:ascii="GHEA Grapalat" w:hAnsi="GHEA Grapalat" w:cs="GHEA Grapalat"/>
          <w:szCs w:val="22"/>
          <w:lang w:val="es-ES"/>
        </w:rPr>
      </w:pPr>
      <w:r w:rsidRPr="00C20B8D">
        <w:rPr>
          <w:rFonts w:ascii="GHEA Grapalat" w:hAnsi="GHEA Grapalat" w:cs="GHEA Grapalat"/>
          <w:szCs w:val="22"/>
          <w:lang w:val="es-ES"/>
        </w:rPr>
        <w:t>Պայմանագրի  կնքման  ամսաթիվը՝   _____________ 201</w:t>
      </w:r>
      <w:r w:rsidR="00CC6B3F">
        <w:rPr>
          <w:rFonts w:ascii="GHEA Grapalat" w:hAnsi="GHEA Grapalat" w:cs="GHEA Grapalat"/>
          <w:szCs w:val="22"/>
          <w:lang w:val="es-ES"/>
        </w:rPr>
        <w:t>5</w:t>
      </w:r>
      <w:r w:rsidRPr="00C20B8D">
        <w:rPr>
          <w:rFonts w:ascii="GHEA Grapalat" w:hAnsi="GHEA Grapalat" w:cs="GHEA Grapalat"/>
          <w:szCs w:val="22"/>
          <w:lang w:val="es-ES"/>
        </w:rPr>
        <w:t>թ.</w:t>
      </w:r>
    </w:p>
    <w:p w:rsidR="002B7A63" w:rsidRPr="00C20B8D" w:rsidRDefault="002B7A63" w:rsidP="00C20B8D">
      <w:pPr>
        <w:spacing w:after="120"/>
        <w:ind w:left="283"/>
        <w:rPr>
          <w:rFonts w:ascii="GHEA Grapalat" w:hAnsi="GHEA Grapalat" w:cs="GHEA Grapalat"/>
          <w:szCs w:val="22"/>
          <w:lang w:val="es-ES"/>
        </w:rPr>
      </w:pPr>
      <w:r w:rsidRPr="00C20B8D">
        <w:rPr>
          <w:rFonts w:ascii="GHEA Grapalat" w:hAnsi="GHEA Grapalat" w:cs="GHEA Grapalat"/>
          <w:szCs w:val="22"/>
          <w:lang w:val="es-ES"/>
        </w:rPr>
        <w:t>Պայմանագրի համարը՝  ___________</w:t>
      </w:r>
    </w:p>
    <w:p w:rsidR="002B7A63" w:rsidRPr="00C20B8D" w:rsidRDefault="002B7A63" w:rsidP="00C20B8D">
      <w:pPr>
        <w:spacing w:after="120"/>
        <w:ind w:left="283"/>
        <w:jc w:val="both"/>
        <w:rPr>
          <w:rFonts w:ascii="GHEA Grapalat" w:hAnsi="GHEA Grapalat" w:cs="GHEA Grapalat"/>
          <w:szCs w:val="22"/>
          <w:lang w:val="es-ES"/>
        </w:rPr>
      </w:pPr>
      <w:r w:rsidRPr="00C20B8D">
        <w:rPr>
          <w:rFonts w:ascii="GHEA Grapalat" w:hAnsi="GHEA Grapalat" w:cs="GHEA Grapalat"/>
          <w:szCs w:val="22"/>
          <w:lang w:val="es-ES"/>
        </w:rPr>
        <w:t>Գնորդն, ի դեմս________________________________________________  և Վաճառողն՝ ի դեմս__________________________________________________, հիմք ընդունելով, որ պայմանագրով նախատեսված` ստորև նշված մատակարարումները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2B7A63" w:rsidRPr="00C20B8D" w:rsidRDefault="002B7A63" w:rsidP="00C20B8D">
      <w:pPr>
        <w:spacing w:after="120"/>
        <w:ind w:left="283"/>
        <w:jc w:val="both"/>
        <w:rPr>
          <w:rFonts w:ascii="GHEA Grapalat" w:hAnsi="GHEA Grapalat" w:cs="GHEA Grapalat"/>
          <w:szCs w:val="22"/>
          <w:lang w:val="es-ES"/>
        </w:rPr>
      </w:pPr>
      <w:r w:rsidRPr="00C20B8D">
        <w:rPr>
          <w:rFonts w:ascii="GHEA Grapalat" w:hAnsi="GHEA Grapalat" w:cs="GHEA Grapalat"/>
          <w:szCs w:val="22"/>
          <w:lang w:val="es-ES"/>
        </w:rPr>
        <w:t>Պայմանագրի շրջանակներում Վաճառողը&lt;__&gt;&lt;_________&gt; 201</w:t>
      </w:r>
      <w:r w:rsidR="00CC6B3F">
        <w:rPr>
          <w:rFonts w:ascii="GHEA Grapalat" w:hAnsi="GHEA Grapalat" w:cs="GHEA Grapalat"/>
          <w:szCs w:val="22"/>
          <w:lang w:val="es-ES"/>
        </w:rPr>
        <w:t>5</w:t>
      </w:r>
      <w:r w:rsidRPr="00C20B8D">
        <w:rPr>
          <w:rFonts w:ascii="GHEA Grapalat" w:hAnsi="GHEA Grapalat" w:cs="GHEA Grapalat"/>
          <w:szCs w:val="22"/>
          <w:lang w:val="es-ES"/>
        </w:rPr>
        <w:t>թ-ից &lt;__&gt;&lt;_________&gt; 201</w:t>
      </w:r>
      <w:r w:rsidR="00CC6B3F">
        <w:rPr>
          <w:rFonts w:ascii="GHEA Grapalat" w:hAnsi="GHEA Grapalat" w:cs="GHEA Grapalat"/>
          <w:szCs w:val="22"/>
          <w:lang w:val="es-ES"/>
        </w:rPr>
        <w:t>5</w:t>
      </w:r>
      <w:r w:rsidRPr="00C20B8D">
        <w:rPr>
          <w:rFonts w:ascii="GHEA Grapalat" w:hAnsi="GHEA Grapalat" w:cs="GHEA Grapalat"/>
          <w:szCs w:val="22"/>
          <w:lang w:val="es-ES"/>
        </w:rPr>
        <w:t>թ. ընկած ժամանակահատվածում իրականացրել է հետևյալ Մատակարարումները</w:t>
      </w:r>
    </w:p>
    <w:tbl>
      <w:tblPr>
        <w:tblW w:w="107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2019"/>
        <w:gridCol w:w="1843"/>
        <w:gridCol w:w="2268"/>
        <w:gridCol w:w="2268"/>
      </w:tblGrid>
      <w:tr w:rsidR="002B7A63" w:rsidRPr="00C20B8D" w:rsidTr="00C20B8D">
        <w:tc>
          <w:tcPr>
            <w:tcW w:w="2340" w:type="dxa"/>
          </w:tcPr>
          <w:p w:rsidR="002B7A63" w:rsidRPr="00C20B8D" w:rsidRDefault="002B7A63" w:rsidP="00C20B8D">
            <w:pPr>
              <w:pStyle w:val="BodyTextIndent"/>
              <w:ind w:hanging="2"/>
              <w:jc w:val="center"/>
              <w:rPr>
                <w:rFonts w:ascii="GHEA Grapalat" w:hAnsi="GHEA Grapalat" w:cs="GHEA Grapalat"/>
                <w:sz w:val="22"/>
                <w:lang w:val="es-ES"/>
              </w:rPr>
            </w:pPr>
            <w:r w:rsidRPr="00C20B8D">
              <w:rPr>
                <w:rFonts w:ascii="GHEA Grapalat" w:hAnsi="GHEA Grapalat" w:cs="GHEA Grapalat"/>
                <w:sz w:val="20"/>
                <w:szCs w:val="22"/>
                <w:lang w:val="es-ES"/>
              </w:rPr>
              <w:t>Գնմսն առարկայի համառոտ նկարագիրը</w:t>
            </w:r>
          </w:p>
        </w:tc>
        <w:tc>
          <w:tcPr>
            <w:tcW w:w="2019" w:type="dxa"/>
          </w:tcPr>
          <w:p w:rsidR="002B7A63" w:rsidRPr="00C20B8D" w:rsidRDefault="002B7A63" w:rsidP="00C20B8D">
            <w:pPr>
              <w:pStyle w:val="BodyTextIndent"/>
              <w:ind w:hanging="74"/>
              <w:jc w:val="center"/>
              <w:rPr>
                <w:rFonts w:ascii="GHEA Grapalat" w:hAnsi="GHEA Grapalat" w:cs="GHEA Grapalat"/>
                <w:sz w:val="20"/>
                <w:szCs w:val="22"/>
                <w:lang w:val="ru-RU"/>
              </w:rPr>
            </w:pPr>
            <w:r>
              <w:rPr>
                <w:rFonts w:ascii="GHEA Grapalat" w:hAnsi="GHEA Grapalat" w:cs="GHEA Grapalat"/>
                <w:sz w:val="20"/>
                <w:szCs w:val="22"/>
                <w:lang w:val="es-ES"/>
              </w:rPr>
              <w:t>Գնման</w:t>
            </w:r>
            <w:r w:rsidRPr="00C20B8D">
              <w:rPr>
                <w:rFonts w:ascii="GHEA Grapalat" w:hAnsi="GHEA Grapalat" w:cs="GHEA Grapalat"/>
                <w:sz w:val="20"/>
                <w:szCs w:val="22"/>
                <w:lang w:val="es-ES"/>
              </w:rPr>
              <w:t>առարկայի քանակական ցուցանիշը</w:t>
            </w:r>
          </w:p>
        </w:tc>
        <w:tc>
          <w:tcPr>
            <w:tcW w:w="1843" w:type="dxa"/>
          </w:tcPr>
          <w:p w:rsidR="002B7A63" w:rsidRPr="00C20B8D" w:rsidRDefault="002B7A63" w:rsidP="00C20B8D">
            <w:pPr>
              <w:pStyle w:val="BodyTextIndent"/>
              <w:ind w:firstLine="34"/>
              <w:jc w:val="center"/>
              <w:rPr>
                <w:rFonts w:ascii="GHEA Grapalat" w:hAnsi="GHEA Grapalat" w:cs="GHEA Grapalat"/>
                <w:sz w:val="22"/>
                <w:lang w:val="es-ES"/>
              </w:rPr>
            </w:pPr>
            <w:r w:rsidRPr="00C20B8D">
              <w:rPr>
                <w:rFonts w:ascii="GHEA Grapalat" w:hAnsi="GHEA Grapalat" w:cs="GHEA Grapalat"/>
                <w:sz w:val="20"/>
                <w:szCs w:val="22"/>
                <w:lang w:val="es-ES"/>
              </w:rPr>
              <w:t>Ապրանքի մատակարարման ժամկետը</w:t>
            </w:r>
          </w:p>
        </w:tc>
        <w:tc>
          <w:tcPr>
            <w:tcW w:w="2268" w:type="dxa"/>
          </w:tcPr>
          <w:p w:rsidR="002B7A63" w:rsidRPr="00C20B8D" w:rsidRDefault="002B7A63" w:rsidP="00C20B8D">
            <w:pPr>
              <w:pStyle w:val="BodyTextIndent"/>
              <w:ind w:hanging="108"/>
              <w:jc w:val="center"/>
              <w:rPr>
                <w:rFonts w:ascii="GHEA Grapalat" w:hAnsi="GHEA Grapalat" w:cs="GHEA Grapalat"/>
                <w:sz w:val="22"/>
                <w:lang w:val="es-ES"/>
              </w:rPr>
            </w:pPr>
            <w:r w:rsidRPr="00C20B8D">
              <w:rPr>
                <w:rFonts w:ascii="GHEA Grapalat" w:hAnsi="GHEA Grapalat" w:cs="GHEA Grapalat"/>
                <w:sz w:val="20"/>
                <w:szCs w:val="22"/>
                <w:lang w:val="es-ES"/>
              </w:rPr>
              <w:t>Վճարման ենթակա գումարը (հազար դրամ)</w:t>
            </w:r>
          </w:p>
        </w:tc>
        <w:tc>
          <w:tcPr>
            <w:tcW w:w="2268" w:type="dxa"/>
          </w:tcPr>
          <w:p w:rsidR="002B7A63" w:rsidRPr="00C20B8D" w:rsidRDefault="002B7A63" w:rsidP="00C20B8D">
            <w:pPr>
              <w:pStyle w:val="BodyTextIndent"/>
              <w:ind w:hanging="108"/>
              <w:jc w:val="center"/>
              <w:rPr>
                <w:rFonts w:ascii="GHEA Grapalat" w:hAnsi="GHEA Grapalat" w:cs="GHEA Grapalat"/>
                <w:sz w:val="22"/>
                <w:lang w:val="es-ES"/>
              </w:rPr>
            </w:pPr>
            <w:r w:rsidRPr="00C20B8D">
              <w:rPr>
                <w:rFonts w:ascii="GHEA Grapalat" w:hAnsi="GHEA Grapalat" w:cs="GHEA Grapalat"/>
                <w:sz w:val="20"/>
                <w:szCs w:val="22"/>
                <w:lang w:val="es-ES"/>
              </w:rPr>
              <w:t>Վճարման ժամկետը (ըստ ժամանակացույցի)</w:t>
            </w:r>
          </w:p>
        </w:tc>
      </w:tr>
      <w:tr w:rsidR="002B7A63" w:rsidRPr="00C20B8D" w:rsidTr="00C20B8D">
        <w:tc>
          <w:tcPr>
            <w:tcW w:w="2340" w:type="dxa"/>
          </w:tcPr>
          <w:p w:rsidR="002B7A63" w:rsidRPr="00C20B8D" w:rsidRDefault="002B7A63" w:rsidP="00C20B8D">
            <w:pPr>
              <w:spacing w:after="120"/>
              <w:ind w:left="283"/>
              <w:rPr>
                <w:rFonts w:ascii="GHEA Grapalat" w:hAnsi="GHEA Grapalat" w:cs="GHEA Grapalat"/>
                <w:sz w:val="18"/>
                <w:lang w:val="es-ES"/>
              </w:rPr>
            </w:pPr>
          </w:p>
        </w:tc>
        <w:tc>
          <w:tcPr>
            <w:tcW w:w="2019" w:type="dxa"/>
          </w:tcPr>
          <w:p w:rsidR="002B7A63" w:rsidRPr="00C20B8D" w:rsidRDefault="002B7A63" w:rsidP="00C20B8D">
            <w:pPr>
              <w:spacing w:after="120"/>
              <w:ind w:left="283"/>
              <w:rPr>
                <w:rFonts w:ascii="GHEA Grapalat" w:hAnsi="GHEA Grapalat" w:cs="GHEA Grapalat"/>
                <w:sz w:val="18"/>
                <w:lang w:val="es-ES"/>
              </w:rPr>
            </w:pPr>
          </w:p>
        </w:tc>
        <w:tc>
          <w:tcPr>
            <w:tcW w:w="1843"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r>
      <w:tr w:rsidR="002B7A63" w:rsidRPr="00C20B8D" w:rsidTr="00C20B8D">
        <w:tc>
          <w:tcPr>
            <w:tcW w:w="2340" w:type="dxa"/>
          </w:tcPr>
          <w:p w:rsidR="002B7A63" w:rsidRPr="00C20B8D" w:rsidRDefault="002B7A63" w:rsidP="00C20B8D">
            <w:pPr>
              <w:spacing w:after="120"/>
              <w:ind w:left="283"/>
              <w:rPr>
                <w:rFonts w:ascii="GHEA Grapalat" w:hAnsi="GHEA Grapalat" w:cs="GHEA Grapalat"/>
                <w:sz w:val="18"/>
                <w:lang w:val="es-ES"/>
              </w:rPr>
            </w:pPr>
          </w:p>
        </w:tc>
        <w:tc>
          <w:tcPr>
            <w:tcW w:w="2019" w:type="dxa"/>
          </w:tcPr>
          <w:p w:rsidR="002B7A63" w:rsidRPr="00C20B8D" w:rsidRDefault="002B7A63" w:rsidP="00C20B8D">
            <w:pPr>
              <w:spacing w:after="120"/>
              <w:ind w:left="283"/>
              <w:rPr>
                <w:rFonts w:ascii="GHEA Grapalat" w:hAnsi="GHEA Grapalat" w:cs="GHEA Grapalat"/>
                <w:sz w:val="18"/>
                <w:lang w:val="es-ES"/>
              </w:rPr>
            </w:pPr>
          </w:p>
        </w:tc>
        <w:tc>
          <w:tcPr>
            <w:tcW w:w="1843"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r>
      <w:tr w:rsidR="002B7A63" w:rsidRPr="00C20B8D" w:rsidTr="00C20B8D">
        <w:tc>
          <w:tcPr>
            <w:tcW w:w="2340" w:type="dxa"/>
          </w:tcPr>
          <w:p w:rsidR="002B7A63" w:rsidRPr="00C20B8D" w:rsidRDefault="002B7A63" w:rsidP="00C20B8D">
            <w:pPr>
              <w:spacing w:after="120"/>
              <w:ind w:left="283"/>
              <w:rPr>
                <w:rFonts w:ascii="GHEA Grapalat" w:hAnsi="GHEA Grapalat" w:cs="GHEA Grapalat"/>
                <w:sz w:val="18"/>
                <w:lang w:val="es-ES"/>
              </w:rPr>
            </w:pPr>
          </w:p>
        </w:tc>
        <w:tc>
          <w:tcPr>
            <w:tcW w:w="2019" w:type="dxa"/>
          </w:tcPr>
          <w:p w:rsidR="002B7A63" w:rsidRPr="00C20B8D" w:rsidRDefault="002B7A63" w:rsidP="00C20B8D">
            <w:pPr>
              <w:spacing w:after="120"/>
              <w:ind w:left="283"/>
              <w:rPr>
                <w:rFonts w:ascii="GHEA Grapalat" w:hAnsi="GHEA Grapalat" w:cs="GHEA Grapalat"/>
                <w:sz w:val="18"/>
                <w:lang w:val="es-ES"/>
              </w:rPr>
            </w:pPr>
          </w:p>
        </w:tc>
        <w:tc>
          <w:tcPr>
            <w:tcW w:w="1843"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c>
          <w:tcPr>
            <w:tcW w:w="2268" w:type="dxa"/>
          </w:tcPr>
          <w:p w:rsidR="002B7A63" w:rsidRPr="00C20B8D" w:rsidRDefault="002B7A63" w:rsidP="00C20B8D">
            <w:pPr>
              <w:spacing w:after="120"/>
              <w:ind w:left="283"/>
              <w:rPr>
                <w:rFonts w:ascii="GHEA Grapalat" w:hAnsi="GHEA Grapalat" w:cs="GHEA Grapalat"/>
                <w:sz w:val="18"/>
                <w:lang w:val="es-ES"/>
              </w:rPr>
            </w:pPr>
          </w:p>
        </w:tc>
      </w:tr>
      <w:tr w:rsidR="002B7A63" w:rsidRPr="00C20B8D" w:rsidTr="00C20B8D">
        <w:trPr>
          <w:trHeight w:val="355"/>
        </w:trPr>
        <w:tc>
          <w:tcPr>
            <w:tcW w:w="2340" w:type="dxa"/>
            <w:vAlign w:val="center"/>
          </w:tcPr>
          <w:p w:rsidR="002B7A63" w:rsidRPr="00C20B8D" w:rsidRDefault="002B7A63" w:rsidP="00C20B8D">
            <w:pPr>
              <w:spacing w:after="120"/>
              <w:ind w:left="283"/>
              <w:jc w:val="center"/>
              <w:rPr>
                <w:rFonts w:ascii="GHEA Grapalat" w:hAnsi="GHEA Grapalat" w:cs="GHEA Grapalat"/>
                <w:b/>
                <w:bCs/>
                <w:sz w:val="18"/>
                <w:lang w:val="es-ES"/>
              </w:rPr>
            </w:pPr>
            <w:r w:rsidRPr="00C20B8D">
              <w:rPr>
                <w:rFonts w:ascii="GHEA Grapalat" w:hAnsi="GHEA Grapalat" w:cs="GHEA Grapalat"/>
                <w:b/>
                <w:bCs/>
                <w:szCs w:val="22"/>
                <w:lang w:val="es-ES"/>
              </w:rPr>
              <w:t>Ընդամենը</w:t>
            </w:r>
          </w:p>
        </w:tc>
        <w:tc>
          <w:tcPr>
            <w:tcW w:w="2019" w:type="dxa"/>
            <w:vAlign w:val="center"/>
          </w:tcPr>
          <w:p w:rsidR="002B7A63" w:rsidRPr="00C20B8D" w:rsidRDefault="002B7A63" w:rsidP="00C20B8D">
            <w:pPr>
              <w:spacing w:after="120"/>
              <w:ind w:left="283"/>
              <w:jc w:val="center"/>
              <w:rPr>
                <w:rFonts w:ascii="GHEA Grapalat" w:hAnsi="GHEA Grapalat" w:cs="GHEA Grapalat"/>
                <w:sz w:val="18"/>
                <w:lang w:val="es-ES"/>
              </w:rPr>
            </w:pPr>
            <w:r w:rsidRPr="00C20B8D">
              <w:rPr>
                <w:rFonts w:ascii="GHEA Grapalat" w:hAnsi="GHEA Grapalat" w:cs="GHEA Grapalat"/>
                <w:szCs w:val="22"/>
                <w:lang w:val="es-ES"/>
              </w:rPr>
              <w:t>-------------</w:t>
            </w:r>
          </w:p>
        </w:tc>
        <w:tc>
          <w:tcPr>
            <w:tcW w:w="1843" w:type="dxa"/>
            <w:vAlign w:val="center"/>
          </w:tcPr>
          <w:p w:rsidR="002B7A63" w:rsidRPr="00C20B8D" w:rsidRDefault="002B7A63" w:rsidP="00C20B8D">
            <w:pPr>
              <w:spacing w:after="120"/>
              <w:ind w:left="283"/>
              <w:jc w:val="center"/>
              <w:rPr>
                <w:rFonts w:ascii="GHEA Grapalat" w:hAnsi="GHEA Grapalat" w:cs="GHEA Grapalat"/>
                <w:sz w:val="18"/>
                <w:lang w:val="es-ES"/>
              </w:rPr>
            </w:pPr>
            <w:r w:rsidRPr="00C20B8D">
              <w:rPr>
                <w:rFonts w:ascii="GHEA Grapalat" w:hAnsi="GHEA Grapalat" w:cs="GHEA Grapalat"/>
                <w:szCs w:val="22"/>
                <w:lang w:val="es-ES"/>
              </w:rPr>
              <w:t>-------------</w:t>
            </w:r>
          </w:p>
        </w:tc>
        <w:tc>
          <w:tcPr>
            <w:tcW w:w="2268" w:type="dxa"/>
            <w:vAlign w:val="center"/>
          </w:tcPr>
          <w:p w:rsidR="002B7A63" w:rsidRPr="00C20B8D" w:rsidRDefault="002B7A63" w:rsidP="00C20B8D">
            <w:pPr>
              <w:spacing w:after="120"/>
              <w:ind w:left="283"/>
              <w:rPr>
                <w:rFonts w:ascii="GHEA Grapalat" w:hAnsi="GHEA Grapalat" w:cs="GHEA Grapalat"/>
                <w:sz w:val="18"/>
                <w:lang w:val="es-ES"/>
              </w:rPr>
            </w:pPr>
          </w:p>
        </w:tc>
        <w:tc>
          <w:tcPr>
            <w:tcW w:w="2268" w:type="dxa"/>
            <w:vAlign w:val="center"/>
          </w:tcPr>
          <w:p w:rsidR="002B7A63" w:rsidRPr="00C20B8D" w:rsidRDefault="002B7A63" w:rsidP="00C20B8D">
            <w:pPr>
              <w:spacing w:after="120"/>
              <w:ind w:left="283"/>
              <w:jc w:val="center"/>
              <w:rPr>
                <w:rFonts w:ascii="GHEA Grapalat" w:hAnsi="GHEA Grapalat" w:cs="GHEA Grapalat"/>
                <w:sz w:val="18"/>
                <w:lang w:val="es-ES"/>
              </w:rPr>
            </w:pPr>
            <w:r w:rsidRPr="00C20B8D">
              <w:rPr>
                <w:rFonts w:ascii="GHEA Grapalat" w:hAnsi="GHEA Grapalat" w:cs="GHEA Grapalat"/>
                <w:szCs w:val="22"/>
                <w:lang w:val="es-ES"/>
              </w:rPr>
              <w:t>----------</w:t>
            </w:r>
          </w:p>
        </w:tc>
      </w:tr>
    </w:tbl>
    <w:p w:rsidR="002B7A63" w:rsidRPr="00C20B8D" w:rsidRDefault="002B7A63" w:rsidP="00C20B8D">
      <w:pPr>
        <w:spacing w:after="120"/>
        <w:ind w:firstLine="180"/>
        <w:jc w:val="both"/>
        <w:rPr>
          <w:rFonts w:ascii="GHEA Grapalat" w:hAnsi="GHEA Grapalat" w:cs="GHEA Grapalat"/>
          <w:szCs w:val="22"/>
          <w:lang w:val="es-ES"/>
        </w:rPr>
      </w:pPr>
      <w:r w:rsidRPr="00C20B8D">
        <w:rPr>
          <w:rFonts w:ascii="GHEA Grapalat" w:hAnsi="GHEA Grapalat" w:cs="GHEA Grapalat"/>
          <w:szCs w:val="22"/>
          <w:lang w:val="es-ES"/>
        </w:rPr>
        <w:t>Վերոհիշյալ ապրանքի մատակարարման վերաբերյալ բոլոր հաշիվ-ապրանքագրերը հանդիսանում են սույն արձանագրության բաղկացուցիչ մասը և կցվում են:</w:t>
      </w:r>
    </w:p>
    <w:p w:rsidR="002B7A63" w:rsidRPr="00C20B8D" w:rsidRDefault="004F6665" w:rsidP="00C20B8D">
      <w:pPr>
        <w:widowControl w:val="0"/>
        <w:jc w:val="right"/>
        <w:rPr>
          <w:rFonts w:ascii="GHEA Grapalat" w:hAnsi="GHEA Grapalat" w:cs="GHEA Grapalat"/>
          <w:szCs w:val="22"/>
          <w:lang w:val="hy-AM"/>
        </w:rPr>
      </w:pPr>
      <w:r w:rsidRPr="004F6665">
        <w:rPr>
          <w:noProof/>
          <w:lang w:val="ru-RU"/>
        </w:rPr>
        <w:pict>
          <v:rect id="_x0000_s1028" style="position:absolute;left:0;text-align:left;margin-left:9pt;margin-top:9.3pt;width:180pt;height:83.8pt;z-index:251658240" stroked="f">
            <v:textbox style="mso-next-textbox:#_x0000_s1028">
              <w:txbxContent>
                <w:p w:rsidR="00CC6B3F" w:rsidRDefault="00CC6B3F" w:rsidP="00C20B8D">
                  <w:pPr>
                    <w:pBdr>
                      <w:bottom w:val="single" w:sz="12" w:space="0" w:color="auto"/>
                    </w:pBdr>
                    <w:jc w:val="center"/>
                    <w:rPr>
                      <w:sz w:val="18"/>
                      <w:szCs w:val="18"/>
                      <w:lang w:val="es-ES"/>
                    </w:rPr>
                  </w:pPr>
                  <w:r>
                    <w:rPr>
                      <w:rFonts w:ascii="GHEA Grapalat" w:hAnsi="GHEA Grapalat" w:cs="GHEA Grapalat"/>
                      <w:sz w:val="18"/>
                      <w:szCs w:val="18"/>
                      <w:lang w:val="es-ES"/>
                    </w:rPr>
                    <w:t>Ապրանքը հանձնեց</w:t>
                  </w:r>
                </w:p>
                <w:p w:rsidR="00CC6B3F" w:rsidRDefault="00CC6B3F" w:rsidP="00C20B8D">
                  <w:pPr>
                    <w:pBdr>
                      <w:bottom w:val="single" w:sz="12" w:space="0" w:color="auto"/>
                    </w:pBdr>
                    <w:rPr>
                      <w:sz w:val="18"/>
                      <w:szCs w:val="18"/>
                      <w:lang w:val="es-ES"/>
                    </w:rPr>
                  </w:pPr>
                </w:p>
                <w:p w:rsidR="00CC6B3F" w:rsidRDefault="00CC6B3F" w:rsidP="00C20B8D">
                  <w:pPr>
                    <w:jc w:val="center"/>
                    <w:rPr>
                      <w:rFonts w:ascii="GHEA Grapalat" w:hAnsi="GHEA Grapalat" w:cs="GHEA Grapalat"/>
                      <w:sz w:val="18"/>
                      <w:szCs w:val="18"/>
                      <w:vertAlign w:val="superscript"/>
                      <w:lang w:val="es-ES"/>
                    </w:rPr>
                  </w:pP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ստորա</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րություն</w:t>
                  </w:r>
                  <w:r>
                    <w:rPr>
                      <w:rFonts w:ascii="GHEA Grapalat" w:hAnsi="GHEA Grapalat" w:cs="GHEA Grapalat"/>
                      <w:sz w:val="18"/>
                      <w:szCs w:val="18"/>
                      <w:vertAlign w:val="superscript"/>
                      <w:lang w:val="es-ES"/>
                    </w:rPr>
                    <w:t>)</w:t>
                  </w:r>
                </w:p>
                <w:p w:rsidR="00CC6B3F" w:rsidRDefault="00CC6B3F"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ազ</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անուն</w:t>
                  </w:r>
                  <w:r>
                    <w:rPr>
                      <w:rFonts w:ascii="GHEA Grapalat" w:hAnsi="GHEA Grapalat" w:cs="GHEA Grapalat"/>
                      <w:sz w:val="18"/>
                      <w:szCs w:val="18"/>
                      <w:vertAlign w:val="superscript"/>
                      <w:lang w:val="es-ES"/>
                    </w:rPr>
                    <w:t>__________________</w:t>
                  </w:r>
                </w:p>
                <w:p w:rsidR="00CC6B3F" w:rsidRDefault="00CC6B3F"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Կ</w:t>
                  </w: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Տ</w:t>
                  </w:r>
                </w:p>
              </w:txbxContent>
            </v:textbox>
          </v:rect>
        </w:pict>
      </w:r>
      <w:r w:rsidRPr="004F6665">
        <w:rPr>
          <w:noProof/>
          <w:lang w:val="ru-RU"/>
        </w:rPr>
        <w:pict>
          <v:rect id="_x0000_s1029" style="position:absolute;left:0;text-align:left;margin-left:301.65pt;margin-top:12pt;width:180pt;height:81.1pt;z-index:251659264" stroked="f">
            <v:textbox style="mso-next-textbox:#_x0000_s1029">
              <w:txbxContent>
                <w:p w:rsidR="00CC6B3F" w:rsidRDefault="00CC6B3F" w:rsidP="00C20B8D">
                  <w:pPr>
                    <w:pBdr>
                      <w:bottom w:val="single" w:sz="12" w:space="0" w:color="auto"/>
                    </w:pBdr>
                    <w:jc w:val="center"/>
                    <w:rPr>
                      <w:rFonts w:ascii="GHEA Grapalat" w:hAnsi="GHEA Grapalat" w:cs="GHEA Grapalat"/>
                      <w:sz w:val="18"/>
                      <w:szCs w:val="18"/>
                      <w:lang w:val="es-ES"/>
                    </w:rPr>
                  </w:pPr>
                  <w:r>
                    <w:rPr>
                      <w:rFonts w:ascii="GHEA Grapalat" w:hAnsi="GHEA Grapalat" w:cs="GHEA Grapalat"/>
                      <w:sz w:val="18"/>
                      <w:szCs w:val="18"/>
                      <w:lang w:val="es-ES"/>
                    </w:rPr>
                    <w:t>Ապրանքը ընդունեց</w:t>
                  </w:r>
                </w:p>
                <w:p w:rsidR="00CC6B3F" w:rsidRDefault="00CC6B3F" w:rsidP="00C20B8D">
                  <w:pPr>
                    <w:pBdr>
                      <w:bottom w:val="single" w:sz="12" w:space="0" w:color="auto"/>
                    </w:pBdr>
                    <w:rPr>
                      <w:rFonts w:ascii="GHEA Grapalat" w:hAnsi="GHEA Grapalat" w:cs="GHEA Grapalat"/>
                      <w:sz w:val="18"/>
                      <w:szCs w:val="18"/>
                      <w:lang w:val="es-ES"/>
                    </w:rPr>
                  </w:pPr>
                </w:p>
                <w:p w:rsidR="00CC6B3F" w:rsidRDefault="00CC6B3F" w:rsidP="00C20B8D">
                  <w:pPr>
                    <w:jc w:val="center"/>
                    <w:rPr>
                      <w:rFonts w:ascii="GHEA Grapalat" w:hAnsi="GHEA Grapalat" w:cs="GHEA Grapalat"/>
                      <w:sz w:val="18"/>
                      <w:szCs w:val="18"/>
                      <w:vertAlign w:val="superscript"/>
                      <w:lang w:val="es-ES"/>
                    </w:rPr>
                  </w:pP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ստորա</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րություն</w:t>
                  </w:r>
                  <w:r>
                    <w:rPr>
                      <w:rFonts w:ascii="GHEA Grapalat" w:hAnsi="GHEA Grapalat" w:cs="GHEA Grapalat"/>
                      <w:sz w:val="18"/>
                      <w:szCs w:val="18"/>
                      <w:vertAlign w:val="superscript"/>
                      <w:lang w:val="es-ES"/>
                    </w:rPr>
                    <w:t>)</w:t>
                  </w:r>
                </w:p>
                <w:p w:rsidR="00CC6B3F" w:rsidRDefault="00CC6B3F"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ազ</w:t>
                  </w:r>
                  <w:r>
                    <w:rPr>
                      <w:rFonts w:ascii="GHEA Grapalat" w:hAnsi="GHEA Grapalat" w:cs="GHEA Grapalat"/>
                      <w:sz w:val="18"/>
                      <w:szCs w:val="18"/>
                      <w:vertAlign w:val="superscript"/>
                      <w:lang w:val="es-ES"/>
                    </w:rPr>
                    <w:t>գ</w:t>
                  </w:r>
                  <w:r>
                    <w:rPr>
                      <w:rFonts w:ascii="GHEA Grapalat" w:hAnsi="GHEA Grapalat" w:cs="GHEA Grapalat"/>
                      <w:sz w:val="18"/>
                      <w:szCs w:val="18"/>
                      <w:vertAlign w:val="superscript"/>
                    </w:rPr>
                    <w:t>անուն</w:t>
                  </w:r>
                  <w:r>
                    <w:rPr>
                      <w:rFonts w:ascii="GHEA Grapalat" w:hAnsi="GHEA Grapalat" w:cs="GHEA Grapalat"/>
                      <w:sz w:val="18"/>
                      <w:szCs w:val="18"/>
                      <w:vertAlign w:val="superscript"/>
                      <w:lang w:val="es-ES"/>
                    </w:rPr>
                    <w:t>__________________</w:t>
                  </w:r>
                </w:p>
                <w:p w:rsidR="00CC6B3F" w:rsidRDefault="00CC6B3F" w:rsidP="00C20B8D">
                  <w:pPr>
                    <w:rPr>
                      <w:rFonts w:ascii="GHEA Grapalat" w:hAnsi="GHEA Grapalat" w:cs="GHEA Grapalat"/>
                      <w:sz w:val="18"/>
                      <w:szCs w:val="18"/>
                      <w:vertAlign w:val="superscript"/>
                      <w:lang w:val="es-ES"/>
                    </w:rPr>
                  </w:pPr>
                  <w:r>
                    <w:rPr>
                      <w:rFonts w:ascii="GHEA Grapalat" w:hAnsi="GHEA Grapalat" w:cs="GHEA Grapalat"/>
                      <w:sz w:val="18"/>
                      <w:szCs w:val="18"/>
                      <w:vertAlign w:val="superscript"/>
                    </w:rPr>
                    <w:t>Կ</w:t>
                  </w:r>
                  <w:r>
                    <w:rPr>
                      <w:rFonts w:ascii="GHEA Grapalat" w:hAnsi="GHEA Grapalat" w:cs="GHEA Grapalat"/>
                      <w:sz w:val="18"/>
                      <w:szCs w:val="18"/>
                      <w:vertAlign w:val="superscript"/>
                      <w:lang w:val="es-ES"/>
                    </w:rPr>
                    <w:t>.</w:t>
                  </w:r>
                  <w:r>
                    <w:rPr>
                      <w:rFonts w:ascii="GHEA Grapalat" w:hAnsi="GHEA Grapalat" w:cs="GHEA Grapalat"/>
                      <w:sz w:val="18"/>
                      <w:szCs w:val="18"/>
                      <w:vertAlign w:val="superscript"/>
                    </w:rPr>
                    <w:t>Տ</w:t>
                  </w:r>
                </w:p>
              </w:txbxContent>
            </v:textbox>
          </v:rect>
        </w:pict>
      </w:r>
    </w:p>
    <w:p w:rsidR="002B7A63" w:rsidRPr="00C20B8D" w:rsidRDefault="002B7A63" w:rsidP="00C20B8D">
      <w:pPr>
        <w:pStyle w:val="Default"/>
        <w:jc w:val="right"/>
        <w:rPr>
          <w:rFonts w:ascii="GHEA Grapalat" w:hAnsi="GHEA Grapalat" w:cs="GHEA Grapalat"/>
          <w:sz w:val="20"/>
          <w:szCs w:val="22"/>
          <w:lang w:val="hy-AM"/>
        </w:rPr>
      </w:pPr>
    </w:p>
    <w:p w:rsidR="002B7A63" w:rsidRDefault="002B7A63" w:rsidP="005D5792">
      <w:pPr>
        <w:pStyle w:val="BodyTextIndent3"/>
        <w:tabs>
          <w:tab w:val="left" w:pos="1080"/>
        </w:tabs>
        <w:jc w:val="right"/>
        <w:rPr>
          <w:rFonts w:ascii="GHEA Grapalat" w:hAnsi="GHEA Grapalat"/>
          <w:b/>
          <w:sz w:val="24"/>
          <w:szCs w:val="24"/>
          <w:lang w:val="es-ES"/>
        </w:rPr>
      </w:pPr>
      <w:r w:rsidRPr="00C20B8D">
        <w:rPr>
          <w:rFonts w:ascii="GHEA Grapalat" w:hAnsi="GHEA Grapalat" w:cs="GHEA Grapalat"/>
          <w:sz w:val="20"/>
          <w:szCs w:val="22"/>
          <w:lang w:val="hy-AM"/>
        </w:rPr>
        <w:br w:type="page"/>
      </w:r>
      <w:r>
        <w:rPr>
          <w:rFonts w:ascii="GHEA Grapalat" w:hAnsi="GHEA Grapalat"/>
          <w:sz w:val="24"/>
          <w:szCs w:val="24"/>
          <w:lang w:val="es-ES"/>
        </w:rPr>
        <w:lastRenderedPageBreak/>
        <w:t>Հավելված 5</w:t>
      </w:r>
    </w:p>
    <w:p w:rsidR="002B7A63" w:rsidRDefault="002B7A63" w:rsidP="005D5792">
      <w:pPr>
        <w:pStyle w:val="BodyTextIndent3"/>
        <w:tabs>
          <w:tab w:val="left" w:pos="1080"/>
        </w:tabs>
        <w:jc w:val="right"/>
        <w:rPr>
          <w:rFonts w:ascii="GHEA Grapalat" w:hAnsi="GHEA Grapalat"/>
          <w:b/>
          <w:sz w:val="24"/>
          <w:szCs w:val="24"/>
          <w:lang w:val="es-ES"/>
        </w:rPr>
      </w:pPr>
      <w:r>
        <w:rPr>
          <w:rFonts w:ascii="GHEA Grapalat" w:hAnsi="GHEA Grapalat"/>
          <w:sz w:val="24"/>
          <w:szCs w:val="24"/>
          <w:lang w:val="es-ES"/>
        </w:rPr>
        <w:t>«ԳԱԿ-</w:t>
      </w:r>
      <w:r>
        <w:rPr>
          <w:rFonts w:ascii="GHEA Grapalat" w:hAnsi="GHEA Grapalat" w:cs="Sylfaen"/>
          <w:sz w:val="24"/>
          <w:szCs w:val="24"/>
          <w:lang w:val="es-ES"/>
        </w:rPr>
        <w:t>ՇՀԱՊՁԲ</w:t>
      </w:r>
      <w:r>
        <w:rPr>
          <w:rFonts w:ascii="GHEA Grapalat" w:hAnsi="GHEA Grapalat"/>
          <w:sz w:val="24"/>
          <w:szCs w:val="24"/>
          <w:lang w:val="es-ES"/>
        </w:rPr>
        <w:t>-11/1» ծածկագրով</w:t>
      </w:r>
    </w:p>
    <w:p w:rsidR="002B7A63" w:rsidRDefault="002B7A63" w:rsidP="005D5792">
      <w:pPr>
        <w:jc w:val="right"/>
        <w:rPr>
          <w:rFonts w:ascii="GHEA Grapalat" w:hAnsi="GHEA Grapalat"/>
          <w:i/>
          <w:lang w:val="es-ES"/>
        </w:rPr>
      </w:pPr>
      <w:r>
        <w:rPr>
          <w:rFonts w:ascii="GHEA Grapalat" w:hAnsi="GHEA Grapalat"/>
          <w:i/>
          <w:lang w:val="es-ES"/>
        </w:rPr>
        <w:t>ընթացակարգի հրավերի</w:t>
      </w:r>
    </w:p>
    <w:p w:rsidR="002B7A63" w:rsidRDefault="002B7A63" w:rsidP="00C20B8D">
      <w:pPr>
        <w:spacing w:line="360" w:lineRule="auto"/>
        <w:jc w:val="center"/>
        <w:rPr>
          <w:rFonts w:ascii="GHEA Grapalat" w:hAnsi="GHEA Grapalat"/>
          <w:sz w:val="22"/>
          <w:lang w:val="hy-AM"/>
        </w:rPr>
      </w:pPr>
    </w:p>
    <w:p w:rsidR="002B7A63" w:rsidRDefault="002B7A63" w:rsidP="00C20B8D">
      <w:pPr>
        <w:spacing w:line="360" w:lineRule="auto"/>
        <w:jc w:val="center"/>
        <w:rPr>
          <w:rFonts w:ascii="GHEA Grapalat" w:hAnsi="GHEA Grapalat"/>
          <w:sz w:val="22"/>
          <w:lang w:val="hy-AM"/>
        </w:rPr>
      </w:pPr>
      <w:r>
        <w:rPr>
          <w:rFonts w:ascii="GHEA Grapalat" w:hAnsi="GHEA Grapalat"/>
          <w:sz w:val="22"/>
          <w:lang w:val="hy-AM"/>
        </w:rPr>
        <w:t>ՏՈւԺԱՆՔԻ ՄԱՍԻՆ ՀԱՄԱՁԱՅՆՈւԹՅՈւՆ N &lt;&lt;ՇՀԱՊՁԲ---/---</w:t>
      </w:r>
      <w:r>
        <w:rPr>
          <w:rFonts w:ascii="GHEA Grapalat" w:hAnsi="GHEA Grapalat"/>
          <w:i/>
          <w:lang w:val="af-ZA"/>
        </w:rPr>
        <w:t>&gt;&gt;</w:t>
      </w:r>
    </w:p>
    <w:p w:rsidR="002B7A63" w:rsidRDefault="002B7A63" w:rsidP="00C20B8D">
      <w:pPr>
        <w:spacing w:line="360" w:lineRule="auto"/>
        <w:rPr>
          <w:rFonts w:ascii="GHEA Grapalat" w:hAnsi="GHEA Grapalat"/>
          <w:lang w:val="hy-AM"/>
        </w:rPr>
      </w:pPr>
    </w:p>
    <w:p w:rsidR="002B7A63" w:rsidRDefault="002B7A63" w:rsidP="00C20B8D">
      <w:pPr>
        <w:spacing w:line="360" w:lineRule="auto"/>
        <w:rPr>
          <w:rFonts w:ascii="GHEA Grapalat" w:hAnsi="GHEA Grapalat"/>
          <w:lang w:val="hy-AM"/>
        </w:rPr>
      </w:pPr>
      <w:r>
        <w:rPr>
          <w:rFonts w:ascii="GHEA Grapalat" w:hAnsi="GHEA Grapalat"/>
          <w:lang w:val="hy-AM"/>
        </w:rPr>
        <w:t xml:space="preserve">  ք. Երևան</w:t>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r>
      <w:r>
        <w:rPr>
          <w:rFonts w:ascii="GHEA Grapalat" w:hAnsi="GHEA Grapalat"/>
          <w:lang w:val="hy-AM"/>
        </w:rPr>
        <w:tab/>
        <w:t>&lt;&lt;</w:t>
      </w:r>
      <w:r>
        <w:rPr>
          <w:rFonts w:ascii="GHEA Grapalat" w:hAnsi="GHEA Grapalat"/>
          <w:i/>
          <w:lang w:val="af-ZA"/>
        </w:rPr>
        <w:t>&gt;&gt;</w:t>
      </w:r>
      <w:r>
        <w:rPr>
          <w:rFonts w:ascii="GHEA Grapalat" w:hAnsi="GHEA Grapalat"/>
          <w:u w:val="single"/>
          <w:lang w:val="hy-AM"/>
        </w:rPr>
        <w:t xml:space="preserve"> _____________ </w:t>
      </w:r>
      <w:r>
        <w:rPr>
          <w:rFonts w:ascii="GHEA Grapalat" w:hAnsi="GHEA Grapalat"/>
          <w:lang w:val="hy-AM"/>
        </w:rPr>
        <w:t>201</w:t>
      </w:r>
      <w:r w:rsidR="00CC6B3F" w:rsidRPr="00ED5FE1">
        <w:rPr>
          <w:rFonts w:ascii="GHEA Grapalat" w:hAnsi="GHEA Grapalat"/>
          <w:lang w:val="hy-AM"/>
        </w:rPr>
        <w:t>5</w:t>
      </w:r>
      <w:r>
        <w:rPr>
          <w:rFonts w:ascii="GHEA Grapalat" w:hAnsi="GHEA Grapalat"/>
          <w:lang w:val="hy-AM"/>
        </w:rPr>
        <w:t xml:space="preserve">   թ.</w:t>
      </w:r>
    </w:p>
    <w:p w:rsidR="002B7A63" w:rsidRDefault="002B7A63" w:rsidP="00C20B8D">
      <w:pPr>
        <w:spacing w:line="360" w:lineRule="auto"/>
        <w:ind w:firstLine="708"/>
        <w:jc w:val="both"/>
        <w:rPr>
          <w:rFonts w:ascii="GHEA Grapalat" w:hAnsi="GHEA Grapalat"/>
          <w:lang w:val="hy-AM"/>
        </w:rPr>
      </w:pPr>
      <w:r>
        <w:rPr>
          <w:rFonts w:ascii="GHEA Grapalat" w:hAnsi="GHEA Grapalat"/>
          <w:lang w:val="hy-AM"/>
        </w:rPr>
        <w:t>&lt;&lt;</w:t>
      </w:r>
      <w:r>
        <w:rPr>
          <w:rFonts w:ascii="GHEA Grapalat" w:hAnsi="GHEA Grapalat"/>
          <w:vertAlign w:val="subscript"/>
          <w:lang w:val="hy-AM"/>
        </w:rPr>
        <w:t>Մասնակցի անվանումը</w:t>
      </w:r>
      <w:r>
        <w:rPr>
          <w:rFonts w:ascii="GHEA Grapalat" w:hAnsi="GHEA Grapalat"/>
          <w:i/>
          <w:lang w:val="af-ZA"/>
        </w:rPr>
        <w:t>&gt;&gt;</w:t>
      </w:r>
      <w:r>
        <w:rPr>
          <w:rFonts w:ascii="GHEA Grapalat" w:hAnsi="GHEA Grapalat"/>
          <w:lang w:val="hy-AM"/>
        </w:rPr>
        <w:t>, ի դեմս Ընկերության տնօրեն` &lt;&lt;</w:t>
      </w:r>
      <w:r>
        <w:rPr>
          <w:rFonts w:ascii="GHEA Grapalat" w:hAnsi="GHEA Grapalat"/>
          <w:vertAlign w:val="subscript"/>
          <w:lang w:val="hy-AM"/>
        </w:rPr>
        <w:t>Ընկերության տնօրենի անուն ազգանունը</w:t>
      </w:r>
      <w:r>
        <w:rPr>
          <w:rFonts w:ascii="GHEA Grapalat" w:hAnsi="GHEA Grapalat"/>
          <w:i/>
          <w:lang w:val="af-ZA"/>
        </w:rPr>
        <w:t>&gt;&gt;</w:t>
      </w:r>
      <w:r>
        <w:rPr>
          <w:rFonts w:ascii="GHEA Grapalat" w:hAnsi="GHEA Grapalat"/>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2B7A63" w:rsidRDefault="002B7A63" w:rsidP="00C20B8D">
      <w:pPr>
        <w:spacing w:line="360" w:lineRule="auto"/>
        <w:jc w:val="center"/>
        <w:rPr>
          <w:rFonts w:ascii="GHEA Grapalat" w:hAnsi="GHEA Grapalat"/>
          <w:i/>
          <w:lang w:val="hy-AM"/>
        </w:rPr>
      </w:pPr>
    </w:p>
    <w:p w:rsidR="002B7A63" w:rsidRDefault="002B7A63" w:rsidP="00C20B8D">
      <w:pPr>
        <w:numPr>
          <w:ilvl w:val="0"/>
          <w:numId w:val="25"/>
        </w:numPr>
        <w:spacing w:line="360" w:lineRule="auto"/>
        <w:jc w:val="center"/>
        <w:rPr>
          <w:rFonts w:ascii="GHEA Grapalat" w:hAnsi="GHEA Grapalat"/>
          <w:b/>
          <w:bCs/>
          <w:i/>
          <w:lang w:val="pt-BR"/>
        </w:rPr>
      </w:pPr>
      <w:r>
        <w:rPr>
          <w:rFonts w:ascii="GHEA Grapalat" w:hAnsi="GHEA Grapalat"/>
          <w:b/>
          <w:bCs/>
          <w:i/>
          <w:lang w:val="pt-BR"/>
        </w:rPr>
        <w:t>Համաձայնության առարկան</w:t>
      </w:r>
    </w:p>
    <w:p w:rsidR="002B7A63" w:rsidRDefault="002B7A63" w:rsidP="00C20B8D">
      <w:pPr>
        <w:spacing w:line="360" w:lineRule="auto"/>
        <w:ind w:firstLine="708"/>
        <w:jc w:val="both"/>
        <w:rPr>
          <w:rFonts w:ascii="GHEA Grapalat" w:hAnsi="GHEA Grapalat"/>
          <w:lang w:val="pt-BR"/>
        </w:rPr>
      </w:pPr>
      <w:r>
        <w:rPr>
          <w:rFonts w:ascii="GHEA Grapalat" w:hAnsi="GHEA Grapalat"/>
          <w:lang w:val="pt-BR"/>
        </w:rPr>
        <w:t xml:space="preserve">1.1 Հաշվի առնելով, որ Ընկերությունը մասնակցում է </w:t>
      </w:r>
      <w:r>
        <w:rPr>
          <w:rFonts w:ascii="GHEA Grapalat" w:hAnsi="GHEA Grapalat"/>
          <w:lang w:val="ru-RU"/>
        </w:rPr>
        <w:t>ՀՀԳԱԱ</w:t>
      </w:r>
      <w:r w:rsidRPr="00C20B8D">
        <w:rPr>
          <w:rFonts w:ascii="GHEA Grapalat" w:hAnsi="GHEA Grapalat"/>
          <w:lang w:val="pt-BR"/>
        </w:rPr>
        <w:t>&lt;</w:t>
      </w:r>
      <w:r>
        <w:rPr>
          <w:rFonts w:ascii="GHEA Grapalat" w:hAnsi="GHEA Grapalat"/>
          <w:lang w:val="ru-RU"/>
        </w:rPr>
        <w:t>Ֆիզիկայիկիրառականպրոբլեմներիինստիտուտի</w:t>
      </w:r>
      <w:r w:rsidRPr="00CD3DF5">
        <w:rPr>
          <w:rFonts w:ascii="GHEA Grapalat" w:hAnsi="GHEA Grapalat"/>
          <w:lang w:val="pt-BR"/>
        </w:rPr>
        <w:t>&gt;</w:t>
      </w:r>
      <w:r>
        <w:rPr>
          <w:rFonts w:ascii="GHEA Grapalat" w:hAnsi="GHEA Grapalat"/>
          <w:lang w:val="pt-BR"/>
        </w:rPr>
        <w:t xml:space="preserve">ՊՈԱԿ(այսուհետ` Պատվիրատու) կողմից կազմակերպված </w:t>
      </w:r>
      <w:r>
        <w:rPr>
          <w:rFonts w:ascii="GHEA Grapalat" w:hAnsi="GHEA Grapalat"/>
          <w:lang w:val="hy-AM"/>
        </w:rPr>
        <w:t>«Վառելիքի</w:t>
      </w:r>
      <w:r>
        <w:rPr>
          <w:rFonts w:ascii="GHEA Grapalat" w:hAnsi="GHEA Grapalat"/>
          <w:lang w:val="pt-BR"/>
        </w:rPr>
        <w:t>ձեռքբերման» &lt;&lt;</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Pr="00C22C83">
        <w:rPr>
          <w:rFonts w:ascii="GHEA Grapalat" w:hAnsi="GHEA Grapalat" w:cs="GHEA Grapalat"/>
          <w:lang w:val="af-ZA"/>
        </w:rPr>
        <w:t xml:space="preserve"> - 11/1 -1/1</w:t>
      </w:r>
      <w:r w:rsidR="00CC6B3F">
        <w:rPr>
          <w:rFonts w:ascii="GHEA Grapalat" w:hAnsi="GHEA Grapalat" w:cs="GHEA Grapalat"/>
          <w:lang w:val="af-ZA"/>
        </w:rPr>
        <w:t>5</w:t>
      </w:r>
      <w:r>
        <w:rPr>
          <w:rFonts w:ascii="GHEA Grapalat" w:hAnsi="GHEA Grapalat"/>
          <w:i/>
          <w:lang w:val="af-ZA"/>
        </w:rPr>
        <w:t>&gt;&gt;</w:t>
      </w:r>
      <w:r>
        <w:rPr>
          <w:rFonts w:ascii="GHEA Grapalat" w:hAnsi="GHEA Grapalat"/>
          <w:lang w:val="pt-BR"/>
        </w:rPr>
        <w:t xml:space="preserve"> ծածկագրով ընթացակարգին, պետք է ներկայացնի պայամանագրի կատարման ապահովում և սույն ընթացակարգի արդյունքում կնքվելիք գնման պայմանագրով Ընկերության ստանձնած պարտավորությունների պատշաճ, ժամանակին և ամբողջ ծավալով կատարումն ապահովելու նպատակով Ընկերությունը սահմանում է իր հետևյալ պատասխանատվությունը.</w:t>
      </w:r>
    </w:p>
    <w:p w:rsidR="002B7A63" w:rsidRDefault="002B7A63" w:rsidP="00C20B8D">
      <w:pPr>
        <w:spacing w:line="360" w:lineRule="auto"/>
        <w:ind w:firstLine="708"/>
        <w:jc w:val="both"/>
        <w:rPr>
          <w:rFonts w:ascii="GHEA Grapalat" w:hAnsi="GHEA Grapalat" w:cs="Arial"/>
          <w:lang w:val="pt-BR"/>
        </w:rPr>
      </w:pPr>
      <w:r>
        <w:rPr>
          <w:rFonts w:ascii="GHEA Grapalat" w:hAnsi="GHEA Grapalat"/>
          <w:lang w:val="pt-BR"/>
        </w:rPr>
        <w:t xml:space="preserve">1.1.1 Պատվիրատուի կողմից կազմակերպված </w:t>
      </w:r>
      <w:r>
        <w:rPr>
          <w:rFonts w:ascii="GHEA Grapalat" w:hAnsi="GHEA Grapalat"/>
          <w:lang w:val="hy-AM"/>
        </w:rPr>
        <w:t>«Վառելիքի</w:t>
      </w:r>
      <w:r>
        <w:rPr>
          <w:rFonts w:ascii="GHEA Grapalat" w:hAnsi="GHEA Grapalat"/>
          <w:lang w:val="pt-BR"/>
        </w:rPr>
        <w:t>ձեռքբերման» &lt;&lt;</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Pr="00C22C83">
        <w:rPr>
          <w:rFonts w:ascii="GHEA Grapalat" w:hAnsi="GHEA Grapalat" w:cs="GHEA Grapalat"/>
          <w:lang w:val="af-ZA"/>
        </w:rPr>
        <w:t xml:space="preserve"> - 11/1 -1/1</w:t>
      </w:r>
      <w:r w:rsidR="00CC6B3F">
        <w:rPr>
          <w:rFonts w:ascii="GHEA Grapalat" w:hAnsi="GHEA Grapalat" w:cs="GHEA Grapalat"/>
          <w:lang w:val="af-ZA"/>
        </w:rPr>
        <w:t>5</w:t>
      </w:r>
      <w:r>
        <w:rPr>
          <w:rFonts w:ascii="GHEA Grapalat" w:hAnsi="GHEA Grapalat"/>
          <w:i/>
          <w:lang w:val="af-ZA"/>
        </w:rPr>
        <w:t>&gt;&gt;</w:t>
      </w:r>
      <w:r>
        <w:rPr>
          <w:rFonts w:ascii="GHEA Grapalat" w:hAnsi="GHEA Grapalat"/>
          <w:lang w:val="pt-BR"/>
        </w:rPr>
        <w:t xml:space="preserve"> գնման պայմանագրից բխող պարտավորությունների չկատարման կամ ոչ պատշաճ կատարման, պայմանագրով ստանձնած պարտավորությունների կատարումից խուսափելու կամ հրաժարվելու, ինչպես նաև գնումների մասին ՀՀ օրենսդրությամբ սահմանված պարտականությունները չկատարելու կամ ոչ պատշաճ կատարելու դեպքում, Ընկերությունը Պատվիրատուին վճարում է տուժանք` </w:t>
      </w:r>
      <w:r>
        <w:rPr>
          <w:rFonts w:ascii="GHEA Grapalat" w:hAnsi="GHEA Grapalat"/>
          <w:vertAlign w:val="subscript"/>
          <w:lang w:val="pt-BR"/>
        </w:rPr>
        <w:t>---------------------թվերով--------------------</w:t>
      </w:r>
      <w:r>
        <w:rPr>
          <w:rFonts w:ascii="GHEA Grapalat" w:hAnsi="GHEA Grapalat"/>
          <w:lang w:val="pt-BR"/>
        </w:rPr>
        <w:t xml:space="preserve"> (</w:t>
      </w:r>
      <w:r>
        <w:rPr>
          <w:rFonts w:ascii="GHEA Grapalat" w:hAnsi="GHEA Grapalat"/>
          <w:vertAlign w:val="subscript"/>
          <w:lang w:val="pt-BR"/>
        </w:rPr>
        <w:t>------------------------------տառերով-----------------------------</w:t>
      </w:r>
      <w:r>
        <w:rPr>
          <w:rFonts w:ascii="GHEA Grapalat" w:hAnsi="GHEA Grapalat"/>
          <w:lang w:val="pt-BR"/>
        </w:rPr>
        <w:t>) ՀՀ դրամի չափով։</w:t>
      </w:r>
    </w:p>
    <w:p w:rsidR="002B7A63" w:rsidRDefault="002B7A63" w:rsidP="00C20B8D">
      <w:pPr>
        <w:numPr>
          <w:ilvl w:val="2"/>
          <w:numId w:val="26"/>
        </w:numPr>
        <w:spacing w:line="360" w:lineRule="auto"/>
        <w:ind w:left="0" w:firstLine="720"/>
        <w:jc w:val="both"/>
        <w:rPr>
          <w:rFonts w:ascii="GHEA Grapalat" w:hAnsi="GHEA Grapalat"/>
          <w:lang w:val="pt-BR"/>
        </w:rPr>
      </w:pPr>
      <w:r>
        <w:rPr>
          <w:rFonts w:ascii="GHEA Grapalat" w:hAnsi="GHEA Grapalat"/>
          <w:lang w:val="pt-BR"/>
        </w:rPr>
        <w:t>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2B7A63" w:rsidRDefault="002B7A63" w:rsidP="00C20B8D">
      <w:pPr>
        <w:spacing w:line="360" w:lineRule="auto"/>
        <w:ind w:firstLine="720"/>
        <w:jc w:val="both"/>
        <w:rPr>
          <w:rFonts w:ascii="GHEA Grapalat" w:hAnsi="GHEA Grapalat"/>
          <w:lang w:val="pt-BR"/>
        </w:rPr>
      </w:pPr>
      <w:r>
        <w:rPr>
          <w:rFonts w:ascii="GHEA Grapalat" w:hAnsi="GHEA Grapalat"/>
          <w:lang w:val="pt-BR"/>
        </w:rPr>
        <w:t xml:space="preserve">1.1.3 </w:t>
      </w:r>
      <w:r>
        <w:rPr>
          <w:rFonts w:ascii="GHEA Grapalat" w:hAnsi="GHEA Grapalat" w:cs="Sylfaen"/>
          <w:lang w:val="es-ES"/>
        </w:rPr>
        <w:t>ԸնկերություննիրավունքէվերապահումՊատվիրատուն</w:t>
      </w:r>
      <w:r>
        <w:rPr>
          <w:rFonts w:ascii="GHEA Grapalat" w:hAnsi="GHEA Grapalat" w:cs="Times Armenian"/>
          <w:lang w:val="pt-BR"/>
        </w:rPr>
        <w:t xml:space="preserve">, </w:t>
      </w:r>
      <w:r>
        <w:rPr>
          <w:rFonts w:ascii="GHEA Grapalat" w:hAnsi="GHEA Grapalat" w:cs="Sylfaen"/>
          <w:lang w:val="es-ES"/>
        </w:rPr>
        <w:t>առանցնախնականպահանջներկայացնելու</w:t>
      </w:r>
      <w:r>
        <w:rPr>
          <w:rFonts w:ascii="GHEA Grapalat" w:hAnsi="GHEA Grapalat" w:cs="Times Armenian"/>
          <w:lang w:val="pt-BR"/>
        </w:rPr>
        <w:t xml:space="preserve">, </w:t>
      </w:r>
      <w:r>
        <w:rPr>
          <w:rFonts w:ascii="GHEA Grapalat" w:hAnsi="GHEA Grapalat" w:cs="Sylfaen"/>
          <w:lang w:val="es-ES"/>
        </w:rPr>
        <w:t>անվիճելիևանառարկելիկար</w:t>
      </w:r>
      <w:r>
        <w:rPr>
          <w:rFonts w:ascii="GHEA Grapalat" w:hAnsi="GHEA Grapalat" w:cs="Times Armenian"/>
          <w:lang w:val="es-ES"/>
        </w:rPr>
        <w:t>գ</w:t>
      </w:r>
      <w:r>
        <w:rPr>
          <w:rFonts w:ascii="GHEA Grapalat" w:hAnsi="GHEA Grapalat" w:cs="Sylfaen"/>
          <w:lang w:val="es-ES"/>
        </w:rPr>
        <w:t>ով</w:t>
      </w:r>
      <w:r>
        <w:rPr>
          <w:rFonts w:ascii="GHEA Grapalat" w:hAnsi="GHEA Grapalat" w:cs="Times Armenian"/>
          <w:lang w:val="es-ES"/>
        </w:rPr>
        <w:t>գ</w:t>
      </w:r>
      <w:r>
        <w:rPr>
          <w:rFonts w:ascii="GHEA Grapalat" w:hAnsi="GHEA Grapalat" w:cs="Sylfaen"/>
          <w:lang w:val="es-ES"/>
        </w:rPr>
        <w:t>անձելհամապատասխան</w:t>
      </w:r>
      <w:r>
        <w:rPr>
          <w:rFonts w:ascii="GHEA Grapalat" w:hAnsi="GHEA Grapalat" w:cs="Times Armenian"/>
          <w:lang w:val="es-ES"/>
        </w:rPr>
        <w:t>գ</w:t>
      </w:r>
      <w:r>
        <w:rPr>
          <w:rFonts w:ascii="GHEA Grapalat" w:hAnsi="GHEA Grapalat" w:cs="Sylfaen"/>
          <w:lang w:val="es-ES"/>
        </w:rPr>
        <w:t>ումար</w:t>
      </w:r>
      <w:r>
        <w:rPr>
          <w:rFonts w:ascii="GHEA Grapalat" w:hAnsi="GHEA Grapalat" w:cs="Times Armenian"/>
          <w:lang w:val="pt-BR"/>
        </w:rPr>
        <w:t xml:space="preserve">, </w:t>
      </w:r>
      <w:r>
        <w:rPr>
          <w:rFonts w:ascii="GHEA Grapalat" w:hAnsi="GHEA Grapalat" w:cs="Sylfaen"/>
          <w:lang w:val="es-ES"/>
        </w:rPr>
        <w:t>սույնհամաձայնության</w:t>
      </w:r>
      <w:r>
        <w:rPr>
          <w:rFonts w:ascii="GHEA Grapalat" w:hAnsi="GHEA Grapalat" w:cs="Times Armenian"/>
          <w:lang w:val="pt-BR"/>
        </w:rPr>
        <w:t xml:space="preserve"> 1.1.1 </w:t>
      </w:r>
      <w:r>
        <w:rPr>
          <w:rFonts w:ascii="GHEA Grapalat" w:hAnsi="GHEA Grapalat" w:cs="Sylfaen"/>
          <w:lang w:val="es-ES"/>
        </w:rPr>
        <w:t>կետումնշված</w:t>
      </w:r>
      <w:r>
        <w:rPr>
          <w:rFonts w:ascii="GHEA Grapalat" w:hAnsi="GHEA Grapalat" w:cs="Times Armenian"/>
          <w:lang w:val="es-ES"/>
        </w:rPr>
        <w:t>գ</w:t>
      </w:r>
      <w:r>
        <w:rPr>
          <w:rFonts w:ascii="GHEA Grapalat" w:hAnsi="GHEA Grapalat" w:cs="Sylfaen"/>
          <w:lang w:val="es-ES"/>
        </w:rPr>
        <w:t>ումարիսահմաններում</w:t>
      </w:r>
      <w:r>
        <w:rPr>
          <w:rFonts w:ascii="GHEA Grapalat" w:hAnsi="GHEA Grapalat" w:cs="Times Armenian"/>
          <w:lang w:val="pt-BR"/>
        </w:rPr>
        <w:t xml:space="preserve">, </w:t>
      </w:r>
      <w:r>
        <w:rPr>
          <w:rFonts w:ascii="GHEA Grapalat" w:hAnsi="GHEA Grapalat" w:cs="Sylfaen"/>
          <w:lang w:val="es-ES"/>
        </w:rPr>
        <w:t>Ընկերությանըսպասարկող</w:t>
      </w:r>
      <w:r>
        <w:rPr>
          <w:rFonts w:ascii="GHEA Grapalat" w:hAnsi="GHEA Grapalat" w:cs="Sylfaen"/>
          <w:lang w:val="pt-BR"/>
        </w:rPr>
        <w:t>&lt;&lt;</w:t>
      </w:r>
      <w:r>
        <w:rPr>
          <w:rFonts w:ascii="GHEA Grapalat" w:hAnsi="GHEA Grapalat" w:cs="Sylfaen"/>
          <w:vertAlign w:val="subscript"/>
          <w:lang w:val="es-ES"/>
        </w:rPr>
        <w:t>Մասնակցիբանկիանվանումը</w:t>
      </w:r>
      <w:r>
        <w:rPr>
          <w:rFonts w:ascii="GHEA Grapalat" w:hAnsi="GHEA Grapalat"/>
          <w:i/>
          <w:lang w:val="af-ZA"/>
        </w:rPr>
        <w:t>&gt;&gt;</w:t>
      </w:r>
      <w:r>
        <w:rPr>
          <w:rFonts w:ascii="GHEA Grapalat" w:hAnsi="GHEA Grapalat" w:cs="Sylfaen"/>
          <w:lang w:val="es-ES"/>
        </w:rPr>
        <w:t>կամԸնկերությանըսպասարկողցանկացածայլբանկում</w:t>
      </w:r>
      <w:r>
        <w:rPr>
          <w:rFonts w:ascii="GHEA Grapalat" w:hAnsi="GHEA Grapalat" w:cs="Times Armenian"/>
          <w:lang w:val="pt-BR"/>
        </w:rPr>
        <w:t xml:space="preserve"> բաց</w:t>
      </w:r>
      <w:r>
        <w:rPr>
          <w:rFonts w:ascii="GHEA Grapalat" w:hAnsi="GHEA Grapalat" w:cs="Sylfaen"/>
          <w:lang w:val="es-ES"/>
        </w:rPr>
        <w:t>ված</w:t>
      </w:r>
      <w:r>
        <w:rPr>
          <w:rFonts w:ascii="GHEA Grapalat" w:hAnsi="GHEA Grapalat" w:cs="Times Armenian"/>
          <w:lang w:val="pt-BR"/>
        </w:rPr>
        <w:t xml:space="preserve">` </w:t>
      </w:r>
      <w:r>
        <w:rPr>
          <w:rFonts w:ascii="GHEA Grapalat" w:hAnsi="GHEA Grapalat" w:cs="Sylfaen"/>
          <w:lang w:val="es-ES"/>
        </w:rPr>
        <w:t>Ընկերությանցանկացածհաշվից</w:t>
      </w:r>
      <w:r>
        <w:rPr>
          <w:rFonts w:ascii="GHEA Grapalat" w:hAnsi="GHEA Grapalat" w:cs="Times Armenian"/>
          <w:lang w:val="pt-BR"/>
        </w:rPr>
        <w:t xml:space="preserve">։ </w:t>
      </w:r>
      <w:r>
        <w:rPr>
          <w:rFonts w:ascii="GHEA Grapalat" w:hAnsi="GHEA Grapalat" w:cs="Sylfaen"/>
          <w:lang w:val="es-ES"/>
        </w:rPr>
        <w:t>Սույնով</w:t>
      </w:r>
      <w:r>
        <w:rPr>
          <w:rFonts w:ascii="GHEA Grapalat" w:hAnsi="GHEA Grapalat" w:cs="Sylfaen"/>
          <w:lang w:val="pt-BR"/>
        </w:rPr>
        <w:t>&lt;&lt;</w:t>
      </w:r>
      <w:r>
        <w:rPr>
          <w:rFonts w:ascii="GHEA Grapalat" w:hAnsi="GHEA Grapalat" w:cs="Sylfaen"/>
          <w:vertAlign w:val="subscript"/>
          <w:lang w:val="es-ES"/>
        </w:rPr>
        <w:t>Մասնակցիանվանումը</w:t>
      </w:r>
      <w:r>
        <w:rPr>
          <w:rFonts w:ascii="GHEA Grapalat" w:hAnsi="GHEA Grapalat"/>
          <w:i/>
          <w:lang w:val="af-ZA"/>
        </w:rPr>
        <w:t>&gt;&gt;</w:t>
      </w:r>
      <w:r>
        <w:rPr>
          <w:rFonts w:ascii="GHEA Grapalat" w:hAnsi="GHEA Grapalat" w:cs="Times Armenian"/>
          <w:lang w:val="pt-BR"/>
        </w:rPr>
        <w:t xml:space="preserve">, </w:t>
      </w:r>
      <w:r>
        <w:rPr>
          <w:rFonts w:ascii="GHEA Grapalat" w:hAnsi="GHEA Grapalat" w:cs="Sylfaen"/>
          <w:lang w:val="es-ES"/>
        </w:rPr>
        <w:t>հանձնարարումէ</w:t>
      </w:r>
      <w:r>
        <w:rPr>
          <w:rFonts w:ascii="GHEA Grapalat" w:hAnsi="GHEA Grapalat" w:cs="Times Armenian"/>
          <w:lang w:val="pt-BR"/>
        </w:rPr>
        <w:t>&lt;&lt;</w:t>
      </w:r>
      <w:r>
        <w:rPr>
          <w:rFonts w:ascii="GHEA Grapalat" w:hAnsi="GHEA Grapalat" w:cs="Sylfaen"/>
          <w:vertAlign w:val="subscript"/>
          <w:lang w:val="es-ES"/>
        </w:rPr>
        <w:t>Մասնակցիբանկիանվանումը</w:t>
      </w:r>
      <w:r>
        <w:rPr>
          <w:rFonts w:ascii="GHEA Grapalat" w:hAnsi="GHEA Grapalat"/>
          <w:i/>
          <w:lang w:val="af-ZA"/>
        </w:rPr>
        <w:t>&gt;&gt;</w:t>
      </w:r>
      <w:r>
        <w:rPr>
          <w:rFonts w:ascii="GHEA Grapalat" w:hAnsi="GHEA Grapalat" w:cs="Times Armenian"/>
          <w:lang w:val="pt-BR"/>
        </w:rPr>
        <w:t>-</w:t>
      </w:r>
      <w:r>
        <w:rPr>
          <w:rFonts w:ascii="GHEA Grapalat" w:hAnsi="GHEA Grapalat" w:cs="Sylfaen"/>
          <w:lang w:val="es-ES"/>
        </w:rPr>
        <w:t>ին</w:t>
      </w:r>
      <w:r>
        <w:rPr>
          <w:rFonts w:ascii="GHEA Grapalat" w:hAnsi="GHEA Grapalat" w:cs="Times Armenian"/>
          <w:lang w:val="pt-BR"/>
        </w:rPr>
        <w:t xml:space="preserve">, </w:t>
      </w:r>
      <w:r>
        <w:rPr>
          <w:rFonts w:ascii="GHEA Grapalat" w:hAnsi="GHEA Grapalat" w:cs="Sylfaen"/>
          <w:lang w:val="es-ES"/>
        </w:rPr>
        <w:t>ինչպեսնաևիրենսպասարկողբոլորբանկերին</w:t>
      </w:r>
      <w:r>
        <w:rPr>
          <w:rFonts w:ascii="GHEA Grapalat" w:hAnsi="GHEA Grapalat" w:cs="Times Armenian"/>
          <w:lang w:val="pt-BR"/>
        </w:rPr>
        <w:t xml:space="preserve">, </w:t>
      </w:r>
      <w:r>
        <w:rPr>
          <w:rFonts w:ascii="GHEA Grapalat" w:hAnsi="GHEA Grapalat" w:cs="Sylfaen"/>
          <w:lang w:val="es-ES"/>
        </w:rPr>
        <w:t>սույնհամաձայնության</w:t>
      </w:r>
      <w:r>
        <w:rPr>
          <w:rFonts w:ascii="GHEA Grapalat" w:hAnsi="GHEA Grapalat" w:cs="Times Armenian"/>
          <w:lang w:val="es-ES"/>
        </w:rPr>
        <w:t>գ</w:t>
      </w:r>
      <w:r>
        <w:rPr>
          <w:rFonts w:ascii="GHEA Grapalat" w:hAnsi="GHEA Grapalat" w:cs="Sylfaen"/>
          <w:lang w:val="es-ES"/>
        </w:rPr>
        <w:t>ործողությանամբողջժամկետիընթացքում</w:t>
      </w:r>
      <w:r>
        <w:rPr>
          <w:rFonts w:ascii="GHEA Grapalat" w:hAnsi="GHEA Grapalat" w:cs="Sylfaen"/>
          <w:szCs w:val="21"/>
          <w:lang w:val="af-ZA"/>
        </w:rPr>
        <w:t>պատվիրատուի</w:t>
      </w:r>
      <w:r>
        <w:rPr>
          <w:rFonts w:ascii="GHEA Grapalat" w:hAnsi="GHEA Grapalat" w:cs="Sylfaen"/>
          <w:lang w:val="es-ES"/>
        </w:rPr>
        <w:t xml:space="preserve"> </w:t>
      </w:r>
      <w:r>
        <w:rPr>
          <w:rFonts w:ascii="GHEA Grapalat" w:hAnsi="GHEA Grapalat" w:cs="Sylfaen"/>
          <w:lang w:val="es-ES"/>
        </w:rPr>
        <w:lastRenderedPageBreak/>
        <w:t>առաջինիսկպահանջովևհետա</w:t>
      </w:r>
      <w:r>
        <w:rPr>
          <w:rFonts w:ascii="GHEA Grapalat" w:hAnsi="GHEA Grapalat" w:cs="Times Armenian"/>
          <w:lang w:val="es-ES"/>
        </w:rPr>
        <w:t>գ</w:t>
      </w:r>
      <w:r>
        <w:rPr>
          <w:rFonts w:ascii="GHEA Grapalat" w:hAnsi="GHEA Grapalat" w:cs="Sylfaen"/>
          <w:lang w:val="es-ES"/>
        </w:rPr>
        <w:t>աբոլորպահանջներովտուժանքիմասինսույնհամաձայնությանհիմանվրաԸնկերությանբանկայինհաշիվներիցանակցեպտ</w:t>
      </w:r>
      <w:r>
        <w:rPr>
          <w:rFonts w:ascii="GHEA Grapalat" w:hAnsi="GHEA Grapalat" w:cs="Times Armenian"/>
          <w:lang w:val="pt-BR"/>
        </w:rPr>
        <w:t xml:space="preserve"> (</w:t>
      </w:r>
      <w:r>
        <w:rPr>
          <w:rFonts w:ascii="GHEA Grapalat" w:hAnsi="GHEA Grapalat" w:cs="Sylfaen"/>
          <w:lang w:val="es-ES"/>
        </w:rPr>
        <w:t>անվիճելի</w:t>
      </w:r>
      <w:r>
        <w:rPr>
          <w:rFonts w:ascii="GHEA Grapalat" w:hAnsi="GHEA Grapalat" w:cs="Times Armenian"/>
          <w:lang w:val="pt-BR"/>
        </w:rPr>
        <w:t xml:space="preserve">)  </w:t>
      </w:r>
      <w:r>
        <w:rPr>
          <w:rFonts w:ascii="GHEA Grapalat" w:hAnsi="GHEA Grapalat" w:cs="Sylfaen"/>
          <w:lang w:val="es-ES"/>
        </w:rPr>
        <w:t>կարգով</w:t>
      </w:r>
      <w:r>
        <w:rPr>
          <w:rFonts w:ascii="GHEA Grapalat" w:hAnsi="GHEA Grapalat" w:cs="Times Armenian"/>
          <w:lang w:val="es-ES"/>
        </w:rPr>
        <w:t>գ</w:t>
      </w:r>
      <w:r>
        <w:rPr>
          <w:rFonts w:ascii="GHEA Grapalat" w:hAnsi="GHEA Grapalat" w:cs="Sylfaen"/>
          <w:lang w:val="es-ES"/>
        </w:rPr>
        <w:t>անձելպահանջվող</w:t>
      </w:r>
      <w:r>
        <w:rPr>
          <w:rFonts w:ascii="GHEA Grapalat" w:hAnsi="GHEA Grapalat" w:cs="Times Armenian"/>
          <w:lang w:val="es-ES"/>
        </w:rPr>
        <w:t>գ</w:t>
      </w:r>
      <w:r>
        <w:rPr>
          <w:rFonts w:ascii="GHEA Grapalat" w:hAnsi="GHEA Grapalat" w:cs="Sylfaen"/>
          <w:lang w:val="es-ES"/>
        </w:rPr>
        <w:t>ումարը</w:t>
      </w:r>
      <w:r>
        <w:rPr>
          <w:rFonts w:ascii="GHEA Grapalat" w:hAnsi="GHEA Grapalat" w:cs="Times Armenian"/>
          <w:lang w:val="pt-BR"/>
        </w:rPr>
        <w:t>։</w:t>
      </w:r>
    </w:p>
    <w:p w:rsidR="002B7A63" w:rsidRDefault="002B7A63" w:rsidP="00C20B8D">
      <w:pPr>
        <w:spacing w:line="360" w:lineRule="auto"/>
        <w:ind w:firstLine="708"/>
        <w:jc w:val="both"/>
        <w:rPr>
          <w:rFonts w:ascii="GHEA Grapalat" w:hAnsi="GHEA Grapalat"/>
          <w:lang w:val="pt-BR"/>
        </w:rPr>
      </w:pPr>
    </w:p>
    <w:p w:rsidR="002B7A63" w:rsidRDefault="002B7A63" w:rsidP="00C20B8D">
      <w:pPr>
        <w:numPr>
          <w:ilvl w:val="0"/>
          <w:numId w:val="25"/>
        </w:numPr>
        <w:spacing w:line="360" w:lineRule="auto"/>
        <w:jc w:val="center"/>
        <w:rPr>
          <w:rFonts w:ascii="GHEA Grapalat" w:hAnsi="GHEA Grapalat"/>
          <w:b/>
          <w:bCs/>
          <w:i/>
          <w:lang w:val="pt-BR"/>
        </w:rPr>
      </w:pPr>
      <w:r>
        <w:rPr>
          <w:rFonts w:ascii="GHEA Grapalat" w:hAnsi="GHEA Grapalat"/>
          <w:b/>
          <w:bCs/>
          <w:i/>
          <w:lang w:val="ru-RU"/>
        </w:rPr>
        <w:t>Այլպայմաններ</w:t>
      </w:r>
    </w:p>
    <w:p w:rsidR="002B7A63" w:rsidRDefault="002B7A63" w:rsidP="00C20B8D">
      <w:pPr>
        <w:spacing w:line="360" w:lineRule="auto"/>
        <w:ind w:firstLine="567"/>
        <w:jc w:val="both"/>
        <w:rPr>
          <w:rFonts w:ascii="GHEA Grapalat" w:hAnsi="GHEA Grapalat"/>
          <w:lang w:val="pt-BR"/>
        </w:rPr>
      </w:pPr>
      <w:r>
        <w:rPr>
          <w:rFonts w:ascii="GHEA Grapalat" w:hAnsi="GHEA Grapalat"/>
          <w:lang w:val="pt-BR"/>
        </w:rPr>
        <w:t xml:space="preserve">2.1 </w:t>
      </w:r>
      <w:r>
        <w:rPr>
          <w:rFonts w:ascii="GHEA Grapalat" w:hAnsi="GHEA Grapalat"/>
          <w:lang w:val="ru-RU"/>
        </w:rPr>
        <w:t>ՏուժանքիսույնհամաձայնություննուժիմեջէմտնումԸնկերությանկողմիցստորա</w:t>
      </w:r>
      <w:r>
        <w:rPr>
          <w:rFonts w:ascii="GHEA Grapalat" w:hAnsi="GHEA Grapalat"/>
        </w:rPr>
        <w:t>գ</w:t>
      </w:r>
      <w:r>
        <w:rPr>
          <w:rFonts w:ascii="GHEA Grapalat" w:hAnsi="GHEA Grapalat"/>
          <w:lang w:val="ru-RU"/>
        </w:rPr>
        <w:t>րմանևկնքմանպահիցև</w:t>
      </w:r>
      <w:r>
        <w:rPr>
          <w:rFonts w:ascii="GHEA Grapalat" w:hAnsi="GHEA Grapalat"/>
        </w:rPr>
        <w:t>գ</w:t>
      </w:r>
      <w:r>
        <w:rPr>
          <w:rFonts w:ascii="GHEA Grapalat" w:hAnsi="GHEA Grapalat"/>
          <w:lang w:val="ru-RU"/>
        </w:rPr>
        <w:t>ործումէմինչև</w:t>
      </w:r>
      <w:r>
        <w:rPr>
          <w:rFonts w:ascii="GHEA Grapalat" w:hAnsi="GHEA Grapalat"/>
          <w:lang w:val="pt-BR"/>
        </w:rPr>
        <w:t xml:space="preserve"> 20  </w:t>
      </w:r>
      <w:r>
        <w:rPr>
          <w:rFonts w:ascii="GHEA Grapalat" w:hAnsi="GHEA Grapalat"/>
          <w:lang w:val="ru-RU"/>
        </w:rPr>
        <w:t>թ</w:t>
      </w:r>
      <w:r>
        <w:rPr>
          <w:rFonts w:ascii="GHEA Grapalat" w:hAnsi="GHEA Grapalat"/>
          <w:lang w:val="pt-BR"/>
        </w:rPr>
        <w:t>.-</w:t>
      </w:r>
      <w:r>
        <w:rPr>
          <w:rFonts w:ascii="GHEA Grapalat" w:hAnsi="GHEA Grapalat"/>
          <w:lang w:val="ru-RU"/>
        </w:rPr>
        <w:t>ի</w:t>
      </w:r>
      <w:r>
        <w:rPr>
          <w:rFonts w:ascii="GHEA Grapalat" w:hAnsi="GHEA Grapalat"/>
          <w:lang w:val="pt-BR"/>
        </w:rPr>
        <w:t xml:space="preserve">       -</w:t>
      </w:r>
      <w:r>
        <w:rPr>
          <w:rFonts w:ascii="GHEA Grapalat" w:hAnsi="GHEA Grapalat"/>
          <w:lang w:val="ru-RU"/>
        </w:rPr>
        <w:t>ըներառյալ։</w:t>
      </w:r>
    </w:p>
    <w:p w:rsidR="002B7A63" w:rsidRDefault="002B7A63" w:rsidP="00C20B8D">
      <w:pPr>
        <w:spacing w:line="360" w:lineRule="auto"/>
        <w:ind w:firstLine="567"/>
        <w:jc w:val="both"/>
        <w:rPr>
          <w:rFonts w:ascii="GHEA Grapalat" w:hAnsi="GHEA Grapalat"/>
          <w:lang w:val="pt-BR"/>
        </w:rPr>
      </w:pPr>
      <w:r>
        <w:rPr>
          <w:rFonts w:ascii="GHEA Grapalat" w:hAnsi="GHEA Grapalat"/>
          <w:lang w:val="pt-BR"/>
        </w:rPr>
        <w:t xml:space="preserve">2.2 </w:t>
      </w:r>
      <w:r>
        <w:rPr>
          <w:rFonts w:ascii="GHEA Grapalat" w:hAnsi="GHEA Grapalat"/>
          <w:lang w:val="ru-RU"/>
        </w:rPr>
        <w:t>Սույնհամաձայնությունըչիկարողվաղաժամկետդադարել</w:t>
      </w:r>
      <w:r>
        <w:rPr>
          <w:rFonts w:ascii="GHEA Grapalat" w:hAnsi="GHEA Grapalat"/>
          <w:lang w:val="pt-BR"/>
        </w:rPr>
        <w:t xml:space="preserve">, </w:t>
      </w:r>
      <w:r>
        <w:rPr>
          <w:rFonts w:ascii="GHEA Grapalat" w:hAnsi="GHEA Grapalat"/>
          <w:lang w:val="ru-RU"/>
        </w:rPr>
        <w:t>Ընկերությանկողմիցհետկանչվել</w:t>
      </w:r>
      <w:r>
        <w:rPr>
          <w:rFonts w:ascii="GHEA Grapalat" w:hAnsi="GHEA Grapalat"/>
          <w:lang w:val="pt-BR"/>
        </w:rPr>
        <w:t xml:space="preserve">, </w:t>
      </w:r>
      <w:r>
        <w:rPr>
          <w:rFonts w:ascii="GHEA Grapalat" w:hAnsi="GHEA Grapalat"/>
          <w:lang w:val="ru-RU"/>
        </w:rPr>
        <w:t>փոփոխվելկամայլկերպդադարելառանցՊատվիրատուի</w:t>
      </w:r>
      <w:r>
        <w:rPr>
          <w:rFonts w:ascii="GHEA Grapalat" w:hAnsi="GHEA Grapalat"/>
        </w:rPr>
        <w:t>գ</w:t>
      </w:r>
      <w:r>
        <w:rPr>
          <w:rFonts w:ascii="GHEA Grapalat" w:hAnsi="GHEA Grapalat"/>
          <w:lang w:val="ru-RU"/>
        </w:rPr>
        <w:t>րավորհամաձայնության։</w:t>
      </w:r>
    </w:p>
    <w:p w:rsidR="002B7A63" w:rsidRDefault="002B7A63" w:rsidP="00C20B8D">
      <w:pPr>
        <w:spacing w:line="360" w:lineRule="auto"/>
        <w:ind w:firstLine="567"/>
        <w:jc w:val="both"/>
        <w:rPr>
          <w:rFonts w:ascii="GHEA Grapalat" w:hAnsi="GHEA Grapalat"/>
          <w:lang w:val="pt-BR"/>
        </w:rPr>
      </w:pPr>
      <w:r>
        <w:rPr>
          <w:rFonts w:ascii="GHEA Grapalat" w:hAnsi="GHEA Grapalat"/>
          <w:lang w:val="pt-BR"/>
        </w:rPr>
        <w:t xml:space="preserve">2.3 </w:t>
      </w:r>
      <w:r>
        <w:rPr>
          <w:rFonts w:ascii="GHEA Grapalat" w:hAnsi="GHEA Grapalat"/>
          <w:lang w:val="ru-RU"/>
        </w:rPr>
        <w:t>ՍույնՀամաձայնությանկապակցությամբծա</w:t>
      </w:r>
      <w:r>
        <w:rPr>
          <w:rFonts w:ascii="GHEA Grapalat" w:hAnsi="GHEA Grapalat"/>
        </w:rPr>
        <w:t>գ</w:t>
      </w:r>
      <w:r>
        <w:rPr>
          <w:rFonts w:ascii="GHEA Grapalat" w:hAnsi="GHEA Grapalat"/>
          <w:lang w:val="ru-RU"/>
        </w:rPr>
        <w:t>ածվեճերըլուծվումենբանակցություններիմիջոցով։Համաձայնությունձեռքչբերելուդեպքումվեճերըլուծվումենդատականկար</w:t>
      </w:r>
      <w:r>
        <w:rPr>
          <w:rFonts w:ascii="GHEA Grapalat" w:hAnsi="GHEA Grapalat"/>
        </w:rPr>
        <w:t>գ</w:t>
      </w:r>
      <w:r>
        <w:rPr>
          <w:rFonts w:ascii="GHEA Grapalat" w:hAnsi="GHEA Grapalat"/>
          <w:lang w:val="ru-RU"/>
        </w:rPr>
        <w:t>ով։</w:t>
      </w:r>
    </w:p>
    <w:p w:rsidR="002B7A63" w:rsidRDefault="002B7A63" w:rsidP="00C20B8D">
      <w:pPr>
        <w:spacing w:line="360" w:lineRule="auto"/>
        <w:ind w:firstLine="567"/>
        <w:jc w:val="both"/>
        <w:rPr>
          <w:rFonts w:ascii="GHEA Grapalat" w:hAnsi="GHEA Grapalat"/>
          <w:i/>
          <w:lang w:val="pt-BR"/>
        </w:rPr>
      </w:pPr>
      <w:r>
        <w:rPr>
          <w:rFonts w:ascii="GHEA Grapalat" w:hAnsi="GHEA Grapalat"/>
          <w:lang w:val="ru-RU"/>
        </w:rPr>
        <w:t>Ընկերությանհասցեն</w:t>
      </w:r>
      <w:r>
        <w:rPr>
          <w:rFonts w:ascii="GHEA Grapalat" w:hAnsi="GHEA Grapalat"/>
          <w:lang w:val="pt-BR"/>
        </w:rPr>
        <w:t xml:space="preserve">, </w:t>
      </w:r>
      <w:r>
        <w:rPr>
          <w:rFonts w:ascii="GHEA Grapalat" w:hAnsi="GHEA Grapalat"/>
          <w:lang w:val="ru-RU"/>
        </w:rPr>
        <w:t>բանկայինվավերապայմանները</w:t>
      </w:r>
    </w:p>
    <w:tbl>
      <w:tblPr>
        <w:tblW w:w="0" w:type="auto"/>
        <w:tblInd w:w="2088" w:type="dxa"/>
        <w:tblLayout w:type="fixed"/>
        <w:tblLook w:val="0000"/>
      </w:tblPr>
      <w:tblGrid>
        <w:gridCol w:w="6480"/>
      </w:tblGrid>
      <w:tr w:rsidR="002B7A63" w:rsidRPr="00CC6B3F" w:rsidTr="00C20B8D">
        <w:trPr>
          <w:cantSplit/>
          <w:trHeight w:val="3171"/>
        </w:trPr>
        <w:tc>
          <w:tcPr>
            <w:tcW w:w="6480" w:type="dxa"/>
          </w:tcPr>
          <w:p w:rsidR="002B7A63" w:rsidRDefault="002B7A63" w:rsidP="00C20B8D">
            <w:pPr>
              <w:spacing w:line="360" w:lineRule="auto"/>
              <w:jc w:val="center"/>
              <w:rPr>
                <w:rFonts w:ascii="GHEA Grapalat" w:hAnsi="GHEA Grapalat"/>
                <w:sz w:val="18"/>
                <w:u w:val="single"/>
                <w:vertAlign w:val="subscript"/>
                <w:lang w:val="pt-BR"/>
              </w:rPr>
            </w:pPr>
            <w:r>
              <w:rPr>
                <w:rFonts w:ascii="GHEA Grapalat" w:hAnsi="GHEA Grapalat"/>
                <w:sz w:val="18"/>
                <w:u w:val="single"/>
                <w:lang w:val="pt-BR"/>
              </w:rPr>
              <w:t>&lt;&lt;</w:t>
            </w:r>
            <w:r>
              <w:rPr>
                <w:rFonts w:ascii="GHEA Grapalat" w:hAnsi="GHEA Grapalat"/>
                <w:sz w:val="18"/>
                <w:u w:val="single"/>
                <w:vertAlign w:val="subscript"/>
                <w:lang w:val="ru-RU"/>
              </w:rPr>
              <w:t>Մասնակցիանվանումը</w:t>
            </w:r>
            <w:r>
              <w:rPr>
                <w:rFonts w:ascii="GHEA Grapalat" w:hAnsi="GHEA Grapalat"/>
                <w:i/>
                <w:lang w:val="af-ZA"/>
              </w:rPr>
              <w:t>&gt;&gt;</w:t>
            </w:r>
          </w:p>
          <w:p w:rsidR="002B7A63" w:rsidRDefault="002B7A63" w:rsidP="00C20B8D">
            <w:pPr>
              <w:spacing w:line="360" w:lineRule="auto"/>
              <w:jc w:val="center"/>
              <w:rPr>
                <w:rFonts w:ascii="GHEA Grapalat" w:hAnsi="GHEA Grapalat"/>
                <w:sz w:val="18"/>
                <w:u w:val="single"/>
                <w:vertAlign w:val="subscript"/>
                <w:lang w:val="pt-BR"/>
              </w:rPr>
            </w:pPr>
            <w:r>
              <w:rPr>
                <w:rFonts w:ascii="GHEA Grapalat" w:hAnsi="GHEA Grapalat"/>
                <w:sz w:val="18"/>
                <w:u w:val="single"/>
                <w:lang w:val="pt-BR"/>
              </w:rPr>
              <w:t>&lt;&lt;</w:t>
            </w:r>
            <w:r>
              <w:rPr>
                <w:rFonts w:ascii="GHEA Grapalat" w:hAnsi="GHEA Grapalat"/>
                <w:sz w:val="18"/>
                <w:u w:val="single"/>
                <w:vertAlign w:val="subscript"/>
                <w:lang w:val="ru-RU"/>
              </w:rPr>
              <w:t>Մասնակցիհասցեն</w:t>
            </w:r>
            <w:r>
              <w:rPr>
                <w:rFonts w:ascii="GHEA Grapalat" w:hAnsi="GHEA Grapalat"/>
                <w:i/>
                <w:lang w:val="af-ZA"/>
              </w:rPr>
              <w:t>&gt;&gt;</w:t>
            </w:r>
          </w:p>
          <w:p w:rsidR="002B7A63" w:rsidRDefault="002B7A63" w:rsidP="00C20B8D">
            <w:pPr>
              <w:spacing w:line="360" w:lineRule="auto"/>
              <w:jc w:val="center"/>
              <w:rPr>
                <w:rFonts w:ascii="GHEA Grapalat" w:hAnsi="GHEA Grapalat"/>
                <w:sz w:val="18"/>
                <w:u w:val="single"/>
                <w:vertAlign w:val="subscript"/>
                <w:lang w:val="pt-BR"/>
              </w:rPr>
            </w:pPr>
            <w:r>
              <w:rPr>
                <w:rFonts w:ascii="GHEA Grapalat" w:hAnsi="GHEA Grapalat"/>
                <w:sz w:val="18"/>
                <w:u w:val="single"/>
                <w:lang w:val="pt-BR"/>
              </w:rPr>
              <w:t>&lt;&lt;</w:t>
            </w:r>
            <w:r>
              <w:rPr>
                <w:rFonts w:ascii="GHEA Grapalat" w:hAnsi="GHEA Grapalat"/>
                <w:sz w:val="18"/>
                <w:u w:val="single"/>
                <w:vertAlign w:val="subscript"/>
                <w:lang w:val="ru-RU"/>
              </w:rPr>
              <w:t>Մասնակցիբանկիանվանումը</w:t>
            </w:r>
            <w:r>
              <w:rPr>
                <w:rFonts w:ascii="GHEA Grapalat" w:hAnsi="GHEA Grapalat"/>
                <w:i/>
                <w:lang w:val="af-ZA"/>
              </w:rPr>
              <w:t>&gt;&gt;</w:t>
            </w:r>
          </w:p>
          <w:p w:rsidR="002B7A63" w:rsidRDefault="002B7A63" w:rsidP="00C20B8D">
            <w:pPr>
              <w:spacing w:line="360" w:lineRule="auto"/>
              <w:jc w:val="center"/>
              <w:rPr>
                <w:rFonts w:ascii="GHEA Grapalat" w:hAnsi="GHEA Grapalat"/>
                <w:sz w:val="18"/>
                <w:u w:val="single"/>
                <w:vertAlign w:val="subscript"/>
                <w:lang w:val="pt-BR"/>
              </w:rPr>
            </w:pPr>
            <w:r>
              <w:rPr>
                <w:rFonts w:ascii="GHEA Grapalat" w:hAnsi="GHEA Grapalat"/>
                <w:sz w:val="18"/>
                <w:u w:val="single"/>
                <w:vertAlign w:val="subscript"/>
                <w:lang w:val="ru-RU"/>
              </w:rPr>
              <w:t>Հ</w:t>
            </w:r>
            <w:r>
              <w:rPr>
                <w:rFonts w:ascii="GHEA Grapalat" w:hAnsi="GHEA Grapalat"/>
                <w:sz w:val="18"/>
                <w:u w:val="single"/>
                <w:vertAlign w:val="subscript"/>
                <w:lang w:val="pt-BR"/>
              </w:rPr>
              <w:t>/</w:t>
            </w:r>
            <w:r>
              <w:rPr>
                <w:rFonts w:ascii="GHEA Grapalat" w:hAnsi="GHEA Grapalat"/>
                <w:sz w:val="18"/>
                <w:u w:val="single"/>
                <w:vertAlign w:val="subscript"/>
                <w:lang w:val="ru-RU"/>
              </w:rPr>
              <w:t>Հ</w:t>
            </w:r>
          </w:p>
          <w:p w:rsidR="002B7A63" w:rsidRDefault="002B7A63" w:rsidP="00C20B8D">
            <w:pPr>
              <w:spacing w:line="360" w:lineRule="auto"/>
              <w:jc w:val="center"/>
              <w:rPr>
                <w:rFonts w:ascii="GHEA Grapalat" w:hAnsi="GHEA Grapalat"/>
                <w:sz w:val="18"/>
                <w:lang w:val="pt-BR"/>
              </w:rPr>
            </w:pPr>
            <w:r>
              <w:rPr>
                <w:rFonts w:ascii="GHEA Grapalat" w:hAnsi="GHEA Grapalat"/>
                <w:sz w:val="18"/>
                <w:u w:val="single"/>
                <w:vertAlign w:val="subscript"/>
                <w:lang w:val="ru-RU"/>
              </w:rPr>
              <w:t>ՀՎՀՀ</w:t>
            </w:r>
          </w:p>
          <w:p w:rsidR="002B7A63" w:rsidRDefault="002B7A63" w:rsidP="00C20B8D">
            <w:pPr>
              <w:spacing w:line="360" w:lineRule="auto"/>
              <w:jc w:val="center"/>
              <w:rPr>
                <w:rFonts w:ascii="GHEA Grapalat" w:hAnsi="GHEA Grapalat"/>
                <w:sz w:val="18"/>
                <w:lang w:val="pt-BR"/>
              </w:rPr>
            </w:pPr>
          </w:p>
          <w:p w:rsidR="002B7A63" w:rsidRDefault="002B7A63" w:rsidP="00C20B8D">
            <w:pPr>
              <w:spacing w:line="360" w:lineRule="auto"/>
              <w:jc w:val="center"/>
              <w:rPr>
                <w:rFonts w:ascii="GHEA Grapalat" w:hAnsi="GHEA Grapalat"/>
                <w:sz w:val="18"/>
                <w:lang w:val="pt-BR"/>
              </w:rPr>
            </w:pPr>
            <w:r>
              <w:rPr>
                <w:rFonts w:ascii="GHEA Grapalat" w:hAnsi="GHEA Grapalat"/>
                <w:sz w:val="18"/>
                <w:lang w:val="pt-BR"/>
              </w:rPr>
              <w:t xml:space="preserve">տնօրեն` -------------------------------- </w:t>
            </w:r>
          </w:p>
          <w:p w:rsidR="002B7A63" w:rsidRDefault="002B7A63" w:rsidP="00C20B8D">
            <w:pPr>
              <w:spacing w:line="360" w:lineRule="auto"/>
              <w:jc w:val="center"/>
              <w:rPr>
                <w:rFonts w:ascii="GHEA Grapalat" w:hAnsi="GHEA Grapalat"/>
                <w:sz w:val="18"/>
                <w:vertAlign w:val="superscript"/>
                <w:lang w:val="pt-BR"/>
              </w:rPr>
            </w:pPr>
            <w:r>
              <w:rPr>
                <w:rFonts w:ascii="GHEA Grapalat" w:hAnsi="GHEA Grapalat"/>
                <w:sz w:val="18"/>
                <w:vertAlign w:val="superscript"/>
                <w:lang w:val="pt-BR"/>
              </w:rPr>
              <w:t xml:space="preserve">            (ստորագրություն)</w:t>
            </w:r>
          </w:p>
          <w:p w:rsidR="002B7A63" w:rsidRDefault="002B7A63" w:rsidP="00C20B8D">
            <w:pPr>
              <w:spacing w:line="360" w:lineRule="auto"/>
              <w:ind w:firstLine="1598"/>
              <w:rPr>
                <w:rFonts w:ascii="GHEA Grapalat" w:hAnsi="GHEA Grapalat"/>
                <w:sz w:val="18"/>
                <w:lang w:val="pt-BR"/>
              </w:rPr>
            </w:pPr>
          </w:p>
          <w:p w:rsidR="002B7A63" w:rsidRDefault="002B7A63" w:rsidP="00C20B8D">
            <w:pPr>
              <w:spacing w:line="360" w:lineRule="auto"/>
              <w:ind w:firstLine="1598"/>
              <w:rPr>
                <w:rFonts w:ascii="GHEA Grapalat" w:hAnsi="GHEA Grapalat"/>
                <w:sz w:val="18"/>
                <w:lang w:val="pt-BR"/>
              </w:rPr>
            </w:pPr>
            <w:r>
              <w:rPr>
                <w:rFonts w:ascii="GHEA Grapalat" w:hAnsi="GHEA Grapalat"/>
                <w:sz w:val="18"/>
                <w:lang w:val="pt-BR"/>
              </w:rPr>
              <w:t xml:space="preserve">գլխ. հաշվապահ`    -----------------------------  </w:t>
            </w:r>
          </w:p>
          <w:p w:rsidR="002B7A63" w:rsidRDefault="002B7A63" w:rsidP="00C20B8D">
            <w:pPr>
              <w:spacing w:line="360" w:lineRule="auto"/>
              <w:jc w:val="center"/>
              <w:rPr>
                <w:rFonts w:ascii="GHEA Grapalat" w:hAnsi="GHEA Grapalat"/>
                <w:sz w:val="18"/>
                <w:vertAlign w:val="superscript"/>
                <w:lang w:val="nl-NL"/>
              </w:rPr>
            </w:pPr>
            <w:r>
              <w:rPr>
                <w:rFonts w:ascii="GHEA Grapalat" w:hAnsi="GHEA Grapalat"/>
                <w:sz w:val="18"/>
                <w:vertAlign w:val="superscript"/>
                <w:lang w:val="pt-BR"/>
              </w:rPr>
              <w:t>(ստորագրություն)</w:t>
            </w:r>
          </w:p>
          <w:p w:rsidR="002B7A63" w:rsidRDefault="002B7A63" w:rsidP="00C20B8D">
            <w:pPr>
              <w:spacing w:line="360" w:lineRule="auto"/>
              <w:jc w:val="center"/>
              <w:rPr>
                <w:rFonts w:ascii="GHEA Grapalat" w:hAnsi="GHEA Grapalat"/>
                <w:sz w:val="18"/>
                <w:lang w:val="nl-NL"/>
              </w:rPr>
            </w:pPr>
            <w:r>
              <w:rPr>
                <w:rFonts w:ascii="GHEA Grapalat" w:hAnsi="GHEA Grapalat"/>
                <w:sz w:val="18"/>
                <w:lang w:val="nl-NL"/>
              </w:rPr>
              <w:t>Կ.Տ</w:t>
            </w:r>
          </w:p>
        </w:tc>
      </w:tr>
    </w:tbl>
    <w:p w:rsidR="002B7A63" w:rsidRDefault="002B7A63" w:rsidP="00C20B8D">
      <w:pPr>
        <w:pStyle w:val="Default"/>
        <w:jc w:val="right"/>
        <w:rPr>
          <w:rFonts w:ascii="GHEA Grapalat" w:hAnsi="GHEA Grapalat" w:cs="GHEA Grapalat"/>
          <w:sz w:val="22"/>
          <w:szCs w:val="22"/>
          <w:lang w:val="pt-BR"/>
        </w:rPr>
      </w:pPr>
    </w:p>
    <w:p w:rsidR="002B7A63" w:rsidRDefault="002B7A63" w:rsidP="00C20B8D">
      <w:pPr>
        <w:pStyle w:val="Default"/>
        <w:jc w:val="right"/>
        <w:rPr>
          <w:rFonts w:ascii="GHEA Grapalat" w:hAnsi="GHEA Grapalat" w:cs="GHEA Grapalat"/>
          <w:sz w:val="22"/>
          <w:szCs w:val="22"/>
          <w:lang w:val="hy-AM"/>
        </w:rPr>
      </w:pPr>
    </w:p>
    <w:p w:rsidR="002B7A63" w:rsidRDefault="002B7A63" w:rsidP="00C20B8D">
      <w:pPr>
        <w:pStyle w:val="Default"/>
        <w:jc w:val="right"/>
        <w:rPr>
          <w:rFonts w:ascii="GHEA Grapalat" w:hAnsi="GHEA Grapalat" w:cs="GHEA Grapalat"/>
          <w:sz w:val="22"/>
          <w:szCs w:val="22"/>
          <w:lang w:val="hy-AM"/>
        </w:rPr>
      </w:pPr>
    </w:p>
    <w:p w:rsidR="002B7A63" w:rsidRPr="005814D3" w:rsidRDefault="002B7A63" w:rsidP="00C20B8D">
      <w:pPr>
        <w:pStyle w:val="Default"/>
        <w:jc w:val="right"/>
        <w:rPr>
          <w:rFonts w:ascii="GHEA Grapalat" w:hAnsi="GHEA Grapalat" w:cs="GHEA Grapalat"/>
          <w:sz w:val="22"/>
          <w:szCs w:val="22"/>
          <w:lang w:val="pt-BR"/>
        </w:rPr>
      </w:pPr>
    </w:p>
    <w:p w:rsidR="002B7A63" w:rsidRPr="005814D3" w:rsidRDefault="002B7A63" w:rsidP="00C20B8D">
      <w:pPr>
        <w:pStyle w:val="Default"/>
        <w:jc w:val="right"/>
        <w:rPr>
          <w:rFonts w:ascii="GHEA Grapalat" w:hAnsi="GHEA Grapalat" w:cs="GHEA Grapalat"/>
          <w:sz w:val="22"/>
          <w:szCs w:val="22"/>
          <w:lang w:val="pt-BR"/>
        </w:rPr>
      </w:pPr>
    </w:p>
    <w:p w:rsidR="002B7A63" w:rsidRPr="005814D3" w:rsidRDefault="002B7A63" w:rsidP="00C20B8D">
      <w:pPr>
        <w:pStyle w:val="Default"/>
        <w:jc w:val="right"/>
        <w:rPr>
          <w:rFonts w:ascii="GHEA Grapalat" w:hAnsi="GHEA Grapalat" w:cs="GHEA Grapalat"/>
          <w:sz w:val="22"/>
          <w:szCs w:val="22"/>
          <w:lang w:val="pt-BR"/>
        </w:rPr>
      </w:pPr>
    </w:p>
    <w:p w:rsidR="002B7A63" w:rsidRDefault="002B7A63" w:rsidP="00C20B8D">
      <w:pPr>
        <w:pStyle w:val="Default"/>
        <w:jc w:val="right"/>
        <w:rPr>
          <w:rFonts w:ascii="GHEA Grapalat" w:hAnsi="GHEA Grapalat" w:cs="Sylfaen"/>
          <w:b/>
          <w:sz w:val="22"/>
          <w:szCs w:val="22"/>
          <w:u w:val="single"/>
          <w:lang w:val="af-ZA"/>
        </w:rPr>
      </w:pPr>
      <w:r>
        <w:rPr>
          <w:rFonts w:ascii="GHEA Grapalat" w:hAnsi="GHEA Grapalat" w:cs="Sylfaen"/>
          <w:b/>
          <w:sz w:val="22"/>
          <w:szCs w:val="22"/>
          <w:u w:val="single"/>
          <w:lang w:val="af-ZA"/>
        </w:rPr>
        <w:t>Օրինակելի ձև</w:t>
      </w:r>
    </w:p>
    <w:p w:rsidR="002B7A63" w:rsidRDefault="002B7A63" w:rsidP="00C20B8D">
      <w:pPr>
        <w:ind w:firstLine="708"/>
        <w:jc w:val="right"/>
        <w:rPr>
          <w:rFonts w:ascii="GHEA Grapalat" w:hAnsi="GHEA Grapalat" w:cs="Sylfaen"/>
          <w:sz w:val="22"/>
          <w:szCs w:val="22"/>
          <w:lang w:val="af-ZA"/>
        </w:rPr>
      </w:pPr>
    </w:p>
    <w:p w:rsidR="002B7A63" w:rsidRPr="00C81EB0" w:rsidRDefault="002B7A63" w:rsidP="00C20B8D">
      <w:pPr>
        <w:jc w:val="right"/>
        <w:rPr>
          <w:rFonts w:ascii="GHEA Grapalat" w:hAnsi="GHEA Grapalat"/>
          <w:sz w:val="16"/>
          <w:lang w:val="hy-AM"/>
        </w:rPr>
      </w:pPr>
      <w:r w:rsidRPr="00C81EB0">
        <w:rPr>
          <w:rFonts w:ascii="GHEA Grapalat" w:hAnsi="GHEA Grapalat"/>
          <w:sz w:val="16"/>
          <w:lang w:val="es-ES"/>
        </w:rPr>
        <w:t>Հավելված N</w:t>
      </w:r>
      <w:r w:rsidRPr="00C81EB0">
        <w:rPr>
          <w:rFonts w:ascii="GHEA Grapalat" w:hAnsi="GHEA Grapalat"/>
          <w:sz w:val="16"/>
          <w:lang w:val="hy-AM"/>
        </w:rPr>
        <w:t xml:space="preserve"> 1</w:t>
      </w:r>
    </w:p>
    <w:p w:rsidR="002B7A63" w:rsidRPr="00C81EB0" w:rsidRDefault="002B7A63" w:rsidP="00C20B8D">
      <w:pPr>
        <w:jc w:val="right"/>
        <w:rPr>
          <w:rFonts w:ascii="GHEA Grapalat" w:hAnsi="GHEA Grapalat"/>
          <w:sz w:val="16"/>
          <w:lang w:val="es-ES"/>
        </w:rPr>
      </w:pPr>
      <w:r w:rsidRPr="00C81EB0">
        <w:rPr>
          <w:rFonts w:ascii="GHEA Grapalat" w:hAnsi="GHEA Grapalat"/>
          <w:sz w:val="16"/>
          <w:lang w:val="es-ES"/>
        </w:rPr>
        <w:t>«ԳԱԿ-ՇՀԱՊՁԲ-11/1»  ծածկագրով</w:t>
      </w:r>
    </w:p>
    <w:p w:rsidR="002B7A63" w:rsidRPr="00C81EB0" w:rsidRDefault="002B7A63" w:rsidP="00C20B8D">
      <w:pPr>
        <w:jc w:val="right"/>
        <w:rPr>
          <w:rFonts w:ascii="GHEA Grapalat" w:hAnsi="GHEA Grapalat"/>
          <w:sz w:val="16"/>
          <w:lang w:val="es-ES"/>
        </w:rPr>
      </w:pPr>
      <w:r w:rsidRPr="00C81EB0">
        <w:rPr>
          <w:rFonts w:ascii="GHEA Grapalat" w:hAnsi="GHEA Grapalat"/>
          <w:sz w:val="16"/>
          <w:lang w:val="es-ES"/>
        </w:rPr>
        <w:t>ընթացակարգի հրավերի</w:t>
      </w:r>
    </w:p>
    <w:p w:rsidR="002B7A63" w:rsidRPr="00C81EB0" w:rsidRDefault="002B7A63" w:rsidP="00C20B8D">
      <w:pPr>
        <w:jc w:val="right"/>
        <w:rPr>
          <w:rFonts w:ascii="GHEA Grapalat" w:hAnsi="GHEA Grapalat"/>
          <w:sz w:val="16"/>
          <w:lang w:val="es-ES"/>
        </w:rPr>
      </w:pPr>
      <w:r w:rsidRPr="00C81EB0">
        <w:rPr>
          <w:rFonts w:ascii="GHEA Grapalat" w:hAnsi="GHEA Grapalat"/>
          <w:sz w:val="16"/>
          <w:lang w:val="es-ES"/>
        </w:rPr>
        <w:t>«</w:t>
      </w:r>
      <w:r w:rsidRPr="00C81EB0">
        <w:rPr>
          <w:rFonts w:ascii="GHEA Grapalat" w:hAnsi="GHEA Grapalat" w:cs="GHEA Grapalat"/>
          <w:sz w:val="16"/>
          <w:lang w:val="ru-RU"/>
        </w:rPr>
        <w:t>ՖԿՊԻ</w:t>
      </w:r>
      <w:r w:rsidRPr="00C81EB0">
        <w:rPr>
          <w:rFonts w:ascii="GHEA Grapalat" w:hAnsi="GHEA Grapalat" w:cs="GHEA Grapalat"/>
          <w:sz w:val="16"/>
          <w:lang w:val="af-ZA"/>
        </w:rPr>
        <w:t xml:space="preserve">- </w:t>
      </w:r>
      <w:r w:rsidRPr="00C81EB0">
        <w:rPr>
          <w:rFonts w:ascii="GHEA Grapalat" w:hAnsi="GHEA Grapalat" w:cs="GHEA Grapalat"/>
          <w:sz w:val="16"/>
          <w:lang w:val="ru-RU"/>
        </w:rPr>
        <w:t>ՇՀԱՊՁԲ</w:t>
      </w:r>
      <w:r w:rsidRPr="00C81EB0">
        <w:rPr>
          <w:rFonts w:ascii="GHEA Grapalat" w:hAnsi="GHEA Grapalat" w:cs="GHEA Grapalat"/>
          <w:sz w:val="16"/>
          <w:lang w:val="af-ZA"/>
        </w:rPr>
        <w:t xml:space="preserve"> - 11/1 -1/1</w:t>
      </w:r>
      <w:r w:rsidR="00CC6B3F">
        <w:rPr>
          <w:rFonts w:ascii="GHEA Grapalat" w:hAnsi="GHEA Grapalat" w:cs="GHEA Grapalat"/>
          <w:sz w:val="16"/>
          <w:lang w:val="af-ZA"/>
        </w:rPr>
        <w:t>5</w:t>
      </w:r>
      <w:r w:rsidRPr="00C81EB0">
        <w:rPr>
          <w:rFonts w:ascii="GHEA Grapalat" w:hAnsi="GHEA Grapalat"/>
          <w:sz w:val="16"/>
          <w:lang w:val="es-ES"/>
        </w:rPr>
        <w:t>» ծածկագրով</w:t>
      </w:r>
    </w:p>
    <w:p w:rsidR="002B7A63" w:rsidRPr="00C81EB0" w:rsidRDefault="002B7A63" w:rsidP="00C20B8D">
      <w:pPr>
        <w:jc w:val="right"/>
        <w:rPr>
          <w:rFonts w:ascii="GHEA Grapalat" w:hAnsi="GHEA Grapalat"/>
          <w:sz w:val="16"/>
          <w:lang w:val="es-ES"/>
        </w:rPr>
      </w:pPr>
      <w:r w:rsidRPr="00C81EB0">
        <w:rPr>
          <w:rFonts w:ascii="GHEA Grapalat" w:hAnsi="GHEA Grapalat"/>
          <w:sz w:val="16"/>
          <w:lang w:val="es-ES"/>
        </w:rPr>
        <w:t>ընթացակարգի գնահատող հանձնաժողովին</w:t>
      </w:r>
    </w:p>
    <w:p w:rsidR="002B7A63" w:rsidRDefault="002B7A63" w:rsidP="00C20B8D">
      <w:pPr>
        <w:jc w:val="center"/>
        <w:rPr>
          <w:rFonts w:ascii="GHEA Grapalat" w:hAnsi="GHEA Grapalat"/>
          <w:lang w:val="af-ZA"/>
        </w:rPr>
      </w:pPr>
    </w:p>
    <w:p w:rsidR="002B7A63" w:rsidRDefault="002B7A63" w:rsidP="00C20B8D">
      <w:pPr>
        <w:jc w:val="center"/>
        <w:rPr>
          <w:rFonts w:ascii="GHEA Grapalat" w:hAnsi="GHEA Grapalat"/>
          <w:b/>
          <w:lang w:val="af-ZA"/>
        </w:rPr>
      </w:pPr>
    </w:p>
    <w:p w:rsidR="002B7A63" w:rsidRDefault="002B7A63" w:rsidP="00C20B8D">
      <w:pPr>
        <w:jc w:val="center"/>
        <w:rPr>
          <w:rFonts w:ascii="GHEA Grapalat" w:hAnsi="GHEA Grapalat"/>
          <w:b/>
          <w:lang w:val="af-ZA"/>
        </w:rPr>
      </w:pPr>
      <w:r>
        <w:rPr>
          <w:rFonts w:ascii="GHEA Grapalat" w:hAnsi="GHEA Grapalat"/>
          <w:b/>
          <w:lang w:val="af-ZA"/>
        </w:rPr>
        <w:t>ԳՆՄԱՆ ԸՆԹԱՑԱԿԱՐԳԻՆ ՄԱՍՆԱԿՑԵԼՈՒ</w:t>
      </w:r>
    </w:p>
    <w:p w:rsidR="002B7A63" w:rsidRDefault="002B7A63" w:rsidP="00C20B8D">
      <w:pPr>
        <w:jc w:val="center"/>
        <w:rPr>
          <w:rFonts w:ascii="GHEA Grapalat" w:hAnsi="GHEA Grapalat"/>
          <w:lang w:val="af-ZA"/>
        </w:rPr>
      </w:pPr>
      <w:r>
        <w:rPr>
          <w:rFonts w:ascii="GHEA Grapalat" w:hAnsi="GHEA Grapalat"/>
          <w:b/>
          <w:lang w:val="af-ZA"/>
        </w:rPr>
        <w:t>ԴԻՄՈՒՄ</w:t>
      </w:r>
    </w:p>
    <w:p w:rsidR="002B7A63" w:rsidRDefault="002B7A63" w:rsidP="00C20B8D">
      <w:pPr>
        <w:jc w:val="center"/>
        <w:rPr>
          <w:rFonts w:ascii="GHEA Grapalat" w:hAnsi="GHEA Grapalat"/>
          <w:lang w:val="af-ZA"/>
        </w:rPr>
      </w:pPr>
    </w:p>
    <w:p w:rsidR="002B7A63" w:rsidRDefault="002B7A63" w:rsidP="00C20B8D">
      <w:pPr>
        <w:ind w:firstLine="567"/>
        <w:jc w:val="both"/>
        <w:rPr>
          <w:rFonts w:ascii="GHEA Grapalat" w:hAnsi="GHEA Grapalat"/>
          <w:sz w:val="2"/>
          <w:lang w:val="es-ES"/>
        </w:rPr>
      </w:pPr>
      <w:r>
        <w:rPr>
          <w:rFonts w:ascii="GHEA Grapalat" w:hAnsi="GHEA Grapalat"/>
          <w:vertAlign w:val="subscript"/>
          <w:lang w:val="es-ES"/>
        </w:rPr>
        <w:lastRenderedPageBreak/>
        <w:t>------------------------------------------------------------------------</w:t>
      </w:r>
      <w:r>
        <w:rPr>
          <w:rFonts w:ascii="GHEA Grapalat" w:hAnsi="GHEA Grapalat"/>
          <w:lang w:val="es-ES"/>
        </w:rPr>
        <w:t>-ն հայտնում է, որ ցանկություն ունի մասնակցելու</w:t>
      </w:r>
      <w:r>
        <w:rPr>
          <w:rFonts w:ascii="GHEA Grapalat" w:hAnsi="GHEA Grapalat"/>
          <w:lang w:val="es-ES"/>
        </w:rPr>
        <w:br/>
      </w:r>
    </w:p>
    <w:p w:rsidR="002B7A63" w:rsidRDefault="002B7A63" w:rsidP="00C20B8D">
      <w:pPr>
        <w:ind w:firstLine="709"/>
        <w:jc w:val="both"/>
        <w:rPr>
          <w:rFonts w:ascii="GHEA Grapalat" w:hAnsi="GHEA Grapalat"/>
          <w:sz w:val="16"/>
          <w:lang w:val="es-ES"/>
        </w:rPr>
      </w:pPr>
      <w:r>
        <w:rPr>
          <w:rFonts w:ascii="GHEA Grapalat" w:hAnsi="GHEA Grapalat"/>
          <w:vertAlign w:val="superscript"/>
          <w:lang w:val="es-ES"/>
        </w:rPr>
        <w:t>Ընթացակարգի մասնակցի անվանումը (անունը)</w:t>
      </w:r>
    </w:p>
    <w:p w:rsidR="002B7A63" w:rsidRDefault="002B7A63" w:rsidP="00C20B8D">
      <w:pPr>
        <w:jc w:val="both"/>
        <w:rPr>
          <w:rFonts w:ascii="GHEA Grapalat" w:hAnsi="GHEA Grapalat"/>
          <w:sz w:val="2"/>
          <w:vertAlign w:val="superscript"/>
          <w:lang w:val="es-ES"/>
        </w:rPr>
      </w:pPr>
      <w:r>
        <w:rPr>
          <w:rFonts w:ascii="GHEA Grapalat" w:hAnsi="GHEA Grapalat"/>
          <w:lang w:val="ru-RU"/>
        </w:rPr>
        <w:t>ՀՀԳԱԱ</w:t>
      </w:r>
      <w:r w:rsidRPr="00C20B8D">
        <w:rPr>
          <w:rFonts w:ascii="GHEA Grapalat" w:hAnsi="GHEA Grapalat"/>
          <w:lang w:val="pt-BR"/>
        </w:rPr>
        <w:t>&lt;</w:t>
      </w:r>
      <w:r>
        <w:rPr>
          <w:rFonts w:ascii="GHEA Grapalat" w:hAnsi="GHEA Grapalat"/>
          <w:lang w:val="ru-RU"/>
        </w:rPr>
        <w:t>Ֆիզիկայիկիրառականպրոբլեմներիինստիտուտի</w:t>
      </w:r>
      <w:r w:rsidRPr="00CD3DF5">
        <w:rPr>
          <w:rFonts w:ascii="GHEA Grapalat" w:hAnsi="GHEA Grapalat"/>
          <w:lang w:val="pt-BR"/>
        </w:rPr>
        <w:t>&gt;</w:t>
      </w:r>
      <w:r>
        <w:rPr>
          <w:rFonts w:ascii="GHEA Grapalat" w:hAnsi="GHEA Grapalat"/>
          <w:lang w:val="pt-BR"/>
        </w:rPr>
        <w:t>ՊՈԱԿ-ի</w:t>
      </w:r>
      <w:r>
        <w:rPr>
          <w:rFonts w:ascii="GHEA Grapalat" w:hAnsi="GHEA Grapalat"/>
          <w:lang w:val="es-ES"/>
        </w:rPr>
        <w:t xml:space="preserve"> կողմից N «</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Pr="00C22C83">
        <w:rPr>
          <w:rFonts w:ascii="GHEA Grapalat" w:hAnsi="GHEA Grapalat" w:cs="GHEA Grapalat"/>
          <w:lang w:val="af-ZA"/>
        </w:rPr>
        <w:t xml:space="preserve"> - 11/1 -1/1</w:t>
      </w:r>
      <w:r w:rsidR="00CC6B3F">
        <w:rPr>
          <w:rFonts w:ascii="GHEA Grapalat" w:hAnsi="GHEA Grapalat" w:cs="GHEA Grapalat"/>
          <w:lang w:val="af-ZA"/>
        </w:rPr>
        <w:t>5</w:t>
      </w:r>
      <w:r>
        <w:rPr>
          <w:rFonts w:ascii="GHEA Grapalat" w:hAnsi="GHEA Grapalat"/>
          <w:lang w:val="es-ES"/>
        </w:rPr>
        <w:t>» ծածկագրով</w:t>
      </w:r>
      <w:r>
        <w:rPr>
          <w:rFonts w:ascii="GHEA Grapalat" w:hAnsi="GHEA Grapalat"/>
          <w:lang w:val="es-ES"/>
        </w:rPr>
        <w:br/>
      </w: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ind w:firstLine="1134"/>
        <w:jc w:val="both"/>
        <w:rPr>
          <w:rFonts w:ascii="GHEA Grapalat" w:hAnsi="GHEA Grapalat"/>
          <w:sz w:val="2"/>
          <w:lang w:val="es-ES"/>
        </w:rPr>
      </w:pPr>
    </w:p>
    <w:p w:rsidR="002B7A63" w:rsidRDefault="002B7A63" w:rsidP="00C20B8D">
      <w:pPr>
        <w:jc w:val="both"/>
        <w:rPr>
          <w:rFonts w:ascii="GHEA Grapalat" w:hAnsi="GHEA Grapalat"/>
          <w:sz w:val="2"/>
          <w:lang w:val="es-ES"/>
        </w:rPr>
      </w:pPr>
      <w:r>
        <w:rPr>
          <w:rFonts w:ascii="GHEA Grapalat" w:hAnsi="GHEA Grapalat"/>
          <w:lang w:val="es-ES"/>
        </w:rPr>
        <w:t xml:space="preserve">հայտարարված ընթացակարգի </w:t>
      </w:r>
      <w:r>
        <w:rPr>
          <w:rFonts w:ascii="GHEA Grapalat" w:hAnsi="GHEA Grapalat"/>
          <w:vertAlign w:val="subscript"/>
          <w:lang w:val="es-ES"/>
        </w:rPr>
        <w:t>-------------------------------------------------------------------------------------------</w:t>
      </w:r>
      <w:r>
        <w:rPr>
          <w:rFonts w:ascii="GHEA Grapalat" w:hAnsi="GHEA Grapalat"/>
          <w:lang w:val="es-ES"/>
        </w:rPr>
        <w:t xml:space="preserve"> չափաբաժնին</w:t>
      </w:r>
      <w:r>
        <w:rPr>
          <w:rFonts w:ascii="GHEA Grapalat" w:hAnsi="GHEA Grapalat"/>
          <w:lang w:val="es-ES"/>
        </w:rPr>
        <w:br/>
      </w:r>
    </w:p>
    <w:p w:rsidR="002B7A63" w:rsidRDefault="002B7A63" w:rsidP="00C20B8D">
      <w:pPr>
        <w:ind w:right="2297"/>
        <w:jc w:val="right"/>
        <w:rPr>
          <w:rFonts w:ascii="GHEA Grapalat" w:hAnsi="GHEA Grapalat"/>
          <w:lang w:val="es-ES"/>
        </w:rPr>
      </w:pPr>
      <w:r>
        <w:rPr>
          <w:rFonts w:ascii="GHEA Grapalat" w:hAnsi="GHEA Grapalat"/>
          <w:vertAlign w:val="superscript"/>
          <w:lang w:val="es-ES"/>
        </w:rPr>
        <w:t>չափաբաժնի (չափաբաժինների) համարը</w:t>
      </w:r>
    </w:p>
    <w:p w:rsidR="002B7A63" w:rsidRDefault="002B7A63" w:rsidP="00C20B8D">
      <w:pPr>
        <w:spacing w:line="360" w:lineRule="auto"/>
        <w:jc w:val="both"/>
        <w:rPr>
          <w:rFonts w:ascii="GHEA Grapalat" w:hAnsi="GHEA Grapalat"/>
          <w:lang w:val="es-ES"/>
        </w:rPr>
      </w:pPr>
      <w:r>
        <w:rPr>
          <w:rFonts w:ascii="GHEA Grapalat" w:hAnsi="GHEA Grapalat"/>
          <w:lang w:val="es-ES"/>
        </w:rPr>
        <w:t>(չափաբաժիններին) և հրավերի (ծանուցման) պահանջներին համապատասխան ներկայացնում է հայտը:</w:t>
      </w:r>
    </w:p>
    <w:p w:rsidR="002B7A63" w:rsidRDefault="002B7A63" w:rsidP="00C20B8D">
      <w:pPr>
        <w:ind w:firstLine="567"/>
        <w:jc w:val="both"/>
        <w:rPr>
          <w:rFonts w:ascii="GHEA Grapalat" w:hAnsi="GHEA Grapalat"/>
          <w:sz w:val="2"/>
          <w:vertAlign w:val="superscript"/>
          <w:lang w:val="es-ES"/>
        </w:rPr>
      </w:pPr>
      <w:r>
        <w:rPr>
          <w:rFonts w:ascii="GHEA Grapalat" w:hAnsi="GHEA Grapalat"/>
          <w:vertAlign w:val="subscript"/>
          <w:lang w:val="es-ES"/>
        </w:rPr>
        <w:t>------------------------------------------------------------------------------</w:t>
      </w:r>
      <w:r>
        <w:rPr>
          <w:rFonts w:ascii="GHEA Grapalat" w:hAnsi="GHEA Grapalat"/>
          <w:lang w:val="es-ES"/>
        </w:rPr>
        <w:t>-ն հայտնում և հավաստում է, որ իր հիմնադրի</w:t>
      </w:r>
      <w:r>
        <w:rPr>
          <w:rFonts w:ascii="GHEA Grapalat" w:hAnsi="GHEA Grapalat"/>
          <w:lang w:val="es-ES"/>
        </w:rPr>
        <w:br/>
      </w:r>
    </w:p>
    <w:p w:rsidR="002B7A63" w:rsidRDefault="002B7A63" w:rsidP="00C20B8D">
      <w:pPr>
        <w:ind w:firstLine="993"/>
        <w:jc w:val="both"/>
        <w:rPr>
          <w:rFonts w:ascii="GHEA Grapalat" w:hAnsi="GHEA Grapalat"/>
          <w:sz w:val="2"/>
          <w:lang w:val="es-ES"/>
        </w:rPr>
      </w:pPr>
      <w:r>
        <w:rPr>
          <w:rFonts w:ascii="GHEA Grapalat" w:hAnsi="GHEA Grapalat"/>
          <w:vertAlign w:val="superscript"/>
          <w:lang w:val="es-ES"/>
        </w:rPr>
        <w:t>Ընթացակարգի մասնակցի անվանումը (անունը)</w:t>
      </w:r>
    </w:p>
    <w:p w:rsidR="002B7A63" w:rsidRDefault="002B7A63" w:rsidP="00C81EB0">
      <w:pPr>
        <w:spacing w:line="276" w:lineRule="auto"/>
        <w:jc w:val="both"/>
        <w:rPr>
          <w:rFonts w:ascii="GHEA Grapalat" w:hAnsi="GHEA Grapalat"/>
          <w:lang w:val="es-ES"/>
        </w:rPr>
      </w:pPr>
      <w:r>
        <w:rPr>
          <w:rFonts w:ascii="GHEA Grapalat" w:hAnsi="GHEA Grapalat"/>
          <w:lang w:val="es-ES"/>
        </w:rPr>
        <w:t xml:space="preserve">կողմից 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2B7A63" w:rsidRDefault="002B7A63" w:rsidP="00C81EB0">
      <w:pPr>
        <w:pStyle w:val="BodyTextIndent2"/>
        <w:spacing w:before="120" w:line="276" w:lineRule="auto"/>
        <w:ind w:firstLine="567"/>
        <w:rPr>
          <w:rFonts w:ascii="GHEA Grapalat" w:hAnsi="GHEA Grapalat"/>
          <w:lang w:val="es-ES"/>
        </w:rPr>
      </w:pPr>
      <w:r>
        <w:rPr>
          <w:rFonts w:ascii="GHEA Grapalat" w:hAnsi="GHEA Grapalat"/>
          <w:lang w:val="es-ES"/>
        </w:rPr>
        <w:t>1) պետության կամ համայնքների կողմից հիմնադրված կազմակերպությունների,</w:t>
      </w:r>
    </w:p>
    <w:p w:rsidR="002B7A63" w:rsidRDefault="002B7A63" w:rsidP="00C81EB0">
      <w:pPr>
        <w:pStyle w:val="BodyTextIndent2"/>
        <w:spacing w:before="120" w:line="276" w:lineRule="auto"/>
        <w:ind w:firstLine="567"/>
        <w:rPr>
          <w:rFonts w:ascii="GHEA Grapalat" w:hAnsi="GHEA Grapalat"/>
          <w:lang w:val="es-ES"/>
        </w:rPr>
      </w:pPr>
      <w:r>
        <w:rPr>
          <w:rFonts w:ascii="GHEA Grapalat" w:hAnsi="GHEA Grapalat"/>
          <w:lang w:val="es-ES"/>
        </w:rPr>
        <w:t>2) համատեղ գործունեության կարգով (կոնսորցիումով) մասնակցության դեպքերի:</w:t>
      </w:r>
    </w:p>
    <w:p w:rsidR="002B7A63" w:rsidRDefault="002B7A63" w:rsidP="00C20B8D">
      <w:pPr>
        <w:ind w:firstLine="720"/>
        <w:jc w:val="both"/>
        <w:rPr>
          <w:rFonts w:ascii="GHEA Grapalat" w:hAnsi="GHEA Grapalat"/>
          <w:sz w:val="2"/>
          <w:lang w:val="es-ES"/>
        </w:rPr>
      </w:pPr>
      <w:r>
        <w:rPr>
          <w:rFonts w:ascii="GHEA Grapalat" w:hAnsi="GHEA Grapalat"/>
          <w:vertAlign w:val="subscript"/>
          <w:lang w:val="es-ES"/>
        </w:rPr>
        <w:t>------------------------------------------------------------------------</w:t>
      </w:r>
      <w:r>
        <w:rPr>
          <w:rFonts w:ascii="GHEA Grapalat" w:hAnsi="GHEA Grapalat"/>
          <w:lang w:val="es-ES"/>
        </w:rPr>
        <w:t>-ն հայտնում և հավաստում է, որ չունի գերիշխող</w:t>
      </w:r>
      <w:r>
        <w:rPr>
          <w:rFonts w:ascii="GHEA Grapalat" w:hAnsi="GHEA Grapalat"/>
          <w:lang w:val="es-ES"/>
        </w:rPr>
        <w:br/>
      </w:r>
    </w:p>
    <w:p w:rsidR="002B7A63" w:rsidRDefault="002B7A63" w:rsidP="00C20B8D">
      <w:pPr>
        <w:ind w:firstLine="720"/>
        <w:jc w:val="both"/>
        <w:rPr>
          <w:rFonts w:ascii="GHEA Grapalat" w:hAnsi="GHEA Grapalat"/>
          <w:sz w:val="2"/>
          <w:lang w:val="es-ES"/>
        </w:rPr>
      </w:pPr>
      <w:r>
        <w:rPr>
          <w:rFonts w:ascii="GHEA Grapalat" w:hAnsi="GHEA Grapalat"/>
          <w:vertAlign w:val="superscript"/>
          <w:lang w:val="es-ES"/>
        </w:rPr>
        <w:t>Ընթացակարգի մասնակցի անվանումը (անունը)</w:t>
      </w:r>
    </w:p>
    <w:p w:rsidR="002B7A63" w:rsidRDefault="002B7A63" w:rsidP="00C20B8D">
      <w:pPr>
        <w:jc w:val="both"/>
        <w:rPr>
          <w:rFonts w:ascii="GHEA Grapalat" w:hAnsi="GHEA Grapalat"/>
          <w:lang w:val="es-ES"/>
        </w:rPr>
      </w:pPr>
      <w:r>
        <w:rPr>
          <w:rFonts w:ascii="GHEA Grapalat" w:hAnsi="GHEA Grapalat"/>
          <w:lang w:val="es-ES"/>
        </w:rPr>
        <w:t>դիրքի չարաշահում և հակամրցակցային համաձայնություն:</w:t>
      </w:r>
    </w:p>
    <w:p w:rsidR="002B7A63" w:rsidRDefault="002B7A63" w:rsidP="00C20B8D">
      <w:pPr>
        <w:jc w:val="both"/>
        <w:rPr>
          <w:rFonts w:ascii="GHEA Grapalat" w:hAnsi="GHEA Grapalat"/>
          <w:sz w:val="10"/>
          <w:lang w:val="es-ES"/>
        </w:rPr>
      </w:pPr>
    </w:p>
    <w:p w:rsidR="002B7A63" w:rsidRDefault="002B7A63" w:rsidP="00C20B8D">
      <w:pPr>
        <w:ind w:left="567"/>
        <w:jc w:val="both"/>
        <w:rPr>
          <w:rFonts w:ascii="GHEA Grapalat" w:hAnsi="GHEA Grapalat"/>
          <w:vertAlign w:val="superscript"/>
          <w:lang w:val="es-ES"/>
        </w:rPr>
      </w:pPr>
      <w:r>
        <w:rPr>
          <w:rFonts w:ascii="GHEA Grapalat" w:hAnsi="GHEA Grapalat"/>
          <w:vertAlign w:val="subscript"/>
          <w:lang w:val="es-ES"/>
        </w:rPr>
        <w:t>-----------------------------------------------------------------------------------------------------------</w:t>
      </w:r>
      <w:r>
        <w:rPr>
          <w:rFonts w:ascii="GHEA Grapalat" w:hAnsi="GHEA Grapalat"/>
          <w:lang w:val="es-ES"/>
        </w:rPr>
        <w:t>-ի էլեկտրոնային փոստի հասցեն է`</w:t>
      </w:r>
    </w:p>
    <w:p w:rsidR="002B7A63" w:rsidRDefault="002B7A63" w:rsidP="00C20B8D">
      <w:pPr>
        <w:ind w:left="567" w:firstLine="993"/>
        <w:jc w:val="both"/>
        <w:rPr>
          <w:rFonts w:ascii="GHEA Grapalat" w:hAnsi="GHEA Grapalat"/>
          <w:vertAlign w:val="superscript"/>
          <w:lang w:val="es-ES"/>
        </w:rPr>
      </w:pPr>
      <w:r>
        <w:rPr>
          <w:rFonts w:ascii="GHEA Grapalat" w:hAnsi="GHEA Grapalat"/>
          <w:vertAlign w:val="superscript"/>
          <w:lang w:val="es-ES"/>
        </w:rPr>
        <w:t>Ընթացակարգի մասնակցի անվանումը (անունը)</w:t>
      </w:r>
    </w:p>
    <w:p w:rsidR="002B7A63" w:rsidRDefault="002B7A63" w:rsidP="00C20B8D">
      <w:pPr>
        <w:rPr>
          <w:rFonts w:ascii="GHEA Grapalat" w:hAnsi="GHEA Grapalat"/>
          <w:sz w:val="2"/>
          <w:vertAlign w:val="superscript"/>
          <w:lang w:val="es-ES"/>
        </w:rPr>
      </w:pPr>
      <w:r>
        <w:rPr>
          <w:rFonts w:ascii="GHEA Grapalat" w:hAnsi="GHEA Grapalat"/>
          <w:vertAlign w:val="subscript"/>
          <w:lang w:val="es-ES"/>
        </w:rPr>
        <w:t>-----------------------------------------------------------------------------------------</w:t>
      </w:r>
      <w:r>
        <w:rPr>
          <w:rFonts w:ascii="GHEA Grapalat" w:hAnsi="GHEA Grapalat"/>
          <w:lang w:val="es-ES"/>
        </w:rPr>
        <w:t>:</w:t>
      </w:r>
      <w:r>
        <w:rPr>
          <w:rFonts w:ascii="GHEA Grapalat" w:hAnsi="GHEA Grapalat"/>
          <w:lang w:val="es-ES"/>
        </w:rPr>
        <w:br/>
      </w:r>
    </w:p>
    <w:p w:rsidR="002B7A63" w:rsidRDefault="002B7A63" w:rsidP="00C20B8D">
      <w:pPr>
        <w:ind w:firstLine="1134"/>
        <w:rPr>
          <w:rFonts w:ascii="GHEA Grapalat" w:hAnsi="GHEA Grapalat"/>
          <w:lang w:val="es-ES"/>
        </w:rPr>
      </w:pPr>
      <w:r>
        <w:rPr>
          <w:rFonts w:ascii="GHEA Grapalat" w:hAnsi="GHEA Grapalat"/>
          <w:vertAlign w:val="superscript"/>
          <w:lang w:val="es-ES"/>
        </w:rPr>
        <w:t>Մասնակցի էլեկտրոնային փոստի հասցե</w:t>
      </w:r>
    </w:p>
    <w:tbl>
      <w:tblPr>
        <w:tblW w:w="0" w:type="auto"/>
        <w:tblLook w:val="00A0"/>
      </w:tblPr>
      <w:tblGrid>
        <w:gridCol w:w="6752"/>
        <w:gridCol w:w="3593"/>
      </w:tblGrid>
      <w:tr w:rsidR="002B7A63" w:rsidTr="00C20B8D">
        <w:tc>
          <w:tcPr>
            <w:tcW w:w="6752" w:type="dxa"/>
          </w:tcPr>
          <w:p w:rsidR="002B7A63" w:rsidRDefault="002B7A63" w:rsidP="00C20B8D">
            <w:pPr>
              <w:jc w:val="center"/>
              <w:rPr>
                <w:rFonts w:ascii="GHEA Grapalat" w:hAnsi="GHEA Grapalat"/>
                <w:vertAlign w:val="subscript"/>
                <w:lang w:val="es-ES"/>
              </w:rPr>
            </w:pPr>
            <w:r>
              <w:rPr>
                <w:rFonts w:ascii="GHEA Grapalat" w:hAnsi="GHEA Grapalat"/>
                <w:vertAlign w:val="subscript"/>
                <w:lang w:val="es-ES"/>
              </w:rPr>
              <w:t>----------------------------------------------------------------------------------------------</w:t>
            </w:r>
          </w:p>
        </w:tc>
        <w:tc>
          <w:tcPr>
            <w:tcW w:w="3593" w:type="dxa"/>
          </w:tcPr>
          <w:p w:rsidR="002B7A63" w:rsidRDefault="002B7A63" w:rsidP="00C20B8D">
            <w:pPr>
              <w:jc w:val="center"/>
              <w:rPr>
                <w:rFonts w:ascii="GHEA Grapalat" w:hAnsi="GHEA Grapalat"/>
                <w:u w:val="single"/>
                <w:lang w:val="es-ES"/>
              </w:rPr>
            </w:pPr>
            <w:r>
              <w:rPr>
                <w:rFonts w:ascii="GHEA Grapalat" w:hAnsi="GHEA Grapalat"/>
                <w:vertAlign w:val="subscript"/>
                <w:lang w:val="es-ES"/>
              </w:rPr>
              <w:t>----------------------------------------------</w:t>
            </w:r>
          </w:p>
        </w:tc>
      </w:tr>
      <w:tr w:rsidR="002B7A63" w:rsidTr="00C20B8D">
        <w:tc>
          <w:tcPr>
            <w:tcW w:w="6752" w:type="dxa"/>
          </w:tcPr>
          <w:p w:rsidR="002B7A63" w:rsidRDefault="002B7A63" w:rsidP="00C20B8D">
            <w:pPr>
              <w:jc w:val="center"/>
              <w:rPr>
                <w:rFonts w:ascii="GHEA Grapalat" w:hAnsi="GHEA Grapalat"/>
                <w:vertAlign w:val="subscript"/>
                <w:lang w:val="es-ES"/>
              </w:rPr>
            </w:pPr>
            <w:r>
              <w:rPr>
                <w:rFonts w:ascii="GHEA Grapalat" w:hAnsi="GHEA Grapalat"/>
                <w:vertAlign w:val="superscript"/>
                <w:lang w:val="hy-AM"/>
              </w:rPr>
              <w:t>Մասնակցի անվանումը (անունը) (ղեկավարի պաշտոնը, Անուն Ազգանունը)</w:t>
            </w:r>
          </w:p>
        </w:tc>
        <w:tc>
          <w:tcPr>
            <w:tcW w:w="3593" w:type="dxa"/>
          </w:tcPr>
          <w:p w:rsidR="002B7A63" w:rsidRDefault="002B7A63" w:rsidP="00C20B8D">
            <w:pPr>
              <w:jc w:val="center"/>
              <w:rPr>
                <w:rFonts w:ascii="GHEA Grapalat" w:hAnsi="GHEA Grapalat"/>
                <w:vertAlign w:val="superscript"/>
                <w:lang w:val="hy-AM"/>
              </w:rPr>
            </w:pPr>
            <w:r>
              <w:rPr>
                <w:rFonts w:ascii="GHEA Grapalat" w:hAnsi="GHEA Grapalat"/>
                <w:vertAlign w:val="superscript"/>
                <w:lang w:val="hy-AM"/>
              </w:rPr>
              <w:t>(ստորագրությունը)</w:t>
            </w:r>
          </w:p>
        </w:tc>
      </w:tr>
      <w:tr w:rsidR="002B7A63" w:rsidTr="00C20B8D">
        <w:tc>
          <w:tcPr>
            <w:tcW w:w="6752" w:type="dxa"/>
          </w:tcPr>
          <w:p w:rsidR="002B7A63" w:rsidRDefault="002B7A63" w:rsidP="00C20B8D">
            <w:pPr>
              <w:jc w:val="center"/>
              <w:rPr>
                <w:rFonts w:ascii="GHEA Grapalat" w:hAnsi="GHEA Grapalat"/>
                <w:vertAlign w:val="superscript"/>
                <w:lang w:val="hy-AM"/>
              </w:rPr>
            </w:pPr>
          </w:p>
        </w:tc>
        <w:tc>
          <w:tcPr>
            <w:tcW w:w="3593" w:type="dxa"/>
          </w:tcPr>
          <w:p w:rsidR="002B7A63" w:rsidRPr="00C81EB0" w:rsidRDefault="002B7A63" w:rsidP="00C20B8D">
            <w:pPr>
              <w:jc w:val="center"/>
              <w:rPr>
                <w:rFonts w:ascii="GHEA Grapalat" w:hAnsi="GHEA Grapalat"/>
                <w:sz w:val="8"/>
                <w:vertAlign w:val="superscript"/>
                <w:lang w:val="hy-AM"/>
              </w:rPr>
            </w:pPr>
          </w:p>
        </w:tc>
      </w:tr>
      <w:tr w:rsidR="002B7A63" w:rsidTr="00C20B8D">
        <w:tc>
          <w:tcPr>
            <w:tcW w:w="6752" w:type="dxa"/>
          </w:tcPr>
          <w:p w:rsidR="002B7A63" w:rsidRDefault="002B7A63" w:rsidP="00C20B8D">
            <w:pPr>
              <w:jc w:val="center"/>
              <w:rPr>
                <w:rFonts w:ascii="GHEA Grapalat" w:hAnsi="GHEA Grapalat"/>
                <w:vertAlign w:val="superscript"/>
                <w:lang w:val="hy-AM"/>
              </w:rPr>
            </w:pPr>
          </w:p>
        </w:tc>
        <w:tc>
          <w:tcPr>
            <w:tcW w:w="3593" w:type="dxa"/>
          </w:tcPr>
          <w:p w:rsidR="002B7A63" w:rsidRDefault="002B7A63" w:rsidP="00C20B8D">
            <w:pPr>
              <w:rPr>
                <w:rFonts w:ascii="GHEA Grapalat" w:hAnsi="GHEA Grapalat"/>
                <w:vertAlign w:val="superscript"/>
                <w:lang w:val="hy-AM"/>
              </w:rPr>
            </w:pPr>
            <w:r>
              <w:rPr>
                <w:rFonts w:ascii="GHEA Grapalat" w:hAnsi="GHEA Grapalat"/>
                <w:lang w:val="hy-AM"/>
              </w:rPr>
              <w:t>Կ. Տ.</w:t>
            </w:r>
          </w:p>
        </w:tc>
      </w:tr>
      <w:tr w:rsidR="002B7A63" w:rsidTr="00C20B8D">
        <w:trPr>
          <w:trHeight w:val="631"/>
        </w:trPr>
        <w:tc>
          <w:tcPr>
            <w:tcW w:w="6752" w:type="dxa"/>
          </w:tcPr>
          <w:p w:rsidR="002B7A63" w:rsidRDefault="002B7A63" w:rsidP="00C20B8D">
            <w:pPr>
              <w:jc w:val="center"/>
              <w:rPr>
                <w:rFonts w:ascii="GHEA Grapalat" w:hAnsi="GHEA Grapalat"/>
                <w:vertAlign w:val="superscript"/>
                <w:lang w:val="hy-AM"/>
              </w:rPr>
            </w:pPr>
          </w:p>
        </w:tc>
        <w:tc>
          <w:tcPr>
            <w:tcW w:w="3593" w:type="dxa"/>
            <w:vAlign w:val="bottom"/>
          </w:tcPr>
          <w:p w:rsidR="002B7A63" w:rsidRDefault="002B7A63" w:rsidP="00C20B8D">
            <w:pPr>
              <w:jc w:val="right"/>
              <w:rPr>
                <w:rFonts w:ascii="GHEA Grapalat" w:hAnsi="GHEA Grapalat"/>
                <w:lang w:val="hy-AM"/>
              </w:rPr>
            </w:pPr>
            <w:r>
              <w:rPr>
                <w:rFonts w:ascii="GHEA Grapalat" w:hAnsi="GHEA Grapalat"/>
                <w:lang w:val="hy-AM"/>
              </w:rPr>
              <w:t>«</w:t>
            </w:r>
            <w:r>
              <w:rPr>
                <w:rFonts w:ascii="GHEA Grapalat" w:hAnsi="GHEA Grapalat"/>
                <w:vertAlign w:val="subscript"/>
                <w:lang w:val="hy-AM"/>
              </w:rPr>
              <w:t>---------</w:t>
            </w:r>
            <w:r>
              <w:rPr>
                <w:rFonts w:ascii="GHEA Grapalat" w:hAnsi="GHEA Grapalat"/>
                <w:lang w:val="hy-AM"/>
              </w:rPr>
              <w:t xml:space="preserve">» </w:t>
            </w:r>
            <w:r>
              <w:rPr>
                <w:rFonts w:ascii="GHEA Grapalat" w:hAnsi="GHEA Grapalat"/>
                <w:vertAlign w:val="subscript"/>
                <w:lang w:val="hy-AM"/>
              </w:rPr>
              <w:t>------------------</w:t>
            </w:r>
            <w:r w:rsidR="00CC6B3F">
              <w:rPr>
                <w:rFonts w:ascii="GHEA Grapalat" w:hAnsi="GHEA Grapalat"/>
                <w:lang w:val="hy-AM"/>
              </w:rPr>
              <w:t xml:space="preserve"> 2015</w:t>
            </w:r>
            <w:r>
              <w:rPr>
                <w:rFonts w:ascii="GHEA Grapalat" w:hAnsi="GHEA Grapalat"/>
                <w:lang w:val="hy-AM"/>
              </w:rPr>
              <w:t>թ.</w:t>
            </w:r>
          </w:p>
        </w:tc>
      </w:tr>
      <w:tr w:rsidR="002B7A63" w:rsidTr="00C20B8D">
        <w:trPr>
          <w:trHeight w:val="277"/>
        </w:trPr>
        <w:tc>
          <w:tcPr>
            <w:tcW w:w="6752" w:type="dxa"/>
          </w:tcPr>
          <w:p w:rsidR="002B7A63" w:rsidRDefault="002B7A63" w:rsidP="00C20B8D">
            <w:pPr>
              <w:jc w:val="center"/>
              <w:rPr>
                <w:rFonts w:ascii="GHEA Grapalat" w:hAnsi="GHEA Grapalat"/>
                <w:vertAlign w:val="superscript"/>
                <w:lang w:val="hy-AM"/>
              </w:rPr>
            </w:pPr>
          </w:p>
        </w:tc>
        <w:tc>
          <w:tcPr>
            <w:tcW w:w="3593" w:type="dxa"/>
            <w:vAlign w:val="bottom"/>
          </w:tcPr>
          <w:p w:rsidR="002B7A63" w:rsidRDefault="002B7A63" w:rsidP="00C20B8D">
            <w:pPr>
              <w:ind w:firstLine="1186"/>
              <w:rPr>
                <w:rFonts w:ascii="GHEA Grapalat" w:hAnsi="GHEA Grapalat"/>
                <w:lang w:val="hy-AM"/>
              </w:rPr>
            </w:pPr>
            <w:r>
              <w:rPr>
                <w:rFonts w:ascii="GHEA Grapalat" w:hAnsi="GHEA Grapalat"/>
                <w:vertAlign w:val="superscript"/>
                <w:lang w:val="hy-AM"/>
              </w:rPr>
              <w:t>(ամսաթիվը, ամիսը)</w:t>
            </w:r>
          </w:p>
        </w:tc>
      </w:tr>
    </w:tbl>
    <w:p w:rsidR="002B7A63" w:rsidRDefault="002B7A63" w:rsidP="00C20B8D">
      <w:pPr>
        <w:jc w:val="right"/>
        <w:rPr>
          <w:rFonts w:ascii="GHEA Grapalat" w:hAnsi="GHEA Grapalat"/>
          <w:lang w:val="es-ES"/>
        </w:rPr>
      </w:pPr>
    </w:p>
    <w:p w:rsidR="002B7A63" w:rsidRDefault="002B7A63" w:rsidP="00C20B8D">
      <w:pPr>
        <w:jc w:val="right"/>
        <w:rPr>
          <w:rFonts w:ascii="GHEA Grapalat" w:hAnsi="GHEA Grapalat"/>
          <w:lang w:val="es-ES"/>
        </w:rPr>
      </w:pPr>
      <w:r>
        <w:rPr>
          <w:rFonts w:ascii="GHEA Grapalat" w:hAnsi="GHEA Grapalat"/>
          <w:lang w:val="es-ES"/>
        </w:rPr>
        <w:t>Հավելված N2</w:t>
      </w:r>
    </w:p>
    <w:p w:rsidR="002B7A63" w:rsidRDefault="002B7A63" w:rsidP="00C20B8D">
      <w:pPr>
        <w:jc w:val="right"/>
        <w:rPr>
          <w:rFonts w:ascii="GHEA Grapalat" w:hAnsi="GHEA Grapalat"/>
          <w:lang w:val="es-ES"/>
        </w:rPr>
      </w:pPr>
      <w:r>
        <w:rPr>
          <w:rFonts w:ascii="GHEA Grapalat" w:hAnsi="GHEA Grapalat"/>
          <w:lang w:val="es-ES"/>
        </w:rPr>
        <w:t>«ԳԱԿ-ՇՀԱՊՁԲ-11/1» ծածկագրով</w:t>
      </w:r>
    </w:p>
    <w:p w:rsidR="002B7A63" w:rsidRDefault="002B7A63" w:rsidP="00C20B8D">
      <w:pPr>
        <w:jc w:val="right"/>
        <w:rPr>
          <w:rFonts w:ascii="GHEA Grapalat" w:hAnsi="GHEA Grapalat"/>
          <w:lang w:val="es-ES"/>
        </w:rPr>
      </w:pPr>
      <w:r>
        <w:rPr>
          <w:rFonts w:ascii="GHEA Grapalat" w:hAnsi="GHEA Grapalat"/>
          <w:lang w:val="es-ES"/>
        </w:rPr>
        <w:t>ընթացակարգի հրավերի</w:t>
      </w:r>
    </w:p>
    <w:p w:rsidR="002B7A63" w:rsidRDefault="002B7A63" w:rsidP="00C20B8D">
      <w:pPr>
        <w:jc w:val="right"/>
        <w:rPr>
          <w:rFonts w:ascii="GHEA Grapalat" w:hAnsi="GHEA Grapalat"/>
          <w:lang w:val="es-ES"/>
        </w:rPr>
      </w:pPr>
      <w:r>
        <w:rPr>
          <w:rFonts w:ascii="GHEA Grapalat" w:hAnsi="GHEA Grapalat"/>
          <w:lang w:val="es-ES"/>
        </w:rPr>
        <w:t xml:space="preserve">« </w:t>
      </w:r>
      <w:r w:rsidRPr="00623AF1">
        <w:rPr>
          <w:rFonts w:ascii="GHEA Grapalat" w:hAnsi="GHEA Grapalat" w:cs="GHEA Grapalat"/>
          <w:lang w:val="ru-RU"/>
        </w:rPr>
        <w:t>ՖԿՊԻ</w:t>
      </w:r>
      <w:r w:rsidRPr="00C22C83">
        <w:rPr>
          <w:rFonts w:ascii="GHEA Grapalat" w:hAnsi="GHEA Grapalat" w:cs="GHEA Grapalat"/>
          <w:lang w:val="af-ZA"/>
        </w:rPr>
        <w:t xml:space="preserve">- </w:t>
      </w:r>
      <w:r w:rsidRPr="00623AF1">
        <w:rPr>
          <w:rFonts w:ascii="GHEA Grapalat" w:hAnsi="GHEA Grapalat" w:cs="GHEA Grapalat"/>
          <w:lang w:val="ru-RU"/>
        </w:rPr>
        <w:t>ՇՀԱՊՁԲ</w:t>
      </w:r>
      <w:r w:rsidRPr="00C22C83">
        <w:rPr>
          <w:rFonts w:ascii="GHEA Grapalat" w:hAnsi="GHEA Grapalat" w:cs="GHEA Grapalat"/>
          <w:lang w:val="af-ZA"/>
        </w:rPr>
        <w:t xml:space="preserve"> - 11/1 -1/1</w:t>
      </w:r>
      <w:r w:rsidR="00CC6B3F">
        <w:rPr>
          <w:rFonts w:ascii="GHEA Grapalat" w:hAnsi="GHEA Grapalat" w:cs="GHEA Grapalat"/>
          <w:lang w:val="af-ZA"/>
        </w:rPr>
        <w:t>5</w:t>
      </w:r>
      <w:r>
        <w:rPr>
          <w:rFonts w:ascii="GHEA Grapalat" w:hAnsi="GHEA Grapalat"/>
          <w:lang w:val="es-ES"/>
        </w:rPr>
        <w:t>» ծածկագրով</w:t>
      </w:r>
    </w:p>
    <w:p w:rsidR="002B7A63" w:rsidRDefault="002B7A63" w:rsidP="00C20B8D">
      <w:pPr>
        <w:jc w:val="right"/>
        <w:rPr>
          <w:rFonts w:ascii="GHEA Grapalat" w:hAnsi="GHEA Grapalat"/>
          <w:lang w:val="es-ES"/>
        </w:rPr>
      </w:pPr>
      <w:r>
        <w:rPr>
          <w:rFonts w:ascii="GHEA Grapalat" w:hAnsi="GHEA Grapalat"/>
          <w:lang w:val="es-ES"/>
        </w:rPr>
        <w:t>ընթացակարգի գնահատող հանձնաժողովին</w:t>
      </w:r>
    </w:p>
    <w:p w:rsidR="002B7A63" w:rsidRDefault="002B7A63" w:rsidP="00C20B8D">
      <w:pPr>
        <w:widowControl w:val="0"/>
        <w:jc w:val="center"/>
        <w:rPr>
          <w:rFonts w:ascii="GHEA Grapalat" w:hAnsi="GHEA Grapalat"/>
          <w:lang w:val="es-ES"/>
        </w:rPr>
      </w:pPr>
    </w:p>
    <w:p w:rsidR="002B7A63" w:rsidRDefault="002B7A63" w:rsidP="00C20B8D">
      <w:pPr>
        <w:widowControl w:val="0"/>
        <w:jc w:val="center"/>
        <w:rPr>
          <w:rFonts w:ascii="GHEA Grapalat" w:hAnsi="GHEA Grapalat"/>
          <w:b/>
          <w:spacing w:val="100"/>
          <w:lang w:val="es-ES"/>
        </w:rPr>
      </w:pPr>
      <w:r>
        <w:rPr>
          <w:rFonts w:ascii="GHEA Grapalat" w:hAnsi="GHEA Grapalat"/>
          <w:b/>
          <w:spacing w:val="100"/>
          <w:lang w:val="es-ES"/>
        </w:rPr>
        <w:t>Գնի առաջարկ</w:t>
      </w:r>
    </w:p>
    <w:p w:rsidR="002B7A63" w:rsidRDefault="002B7A63" w:rsidP="00C20B8D">
      <w:pPr>
        <w:ind w:firstLine="567"/>
        <w:rPr>
          <w:rFonts w:ascii="GHEA Grapalat" w:hAnsi="GHEA Grapalat"/>
          <w:lang w:val="hy-AM"/>
        </w:rPr>
      </w:pPr>
    </w:p>
    <w:p w:rsidR="002B7A63" w:rsidRPr="00C81EB0" w:rsidRDefault="002B7A63" w:rsidP="00C81EB0">
      <w:pPr>
        <w:widowControl w:val="0"/>
        <w:spacing w:line="360" w:lineRule="auto"/>
        <w:ind w:firstLine="567"/>
        <w:jc w:val="both"/>
        <w:rPr>
          <w:rFonts w:ascii="GHEA Grapalat" w:hAnsi="GHEA Grapalat"/>
          <w:lang w:val="hy-AM"/>
        </w:rPr>
      </w:pPr>
      <w:r>
        <w:rPr>
          <w:rFonts w:ascii="GHEA Grapalat" w:hAnsi="GHEA Grapalat"/>
          <w:lang w:val="es-ES"/>
        </w:rPr>
        <w:t>Ուսումնասիրելով Ձեր կողմից տրամադրված N «</w:t>
      </w:r>
      <w:r w:rsidRPr="009B3843">
        <w:rPr>
          <w:rFonts w:ascii="GHEA Grapalat" w:hAnsi="GHEA Grapalat" w:cs="GHEA Grapalat"/>
          <w:lang w:val="hy-AM"/>
        </w:rPr>
        <w:t>ՖԿՊԻ</w:t>
      </w:r>
      <w:r w:rsidRPr="00C22C83">
        <w:rPr>
          <w:rFonts w:ascii="GHEA Grapalat" w:hAnsi="GHEA Grapalat" w:cs="GHEA Grapalat"/>
          <w:lang w:val="af-ZA"/>
        </w:rPr>
        <w:t>-</w:t>
      </w:r>
      <w:r w:rsidRPr="009B3843">
        <w:rPr>
          <w:rFonts w:ascii="GHEA Grapalat" w:hAnsi="GHEA Grapalat" w:cs="GHEA Grapalat"/>
          <w:lang w:val="hy-AM"/>
        </w:rPr>
        <w:t>ՇՀԱՊՁԲ</w:t>
      </w:r>
      <w:r w:rsidRPr="00C22C83">
        <w:rPr>
          <w:rFonts w:ascii="GHEA Grapalat" w:hAnsi="GHEA Grapalat" w:cs="GHEA Grapalat"/>
          <w:lang w:val="af-ZA"/>
        </w:rPr>
        <w:t xml:space="preserve"> - 11/1 -1/1</w:t>
      </w:r>
      <w:r w:rsidR="00CC6B3F">
        <w:rPr>
          <w:rFonts w:ascii="GHEA Grapalat" w:hAnsi="GHEA Grapalat" w:cs="GHEA Grapalat"/>
          <w:lang w:val="af-ZA"/>
        </w:rPr>
        <w:t>5</w:t>
      </w:r>
      <w:r>
        <w:rPr>
          <w:rFonts w:ascii="GHEA Grapalat" w:hAnsi="GHEA Grapalat"/>
          <w:lang w:val="es-ES"/>
        </w:rPr>
        <w:t>» ծածկագրով ընթացակարգի հրավերը (ծանուցումը),</w:t>
      </w:r>
    </w:p>
    <w:p w:rsidR="002B7A63" w:rsidRDefault="002B7A63" w:rsidP="00C81EB0">
      <w:pPr>
        <w:widowControl w:val="0"/>
        <w:spacing w:line="360" w:lineRule="auto"/>
        <w:ind w:firstLine="567"/>
        <w:jc w:val="both"/>
        <w:rPr>
          <w:rFonts w:ascii="GHEA Grapalat" w:hAnsi="GHEA Grapalat"/>
          <w:sz w:val="2"/>
          <w:lang w:val="es-ES"/>
        </w:rPr>
      </w:pPr>
      <w:r>
        <w:rPr>
          <w:rFonts w:ascii="GHEA Grapalat" w:hAnsi="GHEA Grapalat"/>
          <w:lang w:val="es-ES"/>
        </w:rPr>
        <w:t>այդ թվում` կնքվելիք պայմանագրի</w:t>
      </w:r>
      <w:r>
        <w:rPr>
          <w:rFonts w:ascii="GHEA Grapalat" w:hAnsi="GHEA Grapalat"/>
          <w:lang w:val="es-ES"/>
        </w:rPr>
        <w:br/>
      </w:r>
    </w:p>
    <w:p w:rsidR="002B7A63" w:rsidRDefault="002B7A63" w:rsidP="00C20B8D">
      <w:pPr>
        <w:widowControl w:val="0"/>
        <w:jc w:val="both"/>
        <w:rPr>
          <w:rFonts w:ascii="GHEA Grapalat" w:hAnsi="GHEA Grapalat"/>
          <w:lang w:val="es-ES"/>
        </w:rPr>
      </w:pPr>
      <w:r>
        <w:rPr>
          <w:rFonts w:ascii="GHEA Grapalat" w:hAnsi="GHEA Grapalat"/>
          <w:lang w:val="es-ES"/>
        </w:rPr>
        <w:t xml:space="preserve">նախագիծը, </w:t>
      </w:r>
      <w:r>
        <w:rPr>
          <w:rFonts w:ascii="GHEA Grapalat" w:hAnsi="GHEA Grapalat"/>
          <w:vertAlign w:val="subscript"/>
          <w:lang w:val="es-ES"/>
        </w:rPr>
        <w:t>---------------------------------------------------------------------</w:t>
      </w:r>
      <w:r>
        <w:rPr>
          <w:rFonts w:ascii="GHEA Grapalat" w:hAnsi="GHEA Grapalat"/>
          <w:lang w:val="es-ES"/>
        </w:rPr>
        <w:t>-ն առաջարկում է պայմանագիրը կատարել</w:t>
      </w:r>
    </w:p>
    <w:p w:rsidR="002B7A63" w:rsidRDefault="002B7A63" w:rsidP="00C20B8D">
      <w:pPr>
        <w:widowControl w:val="0"/>
        <w:ind w:firstLine="567"/>
        <w:jc w:val="both"/>
        <w:rPr>
          <w:rFonts w:ascii="GHEA Grapalat" w:hAnsi="GHEA Grapalat"/>
          <w:sz w:val="2"/>
          <w:lang w:val="es-ES"/>
        </w:rPr>
      </w:pPr>
    </w:p>
    <w:p w:rsidR="002B7A63" w:rsidRDefault="002B7A63" w:rsidP="00C20B8D">
      <w:pPr>
        <w:widowControl w:val="0"/>
        <w:ind w:firstLine="1418"/>
        <w:rPr>
          <w:rFonts w:ascii="GHEA Grapalat" w:hAnsi="GHEA Grapalat"/>
          <w:lang w:val="es-ES"/>
        </w:rPr>
      </w:pPr>
      <w:r>
        <w:rPr>
          <w:rFonts w:ascii="GHEA Grapalat" w:hAnsi="GHEA Grapalat"/>
          <w:vertAlign w:val="superscript"/>
          <w:lang w:val="es-ES"/>
        </w:rPr>
        <w:t>Ընթացակարգի մասնակցի անվանումը (անունը)</w:t>
      </w:r>
    </w:p>
    <w:p w:rsidR="002B7A63" w:rsidRDefault="002B7A63" w:rsidP="00C20B8D">
      <w:pPr>
        <w:widowControl w:val="0"/>
        <w:jc w:val="both"/>
        <w:rPr>
          <w:rFonts w:ascii="GHEA Grapalat" w:hAnsi="GHEA Grapalat"/>
          <w:lang w:val="es-ES"/>
        </w:rPr>
      </w:pPr>
      <w:r>
        <w:rPr>
          <w:rFonts w:ascii="GHEA Grapalat" w:hAnsi="GHEA Grapalat"/>
          <w:lang w:val="es-ES"/>
        </w:rPr>
        <w:t>համաձայն հետևյալ գների`</w:t>
      </w:r>
    </w:p>
    <w:p w:rsidR="002B7A63" w:rsidRDefault="002B7A63" w:rsidP="00C20B8D">
      <w:pPr>
        <w:jc w:val="both"/>
        <w:rPr>
          <w:rFonts w:ascii="GHEA Grapalat" w:hAnsi="GHEA Grapalat"/>
          <w:lang w:val="hy-AM"/>
        </w:rPr>
      </w:pPr>
    </w:p>
    <w:p w:rsidR="002B7A63" w:rsidRDefault="002B7A63" w:rsidP="00C20B8D">
      <w:pPr>
        <w:jc w:val="center"/>
        <w:rPr>
          <w:rFonts w:ascii="GHEA Grapalat" w:hAnsi="GHEA Grapalat"/>
          <w:lang w:val="hy-AM"/>
        </w:rPr>
      </w:pPr>
      <w:r>
        <w:rPr>
          <w:rFonts w:ascii="GHEA Grapalat" w:hAnsi="GHEA Grapalat"/>
          <w:b/>
          <w:lang w:val="es-ES"/>
        </w:rPr>
        <w:t xml:space="preserve">                                                                                                                                    (ՀՀ դրամ)</w:t>
      </w: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1560"/>
        <w:gridCol w:w="2693"/>
        <w:gridCol w:w="1843"/>
        <w:gridCol w:w="1423"/>
        <w:gridCol w:w="2404"/>
      </w:tblGrid>
      <w:tr w:rsidR="002B7A63" w:rsidRPr="00ED5FE1" w:rsidTr="00C20B8D">
        <w:trPr>
          <w:cantSplit/>
          <w:trHeight w:val="916"/>
        </w:trPr>
        <w:tc>
          <w:tcPr>
            <w:tcW w:w="1560" w:type="dxa"/>
            <w:tcBorders>
              <w:top w:val="single" w:sz="4" w:space="0" w:color="auto"/>
              <w:right w:val="single" w:sz="4" w:space="0" w:color="auto"/>
            </w:tcBorders>
            <w:vAlign w:val="center"/>
          </w:tcPr>
          <w:p w:rsidR="002B7A63" w:rsidRDefault="002B7A63" w:rsidP="00C20B8D">
            <w:pPr>
              <w:jc w:val="center"/>
              <w:rPr>
                <w:rFonts w:ascii="GHEA Grapalat" w:hAnsi="GHEA Grapalat"/>
                <w:b/>
                <w:bCs/>
                <w:sz w:val="16"/>
                <w:szCs w:val="16"/>
                <w:lang w:val="es-ES"/>
              </w:rPr>
            </w:pPr>
            <w:r>
              <w:rPr>
                <w:rFonts w:ascii="GHEA Grapalat" w:hAnsi="GHEA Grapalat"/>
                <w:b/>
                <w:bCs/>
                <w:sz w:val="16"/>
                <w:szCs w:val="16"/>
                <w:lang w:val="es-ES"/>
              </w:rPr>
              <w:lastRenderedPageBreak/>
              <w:t>Չափա-</w:t>
            </w:r>
          </w:p>
          <w:p w:rsidR="002B7A63" w:rsidRDefault="002B7A63" w:rsidP="00C20B8D">
            <w:pPr>
              <w:jc w:val="center"/>
              <w:rPr>
                <w:rFonts w:ascii="GHEA Grapalat" w:hAnsi="GHEA Grapalat"/>
                <w:b/>
                <w:bCs/>
                <w:sz w:val="16"/>
                <w:szCs w:val="16"/>
                <w:lang w:val="es-ES"/>
              </w:rPr>
            </w:pPr>
            <w:r>
              <w:rPr>
                <w:rFonts w:ascii="GHEA Grapalat" w:hAnsi="GHEA Grapalat"/>
                <w:b/>
                <w:bCs/>
                <w:sz w:val="16"/>
                <w:szCs w:val="16"/>
                <w:lang w:val="es-ES"/>
              </w:rPr>
              <w:t>բաժինների համարները</w:t>
            </w:r>
          </w:p>
        </w:tc>
        <w:tc>
          <w:tcPr>
            <w:tcW w:w="2693" w:type="dxa"/>
            <w:tcBorders>
              <w:top w:val="single" w:sz="4" w:space="0" w:color="auto"/>
              <w:left w:val="single" w:sz="4" w:space="0" w:color="auto"/>
              <w:right w:val="single" w:sz="4" w:space="0" w:color="auto"/>
            </w:tcBorders>
            <w:vAlign w:val="center"/>
          </w:tcPr>
          <w:p w:rsidR="002B7A63" w:rsidRDefault="002B7A63" w:rsidP="00C20B8D">
            <w:pPr>
              <w:jc w:val="center"/>
              <w:rPr>
                <w:rFonts w:ascii="GHEA Grapalat" w:hAnsi="GHEA Grapalat"/>
                <w:b/>
                <w:bCs/>
                <w:lang w:val="es-ES"/>
              </w:rPr>
            </w:pPr>
            <w:r>
              <w:rPr>
                <w:rFonts w:ascii="GHEA Grapalat" w:hAnsi="GHEA Grapalat"/>
                <w:b/>
                <w:bCs/>
                <w:lang w:val="es-ES"/>
              </w:rPr>
              <w:t>Գնման առարկայի  անվանումը</w:t>
            </w:r>
          </w:p>
        </w:tc>
        <w:tc>
          <w:tcPr>
            <w:tcW w:w="1843" w:type="dxa"/>
            <w:tcBorders>
              <w:top w:val="single" w:sz="4" w:space="0" w:color="auto"/>
              <w:left w:val="single" w:sz="4" w:space="0" w:color="auto"/>
              <w:right w:val="single" w:sz="4" w:space="0" w:color="auto"/>
            </w:tcBorders>
            <w:vAlign w:val="center"/>
          </w:tcPr>
          <w:p w:rsidR="002B7A63" w:rsidRDefault="002B7A63" w:rsidP="00C20B8D">
            <w:pPr>
              <w:jc w:val="center"/>
              <w:rPr>
                <w:rFonts w:ascii="GHEA Grapalat" w:hAnsi="GHEA Grapalat"/>
                <w:b/>
                <w:bCs/>
                <w:lang w:val="es-ES"/>
              </w:rPr>
            </w:pPr>
            <w:r>
              <w:rPr>
                <w:rFonts w:ascii="GHEA Grapalat" w:hAnsi="GHEA Grapalat"/>
                <w:b/>
                <w:lang w:val="pt-BR"/>
              </w:rPr>
              <w:t>Արժեք</w:t>
            </w:r>
            <w:r>
              <w:rPr>
                <w:rFonts w:ascii="GHEA Grapalat" w:hAnsi="GHEA Grapalat"/>
                <w:b/>
                <w:bCs/>
                <w:lang w:val="es-ES"/>
              </w:rPr>
              <w:t>*</w:t>
            </w:r>
          </w:p>
        </w:tc>
        <w:tc>
          <w:tcPr>
            <w:tcW w:w="1423" w:type="dxa"/>
            <w:tcBorders>
              <w:top w:val="single" w:sz="4" w:space="0" w:color="auto"/>
              <w:left w:val="single" w:sz="4" w:space="0" w:color="auto"/>
              <w:right w:val="single" w:sz="4" w:space="0" w:color="auto"/>
            </w:tcBorders>
            <w:vAlign w:val="center"/>
          </w:tcPr>
          <w:p w:rsidR="002B7A63" w:rsidRDefault="002B7A63" w:rsidP="00C20B8D">
            <w:pPr>
              <w:jc w:val="center"/>
              <w:rPr>
                <w:rFonts w:ascii="GHEA Grapalat" w:hAnsi="GHEA Grapalat"/>
                <w:b/>
                <w:bCs/>
                <w:lang w:val="es-ES"/>
              </w:rPr>
            </w:pPr>
            <w:r>
              <w:rPr>
                <w:rFonts w:ascii="GHEA Grapalat" w:hAnsi="GHEA Grapalat"/>
                <w:b/>
                <w:bCs/>
                <w:lang w:val="es-ES"/>
              </w:rPr>
              <w:t>ԱԱՀ**</w:t>
            </w:r>
          </w:p>
        </w:tc>
        <w:tc>
          <w:tcPr>
            <w:tcW w:w="2404" w:type="dxa"/>
            <w:tcBorders>
              <w:top w:val="single" w:sz="4" w:space="0" w:color="auto"/>
              <w:left w:val="single" w:sz="4" w:space="0" w:color="auto"/>
            </w:tcBorders>
            <w:vAlign w:val="center"/>
          </w:tcPr>
          <w:p w:rsidR="002B7A63" w:rsidRDefault="002B7A63" w:rsidP="00C20B8D">
            <w:pPr>
              <w:jc w:val="center"/>
              <w:rPr>
                <w:rFonts w:ascii="GHEA Grapalat" w:hAnsi="GHEA Grapalat"/>
                <w:b/>
                <w:lang w:val="pt-BR"/>
              </w:rPr>
            </w:pPr>
            <w:r>
              <w:rPr>
                <w:rFonts w:ascii="GHEA Grapalat" w:hAnsi="GHEA Grapalat"/>
                <w:b/>
                <w:lang w:val="pt-BR"/>
              </w:rPr>
              <w:t>Պայմանագրի կատարման համար առաջարկվածգինը</w:t>
            </w:r>
          </w:p>
          <w:p w:rsidR="002B7A63" w:rsidRDefault="002B7A63" w:rsidP="00C20B8D">
            <w:pPr>
              <w:jc w:val="center"/>
              <w:rPr>
                <w:rFonts w:ascii="GHEA Grapalat" w:hAnsi="GHEA Grapalat"/>
                <w:b/>
                <w:sz w:val="8"/>
                <w:szCs w:val="8"/>
                <w:lang w:val="es-ES"/>
              </w:rPr>
            </w:pPr>
          </w:p>
          <w:p w:rsidR="002B7A63" w:rsidRDefault="002B7A63" w:rsidP="00C20B8D">
            <w:pPr>
              <w:jc w:val="center"/>
              <w:rPr>
                <w:rFonts w:ascii="GHEA Grapalat" w:hAnsi="GHEA Grapalat"/>
                <w:b/>
                <w:sz w:val="16"/>
                <w:lang w:val="es-ES"/>
              </w:rPr>
            </w:pPr>
            <w:r>
              <w:rPr>
                <w:rFonts w:ascii="GHEA Grapalat" w:hAnsi="GHEA Grapalat"/>
                <w:b/>
                <w:sz w:val="16"/>
                <w:lang w:val="es-ES"/>
              </w:rPr>
              <w:t>/</w:t>
            </w:r>
            <w:r>
              <w:rPr>
                <w:rFonts w:ascii="GHEA Grapalat" w:hAnsi="GHEA Grapalat"/>
                <w:b/>
                <w:sz w:val="16"/>
                <w:lang w:val="pt-BR"/>
              </w:rPr>
              <w:t>տառերովևթվերով</w:t>
            </w:r>
            <w:r>
              <w:rPr>
                <w:rFonts w:ascii="GHEA Grapalat" w:hAnsi="GHEA Grapalat"/>
                <w:b/>
                <w:sz w:val="16"/>
                <w:lang w:val="es-ES"/>
              </w:rPr>
              <w:t>/</w:t>
            </w:r>
          </w:p>
          <w:p w:rsidR="002B7A63" w:rsidRDefault="002B7A63" w:rsidP="00C20B8D">
            <w:pPr>
              <w:jc w:val="center"/>
              <w:rPr>
                <w:rFonts w:ascii="GHEA Grapalat" w:hAnsi="GHEA Grapalat"/>
                <w:b/>
                <w:sz w:val="8"/>
                <w:szCs w:val="8"/>
                <w:lang w:val="es-ES"/>
              </w:rPr>
            </w:pPr>
          </w:p>
        </w:tc>
      </w:tr>
      <w:tr w:rsidR="002B7A63" w:rsidTr="00C20B8D">
        <w:tc>
          <w:tcPr>
            <w:tcW w:w="1560" w:type="dxa"/>
            <w:tcBorders>
              <w:top w:val="single" w:sz="4" w:space="0" w:color="auto"/>
              <w:bottom w:val="single" w:sz="4" w:space="0" w:color="auto"/>
              <w:right w:val="single" w:sz="4" w:space="0" w:color="auto"/>
            </w:tcBorders>
            <w:shd w:val="clear" w:color="auto" w:fill="99CCFF"/>
            <w:vAlign w:val="center"/>
          </w:tcPr>
          <w:p w:rsidR="002B7A63" w:rsidRDefault="002B7A63" w:rsidP="00C20B8D">
            <w:pPr>
              <w:jc w:val="center"/>
              <w:rPr>
                <w:rFonts w:ascii="GHEA Grapalat" w:hAnsi="GHEA Grapalat"/>
                <w:b/>
                <w:i/>
                <w:sz w:val="16"/>
                <w:lang w:val="es-ES"/>
              </w:rPr>
            </w:pPr>
            <w:r>
              <w:rPr>
                <w:rFonts w:ascii="GHEA Grapalat" w:hAnsi="GHEA Grapalat"/>
                <w:b/>
                <w:i/>
                <w:sz w:val="16"/>
                <w:lang w:val="es-ES"/>
              </w:rPr>
              <w:t>1</w:t>
            </w:r>
          </w:p>
        </w:tc>
        <w:tc>
          <w:tcPr>
            <w:tcW w:w="2693" w:type="dxa"/>
            <w:tcBorders>
              <w:top w:val="single" w:sz="4" w:space="0" w:color="auto"/>
              <w:left w:val="single" w:sz="4" w:space="0" w:color="auto"/>
              <w:bottom w:val="single" w:sz="4" w:space="0" w:color="auto"/>
              <w:right w:val="single" w:sz="4" w:space="0" w:color="auto"/>
            </w:tcBorders>
            <w:shd w:val="clear" w:color="auto" w:fill="99CCFF"/>
          </w:tcPr>
          <w:p w:rsidR="002B7A63" w:rsidRDefault="002B7A63" w:rsidP="00C20B8D">
            <w:pPr>
              <w:jc w:val="center"/>
              <w:rPr>
                <w:rFonts w:ascii="GHEA Grapalat" w:hAnsi="GHEA Grapalat"/>
                <w:b/>
                <w:i/>
                <w:sz w:val="16"/>
                <w:lang w:val="es-ES"/>
              </w:rPr>
            </w:pPr>
            <w:r>
              <w:rPr>
                <w:rFonts w:ascii="GHEA Grapalat" w:hAnsi="GHEA Grapalat"/>
                <w:b/>
                <w:i/>
                <w:sz w:val="16"/>
                <w:lang w:val="es-ES"/>
              </w:rPr>
              <w:t>2</w:t>
            </w:r>
          </w:p>
        </w:tc>
        <w:tc>
          <w:tcPr>
            <w:tcW w:w="1843" w:type="dxa"/>
            <w:tcBorders>
              <w:top w:val="single" w:sz="4" w:space="0" w:color="auto"/>
              <w:left w:val="single" w:sz="4" w:space="0" w:color="auto"/>
              <w:bottom w:val="single" w:sz="4" w:space="0" w:color="auto"/>
              <w:right w:val="single" w:sz="4" w:space="0" w:color="auto"/>
            </w:tcBorders>
            <w:shd w:val="clear" w:color="auto" w:fill="99CCFF"/>
          </w:tcPr>
          <w:p w:rsidR="002B7A63" w:rsidRDefault="002B7A63" w:rsidP="00C20B8D">
            <w:pPr>
              <w:jc w:val="center"/>
              <w:rPr>
                <w:rFonts w:ascii="GHEA Grapalat" w:hAnsi="GHEA Grapalat"/>
                <w:i/>
                <w:sz w:val="16"/>
                <w:lang w:val="es-ES"/>
              </w:rPr>
            </w:pPr>
            <w:r>
              <w:rPr>
                <w:rFonts w:ascii="GHEA Grapalat" w:hAnsi="GHEA Grapalat"/>
                <w:b/>
                <w:i/>
                <w:sz w:val="16"/>
                <w:lang w:val="es-ES"/>
              </w:rPr>
              <w:t>3</w:t>
            </w:r>
          </w:p>
        </w:tc>
        <w:tc>
          <w:tcPr>
            <w:tcW w:w="1423" w:type="dxa"/>
            <w:tcBorders>
              <w:top w:val="single" w:sz="4" w:space="0" w:color="auto"/>
              <w:left w:val="single" w:sz="4" w:space="0" w:color="auto"/>
              <w:bottom w:val="single" w:sz="4" w:space="0" w:color="auto"/>
              <w:right w:val="single" w:sz="4" w:space="0" w:color="auto"/>
            </w:tcBorders>
            <w:shd w:val="clear" w:color="auto" w:fill="99CCFF"/>
          </w:tcPr>
          <w:p w:rsidR="002B7A63" w:rsidRDefault="002B7A63" w:rsidP="00C20B8D">
            <w:pPr>
              <w:jc w:val="center"/>
              <w:rPr>
                <w:rFonts w:ascii="GHEA Grapalat" w:hAnsi="GHEA Grapalat"/>
                <w:i/>
                <w:sz w:val="16"/>
                <w:lang w:val="es-ES"/>
              </w:rPr>
            </w:pPr>
            <w:r>
              <w:rPr>
                <w:rFonts w:ascii="GHEA Grapalat" w:hAnsi="GHEA Grapalat"/>
                <w:b/>
                <w:i/>
                <w:sz w:val="16"/>
                <w:lang w:val="es-ES"/>
              </w:rPr>
              <w:t>4</w:t>
            </w:r>
          </w:p>
        </w:tc>
        <w:tc>
          <w:tcPr>
            <w:tcW w:w="2404" w:type="dxa"/>
            <w:tcBorders>
              <w:top w:val="single" w:sz="4" w:space="0" w:color="auto"/>
              <w:left w:val="single" w:sz="4" w:space="0" w:color="auto"/>
              <w:bottom w:val="single" w:sz="4" w:space="0" w:color="auto"/>
            </w:tcBorders>
            <w:shd w:val="clear" w:color="auto" w:fill="99CCFF"/>
          </w:tcPr>
          <w:p w:rsidR="002B7A63" w:rsidRDefault="002B7A63" w:rsidP="00C20B8D">
            <w:pPr>
              <w:jc w:val="center"/>
              <w:rPr>
                <w:rFonts w:ascii="GHEA Grapalat" w:hAnsi="GHEA Grapalat"/>
                <w:i/>
                <w:sz w:val="16"/>
                <w:lang w:val="es-ES"/>
              </w:rPr>
            </w:pPr>
            <w:r>
              <w:rPr>
                <w:rFonts w:ascii="GHEA Grapalat" w:hAnsi="GHEA Grapalat"/>
                <w:b/>
                <w:i/>
                <w:sz w:val="16"/>
                <w:lang w:val="es-ES"/>
              </w:rPr>
              <w:t>5=3+4</w:t>
            </w:r>
          </w:p>
        </w:tc>
      </w:tr>
      <w:tr w:rsidR="002B7A63" w:rsidTr="00C20B8D">
        <w:trPr>
          <w:trHeight w:val="20"/>
        </w:trPr>
        <w:tc>
          <w:tcPr>
            <w:tcW w:w="1560" w:type="dxa"/>
            <w:tcBorders>
              <w:top w:val="single" w:sz="4" w:space="0" w:color="auto"/>
              <w:bottom w:val="single" w:sz="4" w:space="0" w:color="auto"/>
              <w:right w:val="single" w:sz="4" w:space="0" w:color="auto"/>
            </w:tcBorders>
            <w:vAlign w:val="center"/>
          </w:tcPr>
          <w:p w:rsidR="002B7A63" w:rsidRDefault="002B7A63" w:rsidP="00C20B8D">
            <w:pPr>
              <w:jc w:val="center"/>
              <w:rPr>
                <w:rFonts w:ascii="GHEA Grapalat" w:hAnsi="GHEA Grapalat"/>
                <w:b/>
                <w:bCs/>
                <w:lang w:val="es-ES"/>
              </w:rPr>
            </w:pPr>
            <w:r>
              <w:rPr>
                <w:rFonts w:ascii="GHEA Grapalat" w:hAnsi="GHEA Grapalat"/>
                <w:b/>
                <w:bCs/>
                <w:lang w:val="es-ES"/>
              </w:rPr>
              <w:t>1</w:t>
            </w:r>
          </w:p>
        </w:tc>
        <w:tc>
          <w:tcPr>
            <w:tcW w:w="2693" w:type="dxa"/>
            <w:tcBorders>
              <w:top w:val="single" w:sz="4" w:space="0" w:color="auto"/>
              <w:left w:val="single" w:sz="4" w:space="0" w:color="auto"/>
              <w:bottom w:val="single" w:sz="4" w:space="0" w:color="auto"/>
              <w:right w:val="single" w:sz="4" w:space="0" w:color="auto"/>
            </w:tcBorders>
            <w:vAlign w:val="center"/>
          </w:tcPr>
          <w:p w:rsidR="002B7A63" w:rsidRDefault="002B7A63" w:rsidP="00C20B8D">
            <w:pPr>
              <w:rPr>
                <w:rFonts w:ascii="GHEA Grapalat" w:hAnsi="GHEA Grapalat" w:cs="GHEA Grapalat"/>
                <w:sz w:val="16"/>
                <w:szCs w:val="16"/>
                <w:lang w:val="es-ES"/>
              </w:rPr>
            </w:pPr>
            <w:r>
              <w:rPr>
                <w:rFonts w:ascii="GHEA Grapalat" w:hAnsi="GHEA Grapalat" w:cs="GHEA Grapalat"/>
                <w:sz w:val="16"/>
                <w:szCs w:val="16"/>
                <w:lang w:val="es-ES"/>
              </w:rPr>
              <w:t>Բենզին Ռեգուլյար/կտրոնային/</w:t>
            </w:r>
          </w:p>
        </w:tc>
        <w:tc>
          <w:tcPr>
            <w:tcW w:w="1843" w:type="dxa"/>
            <w:tcBorders>
              <w:top w:val="single" w:sz="4" w:space="0" w:color="auto"/>
              <w:left w:val="single" w:sz="4" w:space="0" w:color="auto"/>
              <w:bottom w:val="single" w:sz="4" w:space="0" w:color="auto"/>
              <w:right w:val="single" w:sz="4" w:space="0" w:color="auto"/>
            </w:tcBorders>
          </w:tcPr>
          <w:p w:rsidR="002B7A63" w:rsidRDefault="002B7A63" w:rsidP="00C20B8D">
            <w:pPr>
              <w:jc w:val="center"/>
              <w:rPr>
                <w:rFonts w:ascii="GHEA Grapalat" w:hAnsi="GHEA Grapalat"/>
                <w:lang w:val="es-ES"/>
              </w:rPr>
            </w:pPr>
          </w:p>
        </w:tc>
        <w:tc>
          <w:tcPr>
            <w:tcW w:w="1423" w:type="dxa"/>
            <w:tcBorders>
              <w:top w:val="single" w:sz="4" w:space="0" w:color="auto"/>
              <w:left w:val="single" w:sz="4" w:space="0" w:color="auto"/>
              <w:bottom w:val="single" w:sz="4" w:space="0" w:color="auto"/>
              <w:right w:val="single" w:sz="4" w:space="0" w:color="auto"/>
            </w:tcBorders>
          </w:tcPr>
          <w:p w:rsidR="002B7A63" w:rsidRDefault="002B7A63" w:rsidP="00C20B8D">
            <w:pPr>
              <w:jc w:val="center"/>
              <w:rPr>
                <w:rFonts w:ascii="GHEA Grapalat" w:hAnsi="GHEA Grapalat"/>
                <w:lang w:val="es-ES"/>
              </w:rPr>
            </w:pPr>
          </w:p>
        </w:tc>
        <w:tc>
          <w:tcPr>
            <w:tcW w:w="2404" w:type="dxa"/>
            <w:tcBorders>
              <w:top w:val="single" w:sz="4" w:space="0" w:color="auto"/>
              <w:left w:val="single" w:sz="4" w:space="0" w:color="auto"/>
              <w:bottom w:val="single" w:sz="4" w:space="0" w:color="auto"/>
            </w:tcBorders>
          </w:tcPr>
          <w:p w:rsidR="002B7A63" w:rsidRDefault="002B7A63" w:rsidP="00C20B8D">
            <w:pPr>
              <w:jc w:val="center"/>
              <w:rPr>
                <w:rFonts w:ascii="GHEA Grapalat" w:hAnsi="GHEA Grapalat"/>
                <w:lang w:val="es-ES"/>
              </w:rPr>
            </w:pPr>
          </w:p>
        </w:tc>
      </w:tr>
      <w:tr w:rsidR="002B7A63" w:rsidTr="00C20B8D">
        <w:trPr>
          <w:trHeight w:val="20"/>
        </w:trPr>
        <w:tc>
          <w:tcPr>
            <w:tcW w:w="1560" w:type="dxa"/>
            <w:tcBorders>
              <w:top w:val="single" w:sz="4" w:space="0" w:color="auto"/>
              <w:bottom w:val="single" w:sz="4" w:space="0" w:color="auto"/>
              <w:right w:val="single" w:sz="4" w:space="0" w:color="auto"/>
            </w:tcBorders>
            <w:vAlign w:val="center"/>
          </w:tcPr>
          <w:p w:rsidR="002B7A63" w:rsidRDefault="002B7A63" w:rsidP="00C20B8D">
            <w:pPr>
              <w:jc w:val="center"/>
              <w:rPr>
                <w:rFonts w:ascii="GHEA Grapalat" w:hAnsi="GHEA Grapalat"/>
                <w:b/>
                <w:bCs/>
                <w:lang w:val="es-ES"/>
              </w:rPr>
            </w:pPr>
            <w:r>
              <w:rPr>
                <w:rFonts w:ascii="GHEA Grapalat" w:hAnsi="GHEA Grapalat"/>
                <w:b/>
                <w:bCs/>
                <w:lang w:val="es-ES"/>
              </w:rPr>
              <w:t>2</w:t>
            </w:r>
          </w:p>
        </w:tc>
        <w:tc>
          <w:tcPr>
            <w:tcW w:w="2693" w:type="dxa"/>
            <w:tcBorders>
              <w:top w:val="single" w:sz="4" w:space="0" w:color="auto"/>
              <w:left w:val="single" w:sz="4" w:space="0" w:color="auto"/>
              <w:bottom w:val="single" w:sz="4" w:space="0" w:color="auto"/>
              <w:right w:val="single" w:sz="4" w:space="0" w:color="auto"/>
            </w:tcBorders>
            <w:vAlign w:val="center"/>
          </w:tcPr>
          <w:p w:rsidR="002B7A63" w:rsidRDefault="002B7A63" w:rsidP="00C20B8D">
            <w:pPr>
              <w:rPr>
                <w:rFonts w:ascii="GHEA Grapalat" w:hAnsi="GHEA Grapalat" w:cs="GHEA Grapalat"/>
                <w:sz w:val="16"/>
                <w:szCs w:val="16"/>
                <w:lang w:val="es-ES"/>
              </w:rPr>
            </w:pPr>
            <w:r w:rsidRPr="009B3843">
              <w:rPr>
                <w:rFonts w:ascii="GHEA Grapalat" w:hAnsi="GHEA Grapalat" w:cs="GHEA Grapalat"/>
                <w:sz w:val="16"/>
                <w:szCs w:val="16"/>
                <w:lang w:val="es-ES"/>
              </w:rPr>
              <w:t>Ավտոմոբիլային դիզելային վառելիք (ամառային)</w:t>
            </w:r>
          </w:p>
        </w:tc>
        <w:tc>
          <w:tcPr>
            <w:tcW w:w="1843" w:type="dxa"/>
            <w:tcBorders>
              <w:top w:val="single" w:sz="4" w:space="0" w:color="auto"/>
              <w:left w:val="single" w:sz="4" w:space="0" w:color="auto"/>
              <w:bottom w:val="single" w:sz="4" w:space="0" w:color="auto"/>
              <w:right w:val="single" w:sz="4" w:space="0" w:color="auto"/>
            </w:tcBorders>
          </w:tcPr>
          <w:p w:rsidR="002B7A63" w:rsidRDefault="002B7A63" w:rsidP="00C20B8D">
            <w:pPr>
              <w:jc w:val="center"/>
              <w:rPr>
                <w:rFonts w:ascii="GHEA Grapalat" w:hAnsi="GHEA Grapalat"/>
                <w:lang w:val="es-ES"/>
              </w:rPr>
            </w:pPr>
          </w:p>
        </w:tc>
        <w:tc>
          <w:tcPr>
            <w:tcW w:w="1423" w:type="dxa"/>
            <w:tcBorders>
              <w:top w:val="single" w:sz="4" w:space="0" w:color="auto"/>
              <w:left w:val="single" w:sz="4" w:space="0" w:color="auto"/>
              <w:bottom w:val="single" w:sz="4" w:space="0" w:color="auto"/>
              <w:right w:val="single" w:sz="4" w:space="0" w:color="auto"/>
            </w:tcBorders>
          </w:tcPr>
          <w:p w:rsidR="002B7A63" w:rsidRDefault="002B7A63" w:rsidP="00C20B8D">
            <w:pPr>
              <w:jc w:val="center"/>
              <w:rPr>
                <w:rFonts w:ascii="GHEA Grapalat" w:hAnsi="GHEA Grapalat"/>
                <w:lang w:val="es-ES"/>
              </w:rPr>
            </w:pPr>
          </w:p>
        </w:tc>
        <w:tc>
          <w:tcPr>
            <w:tcW w:w="2404" w:type="dxa"/>
            <w:tcBorders>
              <w:top w:val="single" w:sz="4" w:space="0" w:color="auto"/>
              <w:left w:val="single" w:sz="4" w:space="0" w:color="auto"/>
              <w:bottom w:val="single" w:sz="4" w:space="0" w:color="auto"/>
            </w:tcBorders>
          </w:tcPr>
          <w:p w:rsidR="002B7A63" w:rsidRDefault="002B7A63" w:rsidP="00C20B8D">
            <w:pPr>
              <w:jc w:val="center"/>
              <w:rPr>
                <w:rFonts w:ascii="GHEA Grapalat" w:hAnsi="GHEA Grapalat"/>
                <w:lang w:val="es-ES"/>
              </w:rPr>
            </w:pPr>
          </w:p>
        </w:tc>
      </w:tr>
    </w:tbl>
    <w:p w:rsidR="002B7A63" w:rsidRDefault="002B7A63" w:rsidP="00C20B8D">
      <w:pPr>
        <w:jc w:val="both"/>
        <w:rPr>
          <w:rFonts w:ascii="GHEA Grapalat" w:hAnsi="GHEA Grapalat" w:cs="Sylfaen"/>
          <w:b/>
          <w:bCs/>
          <w:i/>
          <w:sz w:val="18"/>
          <w:szCs w:val="18"/>
          <w:lang w:val="es-ES"/>
        </w:rPr>
      </w:pPr>
    </w:p>
    <w:p w:rsidR="002B7A63" w:rsidRDefault="002B7A63" w:rsidP="00C20B8D">
      <w:pPr>
        <w:jc w:val="both"/>
        <w:rPr>
          <w:rFonts w:ascii="GHEA Grapalat" w:hAnsi="GHEA Grapalat" w:cs="Sylfaen"/>
          <w:b/>
          <w:bCs/>
          <w:i/>
          <w:sz w:val="18"/>
          <w:szCs w:val="18"/>
          <w:lang w:val="es-ES"/>
        </w:rPr>
      </w:pPr>
      <w:r>
        <w:rPr>
          <w:rFonts w:ascii="GHEA Grapalat" w:hAnsi="GHEA Grapalat" w:cs="Sylfaen"/>
          <w:b/>
          <w:bCs/>
          <w:i/>
          <w:sz w:val="18"/>
          <w:szCs w:val="18"/>
          <w:lang w:val="es-ES"/>
        </w:rPr>
        <w:t>*3-րդ սյունյակում նշված «Արժեքը» ներառում է ինքնարժեքը և շահույթը:</w:t>
      </w:r>
    </w:p>
    <w:p w:rsidR="002B7A63" w:rsidRDefault="002B7A63" w:rsidP="00C20B8D">
      <w:pPr>
        <w:ind w:right="309"/>
        <w:jc w:val="both"/>
        <w:rPr>
          <w:rFonts w:ascii="GHEA Grapalat" w:hAnsi="GHEA Grapalat"/>
          <w:b/>
          <w:bCs/>
          <w:i/>
          <w:iCs/>
          <w:sz w:val="18"/>
          <w:lang w:val="es-ES"/>
        </w:rPr>
      </w:pPr>
      <w:r>
        <w:rPr>
          <w:rFonts w:ascii="GHEA Grapalat" w:hAnsi="GHEA Grapalat"/>
          <w:b/>
          <w:bCs/>
          <w:i/>
          <w:sz w:val="18"/>
          <w:lang w:val="es-ES"/>
        </w:rPr>
        <w:t>*</w:t>
      </w:r>
      <w:r>
        <w:rPr>
          <w:rFonts w:ascii="GHEA Grapalat" w:hAnsi="GHEA Grapalat"/>
          <w:b/>
          <w:bCs/>
          <w:sz w:val="18"/>
          <w:lang w:val="es-ES"/>
        </w:rPr>
        <w:t>*</w:t>
      </w:r>
      <w:r>
        <w:rPr>
          <w:rFonts w:ascii="GHEA Grapalat" w:hAnsi="GHEA Grapalat"/>
          <w:b/>
          <w:bCs/>
          <w:i/>
          <w:sz w:val="18"/>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Pr>
          <w:rFonts w:ascii="GHEA Grapalat" w:hAnsi="GHEA Grapalat"/>
          <w:b/>
          <w:bCs/>
          <w:i/>
          <w:sz w:val="18"/>
        </w:rPr>
        <w:t>։</w:t>
      </w:r>
    </w:p>
    <w:p w:rsidR="002B7A63" w:rsidRDefault="002B7A63" w:rsidP="00C20B8D">
      <w:pPr>
        <w:jc w:val="both"/>
        <w:rPr>
          <w:rFonts w:ascii="GHEA Grapalat" w:hAnsi="GHEA Grapalat" w:cs="Sylfaen"/>
          <w:b/>
          <w:bCs/>
          <w:i/>
          <w:sz w:val="18"/>
          <w:szCs w:val="18"/>
          <w:lang w:val="es-ES"/>
        </w:rPr>
      </w:pPr>
    </w:p>
    <w:p w:rsidR="002B7A63" w:rsidRDefault="002B7A63" w:rsidP="00C20B8D">
      <w:pPr>
        <w:ind w:firstLine="708"/>
        <w:jc w:val="both"/>
        <w:rPr>
          <w:rFonts w:ascii="GHEA Grapalat" w:hAnsi="GHEA Grapalat" w:cs="Sylfaen"/>
          <w:b/>
          <w:u w:val="single"/>
          <w:lang w:val="af-ZA"/>
        </w:rPr>
      </w:pPr>
    </w:p>
    <w:p w:rsidR="002B7A63" w:rsidRDefault="002B7A63" w:rsidP="00C20B8D">
      <w:pPr>
        <w:jc w:val="both"/>
        <w:rPr>
          <w:rFonts w:ascii="GHEA Grapalat" w:hAnsi="GHEA Grapalat"/>
          <w:b/>
          <w:lang w:val="af-ZA"/>
        </w:rPr>
      </w:pPr>
    </w:p>
    <w:tbl>
      <w:tblPr>
        <w:tblW w:w="0" w:type="auto"/>
        <w:tblLook w:val="00A0"/>
      </w:tblPr>
      <w:tblGrid>
        <w:gridCol w:w="6752"/>
        <w:gridCol w:w="3593"/>
      </w:tblGrid>
      <w:tr w:rsidR="002B7A63" w:rsidTr="00C20B8D">
        <w:tc>
          <w:tcPr>
            <w:tcW w:w="6752" w:type="dxa"/>
          </w:tcPr>
          <w:p w:rsidR="002B7A63" w:rsidRDefault="002B7A63" w:rsidP="00C20B8D">
            <w:pPr>
              <w:jc w:val="center"/>
              <w:rPr>
                <w:rFonts w:ascii="GHEA Grapalat" w:hAnsi="GHEA Grapalat"/>
                <w:vertAlign w:val="subscript"/>
                <w:lang w:val="es-ES"/>
              </w:rPr>
            </w:pPr>
            <w:r>
              <w:rPr>
                <w:rFonts w:ascii="GHEA Grapalat" w:hAnsi="GHEA Grapalat"/>
                <w:vertAlign w:val="subscript"/>
                <w:lang w:val="es-ES"/>
              </w:rPr>
              <w:t>----------------------------------------------------------------------------------------------</w:t>
            </w:r>
          </w:p>
        </w:tc>
        <w:tc>
          <w:tcPr>
            <w:tcW w:w="3593" w:type="dxa"/>
          </w:tcPr>
          <w:p w:rsidR="002B7A63" w:rsidRDefault="002B7A63" w:rsidP="00C20B8D">
            <w:pPr>
              <w:jc w:val="center"/>
              <w:rPr>
                <w:rFonts w:ascii="GHEA Grapalat" w:hAnsi="GHEA Grapalat"/>
                <w:u w:val="single"/>
                <w:lang w:val="es-ES"/>
              </w:rPr>
            </w:pPr>
            <w:r>
              <w:rPr>
                <w:rFonts w:ascii="GHEA Grapalat" w:hAnsi="GHEA Grapalat"/>
                <w:vertAlign w:val="subscript"/>
                <w:lang w:val="es-ES"/>
              </w:rPr>
              <w:t>----------------------------------------------</w:t>
            </w:r>
          </w:p>
        </w:tc>
      </w:tr>
      <w:tr w:rsidR="002B7A63" w:rsidTr="00C20B8D">
        <w:tc>
          <w:tcPr>
            <w:tcW w:w="6752" w:type="dxa"/>
          </w:tcPr>
          <w:p w:rsidR="002B7A63" w:rsidRDefault="002B7A63" w:rsidP="00C20B8D">
            <w:pPr>
              <w:jc w:val="center"/>
              <w:rPr>
                <w:rFonts w:ascii="GHEA Grapalat" w:hAnsi="GHEA Grapalat"/>
                <w:vertAlign w:val="subscript"/>
                <w:lang w:val="es-ES"/>
              </w:rPr>
            </w:pPr>
            <w:r>
              <w:rPr>
                <w:rFonts w:ascii="GHEA Grapalat" w:hAnsi="GHEA Grapalat"/>
                <w:vertAlign w:val="superscript"/>
                <w:lang w:val="hy-AM"/>
              </w:rPr>
              <w:t>Մասնակցի անվանումը (անունը) (ղեկավարի պաշտոնը, Անուն Ազգանունը)</w:t>
            </w:r>
          </w:p>
        </w:tc>
        <w:tc>
          <w:tcPr>
            <w:tcW w:w="3593" w:type="dxa"/>
          </w:tcPr>
          <w:p w:rsidR="002B7A63" w:rsidRDefault="002B7A63" w:rsidP="00C20B8D">
            <w:pPr>
              <w:jc w:val="center"/>
              <w:rPr>
                <w:rFonts w:ascii="GHEA Grapalat" w:hAnsi="GHEA Grapalat"/>
                <w:vertAlign w:val="superscript"/>
                <w:lang w:val="hy-AM"/>
              </w:rPr>
            </w:pPr>
            <w:r>
              <w:rPr>
                <w:rFonts w:ascii="GHEA Grapalat" w:hAnsi="GHEA Grapalat"/>
                <w:vertAlign w:val="superscript"/>
                <w:lang w:val="hy-AM"/>
              </w:rPr>
              <w:t>(ստորագրությունը)</w:t>
            </w:r>
          </w:p>
        </w:tc>
      </w:tr>
      <w:tr w:rsidR="002B7A63" w:rsidTr="00C20B8D">
        <w:tc>
          <w:tcPr>
            <w:tcW w:w="6752" w:type="dxa"/>
          </w:tcPr>
          <w:p w:rsidR="002B7A63" w:rsidRDefault="002B7A63" w:rsidP="00C20B8D">
            <w:pPr>
              <w:jc w:val="center"/>
              <w:rPr>
                <w:rFonts w:ascii="GHEA Grapalat" w:hAnsi="GHEA Grapalat"/>
                <w:vertAlign w:val="superscript"/>
                <w:lang w:val="hy-AM"/>
              </w:rPr>
            </w:pPr>
          </w:p>
        </w:tc>
        <w:tc>
          <w:tcPr>
            <w:tcW w:w="3593" w:type="dxa"/>
          </w:tcPr>
          <w:p w:rsidR="002B7A63" w:rsidRDefault="002B7A63" w:rsidP="00C20B8D">
            <w:pPr>
              <w:jc w:val="center"/>
              <w:rPr>
                <w:rFonts w:ascii="GHEA Grapalat" w:hAnsi="GHEA Grapalat"/>
                <w:vertAlign w:val="superscript"/>
                <w:lang w:val="hy-AM"/>
              </w:rPr>
            </w:pPr>
          </w:p>
        </w:tc>
      </w:tr>
      <w:tr w:rsidR="002B7A63" w:rsidTr="00C20B8D">
        <w:tc>
          <w:tcPr>
            <w:tcW w:w="6752" w:type="dxa"/>
          </w:tcPr>
          <w:p w:rsidR="002B7A63" w:rsidRDefault="002B7A63" w:rsidP="00C20B8D">
            <w:pPr>
              <w:jc w:val="center"/>
              <w:rPr>
                <w:rFonts w:ascii="GHEA Grapalat" w:hAnsi="GHEA Grapalat"/>
                <w:vertAlign w:val="superscript"/>
                <w:lang w:val="hy-AM"/>
              </w:rPr>
            </w:pPr>
          </w:p>
        </w:tc>
        <w:tc>
          <w:tcPr>
            <w:tcW w:w="3593" w:type="dxa"/>
          </w:tcPr>
          <w:p w:rsidR="002B7A63" w:rsidRDefault="002B7A63" w:rsidP="00C20B8D">
            <w:pPr>
              <w:rPr>
                <w:rFonts w:ascii="GHEA Grapalat" w:hAnsi="GHEA Grapalat"/>
                <w:lang w:val="es-ES"/>
              </w:rPr>
            </w:pPr>
            <w:r>
              <w:rPr>
                <w:rFonts w:ascii="GHEA Grapalat" w:hAnsi="GHEA Grapalat"/>
                <w:lang w:val="hy-AM"/>
              </w:rPr>
              <w:t>Կ. Տ.</w:t>
            </w:r>
          </w:p>
          <w:p w:rsidR="002B7A63" w:rsidRDefault="002B7A63" w:rsidP="00C20B8D">
            <w:pPr>
              <w:rPr>
                <w:rFonts w:ascii="GHEA Grapalat" w:hAnsi="GHEA Grapalat"/>
                <w:sz w:val="16"/>
                <w:szCs w:val="16"/>
                <w:vertAlign w:val="superscript"/>
                <w:lang w:val="es-ES"/>
              </w:rPr>
            </w:pPr>
          </w:p>
          <w:p w:rsidR="002B7A63" w:rsidRDefault="002B7A63" w:rsidP="00C20B8D">
            <w:pPr>
              <w:rPr>
                <w:rFonts w:ascii="GHEA Grapalat" w:hAnsi="GHEA Grapalat"/>
                <w:sz w:val="16"/>
                <w:szCs w:val="16"/>
                <w:vertAlign w:val="superscript"/>
                <w:lang w:val="es-ES"/>
              </w:rPr>
            </w:pPr>
          </w:p>
          <w:p w:rsidR="002B7A63" w:rsidRDefault="002B7A63" w:rsidP="00C20B8D">
            <w:pPr>
              <w:rPr>
                <w:rFonts w:ascii="GHEA Grapalat" w:hAnsi="GHEA Grapalat"/>
                <w:sz w:val="16"/>
                <w:szCs w:val="16"/>
                <w:vertAlign w:val="superscript"/>
                <w:lang w:val="es-ES"/>
              </w:rPr>
            </w:pPr>
          </w:p>
        </w:tc>
      </w:tr>
      <w:tr w:rsidR="002B7A63" w:rsidTr="00C20B8D">
        <w:trPr>
          <w:trHeight w:val="334"/>
        </w:trPr>
        <w:tc>
          <w:tcPr>
            <w:tcW w:w="6752" w:type="dxa"/>
          </w:tcPr>
          <w:p w:rsidR="002B7A63" w:rsidRDefault="002B7A63" w:rsidP="00C20B8D">
            <w:pPr>
              <w:jc w:val="center"/>
              <w:rPr>
                <w:rFonts w:ascii="GHEA Grapalat" w:hAnsi="GHEA Grapalat"/>
                <w:vertAlign w:val="superscript"/>
                <w:lang w:val="hy-AM"/>
              </w:rPr>
            </w:pPr>
          </w:p>
        </w:tc>
        <w:tc>
          <w:tcPr>
            <w:tcW w:w="3593" w:type="dxa"/>
            <w:vAlign w:val="bottom"/>
          </w:tcPr>
          <w:p w:rsidR="002B7A63" w:rsidRDefault="002B7A63" w:rsidP="00CC6B3F">
            <w:pPr>
              <w:jc w:val="right"/>
              <w:rPr>
                <w:rFonts w:ascii="GHEA Grapalat" w:hAnsi="GHEA Grapalat"/>
                <w:lang w:val="hy-AM"/>
              </w:rPr>
            </w:pPr>
            <w:r>
              <w:rPr>
                <w:rFonts w:ascii="GHEA Grapalat" w:hAnsi="GHEA Grapalat"/>
                <w:lang w:val="hy-AM"/>
              </w:rPr>
              <w:t>«</w:t>
            </w:r>
            <w:r>
              <w:rPr>
                <w:rFonts w:ascii="GHEA Grapalat" w:hAnsi="GHEA Grapalat"/>
                <w:vertAlign w:val="subscript"/>
                <w:lang w:val="hy-AM"/>
              </w:rPr>
              <w:t>---------</w:t>
            </w:r>
            <w:r>
              <w:rPr>
                <w:rFonts w:ascii="GHEA Grapalat" w:hAnsi="GHEA Grapalat"/>
                <w:lang w:val="hy-AM"/>
              </w:rPr>
              <w:t xml:space="preserve">» </w:t>
            </w:r>
            <w:r>
              <w:rPr>
                <w:rFonts w:ascii="GHEA Grapalat" w:hAnsi="GHEA Grapalat"/>
                <w:vertAlign w:val="subscript"/>
                <w:lang w:val="hy-AM"/>
              </w:rPr>
              <w:t>------------------</w:t>
            </w:r>
            <w:r>
              <w:rPr>
                <w:rFonts w:ascii="GHEA Grapalat" w:hAnsi="GHEA Grapalat"/>
                <w:lang w:val="hy-AM"/>
              </w:rPr>
              <w:t xml:space="preserve"> 201</w:t>
            </w:r>
            <w:r w:rsidR="00CC6B3F">
              <w:rPr>
                <w:rFonts w:ascii="GHEA Grapalat" w:hAnsi="GHEA Grapalat"/>
                <w:lang w:val="en-US"/>
              </w:rPr>
              <w:t>5</w:t>
            </w:r>
            <w:r>
              <w:rPr>
                <w:rFonts w:ascii="GHEA Grapalat" w:hAnsi="GHEA Grapalat"/>
                <w:lang w:val="hy-AM"/>
              </w:rPr>
              <w:t>թ.</w:t>
            </w:r>
          </w:p>
        </w:tc>
      </w:tr>
      <w:tr w:rsidR="002B7A63" w:rsidTr="00C20B8D">
        <w:trPr>
          <w:trHeight w:val="277"/>
        </w:trPr>
        <w:tc>
          <w:tcPr>
            <w:tcW w:w="6752" w:type="dxa"/>
          </w:tcPr>
          <w:p w:rsidR="002B7A63" w:rsidRDefault="002B7A63" w:rsidP="00C20B8D">
            <w:pPr>
              <w:jc w:val="center"/>
              <w:rPr>
                <w:rFonts w:ascii="GHEA Grapalat" w:hAnsi="GHEA Grapalat"/>
                <w:vertAlign w:val="superscript"/>
                <w:lang w:val="hy-AM"/>
              </w:rPr>
            </w:pPr>
          </w:p>
        </w:tc>
        <w:tc>
          <w:tcPr>
            <w:tcW w:w="3593" w:type="dxa"/>
            <w:vAlign w:val="bottom"/>
          </w:tcPr>
          <w:p w:rsidR="002B7A63" w:rsidRDefault="002B7A63" w:rsidP="00C20B8D">
            <w:pPr>
              <w:ind w:firstLine="1186"/>
              <w:rPr>
                <w:rFonts w:ascii="GHEA Grapalat" w:hAnsi="GHEA Grapalat"/>
                <w:lang w:val="hy-AM"/>
              </w:rPr>
            </w:pPr>
            <w:r>
              <w:rPr>
                <w:rFonts w:ascii="GHEA Grapalat" w:hAnsi="GHEA Grapalat"/>
                <w:vertAlign w:val="superscript"/>
                <w:lang w:val="hy-AM"/>
              </w:rPr>
              <w:t>(ամսաթիվը, ամիսը)</w:t>
            </w:r>
          </w:p>
        </w:tc>
      </w:tr>
    </w:tbl>
    <w:p w:rsidR="002B7A63" w:rsidRDefault="002B7A63" w:rsidP="00C20B8D">
      <w:pPr>
        <w:ind w:firstLine="720"/>
        <w:jc w:val="both"/>
        <w:rPr>
          <w:rFonts w:ascii="GHEA Grapalat" w:hAnsi="GHEA Grapalat" w:cs="GHEA Grapalat"/>
          <w:sz w:val="26"/>
          <w:szCs w:val="26"/>
          <w:lang w:val="es-ES"/>
        </w:rPr>
      </w:pPr>
    </w:p>
    <w:p w:rsidR="002B7A63" w:rsidRDefault="002B7A63" w:rsidP="00C20B8D">
      <w:pPr>
        <w:pStyle w:val="Default"/>
        <w:jc w:val="center"/>
        <w:rPr>
          <w:rFonts w:ascii="GHEA Grapalat" w:hAnsi="GHEA Grapalat"/>
          <w:sz w:val="22"/>
          <w:szCs w:val="22"/>
          <w:lang w:val="hy-AM"/>
        </w:rPr>
      </w:pPr>
    </w:p>
    <w:sectPr w:rsidR="002B7A63" w:rsidSect="00C20B8D">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1F2" w:rsidRDefault="00C021F2">
      <w:r>
        <w:separator/>
      </w:r>
    </w:p>
  </w:endnote>
  <w:endnote w:type="continuationSeparator" w:id="1">
    <w:p w:rsidR="00C021F2" w:rsidRDefault="00C021F2">
      <w:r>
        <w:continuationSeparator/>
      </w:r>
    </w:p>
  </w:endnote>
</w:endnotes>
</file>

<file path=word/fontTable.xml><?xml version="1.0" encoding="utf-8"?>
<w:fonts xmlns:r="http://schemas.openxmlformats.org/officeDocument/2006/relationships" xmlns:w="http://schemas.openxmlformats.org/wordprocessingml/2006/main">
  <w:font w:name="GHEA Grapalat">
    <w:altName w:val="Arial Unicode MS"/>
    <w:panose1 w:val="00000000000000000000"/>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B7200000000000000"/>
    <w:charset w:val="00"/>
    <w:family w:val="swiss"/>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Arial Unicode">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B3F" w:rsidRDefault="004F6665">
    <w:pPr>
      <w:pStyle w:val="Footer"/>
      <w:framePr w:wrap="around" w:vAnchor="text" w:hAnchor="margin" w:xAlign="right" w:y="1"/>
      <w:rPr>
        <w:rStyle w:val="PageNumber"/>
      </w:rPr>
    </w:pPr>
    <w:r>
      <w:rPr>
        <w:rStyle w:val="PageNumber"/>
      </w:rPr>
      <w:fldChar w:fldCharType="begin"/>
    </w:r>
    <w:r w:rsidR="00CC6B3F">
      <w:rPr>
        <w:rStyle w:val="PageNumber"/>
      </w:rPr>
      <w:instrText xml:space="preserve">PAGE  </w:instrText>
    </w:r>
    <w:r>
      <w:rPr>
        <w:rStyle w:val="PageNumber"/>
      </w:rPr>
      <w:fldChar w:fldCharType="separate"/>
    </w:r>
    <w:r w:rsidR="00CC6B3F">
      <w:rPr>
        <w:rStyle w:val="PageNumber"/>
        <w:noProof/>
      </w:rPr>
      <w:t>1</w:t>
    </w:r>
    <w:r>
      <w:rPr>
        <w:rStyle w:val="PageNumber"/>
      </w:rPr>
      <w:fldChar w:fldCharType="end"/>
    </w:r>
  </w:p>
  <w:p w:rsidR="00CC6B3F" w:rsidRDefault="00CC6B3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B3F" w:rsidRDefault="004F6665">
    <w:pPr>
      <w:pStyle w:val="Footer"/>
      <w:framePr w:wrap="around" w:vAnchor="text" w:hAnchor="margin" w:xAlign="right" w:y="1"/>
      <w:tabs>
        <w:tab w:val="clear" w:pos="8640"/>
      </w:tabs>
      <w:jc w:val="right"/>
      <w:rPr>
        <w:rStyle w:val="PageNumber"/>
        <w:sz w:val="20"/>
      </w:rPr>
    </w:pPr>
    <w:r>
      <w:rPr>
        <w:rStyle w:val="PageNumber"/>
        <w:sz w:val="20"/>
      </w:rPr>
      <w:fldChar w:fldCharType="begin"/>
    </w:r>
    <w:r w:rsidR="00CC6B3F">
      <w:rPr>
        <w:rStyle w:val="PageNumber"/>
        <w:sz w:val="20"/>
      </w:rPr>
      <w:instrText xml:space="preserve">PAGE  </w:instrText>
    </w:r>
    <w:r>
      <w:rPr>
        <w:rStyle w:val="PageNumber"/>
        <w:sz w:val="20"/>
      </w:rPr>
      <w:fldChar w:fldCharType="separate"/>
    </w:r>
    <w:r w:rsidR="00ED5FE1">
      <w:rPr>
        <w:rStyle w:val="PageNumber"/>
        <w:noProof/>
        <w:sz w:val="20"/>
      </w:rPr>
      <w:t>13</w:t>
    </w:r>
    <w:r>
      <w:rPr>
        <w:rStyle w:val="PageNumber"/>
        <w:sz w:val="20"/>
      </w:rPr>
      <w:fldChar w:fldCharType="end"/>
    </w:r>
  </w:p>
  <w:p w:rsidR="00CC6B3F" w:rsidRDefault="00CC6B3F">
    <w:pPr>
      <w:pStyle w:val="Footer"/>
      <w:tabs>
        <w:tab w:val="clear" w:pos="8640"/>
      </w:tabs>
      <w:jc w:val="righ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1F2" w:rsidRDefault="00C021F2">
      <w:r>
        <w:separator/>
      </w:r>
    </w:p>
  </w:footnote>
  <w:footnote w:type="continuationSeparator" w:id="1">
    <w:p w:rsidR="00C021F2" w:rsidRDefault="00C021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C1C"/>
    <w:multiLevelType w:val="hybridMultilevel"/>
    <w:tmpl w:val="B5CAA77A"/>
    <w:lvl w:ilvl="0" w:tplc="CCC66CFE">
      <w:start w:val="2"/>
      <w:numFmt w:val="bullet"/>
      <w:lvlText w:val="-"/>
      <w:lvlJc w:val="left"/>
      <w:pPr>
        <w:ind w:left="927" w:hanging="360"/>
      </w:pPr>
      <w:rPr>
        <w:rFonts w:ascii="GHEA Grapalat" w:eastAsia="Times New Roman" w:hAnsi="GHEA Grapalat"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F270989"/>
    <w:multiLevelType w:val="hybridMultilevel"/>
    <w:tmpl w:val="DB386D5E"/>
    <w:lvl w:ilvl="0" w:tplc="0F3E3F9C">
      <w:start w:val="1"/>
      <w:numFmt w:val="decimal"/>
      <w:lvlText w:val="%1."/>
      <w:lvlJc w:val="left"/>
      <w:pPr>
        <w:tabs>
          <w:tab w:val="num" w:pos="1069"/>
        </w:tabs>
        <w:ind w:left="1069" w:hanging="360"/>
      </w:pPr>
      <w:rPr>
        <w:rFonts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0816011"/>
    <w:multiLevelType w:val="multilevel"/>
    <w:tmpl w:val="2392199E"/>
    <w:lvl w:ilvl="0">
      <w:start w:val="1"/>
      <w:numFmt w:val="decimal"/>
      <w:lvlText w:val="%1."/>
      <w:lvlJc w:val="left"/>
      <w:pPr>
        <w:tabs>
          <w:tab w:val="num" w:pos="1069"/>
        </w:tabs>
        <w:ind w:left="1069" w:hanging="360"/>
      </w:pPr>
      <w:rPr>
        <w:rFonts w:cs="Times New Roman" w:hint="default"/>
        <w:sz w:val="24"/>
        <w:szCs w:val="24"/>
      </w:rPr>
    </w:lvl>
    <w:lvl w:ilvl="1">
      <w:start w:val="1"/>
      <w:numFmt w:val="decimal"/>
      <w:isLgl/>
      <w:lvlText w:val="%1.%2."/>
      <w:lvlJc w:val="left"/>
      <w:pPr>
        <w:tabs>
          <w:tab w:val="num" w:pos="1815"/>
        </w:tabs>
        <w:ind w:left="1815" w:hanging="1095"/>
      </w:pPr>
      <w:rPr>
        <w:rFonts w:cs="Times New Roman" w:hint="default"/>
      </w:rPr>
    </w:lvl>
    <w:lvl w:ilvl="2">
      <w:start w:val="1"/>
      <w:numFmt w:val="decimal"/>
      <w:isLgl/>
      <w:lvlText w:val="%1.%2.%3."/>
      <w:lvlJc w:val="left"/>
      <w:pPr>
        <w:tabs>
          <w:tab w:val="num" w:pos="1826"/>
        </w:tabs>
        <w:ind w:left="1826" w:hanging="1095"/>
      </w:pPr>
      <w:rPr>
        <w:rFonts w:cs="Times New Roman" w:hint="default"/>
        <w:b w:val="0"/>
      </w:rPr>
    </w:lvl>
    <w:lvl w:ilvl="3">
      <w:start w:val="1"/>
      <w:numFmt w:val="decimal"/>
      <w:isLgl/>
      <w:lvlText w:val="%1.%2.%3.%4."/>
      <w:lvlJc w:val="left"/>
      <w:pPr>
        <w:tabs>
          <w:tab w:val="num" w:pos="1837"/>
        </w:tabs>
        <w:ind w:left="1837" w:hanging="1095"/>
      </w:pPr>
      <w:rPr>
        <w:rFonts w:cs="Times New Roman" w:hint="default"/>
      </w:rPr>
    </w:lvl>
    <w:lvl w:ilvl="4">
      <w:start w:val="1"/>
      <w:numFmt w:val="decimal"/>
      <w:isLgl/>
      <w:lvlText w:val="%1.%2.%3.%4.%5."/>
      <w:lvlJc w:val="left"/>
      <w:pPr>
        <w:tabs>
          <w:tab w:val="num" w:pos="1848"/>
        </w:tabs>
        <w:ind w:left="1848" w:hanging="1095"/>
      </w:pPr>
      <w:rPr>
        <w:rFonts w:cs="Times New Roman" w:hint="default"/>
      </w:rPr>
    </w:lvl>
    <w:lvl w:ilvl="5">
      <w:start w:val="1"/>
      <w:numFmt w:val="decimal"/>
      <w:isLgl/>
      <w:lvlText w:val="%1.%2.%3.%4.%5.%6."/>
      <w:lvlJc w:val="left"/>
      <w:pPr>
        <w:tabs>
          <w:tab w:val="num" w:pos="1859"/>
        </w:tabs>
        <w:ind w:left="1859" w:hanging="1095"/>
      </w:pPr>
      <w:rPr>
        <w:rFonts w:cs="Times New Roman" w:hint="default"/>
      </w:rPr>
    </w:lvl>
    <w:lvl w:ilvl="6">
      <w:start w:val="1"/>
      <w:numFmt w:val="decimal"/>
      <w:isLgl/>
      <w:lvlText w:val="%1.%2.%3.%4.%5.%6.%7."/>
      <w:lvlJc w:val="left"/>
      <w:pPr>
        <w:tabs>
          <w:tab w:val="num" w:pos="1870"/>
        </w:tabs>
        <w:ind w:left="1870" w:hanging="1095"/>
      </w:pPr>
      <w:rPr>
        <w:rFonts w:cs="Times New Roman" w:hint="default"/>
      </w:rPr>
    </w:lvl>
    <w:lvl w:ilvl="7">
      <w:start w:val="1"/>
      <w:numFmt w:val="decimal"/>
      <w:isLgl/>
      <w:lvlText w:val="%1.%2.%3.%4.%5.%6.%7.%8."/>
      <w:lvlJc w:val="left"/>
      <w:pPr>
        <w:tabs>
          <w:tab w:val="num" w:pos="2226"/>
        </w:tabs>
        <w:ind w:left="2226" w:hanging="1440"/>
      </w:pPr>
      <w:rPr>
        <w:rFonts w:cs="Times New Roman" w:hint="default"/>
      </w:rPr>
    </w:lvl>
    <w:lvl w:ilvl="8">
      <w:start w:val="1"/>
      <w:numFmt w:val="decimal"/>
      <w:isLgl/>
      <w:lvlText w:val="%1.%2.%3.%4.%5.%6.%7.%8.%9."/>
      <w:lvlJc w:val="left"/>
      <w:pPr>
        <w:tabs>
          <w:tab w:val="num" w:pos="2237"/>
        </w:tabs>
        <w:ind w:left="2237" w:hanging="1440"/>
      </w:pPr>
      <w:rPr>
        <w:rFonts w:cs="Times New Roman" w:hint="default"/>
      </w:rPr>
    </w:lvl>
  </w:abstractNum>
  <w:abstractNum w:abstractNumId="3">
    <w:nsid w:val="170E3950"/>
    <w:multiLevelType w:val="multilevel"/>
    <w:tmpl w:val="A422532A"/>
    <w:lvl w:ilvl="0">
      <w:start w:val="1"/>
      <w:numFmt w:val="decimal"/>
      <w:lvlText w:val="1.%1."/>
      <w:lvlJc w:val="left"/>
      <w:pPr>
        <w:tabs>
          <w:tab w:val="num" w:pos="1069"/>
        </w:tabs>
        <w:ind w:left="1069" w:hanging="360"/>
      </w:pPr>
      <w:rPr>
        <w:rFonts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83D23BB"/>
    <w:multiLevelType w:val="multilevel"/>
    <w:tmpl w:val="FDAE855E"/>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59"/>
        </w:tabs>
        <w:ind w:left="759" w:hanging="405"/>
      </w:pPr>
      <w:rPr>
        <w:rFonts w:cs="Times New Roman" w:hint="default"/>
      </w:rPr>
    </w:lvl>
    <w:lvl w:ilvl="2">
      <w:start w:val="2"/>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782"/>
        </w:tabs>
        <w:ind w:left="1782" w:hanging="720"/>
      </w:pPr>
      <w:rPr>
        <w:rFonts w:cs="Times New Roman" w:hint="default"/>
      </w:rPr>
    </w:lvl>
    <w:lvl w:ilvl="4">
      <w:start w:val="1"/>
      <w:numFmt w:val="decimal"/>
      <w:lvlText w:val="%1.%2.%3.%4.%5"/>
      <w:lvlJc w:val="left"/>
      <w:pPr>
        <w:tabs>
          <w:tab w:val="num" w:pos="2136"/>
        </w:tabs>
        <w:ind w:left="2136" w:hanging="720"/>
      </w:pPr>
      <w:rPr>
        <w:rFonts w:cs="Times New Roman" w:hint="default"/>
      </w:rPr>
    </w:lvl>
    <w:lvl w:ilvl="5">
      <w:start w:val="1"/>
      <w:numFmt w:val="decimal"/>
      <w:lvlText w:val="%1.%2.%3.%4.%5.%6"/>
      <w:lvlJc w:val="left"/>
      <w:pPr>
        <w:tabs>
          <w:tab w:val="num" w:pos="2850"/>
        </w:tabs>
        <w:ind w:left="2850" w:hanging="1080"/>
      </w:pPr>
      <w:rPr>
        <w:rFonts w:cs="Times New Roman" w:hint="default"/>
      </w:rPr>
    </w:lvl>
    <w:lvl w:ilvl="6">
      <w:start w:val="1"/>
      <w:numFmt w:val="decimal"/>
      <w:lvlText w:val="%1.%2.%3.%4.%5.%6.%7"/>
      <w:lvlJc w:val="left"/>
      <w:pPr>
        <w:tabs>
          <w:tab w:val="num" w:pos="3204"/>
        </w:tabs>
        <w:ind w:left="3204" w:hanging="1080"/>
      </w:pPr>
      <w:rPr>
        <w:rFonts w:cs="Times New Roman" w:hint="default"/>
      </w:rPr>
    </w:lvl>
    <w:lvl w:ilvl="7">
      <w:start w:val="1"/>
      <w:numFmt w:val="decimal"/>
      <w:lvlText w:val="%1.%2.%3.%4.%5.%6.%7.%8"/>
      <w:lvlJc w:val="left"/>
      <w:pPr>
        <w:tabs>
          <w:tab w:val="num" w:pos="3918"/>
        </w:tabs>
        <w:ind w:left="3918" w:hanging="1440"/>
      </w:pPr>
      <w:rPr>
        <w:rFonts w:cs="Times New Roman" w:hint="default"/>
      </w:rPr>
    </w:lvl>
    <w:lvl w:ilvl="8">
      <w:start w:val="1"/>
      <w:numFmt w:val="decimal"/>
      <w:lvlText w:val="%1.%2.%3.%4.%5.%6.%7.%8.%9"/>
      <w:lvlJc w:val="left"/>
      <w:pPr>
        <w:tabs>
          <w:tab w:val="num" w:pos="4272"/>
        </w:tabs>
        <w:ind w:left="4272" w:hanging="1440"/>
      </w:pPr>
      <w:rPr>
        <w:rFonts w:cs="Times New Roman" w:hint="default"/>
      </w:rPr>
    </w:lvl>
  </w:abstractNum>
  <w:abstractNum w:abstractNumId="5">
    <w:nsid w:val="1AFD1FA2"/>
    <w:multiLevelType w:val="hybridMultilevel"/>
    <w:tmpl w:val="CA86FEBA"/>
    <w:lvl w:ilvl="0" w:tplc="4F9A5AEE">
      <w:start w:val="1"/>
      <w:numFmt w:val="decimal"/>
      <w:lvlText w:val="%1."/>
      <w:lvlJc w:val="left"/>
      <w:pPr>
        <w:ind w:left="1080" w:hanging="360"/>
      </w:pPr>
      <w:rPr>
        <w:rFonts w:ascii="Arial" w:hAnsi="Arial"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87D7694"/>
    <w:multiLevelType w:val="hybridMultilevel"/>
    <w:tmpl w:val="F5508978"/>
    <w:lvl w:ilvl="0" w:tplc="E27C2A7C">
      <w:start w:val="3"/>
      <w:numFmt w:val="decimal"/>
      <w:lvlText w:val="%1."/>
      <w:lvlJc w:val="left"/>
      <w:pPr>
        <w:ind w:left="360" w:hanging="360"/>
      </w:pPr>
      <w:rPr>
        <w:rFonts w:ascii="Arial" w:hAnsi="Arial" w:cs="Times New Roman" w:hint="default"/>
      </w:rPr>
    </w:lvl>
    <w:lvl w:ilvl="1" w:tplc="0409000F">
      <w:start w:val="1"/>
      <w:numFmt w:val="decimal"/>
      <w:lvlText w:val="%2."/>
      <w:lvlJc w:val="left"/>
      <w:pPr>
        <w:ind w:left="720" w:hanging="360"/>
      </w:pPr>
      <w:rPr>
        <w:rFonts w:cs="Times New Roman"/>
      </w:rPr>
    </w:lvl>
    <w:lvl w:ilvl="2" w:tplc="0409001B">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7">
    <w:nsid w:val="2B2B4EA0"/>
    <w:multiLevelType w:val="hybridMultilevel"/>
    <w:tmpl w:val="368CFE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7C83A2C"/>
    <w:multiLevelType w:val="multilevel"/>
    <w:tmpl w:val="BF46605C"/>
    <w:lvl w:ilvl="0">
      <w:start w:val="1"/>
      <w:numFmt w:val="decimal"/>
      <w:lvlText w:val="%1."/>
      <w:lvlJc w:val="left"/>
      <w:pPr>
        <w:tabs>
          <w:tab w:val="num" w:pos="1069"/>
        </w:tabs>
        <w:ind w:left="1069" w:hanging="36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9">
    <w:nsid w:val="3C7401A2"/>
    <w:multiLevelType w:val="hybridMultilevel"/>
    <w:tmpl w:val="A422532A"/>
    <w:lvl w:ilvl="0" w:tplc="DDB4C024">
      <w:start w:val="1"/>
      <w:numFmt w:val="decimal"/>
      <w:lvlText w:val="1.%1."/>
      <w:lvlJc w:val="left"/>
      <w:pPr>
        <w:tabs>
          <w:tab w:val="num" w:pos="1069"/>
        </w:tabs>
        <w:ind w:left="1069" w:hanging="360"/>
      </w:pPr>
      <w:rPr>
        <w:rFonts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B3440F7"/>
    <w:multiLevelType w:val="multilevel"/>
    <w:tmpl w:val="EACC37E6"/>
    <w:lvl w:ilvl="0">
      <w:start w:val="7"/>
      <w:numFmt w:val="decimal"/>
      <w:lvlText w:val="%1"/>
      <w:lvlJc w:val="left"/>
      <w:pPr>
        <w:tabs>
          <w:tab w:val="num" w:pos="360"/>
        </w:tabs>
        <w:ind w:left="360" w:hanging="360"/>
      </w:pPr>
      <w:rPr>
        <w:rFonts w:ascii="Sylfaen" w:hAnsi="Sylfaen" w:cs="Sylfaen" w:hint="default"/>
      </w:rPr>
    </w:lvl>
    <w:lvl w:ilvl="1">
      <w:start w:val="1"/>
      <w:numFmt w:val="decimal"/>
      <w:lvlText w:val="%1.%2"/>
      <w:lvlJc w:val="left"/>
      <w:pPr>
        <w:tabs>
          <w:tab w:val="num" w:pos="360"/>
        </w:tabs>
        <w:ind w:left="360" w:hanging="360"/>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720"/>
        </w:tabs>
        <w:ind w:left="720" w:hanging="72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11">
    <w:nsid w:val="4CDC6247"/>
    <w:multiLevelType w:val="multilevel"/>
    <w:tmpl w:val="2392199E"/>
    <w:lvl w:ilvl="0">
      <w:start w:val="1"/>
      <w:numFmt w:val="decimal"/>
      <w:lvlText w:val="%1."/>
      <w:lvlJc w:val="left"/>
      <w:pPr>
        <w:tabs>
          <w:tab w:val="num" w:pos="1069"/>
        </w:tabs>
        <w:ind w:left="1069" w:hanging="360"/>
      </w:pPr>
      <w:rPr>
        <w:rFonts w:cs="Times New Roman" w:hint="default"/>
        <w:sz w:val="24"/>
        <w:szCs w:val="24"/>
      </w:rPr>
    </w:lvl>
    <w:lvl w:ilvl="1">
      <w:start w:val="1"/>
      <w:numFmt w:val="decimal"/>
      <w:isLgl/>
      <w:lvlText w:val="%1.%2."/>
      <w:lvlJc w:val="left"/>
      <w:pPr>
        <w:tabs>
          <w:tab w:val="num" w:pos="1815"/>
        </w:tabs>
        <w:ind w:left="1815" w:hanging="1095"/>
      </w:pPr>
      <w:rPr>
        <w:rFonts w:cs="Times New Roman" w:hint="default"/>
      </w:rPr>
    </w:lvl>
    <w:lvl w:ilvl="2">
      <w:start w:val="1"/>
      <w:numFmt w:val="decimal"/>
      <w:isLgl/>
      <w:lvlText w:val="%1.%2.%3."/>
      <w:lvlJc w:val="left"/>
      <w:pPr>
        <w:tabs>
          <w:tab w:val="num" w:pos="1826"/>
        </w:tabs>
        <w:ind w:left="1826" w:hanging="1095"/>
      </w:pPr>
      <w:rPr>
        <w:rFonts w:cs="Times New Roman" w:hint="default"/>
        <w:b w:val="0"/>
      </w:rPr>
    </w:lvl>
    <w:lvl w:ilvl="3">
      <w:start w:val="1"/>
      <w:numFmt w:val="decimal"/>
      <w:isLgl/>
      <w:lvlText w:val="%1.%2.%3.%4."/>
      <w:lvlJc w:val="left"/>
      <w:pPr>
        <w:tabs>
          <w:tab w:val="num" w:pos="1837"/>
        </w:tabs>
        <w:ind w:left="1837" w:hanging="1095"/>
      </w:pPr>
      <w:rPr>
        <w:rFonts w:cs="Times New Roman" w:hint="default"/>
      </w:rPr>
    </w:lvl>
    <w:lvl w:ilvl="4">
      <w:start w:val="1"/>
      <w:numFmt w:val="decimal"/>
      <w:isLgl/>
      <w:lvlText w:val="%1.%2.%3.%4.%5."/>
      <w:lvlJc w:val="left"/>
      <w:pPr>
        <w:tabs>
          <w:tab w:val="num" w:pos="1848"/>
        </w:tabs>
        <w:ind w:left="1848" w:hanging="1095"/>
      </w:pPr>
      <w:rPr>
        <w:rFonts w:cs="Times New Roman" w:hint="default"/>
      </w:rPr>
    </w:lvl>
    <w:lvl w:ilvl="5">
      <w:start w:val="1"/>
      <w:numFmt w:val="decimal"/>
      <w:isLgl/>
      <w:lvlText w:val="%1.%2.%3.%4.%5.%6."/>
      <w:lvlJc w:val="left"/>
      <w:pPr>
        <w:tabs>
          <w:tab w:val="num" w:pos="1859"/>
        </w:tabs>
        <w:ind w:left="1859" w:hanging="1095"/>
      </w:pPr>
      <w:rPr>
        <w:rFonts w:cs="Times New Roman" w:hint="default"/>
      </w:rPr>
    </w:lvl>
    <w:lvl w:ilvl="6">
      <w:start w:val="1"/>
      <w:numFmt w:val="decimal"/>
      <w:isLgl/>
      <w:lvlText w:val="%1.%2.%3.%4.%5.%6.%7."/>
      <w:lvlJc w:val="left"/>
      <w:pPr>
        <w:tabs>
          <w:tab w:val="num" w:pos="1870"/>
        </w:tabs>
        <w:ind w:left="1870" w:hanging="1095"/>
      </w:pPr>
      <w:rPr>
        <w:rFonts w:cs="Times New Roman" w:hint="default"/>
      </w:rPr>
    </w:lvl>
    <w:lvl w:ilvl="7">
      <w:start w:val="1"/>
      <w:numFmt w:val="decimal"/>
      <w:isLgl/>
      <w:lvlText w:val="%1.%2.%3.%4.%5.%6.%7.%8."/>
      <w:lvlJc w:val="left"/>
      <w:pPr>
        <w:tabs>
          <w:tab w:val="num" w:pos="2226"/>
        </w:tabs>
        <w:ind w:left="2226" w:hanging="1440"/>
      </w:pPr>
      <w:rPr>
        <w:rFonts w:cs="Times New Roman" w:hint="default"/>
      </w:rPr>
    </w:lvl>
    <w:lvl w:ilvl="8">
      <w:start w:val="1"/>
      <w:numFmt w:val="decimal"/>
      <w:isLgl/>
      <w:lvlText w:val="%1.%2.%3.%4.%5.%6.%7.%8.%9."/>
      <w:lvlJc w:val="left"/>
      <w:pPr>
        <w:tabs>
          <w:tab w:val="num" w:pos="2237"/>
        </w:tabs>
        <w:ind w:left="2237" w:hanging="1440"/>
      </w:pPr>
      <w:rPr>
        <w:rFonts w:cs="Times New Roman" w:hint="default"/>
      </w:rPr>
    </w:lvl>
  </w:abstractNum>
  <w:abstractNum w:abstractNumId="12">
    <w:nsid w:val="536F0D93"/>
    <w:multiLevelType w:val="multilevel"/>
    <w:tmpl w:val="DC427EE6"/>
    <w:lvl w:ilvl="0">
      <w:start w:val="3"/>
      <w:numFmt w:val="decimal"/>
      <w:lvlText w:val="%1."/>
      <w:lvlJc w:val="left"/>
      <w:pPr>
        <w:tabs>
          <w:tab w:val="num" w:pos="405"/>
        </w:tabs>
        <w:ind w:left="405" w:hanging="405"/>
      </w:pPr>
      <w:rPr>
        <w:rFonts w:ascii="Sylfaen" w:hAnsi="Sylfaen" w:cs="Sylfaen" w:hint="default"/>
      </w:rPr>
    </w:lvl>
    <w:lvl w:ilvl="1">
      <w:start w:val="4"/>
      <w:numFmt w:val="decimal"/>
      <w:lvlText w:val="%1.%2."/>
      <w:lvlJc w:val="left"/>
      <w:pPr>
        <w:tabs>
          <w:tab w:val="num" w:pos="405"/>
        </w:tabs>
        <w:ind w:left="405" w:hanging="405"/>
      </w:pPr>
      <w:rPr>
        <w:rFonts w:ascii="Sylfaen" w:hAnsi="Sylfaen" w:cs="Sylfaen" w:hint="default"/>
      </w:rPr>
    </w:lvl>
    <w:lvl w:ilvl="2">
      <w:start w:val="6"/>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13">
    <w:nsid w:val="58057C51"/>
    <w:multiLevelType w:val="multilevel"/>
    <w:tmpl w:val="E0BE81EE"/>
    <w:lvl w:ilvl="0">
      <w:start w:val="1"/>
      <w:numFmt w:val="decimal"/>
      <w:lvlText w:val="%1"/>
      <w:lvlJc w:val="left"/>
      <w:pPr>
        <w:tabs>
          <w:tab w:val="num" w:pos="1185"/>
        </w:tabs>
        <w:ind w:left="1185" w:hanging="1185"/>
      </w:pPr>
      <w:rPr>
        <w:rFonts w:cs="Times New Roman" w:hint="default"/>
      </w:rPr>
    </w:lvl>
    <w:lvl w:ilvl="1">
      <w:start w:val="1"/>
      <w:numFmt w:val="decimal"/>
      <w:lvlText w:val="%1.%2"/>
      <w:lvlJc w:val="left"/>
      <w:pPr>
        <w:tabs>
          <w:tab w:val="num" w:pos="1905"/>
        </w:tabs>
        <w:ind w:left="1905" w:hanging="1185"/>
      </w:pPr>
      <w:rPr>
        <w:rFonts w:cs="Times New Roman" w:hint="default"/>
      </w:rPr>
    </w:lvl>
    <w:lvl w:ilvl="2">
      <w:start w:val="1"/>
      <w:numFmt w:val="decimal"/>
      <w:lvlText w:val="%1.%2.%3"/>
      <w:lvlJc w:val="left"/>
      <w:pPr>
        <w:tabs>
          <w:tab w:val="num" w:pos="2625"/>
        </w:tabs>
        <w:ind w:left="2625" w:hanging="1185"/>
      </w:pPr>
      <w:rPr>
        <w:rFonts w:cs="Times New Roman" w:hint="default"/>
      </w:rPr>
    </w:lvl>
    <w:lvl w:ilvl="3">
      <w:start w:val="1"/>
      <w:numFmt w:val="decimal"/>
      <w:lvlText w:val="%1.%2.%3.%4"/>
      <w:lvlJc w:val="left"/>
      <w:pPr>
        <w:tabs>
          <w:tab w:val="num" w:pos="3345"/>
        </w:tabs>
        <w:ind w:left="3345" w:hanging="1185"/>
      </w:pPr>
      <w:rPr>
        <w:rFonts w:cs="Times New Roman" w:hint="default"/>
      </w:rPr>
    </w:lvl>
    <w:lvl w:ilvl="4">
      <w:start w:val="1"/>
      <w:numFmt w:val="decimal"/>
      <w:lvlText w:val="%1.%2.%3.%4.%5"/>
      <w:lvlJc w:val="left"/>
      <w:pPr>
        <w:tabs>
          <w:tab w:val="num" w:pos="4065"/>
        </w:tabs>
        <w:ind w:left="4065" w:hanging="1185"/>
      </w:pPr>
      <w:rPr>
        <w:rFonts w:cs="Times New Roman" w:hint="default"/>
      </w:rPr>
    </w:lvl>
    <w:lvl w:ilvl="5">
      <w:start w:val="1"/>
      <w:numFmt w:val="decimal"/>
      <w:lvlText w:val="%1.%2.%3.%4.%5.%6"/>
      <w:lvlJc w:val="left"/>
      <w:pPr>
        <w:tabs>
          <w:tab w:val="num" w:pos="4785"/>
        </w:tabs>
        <w:ind w:left="4785" w:hanging="1185"/>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4">
    <w:nsid w:val="585C0ED8"/>
    <w:multiLevelType w:val="hybridMultilevel"/>
    <w:tmpl w:val="BC080ABC"/>
    <w:lvl w:ilvl="0" w:tplc="25A20C26">
      <w:start w:val="1"/>
      <w:numFmt w:val="decimal"/>
      <w:lvlText w:val="%1."/>
      <w:lvlJc w:val="left"/>
      <w:pPr>
        <w:tabs>
          <w:tab w:val="num" w:pos="720"/>
        </w:tabs>
        <w:ind w:left="720" w:hanging="360"/>
      </w:pPr>
      <w:rPr>
        <w:rFonts w:cs="Times New Roman"/>
      </w:rPr>
    </w:lvl>
    <w:lvl w:ilvl="1" w:tplc="6E0EAA46">
      <w:numFmt w:val="none"/>
      <w:lvlText w:val=""/>
      <w:lvlJc w:val="left"/>
      <w:pPr>
        <w:tabs>
          <w:tab w:val="num" w:pos="360"/>
        </w:tabs>
      </w:pPr>
      <w:rPr>
        <w:rFonts w:cs="Times New Roman"/>
      </w:rPr>
    </w:lvl>
    <w:lvl w:ilvl="2" w:tplc="DCA4038A">
      <w:numFmt w:val="none"/>
      <w:lvlText w:val=""/>
      <w:lvlJc w:val="left"/>
      <w:pPr>
        <w:tabs>
          <w:tab w:val="num" w:pos="360"/>
        </w:tabs>
      </w:pPr>
      <w:rPr>
        <w:rFonts w:cs="Times New Roman"/>
      </w:rPr>
    </w:lvl>
    <w:lvl w:ilvl="3" w:tplc="2F089352">
      <w:numFmt w:val="none"/>
      <w:lvlText w:val=""/>
      <w:lvlJc w:val="left"/>
      <w:pPr>
        <w:tabs>
          <w:tab w:val="num" w:pos="360"/>
        </w:tabs>
      </w:pPr>
      <w:rPr>
        <w:rFonts w:cs="Times New Roman"/>
      </w:rPr>
    </w:lvl>
    <w:lvl w:ilvl="4" w:tplc="1F9E5ACA">
      <w:numFmt w:val="none"/>
      <w:lvlText w:val=""/>
      <w:lvlJc w:val="left"/>
      <w:pPr>
        <w:tabs>
          <w:tab w:val="num" w:pos="360"/>
        </w:tabs>
      </w:pPr>
      <w:rPr>
        <w:rFonts w:cs="Times New Roman"/>
      </w:rPr>
    </w:lvl>
    <w:lvl w:ilvl="5" w:tplc="49128CC0">
      <w:numFmt w:val="none"/>
      <w:lvlText w:val=""/>
      <w:lvlJc w:val="left"/>
      <w:pPr>
        <w:tabs>
          <w:tab w:val="num" w:pos="360"/>
        </w:tabs>
      </w:pPr>
      <w:rPr>
        <w:rFonts w:cs="Times New Roman"/>
      </w:rPr>
    </w:lvl>
    <w:lvl w:ilvl="6" w:tplc="4EA481AA">
      <w:numFmt w:val="none"/>
      <w:lvlText w:val=""/>
      <w:lvlJc w:val="left"/>
      <w:pPr>
        <w:tabs>
          <w:tab w:val="num" w:pos="360"/>
        </w:tabs>
      </w:pPr>
      <w:rPr>
        <w:rFonts w:cs="Times New Roman"/>
      </w:rPr>
    </w:lvl>
    <w:lvl w:ilvl="7" w:tplc="B51ED7BA">
      <w:numFmt w:val="none"/>
      <w:lvlText w:val=""/>
      <w:lvlJc w:val="left"/>
      <w:pPr>
        <w:tabs>
          <w:tab w:val="num" w:pos="360"/>
        </w:tabs>
      </w:pPr>
      <w:rPr>
        <w:rFonts w:cs="Times New Roman"/>
      </w:rPr>
    </w:lvl>
    <w:lvl w:ilvl="8" w:tplc="7C461A92">
      <w:numFmt w:val="none"/>
      <w:lvlText w:val=""/>
      <w:lvlJc w:val="left"/>
      <w:pPr>
        <w:tabs>
          <w:tab w:val="num" w:pos="360"/>
        </w:tabs>
      </w:pPr>
      <w:rPr>
        <w:rFonts w:cs="Times New Roman"/>
      </w:rPr>
    </w:lvl>
  </w:abstractNum>
  <w:abstractNum w:abstractNumId="15">
    <w:nsid w:val="5CC82BC0"/>
    <w:multiLevelType w:val="multilevel"/>
    <w:tmpl w:val="4694FB98"/>
    <w:lvl w:ilvl="0">
      <w:start w:val="4"/>
      <w:numFmt w:val="decimal"/>
      <w:lvlText w:val="%1."/>
      <w:lvlJc w:val="left"/>
      <w:pPr>
        <w:tabs>
          <w:tab w:val="num" w:pos="360"/>
        </w:tabs>
        <w:ind w:left="360" w:hanging="360"/>
      </w:pPr>
      <w:rPr>
        <w:rFonts w:ascii="Sylfaen" w:hAnsi="Sylfaen" w:cs="Sylfaen" w:hint="default"/>
      </w:rPr>
    </w:lvl>
    <w:lvl w:ilvl="1">
      <w:start w:val="1"/>
      <w:numFmt w:val="decimal"/>
      <w:lvlText w:val="%1.%2."/>
      <w:lvlJc w:val="left"/>
      <w:pPr>
        <w:tabs>
          <w:tab w:val="num" w:pos="360"/>
        </w:tabs>
        <w:ind w:left="360" w:hanging="360"/>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16">
    <w:nsid w:val="61EF5CD5"/>
    <w:multiLevelType w:val="hybridMultilevel"/>
    <w:tmpl w:val="34B0A682"/>
    <w:lvl w:ilvl="0" w:tplc="3E26878C">
      <w:start w:val="1"/>
      <w:numFmt w:val="decimal"/>
      <w:lvlText w:val="2.%1."/>
      <w:lvlJc w:val="left"/>
      <w:pPr>
        <w:tabs>
          <w:tab w:val="num" w:pos="720"/>
        </w:tabs>
        <w:ind w:left="720" w:hanging="360"/>
      </w:pPr>
      <w:rPr>
        <w:rFonts w:ascii="Sylfaen" w:hAnsi="Sylfaen" w:cs="Times New Roman" w:hint="default"/>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69787B4E"/>
    <w:multiLevelType w:val="hybridMultilevel"/>
    <w:tmpl w:val="43CA0F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B12611C"/>
    <w:multiLevelType w:val="multilevel"/>
    <w:tmpl w:val="DB386D5E"/>
    <w:lvl w:ilvl="0">
      <w:start w:val="1"/>
      <w:numFmt w:val="decimal"/>
      <w:lvlText w:val="%1."/>
      <w:lvlJc w:val="left"/>
      <w:pPr>
        <w:tabs>
          <w:tab w:val="num" w:pos="1069"/>
        </w:tabs>
        <w:ind w:left="1069" w:hanging="360"/>
      </w:pPr>
      <w:rPr>
        <w:rFonts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6B3C26F5"/>
    <w:multiLevelType w:val="hybridMultilevel"/>
    <w:tmpl w:val="7516664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0">
    <w:nsid w:val="6C71025A"/>
    <w:multiLevelType w:val="multilevel"/>
    <w:tmpl w:val="0602CA9E"/>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6F3B03F9"/>
    <w:multiLevelType w:val="multilevel"/>
    <w:tmpl w:val="0A0A87E4"/>
    <w:lvl w:ilvl="0">
      <w:start w:val="3"/>
      <w:numFmt w:val="decimal"/>
      <w:lvlText w:val="%1."/>
      <w:lvlJc w:val="left"/>
      <w:pPr>
        <w:tabs>
          <w:tab w:val="num" w:pos="405"/>
        </w:tabs>
        <w:ind w:left="405" w:hanging="405"/>
      </w:pPr>
      <w:rPr>
        <w:rFonts w:ascii="Sylfaen" w:hAnsi="Sylfaen" w:cs="Sylfaen" w:hint="default"/>
      </w:rPr>
    </w:lvl>
    <w:lvl w:ilvl="1">
      <w:start w:val="2"/>
      <w:numFmt w:val="decimal"/>
      <w:lvlText w:val="%1.%2."/>
      <w:lvlJc w:val="left"/>
      <w:pPr>
        <w:tabs>
          <w:tab w:val="num" w:pos="405"/>
        </w:tabs>
        <w:ind w:left="405" w:hanging="405"/>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22">
    <w:nsid w:val="70820C71"/>
    <w:multiLevelType w:val="multilevel"/>
    <w:tmpl w:val="08E2260E"/>
    <w:lvl w:ilvl="0">
      <w:start w:val="9"/>
      <w:numFmt w:val="decimal"/>
      <w:lvlText w:val="%1"/>
      <w:lvlJc w:val="left"/>
      <w:pPr>
        <w:tabs>
          <w:tab w:val="num" w:pos="360"/>
        </w:tabs>
        <w:ind w:left="360" w:hanging="360"/>
      </w:pPr>
      <w:rPr>
        <w:rFonts w:ascii="Sylfaen" w:hAnsi="Sylfaen" w:cs="Sylfaen" w:hint="default"/>
      </w:rPr>
    </w:lvl>
    <w:lvl w:ilvl="1">
      <w:start w:val="7"/>
      <w:numFmt w:val="decimal"/>
      <w:lvlText w:val="%1.%2"/>
      <w:lvlJc w:val="left"/>
      <w:pPr>
        <w:tabs>
          <w:tab w:val="num" w:pos="360"/>
        </w:tabs>
        <w:ind w:left="360" w:hanging="360"/>
      </w:pPr>
      <w:rPr>
        <w:rFonts w:ascii="Sylfaen" w:hAnsi="Sylfaen" w:cs="Sylfaen" w:hint="default"/>
      </w:rPr>
    </w:lvl>
    <w:lvl w:ilvl="2">
      <w:start w:val="1"/>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720"/>
        </w:tabs>
        <w:ind w:left="720" w:hanging="72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abstractNum w:abstractNumId="23">
    <w:nsid w:val="723A75B4"/>
    <w:multiLevelType w:val="multilevel"/>
    <w:tmpl w:val="7454385C"/>
    <w:lvl w:ilvl="0">
      <w:start w:val="2"/>
      <w:numFmt w:val="decimal"/>
      <w:lvlText w:val="%1"/>
      <w:lvlJc w:val="left"/>
      <w:pPr>
        <w:tabs>
          <w:tab w:val="num" w:pos="360"/>
        </w:tabs>
        <w:ind w:left="360" w:hanging="360"/>
      </w:pPr>
      <w:rPr>
        <w:rFonts w:ascii="Arial Unicode" w:hAnsi="Arial Unicode" w:cs="Arial Unicode" w:hint="default"/>
        <w:b w:val="0"/>
        <w:i w:val="0"/>
      </w:rPr>
    </w:lvl>
    <w:lvl w:ilvl="1">
      <w:start w:val="1"/>
      <w:numFmt w:val="decimal"/>
      <w:lvlText w:val="%1.%2"/>
      <w:lvlJc w:val="left"/>
      <w:pPr>
        <w:tabs>
          <w:tab w:val="num" w:pos="720"/>
        </w:tabs>
        <w:ind w:left="720" w:hanging="360"/>
      </w:pPr>
      <w:rPr>
        <w:rFonts w:ascii="Arial Unicode" w:hAnsi="Arial Unicode" w:cs="Arial Unicode" w:hint="default"/>
        <w:b w:val="0"/>
        <w:i w:val="0"/>
      </w:rPr>
    </w:lvl>
    <w:lvl w:ilvl="2">
      <w:start w:val="1"/>
      <w:numFmt w:val="decimal"/>
      <w:lvlText w:val="%1.%2.%3"/>
      <w:lvlJc w:val="left"/>
      <w:pPr>
        <w:tabs>
          <w:tab w:val="num" w:pos="1440"/>
        </w:tabs>
        <w:ind w:left="1440" w:hanging="720"/>
      </w:pPr>
      <w:rPr>
        <w:rFonts w:ascii="Arial Unicode" w:hAnsi="Arial Unicode" w:cs="Arial Unicode" w:hint="default"/>
        <w:b w:val="0"/>
        <w:i w:val="0"/>
      </w:rPr>
    </w:lvl>
    <w:lvl w:ilvl="3">
      <w:start w:val="1"/>
      <w:numFmt w:val="decimal"/>
      <w:lvlText w:val="%1.%2.%3.%4"/>
      <w:lvlJc w:val="left"/>
      <w:pPr>
        <w:tabs>
          <w:tab w:val="num" w:pos="1800"/>
        </w:tabs>
        <w:ind w:left="1800" w:hanging="720"/>
      </w:pPr>
      <w:rPr>
        <w:rFonts w:ascii="Arial Unicode" w:hAnsi="Arial Unicode" w:cs="Arial Unicode" w:hint="default"/>
        <w:b w:val="0"/>
        <w:i w:val="0"/>
      </w:rPr>
    </w:lvl>
    <w:lvl w:ilvl="4">
      <w:start w:val="1"/>
      <w:numFmt w:val="decimal"/>
      <w:lvlText w:val="%1.%2.%3.%4.%5"/>
      <w:lvlJc w:val="left"/>
      <w:pPr>
        <w:tabs>
          <w:tab w:val="num" w:pos="2520"/>
        </w:tabs>
        <w:ind w:left="2520" w:hanging="1080"/>
      </w:pPr>
      <w:rPr>
        <w:rFonts w:ascii="Arial Unicode" w:hAnsi="Arial Unicode" w:cs="Arial Unicode" w:hint="default"/>
        <w:b w:val="0"/>
        <w:i w:val="0"/>
      </w:rPr>
    </w:lvl>
    <w:lvl w:ilvl="5">
      <w:start w:val="1"/>
      <w:numFmt w:val="decimal"/>
      <w:lvlText w:val="%1.%2.%3.%4.%5.%6"/>
      <w:lvlJc w:val="left"/>
      <w:pPr>
        <w:tabs>
          <w:tab w:val="num" w:pos="2880"/>
        </w:tabs>
        <w:ind w:left="2880" w:hanging="1080"/>
      </w:pPr>
      <w:rPr>
        <w:rFonts w:ascii="Arial Unicode" w:hAnsi="Arial Unicode" w:cs="Arial Unicode" w:hint="default"/>
        <w:b w:val="0"/>
        <w:i w:val="0"/>
      </w:rPr>
    </w:lvl>
    <w:lvl w:ilvl="6">
      <w:start w:val="1"/>
      <w:numFmt w:val="decimal"/>
      <w:lvlText w:val="%1.%2.%3.%4.%5.%6.%7"/>
      <w:lvlJc w:val="left"/>
      <w:pPr>
        <w:tabs>
          <w:tab w:val="num" w:pos="3600"/>
        </w:tabs>
        <w:ind w:left="3600" w:hanging="1440"/>
      </w:pPr>
      <w:rPr>
        <w:rFonts w:ascii="Arial Unicode" w:hAnsi="Arial Unicode" w:cs="Arial Unicode" w:hint="default"/>
        <w:b w:val="0"/>
        <w:i w:val="0"/>
      </w:rPr>
    </w:lvl>
    <w:lvl w:ilvl="7">
      <w:start w:val="1"/>
      <w:numFmt w:val="decimal"/>
      <w:lvlText w:val="%1.%2.%3.%4.%5.%6.%7.%8"/>
      <w:lvlJc w:val="left"/>
      <w:pPr>
        <w:tabs>
          <w:tab w:val="num" w:pos="3960"/>
        </w:tabs>
        <w:ind w:left="3960" w:hanging="1440"/>
      </w:pPr>
      <w:rPr>
        <w:rFonts w:ascii="Arial Unicode" w:hAnsi="Arial Unicode" w:cs="Arial Unicode" w:hint="default"/>
        <w:b w:val="0"/>
        <w:i w:val="0"/>
      </w:rPr>
    </w:lvl>
    <w:lvl w:ilvl="8">
      <w:start w:val="1"/>
      <w:numFmt w:val="decimal"/>
      <w:lvlText w:val="%1.%2.%3.%4.%5.%6.%7.%8.%9"/>
      <w:lvlJc w:val="left"/>
      <w:pPr>
        <w:tabs>
          <w:tab w:val="num" w:pos="4680"/>
        </w:tabs>
        <w:ind w:left="4680" w:hanging="1800"/>
      </w:pPr>
      <w:rPr>
        <w:rFonts w:ascii="Arial Unicode" w:hAnsi="Arial Unicode" w:cs="Arial Unicode" w:hint="default"/>
        <w:b w:val="0"/>
        <w:i w:val="0"/>
      </w:rPr>
    </w:lvl>
  </w:abstractNum>
  <w:abstractNum w:abstractNumId="24">
    <w:nsid w:val="726B3775"/>
    <w:multiLevelType w:val="multilevel"/>
    <w:tmpl w:val="E61C57C2"/>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7FEC4C01"/>
    <w:multiLevelType w:val="multilevel"/>
    <w:tmpl w:val="215662BA"/>
    <w:lvl w:ilvl="0">
      <w:start w:val="3"/>
      <w:numFmt w:val="decimal"/>
      <w:lvlText w:val="%1."/>
      <w:lvlJc w:val="left"/>
      <w:pPr>
        <w:tabs>
          <w:tab w:val="num" w:pos="405"/>
        </w:tabs>
        <w:ind w:left="405" w:hanging="405"/>
      </w:pPr>
      <w:rPr>
        <w:rFonts w:ascii="Sylfaen" w:hAnsi="Sylfaen" w:cs="Sylfaen" w:hint="default"/>
      </w:rPr>
    </w:lvl>
    <w:lvl w:ilvl="1">
      <w:start w:val="1"/>
      <w:numFmt w:val="decimal"/>
      <w:lvlText w:val="%1.%2."/>
      <w:lvlJc w:val="left"/>
      <w:pPr>
        <w:tabs>
          <w:tab w:val="num" w:pos="405"/>
        </w:tabs>
        <w:ind w:left="405" w:hanging="405"/>
      </w:pPr>
      <w:rPr>
        <w:rFonts w:ascii="Sylfaen" w:hAnsi="Sylfaen" w:cs="Sylfaen" w:hint="default"/>
      </w:rPr>
    </w:lvl>
    <w:lvl w:ilvl="2">
      <w:start w:val="4"/>
      <w:numFmt w:val="decimal"/>
      <w:lvlText w:val="%1.%2.%3."/>
      <w:lvlJc w:val="left"/>
      <w:pPr>
        <w:tabs>
          <w:tab w:val="num" w:pos="720"/>
        </w:tabs>
        <w:ind w:left="720" w:hanging="720"/>
      </w:pPr>
      <w:rPr>
        <w:rFonts w:ascii="Sylfaen" w:hAnsi="Sylfaen" w:cs="Sylfaen" w:hint="default"/>
      </w:rPr>
    </w:lvl>
    <w:lvl w:ilvl="3">
      <w:start w:val="1"/>
      <w:numFmt w:val="decimal"/>
      <w:lvlText w:val="%1.%2.%3.%4."/>
      <w:lvlJc w:val="left"/>
      <w:pPr>
        <w:tabs>
          <w:tab w:val="num" w:pos="720"/>
        </w:tabs>
        <w:ind w:left="720" w:hanging="720"/>
      </w:pPr>
      <w:rPr>
        <w:rFonts w:ascii="Sylfaen" w:hAnsi="Sylfaen" w:cs="Sylfaen" w:hint="default"/>
      </w:rPr>
    </w:lvl>
    <w:lvl w:ilvl="4">
      <w:start w:val="1"/>
      <w:numFmt w:val="decimal"/>
      <w:lvlText w:val="%1.%2.%3.%4.%5."/>
      <w:lvlJc w:val="left"/>
      <w:pPr>
        <w:tabs>
          <w:tab w:val="num" w:pos="1080"/>
        </w:tabs>
        <w:ind w:left="1080" w:hanging="1080"/>
      </w:pPr>
      <w:rPr>
        <w:rFonts w:ascii="Sylfaen" w:hAnsi="Sylfaen" w:cs="Sylfaen" w:hint="default"/>
      </w:rPr>
    </w:lvl>
    <w:lvl w:ilvl="5">
      <w:start w:val="1"/>
      <w:numFmt w:val="decimal"/>
      <w:lvlText w:val="%1.%2.%3.%4.%5.%6."/>
      <w:lvlJc w:val="left"/>
      <w:pPr>
        <w:tabs>
          <w:tab w:val="num" w:pos="1080"/>
        </w:tabs>
        <w:ind w:left="1080" w:hanging="1080"/>
      </w:pPr>
      <w:rPr>
        <w:rFonts w:ascii="Sylfaen" w:hAnsi="Sylfaen" w:cs="Sylfaen" w:hint="default"/>
      </w:rPr>
    </w:lvl>
    <w:lvl w:ilvl="6">
      <w:start w:val="1"/>
      <w:numFmt w:val="decimal"/>
      <w:lvlText w:val="%1.%2.%3.%4.%5.%6.%7."/>
      <w:lvlJc w:val="left"/>
      <w:pPr>
        <w:tabs>
          <w:tab w:val="num" w:pos="1080"/>
        </w:tabs>
        <w:ind w:left="1080" w:hanging="1080"/>
      </w:pPr>
      <w:rPr>
        <w:rFonts w:ascii="Sylfaen" w:hAnsi="Sylfaen" w:cs="Sylfaen" w:hint="default"/>
      </w:rPr>
    </w:lvl>
    <w:lvl w:ilvl="7">
      <w:start w:val="1"/>
      <w:numFmt w:val="decimal"/>
      <w:lvlText w:val="%1.%2.%3.%4.%5.%6.%7.%8."/>
      <w:lvlJc w:val="left"/>
      <w:pPr>
        <w:tabs>
          <w:tab w:val="num" w:pos="1440"/>
        </w:tabs>
        <w:ind w:left="1440" w:hanging="1440"/>
      </w:pPr>
      <w:rPr>
        <w:rFonts w:ascii="Sylfaen" w:hAnsi="Sylfaen" w:cs="Sylfaen" w:hint="default"/>
      </w:rPr>
    </w:lvl>
    <w:lvl w:ilvl="8">
      <w:start w:val="1"/>
      <w:numFmt w:val="decimal"/>
      <w:lvlText w:val="%1.%2.%3.%4.%5.%6.%7.%8.%9."/>
      <w:lvlJc w:val="left"/>
      <w:pPr>
        <w:tabs>
          <w:tab w:val="num" w:pos="1440"/>
        </w:tabs>
        <w:ind w:left="1440" w:hanging="1440"/>
      </w:pPr>
      <w:rPr>
        <w:rFonts w:ascii="Sylfaen" w:hAnsi="Sylfaen" w:cs="Sylfaen" w:hint="default"/>
      </w:rPr>
    </w:lvl>
  </w:abstractNum>
  <w:num w:numId="1">
    <w:abstractNumId w:val="0"/>
  </w:num>
  <w:num w:numId="2">
    <w:abstractNumId w:val="13"/>
  </w:num>
  <w:num w:numId="3">
    <w:abstractNumId w:val="19"/>
  </w:num>
  <w:num w:numId="4">
    <w:abstractNumId w:val="2"/>
  </w:num>
  <w:num w:numId="5">
    <w:abstractNumId w:val="8"/>
  </w:num>
  <w:num w:numId="6">
    <w:abstractNumId w:val="17"/>
  </w:num>
  <w:num w:numId="7">
    <w:abstractNumId w:val="1"/>
  </w:num>
  <w:num w:numId="8">
    <w:abstractNumId w:val="18"/>
  </w:num>
  <w:num w:numId="9">
    <w:abstractNumId w:val="9"/>
  </w:num>
  <w:num w:numId="10">
    <w:abstractNumId w:val="3"/>
  </w:num>
  <w:num w:numId="11">
    <w:abstractNumId w:val="16"/>
  </w:num>
  <w:num w:numId="12">
    <w:abstractNumId w:val="7"/>
  </w:num>
  <w:num w:numId="13">
    <w:abstractNumId w:val="11"/>
  </w:num>
  <w:num w:numId="14">
    <w:abstractNumId w:val="25"/>
  </w:num>
  <w:num w:numId="15">
    <w:abstractNumId w:val="21"/>
  </w:num>
  <w:num w:numId="16">
    <w:abstractNumId w:val="12"/>
  </w:num>
  <w:num w:numId="17">
    <w:abstractNumId w:val="15"/>
  </w:num>
  <w:num w:numId="18">
    <w:abstractNumId w:val="10"/>
  </w:num>
  <w:num w:numId="19">
    <w:abstractNumId w:val="22"/>
  </w:num>
  <w:num w:numId="20">
    <w:abstractNumId w:val="5"/>
  </w:num>
  <w:num w:numId="21">
    <w:abstractNumId w:val="24"/>
  </w:num>
  <w:num w:numId="22">
    <w:abstractNumId w:val="6"/>
  </w:num>
  <w:num w:numId="23">
    <w:abstractNumId w:val="20"/>
  </w:num>
  <w:num w:numId="24">
    <w:abstractNumId w:val="23"/>
  </w:num>
  <w:num w:numId="25">
    <w:abstractNumId w:val="14"/>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42EF"/>
    <w:rsid w:val="000235DB"/>
    <w:rsid w:val="0003027E"/>
    <w:rsid w:val="00082C6F"/>
    <w:rsid w:val="000B30E8"/>
    <w:rsid w:val="000D51D8"/>
    <w:rsid w:val="001110C1"/>
    <w:rsid w:val="00122A68"/>
    <w:rsid w:val="0012605E"/>
    <w:rsid w:val="00142DD0"/>
    <w:rsid w:val="001478E4"/>
    <w:rsid w:val="00164D38"/>
    <w:rsid w:val="001A7F18"/>
    <w:rsid w:val="001B63CB"/>
    <w:rsid w:val="001E1D96"/>
    <w:rsid w:val="002011F1"/>
    <w:rsid w:val="002604C7"/>
    <w:rsid w:val="002B7A63"/>
    <w:rsid w:val="002D4EE5"/>
    <w:rsid w:val="002F35C5"/>
    <w:rsid w:val="00311670"/>
    <w:rsid w:val="00322D8E"/>
    <w:rsid w:val="00332467"/>
    <w:rsid w:val="003473FE"/>
    <w:rsid w:val="00374B33"/>
    <w:rsid w:val="003C1ABA"/>
    <w:rsid w:val="003D2DA5"/>
    <w:rsid w:val="00412ED0"/>
    <w:rsid w:val="004432B6"/>
    <w:rsid w:val="004461F9"/>
    <w:rsid w:val="00453600"/>
    <w:rsid w:val="004B2A5B"/>
    <w:rsid w:val="004B7EE1"/>
    <w:rsid w:val="004C52DE"/>
    <w:rsid w:val="004D57C2"/>
    <w:rsid w:val="004F6665"/>
    <w:rsid w:val="005631D1"/>
    <w:rsid w:val="005814D3"/>
    <w:rsid w:val="005D5792"/>
    <w:rsid w:val="005F6010"/>
    <w:rsid w:val="00623AF1"/>
    <w:rsid w:val="006818B5"/>
    <w:rsid w:val="00687DA6"/>
    <w:rsid w:val="00693DC9"/>
    <w:rsid w:val="00696DE7"/>
    <w:rsid w:val="006C42EF"/>
    <w:rsid w:val="00715AF7"/>
    <w:rsid w:val="00744133"/>
    <w:rsid w:val="007577C0"/>
    <w:rsid w:val="00784EED"/>
    <w:rsid w:val="007F5F62"/>
    <w:rsid w:val="008169B0"/>
    <w:rsid w:val="00817111"/>
    <w:rsid w:val="008549A4"/>
    <w:rsid w:val="00887340"/>
    <w:rsid w:val="008C1DD7"/>
    <w:rsid w:val="008F655D"/>
    <w:rsid w:val="0091299D"/>
    <w:rsid w:val="009B3843"/>
    <w:rsid w:val="009D1D48"/>
    <w:rsid w:val="00A14E84"/>
    <w:rsid w:val="00A82124"/>
    <w:rsid w:val="00A83BB2"/>
    <w:rsid w:val="00AA0C1B"/>
    <w:rsid w:val="00AA3330"/>
    <w:rsid w:val="00AB7DD2"/>
    <w:rsid w:val="00B46B70"/>
    <w:rsid w:val="00B95C81"/>
    <w:rsid w:val="00BF3C63"/>
    <w:rsid w:val="00C01E8F"/>
    <w:rsid w:val="00C021F2"/>
    <w:rsid w:val="00C05F7F"/>
    <w:rsid w:val="00C20B8D"/>
    <w:rsid w:val="00C22C83"/>
    <w:rsid w:val="00C368B2"/>
    <w:rsid w:val="00C81EB0"/>
    <w:rsid w:val="00C9030E"/>
    <w:rsid w:val="00CB3EE2"/>
    <w:rsid w:val="00CB5731"/>
    <w:rsid w:val="00CC6B3F"/>
    <w:rsid w:val="00CD3A5B"/>
    <w:rsid w:val="00CD3DF5"/>
    <w:rsid w:val="00D00FA2"/>
    <w:rsid w:val="00D805D9"/>
    <w:rsid w:val="00D84073"/>
    <w:rsid w:val="00D904F6"/>
    <w:rsid w:val="00DC2DDA"/>
    <w:rsid w:val="00E20C27"/>
    <w:rsid w:val="00E73704"/>
    <w:rsid w:val="00E8112F"/>
    <w:rsid w:val="00EA7C42"/>
    <w:rsid w:val="00EC4C1F"/>
    <w:rsid w:val="00ED5089"/>
    <w:rsid w:val="00ED5FE1"/>
    <w:rsid w:val="00EE0E6B"/>
    <w:rsid w:val="00EE6E6F"/>
    <w:rsid w:val="00F226A7"/>
    <w:rsid w:val="00F343CA"/>
    <w:rsid w:val="00F52A14"/>
    <w:rsid w:val="00FF42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2EF"/>
    <w:rPr>
      <w:lang w:val="en-GB" w:eastAsia="ru-RU"/>
    </w:rPr>
  </w:style>
  <w:style w:type="paragraph" w:styleId="Heading2">
    <w:name w:val="heading 2"/>
    <w:basedOn w:val="Normal"/>
    <w:next w:val="Normal"/>
    <w:link w:val="Heading2Char"/>
    <w:uiPriority w:val="99"/>
    <w:qFormat/>
    <w:rsid w:val="006C42EF"/>
    <w:pPr>
      <w:keepNext/>
      <w:spacing w:before="240" w:after="60"/>
      <w:outlineLvl w:val="1"/>
    </w:pPr>
    <w:rPr>
      <w:rFonts w:ascii="Arial"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4F6665"/>
    <w:rPr>
      <w:rFonts w:ascii="Cambria" w:hAnsi="Cambria" w:cs="Times New Roman"/>
      <w:b/>
      <w:bCs/>
      <w:i/>
      <w:iCs/>
      <w:sz w:val="28"/>
      <w:szCs w:val="28"/>
      <w:lang w:val="en-GB"/>
    </w:rPr>
  </w:style>
  <w:style w:type="paragraph" w:customStyle="1" w:styleId="norm">
    <w:name w:val="norm"/>
    <w:basedOn w:val="Normal"/>
    <w:link w:val="normChar"/>
    <w:uiPriority w:val="99"/>
    <w:rsid w:val="006C42EF"/>
    <w:pPr>
      <w:spacing w:line="480" w:lineRule="auto"/>
      <w:ind w:firstLine="709"/>
      <w:jc w:val="both"/>
    </w:pPr>
    <w:rPr>
      <w:rFonts w:ascii="Arial Armenian" w:hAnsi="Arial Armenian"/>
      <w:sz w:val="22"/>
      <w:lang w:val="en-US"/>
    </w:rPr>
  </w:style>
  <w:style w:type="character" w:customStyle="1" w:styleId="normChar">
    <w:name w:val="norm Char"/>
    <w:link w:val="norm"/>
    <w:uiPriority w:val="99"/>
    <w:locked/>
    <w:rsid w:val="006C42EF"/>
    <w:rPr>
      <w:rFonts w:ascii="Arial Armenian" w:hAnsi="Arial Armenian" w:cs="Times New Roman"/>
      <w:sz w:val="22"/>
      <w:lang w:val="en-US" w:eastAsia="ru-RU" w:bidi="ar-SA"/>
    </w:rPr>
  </w:style>
  <w:style w:type="paragraph" w:styleId="BodyTextIndent">
    <w:name w:val="Body Text Indent"/>
    <w:basedOn w:val="Normal"/>
    <w:link w:val="BodyTextIndentChar"/>
    <w:uiPriority w:val="99"/>
    <w:rsid w:val="006C42EF"/>
    <w:pPr>
      <w:ind w:firstLine="720"/>
    </w:pPr>
    <w:rPr>
      <w:rFonts w:ascii="Arial Armenian" w:hAnsi="Arial Armenian"/>
      <w:i/>
      <w:sz w:val="24"/>
    </w:rPr>
  </w:style>
  <w:style w:type="character" w:customStyle="1" w:styleId="BodyTextIndentChar">
    <w:name w:val="Body Text Indent Char"/>
    <w:link w:val="BodyTextIndent"/>
    <w:uiPriority w:val="99"/>
    <w:locked/>
    <w:rsid w:val="006C42EF"/>
    <w:rPr>
      <w:rFonts w:ascii="Arial Armenian" w:hAnsi="Arial Armenian" w:cs="Times New Roman"/>
      <w:i/>
      <w:sz w:val="24"/>
      <w:lang w:val="en-GB" w:eastAsia="ru-RU" w:bidi="ar-SA"/>
    </w:rPr>
  </w:style>
  <w:style w:type="paragraph" w:styleId="BodyTextIndent3">
    <w:name w:val="Body Text Indent 3"/>
    <w:basedOn w:val="Normal"/>
    <w:link w:val="BodyTextIndent3Char"/>
    <w:uiPriority w:val="99"/>
    <w:rsid w:val="006C42EF"/>
    <w:pPr>
      <w:spacing w:after="120"/>
      <w:ind w:left="283"/>
    </w:pPr>
    <w:rPr>
      <w:sz w:val="16"/>
      <w:szCs w:val="16"/>
    </w:rPr>
  </w:style>
  <w:style w:type="character" w:customStyle="1" w:styleId="BodyTextIndent3Char">
    <w:name w:val="Body Text Indent 3 Char"/>
    <w:link w:val="BodyTextIndent3"/>
    <w:uiPriority w:val="99"/>
    <w:semiHidden/>
    <w:locked/>
    <w:rsid w:val="004F6665"/>
    <w:rPr>
      <w:rFonts w:cs="Times New Roman"/>
      <w:sz w:val="16"/>
      <w:szCs w:val="16"/>
      <w:lang w:val="en-GB"/>
    </w:rPr>
  </w:style>
  <w:style w:type="character" w:styleId="PageNumber">
    <w:name w:val="page number"/>
    <w:uiPriority w:val="99"/>
    <w:rsid w:val="006C42EF"/>
    <w:rPr>
      <w:rFonts w:cs="Times New Roman"/>
    </w:rPr>
  </w:style>
  <w:style w:type="paragraph" w:styleId="Footer">
    <w:name w:val="footer"/>
    <w:basedOn w:val="Normal"/>
    <w:link w:val="FooterChar"/>
    <w:uiPriority w:val="99"/>
    <w:rsid w:val="006C42EF"/>
    <w:pPr>
      <w:tabs>
        <w:tab w:val="center" w:pos="4320"/>
        <w:tab w:val="right" w:pos="8640"/>
      </w:tabs>
    </w:pPr>
    <w:rPr>
      <w:rFonts w:ascii="Times Armenian" w:hAnsi="Times Armenian"/>
      <w:sz w:val="24"/>
      <w:lang w:val="en-US" w:eastAsia="en-US"/>
    </w:rPr>
  </w:style>
  <w:style w:type="character" w:customStyle="1" w:styleId="FooterChar">
    <w:name w:val="Footer Char"/>
    <w:link w:val="Footer"/>
    <w:uiPriority w:val="99"/>
    <w:semiHidden/>
    <w:locked/>
    <w:rsid w:val="004F6665"/>
    <w:rPr>
      <w:rFonts w:cs="Times New Roman"/>
      <w:sz w:val="20"/>
      <w:szCs w:val="20"/>
      <w:lang w:val="en-GB"/>
    </w:rPr>
  </w:style>
  <w:style w:type="table" w:styleId="TableGrid">
    <w:name w:val="Table Grid"/>
    <w:basedOn w:val="TableNormal"/>
    <w:uiPriority w:val="99"/>
    <w:rsid w:val="006C4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6C42EF"/>
    <w:pPr>
      <w:spacing w:after="120"/>
    </w:pPr>
    <w:rPr>
      <w:rFonts w:ascii="Times Armenian" w:hAnsi="Times Armenian"/>
      <w:sz w:val="24"/>
      <w:szCs w:val="24"/>
      <w:lang w:val="en-US"/>
    </w:rPr>
  </w:style>
  <w:style w:type="character" w:customStyle="1" w:styleId="BodyTextChar">
    <w:name w:val="Body Text Char"/>
    <w:link w:val="BodyText"/>
    <w:uiPriority w:val="99"/>
    <w:semiHidden/>
    <w:locked/>
    <w:rsid w:val="004F6665"/>
    <w:rPr>
      <w:rFonts w:cs="Times New Roman"/>
      <w:sz w:val="20"/>
      <w:szCs w:val="20"/>
      <w:lang w:val="en-GB"/>
    </w:rPr>
  </w:style>
  <w:style w:type="paragraph" w:styleId="Header">
    <w:name w:val="header"/>
    <w:basedOn w:val="Normal"/>
    <w:link w:val="HeaderChar"/>
    <w:uiPriority w:val="99"/>
    <w:rsid w:val="006C42EF"/>
    <w:pPr>
      <w:tabs>
        <w:tab w:val="center" w:pos="4153"/>
        <w:tab w:val="right" w:pos="8306"/>
      </w:tabs>
    </w:pPr>
    <w:rPr>
      <w:sz w:val="24"/>
      <w:lang w:val="en-US" w:eastAsia="en-US"/>
    </w:rPr>
  </w:style>
  <w:style w:type="character" w:customStyle="1" w:styleId="HeaderChar">
    <w:name w:val="Header Char"/>
    <w:link w:val="Header"/>
    <w:uiPriority w:val="99"/>
    <w:semiHidden/>
    <w:locked/>
    <w:rsid w:val="004F6665"/>
    <w:rPr>
      <w:rFonts w:cs="Times New Roman"/>
      <w:sz w:val="20"/>
      <w:szCs w:val="20"/>
      <w:lang w:val="en-GB"/>
    </w:rPr>
  </w:style>
  <w:style w:type="paragraph" w:customStyle="1" w:styleId="CharCharCharCharCharCharCharCharCharCharCharChar">
    <w:name w:val="Char Char Char Char Char Char Char Char Char Char Char Char"/>
    <w:basedOn w:val="Normal"/>
    <w:uiPriority w:val="99"/>
    <w:rsid w:val="006C42EF"/>
    <w:pPr>
      <w:spacing w:after="160" w:line="240" w:lineRule="exact"/>
    </w:pPr>
    <w:rPr>
      <w:rFonts w:ascii="Arial" w:hAnsi="Arial" w:cs="Arial"/>
      <w:lang w:val="en-US" w:eastAsia="en-US"/>
    </w:rPr>
  </w:style>
  <w:style w:type="character" w:styleId="Emphasis">
    <w:name w:val="Emphasis"/>
    <w:uiPriority w:val="99"/>
    <w:qFormat/>
    <w:rsid w:val="00693DC9"/>
    <w:rPr>
      <w:rFonts w:cs="Times New Roman"/>
      <w:i/>
      <w:iCs/>
    </w:rPr>
  </w:style>
  <w:style w:type="paragraph" w:customStyle="1" w:styleId="Default">
    <w:name w:val="Default"/>
    <w:uiPriority w:val="99"/>
    <w:rsid w:val="00C20B8D"/>
    <w:pPr>
      <w:autoSpaceDE w:val="0"/>
      <w:autoSpaceDN w:val="0"/>
      <w:adjustRightInd w:val="0"/>
    </w:pPr>
    <w:rPr>
      <w:rFonts w:ascii="Times LatArm" w:hAnsi="Times LatArm"/>
      <w:color w:val="000000"/>
      <w:sz w:val="24"/>
      <w:szCs w:val="24"/>
    </w:rPr>
  </w:style>
  <w:style w:type="paragraph" w:styleId="BodyTextIndent2">
    <w:name w:val="Body Text Indent 2"/>
    <w:basedOn w:val="Normal"/>
    <w:link w:val="BodyTextIndent2Char"/>
    <w:uiPriority w:val="99"/>
    <w:rsid w:val="00C20B8D"/>
    <w:pPr>
      <w:spacing w:after="120" w:line="480" w:lineRule="auto"/>
      <w:ind w:left="283"/>
    </w:pPr>
  </w:style>
  <w:style w:type="character" w:customStyle="1" w:styleId="BodyTextIndent2Char">
    <w:name w:val="Body Text Indent 2 Char"/>
    <w:link w:val="BodyTextIndent2"/>
    <w:uiPriority w:val="99"/>
    <w:locked/>
    <w:rsid w:val="00C20B8D"/>
    <w:rPr>
      <w:rFonts w:cs="Times New Roman"/>
      <w:lang w:val="en-GB" w:eastAsia="ru-RU"/>
    </w:rPr>
  </w:style>
  <w:style w:type="paragraph" w:styleId="BalloonText">
    <w:name w:val="Balloon Text"/>
    <w:basedOn w:val="Normal"/>
    <w:link w:val="BalloonTextChar"/>
    <w:uiPriority w:val="99"/>
    <w:rsid w:val="006818B5"/>
    <w:rPr>
      <w:rFonts w:ascii="Tahoma" w:hAnsi="Tahoma" w:cs="Tahoma"/>
      <w:sz w:val="16"/>
      <w:szCs w:val="16"/>
    </w:rPr>
  </w:style>
  <w:style w:type="character" w:customStyle="1" w:styleId="BalloonTextChar">
    <w:name w:val="Balloon Text Char"/>
    <w:link w:val="BalloonText"/>
    <w:uiPriority w:val="99"/>
    <w:locked/>
    <w:rsid w:val="006818B5"/>
    <w:rPr>
      <w:rFonts w:ascii="Tahoma" w:hAnsi="Tahoma" w:cs="Tahoma"/>
      <w:sz w:val="16"/>
      <w:szCs w:val="16"/>
      <w:lang w:val="en-GB" w:eastAsia="ru-RU"/>
    </w:rPr>
  </w:style>
</w:styles>
</file>

<file path=word/webSettings.xml><?xml version="1.0" encoding="utf-8"?>
<w:webSettings xmlns:r="http://schemas.openxmlformats.org/officeDocument/2006/relationships" xmlns:w="http://schemas.openxmlformats.org/wordprocessingml/2006/main">
  <w:divs>
    <w:div w:id="13631715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3868</Words>
  <Characters>22054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Ð²Ú²êî²ÜÆ Ð²Üð²äºîàôÂÚ²Ü ´Ü²ä²Ðä²ÜàôÂÚ²Ü Ü²Ê²ð²ðàôÂÚàôÜ</vt:lpstr>
    </vt:vector>
  </TitlesOfParts>
  <Company/>
  <LinksUpToDate>false</LinksUpToDate>
  <CharactersWithSpaces>25871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Ð²Ú²êî²ÜÆ Ð²Üð²äºîàôÂÚ²Ü ´Ü²ä²Ðä²ÜàôÂÚ²Ü Ü²Ê²ð²ðàôÂÚàôÜ</dc:title>
  <dc:subject/>
  <dc:creator>Jrveg</dc:creator>
  <cp:keywords/>
  <dc:description/>
  <cp:lastModifiedBy>petrosyan</cp:lastModifiedBy>
  <cp:revision>10</cp:revision>
  <cp:lastPrinted>2014-05-21T06:35:00Z</cp:lastPrinted>
  <dcterms:created xsi:type="dcterms:W3CDTF">2014-05-21T16:34:00Z</dcterms:created>
  <dcterms:modified xsi:type="dcterms:W3CDTF">2015-02-09T11:09:00Z</dcterms:modified>
</cp:coreProperties>
</file>