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EA" w:rsidRPr="004B4A35" w:rsidRDefault="004B4A35" w:rsidP="004B4A35">
      <w:pPr>
        <w:tabs>
          <w:tab w:val="center" w:pos="4680"/>
          <w:tab w:val="right" w:pos="9360"/>
        </w:tabs>
        <w:rPr>
          <w:rFonts w:ascii="GHEA Grapalat" w:hAnsi="GHEA Grapalat"/>
          <w:b/>
          <w:i/>
          <w:u w:val="single"/>
          <w:lang w:val="pt-BR"/>
        </w:rPr>
      </w:pPr>
      <w:r>
        <w:rPr>
          <w:rFonts w:ascii="GHEA Grapalat" w:hAnsi="GHEA Grapalat" w:cs="Sylfaen"/>
          <w:b/>
          <w:lang w:val="pt-BR"/>
        </w:rPr>
        <w:tab/>
      </w:r>
      <w:r w:rsidR="00F667EA" w:rsidRPr="006A43D3">
        <w:rPr>
          <w:rFonts w:ascii="GHEA Grapalat" w:hAnsi="GHEA Grapalat" w:cs="Sylfaen"/>
          <w:b/>
          <w:lang w:val="pt-BR"/>
        </w:rPr>
        <w:t>ՎԱՌԵԵԼԻՔԻ</w:t>
      </w:r>
      <w:r>
        <w:rPr>
          <w:rFonts w:ascii="GHEA Grapalat" w:hAnsi="GHEA Grapalat" w:cs="Sylfaen"/>
          <w:b/>
          <w:lang w:val="pt-BR"/>
        </w:rPr>
        <w:tab/>
      </w:r>
      <w:r w:rsidRPr="004B4A35">
        <w:rPr>
          <w:rFonts w:ascii="GHEA Grapalat" w:hAnsi="GHEA Grapalat" w:cs="Sylfaen"/>
          <w:b/>
          <w:i/>
          <w:u w:val="single"/>
          <w:lang w:val="pt-BR"/>
        </w:rPr>
        <w:t>նախագիծ</w:t>
      </w:r>
    </w:p>
    <w:p w:rsidR="00F667EA" w:rsidRPr="00F667EA" w:rsidRDefault="00F667EA" w:rsidP="00F667EA">
      <w:pPr>
        <w:jc w:val="center"/>
        <w:rPr>
          <w:rFonts w:ascii="GHEA Grapalat" w:hAnsi="GHEA Grapalat" w:cs="Sylfaen"/>
          <w:b/>
        </w:rPr>
      </w:pPr>
      <w:r w:rsidRPr="006A43D3">
        <w:rPr>
          <w:rFonts w:ascii="GHEA Grapalat" w:hAnsi="GHEA Grapalat" w:cs="Sylfaen"/>
          <w:b/>
          <w:lang w:val="pt-BR"/>
        </w:rPr>
        <w:t xml:space="preserve">ԳՆՄԱՆ </w:t>
      </w:r>
      <w:r w:rsidRPr="006A43D3">
        <w:rPr>
          <w:rFonts w:ascii="GHEA Grapalat" w:hAnsi="GHEA Grapalat" w:cs="Sylfaen"/>
          <w:b/>
        </w:rPr>
        <w:t>ՊԱՅՄԱՆԱԳԻՐ</w:t>
      </w:r>
      <w:r w:rsidRPr="006A43D3">
        <w:rPr>
          <w:rFonts w:ascii="GHEA Grapalat" w:hAnsi="GHEA Grapalat" w:cs="Sylfaen"/>
          <w:b/>
          <w:lang w:val="pt-BR"/>
        </w:rPr>
        <w:t xml:space="preserve"> </w:t>
      </w:r>
      <w:bookmarkStart w:id="0" w:name="OLE_LINK1"/>
      <w:bookmarkStart w:id="1" w:name="OLE_LINK2"/>
      <w:r w:rsidRPr="006A43D3">
        <w:rPr>
          <w:rFonts w:ascii="GHEA Grapalat" w:hAnsi="GHEA Grapalat" w:cs="Sylfaen"/>
          <w:b/>
          <w:lang w:val="pt-BR"/>
        </w:rPr>
        <w:t>N-</w:t>
      </w:r>
      <w:r w:rsidR="003E7B34" w:rsidRPr="006A43D3">
        <w:rPr>
          <w:rFonts w:ascii="GHEA Grapalat" w:hAnsi="GHEA Grapalat" w:cs="Sylfaen"/>
          <w:b/>
        </w:rPr>
        <w:t xml:space="preserve"> </w:t>
      </w:r>
      <w:r w:rsidRPr="006A43D3">
        <w:rPr>
          <w:rFonts w:ascii="GHEA Grapalat" w:hAnsi="GHEA Grapalat" w:cs="Sylfaen"/>
          <w:b/>
        </w:rPr>
        <w:t>ՇՀԱՊՁԲ-11/</w:t>
      </w:r>
      <w:bookmarkEnd w:id="0"/>
      <w:bookmarkEnd w:id="1"/>
      <w:r w:rsidRPr="006A43D3">
        <w:rPr>
          <w:rFonts w:ascii="GHEA Grapalat" w:hAnsi="GHEA Grapalat" w:cs="Sylfaen"/>
          <w:b/>
        </w:rPr>
        <w:t>1</w:t>
      </w:r>
      <w:r w:rsidR="003E7B34">
        <w:rPr>
          <w:rFonts w:ascii="GHEA Grapalat" w:hAnsi="GHEA Grapalat" w:cs="Sylfaen"/>
          <w:b/>
        </w:rPr>
        <w:t>-15/1</w:t>
      </w:r>
    </w:p>
    <w:p w:rsidR="00F667EA" w:rsidRDefault="00F667EA" w:rsidP="0073424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</w:rPr>
      </w:pP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 xml:space="preserve">ք.Երևան                                                  </w:t>
      </w:r>
      <w:r w:rsidR="00F667EA">
        <w:rPr>
          <w:rFonts w:ascii="GHEA Grapalat" w:hAnsi="GHEA Grapalat" w:cs="Sylfaen"/>
          <w:szCs w:val="24"/>
          <w:lang w:val="hy-AM"/>
        </w:rPr>
        <w:t xml:space="preserve">                       &lt;&lt;   &gt;&gt; &lt;&lt;          &gt;&gt;</w:t>
      </w:r>
      <w:r w:rsidRPr="00734242">
        <w:rPr>
          <w:rFonts w:ascii="GHEA Grapalat" w:hAnsi="GHEA Grapalat" w:cs="Sylfaen"/>
          <w:szCs w:val="24"/>
          <w:lang w:val="hy-AM"/>
        </w:rPr>
        <w:t>20</w:t>
      </w:r>
      <w:r w:rsidR="00F667EA">
        <w:rPr>
          <w:rFonts w:ascii="GHEA Grapalat" w:hAnsi="GHEA Grapalat" w:cs="Sylfaen"/>
          <w:szCs w:val="24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 xml:space="preserve"> թ.</w:t>
      </w: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</w:p>
    <w:p w:rsidR="00F667EA" w:rsidRPr="00F667EA" w:rsidRDefault="00F667EA" w:rsidP="00F667EA">
      <w:pPr>
        <w:ind w:firstLine="706"/>
        <w:jc w:val="both"/>
        <w:rPr>
          <w:rFonts w:ascii="GHEA Grapalat" w:hAnsi="GHEA Grapalat"/>
          <w:szCs w:val="24"/>
        </w:rPr>
      </w:pPr>
      <w:r w:rsidRPr="00F667EA">
        <w:rPr>
          <w:rFonts w:ascii="GHEA Grapalat" w:hAnsi="GHEA Grapalat"/>
          <w:szCs w:val="24"/>
          <w:lang w:val="hy-AM"/>
        </w:rPr>
        <w:t>&lt;&lt;Հանգրվան&gt;&gt; ՊՈԱԿ-ը, ի դեմս  ՊՈԱԿ-ի տնօրեն  Վ.Զուրաբյանի, ով գործում է ՊՈԱԿ-ի կանոնադրության  հիման  վրա      /այսուհետ` Գնորդ/  մի  կողմից, և &lt;&lt; &gt;&gt; -ն, ի դեմս տնօրեն, ով գործում է  ընկերության  կանոնադրության  հիման   վրա, /այսուհետ` Վաճառող/ մյուս  կողմից,  կնքեցին սույն պայմանագիրը հետևյալի մասին:</w:t>
      </w:r>
    </w:p>
    <w:p w:rsidR="00734242" w:rsidRPr="00734242" w:rsidRDefault="00734242" w:rsidP="00F667EA">
      <w:pPr>
        <w:ind w:firstLine="706"/>
        <w:jc w:val="both"/>
        <w:rPr>
          <w:rFonts w:ascii="GHEA Grapalat" w:hAnsi="GHEA Grapalat" w:cs="Times Armenian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 xml:space="preserve">1. </w:t>
      </w:r>
      <w:r w:rsidRPr="00734242">
        <w:rPr>
          <w:rFonts w:ascii="GHEA Grapalat" w:hAnsi="GHEA Grapalat" w:cs="Sylfaen"/>
          <w:b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b/>
          <w:szCs w:val="24"/>
          <w:lang w:val="hy-AM"/>
        </w:rPr>
        <w:t>ԱՌԱՐԿԱՆ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</w:p>
    <w:p w:rsidR="00F667EA" w:rsidRPr="00F667EA" w:rsidRDefault="00734242" w:rsidP="00F667EA">
      <w:pPr>
        <w:ind w:firstLine="706"/>
        <w:jc w:val="both"/>
        <w:rPr>
          <w:rFonts w:ascii="GHEA Grapalat" w:hAnsi="GHEA Grapalat" w:cs="Times Armenian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 xml:space="preserve">1.1.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/</w:t>
      </w:r>
      <w:r w:rsidRPr="00734242">
        <w:rPr>
          <w:rFonts w:ascii="GHEA Grapalat" w:hAnsi="GHEA Grapalat" w:cs="Sylfaen"/>
          <w:szCs w:val="24"/>
          <w:lang w:val="hy-AM"/>
        </w:rPr>
        <w:t>այսուհետ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իր/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ծավալներով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</w:t>
      </w:r>
      <w:r w:rsidRPr="00734242">
        <w:rPr>
          <w:rFonts w:ascii="GHEA Grapalat" w:hAnsi="GHEA Grapalat" w:cs="Sylfaen"/>
          <w:szCs w:val="24"/>
          <w:lang w:val="hy-AM"/>
        </w:rPr>
        <w:t>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ժամանակացույցով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ժամկետներում</w:t>
      </w:r>
      <w:r w:rsidRPr="00734242">
        <w:rPr>
          <w:rFonts w:ascii="GHEA Grapalat" w:hAnsi="GHEA Grapalat" w:cs="Times Armenian"/>
          <w:szCs w:val="24"/>
          <w:lang w:val="hy-AM"/>
        </w:rPr>
        <w:t>` (</w:t>
      </w:r>
      <w:r w:rsidRPr="00734242">
        <w:rPr>
          <w:rFonts w:ascii="GHEA Grapalat" w:hAnsi="GHEA Grapalat" w:cs="Sylfaen"/>
          <w:szCs w:val="24"/>
          <w:lang w:val="hy-AM"/>
        </w:rPr>
        <w:t>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2)  </w:t>
      </w:r>
      <w:r w:rsidRPr="00734242">
        <w:rPr>
          <w:rFonts w:ascii="GHEA Grapalat" w:hAnsi="GHEA Grapalat" w:cs="Sylfaen"/>
          <w:szCs w:val="24"/>
          <w:lang w:val="hy-AM"/>
        </w:rPr>
        <w:t>Գնորդին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Ստացողին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(այսուհետ` Ստացող) </w:t>
      </w:r>
      <w:r w:rsidRPr="00734242">
        <w:rPr>
          <w:rFonts w:ascii="GHEA Grapalat" w:hAnsi="GHEA Grapalat" w:cs="Sylfaen"/>
          <w:szCs w:val="24"/>
          <w:lang w:val="hy-AM"/>
        </w:rPr>
        <w:t>մատակարարել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 </w:t>
      </w:r>
      <w:r w:rsidRPr="00734242">
        <w:rPr>
          <w:rFonts w:ascii="GHEA Grapalat" w:hAnsi="GHEA Grapalat" w:cs="Sylfaen"/>
          <w:szCs w:val="24"/>
          <w:lang w:val="hy-AM"/>
        </w:rPr>
        <w:t>հավելվածով`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Տեխնիկական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բնութա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="00F667EA" w:rsidRPr="00F667EA">
        <w:rPr>
          <w:rFonts w:ascii="GHEA Grapalat" w:hAnsi="GHEA Grapalat" w:cs="Sylfaen"/>
          <w:szCs w:val="24"/>
          <w:lang w:val="hy-AM"/>
        </w:rPr>
        <w:t>վառելիքը` բենզին պրեմիում կտրոնային (այսուհետ Ապրանք)</w:t>
      </w:r>
      <w:r w:rsidRPr="00734242">
        <w:rPr>
          <w:rFonts w:ascii="GHEA Grapalat" w:hAnsi="GHEA Grapalat" w:cs="Sylfaen"/>
          <w:szCs w:val="24"/>
          <w:lang w:val="hy-AM"/>
        </w:rPr>
        <w:t xml:space="preserve"> /այսուհետ`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Ապրանք/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ընդունել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 /հավելված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</w:t>
      </w:r>
      <w:r w:rsidRPr="00734242">
        <w:rPr>
          <w:rFonts w:ascii="GHEA Grapalat" w:hAnsi="GHEA Grapalat" w:cs="Sylfaen"/>
          <w:szCs w:val="24"/>
          <w:lang w:val="hy-AM"/>
        </w:rPr>
        <w:t xml:space="preserve"> 3/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2. ՄԱՏԱԿԱՐԱՐՄԱՆ ՊԱՅՄԱՆՆԵՐԸ</w:t>
      </w:r>
    </w:p>
    <w:p w:rsidR="00734242" w:rsidRPr="00734242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734242">
        <w:rPr>
          <w:rFonts w:ascii="GHEA Grapalat" w:hAnsi="GHEA Grapalat" w:cs="Times Armenian"/>
          <w:szCs w:val="24"/>
          <w:lang w:val="hy-AM"/>
        </w:rPr>
        <w:t xml:space="preserve">N 2 հավելվածով` գնման ժամանակացույցով </w:t>
      </w:r>
      <w:r w:rsidRPr="00734242">
        <w:rPr>
          <w:rFonts w:ascii="GHEA Grapalat" w:hAnsi="GHEA Grapalat"/>
          <w:szCs w:val="24"/>
          <w:lang w:val="hy-AM"/>
        </w:rPr>
        <w:t>սահմանված ծավալներով և ժամկետներում։</w:t>
      </w:r>
    </w:p>
    <w:p w:rsidR="00F667EA" w:rsidRPr="00F667EA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2.2 Վաճառողը Ապրանքը հասցնում է Գնորդին /Ստացողին/` նրա կողմից նշված </w:t>
      </w:r>
      <w:r w:rsidR="00F667EA">
        <w:rPr>
          <w:rFonts w:ascii="GHEA Grapalat" w:hAnsi="GHEA Grapalat"/>
          <w:szCs w:val="24"/>
          <w:lang w:val="hy-AM"/>
        </w:rPr>
        <w:t>հասցեով</w:t>
      </w:r>
      <w:r w:rsidR="00F667EA">
        <w:rPr>
          <w:rFonts w:ascii="GHEA Grapalat" w:hAnsi="GHEA Grapalat"/>
          <w:szCs w:val="24"/>
        </w:rPr>
        <w:t>: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/>
          <w:b/>
          <w:szCs w:val="24"/>
          <w:lang w:val="hy-AM"/>
        </w:rPr>
        <w:t xml:space="preserve">3. ԿՈՂՄԵՐԻ ԻՐԱՎՈՒՆՔՆԵՐԸ </w:t>
      </w:r>
      <w:r w:rsidRPr="00734242">
        <w:rPr>
          <w:rFonts w:ascii="GHEA Grapalat" w:hAnsi="GHEA Grapalat"/>
          <w:b/>
          <w:szCs w:val="24"/>
        </w:rPr>
        <w:t>ԵՎ</w:t>
      </w:r>
      <w:r w:rsidRPr="00734242">
        <w:rPr>
          <w:rFonts w:ascii="GHEA Grapalat" w:hAnsi="GHEA Grapalat"/>
          <w:b/>
          <w:szCs w:val="24"/>
          <w:lang w:val="hy-AM"/>
        </w:rPr>
        <w:t xml:space="preserve"> ՊԱՐՏԱԿԱՆՈՒԹՅՈՒՆՆԵՐԸ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 Գնորդն իրավունք ունի`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667EA">
        <w:rPr>
          <w:rFonts w:ascii="GHEA Grapalat" w:hAnsi="GHEA Grapalat"/>
          <w:szCs w:val="24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>
        <w:rPr>
          <w:rFonts w:ascii="GHEA Grapalat" w:hAnsi="GHEA Grapalat"/>
          <w:szCs w:val="24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 պահանջել լրացնելու Ապրանքի պակաս հանձնված քանակը,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3.1.4 Եթե հանձնվել է տեսակի պայմանի խախտմամբ Ապրանք,  իր ընտրությամբ`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ա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>
        <w:rPr>
          <w:rFonts w:ascii="GHEA Grapalat" w:hAnsi="GHEA Grapalat"/>
          <w:szCs w:val="24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մատակարարվել է անպատշաճ որակի Ապրանք որը չի կարող փոխարինվել Գնորդի համար ընդունելի ժամկետում.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բ) Ապրանքի մատակարարման ժամկետները խախտվել են </w:t>
      </w:r>
      <w:r w:rsidR="00F667EA">
        <w:rPr>
          <w:rFonts w:ascii="GHEA Grapalat" w:hAnsi="GHEA Grapalat"/>
          <w:szCs w:val="24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ավելի,</w:t>
      </w:r>
    </w:p>
    <w:p w:rsidR="00734242" w:rsidRPr="00F667EA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3.2 Գնորդը պարտավոր է`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3.2.5 Պայմանագրի 3.3.4 կետի համաձայն Պայմանագրի լուծումից հետո Վաճառողին հատուցել վերջինիս վնասները։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3.3 Վաճառողն իրավունք ունի`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3.4 Վաճառողը պարտավոր է`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3.4.1</w:t>
      </w:r>
      <w:r>
        <w:rPr>
          <w:rFonts w:ascii="GHEA Grapalat" w:hAnsi="GHEA Grapalat"/>
          <w:szCs w:val="24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Գնորդին /Ստացողին/ հանձնել Ապրանքը` Պայմանագրով նախատեսված կարգով և ժամկետներում։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3.4.2</w:t>
      </w:r>
      <w:r>
        <w:rPr>
          <w:rFonts w:ascii="GHEA Grapalat" w:hAnsi="GHEA Grapalat"/>
          <w:szCs w:val="24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3.4.10 Պայմանագրի 3.1.7 կետի համաձայն Պայմանագրի լուծումից հետո Գնորդին հատուցել վերջինիս վնասները։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667EA" w:rsidRDefault="00F667EA" w:rsidP="00734242">
      <w:pPr>
        <w:ind w:firstLine="709"/>
        <w:jc w:val="both"/>
        <w:rPr>
          <w:rFonts w:ascii="GHEA Grapalat" w:hAnsi="GHEA Grapalat"/>
          <w:b/>
          <w:szCs w:val="24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4. ԱՊՐԱՆՔԻ ԳԻՆԸ ԵՎ ՎՃԱՐՄԱՆ ԿԱՐԳԸ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667EA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34242">
        <w:rPr>
          <w:rFonts w:ascii="GHEA Grapalat" w:hAnsi="GHEA Grapalat" w:cs="Sylfaen"/>
          <w:szCs w:val="24"/>
          <w:lang w:val="hy-AM"/>
        </w:rPr>
        <w:t>սակայն ոչ ուշ քան 20</w:t>
      </w:r>
      <w:r w:rsidR="00F667EA">
        <w:rPr>
          <w:rFonts w:ascii="GHEA Grapalat" w:hAnsi="GHEA Grapalat" w:cs="Sylfaen"/>
          <w:szCs w:val="24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>թ. դեկտեմբերի 25-ը</w:t>
      </w:r>
      <w:r w:rsidRPr="00734242">
        <w:rPr>
          <w:rFonts w:ascii="GHEA Grapalat" w:hAnsi="GHEA Grapalat"/>
          <w:szCs w:val="24"/>
          <w:lang w:val="hy-AM"/>
        </w:rPr>
        <w:t>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5. ԱՊՐԱՆՔԻ ՈՐԱԿԸ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 xml:space="preserve">6. ԱՊՐԱՆՔԻ ՀԱՆՁՆՈՒՄԸ </w:t>
      </w:r>
      <w:r w:rsidRPr="00734242">
        <w:rPr>
          <w:rFonts w:ascii="GHEA Grapalat" w:hAnsi="GHEA Grapalat"/>
          <w:b/>
          <w:szCs w:val="24"/>
        </w:rPr>
        <w:t xml:space="preserve">ԵՎ </w:t>
      </w:r>
      <w:r w:rsidRPr="00734242">
        <w:rPr>
          <w:rFonts w:ascii="GHEA Grapalat" w:hAnsi="GHEA Grapalat"/>
          <w:b/>
          <w:szCs w:val="24"/>
          <w:lang w:val="hy-AM"/>
        </w:rPr>
        <w:t>ԸՆԴՈՒՆՈՒՄԸ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6.2 Վաճառողը` Ապրանքի հանձման ավարտից </w:t>
      </w:r>
      <w:r w:rsidR="00F667EA">
        <w:rPr>
          <w:rFonts w:ascii="GHEA Grapalat" w:hAnsi="GHEA Grapalat"/>
          <w:szCs w:val="24"/>
        </w:rPr>
        <w:t>1</w:t>
      </w:r>
      <w:r w:rsidRPr="00734242">
        <w:rPr>
          <w:rFonts w:ascii="GHEA Grapalat" w:hAnsi="GHEA Grapalat"/>
          <w:szCs w:val="24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="00F667EA">
        <w:rPr>
          <w:rFonts w:ascii="GHEA Grapalat" w:hAnsi="GHEA Grapalat"/>
          <w:szCs w:val="24"/>
        </w:rPr>
        <w:t>2</w:t>
      </w:r>
      <w:r w:rsidRPr="00734242">
        <w:rPr>
          <w:rFonts w:ascii="GHEA Grapalat" w:hAnsi="GHEA Grapalat"/>
          <w:szCs w:val="24"/>
          <w:lang w:val="hy-AM"/>
        </w:rPr>
        <w:t xml:space="preserve"> .օրինակ /Հավելված N 4/։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6.3 Գնորդը հանձնման-ընդունման արձանագրությունը ստանալու պահից </w:t>
      </w:r>
      <w:r w:rsidR="00F667EA">
        <w:rPr>
          <w:rFonts w:ascii="GHEA Grapalat" w:hAnsi="GHEA Grapalat"/>
          <w:szCs w:val="24"/>
        </w:rPr>
        <w:t xml:space="preserve">2 </w:t>
      </w:r>
      <w:r w:rsidRPr="00734242">
        <w:rPr>
          <w:rFonts w:ascii="GHEA Grapalat" w:hAnsi="GHEA Grapalat"/>
          <w:szCs w:val="24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734242" w:rsidRDefault="00734242" w:rsidP="00734242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ab/>
      </w:r>
    </w:p>
    <w:p w:rsidR="00F667EA" w:rsidRDefault="00F667EA" w:rsidP="00734242">
      <w:pPr>
        <w:ind w:firstLine="709"/>
        <w:jc w:val="both"/>
        <w:rPr>
          <w:rFonts w:ascii="GHEA Grapalat" w:hAnsi="GHEA Grapalat"/>
          <w:szCs w:val="24"/>
        </w:rPr>
      </w:pPr>
    </w:p>
    <w:p w:rsidR="00F667EA" w:rsidRPr="00F667EA" w:rsidRDefault="00F667EA" w:rsidP="00734242">
      <w:pPr>
        <w:ind w:firstLine="709"/>
        <w:jc w:val="both"/>
        <w:rPr>
          <w:rFonts w:ascii="GHEA Grapalat" w:hAnsi="GHEA Grapalat"/>
          <w:szCs w:val="24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lastRenderedPageBreak/>
        <w:t>7. ԿՈՂՄԵՐԻ ՊԱՏԱՍԽԱՆԱՏՎՈՒԹՅՈՒՆԸ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տասնորդական) տոկոսի</w:t>
      </w:r>
      <w:r w:rsidRPr="00734242" w:rsidDel="009B7E9C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 xml:space="preserve">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8. ԱՆՀԱՂԹԱՀԱՐԵԼԻ ՈՒԺԻ ԱԶԴԵՑՈՒԹՅՈՒՆԸ /ՖՈՐՍ-ՄԱԺՈՐ/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szCs w:val="24"/>
        </w:rPr>
      </w:pPr>
      <w:r w:rsidRPr="00734242">
        <w:rPr>
          <w:rFonts w:ascii="GHEA Grapalat" w:hAnsi="GHEA Grapalat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9. ԱՅԼ ՊԱՅՄԱՆՆԵՐ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 xml:space="preserve">երբ </w:t>
      </w:r>
      <w:r w:rsidRPr="00734242">
        <w:rPr>
          <w:rFonts w:ascii="GHEA Grapalat" w:hAnsi="GHEA Grapalat"/>
          <w:szCs w:val="24"/>
          <w:lang w:val="hy-AM"/>
        </w:rPr>
        <w:t>&lt;&lt;Գնումների մասին&gt;&gt; ՀՀ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վերահսկողության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բողոքների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արդյունքում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գործընթացում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ներկայացրել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կեղծ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փաստաթղթեր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տեղեկություններ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տվյալներ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),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Վաճառողին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հաղթող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ճանաչելու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ընտրելու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համապատասխանում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lastRenderedPageBreak/>
        <w:t>օրենսդրությանը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ապա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գալուց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հետո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միակողմանիորեն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եթե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խախտումները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լինելու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Ընդ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Գնորդը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հետևանքով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 xml:space="preserve"> Վաճառողի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առաջացող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թողնված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օգուտի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ռիսկը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փոխհատուցել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մեղքով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կրած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ծածկվում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ստացածով։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9.2 </w:t>
      </w:r>
      <w:r w:rsidRPr="00734242">
        <w:rPr>
          <w:rFonts w:ascii="GHEA Grapalat" w:hAnsi="GHEA Grapalat" w:cs="Sylfaen"/>
          <w:szCs w:val="24"/>
          <w:lang w:val="hy-AM"/>
        </w:rPr>
        <w:t>Պայմանագիրն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մտնում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ստորագրման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պահից և գործում է 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 Պայմանագրով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ստանձնած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ողջ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դադարել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հակընդդեմ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հաշվանցով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կնիքով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հաստատված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փոխանցվել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անձի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պարտապան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9.3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ենթակա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դատարաններում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9.4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լրացումներ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փոխադարձ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համաձայնագիր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Արգելվում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այնպիսի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հանգեցնում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գնվող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 ձեռք բերվող գնման առարկաների միավորի գնի 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արհեստական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փոփոխման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4242" w:rsidRPr="00734242" w:rsidRDefault="00734242" w:rsidP="00734242">
      <w:pPr>
        <w:tabs>
          <w:tab w:val="left" w:pos="72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4242" w:rsidRPr="00734242" w:rsidRDefault="00734242" w:rsidP="0073424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4242" w:rsidRPr="00734242" w:rsidRDefault="00734242" w:rsidP="00734242">
      <w:pPr>
        <w:ind w:firstLine="567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9.7 Պ</w:t>
      </w:r>
      <w:r w:rsidRPr="00734242">
        <w:rPr>
          <w:rFonts w:ascii="GHEA Grapalat" w:hAnsi="GHEA Grapalat"/>
          <w:spacing w:val="-4"/>
          <w:szCs w:val="24"/>
          <w:lang w:val="hy-AM"/>
        </w:rPr>
        <w:t xml:space="preserve">այմանագիրը չի </w:t>
      </w:r>
      <w:r w:rsidRPr="00734242">
        <w:rPr>
          <w:rFonts w:ascii="GHEA Grapalat" w:hAnsi="GHEA Grapalat"/>
          <w:szCs w:val="24"/>
          <w:lang w:val="hy-AM"/>
        </w:rPr>
        <w:t>կարող փոփոխվել կողմերի պարտա</w:t>
      </w:r>
      <w:r w:rsidRPr="00734242">
        <w:rPr>
          <w:rFonts w:ascii="GHEA Grapalat" w:hAnsi="GHEA Grapalat"/>
          <w:szCs w:val="24"/>
          <w:lang w:val="hy-AM"/>
        </w:rPr>
        <w:softHyphen/>
        <w:t>վորու</w:t>
      </w:r>
      <w:r w:rsidRPr="00734242">
        <w:rPr>
          <w:rFonts w:ascii="GHEA Grapalat" w:hAnsi="GHEA Grapalat"/>
          <w:szCs w:val="24"/>
          <w:lang w:val="hy-AM"/>
        </w:rPr>
        <w:softHyphen/>
        <w:t>թյունների մասնակի չկատարման հետևանքով</w:t>
      </w:r>
      <w:r w:rsidRPr="00734242" w:rsidDel="00591DE3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734242" w:rsidRPr="00734242" w:rsidRDefault="00734242" w:rsidP="00734242">
      <w:pPr>
        <w:tabs>
          <w:tab w:val="left" w:pos="1248"/>
        </w:tabs>
        <w:ind w:firstLine="702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734242">
        <w:rPr>
          <w:rFonts w:ascii="GHEA Grapalat" w:hAnsi="GHEA Grapalat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9.9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կապակցությամբ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բանակցությունների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Համաձայնություն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ձեռք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չբերելու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9.10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իրը կազմված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է </w:t>
      </w:r>
      <w:r w:rsidR="00F667EA">
        <w:rPr>
          <w:rFonts w:ascii="GHEA Grapalat" w:hAnsi="GHEA Grapalat" w:cs="Times Armenian"/>
          <w:szCs w:val="24"/>
        </w:rPr>
        <w:t>7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էջից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կնքվում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երկու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հավասարազոր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իրավաբանական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յուրաքանչյուր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տրվում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734242">
        <w:rPr>
          <w:rFonts w:ascii="GHEA Grapalat" w:hAnsi="GHEA Grapalat" w:cs="Sylfaen"/>
          <w:szCs w:val="24"/>
          <w:lang w:val="hy-AM"/>
        </w:rPr>
        <w:t>հավելվածները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համարվում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3E7B34" w:rsidRDefault="00734242" w:rsidP="003E7B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</w:rPr>
      </w:pPr>
      <w:r w:rsidRPr="00734242">
        <w:rPr>
          <w:rFonts w:ascii="GHEA Grapalat" w:hAnsi="GHEA Grapalat" w:cs="Sylfaen"/>
          <w:szCs w:val="24"/>
          <w:lang w:val="hy-AM"/>
        </w:rPr>
        <w:t>9.11 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հարաբերությունների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կիրառվում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10. Կողմերի հասցեները, բանկային վավերապայմանները և ստորագրությունները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75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 Հանգրվան &gt;&gt; ՊՈԱԿ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Տնօրեն՝ Վ.Զուրաբյան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ք.Երևան,Թբիլիսյան խճ. 3/14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ՀՎՀՀ-00117761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&lt;&lt;Ինեկոբանկ&gt;&gt; ՓԲԸ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Հ/</w:t>
            </w:r>
            <w:r w:rsidR="00466284">
              <w:rPr>
                <w:rFonts w:ascii="GHEA Grapalat" w:hAnsi="GHEA Grapalat"/>
                <w:szCs w:val="24"/>
                <w:lang w:val="pt-BR"/>
              </w:rPr>
              <w:t>Հ</w:t>
            </w:r>
            <w:r w:rsidRPr="005C3A06">
              <w:rPr>
                <w:rFonts w:ascii="GHEA Grapalat" w:hAnsi="GHEA Grapalat"/>
                <w:szCs w:val="24"/>
                <w:lang w:val="pt-BR"/>
              </w:rPr>
              <w:t>-2050422242091001</w:t>
            </w:r>
          </w:p>
          <w:p w:rsidR="003E7B34" w:rsidRPr="005C3A06" w:rsidRDefault="003E7B34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Հեռ. 011 990 995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5C3A06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 w:cs="Sylfaen"/>
                <w:szCs w:val="24"/>
              </w:rPr>
              <w:t>Կ</w:t>
            </w:r>
            <w:r w:rsidRPr="005C3A06">
              <w:rPr>
                <w:rFonts w:ascii="GHEA Grapalat" w:hAnsi="GHEA Grapalat"/>
                <w:szCs w:val="24"/>
              </w:rPr>
              <w:t>.</w:t>
            </w:r>
            <w:r w:rsidRPr="005C3A06">
              <w:rPr>
                <w:rFonts w:ascii="GHEA Grapalat" w:hAnsi="GHEA Grapalat" w:cs="Sylfaen"/>
                <w:szCs w:val="24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F667EA" w:rsidRPr="00F667EA" w:rsidRDefault="00F667EA" w:rsidP="003E7B34">
      <w:pPr>
        <w:rPr>
          <w:rFonts w:ascii="GHEA Grapalat" w:hAnsi="GHEA Grapalat" w:cs="Sylfaen"/>
          <w:i/>
          <w:szCs w:val="24"/>
        </w:rPr>
      </w:pPr>
    </w:p>
    <w:p w:rsidR="00734242" w:rsidRPr="00734242" w:rsidRDefault="00734242" w:rsidP="00F667EA">
      <w:pPr>
        <w:ind w:firstLine="720"/>
        <w:jc w:val="center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F667EA">
      <w:pPr>
        <w:tabs>
          <w:tab w:val="left" w:pos="1276"/>
        </w:tabs>
        <w:ind w:firstLine="720"/>
        <w:jc w:val="center"/>
        <w:rPr>
          <w:rFonts w:ascii="GHEA Grapalat" w:hAnsi="GHEA Grapalat" w:cs="Sylfaen"/>
          <w:szCs w:val="24"/>
          <w:u w:val="single"/>
          <w:lang w:val="hy-AM"/>
        </w:rPr>
      </w:pPr>
    </w:p>
    <w:p w:rsidR="00734242" w:rsidRPr="00734242" w:rsidRDefault="00734242" w:rsidP="00F667EA">
      <w:pPr>
        <w:jc w:val="center"/>
        <w:rPr>
          <w:rFonts w:ascii="GHEA Grapalat" w:hAnsi="GHEA Grapalat"/>
          <w:szCs w:val="24"/>
          <w:lang w:val="hy-AM"/>
        </w:rPr>
      </w:pPr>
    </w:p>
    <w:p w:rsidR="00734242" w:rsidRPr="00F667EA" w:rsidRDefault="00734242" w:rsidP="00734242">
      <w:pPr>
        <w:rPr>
          <w:rFonts w:ascii="GHEA Grapalat" w:hAnsi="GHEA Grapalat"/>
          <w:szCs w:val="24"/>
          <w:lang w:val="hy-AM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F667EA" w:rsidRPr="00F667EA" w:rsidRDefault="00F667EA" w:rsidP="00F667EA">
      <w:pPr>
        <w:jc w:val="right"/>
        <w:rPr>
          <w:rFonts w:ascii="GHEA Grapalat" w:hAnsi="GHEA Grapalat"/>
          <w:szCs w:val="24"/>
        </w:rPr>
      </w:pPr>
      <w:r w:rsidRPr="00F667EA">
        <w:rPr>
          <w:rFonts w:ascii="GHEA Grapalat" w:hAnsi="GHEA Grapalat" w:cs="Sylfaen"/>
          <w:szCs w:val="24"/>
          <w:lang w:val="pt-BR"/>
        </w:rPr>
        <w:t>N--</w:t>
      </w:r>
      <w:r w:rsidRPr="00F667EA">
        <w:rPr>
          <w:rFonts w:ascii="GHEA Grapalat" w:hAnsi="GHEA Grapalat" w:cs="Sylfaen"/>
          <w:szCs w:val="24"/>
        </w:rPr>
        <w:t>ՇՀԱՊՁԲ-11/</w:t>
      </w:r>
      <w:r w:rsidRPr="00F667EA">
        <w:rPr>
          <w:rFonts w:ascii="Arial Unicode" w:hAnsi="Arial Unicode" w:cs="Sylfaen"/>
          <w:szCs w:val="24"/>
        </w:rPr>
        <w:t>1-</w:t>
      </w:r>
      <w:r w:rsidR="003E7B34">
        <w:rPr>
          <w:rFonts w:ascii="Arial Unicode" w:hAnsi="Arial Unicode" w:cs="Sylfaen"/>
          <w:szCs w:val="24"/>
        </w:rPr>
        <w:t>15/1</w:t>
      </w:r>
      <w:r w:rsidRPr="00F667EA">
        <w:rPr>
          <w:rFonts w:ascii="Arial Unicode" w:hAnsi="Arial Unicode" w:cs="Sylfaen"/>
          <w:szCs w:val="24"/>
        </w:rPr>
        <w:t xml:space="preserve"> </w:t>
      </w:r>
      <w:r w:rsidRPr="00F667EA">
        <w:rPr>
          <w:rFonts w:ascii="GHEA Grapalat" w:hAnsi="GHEA Grapalat"/>
          <w:szCs w:val="24"/>
        </w:rPr>
        <w:t>Գնման Պայմանագրի</w:t>
      </w:r>
    </w:p>
    <w:p w:rsidR="00F667EA" w:rsidRPr="00F667EA" w:rsidRDefault="00F667EA" w:rsidP="00F667EA">
      <w:pPr>
        <w:jc w:val="right"/>
        <w:rPr>
          <w:rFonts w:ascii="GHEA Grapalat" w:hAnsi="GHEA Grapalat"/>
          <w:szCs w:val="24"/>
        </w:rPr>
      </w:pPr>
      <w:r w:rsidRPr="00F667EA">
        <w:rPr>
          <w:rFonts w:ascii="GHEA Grapalat" w:hAnsi="GHEA Grapalat"/>
          <w:szCs w:val="24"/>
        </w:rPr>
        <w:t>Հավելված N 1</w:t>
      </w: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  <w:lang w:val="es-ES"/>
        </w:rPr>
      </w:pP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</w:rPr>
        <w:t>ՏԵԽՆԻԿԱԿԱՆ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</w:rPr>
        <w:t>ԲՆՈՒԹԱԳԻՐ</w:t>
      </w: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</w:p>
    <w:tbl>
      <w:tblPr>
        <w:tblW w:w="1109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7"/>
        <w:gridCol w:w="4785"/>
        <w:gridCol w:w="1519"/>
      </w:tblGrid>
      <w:tr w:rsidR="00F667EA" w:rsidRPr="005C3A06" w:rsidTr="00A05091">
        <w:trPr>
          <w:trHeight w:val="210"/>
        </w:trPr>
        <w:tc>
          <w:tcPr>
            <w:tcW w:w="4787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r w:rsidRPr="005C3A06">
              <w:rPr>
                <w:rFonts w:ascii="Arial Unicode" w:hAnsi="Arial Unicode"/>
                <w:lang w:val="es-ES"/>
              </w:rPr>
              <w:t>Չափաբաժին</w:t>
            </w:r>
          </w:p>
        </w:tc>
        <w:tc>
          <w:tcPr>
            <w:tcW w:w="4785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r w:rsidRPr="005C3A06">
              <w:rPr>
                <w:rFonts w:ascii="GHEA Grapalat" w:hAnsi="GHEA Grapalat"/>
                <w:lang w:val="es-ES"/>
              </w:rPr>
              <w:t>Բնութագիր</w:t>
            </w:r>
          </w:p>
        </w:tc>
        <w:tc>
          <w:tcPr>
            <w:tcW w:w="1519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r w:rsidRPr="005C3A06">
              <w:rPr>
                <w:rFonts w:ascii="GHEA Grapalat" w:hAnsi="GHEA Grapalat"/>
                <w:lang w:val="es-ES"/>
              </w:rPr>
              <w:t>Քանակ</w:t>
            </w:r>
          </w:p>
        </w:tc>
      </w:tr>
      <w:tr w:rsidR="00F667EA" w:rsidRPr="005C3A06" w:rsidTr="005C3A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C3A06">
              <w:rPr>
                <w:rFonts w:ascii="GHEA Grapalat" w:hAnsi="GHEA Grapalat" w:cs="Sylfaen"/>
                <w:sz w:val="16"/>
                <w:szCs w:val="16"/>
              </w:rPr>
              <w:t xml:space="preserve">             </w:t>
            </w: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center"/>
            </w:pPr>
            <w:r w:rsidRPr="005C3A06">
              <w:rPr>
                <w:rFonts w:ascii="GHEA Grapalat" w:hAnsi="GHEA Grapalat" w:cs="Sylfaen"/>
              </w:rPr>
              <w:t>1 Վառելիք(բենզին</w:t>
            </w:r>
            <w:r w:rsidRPr="005C3A06">
              <w:rPr>
                <w:rFonts w:ascii="GHEA Grapalat" w:hAnsi="GHEA Grapalat" w:cs="Sylfaen"/>
                <w:color w:val="000000"/>
              </w:rPr>
              <w:t>ՙՊրեմիում՚</w:t>
            </w:r>
            <w:r w:rsidRPr="005C3A06">
              <w:rPr>
                <w:rFonts w:ascii="GHEA Grapalat" w:hAnsi="GHEA Grapalat" w:cs="Sylfaen"/>
              </w:rPr>
              <w:t>)  կտրոններով</w:t>
            </w:r>
          </w:p>
        </w:tc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Արտաքին տեսքը` մաքուր և պարզ, օկտանային թիվը  որոշված հետազոտական մեթոդով՝ ոչ պա□կաս 95, շարժիչային մեթոդով՝ ոչ պակաս 85, բենզինի  հագեցած գոլորշիների ճնշումը` 45-100 կՊա, կապարի պարունակությունը 5 մգ/դմ3-ից ոչ ավելի, բենզոլի ծավալային մասը 1% -ից ոչ ավելի, խտությունը` 15 ՜C ջերմաս□տիճանում՝ 720-775 կգ/մ3, ծծմբի պարունակությունը 10 մգ/կգ-ից ոչ ավելի, թթվածնի զանգվա□ծա□յին մասը 2,7%-ից ոչ ավելի, օքսիդիչների ծավալային մասը, ոչ ավելի` մեթանոլ-3%, էթանոլ-5%, իզոպրոպիլ սպիրտ-10%, իզոբուտիլ սպիրտ-10%, եռաբութիլ սպիրտ-7%, եթերներ (C5 և ավելի)-15%, այլ օքսիդիչ□ներ-10%, անվտանգությունը` ըստ ՀՀ կառա□վարության 2004թ. Նոյեմբերի 11-ի N 1592-Ն որոշմամբ հաստատված ՙՆերքին այրման շարժիչային վառելիքների տեխնիկական կանոնակարգի՚</w:t>
            </w: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3E7B34" w:rsidP="00A05091">
            <w:pPr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 xml:space="preserve"> 1710 լիտր</w:t>
            </w:r>
          </w:p>
          <w:p w:rsidR="00F667EA" w:rsidRPr="005C3A06" w:rsidRDefault="00F667EA" w:rsidP="00F667EA">
            <w:pPr>
              <w:tabs>
                <w:tab w:val="center" w:pos="651"/>
              </w:tabs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ab/>
            </w:r>
          </w:p>
        </w:tc>
      </w:tr>
      <w:tr w:rsidR="005C3A06" w:rsidRPr="005C3A06" w:rsidTr="006A4E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10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6" w:rsidRPr="005C3A06" w:rsidRDefault="005C3A06" w:rsidP="009032DF">
            <w:pPr>
              <w:jc w:val="center"/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>Կազմակերպությ</w:t>
            </w:r>
            <w:r w:rsidR="009032DF">
              <w:rPr>
                <w:rFonts w:ascii="GHEA Grapalat" w:hAnsi="GHEA Grapalat"/>
              </w:rPr>
              <w:t>ան</w:t>
            </w:r>
            <w:r w:rsidRPr="005C3A06">
              <w:rPr>
                <w:rFonts w:ascii="GHEA Grapalat" w:hAnsi="GHEA Grapalat"/>
              </w:rPr>
              <w:t xml:space="preserve"> կտրոնները պետք է սպասարկվեն Երևան քաղաքում առնվազն 15 բենզալցակայանում,ինչպես նաև ՀՀ մարզեր</w:t>
            </w:r>
            <w:r w:rsidR="009032DF">
              <w:rPr>
                <w:rFonts w:ascii="GHEA Grapalat" w:hAnsi="GHEA Grapalat"/>
              </w:rPr>
              <w:t>ի</w:t>
            </w:r>
            <w:r w:rsidRPr="005C3A06">
              <w:rPr>
                <w:rFonts w:ascii="GHEA Grapalat" w:hAnsi="GHEA Grapalat"/>
              </w:rPr>
              <w:t xml:space="preserve"> բենզալցակայաններ</w:t>
            </w:r>
            <w:r w:rsidR="009032DF">
              <w:rPr>
                <w:rFonts w:ascii="GHEA Grapalat" w:hAnsi="GHEA Grapalat"/>
              </w:rPr>
              <w:t>ում</w:t>
            </w:r>
          </w:p>
        </w:tc>
      </w:tr>
    </w:tbl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F667EA" w:rsidRPr="00AD5A1C" w:rsidTr="00F667E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 Հանգրվան &gt;&gt; ՊՈԱԿ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Տնօրեն՝ Վ.Զուրաբյան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ք.Երևան,Թբիլիսյան խճ. 3/14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ՀՎՀՀ-00117761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&lt;&lt;Ինեկոբանկ&gt;&gt; ՓԲԸ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Հ/</w:t>
            </w:r>
            <w:r w:rsidR="00466284">
              <w:rPr>
                <w:rFonts w:ascii="GHEA Grapalat" w:hAnsi="GHEA Grapalat"/>
                <w:szCs w:val="24"/>
                <w:lang w:val="pt-BR"/>
              </w:rPr>
              <w:t>Հ</w:t>
            </w:r>
            <w:r w:rsidRPr="005C3A06">
              <w:rPr>
                <w:rFonts w:ascii="GHEA Grapalat" w:hAnsi="GHEA Grapalat"/>
                <w:szCs w:val="24"/>
                <w:lang w:val="pt-BR"/>
              </w:rPr>
              <w:t>-2050422242091001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Հեռ. 011 990 995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 w:cs="Sylfaen"/>
                <w:szCs w:val="24"/>
              </w:rPr>
              <w:t>Կ</w:t>
            </w:r>
            <w:r w:rsidRPr="005C3A06">
              <w:rPr>
                <w:rFonts w:ascii="GHEA Grapalat" w:hAnsi="GHEA Grapalat"/>
                <w:szCs w:val="24"/>
              </w:rPr>
              <w:t>.</w:t>
            </w:r>
            <w:r w:rsidRPr="005C3A06">
              <w:rPr>
                <w:rFonts w:ascii="GHEA Grapalat" w:hAnsi="GHEA Grapalat" w:cs="Sylfaen"/>
                <w:szCs w:val="24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3E7B34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Pr="00F667EA" w:rsidRDefault="00E22506" w:rsidP="00E22506">
      <w:pPr>
        <w:jc w:val="right"/>
        <w:rPr>
          <w:rFonts w:ascii="GHEA Grapalat" w:hAnsi="GHEA Grapalat"/>
          <w:sz w:val="22"/>
          <w:szCs w:val="22"/>
        </w:rPr>
      </w:pPr>
      <w:r w:rsidRPr="00F667EA">
        <w:rPr>
          <w:rFonts w:ascii="GHEA Grapalat" w:hAnsi="GHEA Grapalat" w:cs="Sylfaen"/>
          <w:sz w:val="22"/>
          <w:szCs w:val="22"/>
          <w:lang w:val="pt-BR"/>
        </w:rPr>
        <w:t>N-</w:t>
      </w:r>
      <w:r w:rsidRPr="00F667EA">
        <w:rPr>
          <w:rFonts w:ascii="GHEA Grapalat" w:hAnsi="GHEA Grapalat" w:cs="Sylfaen"/>
          <w:sz w:val="22"/>
          <w:szCs w:val="22"/>
        </w:rPr>
        <w:t xml:space="preserve"> ՇՀԱՊՁԲ-11/</w:t>
      </w:r>
      <w:r w:rsidRPr="00F667EA">
        <w:rPr>
          <w:rFonts w:ascii="Arial Unicode" w:hAnsi="Arial Unicode" w:cs="Sylfaen"/>
          <w:sz w:val="22"/>
          <w:szCs w:val="22"/>
        </w:rPr>
        <w:t>1-</w:t>
      </w:r>
      <w:r>
        <w:rPr>
          <w:rFonts w:ascii="Arial Unicode" w:hAnsi="Arial Unicode" w:cs="Sylfaen"/>
          <w:sz w:val="22"/>
          <w:szCs w:val="22"/>
        </w:rPr>
        <w:t>15/</w:t>
      </w:r>
      <w:r w:rsidRPr="00F667EA">
        <w:rPr>
          <w:rFonts w:ascii="Arial Unicode" w:hAnsi="Arial Unicode" w:cs="Sylfaen"/>
          <w:sz w:val="22"/>
          <w:szCs w:val="22"/>
        </w:rPr>
        <w:t xml:space="preserve">1 </w:t>
      </w:r>
      <w:r w:rsidRPr="00F667EA">
        <w:rPr>
          <w:rFonts w:ascii="GHEA Grapalat" w:hAnsi="GHEA Grapalat"/>
          <w:sz w:val="22"/>
          <w:szCs w:val="22"/>
        </w:rPr>
        <w:t>Գնման Պայմանագրի</w:t>
      </w:r>
    </w:p>
    <w:p w:rsidR="00E22506" w:rsidRPr="00F667EA" w:rsidRDefault="00E22506" w:rsidP="00E22506">
      <w:pPr>
        <w:jc w:val="right"/>
        <w:rPr>
          <w:rFonts w:ascii="GHEA Grapalat" w:hAnsi="GHEA Grapalat"/>
          <w:sz w:val="22"/>
          <w:szCs w:val="22"/>
        </w:rPr>
      </w:pPr>
      <w:r w:rsidRPr="00F667EA">
        <w:rPr>
          <w:rFonts w:ascii="GHEA Grapalat" w:hAnsi="GHEA Grapalat"/>
          <w:sz w:val="22"/>
          <w:szCs w:val="22"/>
          <w:lang w:val="es-ES"/>
        </w:rPr>
        <w:t>Հավելված</w:t>
      </w:r>
      <w:r w:rsidRPr="00F667EA">
        <w:rPr>
          <w:rFonts w:ascii="GHEA Grapalat" w:hAnsi="GHEA Grapalat"/>
          <w:sz w:val="22"/>
          <w:szCs w:val="22"/>
        </w:rPr>
        <w:t xml:space="preserve"> N 2</w:t>
      </w: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B3A3C" w:rsidRDefault="00FB3A3C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tabs>
          <w:tab w:val="left" w:pos="8715"/>
        </w:tabs>
        <w:jc w:val="right"/>
        <w:rPr>
          <w:rFonts w:ascii="GHEA Grapalat" w:hAnsi="GHEA Grapalat"/>
          <w:sz w:val="20"/>
        </w:rPr>
      </w:pPr>
    </w:p>
    <w:p w:rsidR="00F667EA" w:rsidRPr="004C39A6" w:rsidRDefault="00F667EA" w:rsidP="00F667E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F667EA" w:rsidRPr="004C39A6" w:rsidRDefault="00F667EA" w:rsidP="00F667EA">
      <w:pPr>
        <w:jc w:val="center"/>
        <w:rPr>
          <w:rFonts w:ascii="GHEA Grapalat" w:hAnsi="GHEA Grapalat"/>
          <w:sz w:val="28"/>
          <w:szCs w:val="28"/>
        </w:rPr>
      </w:pPr>
    </w:p>
    <w:p w:rsidR="00F667EA" w:rsidRPr="004C39A6" w:rsidRDefault="00F667EA" w:rsidP="00F667EA">
      <w:pPr>
        <w:rPr>
          <w:rFonts w:ascii="GHEA Grapalat" w:hAnsi="GHEA Grapalat"/>
          <w:sz w:val="20"/>
        </w:rPr>
      </w:pP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</w:p>
    <w:tbl>
      <w:tblPr>
        <w:tblW w:w="11518" w:type="dxa"/>
        <w:tblInd w:w="-1073" w:type="dxa"/>
        <w:tblLayout w:type="fixed"/>
        <w:tblLook w:val="0000"/>
      </w:tblPr>
      <w:tblGrid>
        <w:gridCol w:w="628"/>
        <w:gridCol w:w="2005"/>
        <w:gridCol w:w="1005"/>
        <w:gridCol w:w="873"/>
        <w:gridCol w:w="720"/>
        <w:gridCol w:w="720"/>
        <w:gridCol w:w="657"/>
        <w:gridCol w:w="589"/>
        <w:gridCol w:w="615"/>
        <w:gridCol w:w="749"/>
        <w:gridCol w:w="627"/>
        <w:gridCol w:w="735"/>
        <w:gridCol w:w="695"/>
        <w:gridCol w:w="900"/>
      </w:tblGrid>
      <w:tr w:rsidR="00F667EA" w:rsidRPr="00687BB3" w:rsidTr="00FB3A3C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Sylfaen"/>
              </w:rPr>
            </w:pPr>
            <w:r w:rsidRPr="00687BB3">
              <w:rPr>
                <w:rFonts w:ascii="GHEA Grapalat" w:hAnsi="GHEA Grapalat" w:cs="Sylfaen"/>
                <w:lang w:val="ru-RU"/>
              </w:rPr>
              <w:t>Հ</w:t>
            </w:r>
            <w:r w:rsidRPr="00687BB3">
              <w:rPr>
                <w:rFonts w:ascii="GHEA Grapalat" w:hAnsi="GHEA Grapalat" w:cs="Arial LatArm"/>
              </w:rPr>
              <w:t>/</w:t>
            </w:r>
            <w:r w:rsidRPr="00687BB3">
              <w:rPr>
                <w:rFonts w:ascii="GHEA Grapalat" w:hAnsi="GHEA Grapalat" w:cs="Sylfaen"/>
              </w:rPr>
              <w:t>Հ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5C3A0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1868ED">
              <w:rPr>
                <w:rFonts w:ascii="GHEA Grapalat" w:hAnsi="GHEA Grapalat" w:cs="Sylfaen"/>
                <w:sz w:val="20"/>
              </w:rPr>
              <w:t>գնել 20</w:t>
            </w:r>
            <w:r>
              <w:rPr>
                <w:rFonts w:ascii="GHEA Grapalat" w:hAnsi="GHEA Grapalat" w:cs="Sylfaen"/>
                <w:sz w:val="20"/>
              </w:rPr>
              <w:t>1</w:t>
            </w:r>
            <w:r w:rsidR="005C3A06">
              <w:rPr>
                <w:rFonts w:ascii="GHEA Grapalat" w:hAnsi="GHEA Grapalat" w:cs="Sylfaen"/>
                <w:sz w:val="20"/>
              </w:rPr>
              <w:t>5</w:t>
            </w:r>
            <w:r w:rsidRPr="001868ED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F667EA" w:rsidRPr="00687BB3" w:rsidTr="00E22506">
        <w:trPr>
          <w:trHeight w:val="4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Միավորի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I</w:t>
            </w:r>
            <w:r w:rsidRPr="001868ED">
              <w:rPr>
                <w:rFonts w:ascii="GHEA Grapalat" w:hAnsi="GHEA Grapalat"/>
                <w:sz w:val="20"/>
              </w:rPr>
              <w:t>I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IV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667EA" w:rsidRPr="00687BB3" w:rsidTr="00E22506">
        <w:trPr>
          <w:trHeight w:val="4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</w:p>
        </w:tc>
      </w:tr>
      <w:tr w:rsidR="00F667EA" w:rsidRPr="00687BB3" w:rsidTr="00E22506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667EA" w:rsidRPr="00687BB3" w:rsidTr="00E22506">
        <w:trPr>
          <w:trHeight w:val="878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7EA" w:rsidRPr="001868ED" w:rsidRDefault="00F667EA" w:rsidP="005C3A06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Բենզին պր</w:t>
            </w:r>
            <w:r w:rsidR="005C3A06">
              <w:rPr>
                <w:rFonts w:ascii="GHEA Grapalat" w:hAnsi="GHEA Grapalat"/>
                <w:sz w:val="20"/>
              </w:rPr>
              <w:t>ե</w:t>
            </w:r>
            <w:r>
              <w:rPr>
                <w:rFonts w:ascii="GHEA Grapalat" w:hAnsi="GHEA Grapalat"/>
                <w:sz w:val="20"/>
              </w:rPr>
              <w:t>միում կտրոնային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լիտր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A43D3" w:rsidRDefault="005C3A06" w:rsidP="007703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102</w:t>
            </w:r>
            <w:r w:rsidR="00770313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E2250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A43D3" w:rsidRDefault="00E22506" w:rsidP="007703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A43D3" w:rsidRDefault="00770313" w:rsidP="00A0509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Pr="00FB3A3C" w:rsidRDefault="005C3A06" w:rsidP="005C3A06">
      <w:pPr>
        <w:rPr>
          <w:rFonts w:ascii="GHEA Grapalat" w:hAnsi="GHEA Grapalat"/>
          <w:b/>
          <w:i/>
          <w:sz w:val="22"/>
          <w:szCs w:val="22"/>
          <w:lang w:val="ru-RU"/>
        </w:rPr>
      </w:pPr>
      <w:r w:rsidRPr="00FB3A3C">
        <w:rPr>
          <w:rFonts w:ascii="GHEA Grapalat" w:hAnsi="GHEA Grapalat"/>
          <w:b/>
          <w:i/>
          <w:sz w:val="22"/>
          <w:szCs w:val="22"/>
          <w:lang w:val="ru-RU"/>
        </w:rPr>
        <w:t xml:space="preserve">*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 xml:space="preserve">Գնման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 xml:space="preserve">ապրանքըները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 Հանգրվան &gt;&gt; ՊՈԱԿ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Տնօրեն՝ Վ.Զուրաբյան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ք.Երևան,Թբիլիսյան խճ. 3/14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ՀՎՀՀ-00117761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&lt;&lt;Ինեկոբանկ&gt;&gt; ՓԲԸ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Հ/</w:t>
            </w:r>
            <w:r w:rsidR="00466284">
              <w:rPr>
                <w:rFonts w:ascii="GHEA Grapalat" w:hAnsi="GHEA Grapalat"/>
                <w:szCs w:val="24"/>
                <w:lang w:val="pt-BR"/>
              </w:rPr>
              <w:t>Հ</w:t>
            </w:r>
            <w:r w:rsidRPr="005C3A06">
              <w:rPr>
                <w:rFonts w:ascii="GHEA Grapalat" w:hAnsi="GHEA Grapalat"/>
                <w:szCs w:val="24"/>
                <w:lang w:val="pt-BR"/>
              </w:rPr>
              <w:t>-2050422242091001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Հեռ. 011 990 995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 w:cs="Sylfaen"/>
                <w:szCs w:val="24"/>
              </w:rPr>
              <w:t>Կ</w:t>
            </w:r>
            <w:r w:rsidRPr="005C3A06">
              <w:rPr>
                <w:rFonts w:ascii="GHEA Grapalat" w:hAnsi="GHEA Grapalat"/>
                <w:szCs w:val="24"/>
              </w:rPr>
              <w:t>.</w:t>
            </w:r>
            <w:r w:rsidRPr="005C3A06">
              <w:rPr>
                <w:rFonts w:ascii="GHEA Grapalat" w:hAnsi="GHEA Grapalat" w:cs="Sylfaen"/>
                <w:szCs w:val="24"/>
              </w:rPr>
              <w:t xml:space="preserve">Տ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3E7B34" w:rsidRPr="00E22506" w:rsidRDefault="003E7B34" w:rsidP="00E22506">
      <w:pPr>
        <w:rPr>
          <w:rFonts w:ascii="GHEA Grapalat" w:hAnsi="GHEA Grapalat" w:cs="Sylfaen"/>
          <w:sz w:val="22"/>
          <w:szCs w:val="22"/>
        </w:rPr>
      </w:pPr>
    </w:p>
    <w:p w:rsidR="003E7B34" w:rsidRDefault="003E7B34" w:rsidP="003E7B34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3E7B34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FB3A3C" w:rsidRDefault="003E7B34" w:rsidP="003E7B34">
      <w:pPr>
        <w:jc w:val="right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pt-BR"/>
        </w:rPr>
        <w:t xml:space="preserve">  </w:t>
      </w:r>
      <w:r w:rsidR="00FB3A3C" w:rsidRPr="00FB3A3C">
        <w:rPr>
          <w:rFonts w:ascii="GHEA Grapalat" w:hAnsi="GHEA Grapalat" w:cs="Sylfaen"/>
          <w:sz w:val="22"/>
          <w:szCs w:val="22"/>
          <w:lang w:val="pt-BR"/>
        </w:rPr>
        <w:t>N-</w:t>
      </w:r>
      <w:r w:rsidRPr="00FB3A3C">
        <w:rPr>
          <w:rFonts w:ascii="GHEA Grapalat" w:hAnsi="GHEA Grapalat" w:cs="Sylfaen"/>
          <w:sz w:val="22"/>
          <w:szCs w:val="22"/>
        </w:rPr>
        <w:t xml:space="preserve"> </w:t>
      </w:r>
      <w:r w:rsidR="00FB3A3C" w:rsidRPr="00FB3A3C">
        <w:rPr>
          <w:rFonts w:ascii="GHEA Grapalat" w:hAnsi="GHEA Grapalat" w:cs="Sylfaen"/>
          <w:sz w:val="22"/>
          <w:szCs w:val="22"/>
        </w:rPr>
        <w:t>ՇՀԱՊՁԲ-11/</w:t>
      </w:r>
      <w:r w:rsidR="00FB3A3C" w:rsidRPr="00FB3A3C">
        <w:rPr>
          <w:rFonts w:ascii="Arial Unicode" w:hAnsi="Arial Unicode" w:cs="Sylfaen"/>
          <w:sz w:val="22"/>
          <w:szCs w:val="22"/>
        </w:rPr>
        <w:t>1-</w:t>
      </w:r>
      <w:r>
        <w:rPr>
          <w:rFonts w:ascii="Arial Unicode" w:hAnsi="Arial Unicode" w:cs="Sylfaen"/>
          <w:sz w:val="22"/>
          <w:szCs w:val="22"/>
        </w:rPr>
        <w:t>15/</w:t>
      </w:r>
      <w:r w:rsidR="00FB3A3C" w:rsidRPr="00FB3A3C">
        <w:rPr>
          <w:rFonts w:ascii="Arial Unicode" w:hAnsi="Arial Unicode" w:cs="Sylfaen"/>
          <w:sz w:val="22"/>
          <w:szCs w:val="22"/>
        </w:rPr>
        <w:t xml:space="preserve">1 </w:t>
      </w:r>
      <w:r w:rsidR="00FB3A3C" w:rsidRPr="00FB3A3C">
        <w:rPr>
          <w:rFonts w:ascii="GHEA Grapalat" w:hAnsi="GHEA Grapalat"/>
          <w:sz w:val="22"/>
          <w:szCs w:val="22"/>
        </w:rPr>
        <w:t>Գնման Պայմանագրի</w:t>
      </w:r>
    </w:p>
    <w:p w:rsidR="00FB3A3C" w:rsidRPr="00FB3A3C" w:rsidRDefault="00FB3A3C" w:rsidP="003E7B34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r w:rsidRPr="00FB3A3C">
        <w:rPr>
          <w:rFonts w:ascii="GHEA Grapalat" w:hAnsi="GHEA Grapalat"/>
          <w:sz w:val="22"/>
          <w:szCs w:val="22"/>
          <w:lang w:val="es-ES"/>
        </w:rPr>
        <w:t>Հավելված N 3</w:t>
      </w:r>
    </w:p>
    <w:p w:rsidR="00FB3A3C" w:rsidRDefault="00FB3A3C" w:rsidP="003E7B34">
      <w:pPr>
        <w:ind w:firstLine="709"/>
        <w:jc w:val="right"/>
        <w:rPr>
          <w:rFonts w:ascii="GHEA Grapalat" w:hAnsi="GHEA Grapalat" w:cs="Sylfaen"/>
          <w:b/>
          <w:bCs/>
          <w:sz w:val="28"/>
          <w:szCs w:val="28"/>
          <w:lang w:val="nb-NO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Default="00FB3A3C" w:rsidP="00FB3A3C">
      <w:pPr>
        <w:jc w:val="right"/>
        <w:rPr>
          <w:rFonts w:ascii="GHEA Grapalat" w:hAnsi="GHEA Grapalat"/>
          <w:sz w:val="20"/>
        </w:rPr>
      </w:pPr>
    </w:p>
    <w:p w:rsidR="00FB3A3C" w:rsidRPr="004C39A6" w:rsidRDefault="00FB3A3C" w:rsidP="00FB3A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Pr="00E22506" w:rsidRDefault="00FB3A3C" w:rsidP="00FB3A3C">
      <w:pPr>
        <w:jc w:val="right"/>
        <w:rPr>
          <w:rFonts w:ascii="GHEA Grapalat" w:hAnsi="GHEA Grapalat" w:cs="Sylfaen"/>
          <w:b/>
          <w:sz w:val="20"/>
          <w:lang w:val="es-ES"/>
        </w:rPr>
      </w:pPr>
      <w:r w:rsidRPr="00E22506">
        <w:rPr>
          <w:rFonts w:ascii="GHEA Grapalat" w:hAnsi="GHEA Grapalat" w:cs="Sylfaen"/>
          <w:b/>
          <w:sz w:val="20"/>
          <w:lang w:val="es-ES"/>
        </w:rPr>
        <w:t xml:space="preserve">  </w:t>
      </w:r>
      <w:r w:rsidRPr="00E22506">
        <w:rPr>
          <w:rFonts w:ascii="GHEA Grapalat" w:hAnsi="GHEA Grapalat" w:cs="Sylfaen"/>
          <w:b/>
          <w:sz w:val="20"/>
        </w:rPr>
        <w:t>ՀՀ</w:t>
      </w:r>
      <w:r w:rsidRPr="00E2250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22506">
        <w:rPr>
          <w:rFonts w:ascii="GHEA Grapalat" w:hAnsi="GHEA Grapalat" w:cs="Sylfaen"/>
          <w:b/>
          <w:sz w:val="20"/>
        </w:rPr>
        <w:t>դրամ</w:t>
      </w:r>
    </w:p>
    <w:tbl>
      <w:tblPr>
        <w:tblpPr w:leftFromText="180" w:rightFromText="180" w:vertAnchor="text" w:horzAnchor="margin" w:tblpXSpec="center" w:tblpY="182"/>
        <w:tblW w:w="1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368"/>
        <w:gridCol w:w="450"/>
        <w:gridCol w:w="810"/>
        <w:gridCol w:w="810"/>
        <w:gridCol w:w="810"/>
        <w:gridCol w:w="900"/>
        <w:gridCol w:w="810"/>
        <w:gridCol w:w="630"/>
        <w:gridCol w:w="630"/>
        <w:gridCol w:w="630"/>
        <w:gridCol w:w="630"/>
        <w:gridCol w:w="720"/>
        <w:gridCol w:w="720"/>
        <w:gridCol w:w="1260"/>
      </w:tblGrid>
      <w:tr w:rsidR="00FB3A3C" w:rsidRPr="00E22506" w:rsidTr="00E2250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N</w:t>
            </w:r>
          </w:p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</w:p>
        </w:tc>
        <w:tc>
          <w:tcPr>
            <w:tcW w:w="98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 15թ.`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ըստ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ամիսների</w:t>
            </w:r>
          </w:p>
        </w:tc>
      </w:tr>
      <w:tr w:rsidR="00E22506" w:rsidRPr="00E22506" w:rsidTr="00E2250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E22506" w:rsidRPr="00E22506" w:rsidTr="00E22506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E22506" w:rsidRDefault="00FB3A3C" w:rsidP="005C3A0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</w:rPr>
              <w:t>Բենզին պր</w:t>
            </w:r>
            <w:r w:rsidR="005C3A06" w:rsidRPr="00E22506">
              <w:rPr>
                <w:rFonts w:ascii="GHEA Grapalat" w:hAnsi="GHEA Grapalat"/>
                <w:sz w:val="20"/>
              </w:rPr>
              <w:t>ե</w:t>
            </w:r>
            <w:r w:rsidRPr="00E22506">
              <w:rPr>
                <w:rFonts w:ascii="GHEA Grapalat" w:hAnsi="GHEA Grapalat"/>
                <w:sz w:val="20"/>
              </w:rPr>
              <w:t>միում կտրոնային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770313" w:rsidP="0077031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59.78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59.78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59.78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59.78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59.78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E22506" w:rsidRPr="00E22506" w:rsidRDefault="00E22506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FB3A3C" w:rsidRPr="00E22506" w:rsidRDefault="00FB3A3C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B3A3C" w:rsidRPr="00E22506" w:rsidRDefault="00E22506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 w:rsidR="00FB3A3C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:rsidR="00FB3A3C" w:rsidRPr="004C39A6" w:rsidRDefault="00FB3A3C" w:rsidP="00FB3A3C">
      <w:pPr>
        <w:rPr>
          <w:rFonts w:ascii="GHEA Grapalat" w:hAnsi="GHEA Grapalat"/>
          <w:sz w:val="20"/>
          <w:lang w:val="ru-RU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FB3A3C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FB3A3C" w:rsidRDefault="00FB3A3C" w:rsidP="00FB3A3C">
      <w:pPr>
        <w:rPr>
          <w:rFonts w:ascii="GHEA Grapalat" w:hAnsi="GHEA Grapalat"/>
          <w:b/>
          <w:i/>
          <w:sz w:val="22"/>
          <w:szCs w:val="22"/>
          <w:lang w:val="ru-RU"/>
        </w:rPr>
      </w:pPr>
      <w:r w:rsidRPr="00FB3A3C">
        <w:rPr>
          <w:rFonts w:ascii="GHEA Grapalat" w:hAnsi="GHEA Grapalat"/>
          <w:b/>
          <w:i/>
          <w:sz w:val="22"/>
          <w:szCs w:val="22"/>
          <w:lang w:val="ru-RU"/>
        </w:rPr>
        <w:t xml:space="preserve">*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Վճարման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գումարները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FB3A3C">
        <w:rPr>
          <w:rFonts w:ascii="GHEA Grapalat" w:hAnsi="GHEA Grapalat" w:cs="Times Armenian"/>
          <w:b/>
          <w:i/>
          <w:sz w:val="22"/>
          <w:szCs w:val="22"/>
          <w:lang w:val="ru-RU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38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3E7B34" w:rsidRPr="00AD5A1C" w:rsidTr="003E7B34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 Հանգրվան &gt;&gt; ՊՈԱԿ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Տնօրեն՝ Վ.Զուրաբյան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ք.Երևան,Թբիլիսյան խճ. 3/14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ՀՎՀՀ-00117761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&lt;&lt;Ինեկոբանկ&gt;&gt; ՓԲԸ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Հ/հ-2050422242091001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/>
                <w:szCs w:val="24"/>
                <w:lang w:val="pt-BR"/>
              </w:rPr>
              <w:t>Հեռ. 011 990 995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5C3A06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5C3A06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C3A06">
              <w:rPr>
                <w:rFonts w:ascii="GHEA Grapalat" w:hAnsi="GHEA Grapalat" w:cs="Sylfaen"/>
                <w:szCs w:val="24"/>
              </w:rPr>
              <w:t>Կ</w:t>
            </w:r>
            <w:r w:rsidRPr="005C3A06">
              <w:rPr>
                <w:rFonts w:ascii="GHEA Grapalat" w:hAnsi="GHEA Grapalat"/>
                <w:szCs w:val="24"/>
              </w:rPr>
              <w:t>.</w:t>
            </w:r>
            <w:r w:rsidRPr="005C3A06">
              <w:rPr>
                <w:rFonts w:ascii="GHEA Grapalat" w:hAnsi="GHEA Grapalat" w:cs="Sylfaen"/>
                <w:szCs w:val="24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5C3A06" w:rsidRDefault="005C3A06" w:rsidP="005C3A06">
      <w:pPr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FB3A3C" w:rsidRDefault="00FB3A3C" w:rsidP="00FB3A3C">
      <w:pPr>
        <w:jc w:val="right"/>
        <w:rPr>
          <w:rFonts w:ascii="GHEA Grapalat" w:hAnsi="GHEA Grapalat"/>
          <w:sz w:val="22"/>
          <w:szCs w:val="22"/>
        </w:rPr>
      </w:pPr>
      <w:r w:rsidRPr="00FB3A3C">
        <w:rPr>
          <w:rFonts w:ascii="GHEA Grapalat" w:hAnsi="GHEA Grapalat" w:cs="Sylfaen"/>
          <w:sz w:val="22"/>
          <w:szCs w:val="22"/>
          <w:lang w:val="pt-BR"/>
        </w:rPr>
        <w:lastRenderedPageBreak/>
        <w:t>N--</w:t>
      </w:r>
      <w:r w:rsidRPr="00FB3A3C">
        <w:rPr>
          <w:rFonts w:ascii="GHEA Grapalat" w:hAnsi="GHEA Grapalat" w:cs="Sylfaen"/>
          <w:sz w:val="22"/>
          <w:szCs w:val="22"/>
        </w:rPr>
        <w:t>ՇՀԱՊՁԲ-11/</w:t>
      </w:r>
      <w:r w:rsidRPr="00FB3A3C">
        <w:rPr>
          <w:rFonts w:ascii="Arial Unicode" w:hAnsi="Arial Unicode" w:cs="Sylfaen"/>
          <w:sz w:val="22"/>
          <w:szCs w:val="22"/>
        </w:rPr>
        <w:t>1-</w:t>
      </w:r>
      <w:r w:rsidR="003E7B34">
        <w:rPr>
          <w:rFonts w:ascii="Arial Unicode" w:hAnsi="Arial Unicode" w:cs="Sylfaen"/>
          <w:sz w:val="22"/>
          <w:szCs w:val="22"/>
        </w:rPr>
        <w:t>15/</w:t>
      </w:r>
      <w:r w:rsidRPr="00FB3A3C">
        <w:rPr>
          <w:rFonts w:ascii="Arial Unicode" w:hAnsi="Arial Unicode" w:cs="Sylfaen"/>
          <w:sz w:val="22"/>
          <w:szCs w:val="22"/>
        </w:rPr>
        <w:t xml:space="preserve">1 </w:t>
      </w:r>
      <w:r w:rsidRPr="00FB3A3C">
        <w:rPr>
          <w:rFonts w:ascii="GHEA Grapalat" w:hAnsi="GHEA Grapalat"/>
          <w:sz w:val="22"/>
          <w:szCs w:val="22"/>
        </w:rPr>
        <w:t>Գնման Պայմանագրի</w:t>
      </w:r>
    </w:p>
    <w:p w:rsidR="00734242" w:rsidRPr="00FB3A3C" w:rsidRDefault="00FB3A3C" w:rsidP="00FB3A3C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r w:rsidRPr="00FB3A3C">
        <w:rPr>
          <w:rFonts w:ascii="GHEA Grapalat" w:hAnsi="GHEA Grapalat"/>
          <w:sz w:val="22"/>
          <w:szCs w:val="22"/>
          <w:lang w:val="es-ES"/>
        </w:rPr>
        <w:t>Հավելված N 4</w:t>
      </w:r>
    </w:p>
    <w:p w:rsidR="00734242" w:rsidRPr="005C4FA3" w:rsidRDefault="00734242" w:rsidP="00734242">
      <w:pPr>
        <w:rPr>
          <w:rFonts w:ascii="GHEA Grapalat" w:hAnsi="GHEA Grapalat"/>
          <w:sz w:val="20"/>
          <w:lang w:val="ru-RU"/>
        </w:rPr>
      </w:pPr>
    </w:p>
    <w:p w:rsidR="00734242" w:rsidRPr="00A70342" w:rsidRDefault="00734242" w:rsidP="00FB3A3C">
      <w:pPr>
        <w:ind w:left="360"/>
        <w:rPr>
          <w:rFonts w:ascii="GHEA Grapalat" w:hAnsi="GHEA Grapalat" w:cs="Sylfaen"/>
          <w:sz w:val="20"/>
        </w:rPr>
      </w:pPr>
      <w:r w:rsidRPr="00A70342">
        <w:rPr>
          <w:rFonts w:ascii="GHEA Grapalat" w:hAnsi="GHEA Grapalat"/>
          <w:sz w:val="20"/>
        </w:rPr>
        <w:t xml:space="preserve">                 </w:t>
      </w:r>
      <w:r w:rsidRPr="00A70342">
        <w:rPr>
          <w:rFonts w:ascii="GHEA Grapalat" w:hAnsi="GHEA Grapalat" w:cs="Sylfaen"/>
          <w:sz w:val="20"/>
        </w:rPr>
        <w:t>Կատարող</w:t>
      </w:r>
      <w:r w:rsidRPr="00A70342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</w:rPr>
        <w:t>Պատվիրատու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>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>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</w:p>
    <w:p w:rsidR="00734242" w:rsidRPr="00E54248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734242" w:rsidRPr="00FB3A3C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734242" w:rsidRPr="00FB3A3C" w:rsidRDefault="00734242" w:rsidP="00FB3A3C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4242" w:rsidRPr="00B00D1D" w:rsidRDefault="00734242" w:rsidP="00FB3A3C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Պատվիրատուն՝ ի 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>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734242" w:rsidRPr="00B00D1D" w:rsidRDefault="00734242" w:rsidP="00FB3A3C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 շրջանակներում Կատարողը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34242" w:rsidRPr="00671D12" w:rsidTr="00A05091">
        <w:trPr>
          <w:trHeight w:val="1193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Աշխատանքների կատարման</w:t>
            </w:r>
            <w:r w:rsidRPr="00671D12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ենթակա գումարը</w:t>
            </w:r>
            <w:r w:rsidRPr="00671D12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ժամկետը</w:t>
            </w:r>
            <w:r w:rsidRPr="00671D12">
              <w:rPr>
                <w:rFonts w:ascii="GHEA Grapalat" w:hAnsi="GHEA Grapalat"/>
                <w:sz w:val="20"/>
              </w:rPr>
              <w:br/>
              <w:t>(ըստ ժամա-</w:t>
            </w:r>
            <w:r w:rsidRPr="00671D12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734242" w:rsidRPr="00671D12" w:rsidTr="00A05091">
        <w:trPr>
          <w:trHeight w:val="215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c>
          <w:tcPr>
            <w:tcW w:w="2340" w:type="dxa"/>
          </w:tcPr>
          <w:p w:rsidR="00734242" w:rsidRPr="00671D12" w:rsidRDefault="00734242" w:rsidP="00FB3A3C">
            <w:pPr>
              <w:rPr>
                <w:rFonts w:ascii="GHEA Grapalat" w:hAnsi="GHEA Grapalat" w:cs="Sylfaen"/>
                <w:sz w:val="20"/>
              </w:rPr>
            </w:pPr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34242" w:rsidRPr="00FB3A3C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E738B7" w:rsidRPr="00FB3A3C" w:rsidRDefault="00734242" w:rsidP="00FB3A3C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E738B7" w:rsidRPr="00FB3A3C" w:rsidSect="00F667EA">
      <w:pgSz w:w="12240" w:h="15840"/>
      <w:pgMar w:top="36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492" w:rsidRDefault="00953492" w:rsidP="00F667EA">
      <w:r>
        <w:separator/>
      </w:r>
    </w:p>
  </w:endnote>
  <w:endnote w:type="continuationSeparator" w:id="0">
    <w:p w:rsidR="00953492" w:rsidRDefault="00953492" w:rsidP="00F66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492" w:rsidRDefault="00953492" w:rsidP="00F667EA">
      <w:r>
        <w:separator/>
      </w:r>
    </w:p>
  </w:footnote>
  <w:footnote w:type="continuationSeparator" w:id="0">
    <w:p w:rsidR="00953492" w:rsidRDefault="00953492" w:rsidP="00F667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242"/>
    <w:rsid w:val="003E7B34"/>
    <w:rsid w:val="00466284"/>
    <w:rsid w:val="004907A9"/>
    <w:rsid w:val="004A2D4C"/>
    <w:rsid w:val="004B4A35"/>
    <w:rsid w:val="005A7A65"/>
    <w:rsid w:val="005C3A06"/>
    <w:rsid w:val="00734242"/>
    <w:rsid w:val="00770313"/>
    <w:rsid w:val="009032DF"/>
    <w:rsid w:val="00953492"/>
    <w:rsid w:val="009D2170"/>
    <w:rsid w:val="009D38D6"/>
    <w:rsid w:val="00AB3DD8"/>
    <w:rsid w:val="00C563C2"/>
    <w:rsid w:val="00C83F79"/>
    <w:rsid w:val="00DF50FF"/>
    <w:rsid w:val="00E22506"/>
    <w:rsid w:val="00E738B7"/>
    <w:rsid w:val="00E764CE"/>
    <w:rsid w:val="00F667EA"/>
    <w:rsid w:val="00FB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b/>
      <w:bCs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C1954-148C-44F7-A182-7FB14AF6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3262</Words>
  <Characters>18598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Vbalayan</dc:creator>
  <cp:keywords/>
  <dc:description/>
  <cp:lastModifiedBy>Vbalayan</cp:lastModifiedBy>
  <cp:revision>11</cp:revision>
  <dcterms:created xsi:type="dcterms:W3CDTF">2015-01-19T05:32:00Z</dcterms:created>
  <dcterms:modified xsi:type="dcterms:W3CDTF">2015-02-09T07:13:00Z</dcterms:modified>
</cp:coreProperties>
</file>