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990" w:rsidRPr="00F43010" w:rsidRDefault="00A82990" w:rsidP="00365595">
      <w:pPr>
        <w:jc w:val="center"/>
        <w:rPr>
          <w:rFonts w:ascii="GHEA Grapalat" w:hAnsi="GHEA Grapalat" w:cs="GHEA Grapalat"/>
          <w:b/>
          <w:bCs/>
          <w:i/>
          <w:iCs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lang w:val="af-ZA"/>
        </w:rPr>
        <w:t>ՀԱՅՏԱՐԱՐՈՒԹՅՈՒՆ (ՀԱՇՎԵՏՎՈՒԹՅՈՒՆ)</w:t>
      </w:r>
    </w:p>
    <w:p w:rsidR="00A82990" w:rsidRPr="00F43010" w:rsidRDefault="00E13A47" w:rsidP="00365595">
      <w:pPr>
        <w:jc w:val="center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b/>
          <w:bCs/>
          <w:i/>
          <w:iCs/>
          <w:sz w:val="20"/>
          <w:szCs w:val="20"/>
          <w:lang w:val="af-ZA"/>
        </w:rPr>
        <w:t>ԸՆԹԱՑԱԿԱՐԳՈՎ ԿՆՔՎԱԾ ՊԱՅՄԱՆԱԳՐԻ ՄԱՍԻՆ</w:t>
      </w:r>
    </w:p>
    <w:p w:rsidR="00A82990" w:rsidRPr="00F43010" w:rsidRDefault="00E13A47" w:rsidP="00E13A47">
      <w:pPr>
        <w:tabs>
          <w:tab w:val="left" w:pos="8083"/>
        </w:tabs>
        <w:spacing w:after="240"/>
        <w:jc w:val="center"/>
        <w:rPr>
          <w:rFonts w:ascii="GHEA Grapalat" w:hAnsi="GHEA Grapalat" w:cs="GHEA Grapalat"/>
          <w:b/>
          <w:i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b/>
          <w:i/>
          <w:sz w:val="18"/>
          <w:szCs w:val="18"/>
          <w:lang w:val="af-ZA"/>
        </w:rPr>
        <w:t>Հայտարարության (հաշվետվության) սույն տեքստը հրապարակվում է ՛՛Գնումների մասին՛՛ ՀՀ Օրենքի 10-րդ հոդվաի համաձայն</w:t>
      </w:r>
    </w:p>
    <w:p w:rsidR="00E13A47" w:rsidRPr="00F43010" w:rsidRDefault="00E13A47" w:rsidP="00E13A47">
      <w:pPr>
        <w:pStyle w:val="3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bCs w:val="0"/>
          <w:iCs/>
          <w:sz w:val="20"/>
          <w:szCs w:val="20"/>
          <w:lang w:val="af-ZA"/>
        </w:rPr>
        <w:t xml:space="preserve">ՇՐՋԱՆԱԿԱՅԻՆ ՀԱՄԱՁԱՅՆԱԳՐԵՐՈՎ ԳՆՈՒՄՆԵՐ ԿԱՏԱՐԵԼՈՒ </w:t>
      </w:r>
      <w:r w:rsidR="00A82990" w:rsidRPr="00F43010">
        <w:rPr>
          <w:rFonts w:ascii="GHEA Grapalat" w:hAnsi="GHEA Grapalat" w:cs="GHEA Grapalat"/>
          <w:sz w:val="20"/>
          <w:szCs w:val="20"/>
          <w:lang w:val="af-ZA"/>
        </w:rPr>
        <w:t xml:space="preserve"> </w:t>
      </w:r>
    </w:p>
    <w:p w:rsidR="00A82990" w:rsidRPr="00F43010" w:rsidRDefault="00A82990" w:rsidP="00365595">
      <w:pPr>
        <w:pStyle w:val="3"/>
        <w:spacing w:after="120"/>
        <w:ind w:firstLine="0"/>
        <w:rPr>
          <w:rFonts w:ascii="GHEA Grapalat" w:hAnsi="GHEA Grapalat" w:cs="GHEA Grapalat"/>
          <w:sz w:val="20"/>
          <w:szCs w:val="20"/>
          <w:lang w:val="af-ZA"/>
        </w:rPr>
      </w:pPr>
      <w:r w:rsidRPr="00F43010">
        <w:rPr>
          <w:rFonts w:ascii="GHEA Grapalat" w:hAnsi="GHEA Grapalat" w:cs="GHEA Grapalat"/>
          <w:sz w:val="20"/>
          <w:szCs w:val="20"/>
          <w:lang w:val="af-ZA"/>
        </w:rPr>
        <w:t xml:space="preserve">ԸՆԹԱՑԱԿԱՐԳԻ ԾԱԾԿԱԳԻՐԸ՝ </w:t>
      </w:r>
      <w:r w:rsidRPr="00F43010">
        <w:rPr>
          <w:rFonts w:ascii="GHEA Grapalat" w:hAnsi="GHEA Grapalat" w:cs="GHEA Grapalat"/>
          <w:sz w:val="20"/>
          <w:szCs w:val="20"/>
          <w:lang w:val="pt-BR" w:eastAsia="zh-CN"/>
        </w:rPr>
        <w:t>N</w:t>
      </w:r>
      <w:r w:rsidRPr="00F43010">
        <w:rPr>
          <w:rFonts w:ascii="GHEA Grapalat" w:hAnsi="GHEA Grapalat" w:cs="GHEA Grapalat"/>
          <w:sz w:val="20"/>
          <w:szCs w:val="20"/>
          <w:lang w:val="af-ZA" w:eastAsia="zh-CN"/>
        </w:rPr>
        <w:t xml:space="preserve"> 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>ՍՔ</w:t>
      </w:r>
      <w:r w:rsidR="007C10DE">
        <w:rPr>
          <w:rFonts w:ascii="GHEA Grapalat" w:hAnsi="GHEA Grapalat" w:cs="Sylfaen"/>
          <w:sz w:val="20"/>
          <w:szCs w:val="20"/>
          <w:lang w:val="af-ZA"/>
        </w:rPr>
        <w:t>Հ</w:t>
      </w:r>
      <w:r w:rsidR="0010143C" w:rsidRPr="00F43010">
        <w:rPr>
          <w:rFonts w:ascii="GHEA Grapalat" w:hAnsi="GHEA Grapalat" w:cs="Sylfaen"/>
          <w:sz w:val="20"/>
          <w:szCs w:val="20"/>
          <w:lang w:val="af-ZA"/>
        </w:rPr>
        <w:t>ՄՄ</w:t>
      </w:r>
      <w:r w:rsidR="00B51AA8" w:rsidRPr="00F43010">
        <w:rPr>
          <w:rFonts w:ascii="GHEA Grapalat" w:hAnsi="GHEA Grapalat" w:cs="Sylfaen"/>
          <w:sz w:val="20"/>
          <w:szCs w:val="20"/>
          <w:lang w:val="af-ZA"/>
        </w:rPr>
        <w:t xml:space="preserve">–ՇՀԱՊՁԲ–2015/1 </w:t>
      </w:r>
    </w:p>
    <w:p w:rsidR="00A82990" w:rsidRPr="00F43010" w:rsidRDefault="00A82990" w:rsidP="00E13A47">
      <w:pPr>
        <w:spacing w:after="240"/>
        <w:ind w:firstLine="709"/>
        <w:jc w:val="both"/>
        <w:rPr>
          <w:rFonts w:ascii="GHEA Grapalat" w:hAnsi="GHEA Grapalat" w:cs="GHEA Grapalat"/>
          <w:sz w:val="18"/>
          <w:szCs w:val="18"/>
          <w:lang w:val="af-ZA"/>
        </w:rPr>
      </w:pP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Պատվիրատուն`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Սևանի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 xml:space="preserve"> թիվ </w:t>
      </w:r>
      <w:r w:rsidR="00BC71CF">
        <w:rPr>
          <w:rFonts w:ascii="Arial Unicode" w:hAnsi="Arial Unicode" w:cs="GHEA Grapalat"/>
          <w:sz w:val="18"/>
          <w:szCs w:val="18"/>
          <w:lang w:val="af-ZA"/>
        </w:rPr>
        <w:t>3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 xml:space="preserve"> «</w:t>
      </w:r>
      <w:r w:rsidR="00BC71CF">
        <w:rPr>
          <w:rFonts w:ascii="GHEA Grapalat" w:hAnsi="GHEA Grapalat" w:cs="GHEA Grapalat"/>
          <w:sz w:val="18"/>
          <w:szCs w:val="18"/>
          <w:lang w:val="af-ZA"/>
        </w:rPr>
        <w:t>Հեքիաթ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»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="00163082" w:rsidRPr="00F43010">
        <w:rPr>
          <w:rFonts w:ascii="GHEA Grapalat" w:hAnsi="GHEA Grapalat" w:cs="GHEA Grapalat"/>
          <w:sz w:val="18"/>
          <w:szCs w:val="18"/>
          <w:lang w:val="af-ZA"/>
        </w:rPr>
        <w:t>մ/մանկապարտեզ ՀՈԱԿ-ը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, որը գտնվում է 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>Հ</w:t>
      </w:r>
      <w:r w:rsidR="007C10DE">
        <w:rPr>
          <w:rFonts w:ascii="GHEA Grapalat" w:hAnsi="GHEA Grapalat" w:cs="GHEA Grapalat"/>
          <w:sz w:val="18"/>
          <w:szCs w:val="18"/>
          <w:lang w:val="af-ZA"/>
        </w:rPr>
        <w:t>Հ, Գեղարքունիքի մարզ, ք. Սևան, Սայաթ-Նովա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, </w:t>
      </w:r>
      <w:r w:rsidR="007C10DE">
        <w:rPr>
          <w:rFonts w:ascii="GHEA Grapalat" w:hAnsi="GHEA Grapalat" w:cs="GHEA Grapalat"/>
          <w:sz w:val="18"/>
          <w:szCs w:val="18"/>
          <w:lang w:val="af-ZA"/>
        </w:rPr>
        <w:t>8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 xml:space="preserve">հասցեում, ստորև ներկայացնում է 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>ՍՔ</w:t>
      </w:r>
      <w:r w:rsidR="007C10DE">
        <w:rPr>
          <w:rFonts w:ascii="GHEA Grapalat" w:hAnsi="GHEA Grapalat" w:cs="Sylfaen"/>
          <w:sz w:val="18"/>
          <w:szCs w:val="18"/>
          <w:lang w:val="af-ZA"/>
        </w:rPr>
        <w:t>Հ</w:t>
      </w:r>
      <w:r w:rsidR="00163082" w:rsidRPr="00F43010">
        <w:rPr>
          <w:rFonts w:ascii="GHEA Grapalat" w:hAnsi="GHEA Grapalat" w:cs="Sylfaen"/>
          <w:sz w:val="18"/>
          <w:szCs w:val="18"/>
          <w:lang w:val="af-ZA"/>
        </w:rPr>
        <w:t>ՄՄ</w:t>
      </w:r>
      <w:r w:rsidR="00B51AA8" w:rsidRPr="00F43010">
        <w:rPr>
          <w:rFonts w:ascii="GHEA Grapalat" w:hAnsi="GHEA Grapalat" w:cs="Sylfaen"/>
          <w:sz w:val="18"/>
          <w:szCs w:val="18"/>
          <w:lang w:val="af-ZA"/>
        </w:rPr>
        <w:t xml:space="preserve">–ՇՀԱՊՁԲ–2015/1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ծածկագրով հայտարարված ՇՀ ընթացակարգի</w:t>
      </w:r>
      <w:r w:rsidR="0003555E" w:rsidRPr="00F43010">
        <w:rPr>
          <w:rFonts w:ascii="GHEA Grapalat" w:hAnsi="GHEA Grapalat" w:cs="GHEA Grapalat"/>
          <w:sz w:val="18"/>
          <w:szCs w:val="18"/>
          <w:lang w:val="af-ZA"/>
        </w:rPr>
        <w:t xml:space="preserve"> արդյունքում կնքված պայմանագրի </w:t>
      </w:r>
      <w:r w:rsidRPr="00F43010">
        <w:rPr>
          <w:rFonts w:ascii="GHEA Grapalat" w:hAnsi="GHEA Grapalat" w:cs="GHEA Grapalat"/>
          <w:sz w:val="18"/>
          <w:szCs w:val="18"/>
          <w:lang w:val="af-ZA"/>
        </w:rPr>
        <w:t>մասին տեղեկատվությունը։</w:t>
      </w:r>
    </w:p>
    <w:tbl>
      <w:tblPr>
        <w:tblW w:w="1085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696"/>
        <w:gridCol w:w="24"/>
        <w:gridCol w:w="88"/>
        <w:gridCol w:w="209"/>
        <w:gridCol w:w="912"/>
        <w:gridCol w:w="315"/>
        <w:gridCol w:w="137"/>
        <w:gridCol w:w="16"/>
        <w:gridCol w:w="425"/>
        <w:gridCol w:w="119"/>
        <w:gridCol w:w="9"/>
        <w:gridCol w:w="466"/>
        <w:gridCol w:w="256"/>
        <w:gridCol w:w="298"/>
        <w:gridCol w:w="411"/>
        <w:gridCol w:w="15"/>
        <w:gridCol w:w="185"/>
        <w:gridCol w:w="174"/>
        <w:gridCol w:w="191"/>
        <w:gridCol w:w="144"/>
        <w:gridCol w:w="283"/>
        <w:gridCol w:w="23"/>
        <w:gridCol w:w="275"/>
        <w:gridCol w:w="185"/>
        <w:gridCol w:w="349"/>
        <w:gridCol w:w="79"/>
        <w:gridCol w:w="82"/>
        <w:gridCol w:w="217"/>
        <w:gridCol w:w="184"/>
        <w:gridCol w:w="155"/>
        <w:gridCol w:w="557"/>
        <w:gridCol w:w="21"/>
        <w:gridCol w:w="44"/>
        <w:gridCol w:w="462"/>
        <w:gridCol w:w="344"/>
        <w:gridCol w:w="39"/>
        <w:gridCol w:w="146"/>
        <w:gridCol w:w="30"/>
        <w:gridCol w:w="545"/>
        <w:gridCol w:w="91"/>
        <w:gridCol w:w="425"/>
        <w:gridCol w:w="168"/>
        <w:gridCol w:w="216"/>
        <w:gridCol w:w="816"/>
        <w:gridCol w:w="27"/>
      </w:tblGrid>
      <w:tr w:rsidR="00A82990" w:rsidRPr="00F43010" w:rsidTr="0003555E">
        <w:trPr>
          <w:gridAfter w:val="1"/>
          <w:wAfter w:w="27" w:type="dxa"/>
          <w:trHeight w:val="146"/>
        </w:trPr>
        <w:tc>
          <w:tcPr>
            <w:tcW w:w="10826" w:type="dxa"/>
            <w:gridSpan w:val="44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af-ZA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A82990" w:rsidRPr="00F43010" w:rsidTr="000D729B">
        <w:trPr>
          <w:gridAfter w:val="1"/>
          <w:wAfter w:w="27" w:type="dxa"/>
          <w:trHeight w:val="110"/>
        </w:trPr>
        <w:tc>
          <w:tcPr>
            <w:tcW w:w="696" w:type="dxa"/>
            <w:vMerge w:val="restart"/>
            <w:vAlign w:val="center"/>
          </w:tcPr>
          <w:p w:rsidR="00A82990" w:rsidRPr="00F43010" w:rsidRDefault="00A82990" w:rsidP="00250AAB">
            <w:pPr>
              <w:tabs>
                <w:tab w:val="left" w:pos="702"/>
                <w:tab w:val="left" w:pos="1248"/>
              </w:tabs>
              <w:ind w:left="-108" w:right="-76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48" w:type="dxa"/>
            <w:gridSpan w:val="5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4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Չափ-ման միա-վորը</w:t>
            </w:r>
          </w:p>
        </w:tc>
        <w:tc>
          <w:tcPr>
            <w:tcW w:w="1440" w:type="dxa"/>
            <w:gridSpan w:val="5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Քանակը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"/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4460" w:type="dxa"/>
            <w:gridSpan w:val="17"/>
            <w:vMerge w:val="restart"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Համառոտ նկարագրությունը</w:t>
            </w:r>
          </w:p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(տեխնիկական բնութագիր)</w:t>
            </w:r>
          </w:p>
        </w:tc>
      </w:tr>
      <w:tr w:rsidR="00A82990" w:rsidRPr="00F43010" w:rsidTr="000D729B">
        <w:trPr>
          <w:gridAfter w:val="1"/>
          <w:wAfter w:w="27" w:type="dxa"/>
          <w:trHeight w:val="1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 w:val="restart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A82990" w:rsidRPr="00F43010" w:rsidRDefault="000D729B" w:rsidP="0003555E">
            <w:pPr>
              <w:widowControl w:val="0"/>
              <w:ind w:left="-107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նդհա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-</w:t>
            </w:r>
            <w:r w:rsidR="00A82990"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նուր</w:t>
            </w:r>
          </w:p>
        </w:tc>
        <w:tc>
          <w:tcPr>
            <w:tcW w:w="1985" w:type="dxa"/>
            <w:gridSpan w:val="12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/ՀՀ դրամ/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A82990" w:rsidRPr="00F43010" w:rsidTr="000D729B">
        <w:trPr>
          <w:gridAfter w:val="1"/>
          <w:wAfter w:w="27" w:type="dxa"/>
          <w:trHeight w:val="275"/>
        </w:trPr>
        <w:tc>
          <w:tcPr>
            <w:tcW w:w="696" w:type="dxa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48" w:type="dxa"/>
            <w:gridSpan w:val="5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697" w:type="dxa"/>
            <w:gridSpan w:val="4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Align w:val="center"/>
          </w:tcPr>
          <w:p w:rsidR="00A82990" w:rsidRPr="00F43010" w:rsidRDefault="00A82990" w:rsidP="00250AAB">
            <w:pPr>
              <w:widowControl w:val="0"/>
              <w:ind w:left="-99" w:right="-108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3"/>
            </w:r>
          </w:p>
        </w:tc>
        <w:tc>
          <w:tcPr>
            <w:tcW w:w="993" w:type="dxa"/>
            <w:gridSpan w:val="6"/>
            <w:vAlign w:val="center"/>
          </w:tcPr>
          <w:p w:rsidR="00A82990" w:rsidRPr="00F43010" w:rsidRDefault="00A8299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4460" w:type="dxa"/>
            <w:gridSpan w:val="17"/>
            <w:vMerge/>
            <w:vAlign w:val="center"/>
          </w:tcPr>
          <w:p w:rsidR="00A82990" w:rsidRPr="00F43010" w:rsidRDefault="00A8299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դառնության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փտահոտի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բորբոսի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մետաղամագնիսական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խառնուրդները՝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մոխրի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0.55%,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սոսնձանյութի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քանակությունը՝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առնվազն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28,0%: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420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58684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տավարի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զարգացած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մկաններով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C 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vertAlign w:val="superscript"/>
              </w:rPr>
              <w:t>օ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C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ջերմաստիճանի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պարարտության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պաղեցրած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մակերեսը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ոսկորի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հարաբե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րակցությունը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համապատասխանաբար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100 %: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265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Յուղ, կենդանական, հալած: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Պանիր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աղաջրային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մեծության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աչքերով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46 %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90%: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bCs/>
                <w:i/>
                <w:sz w:val="16"/>
                <w:szCs w:val="16"/>
                <w:lang w:val="es-ES"/>
              </w:rPr>
              <w:t>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102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Կաթնաշոռ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18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,0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210-240</w:t>
            </w:r>
            <w:r w:rsidRPr="00F43010">
              <w:rPr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0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T,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սպառողական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։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ինչպես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այնպես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թափանցիկ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չլուծված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99,75%-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,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ֆեռոխառնուկների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0,0003%-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50%-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480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480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Խտացրած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26,5 %-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սախարոզը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43,5 %-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նյութերի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28,5 %-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48 0 T-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մատակարարման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Հաց, մատնաքաշ</w:t>
            </w:r>
          </w:p>
        </w:tc>
        <w:tc>
          <w:tcPr>
            <w:tcW w:w="697" w:type="dxa"/>
            <w:gridSpan w:val="4"/>
            <w:vAlign w:val="center"/>
          </w:tcPr>
          <w:p w:rsidR="006B0E37" w:rsidRPr="002412D1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2412D1" w:rsidRDefault="00D84865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4940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2412D1" w:rsidRDefault="00D84865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4940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B003CF">
            <w:pPr>
              <w:pStyle w:val="a3"/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6B0E37" w:rsidRPr="002412D1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2412D1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335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870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արևածաղկի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սերմերի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լուծամզման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ճզմման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եղանակով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հոտազերծված։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10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Սերուցքային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`71,5-82,5%,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վիճակում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պրոտեինի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պարունակությունը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ածխաջուր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740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կկալ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200-250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20-25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Մրգահյութեր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պտուղներից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պտղամսով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շաքարի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օշարակի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հավելումով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դրա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նստվածքի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,2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պարզ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0,8%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Տոմատի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մետաղյա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տարաներով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vertAlign w:val="superscript"/>
              </w:rPr>
              <w:t>3</w:t>
            </w:r>
            <w:r w:rsidRPr="00F43010">
              <w:rPr>
                <w:rFonts w:ascii="Courier New" w:hAnsi="Courier New" w:cs="Courier New"/>
                <w:b/>
                <w:i/>
                <w:color w:val="000000"/>
                <w:sz w:val="16"/>
                <w:szCs w:val="16"/>
              </w:rPr>
              <w:t> 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տարողությամբ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870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870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Մակարոնեղեն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անդրոժ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որակից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A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պինդ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Б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փափուկ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ապակենման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), B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հացաթխման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ալյուրից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չափածրարման։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800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չկոտրած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լայնությունից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15%։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290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Կերակրի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յոդացված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239-2005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արտադրման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օրվանից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12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ամիս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Պաստերացված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16-210T: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Բայխաթեյ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խոշոր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մանր։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Միանգամյա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թեյի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տոպրակները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,5</w:t>
            </w:r>
            <w:proofErr w:type="gramEnd"/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«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Փունջ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»,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բարձրորակ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A3C5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Ջեմ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145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570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20 %-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65-100 0T,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8 %-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1C332A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Տաքդեղ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 կարմիր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802027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Քացախ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խնձորից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թթուների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4,0 %,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սպիրտի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ծավալը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Թռչնամիս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Բրոյլեռ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տիպի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փորոտիքի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արյունազրկված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պոլիէթիլենային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թաղանթներով։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1C332A">
        <w:trPr>
          <w:gridAfter w:val="1"/>
          <w:wAfter w:w="27" w:type="dxa"/>
          <w:trHeight w:val="542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230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27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լ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յուղայնությունը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թթվայնությունը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65-1000T,: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29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գործարանային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չափածրարված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Չամիչ՝ չփաթեթավորված, դեղին, քաղցր: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2412D1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2412D1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2412D1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բնութագրի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Անվտանգությունը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 2-III-4.9-01-2010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հիգիենիկ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նորմատիվների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20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Կարամել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կաթնային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պոմադային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դոնդողամրգային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նշակարկանդային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գրիլյաժային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պրալինե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հավելանյութերով։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Կախված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կոնֆետի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4-25 %-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Տաքդեղ </w:t>
            </w: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 xml:space="preserve"> սև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սովորական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D84865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D84865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սահմանված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բնութագրի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Անվտանգությունը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N 2-III-4.9-01-2010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հիգիենիկ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նորմատիվների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35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չցրտահարված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3,5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5 %,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(4-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4,5)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)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(5-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55%,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ձվաձև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երկարացված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(6-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6,5)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20%: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365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365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Հնդկաձավար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14,0 %-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97,5 %-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Պիտանելիության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մնացորդային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70 %: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37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հատ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 1-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կարգի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զանգվածի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դիետիկ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պահման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7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սեղանի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ձվինը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25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սառնարանային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պայմաններում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120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օր։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թեփահան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հետագա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կոտրատմամբ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ծայրերով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կլոր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14%-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աղբային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խառնուկները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0,3%-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պատրաստված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բարձր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առաջին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ցորենից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39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85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հաճարի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փաթեթավորումը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50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պարկերով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մթերման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ըստ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հասունացման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ժամկետների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ստորաբաժանվում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հետևյալ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ուշահաս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առողջ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լիովին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ձևավորված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չծլած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տվյալ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բուսաբանական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բնորոշ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ձևով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կողմնակի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հոտի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գյուղատնտեսական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վնասատուներով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ունենան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ավելորդ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քիչ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խիտ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բայց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վաղահաս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փխրունությամբ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աստիճանը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կաղամբի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գլուխները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պետք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մաքրված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լինեն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մինչև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մակերևույթը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գրկող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սպիտակ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տերևները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340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կիսակծու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քաղցր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նեղ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մասի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տրամագիծը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պակաս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2D2CF4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Լոբի հատիկավոր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2D2CF4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D84865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D84865" w:rsidP="002D2CF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CE624F" w:rsidRDefault="00CE624F" w:rsidP="002D2CF4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Լոբի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միագույն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գունավոր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ցայտուն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15 %-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միջին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չորությամբ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` (15,1-18,0) %: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240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Երեք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համասեռ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մաքուր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խոնավությունը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(14,0-17,0) %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Չորացրած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կեղևած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գույնի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Արտաքին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ամբողջական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հիվանդությունների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չոր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չկեղտոտված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առանց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ճաքերի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Ներքին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կառուցվածքը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միջուկը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հյութալի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մուգ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կարմիր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երանգների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br/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(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ամենամեծ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լայնակի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տրամագծով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) 5-14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Թույլատրվում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է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շեղումներ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նշված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չափսերից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մեխանիկական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վնասվածքներով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3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մմ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խորությամբ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`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5%-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ից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Արմատապտուղներին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կպած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հողի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քանա-կությունը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ոչ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ավել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ընդհանուր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քանակի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Սովարական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ընտիր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տեսակի։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47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Պղպեղ կանաչ, թարմ: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B003CF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B003C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30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D8486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D84865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CE624F" w:rsidRDefault="00CE624F" w:rsidP="002E217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Ձավար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I, II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և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III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ստացված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ցորենի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թեփահան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հատիկների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հղկմամբ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,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49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CE624F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Լոլիկ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CE624F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CE624F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170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Վարունգ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օգտագործման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>: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51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կապ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460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Կանաչի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տարբեր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տեսակի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,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lastRenderedPageBreak/>
              <w:t>52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F43010" w:rsidRDefault="006B0E37" w:rsidP="00DD6E00">
            <w:pPr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697" w:type="dxa"/>
            <w:gridSpan w:val="4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F43010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6B0E37" w:rsidP="00DD6E00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F43010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Սմբուկ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F43010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</w:t>
            </w:r>
            <w:r w:rsidRPr="00F43010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53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Դափնետերև</w:t>
            </w:r>
          </w:p>
        </w:tc>
        <w:tc>
          <w:tcPr>
            <w:tcW w:w="697" w:type="dxa"/>
            <w:gridSpan w:val="4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31" w:type="dxa"/>
            <w:gridSpan w:val="3"/>
            <w:vAlign w:val="center"/>
          </w:tcPr>
          <w:p w:rsidR="006B0E37" w:rsidRPr="00AB5AB4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AB5AB4" w:rsidRDefault="00D8486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AB5AB4" w:rsidRDefault="00D84865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AB5AB4" w:rsidRDefault="006B0E37" w:rsidP="00AB5AB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54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697" w:type="dxa"/>
            <w:gridSpan w:val="4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AB5AB4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AB5AB4" w:rsidRDefault="00D8486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AB5AB4" w:rsidRDefault="00D84865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Ձմերուկ,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թարմ, տեղական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 w:rsidRPr="00AB5AB4"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697" w:type="dxa"/>
            <w:gridSpan w:val="4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Pr="00AB5AB4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709" w:type="dxa"/>
            <w:gridSpan w:val="2"/>
            <w:vAlign w:val="center"/>
          </w:tcPr>
          <w:p w:rsidR="006B0E37" w:rsidRPr="00AB5AB4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AB5AB4" w:rsidRDefault="00D8486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AB5AB4" w:rsidRDefault="00D84865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AB5AB4" w:rsidRDefault="006B0E37" w:rsidP="00AB5AB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Սեխ,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թարմ, տեղական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0D729B">
        <w:trPr>
          <w:gridAfter w:val="1"/>
          <w:wAfter w:w="27" w:type="dxa"/>
          <w:trHeight w:val="317"/>
        </w:trPr>
        <w:tc>
          <w:tcPr>
            <w:tcW w:w="696" w:type="dxa"/>
            <w:vAlign w:val="center"/>
          </w:tcPr>
          <w:p w:rsidR="006B0E37" w:rsidRPr="00AB5AB4" w:rsidRDefault="006B0E37" w:rsidP="00B003CF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56</w:t>
            </w:r>
          </w:p>
        </w:tc>
        <w:tc>
          <w:tcPr>
            <w:tcW w:w="1548" w:type="dxa"/>
            <w:gridSpan w:val="5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697" w:type="dxa"/>
            <w:gridSpan w:val="4"/>
            <w:vAlign w:val="center"/>
          </w:tcPr>
          <w:p w:rsidR="006B0E37" w:rsidRPr="00AB5AB4" w:rsidRDefault="006B0E37" w:rsidP="00DD6E00">
            <w:pPr>
              <w:spacing w:before="100" w:beforeAutospacing="1" w:after="100" w:afterAutospacing="1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31" w:type="dxa"/>
            <w:gridSpan w:val="3"/>
            <w:vAlign w:val="center"/>
          </w:tcPr>
          <w:p w:rsidR="006B0E37" w:rsidRDefault="006B0E37" w:rsidP="00B003CF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709" w:type="dxa"/>
            <w:gridSpan w:val="2"/>
            <w:vAlign w:val="center"/>
          </w:tcPr>
          <w:p w:rsidR="006B0E37" w:rsidRDefault="006B0E37" w:rsidP="00DD6E00">
            <w:pPr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vAlign w:val="center"/>
          </w:tcPr>
          <w:p w:rsidR="006B0E37" w:rsidRPr="00F43010" w:rsidRDefault="00D84865" w:rsidP="00C50A6A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993" w:type="dxa"/>
            <w:gridSpan w:val="6"/>
            <w:vAlign w:val="center"/>
          </w:tcPr>
          <w:p w:rsidR="006B0E37" w:rsidRPr="00F43010" w:rsidRDefault="00D84865" w:rsidP="00DC4324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4460" w:type="dxa"/>
            <w:gridSpan w:val="17"/>
            <w:vAlign w:val="center"/>
          </w:tcPr>
          <w:p w:rsidR="006B0E37" w:rsidRPr="00AB5AB4" w:rsidRDefault="006B0E37" w:rsidP="00AB5AB4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</w:pP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Դեղձ,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AB5AB4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</w:rPr>
              <w:t>թարմ, տեղական</w:t>
            </w:r>
            <w:r w:rsidRPr="00AB5AB4">
              <w:rPr>
                <w:rFonts w:ascii="GHEA Grapalat" w:hAnsi="GHEA Grapalat"/>
                <w:b/>
                <w:i/>
                <w:color w:val="000000"/>
                <w:sz w:val="16"/>
                <w:szCs w:val="16"/>
              </w:rPr>
              <w:t xml:space="preserve">: </w:t>
            </w:r>
          </w:p>
        </w:tc>
      </w:tr>
      <w:tr w:rsidR="006B0E37" w:rsidRPr="00F43010" w:rsidTr="00365595">
        <w:trPr>
          <w:gridAfter w:val="1"/>
          <w:wAfter w:w="27" w:type="dxa"/>
          <w:trHeight w:val="139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D7B32">
        <w:trPr>
          <w:gridAfter w:val="1"/>
          <w:wAfter w:w="27" w:type="dxa"/>
          <w:trHeight w:val="137"/>
        </w:trPr>
        <w:tc>
          <w:tcPr>
            <w:tcW w:w="3970" w:type="dxa"/>
            <w:gridSpan w:val="14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6" w:type="dxa"/>
            <w:gridSpan w:val="30"/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՛՛Գնումների մասին՛՛ ՀՀ օրենքի 17-րդ հոդվածի 4-րդ կետ և Կարգի 32 կետի 2) բ. ենթակետ </w:t>
            </w:r>
          </w:p>
        </w:tc>
      </w:tr>
      <w:tr w:rsidR="006B0E37" w:rsidRPr="00F43010" w:rsidTr="0003555E"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Գ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6B0E37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Բաժին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Բյուջե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Արտաբյուջե</w:t>
            </w:r>
          </w:p>
        </w:tc>
      </w:tr>
      <w:tr w:rsidR="006B0E37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65"/>
        </w:trPr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82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355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96"/>
        </w:trPr>
        <w:tc>
          <w:tcPr>
            <w:tcW w:w="1082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4323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55"/>
        </w:trPr>
        <w:tc>
          <w:tcPr>
            <w:tcW w:w="658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22672E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 xml:space="preserve">րավեր ուղարկելու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 xml:space="preserve">կամ հրապարակելու 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AB7C17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19.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01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.201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5</w:t>
            </w:r>
          </w:p>
        </w:tc>
      </w:tr>
      <w:tr w:rsidR="006B0E37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164"/>
        </w:trPr>
        <w:tc>
          <w:tcPr>
            <w:tcW w:w="5856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Հրավերում կատարված փոփոխությունների ամսաթիվը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6"/>
                <w:szCs w:val="16"/>
              </w:rPr>
              <w:footnoteReference w:id="5"/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424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-</w:t>
            </w:r>
          </w:p>
        </w:tc>
      </w:tr>
      <w:tr w:rsidR="006B0E37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22672E">
            <w:pPr>
              <w:widowControl w:val="0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Պարզաբանման</w:t>
            </w:r>
          </w:p>
        </w:tc>
      </w:tr>
      <w:tr w:rsidR="006B0E37" w:rsidRPr="00F4301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47"/>
        </w:trPr>
        <w:tc>
          <w:tcPr>
            <w:tcW w:w="585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2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0E37" w:rsidRPr="00F43010" w:rsidRDefault="006B0E37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3555E">
        <w:trPr>
          <w:gridAfter w:val="1"/>
          <w:wAfter w:w="27" w:type="dxa"/>
          <w:trHeight w:val="54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6B0E37" w:rsidRPr="00F43010" w:rsidTr="000D7B32">
        <w:trPr>
          <w:gridAfter w:val="1"/>
          <w:wAfter w:w="27" w:type="dxa"/>
          <w:trHeight w:val="40"/>
        </w:trPr>
        <w:tc>
          <w:tcPr>
            <w:tcW w:w="720" w:type="dxa"/>
            <w:gridSpan w:val="2"/>
            <w:vMerge w:val="restart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Չ/Հ</w:t>
            </w:r>
          </w:p>
        </w:tc>
        <w:tc>
          <w:tcPr>
            <w:tcW w:w="2696" w:type="dxa"/>
            <w:gridSpan w:val="10"/>
            <w:vMerge w:val="restart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410" w:type="dxa"/>
            <w:gridSpan w:val="32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Յուրաքանչյուր մասնակցի հ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այտով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ներկայացված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գները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մեկ միավորի համար</w:t>
            </w:r>
          </w:p>
        </w:tc>
      </w:tr>
      <w:tr w:rsidR="006B0E37" w:rsidRPr="00F43010" w:rsidTr="000D7B32">
        <w:trPr>
          <w:gridAfter w:val="1"/>
          <w:wAfter w:w="27" w:type="dxa"/>
          <w:trHeight w:val="213"/>
        </w:trPr>
        <w:tc>
          <w:tcPr>
            <w:tcW w:w="720" w:type="dxa"/>
            <w:gridSpan w:val="2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7410" w:type="dxa"/>
            <w:gridSpan w:val="32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6"/>
            </w:r>
          </w:p>
        </w:tc>
      </w:tr>
      <w:tr w:rsidR="006B0E37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868" w:type="dxa"/>
            <w:gridSpan w:val="14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Գինն առանց ԱԱՀ</w:t>
            </w:r>
          </w:p>
        </w:tc>
        <w:tc>
          <w:tcPr>
            <w:tcW w:w="2251" w:type="dxa"/>
            <w:gridSpan w:val="11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ԱԱՀ</w:t>
            </w:r>
          </w:p>
        </w:tc>
        <w:tc>
          <w:tcPr>
            <w:tcW w:w="2291" w:type="dxa"/>
            <w:gridSpan w:val="7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</w:p>
        </w:tc>
      </w:tr>
      <w:tr w:rsidR="006B0E37" w:rsidRPr="00F43010" w:rsidTr="000D7B32">
        <w:trPr>
          <w:gridAfter w:val="1"/>
          <w:wAfter w:w="27" w:type="dxa"/>
          <w:trHeight w:val="137"/>
        </w:trPr>
        <w:tc>
          <w:tcPr>
            <w:tcW w:w="720" w:type="dxa"/>
            <w:gridSpan w:val="2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2696" w:type="dxa"/>
            <w:gridSpan w:val="10"/>
            <w:vMerge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gridSpan w:val="7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առկա ֆինանսական միջոցներով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7"/>
            </w:r>
          </w:p>
        </w:tc>
        <w:tc>
          <w:tcPr>
            <w:tcW w:w="1338" w:type="dxa"/>
            <w:gridSpan w:val="7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60" w:type="dxa"/>
            <w:gridSpan w:val="7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8"/>
            </w:r>
          </w:p>
        </w:tc>
        <w:tc>
          <w:tcPr>
            <w:tcW w:w="991" w:type="dxa"/>
            <w:gridSpan w:val="4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  <w:tc>
          <w:tcPr>
            <w:tcW w:w="1259" w:type="dxa"/>
            <w:gridSpan w:val="5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 xml:space="preserve">առկա ֆինանսական միջոցներով 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2"/>
                <w:szCs w:val="12"/>
              </w:rPr>
              <w:footnoteReference w:id="9"/>
            </w:r>
          </w:p>
        </w:tc>
        <w:tc>
          <w:tcPr>
            <w:tcW w:w="1032" w:type="dxa"/>
            <w:gridSpan w:val="2"/>
            <w:vAlign w:val="center"/>
          </w:tcPr>
          <w:p w:rsidR="006B0E37" w:rsidRPr="00F43010" w:rsidRDefault="006B0E37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2"/>
                <w:szCs w:val="12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2"/>
                <w:szCs w:val="12"/>
              </w:rPr>
              <w:t>ընդհանուր</w:t>
            </w:r>
          </w:p>
        </w:tc>
      </w:tr>
      <w:tr w:rsidR="00F475A8" w:rsidRPr="00F43010" w:rsidTr="000D7B32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696" w:type="dxa"/>
            <w:gridSpan w:val="10"/>
            <w:vAlign w:val="center"/>
          </w:tcPr>
          <w:p w:rsidR="00F475A8" w:rsidRPr="00F43010" w:rsidRDefault="00F475A8" w:rsidP="002E4E67">
            <w:pPr>
              <w:widowControl w:val="0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310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2600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F475A8" w:rsidRPr="00F43010" w:rsidTr="00607FE1">
        <w:trPr>
          <w:gridAfter w:val="1"/>
          <w:wAfter w:w="27" w:type="dxa"/>
          <w:trHeight w:val="60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430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56348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696" w:type="dxa"/>
            <w:gridSpan w:val="10"/>
          </w:tcPr>
          <w:p w:rsidR="00F475A8" w:rsidRPr="00F43010" w:rsidRDefault="00F475A8" w:rsidP="002E4E67">
            <w:pPr>
              <w:rPr>
                <w:rFonts w:ascii="GHEA Grapalat" w:hAnsi="GHEA Grapalat"/>
                <w:i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266.7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 w:rsidRPr="00F43010"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53.3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53.3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5556C2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320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i/>
                <w:color w:val="000000"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i/>
                <w:sz w:val="16"/>
                <w:szCs w:val="16"/>
              </w:rPr>
              <w:t>480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820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980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480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170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C35335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2D2CF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120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2100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460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330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110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BC007D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1900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32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1400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1800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A536AE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75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600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380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1000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850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440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280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550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200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160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696" w:type="dxa"/>
            <w:gridSpan w:val="10"/>
          </w:tcPr>
          <w:p w:rsidR="00F475A8" w:rsidRDefault="00F475A8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C4324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53</w:t>
            </w:r>
          </w:p>
        </w:tc>
        <w:tc>
          <w:tcPr>
            <w:tcW w:w="2696" w:type="dxa"/>
            <w:gridSpan w:val="10"/>
          </w:tcPr>
          <w:p w:rsidR="00F475A8" w:rsidRPr="000B181B" w:rsidRDefault="00F475A8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696" w:type="dxa"/>
            <w:gridSpan w:val="10"/>
          </w:tcPr>
          <w:p w:rsidR="00F475A8" w:rsidRDefault="00F475A8" w:rsidP="00DD6E00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</w:t>
            </w:r>
          </w:p>
        </w:tc>
        <w:tc>
          <w:tcPr>
            <w:tcW w:w="2696" w:type="dxa"/>
            <w:gridSpan w:val="10"/>
          </w:tcPr>
          <w:p w:rsidR="00F475A8" w:rsidRDefault="00F475A8" w:rsidP="00DD6E00"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150</w:t>
            </w:r>
          </w:p>
        </w:tc>
      </w:tr>
      <w:tr w:rsidR="00F475A8" w:rsidRPr="00F43010" w:rsidTr="00DC4324">
        <w:trPr>
          <w:gridAfter w:val="1"/>
          <w:wAfter w:w="27" w:type="dxa"/>
          <w:trHeight w:val="146"/>
        </w:trPr>
        <w:tc>
          <w:tcPr>
            <w:tcW w:w="720" w:type="dxa"/>
            <w:gridSpan w:val="2"/>
            <w:vAlign w:val="center"/>
          </w:tcPr>
          <w:p w:rsidR="00F475A8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56</w:t>
            </w:r>
          </w:p>
        </w:tc>
        <w:tc>
          <w:tcPr>
            <w:tcW w:w="2696" w:type="dxa"/>
            <w:gridSpan w:val="10"/>
          </w:tcPr>
          <w:p w:rsidR="00F475A8" w:rsidRPr="000B181B" w:rsidRDefault="00F475A8" w:rsidP="00DD6E00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1530" w:type="dxa"/>
            <w:gridSpan w:val="7"/>
            <w:vAlign w:val="center"/>
          </w:tcPr>
          <w:p w:rsidR="00F475A8" w:rsidRPr="00F43010" w:rsidRDefault="00F475A8" w:rsidP="00DC4324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338" w:type="dxa"/>
            <w:gridSpan w:val="7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260" w:type="dxa"/>
            <w:gridSpan w:val="7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4"/>
            <w:vAlign w:val="center"/>
          </w:tcPr>
          <w:p w:rsidR="00F475A8" w:rsidRPr="00F43010" w:rsidRDefault="00F475A8" w:rsidP="00DD6E00">
            <w:pPr>
              <w:widowControl w:val="0"/>
              <w:jc w:val="center"/>
              <w:rPr>
                <w:rFonts w:ascii="GHEA Grapalat" w:hAnsi="GHEA Grapalat" w:cs="GHEA Grapalat"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i/>
                <w:sz w:val="16"/>
                <w:szCs w:val="16"/>
              </w:rPr>
              <w:t>-</w:t>
            </w:r>
          </w:p>
        </w:tc>
        <w:tc>
          <w:tcPr>
            <w:tcW w:w="1259" w:type="dxa"/>
            <w:gridSpan w:val="5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  <w:tc>
          <w:tcPr>
            <w:tcW w:w="1032" w:type="dxa"/>
            <w:gridSpan w:val="2"/>
            <w:vAlign w:val="center"/>
          </w:tcPr>
          <w:p w:rsidR="00F475A8" w:rsidRPr="00F43010" w:rsidRDefault="00F475A8" w:rsidP="00DD6E00">
            <w:pPr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szCs w:val="16"/>
                <w:lang w:val="es-ES"/>
              </w:rPr>
              <w:t>300</w:t>
            </w:r>
          </w:p>
        </w:tc>
      </w:tr>
      <w:tr w:rsidR="00F475A8" w:rsidRPr="00F43010" w:rsidTr="0043238F">
        <w:trPr>
          <w:trHeight w:val="290"/>
        </w:trPr>
        <w:tc>
          <w:tcPr>
            <w:tcW w:w="2244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39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նպատակով։</w:t>
            </w:r>
          </w:p>
        </w:tc>
      </w:tr>
      <w:tr w:rsidR="00F475A8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F475A8" w:rsidRPr="00F43010" w:rsidTr="0003555E">
        <w:trPr>
          <w:gridAfter w:val="1"/>
          <w:wAfter w:w="27" w:type="dxa"/>
        </w:trPr>
        <w:tc>
          <w:tcPr>
            <w:tcW w:w="10826" w:type="dxa"/>
            <w:gridSpan w:val="4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Տ</w:t>
            </w: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F475A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Մասնակցի անվանումը</w:t>
            </w:r>
          </w:p>
        </w:tc>
        <w:tc>
          <w:tcPr>
            <w:tcW w:w="8897" w:type="dxa"/>
            <w:gridSpan w:val="39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Գնահատման արդյունքները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(բավարար կամ անբավարար)</w:t>
            </w:r>
          </w:p>
        </w:tc>
      </w:tr>
      <w:tr w:rsidR="00F475A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021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631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0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5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</w:rPr>
              <w:t>Մասնա-գիտա-կան գոր-ծունեութ-յուն</w:t>
            </w:r>
          </w:p>
        </w:tc>
        <w:tc>
          <w:tcPr>
            <w:tcW w:w="896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10" w:type="dxa"/>
            <w:gridSpan w:val="5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6" w:type="dxa"/>
            <w:vAlign w:val="center"/>
          </w:tcPr>
          <w:p w:rsidR="00F475A8" w:rsidRPr="00F43010" w:rsidRDefault="00F475A8" w:rsidP="00472ACA">
            <w:pPr>
              <w:widowControl w:val="0"/>
              <w:ind w:left="-131" w:right="-8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Գնային առաջարկ</w:t>
            </w:r>
          </w:p>
        </w:tc>
      </w:tr>
      <w:tr w:rsidR="00F475A8" w:rsidRPr="00F43010" w:rsidTr="000D7B32">
        <w:trPr>
          <w:gridAfter w:val="1"/>
          <w:wAfter w:w="27" w:type="dxa"/>
        </w:trPr>
        <w:tc>
          <w:tcPr>
            <w:tcW w:w="808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1" w:type="dxa"/>
            <w:gridSpan w:val="2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21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631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090" w:type="dxa"/>
            <w:gridSpan w:val="6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2" w:type="dxa"/>
            <w:gridSpan w:val="5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96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5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21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900" w:type="dxa"/>
            <w:gridSpan w:val="4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16" w:type="dxa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-</w:t>
            </w:r>
          </w:p>
        </w:tc>
      </w:tr>
      <w:tr w:rsidR="00F475A8" w:rsidRPr="00F43010" w:rsidTr="0043238F">
        <w:trPr>
          <w:gridAfter w:val="1"/>
          <w:wAfter w:w="27" w:type="dxa"/>
          <w:trHeight w:val="344"/>
        </w:trPr>
        <w:tc>
          <w:tcPr>
            <w:tcW w:w="2244" w:type="dxa"/>
            <w:gridSpan w:val="6"/>
            <w:vAlign w:val="center"/>
          </w:tcPr>
          <w:p w:rsidR="00F475A8" w:rsidRPr="00F43010" w:rsidRDefault="00F475A8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38"/>
            <w:vAlign w:val="center"/>
          </w:tcPr>
          <w:p w:rsidR="00F475A8" w:rsidRPr="00F43010" w:rsidRDefault="00F475A8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</w:rPr>
              <w:t>Հայտերի մերժման այլ հիմքեր։</w:t>
            </w:r>
          </w:p>
        </w:tc>
      </w:tr>
      <w:tr w:rsidR="00F475A8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F475A8" w:rsidRPr="00F43010" w:rsidRDefault="00F475A8" w:rsidP="00EB51A1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</w:p>
        </w:tc>
      </w:tr>
      <w:tr w:rsidR="00F475A8" w:rsidRPr="00F43010" w:rsidTr="00011E02">
        <w:trPr>
          <w:gridAfter w:val="1"/>
          <w:wAfter w:w="27" w:type="dxa"/>
        </w:trPr>
        <w:tc>
          <w:tcPr>
            <w:tcW w:w="696" w:type="dxa"/>
            <w:vMerge w:val="restart"/>
            <w:vAlign w:val="center"/>
          </w:tcPr>
          <w:p w:rsidR="00F475A8" w:rsidRPr="00F43010" w:rsidRDefault="00F475A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2126" w:type="dxa"/>
            <w:gridSpan w:val="8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8004" w:type="dxa"/>
            <w:gridSpan w:val="35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ru-RU"/>
              </w:rPr>
              <w:t>այմանագ</w:t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րի</w:t>
            </w:r>
          </w:p>
        </w:tc>
      </w:tr>
      <w:tr w:rsidR="00F475A8" w:rsidRPr="00F43010" w:rsidTr="00011E02">
        <w:trPr>
          <w:gridAfter w:val="1"/>
          <w:wAfter w:w="27" w:type="dxa"/>
          <w:trHeight w:val="237"/>
        </w:trPr>
        <w:tc>
          <w:tcPr>
            <w:tcW w:w="696" w:type="dxa"/>
            <w:vMerge/>
            <w:vAlign w:val="center"/>
          </w:tcPr>
          <w:p w:rsidR="00F475A8" w:rsidRPr="00F43010" w:rsidRDefault="00F475A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Պայմանագրի համարը</w:t>
            </w:r>
          </w:p>
        </w:tc>
        <w:tc>
          <w:tcPr>
            <w:tcW w:w="1276" w:type="dxa"/>
            <w:gridSpan w:val="7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Կատարման վերջնա-ժամկետը</w:t>
            </w:r>
          </w:p>
        </w:tc>
        <w:tc>
          <w:tcPr>
            <w:tcW w:w="850" w:type="dxa"/>
            <w:gridSpan w:val="3"/>
            <w:vMerge w:val="restart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Կանխա-վճարի չափը</w:t>
            </w:r>
          </w:p>
        </w:tc>
        <w:tc>
          <w:tcPr>
            <w:tcW w:w="2476" w:type="dxa"/>
            <w:gridSpan w:val="9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Գինը</w:t>
            </w:r>
          </w:p>
        </w:tc>
      </w:tr>
      <w:tr w:rsidR="00F475A8" w:rsidRPr="00F43010" w:rsidTr="00011E02">
        <w:trPr>
          <w:gridAfter w:val="1"/>
          <w:wAfter w:w="27" w:type="dxa"/>
          <w:trHeight w:val="238"/>
        </w:trPr>
        <w:tc>
          <w:tcPr>
            <w:tcW w:w="696" w:type="dxa"/>
            <w:vMerge/>
            <w:vAlign w:val="center"/>
          </w:tcPr>
          <w:p w:rsidR="00F475A8" w:rsidRPr="00F43010" w:rsidRDefault="00F475A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476" w:type="dxa"/>
            <w:gridSpan w:val="9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ՀՀ դրամ</w:t>
            </w:r>
          </w:p>
        </w:tc>
      </w:tr>
      <w:tr w:rsidR="00F475A8" w:rsidRPr="00F43010" w:rsidTr="00011E02">
        <w:trPr>
          <w:gridAfter w:val="1"/>
          <w:wAfter w:w="27" w:type="dxa"/>
          <w:trHeight w:val="263"/>
        </w:trPr>
        <w:tc>
          <w:tcPr>
            <w:tcW w:w="696" w:type="dxa"/>
            <w:vMerge/>
            <w:vAlign w:val="center"/>
          </w:tcPr>
          <w:p w:rsidR="00F475A8" w:rsidRPr="00F43010" w:rsidRDefault="00F475A8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2268" w:type="dxa"/>
            <w:gridSpan w:val="11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F475A8" w:rsidRPr="00F43010" w:rsidRDefault="00F475A8" w:rsidP="00472ACA">
            <w:pPr>
              <w:widowControl w:val="0"/>
              <w:ind w:left="-114" w:right="-142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00" w:type="dxa"/>
            <w:gridSpan w:val="3"/>
            <w:vAlign w:val="center"/>
          </w:tcPr>
          <w:p w:rsidR="00F475A8" w:rsidRPr="00F43010" w:rsidRDefault="00F475A8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Ընդհանուր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</w:rPr>
              <w:footnoteReference w:id="10"/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F44E9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592FF9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5A5F62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D6E00" w:rsidRPr="00F43010" w:rsidTr="002D4F7C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2126" w:type="dxa"/>
            <w:gridSpan w:val="8"/>
            <w:vAlign w:val="center"/>
          </w:tcPr>
          <w:p w:rsidR="00DD6E00" w:rsidRPr="00F43010" w:rsidRDefault="00DD6E00" w:rsidP="00011E02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F44E9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            2015/1-2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820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980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lastRenderedPageBreak/>
              <w:t>16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17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120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24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26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27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29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110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1900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1400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34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1800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36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37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75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38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39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40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1000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830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440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45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46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280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47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48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49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200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50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51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160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52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Pr="00F4301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2126" w:type="dxa"/>
            <w:gridSpan w:val="8"/>
          </w:tcPr>
          <w:p w:rsidR="00DD6E00" w:rsidRDefault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2D2CF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Pr="00F4301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</w:t>
            </w:r>
            <w:r>
              <w:rPr>
                <w:rFonts w:ascii="Arial Unicode" w:hAnsi="Arial Unicode" w:cs="GHEA Grapalat"/>
                <w:b/>
                <w:bCs/>
                <w:i/>
                <w:sz w:val="16"/>
                <w:szCs w:val="16"/>
              </w:rPr>
              <w:t>4</w:t>
            </w:r>
          </w:p>
        </w:tc>
        <w:tc>
          <w:tcPr>
            <w:tcW w:w="2126" w:type="dxa"/>
            <w:gridSpan w:val="8"/>
          </w:tcPr>
          <w:p w:rsidR="00DD6E00" w:rsidRDefault="00DD6E00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55</w:t>
            </w:r>
          </w:p>
        </w:tc>
        <w:tc>
          <w:tcPr>
            <w:tcW w:w="2126" w:type="dxa"/>
            <w:gridSpan w:val="8"/>
          </w:tcPr>
          <w:p w:rsidR="00DD6E00" w:rsidRDefault="00DD6E00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  <w:tc>
          <w:tcPr>
            <w:tcW w:w="1200" w:type="dxa"/>
            <w:gridSpan w:val="3"/>
            <w:vAlign w:val="center"/>
          </w:tcPr>
          <w:p w:rsidR="00DD6E0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150</w:t>
            </w:r>
          </w:p>
        </w:tc>
      </w:tr>
      <w:tr w:rsidR="00DD6E00" w:rsidRPr="00F43010" w:rsidTr="002D2CF4">
        <w:trPr>
          <w:gridAfter w:val="1"/>
          <w:wAfter w:w="27" w:type="dxa"/>
          <w:trHeight w:val="170"/>
        </w:trPr>
        <w:tc>
          <w:tcPr>
            <w:tcW w:w="696" w:type="dxa"/>
            <w:vAlign w:val="center"/>
          </w:tcPr>
          <w:p w:rsidR="00DD6E00" w:rsidRDefault="00DD6E00" w:rsidP="00DC4324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56</w:t>
            </w:r>
          </w:p>
        </w:tc>
        <w:tc>
          <w:tcPr>
            <w:tcW w:w="2126" w:type="dxa"/>
            <w:gridSpan w:val="8"/>
          </w:tcPr>
          <w:p w:rsidR="00DD6E00" w:rsidRDefault="00DD6E00" w:rsidP="00DD6E00">
            <w:r w:rsidRPr="00E56646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268" w:type="dxa"/>
            <w:gridSpan w:val="11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ՍՔԶՄՄ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-ՇՀԱՊՁԲ-2015/1</w:t>
            </w:r>
          </w:p>
        </w:tc>
        <w:tc>
          <w:tcPr>
            <w:tcW w:w="1276" w:type="dxa"/>
            <w:gridSpan w:val="7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i/>
                <w:sz w:val="16"/>
                <w:szCs w:val="16"/>
              </w:rPr>
              <w:t>10.02.2015թ</w:t>
            </w:r>
          </w:p>
        </w:tc>
        <w:tc>
          <w:tcPr>
            <w:tcW w:w="1134" w:type="dxa"/>
            <w:gridSpan w:val="5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Sylfaen"/>
                <w:b/>
                <w:i/>
                <w:sz w:val="16"/>
                <w:szCs w:val="16"/>
              </w:rPr>
              <w:t>31.12.2015</w:t>
            </w:r>
          </w:p>
        </w:tc>
        <w:tc>
          <w:tcPr>
            <w:tcW w:w="850" w:type="dxa"/>
            <w:gridSpan w:val="3"/>
            <w:vAlign w:val="center"/>
          </w:tcPr>
          <w:p w:rsidR="00DD6E00" w:rsidRPr="00F4301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6"/>
            <w:vAlign w:val="center"/>
          </w:tcPr>
          <w:p w:rsidR="00DD6E00" w:rsidRDefault="00DD6E00" w:rsidP="00073FA7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  <w:tc>
          <w:tcPr>
            <w:tcW w:w="1200" w:type="dxa"/>
            <w:gridSpan w:val="3"/>
            <w:vAlign w:val="center"/>
          </w:tcPr>
          <w:p w:rsidR="00DD6E00" w:rsidRDefault="00DD6E00" w:rsidP="00DD6E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300</w:t>
            </w:r>
          </w:p>
        </w:tc>
      </w:tr>
      <w:tr w:rsidR="00DD6E00" w:rsidRPr="00F43010" w:rsidTr="0003555E">
        <w:trPr>
          <w:gridAfter w:val="1"/>
          <w:wAfter w:w="27" w:type="dxa"/>
          <w:trHeight w:val="150"/>
        </w:trPr>
        <w:tc>
          <w:tcPr>
            <w:tcW w:w="10826" w:type="dxa"/>
            <w:gridSpan w:val="44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DD6E00" w:rsidRPr="00F43010" w:rsidTr="00B60A15">
        <w:trPr>
          <w:gridAfter w:val="1"/>
          <w:wAfter w:w="27" w:type="dxa"/>
          <w:trHeight w:val="125"/>
        </w:trPr>
        <w:tc>
          <w:tcPr>
            <w:tcW w:w="808" w:type="dxa"/>
            <w:gridSpan w:val="3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89" w:type="dxa"/>
            <w:gridSpan w:val="5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Ընտրված մասնակիցը</w:t>
            </w:r>
          </w:p>
        </w:tc>
        <w:tc>
          <w:tcPr>
            <w:tcW w:w="2358" w:type="dxa"/>
            <w:gridSpan w:val="10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Հասցե, հեռ.</w:t>
            </w:r>
          </w:p>
        </w:tc>
        <w:tc>
          <w:tcPr>
            <w:tcW w:w="2012" w:type="dxa"/>
            <w:gridSpan w:val="11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Էլ.-փոստ</w:t>
            </w:r>
          </w:p>
        </w:tc>
        <w:tc>
          <w:tcPr>
            <w:tcW w:w="2434" w:type="dxa"/>
            <w:gridSpan w:val="11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Բանկային հաշիվը</w:t>
            </w:r>
          </w:p>
        </w:tc>
        <w:tc>
          <w:tcPr>
            <w:tcW w:w="1625" w:type="dxa"/>
            <w:gridSpan w:val="4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ՀՎՀՀ</w:t>
            </w:r>
            <w:r w:rsidRPr="00F43010">
              <w:rPr>
                <w:rStyle w:val="ac"/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footnoteReference w:id="11"/>
            </w: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D6E00" w:rsidRPr="00F43010" w:rsidTr="00B60A15">
        <w:trPr>
          <w:gridAfter w:val="1"/>
          <w:wAfter w:w="27" w:type="dxa"/>
          <w:trHeight w:val="380"/>
        </w:trPr>
        <w:tc>
          <w:tcPr>
            <w:tcW w:w="808" w:type="dxa"/>
            <w:gridSpan w:val="3"/>
            <w:vAlign w:val="center"/>
          </w:tcPr>
          <w:p w:rsidR="00DD6E00" w:rsidRPr="00F43010" w:rsidRDefault="005A5FF5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1-7,          9-56</w:t>
            </w:r>
          </w:p>
        </w:tc>
        <w:tc>
          <w:tcPr>
            <w:tcW w:w="1589" w:type="dxa"/>
            <w:gridSpan w:val="5"/>
            <w:vAlign w:val="center"/>
          </w:tcPr>
          <w:p w:rsidR="00DD6E00" w:rsidRPr="00F43010" w:rsidRDefault="00DD6E00" w:rsidP="00DC4324">
            <w:pPr>
              <w:rPr>
                <w:rFonts w:ascii="GHEA Grapalat" w:hAnsi="GHEA Grapalat"/>
                <w:i/>
              </w:rPr>
            </w:pPr>
            <w:r w:rsidRPr="000B181B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Շուշանիկ Ավագյան Ա/Ձ</w:t>
            </w:r>
          </w:p>
        </w:tc>
        <w:tc>
          <w:tcPr>
            <w:tcW w:w="2358" w:type="dxa"/>
            <w:gridSpan w:val="10"/>
            <w:vAlign w:val="center"/>
          </w:tcPr>
          <w:p w:rsidR="00DD6E00" w:rsidRPr="00F43010" w:rsidRDefault="00DD6E00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Գրիբոյեդովի</w:t>
            </w: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 xml:space="preserve">, </w:t>
            </w: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9/25</w:t>
            </w:r>
          </w:p>
        </w:tc>
        <w:tc>
          <w:tcPr>
            <w:tcW w:w="2012" w:type="dxa"/>
            <w:gridSpan w:val="11"/>
            <w:vAlign w:val="center"/>
          </w:tcPr>
          <w:p w:rsidR="00DD6E00" w:rsidRPr="00F43010" w:rsidRDefault="00DD6E00" w:rsidP="005D1C00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avagyan.shushanik85@mail.ru</w:t>
            </w:r>
          </w:p>
        </w:tc>
        <w:tc>
          <w:tcPr>
            <w:tcW w:w="2434" w:type="dxa"/>
            <w:gridSpan w:val="11"/>
            <w:vAlign w:val="center"/>
          </w:tcPr>
          <w:p w:rsidR="00DD6E00" w:rsidRPr="005D1C00" w:rsidRDefault="00DD6E00" w:rsidP="0043238F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1930046296580100 «Կոնվերս Բանկ» ՓԲԸ, «Սևան» մ/ճ</w:t>
            </w:r>
          </w:p>
        </w:tc>
        <w:tc>
          <w:tcPr>
            <w:tcW w:w="1625" w:type="dxa"/>
            <w:gridSpan w:val="4"/>
            <w:vAlign w:val="center"/>
          </w:tcPr>
          <w:p w:rsidR="00DD6E00" w:rsidRPr="005D1C0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5D1C00">
              <w:rPr>
                <w:rFonts w:ascii="GHEA Grapalat" w:hAnsi="GHEA Grapalat"/>
                <w:b/>
                <w:i/>
                <w:sz w:val="16"/>
                <w:szCs w:val="16"/>
              </w:rPr>
              <w:t>75425323</w:t>
            </w:r>
          </w:p>
        </w:tc>
      </w:tr>
      <w:tr w:rsidR="00DD6E00" w:rsidRPr="00F43010" w:rsidTr="00B60A15">
        <w:trPr>
          <w:gridAfter w:val="1"/>
          <w:wAfter w:w="27" w:type="dxa"/>
          <w:trHeight w:val="217"/>
        </w:trPr>
        <w:tc>
          <w:tcPr>
            <w:tcW w:w="808" w:type="dxa"/>
            <w:gridSpan w:val="3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8</w:t>
            </w:r>
          </w:p>
        </w:tc>
        <w:tc>
          <w:tcPr>
            <w:tcW w:w="1589" w:type="dxa"/>
            <w:gridSpan w:val="5"/>
            <w:vAlign w:val="center"/>
          </w:tcPr>
          <w:p w:rsidR="00DD6E00" w:rsidRPr="00F43010" w:rsidRDefault="00DD6E00" w:rsidP="00DC4324">
            <w:pPr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«Սևանի հացի գործարան» ՓԲԸ</w:t>
            </w:r>
          </w:p>
        </w:tc>
        <w:tc>
          <w:tcPr>
            <w:tcW w:w="2358" w:type="dxa"/>
            <w:gridSpan w:val="10"/>
            <w:vAlign w:val="center"/>
          </w:tcPr>
          <w:p w:rsidR="00DD6E00" w:rsidRPr="00F43010" w:rsidRDefault="00DD6E00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  <w:t>Ք. Սևան, Չարենցի, 4</w:t>
            </w:r>
          </w:p>
        </w:tc>
        <w:tc>
          <w:tcPr>
            <w:tcW w:w="2012" w:type="dxa"/>
            <w:gridSpan w:val="11"/>
            <w:vAlign w:val="center"/>
          </w:tcPr>
          <w:p w:rsidR="00DD6E00" w:rsidRPr="00F43010" w:rsidRDefault="00DA49A7" w:rsidP="00472ACA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hyperlink r:id="rId7" w:history="1">
              <w:r w:rsidR="00DD6E00" w:rsidRPr="003F3E36">
                <w:rPr>
                  <w:rStyle w:val="af"/>
                  <w:rFonts w:ascii="GHEA Grapalat" w:hAnsi="GHEA Grapalat" w:cs="GHEA Grapalat"/>
                  <w:b/>
                  <w:bCs/>
                  <w:i/>
                  <w:sz w:val="16"/>
                  <w:szCs w:val="16"/>
                </w:rPr>
                <w:t>sevanhac@mail.ru</w:t>
              </w:r>
            </w:hyperlink>
          </w:p>
        </w:tc>
        <w:tc>
          <w:tcPr>
            <w:tcW w:w="2434" w:type="dxa"/>
            <w:gridSpan w:val="11"/>
            <w:vAlign w:val="center"/>
          </w:tcPr>
          <w:p w:rsidR="00DD6E00" w:rsidRPr="00F43010" w:rsidRDefault="00DD6E00" w:rsidP="00B60A15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220203334606100</w:t>
            </w:r>
          </w:p>
          <w:p w:rsidR="00DD6E00" w:rsidRPr="00F43010" w:rsidRDefault="00DD6E00" w:rsidP="00B60A15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՛՛ԱԿԲԱ-Կրեդիտ Ագրիկոլ Բանկ՛՛ ՓԲԸ, ՞Սևան՞ մ/ճ</w:t>
            </w:r>
          </w:p>
        </w:tc>
        <w:tc>
          <w:tcPr>
            <w:tcW w:w="1625" w:type="dxa"/>
            <w:gridSpan w:val="4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i/>
                <w:sz w:val="16"/>
                <w:szCs w:val="16"/>
              </w:rPr>
            </w:pPr>
            <w:r w:rsidRPr="00F43010">
              <w:rPr>
                <w:rFonts w:ascii="GHEA Grapalat" w:hAnsi="GHEA Grapalat"/>
                <w:b/>
                <w:i/>
                <w:sz w:val="16"/>
                <w:szCs w:val="16"/>
              </w:rPr>
              <w:t>08603531</w:t>
            </w:r>
          </w:p>
        </w:tc>
      </w:tr>
      <w:tr w:rsidR="00DD6E00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E00" w:rsidRPr="00326200" w:rsidTr="000D7B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7" w:type="dxa"/>
          <w:trHeight w:val="200"/>
        </w:trPr>
        <w:tc>
          <w:tcPr>
            <w:tcW w:w="23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E00" w:rsidRPr="00F43010" w:rsidRDefault="00DD6E0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4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6E00" w:rsidRPr="00F43010" w:rsidRDefault="00DD6E00" w:rsidP="0003555E">
            <w:pPr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Ծանոթություն` </w:t>
            </w:r>
            <w:r w:rsidRPr="00F43010">
              <w:rPr>
                <w:rFonts w:ascii="GHEA Grapalat" w:hAnsi="GHEA Grapalat" w:cs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DD6E00" w:rsidRPr="0032620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6E00" w:rsidRPr="00326200" w:rsidTr="000D7B32">
        <w:trPr>
          <w:gridAfter w:val="1"/>
          <w:wAfter w:w="27" w:type="dxa"/>
          <w:trHeight w:val="475"/>
        </w:trPr>
        <w:tc>
          <w:tcPr>
            <w:tcW w:w="5396" w:type="dxa"/>
            <w:gridSpan w:val="22"/>
            <w:vAlign w:val="center"/>
          </w:tcPr>
          <w:p w:rsidR="00DD6E00" w:rsidRPr="00F43010" w:rsidRDefault="00DD6E00" w:rsidP="0043238F">
            <w:pPr>
              <w:tabs>
                <w:tab w:val="left" w:pos="1248"/>
              </w:tabs>
              <w:ind w:left="-18" w:right="-108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5430" w:type="dxa"/>
            <w:gridSpan w:val="22"/>
            <w:vAlign w:val="center"/>
          </w:tcPr>
          <w:p w:rsidR="00DD6E00" w:rsidRPr="00F43010" w:rsidRDefault="00DD6E00" w:rsidP="00740632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 xml:space="preserve">Գնման ընթացակարգի հայտարարությունը և հրավերը 19.01.2015թ.–ին տեղադրվել է տեղեկագրում և միաժամանակյա ծանուցմամբ ուղարկվել է հնարավոր մասնակիցներին: Պայմանագիր կնքելու որոշման մասին հայտարարությունը տեղեկագրում տեղադրվել է 02.02.2015թ.-ին:  </w:t>
            </w:r>
          </w:p>
        </w:tc>
      </w:tr>
      <w:tr w:rsidR="00DD6E00" w:rsidRPr="0032620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E00" w:rsidRPr="00326200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5430" w:type="dxa"/>
            <w:gridSpan w:val="22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E00" w:rsidRPr="0032620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DD6E00" w:rsidRPr="00326200" w:rsidTr="000D7B32">
        <w:trPr>
          <w:gridAfter w:val="1"/>
          <w:wAfter w:w="27" w:type="dxa"/>
          <w:trHeight w:val="427"/>
        </w:trPr>
        <w:tc>
          <w:tcPr>
            <w:tcW w:w="5396" w:type="dxa"/>
            <w:gridSpan w:val="22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5430" w:type="dxa"/>
            <w:gridSpan w:val="22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6E00" w:rsidRPr="0032620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D6E00" w:rsidRPr="00F43010" w:rsidTr="0008308F">
        <w:trPr>
          <w:gridAfter w:val="1"/>
          <w:wAfter w:w="27" w:type="dxa"/>
          <w:trHeight w:val="222"/>
        </w:trPr>
        <w:tc>
          <w:tcPr>
            <w:tcW w:w="5396" w:type="dxa"/>
            <w:gridSpan w:val="22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5430" w:type="dxa"/>
            <w:gridSpan w:val="22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DD6E00" w:rsidRPr="00F43010" w:rsidTr="0003555E">
        <w:trPr>
          <w:gridAfter w:val="1"/>
          <w:wAfter w:w="27" w:type="dxa"/>
          <w:trHeight w:val="288"/>
        </w:trPr>
        <w:tc>
          <w:tcPr>
            <w:tcW w:w="10826" w:type="dxa"/>
            <w:gridSpan w:val="44"/>
            <w:shd w:val="clear" w:color="auto" w:fill="99CCFF"/>
            <w:vAlign w:val="center"/>
          </w:tcPr>
          <w:p w:rsidR="00DD6E00" w:rsidRPr="00F43010" w:rsidRDefault="00DD6E00" w:rsidP="0003555E">
            <w:pPr>
              <w:widowControl w:val="0"/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</w:p>
        </w:tc>
      </w:tr>
      <w:tr w:rsidR="00DD6E00" w:rsidRPr="00F43010" w:rsidTr="0003555E">
        <w:trPr>
          <w:gridAfter w:val="1"/>
          <w:wAfter w:w="27" w:type="dxa"/>
          <w:trHeight w:val="227"/>
        </w:trPr>
        <w:tc>
          <w:tcPr>
            <w:tcW w:w="10826" w:type="dxa"/>
            <w:gridSpan w:val="44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D6E00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Անուն, Ազգանուն</w:t>
            </w:r>
          </w:p>
        </w:tc>
        <w:tc>
          <w:tcPr>
            <w:tcW w:w="3981" w:type="dxa"/>
            <w:gridSpan w:val="20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Հեռախոս</w:t>
            </w:r>
          </w:p>
        </w:tc>
        <w:tc>
          <w:tcPr>
            <w:tcW w:w="3904" w:type="dxa"/>
            <w:gridSpan w:val="14"/>
            <w:vAlign w:val="center"/>
          </w:tcPr>
          <w:p w:rsidR="00DD6E00" w:rsidRPr="00F43010" w:rsidRDefault="00DD6E00" w:rsidP="0003555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Էլ. փոստի հասցեն</w:t>
            </w:r>
          </w:p>
        </w:tc>
      </w:tr>
      <w:tr w:rsidR="00DD6E00" w:rsidRPr="00F43010" w:rsidTr="0043238F">
        <w:trPr>
          <w:gridAfter w:val="1"/>
          <w:wAfter w:w="27" w:type="dxa"/>
          <w:trHeight w:val="47"/>
        </w:trPr>
        <w:tc>
          <w:tcPr>
            <w:tcW w:w="2941" w:type="dxa"/>
            <w:gridSpan w:val="10"/>
            <w:vAlign w:val="center"/>
          </w:tcPr>
          <w:p w:rsidR="00DD6E00" w:rsidRPr="00F43010" w:rsidRDefault="00DD6E00" w:rsidP="0003555E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Ավետիսյան Արտակ</w:t>
            </w:r>
          </w:p>
        </w:tc>
        <w:tc>
          <w:tcPr>
            <w:tcW w:w="3981" w:type="dxa"/>
            <w:gridSpan w:val="20"/>
            <w:vAlign w:val="center"/>
          </w:tcPr>
          <w:p w:rsidR="00DD6E00" w:rsidRPr="00F43010" w:rsidRDefault="00DD6E00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091-16-90-16/ 0261  2 –43 - 23</w:t>
            </w:r>
          </w:p>
        </w:tc>
        <w:tc>
          <w:tcPr>
            <w:tcW w:w="3904" w:type="dxa"/>
            <w:gridSpan w:val="14"/>
            <w:vAlign w:val="center"/>
          </w:tcPr>
          <w:p w:rsidR="00DD6E00" w:rsidRPr="00F43010" w:rsidRDefault="00DD6E00" w:rsidP="00250AAB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b/>
                <w:bCs/>
                <w:sz w:val="16"/>
                <w:szCs w:val="16"/>
              </w:rPr>
            </w:pPr>
            <w:r w:rsidRPr="00F43010">
              <w:rPr>
                <w:rFonts w:ascii="GHEA Grapalat" w:hAnsi="GHEA Grapalat" w:cs="GHEA Grapalat"/>
                <w:b/>
                <w:bCs/>
                <w:sz w:val="16"/>
                <w:szCs w:val="16"/>
              </w:rPr>
              <w:t>sevanhamaynq@mail.ru</w:t>
            </w:r>
          </w:p>
        </w:tc>
      </w:tr>
    </w:tbl>
    <w:p w:rsidR="00700675" w:rsidRPr="00F43010" w:rsidRDefault="00700675" w:rsidP="00E13A47">
      <w:pPr>
        <w:rPr>
          <w:rFonts w:ascii="GHEA Grapalat" w:hAnsi="GHEA Grapalat"/>
        </w:rPr>
      </w:pPr>
    </w:p>
    <w:sectPr w:rsidR="00700675" w:rsidRPr="00F43010" w:rsidSect="000D7B32">
      <w:footerReference w:type="default" r:id="rId8"/>
      <w:pgSz w:w="11906" w:h="16838"/>
      <w:pgMar w:top="63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7D1" w:rsidRDefault="003E67D1" w:rsidP="00A82990">
      <w:r>
        <w:separator/>
      </w:r>
    </w:p>
  </w:endnote>
  <w:endnote w:type="continuationSeparator" w:id="0">
    <w:p w:rsidR="003E67D1" w:rsidRDefault="003E67D1" w:rsidP="00A82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E00" w:rsidRDefault="00DA49A7" w:rsidP="000D7B32">
    <w:pPr>
      <w:pStyle w:val="a8"/>
      <w:framePr w:wrap="auto" w:vAnchor="text" w:hAnchor="page" w:x="11041" w:y="346"/>
      <w:rPr>
        <w:rStyle w:val="a7"/>
      </w:rPr>
    </w:pPr>
    <w:r>
      <w:rPr>
        <w:rStyle w:val="a7"/>
      </w:rPr>
      <w:fldChar w:fldCharType="begin"/>
    </w:r>
    <w:r w:rsidR="00DD6E0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C71CF">
      <w:rPr>
        <w:rStyle w:val="a7"/>
        <w:noProof/>
      </w:rPr>
      <w:t>1</w:t>
    </w:r>
    <w:r>
      <w:rPr>
        <w:rStyle w:val="a7"/>
      </w:rPr>
      <w:fldChar w:fldCharType="end"/>
    </w:r>
  </w:p>
  <w:p w:rsidR="00DD6E00" w:rsidRDefault="00DD6E00" w:rsidP="000D7B3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7D1" w:rsidRDefault="003E67D1" w:rsidP="00A82990">
      <w:r>
        <w:separator/>
      </w:r>
    </w:p>
  </w:footnote>
  <w:footnote w:type="continuationSeparator" w:id="0">
    <w:p w:rsidR="003E67D1" w:rsidRDefault="003E67D1" w:rsidP="00A82990">
      <w:r>
        <w:continuationSeparator/>
      </w:r>
    </w:p>
  </w:footnote>
  <w:footnote w:id="1">
    <w:p w:rsidR="00DD6E00" w:rsidRDefault="00DD6E00" w:rsidP="00A82990">
      <w:pPr>
        <w:pStyle w:val="aa"/>
      </w:pPr>
      <w:r w:rsidRPr="00541A77">
        <w:rPr>
          <w:rFonts w:ascii="GHEA Grapalat" w:hAnsi="GHEA Grapalat" w:cs="GHEA Grapalat"/>
          <w:i/>
          <w:iCs/>
          <w:sz w:val="10"/>
          <w:szCs w:val="10"/>
        </w:rPr>
        <w:footnoteRef/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 w:cs="GHEA Grapalat"/>
          <w:i/>
          <w:iCs/>
          <w:sz w:val="12"/>
          <w:szCs w:val="12"/>
        </w:rPr>
        <w:t>ապրանքնե950րի, ծառայությունների,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 xml:space="preserve"> աշխատանքների քանակը</w:t>
      </w:r>
    </w:p>
  </w:footnote>
  <w:footnote w:id="2">
    <w:p w:rsidR="00DD6E00" w:rsidRDefault="00DD6E0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առկա150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գնվելիք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ապրանքների, ծառայությունների, աշխատանքների քանակը, իսկ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պայմանագրով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 xml:space="preserve"> նախատեսված ընդհանուր ապրանքների, ծառայությունների, </w:t>
      </w:r>
      <w:r>
        <w:rPr>
          <w:rFonts w:ascii="GHEA Grapalat" w:hAnsi="GHEA Grapalat" w:cs="GHEA Grapalat"/>
          <w:i/>
          <w:iCs/>
          <w:sz w:val="12"/>
          <w:szCs w:val="12"/>
        </w:rPr>
        <w:t>870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աշխատանքների քան</w:t>
      </w:r>
      <w:r>
        <w:rPr>
          <w:rFonts w:ascii="GHEA Grapalat" w:hAnsi="GHEA Grapalat" w:cs="GHEA Grapalat"/>
          <w:i/>
          <w:iCs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3">
    <w:p w:rsidR="00DD6E00" w:rsidRDefault="00DD6E0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տվյալ </w:t>
      </w:r>
      <w:r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նախատեսված են</w:t>
      </w:r>
      <w:r>
        <w:rPr>
          <w:rFonts w:ascii="GHEA Grapalat" w:hAnsi="GHEA Grapalat" w:cs="GHEA Grapalat"/>
          <w:i/>
          <w:iCs/>
          <w:sz w:val="12"/>
          <w:szCs w:val="12"/>
        </w:rPr>
        <w:t>800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hy-AM"/>
        </w:rPr>
        <w:t xml:space="preserve"> ավելի քիչ միջոցներ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290</w:t>
      </w:r>
    </w:p>
  </w:footnote>
  <w:footnote w:id="4">
    <w:p w:rsidR="00DD6E00" w:rsidRDefault="00DD6E00" w:rsidP="00A82990">
      <w:pPr>
        <w:pStyle w:val="aa"/>
      </w:pPr>
      <w:r w:rsidRPr="00541A77">
        <w:rPr>
          <w:rStyle w:val="ac"/>
          <w:i/>
          <w:iCs/>
          <w:sz w:val="12"/>
          <w:szCs w:val="12"/>
        </w:rPr>
        <w:footnoteRef/>
      </w:r>
      <w:r w:rsidRPr="00EB00B9">
        <w:rPr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Այլ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աղբյուրներից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ֆինանսավորվելու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դեպքում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նշել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ֆինանսավորման</w:t>
      </w:r>
      <w:r w:rsidRPr="00EB00B9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 w:cs="GHEA Grapalat"/>
          <w:i/>
          <w:iCs/>
          <w:sz w:val="12"/>
          <w:szCs w:val="12"/>
        </w:rPr>
        <w:t>աղբյուրը</w:t>
      </w:r>
    </w:p>
  </w:footnote>
  <w:footnote w:id="5">
    <w:p w:rsidR="00DD6E00" w:rsidRDefault="00DD6E00" w:rsidP="00A82990">
      <w:pPr>
        <w:pStyle w:val="aa"/>
        <w:jc w:val="both"/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Նշվում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հրավերում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կատարված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բոլոր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փոփոխությունների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ամսաթվերը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6">
    <w:p w:rsidR="00DD6E00" w:rsidRDefault="00DD6E00" w:rsidP="0043238F">
      <w:pPr>
        <w:pStyle w:val="aa"/>
        <w:tabs>
          <w:tab w:val="left" w:pos="1980"/>
        </w:tabs>
        <w:jc w:val="both"/>
        <w:rPr>
          <w:rFonts w:ascii="GHEA Grapalat" w:hAnsi="GHEA Grapalat" w:cs="GHEA Grapalat"/>
          <w:i/>
          <w:iCs/>
          <w:sz w:val="12"/>
          <w:szCs w:val="12"/>
          <w:lang w:val="es-ES"/>
        </w:rPr>
      </w:pP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ab/>
      </w:r>
    </w:p>
    <w:p w:rsidR="00DD6E00" w:rsidRPr="00E13A47" w:rsidRDefault="00DD6E00" w:rsidP="00A82990">
      <w:pPr>
        <w:pStyle w:val="aa"/>
        <w:jc w:val="both"/>
        <w:rPr>
          <w:lang w:val="es-ES"/>
        </w:rPr>
      </w:pPr>
      <w:r w:rsidRPr="002D0BF6">
        <w:rPr>
          <w:rStyle w:val="ac"/>
          <w:rFonts w:ascii="GHEA Grapalat" w:hAnsi="GHEA Grapalat" w:cs="GHEA Grapalat"/>
          <w:i/>
          <w:iCs/>
          <w:sz w:val="12"/>
          <w:szCs w:val="12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Եթե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առաջարկվ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գները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երկու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կամ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ավելի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ապա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գրել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տվյալ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հրավերով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ru-RU"/>
        </w:rPr>
        <w:t>դրամով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7">
    <w:p w:rsidR="00DD6E00" w:rsidRPr="00E13A47" w:rsidRDefault="00DD6E0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Լրացնել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512138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առանց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8">
    <w:p w:rsidR="00DD6E00" w:rsidRPr="00E13A47" w:rsidRDefault="00DD6E0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գումարից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հաշվարկված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-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>
        <w:rPr>
          <w:rFonts w:ascii="GHEA Grapalat" w:hAnsi="GHEA Grapalat" w:cs="GHEA Grapalat"/>
          <w:i/>
          <w:iCs/>
          <w:sz w:val="12"/>
          <w:szCs w:val="12"/>
          <w:lang w:val="es-ES"/>
        </w:rPr>
        <w:t>»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9">
    <w:p w:rsidR="00DD6E00" w:rsidRPr="00E13A47" w:rsidRDefault="00DD6E00" w:rsidP="00A82990">
      <w:pPr>
        <w:pStyle w:val="aa"/>
        <w:jc w:val="both"/>
        <w:rPr>
          <w:lang w:val="es-ES"/>
        </w:rPr>
      </w:pP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>րացնել տ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վյալ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ընթացակարգի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շրջանակներում</w:t>
      </w:r>
      <w:r w:rsidRPr="00E757F4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չափը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>
        <w:rPr>
          <w:rFonts w:ascii="GHEA Grapalat" w:hAnsi="GHEA Grapalat" w:cs="GHEA Grapalat"/>
          <w:i/>
          <w:iCs/>
          <w:sz w:val="12"/>
          <w:szCs w:val="12"/>
        </w:rPr>
        <w:t>առաջարկված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գումարը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ներառյալ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ԱԱՀ</w:t>
      </w:r>
      <w:r w:rsidRPr="00434012">
        <w:rPr>
          <w:rFonts w:ascii="GHEA Grapalat" w:hAnsi="GHEA Grapalat" w:cs="GHEA Grapalat"/>
          <w:i/>
          <w:iCs/>
          <w:sz w:val="12"/>
          <w:szCs w:val="12"/>
          <w:lang w:val="es-ES"/>
        </w:rPr>
        <w:t>,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կողքի</w:t>
      </w:r>
      <w:r w:rsidRPr="002D0BF6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«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 </w:t>
      </w:r>
      <w:r>
        <w:rPr>
          <w:rFonts w:ascii="GHEA Grapalat" w:hAnsi="GHEA Grapalat" w:cs="GHEA Grapalat"/>
          <w:i/>
          <w:iCs/>
          <w:sz w:val="12"/>
          <w:szCs w:val="12"/>
        </w:rPr>
        <w:t>սյուն</w:t>
      </w:r>
      <w:r w:rsidRPr="002D0BF6">
        <w:rPr>
          <w:rFonts w:ascii="GHEA Grapalat" w:hAnsi="GHEA Grapalat" w:cs="GHEA Grapalat"/>
          <w:i/>
          <w:iCs/>
          <w:sz w:val="12"/>
          <w:szCs w:val="12"/>
        </w:rPr>
        <w:t>ակում</w:t>
      </w:r>
      <w:r w:rsidRPr="00C868EC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0">
    <w:p w:rsidR="00DD6E00" w:rsidRPr="00E13A47" w:rsidRDefault="00DD6E00" w:rsidP="00A82990">
      <w:pPr>
        <w:pStyle w:val="aa"/>
        <w:jc w:val="both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պայմանագիրը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կնքվելու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արժեքով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սակայն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նախատեսված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ավելի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քիչ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ապա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ընդհանուր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գինը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լրացնել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տվյալ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իսկ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մասով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` «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Առկա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ֆինանսական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միջոցներով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սյունյակում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  <w:footnote w:id="11">
    <w:p w:rsidR="00DD6E00" w:rsidRPr="00E13A47" w:rsidRDefault="00DD6E00" w:rsidP="00A82990">
      <w:pPr>
        <w:pStyle w:val="aa"/>
        <w:rPr>
          <w:lang w:val="es-ES"/>
        </w:rPr>
      </w:pPr>
      <w:r w:rsidRPr="005A17D3">
        <w:rPr>
          <w:rFonts w:ascii="GHEA Grapalat" w:hAnsi="GHEA Grapalat" w:cs="GHEA Grapalat"/>
          <w:i/>
          <w:iCs/>
          <w:sz w:val="12"/>
          <w:szCs w:val="12"/>
          <w:vertAlign w:val="superscript"/>
          <w:lang w:val="es-ES"/>
        </w:rPr>
        <w:footnoteRef/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լրացվում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եթե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պայմանագրի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կողմ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է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հանդիսանում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Հայաստանի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Հանրապետությունում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հարկ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վճարողի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հաշվարկային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հաշիվ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չունեցող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 w:cs="GHEA Grapalat"/>
          <w:i/>
          <w:iCs/>
          <w:sz w:val="12"/>
          <w:szCs w:val="12"/>
        </w:rPr>
        <w:t>անձը</w:t>
      </w:r>
      <w:r w:rsidRPr="00E13A47">
        <w:rPr>
          <w:rFonts w:ascii="GHEA Grapalat" w:hAnsi="GHEA Grapalat" w:cs="GHEA Grapalat"/>
          <w:i/>
          <w:iCs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90"/>
    <w:rsid w:val="00011E02"/>
    <w:rsid w:val="00015F9B"/>
    <w:rsid w:val="0003555E"/>
    <w:rsid w:val="00041FAB"/>
    <w:rsid w:val="0004471F"/>
    <w:rsid w:val="0005040B"/>
    <w:rsid w:val="0005698B"/>
    <w:rsid w:val="00063E0C"/>
    <w:rsid w:val="00073FA7"/>
    <w:rsid w:val="0008308F"/>
    <w:rsid w:val="00083989"/>
    <w:rsid w:val="00095BED"/>
    <w:rsid w:val="000A49B0"/>
    <w:rsid w:val="000B2B61"/>
    <w:rsid w:val="000D7201"/>
    <w:rsid w:val="000D729B"/>
    <w:rsid w:val="000D72DA"/>
    <w:rsid w:val="000D7B32"/>
    <w:rsid w:val="000E5C24"/>
    <w:rsid w:val="0010143C"/>
    <w:rsid w:val="00104D7C"/>
    <w:rsid w:val="001317E8"/>
    <w:rsid w:val="00131C42"/>
    <w:rsid w:val="00132691"/>
    <w:rsid w:val="0016206E"/>
    <w:rsid w:val="00163082"/>
    <w:rsid w:val="001C332A"/>
    <w:rsid w:val="001D6832"/>
    <w:rsid w:val="001E4683"/>
    <w:rsid w:val="001F2FB2"/>
    <w:rsid w:val="0020611F"/>
    <w:rsid w:val="0022672E"/>
    <w:rsid w:val="002412D1"/>
    <w:rsid w:val="00250AAB"/>
    <w:rsid w:val="00262607"/>
    <w:rsid w:val="00282E5F"/>
    <w:rsid w:val="002B1167"/>
    <w:rsid w:val="002D2CF4"/>
    <w:rsid w:val="002D4F7C"/>
    <w:rsid w:val="002E2173"/>
    <w:rsid w:val="002E4E67"/>
    <w:rsid w:val="002E6D2A"/>
    <w:rsid w:val="003247DE"/>
    <w:rsid w:val="00326200"/>
    <w:rsid w:val="003277DB"/>
    <w:rsid w:val="00354A60"/>
    <w:rsid w:val="00365595"/>
    <w:rsid w:val="00366C96"/>
    <w:rsid w:val="003D151E"/>
    <w:rsid w:val="003E67D1"/>
    <w:rsid w:val="00421348"/>
    <w:rsid w:val="0043238F"/>
    <w:rsid w:val="00472ACA"/>
    <w:rsid w:val="004B1491"/>
    <w:rsid w:val="004D133A"/>
    <w:rsid w:val="005556C2"/>
    <w:rsid w:val="0056796F"/>
    <w:rsid w:val="00586848"/>
    <w:rsid w:val="00592FF9"/>
    <w:rsid w:val="005A5FF5"/>
    <w:rsid w:val="005B1555"/>
    <w:rsid w:val="005D1C00"/>
    <w:rsid w:val="005D2D4C"/>
    <w:rsid w:val="005F0E9A"/>
    <w:rsid w:val="005F6209"/>
    <w:rsid w:val="00607FE1"/>
    <w:rsid w:val="0065159F"/>
    <w:rsid w:val="00655065"/>
    <w:rsid w:val="00657267"/>
    <w:rsid w:val="00682874"/>
    <w:rsid w:val="006B04FD"/>
    <w:rsid w:val="006B0E37"/>
    <w:rsid w:val="006C117F"/>
    <w:rsid w:val="006D3443"/>
    <w:rsid w:val="006E4928"/>
    <w:rsid w:val="006F5B21"/>
    <w:rsid w:val="00700675"/>
    <w:rsid w:val="00740632"/>
    <w:rsid w:val="00747BCD"/>
    <w:rsid w:val="00777A49"/>
    <w:rsid w:val="007C10DE"/>
    <w:rsid w:val="007C1847"/>
    <w:rsid w:val="007D3F26"/>
    <w:rsid w:val="00802027"/>
    <w:rsid w:val="00804FF5"/>
    <w:rsid w:val="00823075"/>
    <w:rsid w:val="008320E7"/>
    <w:rsid w:val="00836971"/>
    <w:rsid w:val="00855AA8"/>
    <w:rsid w:val="00862063"/>
    <w:rsid w:val="008730F7"/>
    <w:rsid w:val="008B3978"/>
    <w:rsid w:val="0092494F"/>
    <w:rsid w:val="00956D7A"/>
    <w:rsid w:val="009A5B3D"/>
    <w:rsid w:val="00A04209"/>
    <w:rsid w:val="00A13CD8"/>
    <w:rsid w:val="00A26591"/>
    <w:rsid w:val="00A34797"/>
    <w:rsid w:val="00A556B5"/>
    <w:rsid w:val="00A67DF6"/>
    <w:rsid w:val="00A82990"/>
    <w:rsid w:val="00A84D51"/>
    <w:rsid w:val="00AA0437"/>
    <w:rsid w:val="00AB5AB4"/>
    <w:rsid w:val="00AB7C17"/>
    <w:rsid w:val="00AF23A3"/>
    <w:rsid w:val="00AF5A97"/>
    <w:rsid w:val="00B003CF"/>
    <w:rsid w:val="00B26CF4"/>
    <w:rsid w:val="00B27F6B"/>
    <w:rsid w:val="00B30565"/>
    <w:rsid w:val="00B51AA8"/>
    <w:rsid w:val="00B54AE7"/>
    <w:rsid w:val="00B60A15"/>
    <w:rsid w:val="00B70ACA"/>
    <w:rsid w:val="00BC71CF"/>
    <w:rsid w:val="00C50A6A"/>
    <w:rsid w:val="00CB6DDB"/>
    <w:rsid w:val="00CD004E"/>
    <w:rsid w:val="00CE624F"/>
    <w:rsid w:val="00D1207C"/>
    <w:rsid w:val="00D145D7"/>
    <w:rsid w:val="00D4095D"/>
    <w:rsid w:val="00D55728"/>
    <w:rsid w:val="00D636A6"/>
    <w:rsid w:val="00D84865"/>
    <w:rsid w:val="00DA0439"/>
    <w:rsid w:val="00DA2EF1"/>
    <w:rsid w:val="00DA3C53"/>
    <w:rsid w:val="00DA49A7"/>
    <w:rsid w:val="00DB6E57"/>
    <w:rsid w:val="00DC4324"/>
    <w:rsid w:val="00DD6E00"/>
    <w:rsid w:val="00DE367D"/>
    <w:rsid w:val="00E13A47"/>
    <w:rsid w:val="00E963AF"/>
    <w:rsid w:val="00EA548D"/>
    <w:rsid w:val="00EB51A1"/>
    <w:rsid w:val="00F43010"/>
    <w:rsid w:val="00F44E97"/>
    <w:rsid w:val="00F4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990"/>
    <w:pPr>
      <w:spacing w:line="240" w:lineRule="auto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A82990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82990"/>
    <w:rPr>
      <w:rFonts w:ascii="Times LatArm" w:eastAsia="Times New Roman" w:hAnsi="Times LatArm" w:cs="Times LatArm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A82990"/>
    <w:rPr>
      <w:rFonts w:ascii="Arial Armenian" w:hAnsi="Arial Armenian" w:cs="Arial Armeni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A82990"/>
    <w:rPr>
      <w:rFonts w:ascii="Arial Armenian" w:eastAsia="Times New Roman" w:hAnsi="Arial Armenian" w:cs="Arial Armenian"/>
      <w:sz w:val="20"/>
      <w:szCs w:val="20"/>
      <w:lang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semiHidden/>
    <w:rsid w:val="00A82990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  <w:lang w:eastAsia="en-US"/>
    </w:rPr>
  </w:style>
  <w:style w:type="character" w:customStyle="1" w:styleId="a6">
    <w:name w:val="Основной текст с отступом Знак"/>
    <w:aliases w:val="Char Char Char Знак,Char Char Char Char Знак,Char Знак"/>
    <w:basedOn w:val="a0"/>
    <w:link w:val="a5"/>
    <w:uiPriority w:val="99"/>
    <w:semiHidden/>
    <w:rsid w:val="00A82990"/>
    <w:rPr>
      <w:rFonts w:ascii="Arial AMU" w:eastAsia="Times New Roman" w:hAnsi="Arial AMU" w:cs="Arial AMU"/>
    </w:rPr>
  </w:style>
  <w:style w:type="paragraph" w:styleId="31">
    <w:name w:val="Body Text Indent 3"/>
    <w:basedOn w:val="a"/>
    <w:link w:val="32"/>
    <w:uiPriority w:val="99"/>
    <w:rsid w:val="00A82990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82990"/>
    <w:rPr>
      <w:rFonts w:ascii="Arial LatArm" w:eastAsia="Times New Roman" w:hAnsi="Arial LatArm" w:cs="Arial LatArm"/>
      <w:b/>
      <w:bCs/>
      <w:i/>
      <w:iCs/>
      <w:u w:val="single"/>
      <w:lang w:val="en-AU" w:eastAsia="ru-RU"/>
    </w:rPr>
  </w:style>
  <w:style w:type="character" w:styleId="a7">
    <w:name w:val="page number"/>
    <w:basedOn w:val="a0"/>
    <w:uiPriority w:val="99"/>
    <w:rsid w:val="00A82990"/>
  </w:style>
  <w:style w:type="paragraph" w:styleId="a8">
    <w:name w:val="footer"/>
    <w:basedOn w:val="a"/>
    <w:link w:val="a9"/>
    <w:uiPriority w:val="99"/>
    <w:rsid w:val="00A82990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A8299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rsid w:val="00A829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82990"/>
    <w:rPr>
      <w:rFonts w:ascii="Times Armenian" w:eastAsia="Times New Roman" w:hAnsi="Times Armenian" w:cs="Times Armeni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A82990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0D7B32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D7B32"/>
    <w:rPr>
      <w:rFonts w:ascii="Times Armenian" w:eastAsia="Times New Roman" w:hAnsi="Times Armenian" w:cs="Times Armeni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04F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vanhac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1AB9-2C53-4841-B645-AD549314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7</Pages>
  <Words>2914</Words>
  <Characters>16614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122</cp:revision>
  <dcterms:created xsi:type="dcterms:W3CDTF">2014-03-04T06:03:00Z</dcterms:created>
  <dcterms:modified xsi:type="dcterms:W3CDTF">2015-02-11T13:21:00Z</dcterms:modified>
</cp:coreProperties>
</file>