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48"/>
        <w:tblW w:w="10906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3305"/>
        <w:gridCol w:w="7601"/>
      </w:tblGrid>
      <w:tr w:rsidR="00021F8A" w:rsidRPr="008B4B08">
        <w:trPr>
          <w:trHeight w:val="2094"/>
        </w:trPr>
        <w:tc>
          <w:tcPr>
            <w:tcW w:w="3305" w:type="dxa"/>
            <w:tcBorders>
              <w:bottom w:val="thickThinSmallGap" w:sz="24" w:space="0" w:color="auto"/>
            </w:tcBorders>
          </w:tcPr>
          <w:p w:rsidR="00021F8A" w:rsidRDefault="00C85AD5" w:rsidP="003930AA">
            <w:r w:rsidRPr="00C85AD5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2pt;margin-top:18pt;width:108pt;height:90pt;z-index:1" stroked="f">
                  <v:textbox>
                    <w:txbxContent>
                      <w:p w:rsidR="00021F8A" w:rsidRPr="003A1973" w:rsidRDefault="00C85AD5" w:rsidP="00596518">
                        <w:r>
                          <w:pict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92.25pt;height:81.75pt">
                              <v:imagedata r:id="rId5" o:title=""/>
                            </v:shape>
                          </w:pic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7601" w:type="dxa"/>
            <w:tcBorders>
              <w:bottom w:val="thickThinSmallGap" w:sz="24" w:space="0" w:color="auto"/>
            </w:tcBorders>
            <w:vAlign w:val="center"/>
          </w:tcPr>
          <w:p w:rsidR="00021F8A" w:rsidRPr="003930AA" w:rsidRDefault="00021F8A" w:rsidP="003930AA">
            <w:pPr>
              <w:pStyle w:val="31"/>
              <w:rPr>
                <w:rFonts w:ascii="Arial Armenian" w:hAnsi="Arial Armenian"/>
              </w:rPr>
            </w:pPr>
          </w:p>
          <w:p w:rsidR="00021F8A" w:rsidRPr="003930AA" w:rsidRDefault="00021F8A" w:rsidP="003930AA">
            <w:pPr>
              <w:pStyle w:val="31"/>
              <w:spacing w:line="360" w:lineRule="auto"/>
              <w:jc w:val="center"/>
              <w:rPr>
                <w:rFonts w:ascii="Arial Armenian" w:hAnsi="Arial Armenian"/>
                <w:sz w:val="28"/>
                <w:szCs w:val="28"/>
              </w:rPr>
            </w:pPr>
            <w:r w:rsidRPr="003930AA">
              <w:rPr>
                <w:rFonts w:ascii="Arial Armenian" w:hAnsi="Arial Armenian"/>
                <w:sz w:val="28"/>
                <w:szCs w:val="28"/>
              </w:rPr>
              <w:t>êàôðºÜ²ì²ÜÆ ØÆæÜ²Î²ð¶  ¸äðàò</w:t>
            </w:r>
          </w:p>
          <w:p w:rsidR="00021F8A" w:rsidRPr="003930AA" w:rsidRDefault="00021F8A" w:rsidP="003930AA">
            <w:pPr>
              <w:spacing w:line="360" w:lineRule="auto"/>
              <w:jc w:val="center"/>
              <w:rPr>
                <w:rFonts w:ascii="Arial Armenian" w:hAnsi="Arial Armenian"/>
                <w:lang w:val="ru-RU"/>
              </w:rPr>
            </w:pPr>
            <w:r w:rsidRPr="003930AA">
              <w:rPr>
                <w:rFonts w:ascii="Arial Armenian" w:hAnsi="Arial Armenian"/>
                <w:lang w:val="ru-RU"/>
              </w:rPr>
              <w:t>äºî²Î²Ü àâ  ²èºìîð²ÚÆÜ Î²¼Ø²ÎºðäàôÂÚàôÜ</w:t>
            </w:r>
          </w:p>
        </w:tc>
      </w:tr>
    </w:tbl>
    <w:p w:rsidR="00021F8A" w:rsidRPr="008B4B08" w:rsidRDefault="00021F8A" w:rsidP="0057376F">
      <w:pPr>
        <w:rPr>
          <w:sz w:val="8"/>
          <w:szCs w:val="8"/>
          <w:lang w:val="ru-RU"/>
        </w:rPr>
      </w:pPr>
    </w:p>
    <w:p w:rsidR="00021F8A" w:rsidRPr="008B4B08" w:rsidRDefault="00021F8A" w:rsidP="00596518">
      <w:pPr>
        <w:tabs>
          <w:tab w:val="left" w:pos="6960"/>
        </w:tabs>
        <w:spacing w:after="0"/>
        <w:rPr>
          <w:rFonts w:ascii="Sylfaen" w:hAnsi="Sylfaen" w:cs="Sylfaen"/>
          <w:b/>
          <w:bCs/>
          <w:sz w:val="20"/>
          <w:szCs w:val="20"/>
          <w:lang w:val="ru-RU"/>
        </w:rPr>
      </w:pPr>
      <w:r w:rsidRPr="008B4B08">
        <w:rPr>
          <w:rFonts w:ascii="Times LatArm" w:hAnsi="Times LatArm"/>
          <w:sz w:val="20"/>
          <w:lang w:val="ru-RU"/>
        </w:rPr>
        <w:t xml:space="preserve">²ñ³ñ³ïÇ Ù³ñ½ ·. êáõñ»Ý³í³Ý                                                                                    </w:t>
      </w:r>
      <w:r w:rsidRPr="008B4B08">
        <w:rPr>
          <w:rFonts w:ascii="Times LatRus" w:hAnsi="Times LatRus"/>
          <w:sz w:val="20"/>
          <w:lang w:val="ru-RU"/>
        </w:rPr>
        <w:t xml:space="preserve">          </w:t>
      </w:r>
      <w:r w:rsidRPr="008B4B08">
        <w:rPr>
          <w:rFonts w:ascii="Times LatRus" w:hAnsi="Times LatRus"/>
          <w:sz w:val="20"/>
          <w:lang w:val="ru-RU"/>
        </w:rPr>
        <w:tab/>
        <w:t xml:space="preserve">                </w:t>
      </w:r>
      <w:r w:rsidRPr="008B4B08">
        <w:rPr>
          <w:rFonts w:ascii="Times LatArm" w:hAnsi="Times LatArm"/>
          <w:sz w:val="20"/>
          <w:lang w:val="ru-RU"/>
        </w:rPr>
        <w:t xml:space="preserve">Ñ»é. /0234 /6 0073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1F8A" w:rsidRPr="00596518" w:rsidRDefault="00021F8A" w:rsidP="00596518">
      <w:pPr>
        <w:tabs>
          <w:tab w:val="left" w:pos="7200"/>
        </w:tabs>
        <w:spacing w:line="240" w:lineRule="auto"/>
      </w:pPr>
      <w:r>
        <w:rPr>
          <w:sz w:val="20"/>
        </w:rPr>
        <w:t>E –mail:avalja2002@yahoo.com</w:t>
      </w:r>
      <w:r>
        <w:rPr>
          <w:sz w:val="20"/>
        </w:rPr>
        <w:tab/>
      </w:r>
      <w:r>
        <w:rPr>
          <w:sz w:val="20"/>
        </w:rPr>
        <w:tab/>
        <w:t xml:space="preserve">                       </w:t>
      </w:r>
      <w:r>
        <w:rPr>
          <w:rFonts w:ascii="Times LatArm" w:hAnsi="Times LatArm"/>
          <w:sz w:val="20"/>
        </w:rPr>
        <w:t>/093/ 200-394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021F8A" w:rsidRPr="00596518" w:rsidRDefault="00021F8A" w:rsidP="00596518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  </w:t>
      </w:r>
      <w:r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>
        <w:rPr>
          <w:rFonts w:ascii="Sylfaen" w:hAnsi="Sylfaen" w:cs="Sylfaen"/>
          <w:i/>
          <w:iCs/>
          <w:sz w:val="24"/>
          <w:szCs w:val="24"/>
        </w:rPr>
        <w:t>Սուրենավանի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միջնակարգ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</w:rPr>
        <w:t>դպրոց</w:t>
      </w:r>
      <w:r w:rsidRPr="0033690D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 xml:space="preserve">- 15/1- </w:t>
      </w:r>
      <w:r>
        <w:rPr>
          <w:rFonts w:ascii="Sylfaen" w:hAnsi="Sylfaen"/>
          <w:lang w:val="pt-BR"/>
        </w:rPr>
        <w:t>70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Սուրենավանի միջնակարգ դպրոց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ՊՈԱԿ-ի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 xml:space="preserve"> գ. Սուրենավան, Դպրոցականների 1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հասցեով, մինչև 2015թ.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8B4B08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.02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-ը, ժամը 1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021F8A" w:rsidRPr="00EA0D0E" w:rsidRDefault="00021F8A" w:rsidP="00C07449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Սուրենավանի միջնակարգ դպրոց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Pr="0033690D">
        <w:rPr>
          <w:rFonts w:ascii="Sylfaen" w:hAnsi="Sylfaen" w:cs="Sylfaen"/>
          <w:i/>
          <w:iCs/>
          <w:sz w:val="24"/>
          <w:szCs w:val="24"/>
          <w:lang w:val="hy-AM"/>
        </w:rPr>
        <w:t>գ.</w:t>
      </w:r>
      <w:r w:rsidRPr="0033690D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i/>
          <w:iCs/>
          <w:sz w:val="24"/>
          <w:szCs w:val="24"/>
          <w:lang w:val="af-ZA"/>
        </w:rPr>
        <w:t xml:space="preserve">Սուրենավան, Դպրոցականների 1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հասցեում, 2015թ. 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8B4B08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.02-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ին, ժամը 1</w:t>
      </w:r>
      <w:r w:rsidRPr="0057376F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հրավերով սահմանված  կարգով   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</w:t>
      </w:r>
      <w:r w:rsidRPr="0033690D">
        <w:rPr>
          <w:rFonts w:ascii="Sylfaen" w:hAnsi="Sylfaen"/>
          <w:lang w:val="hy-AM"/>
        </w:rPr>
        <w:t>70</w:t>
      </w:r>
      <w:r w:rsidRPr="00EA0D0E">
        <w:rPr>
          <w:rFonts w:ascii="Sylfaen" w:hAnsi="Sylfaen"/>
          <w:lang w:val="hy-AM"/>
        </w:rPr>
        <w:t xml:space="preserve"> 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021F8A" w:rsidRPr="00EA0D0E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021F8A" w:rsidRPr="00596518" w:rsidRDefault="00021F8A" w:rsidP="00596518">
      <w:pPr>
        <w:spacing w:line="360" w:lineRule="auto"/>
        <w:jc w:val="center"/>
        <w:rPr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>Վ. Ա</w:t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>վետիսյան</w:t>
      </w:r>
    </w:p>
    <w:p w:rsidR="00021F8A" w:rsidRPr="00EA0D0E" w:rsidRDefault="00021F8A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Pr="00596518">
        <w:rPr>
          <w:rFonts w:ascii="Sylfaen" w:hAnsi="Sylfaen"/>
          <w:lang w:val="hy-AM"/>
        </w:rPr>
        <w:t>70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Pr="0076481B">
        <w:rPr>
          <w:rFonts w:ascii="Sylfaen" w:hAnsi="Sylfaen" w:cs="Sylfaen"/>
          <w:b/>
          <w:bCs/>
          <w:i/>
          <w:iCs/>
          <w:sz w:val="24"/>
          <w:szCs w:val="24"/>
          <w:lang w:val="hy-AM"/>
        </w:rPr>
        <w:t>Սուրենավանի միջնակարգ դպրոց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Pr="0076481B">
        <w:rPr>
          <w:rFonts w:ascii="Sylfaen" w:hAnsi="Sylfaen"/>
          <w:lang w:val="af-ZA"/>
        </w:rPr>
        <w:t>70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Pr="008B4B08">
        <w:rPr>
          <w:rFonts w:ascii="Sylfaen" w:hAnsi="Sylfaen"/>
          <w:lang w:val="af-ZA"/>
        </w:rPr>
        <w:t>70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ԱՊՁԲ- 15/1-70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8B4B08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8B4B08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8B4B08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021F8A" w:rsidRPr="005C4FA3" w:rsidRDefault="00021F8A" w:rsidP="006312E4">
      <w:pPr>
        <w:pStyle w:val="af4"/>
        <w:spacing w:after="120" w:line="276" w:lineRule="auto"/>
        <w:ind w:left="283" w:firstLine="0"/>
        <w:jc w:val="right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76481B">
        <w:rPr>
          <w:rFonts w:ascii="GHEA Grapalat" w:hAnsi="GHEA Grapalat" w:cs="GHEA Grapalat"/>
          <w:b/>
          <w:bCs/>
          <w:sz w:val="20"/>
          <w:lang w:val="hy-AM" w:eastAsia="ru-RU"/>
        </w:rPr>
        <w:t>,,</w:t>
      </w:r>
      <w:r w:rsidRPr="0076481B">
        <w:rPr>
          <w:rFonts w:ascii="Sylfaen" w:hAnsi="Sylfaen" w:cs="Sylfaen"/>
          <w:i/>
          <w:iCs/>
          <w:sz w:val="24"/>
          <w:szCs w:val="24"/>
          <w:lang w:val="pt-BR" w:eastAsia="ru-RU"/>
        </w:rPr>
        <w:t xml:space="preserve"> </w:t>
      </w:r>
      <w:r w:rsidRPr="0076481B">
        <w:rPr>
          <w:rFonts w:ascii="Sylfaen" w:hAnsi="Sylfaen" w:cs="Calibri"/>
          <w:sz w:val="24"/>
          <w:szCs w:val="24"/>
          <w:lang w:val="hy-AM" w:eastAsia="ru-RU"/>
        </w:rPr>
        <w:t>ԱՀԴ ՇՀ ԱՊՁԲ- 15/1-</w:t>
      </w:r>
      <w:r w:rsidRPr="008B4B08">
        <w:rPr>
          <w:rFonts w:ascii="Sylfaen" w:hAnsi="Sylfaen" w:cs="Calibri"/>
          <w:sz w:val="24"/>
          <w:szCs w:val="24"/>
          <w:lang w:val="es-ES" w:eastAsia="ru-RU"/>
        </w:rPr>
        <w:t>70</w:t>
      </w:r>
      <w:r w:rsidRPr="00EA0D0E">
        <w:rPr>
          <w:rFonts w:ascii="Sylfaen" w:hAnsi="Sylfaen" w:cs="Calibri"/>
          <w:sz w:val="24"/>
          <w:szCs w:val="24"/>
          <w:lang w:val="hy-AM" w:eastAsia="ru-RU"/>
        </w:rPr>
        <w:t xml:space="preserve">  </w:t>
      </w:r>
      <w:r w:rsidRPr="005C4FA3">
        <w:rPr>
          <w:rFonts w:ascii="GHEA Grapalat" w:hAnsi="GHEA Grapalat" w:cs="Calibri"/>
          <w:sz w:val="24"/>
          <w:szCs w:val="24"/>
          <w:lang w:val="hy-AM" w:eastAsia="ru-RU"/>
        </w:rPr>
        <w:t>ծածկագրով</w:t>
      </w:r>
    </w:p>
    <w:p w:rsidR="00021F8A" w:rsidRPr="00220A20" w:rsidRDefault="00021F8A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021F8A" w:rsidRPr="00DE0689" w:rsidRDefault="00021F8A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21F8A" w:rsidRPr="0076481B" w:rsidRDefault="00021F8A" w:rsidP="0076481B">
      <w:pPr>
        <w:pStyle w:val="af4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Pr="0076481B">
        <w:rPr>
          <w:rFonts w:ascii="GHEA Grapalat" w:hAnsi="GHEA Grapalat"/>
          <w:b/>
          <w:lang w:val="hy-AM"/>
        </w:rPr>
        <w:t xml:space="preserve">ԱՀԴ ՇՀ ԱՊՁԲ- 15/1-70 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Pr="0076481B">
        <w:rPr>
          <w:rFonts w:ascii="GHEA Grapalat" w:hAnsi="GHEA Grapalat" w:cs="Sylfaen"/>
          <w:sz w:val="20"/>
          <w:lang w:val="hy-AM"/>
        </w:rPr>
        <w:t>գ.</w:t>
      </w:r>
      <w:r w:rsidRPr="00756444">
        <w:rPr>
          <w:rFonts w:ascii="GHEA Grapalat" w:hAnsi="GHEA Grapalat" w:cs="Sylfaen"/>
          <w:sz w:val="20"/>
          <w:lang w:val="hy-AM"/>
        </w:rPr>
        <w:t xml:space="preserve"> Սուրենավան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>ՀՀ Արարատի մարզի Սուրենավանի միջնակարգ դպրոց</w:t>
      </w:r>
      <w:r w:rsidRPr="005C4FA3">
        <w:rPr>
          <w:rFonts w:ascii="GHEA Grapalat" w:hAnsi="GHEA Grapalat"/>
          <w:sz w:val="20"/>
          <w:lang w:val="hy-AM"/>
        </w:rPr>
        <w:t>&gt; -</w:t>
      </w:r>
      <w:r>
        <w:rPr>
          <w:rFonts w:ascii="GHEA Grapalat" w:hAnsi="GHEA Grapalat"/>
          <w:sz w:val="20"/>
          <w:lang w:val="hy-AM"/>
        </w:rPr>
        <w:t xml:space="preserve">ն, ի դեմս </w:t>
      </w:r>
      <w:r w:rsidRPr="00756444">
        <w:rPr>
          <w:rFonts w:ascii="GHEA Grapalat" w:hAnsi="GHEA Grapalat"/>
          <w:sz w:val="20"/>
          <w:lang w:val="hy-AM"/>
        </w:rPr>
        <w:t>Վալյա Ավետիս</w:t>
      </w:r>
      <w:r w:rsidRPr="005C4FA3">
        <w:rPr>
          <w:rFonts w:ascii="GHEA Grapalat" w:hAnsi="GHEA Grapalat"/>
          <w:sz w:val="20"/>
          <w:lang w:val="hy-AM"/>
        </w:rPr>
        <w:t>յանի,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Pr="00B21918" w:rsidRDefault="00021F8A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8B4B08" w:rsidRDefault="00021F8A" w:rsidP="00C47075">
            <w:pPr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&lt;&lt;Սուրենավանի միջնակարգ դպրոց&gt;&gt;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ՊՈԱԿ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Արարատի մարզ,գ. Սուրենավան, Դպրոցականների 1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&lt;&lt;ՀայԲիզնեսբանկ&gt;&gt; ՓԲԸ Արարատի մասնաճյուղ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ՀՀ 1150006843790100</w:t>
            </w:r>
          </w:p>
          <w:p w:rsidR="00021F8A" w:rsidRPr="00756444" w:rsidRDefault="00021F8A" w:rsidP="00756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ՀՎՀՀ 04104037</w:t>
            </w: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756444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EA0D0E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Pr="008B4B08">
        <w:rPr>
          <w:rFonts w:ascii="Sylfaen" w:hAnsi="Sylfaen"/>
          <w:lang w:val="hy-AM"/>
        </w:rPr>
        <w:t>70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EA0D0E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Սուրենավանի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21F8A" w:rsidRPr="00EA0D0E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1665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021F8A" w:rsidRPr="00EA0D0E">
        <w:trPr>
          <w:cantSplit/>
          <w:trHeight w:val="1055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021F8A" w:rsidRPr="00EF5A2F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>
        <w:trPr>
          <w:gridAfter w:val="2"/>
          <w:wAfter w:w="210" w:type="dxa"/>
          <w:cantSplit/>
          <w:trHeight w:val="177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cantSplit/>
          <w:trHeight w:val="1349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6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 Հաց</w:t>
            </w: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 xml:space="preserve"> մատնաքաշ</w:t>
            </w:r>
          </w:p>
        </w:tc>
        <w:tc>
          <w:tcPr>
            <w:tcW w:w="856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     կգ</w:t>
            </w:r>
          </w:p>
        </w:tc>
        <w:tc>
          <w:tcPr>
            <w:tcW w:w="1870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Ցորենի ալյուր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Ցորենի ալյուրից թողարկված ,հատով, փաթեթավորված,կամառանցփաթեթավորմանպատրաստրվածբարձրտեսակիալյուրիցՀԱՏ3199:Անվտանգությունը ըստ 2 III-4-9-012003(ՌԴՍանՊին2.3.2.107801)սանիտարա-համաճարակային կանոնների և նորմերի և ,,սննդամթերքի անվտանգության մասին ՀՀ օրենքի 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Օրական</w:t>
            </w:r>
          </w:p>
        </w:tc>
      </w:tr>
      <w:tr w:rsidR="00021F8A" w:rsidRPr="00EA0D0E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y-AM" w:eastAsia="ru-RU"/>
              </w:rPr>
            </w:pPr>
          </w:p>
        </w:tc>
        <w:tc>
          <w:tcPr>
            <w:tcW w:w="2521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Մակարոն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եղեն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, 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Մակարոն սովորական </w:t>
            </w: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Մակարոնեղենանդրոժխմորից,չափածրարված,ԳՕՍՏ87592կամհամարժեքը:Անվտանգություննըստ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N2III4.9012010հիգիենիկ,նորմատիվներիև&lt;&lt;Սննդամթերքիանվտանգությանմասին&gt;&gt;ՀՀօրենքի9-րդ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E46AE" w:rsidRDefault="00021F8A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756444" w:rsidRDefault="00021F8A" w:rsidP="00AB77B8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AB77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756444" w:rsidRDefault="00021F8A" w:rsidP="00AB77B8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 xml:space="preserve">Պատրաստի օգտագործման բնական հյութ </w:t>
            </w:r>
          </w:p>
          <w:p w:rsidR="00021F8A" w:rsidRPr="00756444" w:rsidRDefault="00021F8A" w:rsidP="00EB19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756444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021F8A" w:rsidRPr="00EA0D0E">
        <w:trPr>
          <w:gridAfter w:val="1"/>
          <w:wAfter w:w="36" w:type="dxa"/>
        </w:trPr>
        <w:tc>
          <w:tcPr>
            <w:tcW w:w="645" w:type="dxa"/>
          </w:tcPr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  <w:lang w:val="hy-AM"/>
              </w:rPr>
            </w:pPr>
          </w:p>
          <w:p w:rsidR="00021F8A" w:rsidRPr="00EE46AE" w:rsidRDefault="00021F8A" w:rsidP="007E411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7E4118">
            <w:pPr>
              <w:jc w:val="center"/>
              <w:rPr>
                <w:b/>
                <w:sz w:val="20"/>
                <w:szCs w:val="20"/>
              </w:rPr>
            </w:pPr>
          </w:p>
          <w:p w:rsidR="00021F8A" w:rsidRPr="00EA0D0E" w:rsidRDefault="00021F8A" w:rsidP="00EE46AE">
            <w:pPr>
              <w:rPr>
                <w:b/>
                <w:sz w:val="20"/>
                <w:szCs w:val="20"/>
              </w:rPr>
            </w:pP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7E4118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Բուսական յուղ արևածաղկի (ձեթ)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834" w:type="dxa"/>
            <w:vAlign w:val="center"/>
          </w:tcPr>
          <w:p w:rsidR="00021F8A" w:rsidRPr="00EA0D0E" w:rsidRDefault="00021F8A" w:rsidP="007E4118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021F8A" w:rsidRPr="00EA0D0E" w:rsidRDefault="00021F8A" w:rsidP="007E4118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 xml:space="preserve"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</w:t>
            </w: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lastRenderedPageBreak/>
              <w:t>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7E4118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Ամսական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39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hy-AM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Բրինձ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 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Սպիտակ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խոշոր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բարձր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երկար 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չկոտրած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լայնությունից բաժանվում են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1-4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տիպերի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 տիպերի 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13 %-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իցմինչև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15 %,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6293-90: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2143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Հնդկաձավար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Հնդկաձավար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I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տեսակի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հատիկները՝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97.5 %-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իցոչպակաս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գործարանայինպարկերով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5550-74: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Սննդամթերքիանվտանգությանմասին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021F8A" w:rsidRPr="00EA0D0E">
        <w:trPr>
          <w:gridAfter w:val="1"/>
          <w:wAfter w:w="36" w:type="dxa"/>
          <w:trHeight w:val="1836"/>
        </w:trPr>
        <w:tc>
          <w:tcPr>
            <w:tcW w:w="645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13" w:type="dxa"/>
            <w:gridSpan w:val="2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808" w:type="dxa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021F8A" w:rsidRPr="00EA0D0E" w:rsidRDefault="00021F8A" w:rsidP="00AB77B8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E46AE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021F8A" w:rsidRPr="001B2D3C" w:rsidRDefault="00021F8A" w:rsidP="006312E4">
      <w:pPr>
        <w:spacing w:after="0" w:line="240" w:lineRule="auto"/>
        <w:rPr>
          <w:rFonts w:ascii="GHEA Grapalat" w:hAnsi="GHEA Grapalat" w:cs="GHEA Grapalat"/>
          <w:sz w:val="8"/>
          <w:szCs w:val="8"/>
          <w:lang w:eastAsia="ru-RU"/>
        </w:rPr>
      </w:pPr>
    </w:p>
    <w:p w:rsidR="00021F8A" w:rsidRPr="00EA0D0E" w:rsidRDefault="00021F8A" w:rsidP="006312E4">
      <w:pPr>
        <w:spacing w:after="0" w:line="240" w:lineRule="auto"/>
        <w:rPr>
          <w:rFonts w:ascii="Arial LatArm" w:hAnsi="Arial LatArm" w:cs="Arial LatArm"/>
          <w:b/>
          <w:bCs/>
          <w:sz w:val="20"/>
          <w:szCs w:val="20"/>
          <w:lang w:val="hy-AM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</w:t>
      </w: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Ð³í»Éí³Í N2</w:t>
      </w:r>
    </w:p>
    <w:p w:rsidR="00021F8A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</w:p>
    <w:p w:rsidR="00021F8A" w:rsidRPr="00EE46AE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20"/>
          <w:szCs w:val="20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>ä³ÛÙ³Ý³·</w:t>
      </w:r>
      <w:r w:rsidRPr="00EE46A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Çñ </w:t>
      </w:r>
      <w:r w:rsidRPr="00EE46AE">
        <w:rPr>
          <w:rFonts w:ascii="Arial LatArm" w:hAnsi="Arial LatArm" w:cs="Arial LatArm"/>
          <w:sz w:val="20"/>
          <w:szCs w:val="20"/>
          <w:u w:val="single"/>
          <w:lang w:val="hy-AM"/>
        </w:rPr>
        <w:t xml:space="preserve">    </w:t>
      </w:r>
      <w:r w:rsidRPr="00EE46A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EE46A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Pr="00EE46AE">
        <w:rPr>
          <w:rFonts w:ascii="Sylfaen" w:hAnsi="Sylfaen" w:cs="Sylfaen"/>
          <w:b/>
          <w:bCs/>
          <w:sz w:val="20"/>
          <w:szCs w:val="20"/>
        </w:rPr>
        <w:t>70</w:t>
      </w:r>
    </w:p>
    <w:p w:rsidR="00021F8A" w:rsidRPr="001B2D3C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20"/>
          <w:szCs w:val="20"/>
          <w:lang w:val="hy-AM"/>
        </w:rPr>
      </w:pPr>
      <w:r w:rsidRPr="00EA0D0E">
        <w:rPr>
          <w:rFonts w:ascii="Arial LatArm" w:hAnsi="Arial LatArm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EA0D0E">
        <w:rPr>
          <w:rFonts w:ascii="Sylfaen" w:hAnsi="Sylfaen" w:cs="Sylfaen"/>
          <w:b/>
          <w:bCs/>
          <w:sz w:val="20"/>
          <w:szCs w:val="20"/>
          <w:lang w:val="hy-AM"/>
        </w:rPr>
        <w:t>հունվար 2015թվ</w:t>
      </w:r>
    </w:p>
    <w:p w:rsidR="00021F8A" w:rsidRPr="00EA0D0E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E46AE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  <w:t>2015 թվ.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&lt;&lt;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մարզ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Սուրենավանի միջնակարգ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EE46AE">
        <w:rPr>
          <w:rFonts w:ascii="Sylfaen" w:hAnsi="Sylfaen" w:cs="Sylfaen"/>
          <w:b/>
          <w:bCs/>
          <w:lang w:val="hy-AM"/>
        </w:rPr>
        <w:t xml:space="preserve">  ՊՈԱԿ-ի</w:t>
      </w:r>
      <w:r w:rsidRPr="00EA0D0E">
        <w:rPr>
          <w:rFonts w:ascii="Sylfaen" w:hAnsi="Sylfaen" w:cs="Sylfaen"/>
          <w:b/>
          <w:bCs/>
          <w:lang w:val="hy-AM"/>
        </w:rPr>
        <w:t xml:space="preserve">  կարիքների համար սննդամթերքի ձեռքբերման</w:t>
      </w: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hy-AM"/>
        </w:rPr>
      </w:pPr>
    </w:p>
    <w:p w:rsidR="00021F8A" w:rsidRPr="00EA0D0E" w:rsidRDefault="00021F8A" w:rsidP="00E910E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28"/>
          <w:szCs w:val="28"/>
          <w:lang w:val="nb-NO"/>
        </w:rPr>
      </w:pPr>
      <w:r w:rsidRPr="00EA0D0E">
        <w:rPr>
          <w:rFonts w:ascii="Sylfaen" w:hAnsi="Sylfaen" w:cs="Sylfaen"/>
          <w:b/>
          <w:bCs/>
          <w:sz w:val="28"/>
          <w:szCs w:val="28"/>
          <w:lang w:val="nb-NO"/>
        </w:rPr>
        <w:t>ԳՆՄԱՆ ԺԱՄԱՆԱԿԱՑՈՒՅՑ</w:t>
      </w:r>
    </w:p>
    <w:p w:rsidR="00021F8A" w:rsidRPr="001B2D3C" w:rsidRDefault="00021F8A" w:rsidP="00E910ED">
      <w:pPr>
        <w:spacing w:after="0" w:line="240" w:lineRule="auto"/>
        <w:jc w:val="center"/>
        <w:rPr>
          <w:rFonts w:ascii="Sylfaen" w:hAnsi="Sylfaen" w:cs="Sylfaen"/>
          <w:sz w:val="8"/>
          <w:szCs w:val="8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</w:r>
      <w:r w:rsidRPr="00EA0D0E">
        <w:rPr>
          <w:rFonts w:ascii="Sylfaen" w:hAnsi="Sylfaen" w:cs="Sylfaen"/>
          <w:sz w:val="20"/>
          <w:szCs w:val="20"/>
        </w:rPr>
        <w:tab/>
        <w:t xml:space="preserve">      </w:t>
      </w:r>
      <w:r w:rsidRPr="00EA0D0E">
        <w:rPr>
          <w:rFonts w:ascii="Sylfaen" w:hAnsi="Sylfaen" w:cs="Sylfaen"/>
          <w:sz w:val="20"/>
          <w:szCs w:val="20"/>
          <w:lang w:val="ru-RU"/>
        </w:rPr>
        <w:t>ՀՀ</w:t>
      </w:r>
      <w:r w:rsidRPr="00EA0D0E">
        <w:rPr>
          <w:rFonts w:ascii="Sylfaen" w:hAnsi="Sylfaen" w:cs="Sylfaen"/>
          <w:sz w:val="20"/>
          <w:szCs w:val="20"/>
        </w:rPr>
        <w:t xml:space="preserve"> </w:t>
      </w:r>
      <w:r w:rsidRPr="00EA0D0E">
        <w:rPr>
          <w:rFonts w:ascii="Sylfaen" w:hAnsi="Sylfaen" w:cs="Sylfaen"/>
          <w:sz w:val="20"/>
          <w:szCs w:val="20"/>
          <w:lang w:val="ru-RU"/>
        </w:rPr>
        <w:t>դրամ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EA0D0E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F5A2F" w:rsidRDefault="00EF5A2F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</w:rPr>
              <w:t>Ընդամենը</w:t>
            </w:r>
          </w:p>
        </w:tc>
      </w:tr>
      <w:tr w:rsidR="00021F8A" w:rsidRPr="00EA0D0E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</w:rPr>
            </w:pPr>
            <w:r w:rsidRPr="00EA0D0E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EA0D0E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021F8A" w:rsidRPr="00EA0D0E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A0D0E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tabs>
                <w:tab w:val="left" w:pos="7695"/>
              </w:tabs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         Հաց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420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Pr="00EE46AE" w:rsidRDefault="00021F8A" w:rsidP="00585E1A">
            <w:pPr>
              <w:tabs>
                <w:tab w:val="center" w:pos="342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Մակարոն, վերմիշել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ind w:right="-288"/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322853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</w:rPr>
              <w:t>Մրգահյութ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E46AE">
              <w:rPr>
                <w:rFonts w:ascii="Sylfaen" w:hAnsi="Sylfaen" w:cs="Sylfaen"/>
                <w:b/>
                <w:bCs/>
                <w:sz w:val="20"/>
                <w:szCs w:val="20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520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Բրինձ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Default="00021F8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Գրեչկա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Default="00021F8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Default="00021F8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F8A" w:rsidRPr="00EA0D0E" w:rsidRDefault="00021F8A" w:rsidP="00585E1A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Հավի 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1F8A" w:rsidRDefault="00021F8A">
            <w:r w:rsidRPr="0012415A">
              <w:rPr>
                <w:rFonts w:ascii="Sylfaen" w:hAnsi="Sylfaen" w:cs="Sylfaen"/>
                <w:b/>
                <w:bCs/>
                <w:sz w:val="20"/>
                <w:szCs w:val="20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jc w:val="center"/>
              <w:rPr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E46AE" w:rsidRDefault="00021F8A" w:rsidP="00585E1A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260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</w:p>
        </w:tc>
      </w:tr>
      <w:tr w:rsidR="00021F8A" w:rsidRPr="00EA0D0E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A0D0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433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893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535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1453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3314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E910ED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EA0D0E">
        <w:trPr>
          <w:trHeight w:val="1447"/>
        </w:trPr>
        <w:tc>
          <w:tcPr>
            <w:tcW w:w="4666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nb-NO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82" w:type="dxa"/>
          </w:tcPr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</w:p>
        </w:tc>
        <w:tc>
          <w:tcPr>
            <w:tcW w:w="4468" w:type="dxa"/>
          </w:tcPr>
          <w:p w:rsidR="00021F8A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</w:pPr>
            <w:r w:rsidRPr="00EA0D0E">
              <w:rPr>
                <w:rFonts w:ascii="Sylfaen" w:hAnsi="Sylfaen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021F8A" w:rsidRPr="00EA0D0E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24"/>
                <w:szCs w:val="24"/>
                <w:lang w:val="es-ES"/>
              </w:rPr>
            </w:pPr>
          </w:p>
          <w:p w:rsidR="00021F8A" w:rsidRPr="001B2D3C" w:rsidRDefault="00021F8A" w:rsidP="001B2D3C">
            <w:pPr>
              <w:spacing w:after="0"/>
              <w:rPr>
                <w:rFonts w:ascii="Sylfaen" w:hAnsi="Sylfaen" w:cs="Sylfaen"/>
                <w:sz w:val="8"/>
                <w:szCs w:val="8"/>
                <w:lang w:val="es-ES"/>
              </w:rPr>
            </w:pP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24"/>
                <w:szCs w:val="24"/>
                <w:lang w:val="es-ES"/>
              </w:rPr>
            </w:pPr>
            <w:r w:rsidRPr="00EA0D0E">
              <w:rPr>
                <w:rFonts w:ascii="Sylfaen" w:hAnsi="Sylfaen" w:cs="Sylfaen"/>
                <w:sz w:val="24"/>
                <w:szCs w:val="24"/>
                <w:lang w:val="es-ES"/>
              </w:rPr>
              <w:t>---------------------------------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EA0D0E" w:rsidRDefault="00021F8A" w:rsidP="001B2D3C">
            <w:pPr>
              <w:spacing w:after="0"/>
              <w:jc w:val="center"/>
              <w:rPr>
                <w:rFonts w:ascii="Sylfaen" w:hAnsi="Sylfaen" w:cs="Sylfaen"/>
                <w:lang w:val="es-ES"/>
              </w:rPr>
            </w:pPr>
            <w:r w:rsidRPr="00EA0D0E">
              <w:rPr>
                <w:rFonts w:ascii="Sylfaen" w:hAnsi="Sylfaen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021F8A" w:rsidRDefault="00021F8A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Հավելված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Pr="001B2D3C">
        <w:rPr>
          <w:rFonts w:ascii="Sylfaen" w:hAnsi="Sylfaen" w:cs="Sylfaen"/>
          <w:b/>
          <w:bCs/>
          <w:sz w:val="20"/>
          <w:szCs w:val="20"/>
          <w:lang w:val="es-ES"/>
        </w:rPr>
        <w:t>70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AF7D12" w:rsidRDefault="00021F8A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021F8A" w:rsidRPr="008B4B08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21F8A" w:rsidRPr="001B2D3C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21F8A" w:rsidRPr="005C4FA3">
        <w:trPr>
          <w:cantSplit/>
          <w:trHeight w:val="338"/>
        </w:trPr>
        <w:tc>
          <w:tcPr>
            <w:tcW w:w="440" w:type="dxa"/>
          </w:tcPr>
          <w:p w:rsidR="00021F8A" w:rsidRPr="005C4FA3" w:rsidRDefault="00021F8A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9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1B2D3C" w:rsidRDefault="00021F8A" w:rsidP="006312E4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335A51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11222A">
        <w:rPr>
          <w:rFonts w:ascii="Sylfaen" w:hAnsi="Sylfaen"/>
          <w:lang w:val="hy-AM"/>
        </w:rPr>
        <w:t>ԱՀԴ ՇՀ ԱՊՁԲ- 15/1</w:t>
      </w:r>
      <w:r w:rsidRPr="0011222A">
        <w:rPr>
          <w:rFonts w:ascii="Sylfaen" w:hAnsi="Sylfaen"/>
          <w:lang w:val="pt-BR"/>
        </w:rPr>
        <w:t>-70,,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596518">
      <w:pgSz w:w="12240" w:h="15840"/>
      <w:pgMar w:top="540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21F8A"/>
    <w:rsid w:val="00041BBE"/>
    <w:rsid w:val="000703AB"/>
    <w:rsid w:val="0007276B"/>
    <w:rsid w:val="00072D82"/>
    <w:rsid w:val="00083C65"/>
    <w:rsid w:val="000A076F"/>
    <w:rsid w:val="000A16FC"/>
    <w:rsid w:val="000A54CA"/>
    <w:rsid w:val="000B74F2"/>
    <w:rsid w:val="000E44B3"/>
    <w:rsid w:val="00105568"/>
    <w:rsid w:val="00106E09"/>
    <w:rsid w:val="0011222A"/>
    <w:rsid w:val="00113258"/>
    <w:rsid w:val="0012415A"/>
    <w:rsid w:val="00136B79"/>
    <w:rsid w:val="00146EA5"/>
    <w:rsid w:val="0015118F"/>
    <w:rsid w:val="001625C0"/>
    <w:rsid w:val="0019281C"/>
    <w:rsid w:val="001B2D3C"/>
    <w:rsid w:val="001C1AA6"/>
    <w:rsid w:val="001C50E7"/>
    <w:rsid w:val="001F1278"/>
    <w:rsid w:val="00204CD9"/>
    <w:rsid w:val="00206BE1"/>
    <w:rsid w:val="002205B1"/>
    <w:rsid w:val="00220A20"/>
    <w:rsid w:val="002312A9"/>
    <w:rsid w:val="00242864"/>
    <w:rsid w:val="002437C1"/>
    <w:rsid w:val="00297A58"/>
    <w:rsid w:val="002E4F22"/>
    <w:rsid w:val="002F2FF1"/>
    <w:rsid w:val="00305935"/>
    <w:rsid w:val="00322853"/>
    <w:rsid w:val="00335A51"/>
    <w:rsid w:val="0033690D"/>
    <w:rsid w:val="0035175E"/>
    <w:rsid w:val="00363910"/>
    <w:rsid w:val="003930AA"/>
    <w:rsid w:val="003A1973"/>
    <w:rsid w:val="003A7932"/>
    <w:rsid w:val="003C3825"/>
    <w:rsid w:val="003F23EA"/>
    <w:rsid w:val="00402C60"/>
    <w:rsid w:val="00407424"/>
    <w:rsid w:val="00413A99"/>
    <w:rsid w:val="00416615"/>
    <w:rsid w:val="00451367"/>
    <w:rsid w:val="00454A1B"/>
    <w:rsid w:val="00456346"/>
    <w:rsid w:val="00466462"/>
    <w:rsid w:val="00475C70"/>
    <w:rsid w:val="004972C5"/>
    <w:rsid w:val="004A5B6D"/>
    <w:rsid w:val="004B3821"/>
    <w:rsid w:val="004C2A4A"/>
    <w:rsid w:val="004C3CDE"/>
    <w:rsid w:val="004C443C"/>
    <w:rsid w:val="004D06B5"/>
    <w:rsid w:val="004D2C99"/>
    <w:rsid w:val="00516BD6"/>
    <w:rsid w:val="005232D6"/>
    <w:rsid w:val="0057376F"/>
    <w:rsid w:val="00585E1A"/>
    <w:rsid w:val="00591DE3"/>
    <w:rsid w:val="00596518"/>
    <w:rsid w:val="005B39E8"/>
    <w:rsid w:val="005C4FA3"/>
    <w:rsid w:val="005E1BA7"/>
    <w:rsid w:val="006039A2"/>
    <w:rsid w:val="00610361"/>
    <w:rsid w:val="00617C4F"/>
    <w:rsid w:val="006214BB"/>
    <w:rsid w:val="0062684A"/>
    <w:rsid w:val="006312E4"/>
    <w:rsid w:val="0063737C"/>
    <w:rsid w:val="00651DA9"/>
    <w:rsid w:val="006C24DF"/>
    <w:rsid w:val="006C3456"/>
    <w:rsid w:val="006C4B47"/>
    <w:rsid w:val="006E3C9A"/>
    <w:rsid w:val="006F7219"/>
    <w:rsid w:val="00723959"/>
    <w:rsid w:val="007278E4"/>
    <w:rsid w:val="00740F34"/>
    <w:rsid w:val="00751552"/>
    <w:rsid w:val="00756444"/>
    <w:rsid w:val="0076481B"/>
    <w:rsid w:val="00787A56"/>
    <w:rsid w:val="00793C43"/>
    <w:rsid w:val="007E4118"/>
    <w:rsid w:val="007E4F1C"/>
    <w:rsid w:val="007F6EBD"/>
    <w:rsid w:val="00805ED0"/>
    <w:rsid w:val="00837EE5"/>
    <w:rsid w:val="00851C98"/>
    <w:rsid w:val="00864D20"/>
    <w:rsid w:val="00867159"/>
    <w:rsid w:val="00886795"/>
    <w:rsid w:val="008A4B36"/>
    <w:rsid w:val="008B4B08"/>
    <w:rsid w:val="008B5823"/>
    <w:rsid w:val="008C68F9"/>
    <w:rsid w:val="00906155"/>
    <w:rsid w:val="0090698F"/>
    <w:rsid w:val="00910323"/>
    <w:rsid w:val="0091193E"/>
    <w:rsid w:val="00954985"/>
    <w:rsid w:val="00972F75"/>
    <w:rsid w:val="00976A4F"/>
    <w:rsid w:val="0099062B"/>
    <w:rsid w:val="00993911"/>
    <w:rsid w:val="009B6962"/>
    <w:rsid w:val="009B7E9C"/>
    <w:rsid w:val="009C1AEA"/>
    <w:rsid w:val="009E48BB"/>
    <w:rsid w:val="00A03621"/>
    <w:rsid w:val="00A05082"/>
    <w:rsid w:val="00A41E8C"/>
    <w:rsid w:val="00A8313C"/>
    <w:rsid w:val="00A87FD9"/>
    <w:rsid w:val="00A91207"/>
    <w:rsid w:val="00AB5CFB"/>
    <w:rsid w:val="00AB68B8"/>
    <w:rsid w:val="00AB77B8"/>
    <w:rsid w:val="00AC20DD"/>
    <w:rsid w:val="00AF3015"/>
    <w:rsid w:val="00AF7D12"/>
    <w:rsid w:val="00B07E7B"/>
    <w:rsid w:val="00B21918"/>
    <w:rsid w:val="00B238C1"/>
    <w:rsid w:val="00B4146B"/>
    <w:rsid w:val="00B43B36"/>
    <w:rsid w:val="00B46D58"/>
    <w:rsid w:val="00B57C7A"/>
    <w:rsid w:val="00B61027"/>
    <w:rsid w:val="00B6423B"/>
    <w:rsid w:val="00B744B1"/>
    <w:rsid w:val="00B7526E"/>
    <w:rsid w:val="00B81739"/>
    <w:rsid w:val="00B9201B"/>
    <w:rsid w:val="00BA5792"/>
    <w:rsid w:val="00BB0FB6"/>
    <w:rsid w:val="00BB547D"/>
    <w:rsid w:val="00BB5605"/>
    <w:rsid w:val="00C07449"/>
    <w:rsid w:val="00C11877"/>
    <w:rsid w:val="00C14391"/>
    <w:rsid w:val="00C47075"/>
    <w:rsid w:val="00C8253A"/>
    <w:rsid w:val="00C8583C"/>
    <w:rsid w:val="00C85AD5"/>
    <w:rsid w:val="00C973B0"/>
    <w:rsid w:val="00CB0561"/>
    <w:rsid w:val="00CC440A"/>
    <w:rsid w:val="00CC60F7"/>
    <w:rsid w:val="00CD798D"/>
    <w:rsid w:val="00D178C5"/>
    <w:rsid w:val="00D209AE"/>
    <w:rsid w:val="00D25AC9"/>
    <w:rsid w:val="00D86155"/>
    <w:rsid w:val="00D92BCF"/>
    <w:rsid w:val="00DA2063"/>
    <w:rsid w:val="00DE0689"/>
    <w:rsid w:val="00DE2F2C"/>
    <w:rsid w:val="00DE54CB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D530D"/>
    <w:rsid w:val="00EE46AE"/>
    <w:rsid w:val="00EE4A88"/>
    <w:rsid w:val="00EF1424"/>
    <w:rsid w:val="00EF5A2F"/>
    <w:rsid w:val="00F1081D"/>
    <w:rsid w:val="00F2770B"/>
    <w:rsid w:val="00F314FE"/>
    <w:rsid w:val="00F45C00"/>
    <w:rsid w:val="00F61BBA"/>
    <w:rsid w:val="00F62B41"/>
    <w:rsid w:val="00F67C03"/>
    <w:rsid w:val="00F7035A"/>
    <w:rsid w:val="00F703EE"/>
    <w:rsid w:val="00F84AA4"/>
    <w:rsid w:val="00FC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a0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  <w:rPr>
      <w:rFonts w:cs="Times New Roman"/>
    </w:rPr>
  </w:style>
  <w:style w:type="character" w:styleId="aff3">
    <w:name w:val="Emphasis"/>
    <w:basedOn w:val="a0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basedOn w:val="a0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basedOn w:val="a0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16</Pages>
  <Words>4632</Words>
  <Characters>26405</Characters>
  <Application>Microsoft Office Word</Application>
  <DocSecurity>0</DocSecurity>
  <Lines>220</Lines>
  <Paragraphs>61</Paragraphs>
  <ScaleCrop>false</ScaleCrop>
  <Company>Grizli777</Company>
  <LinksUpToDate>false</LinksUpToDate>
  <CharactersWithSpaces>30976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Gratun</dc:creator>
  <cp:keywords/>
  <dc:description/>
  <cp:lastModifiedBy>TEST</cp:lastModifiedBy>
  <cp:revision>8</cp:revision>
  <cp:lastPrinted>2015-01-22T11:32:00Z</cp:lastPrinted>
  <dcterms:created xsi:type="dcterms:W3CDTF">2015-02-12T05:49:00Z</dcterms:created>
  <dcterms:modified xsi:type="dcterms:W3CDTF">2015-02-12T07:49:00Z</dcterms:modified>
</cp:coreProperties>
</file>