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07D54">
        <w:rPr>
          <w:rFonts w:ascii="GHEA Grapalat" w:hAnsi="GHEA Grapalat"/>
          <w:b w:val="0"/>
          <w:sz w:val="20"/>
          <w:lang w:val="af-ZA"/>
        </w:rPr>
        <w:t>5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b w:val="0"/>
          <w:sz w:val="20"/>
        </w:rPr>
        <w:t>փետրվարի</w:t>
      </w:r>
      <w:r w:rsidR="00C247B6" w:rsidRPr="00C247B6">
        <w:rPr>
          <w:rFonts w:ascii="GHEA Grapalat" w:hAnsi="GHEA Grapalat"/>
          <w:b w:val="0"/>
          <w:sz w:val="20"/>
          <w:lang w:val="af-ZA"/>
        </w:rPr>
        <w:t xml:space="preserve"> 1</w:t>
      </w:r>
      <w:r w:rsidR="008857E9">
        <w:rPr>
          <w:rFonts w:ascii="GHEA Grapalat" w:hAnsi="GHEA Grapalat"/>
          <w:b w:val="0"/>
          <w:sz w:val="20"/>
          <w:lang w:val="af-ZA"/>
        </w:rPr>
        <w:t>2</w:t>
      </w:r>
      <w:r w:rsidR="00C247B6" w:rsidRPr="00C247B6">
        <w:rPr>
          <w:rFonts w:ascii="GHEA Grapalat" w:hAnsi="GHEA Grapalat"/>
          <w:b w:val="0"/>
          <w:sz w:val="20"/>
          <w:lang w:val="af-ZA"/>
        </w:rPr>
        <w:t>–</w:t>
      </w:r>
      <w:r w:rsidR="00C247B6" w:rsidRPr="00C247B6">
        <w:rPr>
          <w:rFonts w:ascii="GHEA Grapalat" w:hAnsi="GHEA Grapalat" w:cs="Sylfaen"/>
          <w:b w:val="0"/>
          <w:sz w:val="20"/>
          <w:lang w:val="af-ZA"/>
        </w:rPr>
        <w:t>ի թիվ</w:t>
      </w:r>
      <w:r w:rsidR="00C247B6">
        <w:rPr>
          <w:rFonts w:ascii="GHEA Grapalat" w:hAnsi="GHEA Grapalat" w:cs="Sylfaen"/>
          <w:sz w:val="20"/>
          <w:lang w:val="af-ZA"/>
        </w:rPr>
        <w:t xml:space="preserve"> </w:t>
      </w:r>
      <w:r w:rsidR="00C247B6">
        <w:rPr>
          <w:rFonts w:ascii="GHEA Grapalat" w:hAnsi="GHEA Grapalat"/>
          <w:b w:val="0"/>
          <w:sz w:val="20"/>
          <w:lang w:val="af-ZA"/>
        </w:rPr>
        <w:t>2</w:t>
      </w:r>
      <w:r w:rsidR="00C247B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04465F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2F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="00D74279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D74279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A4159F">
        <w:rPr>
          <w:rFonts w:ascii="GHEA Grapalat" w:hAnsi="GHEA Grapalat" w:cs="Sylfaen"/>
          <w:b/>
          <w:sz w:val="24"/>
          <w:szCs w:val="24"/>
          <w:lang w:val="af-ZA"/>
        </w:rPr>
        <w:t>3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-11/1-50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D74279">
        <w:rPr>
          <w:rFonts w:ascii="GHEA Grapalat" w:hAnsi="GHEA Grapalat"/>
          <w:sz w:val="20"/>
          <w:lang w:val="af-ZA"/>
        </w:rPr>
        <w:t xml:space="preserve">տարածքային կառավարման և </w:t>
      </w:r>
      <w:r w:rsidR="0023783C">
        <w:rPr>
          <w:rFonts w:ascii="GHEA Grapalat" w:hAnsi="GHEA Grapalat"/>
          <w:sz w:val="20"/>
          <w:lang w:val="af-ZA"/>
        </w:rPr>
        <w:t>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ՇՀԱՊՁԲ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D74279">
        <w:rPr>
          <w:rFonts w:ascii="GHEA Grapalat" w:hAnsi="GHEA Grapalat" w:cs="Sylfaen"/>
          <w:sz w:val="20"/>
          <w:szCs w:val="20"/>
          <w:lang w:val="af-ZA"/>
        </w:rPr>
        <w:t>ՏԿ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D74279">
        <w:rPr>
          <w:rFonts w:ascii="GHEA Grapalat" w:hAnsi="GHEA Grapalat" w:cs="Sylfaen"/>
          <w:sz w:val="20"/>
          <w:szCs w:val="20"/>
          <w:lang w:val="af-ZA"/>
        </w:rPr>
        <w:t>5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A4159F">
        <w:rPr>
          <w:rFonts w:ascii="GHEA Grapalat" w:hAnsi="GHEA Grapalat" w:cs="Sylfaen"/>
          <w:sz w:val="20"/>
          <w:szCs w:val="20"/>
          <w:lang w:val="es-ES"/>
        </w:rPr>
        <w:t>3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-11/1-50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>1</w:t>
      </w:r>
      <w:r w:rsidR="00C247B6">
        <w:rPr>
          <w:rFonts w:ascii="GHEA Grapalat" w:hAnsi="GHEA Grapalat"/>
          <w:sz w:val="20"/>
          <w:lang w:val="af-ZA"/>
        </w:rPr>
        <w:t>5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C247B6" w:rsidRPr="00C247B6">
        <w:rPr>
          <w:rFonts w:ascii="GHEA Grapalat" w:hAnsi="GHEA Grapalat"/>
          <w:sz w:val="20"/>
          <w:lang w:val="en-US"/>
        </w:rPr>
        <w:t>փետրվարի</w:t>
      </w:r>
      <w:r w:rsidR="00C247B6" w:rsidRPr="00C247B6">
        <w:rPr>
          <w:rFonts w:ascii="GHEA Grapalat" w:hAnsi="GHEA Grapalat"/>
          <w:sz w:val="20"/>
          <w:lang w:val="af-ZA"/>
        </w:rPr>
        <w:t xml:space="preserve"> 1</w:t>
      </w:r>
      <w:r w:rsidR="008857E9">
        <w:rPr>
          <w:rFonts w:ascii="GHEA Grapalat" w:hAnsi="GHEA Grapalat"/>
          <w:sz w:val="20"/>
          <w:lang w:val="af-ZA"/>
        </w:rPr>
        <w:t>2</w:t>
      </w:r>
      <w:r w:rsidR="00C05DC4" w:rsidRPr="00C247B6">
        <w:rPr>
          <w:rFonts w:ascii="GHEA Grapalat" w:hAnsi="GHEA Grapalat"/>
          <w:sz w:val="20"/>
          <w:lang w:val="af-ZA"/>
        </w:rPr>
        <w:t>–</w:t>
      </w:r>
      <w:r w:rsidR="00C05DC4" w:rsidRPr="00C247B6">
        <w:rPr>
          <w:rFonts w:ascii="GHEA Grapalat" w:hAnsi="GHEA Grapalat" w:cs="Sylfaen"/>
          <w:sz w:val="20"/>
          <w:lang w:val="af-ZA"/>
        </w:rPr>
        <w:t>ի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960651">
        <w:rPr>
          <w:rFonts w:ascii="GHEA Grapalat" w:hAnsi="GHEA Grapalat" w:cs="Sylfaen"/>
          <w:sz w:val="20"/>
          <w:lang w:val="af-ZA"/>
        </w:rPr>
        <w:t>թիվ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247B6">
        <w:rPr>
          <w:rFonts w:ascii="GHEA Grapalat" w:hAnsi="GHEA Grapalat"/>
          <w:b/>
          <w:sz w:val="20"/>
          <w:lang w:val="af-ZA"/>
        </w:rPr>
        <w:t>2</w:t>
      </w:r>
      <w:r w:rsidR="00C05D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757F92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57F92">
        <w:rPr>
          <w:rFonts w:ascii="GHEA Grapalat" w:hAnsi="GHEA Grapalat" w:cs="Sylfaen"/>
          <w:b/>
          <w:sz w:val="20"/>
          <w:lang w:val="af-ZA"/>
        </w:rPr>
        <w:t>Չափաբաժին</w:t>
      </w:r>
      <w:r w:rsidRPr="00757F92">
        <w:rPr>
          <w:rFonts w:ascii="GHEA Grapalat" w:hAnsi="GHEA Grapalat"/>
          <w:b/>
          <w:sz w:val="20"/>
          <w:lang w:val="af-ZA"/>
        </w:rPr>
        <w:t xml:space="preserve"> 1</w:t>
      </w:r>
      <w:r w:rsidRPr="00757F92">
        <w:rPr>
          <w:rFonts w:ascii="GHEA Grapalat" w:hAnsi="GHEA Grapalat" w:cs="Arial Armenian"/>
          <w:b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42AC3" w:rsidRPr="002845D2">
        <w:rPr>
          <w:rFonts w:ascii="GHEA Grapalat" w:hAnsi="GHEA Grapalat"/>
          <w:b/>
          <w:color w:val="000000"/>
          <w:sz w:val="24"/>
          <w:szCs w:val="24"/>
        </w:rPr>
        <w:t>Բենզին</w:t>
      </w:r>
      <w:r w:rsidR="00F42AC3" w:rsidRPr="002845D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42AC3" w:rsidRPr="002845D2">
        <w:rPr>
          <w:rFonts w:ascii="Sylfaen" w:hAnsi="Sylfaen"/>
          <w:b/>
          <w:color w:val="000000"/>
          <w:sz w:val="24"/>
          <w:szCs w:val="24"/>
          <w:lang w:val="af-ZA"/>
        </w:rPr>
        <w:t>«</w:t>
      </w:r>
      <w:r w:rsidR="00F42AC3" w:rsidRPr="002845D2">
        <w:rPr>
          <w:rFonts w:ascii="GHEA Grapalat" w:hAnsi="GHEA Grapalat"/>
          <w:b/>
          <w:color w:val="000000"/>
          <w:sz w:val="24"/>
          <w:szCs w:val="24"/>
        </w:rPr>
        <w:t>Պրեմիում</w:t>
      </w:r>
      <w:r w:rsidR="00F42AC3" w:rsidRPr="002845D2">
        <w:rPr>
          <w:rFonts w:ascii="Sylfaen" w:hAnsi="Sylfaen"/>
          <w:b/>
          <w:color w:val="000000"/>
          <w:sz w:val="24"/>
          <w:szCs w:val="24"/>
          <w:lang w:val="af-ZA"/>
        </w:rPr>
        <w:t>»</w:t>
      </w:r>
      <w:r w:rsidR="00F42AC3" w:rsidRPr="002845D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F42AC3" w:rsidRPr="002845D2">
        <w:rPr>
          <w:rFonts w:ascii="GHEA Grapalat" w:hAnsi="GHEA Grapalat"/>
          <w:b/>
          <w:color w:val="000000"/>
          <w:sz w:val="24"/>
          <w:szCs w:val="24"/>
          <w:lang w:val="nb-NO"/>
        </w:rPr>
        <w:t>(կտրոններ)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C05D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C05D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72375A" w:rsidRDefault="00C05DC4" w:rsidP="00505D4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C33364" w:rsidRPr="0072375A" w:rsidTr="00C05D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3364" w:rsidRDefault="00C33364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C33364" w:rsidRPr="0072375A" w:rsidRDefault="00C33364" w:rsidP="00C33364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C33364" w:rsidRPr="00960651" w:rsidRDefault="00C3336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3364" w:rsidRDefault="00C3336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3364" w:rsidRDefault="00C33364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8857E9" w:rsidTr="00C05D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EF4BFA" w:rsidTr="00C05D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</w:t>
            </w:r>
            <w:r w:rsidR="00C05D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 w:rsidR="00C05DC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EF4BFA" w:rsidRDefault="0048449E" w:rsidP="00C05D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5828.03417</w:t>
            </w:r>
          </w:p>
        </w:tc>
      </w:tr>
      <w:tr w:rsidR="001E17D3" w:rsidRPr="00EF4BFA" w:rsidTr="00C05D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17D3" w:rsidRPr="00960651" w:rsidRDefault="001E17D3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E17D3" w:rsidRPr="0072375A" w:rsidRDefault="001E17D3" w:rsidP="00A1194A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17D3" w:rsidRPr="00960651" w:rsidRDefault="001E17D3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17D3" w:rsidRPr="00EF4BFA" w:rsidRDefault="0048449E" w:rsidP="00C05DC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5893.81333</w:t>
            </w:r>
          </w:p>
        </w:tc>
      </w:tr>
    </w:tbl>
    <w:p w:rsidR="0072375A" w:rsidRPr="0072375A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E6F3F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5E7520" w:rsidRDefault="004A2346" w:rsidP="005E7520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</w:t>
      </w:r>
      <w:r w:rsidR="005E7520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</w:t>
      </w:r>
      <w:r w:rsidR="005E7520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="005E7520" w:rsidRPr="004A2346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="005E7520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="005E7520"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="005E7520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9-</w:t>
      </w:r>
      <w:r w:rsidR="005E7520" w:rsidRPr="004A2346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="005E7520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="005E7520" w:rsidRPr="004A2346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 ժամկետ է սահմանվում</w:t>
      </w:r>
    </w:p>
    <w:p w:rsidR="005E7520" w:rsidRDefault="005E7520" w:rsidP="005E7520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սույն հայտարարությունը հրապարակվելու օրվան հաջորդող օրվանից մինչև 5-րդ օրացուցային օրը</w:t>
      </w:r>
    </w:p>
    <w:p w:rsidR="005E7520" w:rsidRDefault="005E7520" w:rsidP="005E7520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ներառյալ ընկած ժամանակահատվածը</w:t>
      </w:r>
      <w:r w:rsidRPr="004A234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 հետ պայմանագիրը կնքվելու է սույն </w:t>
      </w:r>
    </w:p>
    <w:p w:rsidR="005E7520" w:rsidRDefault="005E7520" w:rsidP="005E7520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   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հայտարարությամբ սահմանված անգործության ժամկետի ավարտից հետո՝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5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օրացուցային օրվա</w:t>
      </w:r>
    </w:p>
    <w:p w:rsidR="00FF0928" w:rsidRPr="00960651" w:rsidRDefault="005E7520" w:rsidP="005E7520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    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ընթացքում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  <w:r w:rsid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</w:t>
      </w:r>
    </w:p>
    <w:p w:rsidR="00B60E02" w:rsidRDefault="005E7520" w:rsidP="00FF0928">
      <w:pPr>
        <w:spacing w:after="24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883D0C"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դիմել</w:t>
      </w:r>
    </w:p>
    <w:p w:rsidR="00883D0C" w:rsidRPr="00960651" w:rsidRDefault="00B60E02" w:rsidP="002639A7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625686">
        <w:rPr>
          <w:rFonts w:ascii="GHEA Grapalat" w:hAnsi="GHEA Grapalat" w:cs="Sylfaen"/>
          <w:sz w:val="20"/>
          <w:lang w:val="af-ZA"/>
        </w:rPr>
        <w:t>Ժ.Հակոբյան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2639A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492D" w:rsidRDefault="00883D0C" w:rsidP="00BE5535">
      <w:pPr>
        <w:pStyle w:val="BodyTextIndent3"/>
        <w:spacing w:after="240"/>
        <w:ind w:firstLine="709"/>
        <w:rPr>
          <w:rFonts w:ascii="GHEA Grapalat" w:hAnsi="GHEA Grapalat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Հայաստանի Հանրապետության </w:t>
      </w:r>
      <w:r w:rsidR="00625686">
        <w:rPr>
          <w:rFonts w:ascii="GHEA Grapalat" w:hAnsi="GHEA Grapalat"/>
          <w:sz w:val="20"/>
          <w:u w:val="none"/>
          <w:lang w:val="af-ZA"/>
        </w:rPr>
        <w:t xml:space="preserve">տարածքային կառավարման և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արտակարգ </w:t>
      </w:r>
    </w:p>
    <w:p w:rsidR="00883D0C" w:rsidRPr="00960651" w:rsidRDefault="0019492D" w:rsidP="00BE5535">
      <w:pPr>
        <w:pStyle w:val="BodyTextIndent3"/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sz w:val="20"/>
          <w:u w:val="none"/>
          <w:lang w:val="af-ZA"/>
        </w:rPr>
        <w:t xml:space="preserve">       </w:t>
      </w:r>
      <w:r w:rsidR="002639A7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  <w:u w:val="none"/>
          <w:lang w:val="af-ZA"/>
        </w:rPr>
        <w:t xml:space="preserve"> 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իրավիճակների նախարարություն</w:t>
      </w:r>
    </w:p>
    <w:p w:rsidR="002733EE" w:rsidRPr="00680B33" w:rsidRDefault="002733EE" w:rsidP="0019492D">
      <w:pPr>
        <w:spacing w:after="240"/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53" w:rsidRDefault="006F5D53" w:rsidP="002B2738">
      <w:pPr>
        <w:spacing w:after="0" w:line="240" w:lineRule="auto"/>
      </w:pPr>
      <w:r>
        <w:separator/>
      </w:r>
    </w:p>
  </w:endnote>
  <w:endnote w:type="continuationSeparator" w:id="0">
    <w:p w:rsidR="006F5D53" w:rsidRDefault="006F5D53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6B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F5D5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6B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7E9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6F5D5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5D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53" w:rsidRDefault="006F5D53" w:rsidP="002B2738">
      <w:pPr>
        <w:spacing w:after="0" w:line="240" w:lineRule="auto"/>
      </w:pPr>
      <w:r>
        <w:separator/>
      </w:r>
    </w:p>
  </w:footnote>
  <w:footnote w:type="continuationSeparator" w:id="0">
    <w:p w:rsidR="006F5D53" w:rsidRDefault="006F5D53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5D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5D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5D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4465F"/>
    <w:rsid w:val="0004586E"/>
    <w:rsid w:val="000B45EA"/>
    <w:rsid w:val="000B6BE3"/>
    <w:rsid w:val="0010405A"/>
    <w:rsid w:val="0019492D"/>
    <w:rsid w:val="001A4C41"/>
    <w:rsid w:val="001B71F9"/>
    <w:rsid w:val="001E17D3"/>
    <w:rsid w:val="00236818"/>
    <w:rsid w:val="0023783C"/>
    <w:rsid w:val="002443CB"/>
    <w:rsid w:val="002639A7"/>
    <w:rsid w:val="002733EE"/>
    <w:rsid w:val="002845D2"/>
    <w:rsid w:val="002B2738"/>
    <w:rsid w:val="002E5F86"/>
    <w:rsid w:val="00301BAC"/>
    <w:rsid w:val="0031074C"/>
    <w:rsid w:val="00342BC9"/>
    <w:rsid w:val="00384DA6"/>
    <w:rsid w:val="003D0A93"/>
    <w:rsid w:val="003D0F52"/>
    <w:rsid w:val="003E7FA4"/>
    <w:rsid w:val="00431344"/>
    <w:rsid w:val="004553AB"/>
    <w:rsid w:val="0047525B"/>
    <w:rsid w:val="0048449E"/>
    <w:rsid w:val="004A2346"/>
    <w:rsid w:val="00500BE7"/>
    <w:rsid w:val="00505D45"/>
    <w:rsid w:val="00514087"/>
    <w:rsid w:val="005E0686"/>
    <w:rsid w:val="005E6488"/>
    <w:rsid w:val="005E7520"/>
    <w:rsid w:val="00613510"/>
    <w:rsid w:val="006167E8"/>
    <w:rsid w:val="00625686"/>
    <w:rsid w:val="00640561"/>
    <w:rsid w:val="00680B33"/>
    <w:rsid w:val="006C5C76"/>
    <w:rsid w:val="006F5D53"/>
    <w:rsid w:val="00707D54"/>
    <w:rsid w:val="007139B2"/>
    <w:rsid w:val="0072375A"/>
    <w:rsid w:val="00757F92"/>
    <w:rsid w:val="007D2929"/>
    <w:rsid w:val="008523D2"/>
    <w:rsid w:val="00870771"/>
    <w:rsid w:val="00883D0C"/>
    <w:rsid w:val="008857E9"/>
    <w:rsid w:val="008C5CA9"/>
    <w:rsid w:val="00914DA2"/>
    <w:rsid w:val="00926383"/>
    <w:rsid w:val="00984875"/>
    <w:rsid w:val="009A1DDA"/>
    <w:rsid w:val="009B1238"/>
    <w:rsid w:val="009C4412"/>
    <w:rsid w:val="009D2978"/>
    <w:rsid w:val="009D7267"/>
    <w:rsid w:val="009E6F3F"/>
    <w:rsid w:val="00A4159F"/>
    <w:rsid w:val="00A53030"/>
    <w:rsid w:val="00A83582"/>
    <w:rsid w:val="00AA22E0"/>
    <w:rsid w:val="00AE0BB2"/>
    <w:rsid w:val="00AE421A"/>
    <w:rsid w:val="00B100B9"/>
    <w:rsid w:val="00B3744C"/>
    <w:rsid w:val="00B51F0C"/>
    <w:rsid w:val="00B56C0D"/>
    <w:rsid w:val="00B60E02"/>
    <w:rsid w:val="00B91E93"/>
    <w:rsid w:val="00B92648"/>
    <w:rsid w:val="00BE5535"/>
    <w:rsid w:val="00BF1143"/>
    <w:rsid w:val="00C05DC4"/>
    <w:rsid w:val="00C1095E"/>
    <w:rsid w:val="00C20D6B"/>
    <w:rsid w:val="00C247B6"/>
    <w:rsid w:val="00C30BE8"/>
    <w:rsid w:val="00C33364"/>
    <w:rsid w:val="00C80305"/>
    <w:rsid w:val="00C83D69"/>
    <w:rsid w:val="00D07F55"/>
    <w:rsid w:val="00D74279"/>
    <w:rsid w:val="00D932C8"/>
    <w:rsid w:val="00DB1605"/>
    <w:rsid w:val="00DD7DCE"/>
    <w:rsid w:val="00DE316B"/>
    <w:rsid w:val="00E07754"/>
    <w:rsid w:val="00E16243"/>
    <w:rsid w:val="00E2245B"/>
    <w:rsid w:val="00E835FE"/>
    <w:rsid w:val="00EA4F52"/>
    <w:rsid w:val="00EF4BFA"/>
    <w:rsid w:val="00F42AC3"/>
    <w:rsid w:val="00F72F2E"/>
    <w:rsid w:val="00FF0928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user2</cp:lastModifiedBy>
  <cp:revision>36</cp:revision>
  <cp:lastPrinted>2015-02-10T10:05:00Z</cp:lastPrinted>
  <dcterms:created xsi:type="dcterms:W3CDTF">2013-02-06T05:54:00Z</dcterms:created>
  <dcterms:modified xsi:type="dcterms:W3CDTF">2015-02-12T09:51:00Z</dcterms:modified>
</cp:coreProperties>
</file>