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B0" w:rsidRPr="00794A4B" w:rsidRDefault="00C63FA2" w:rsidP="008C78EB">
      <w:pPr>
        <w:jc w:val="center"/>
        <w:rPr>
          <w:rFonts w:ascii="Times LatArm" w:hAnsi="Times LatArm"/>
          <w:sz w:val="24"/>
        </w:rPr>
      </w:pPr>
      <w:r w:rsidRPr="00C63FA2">
        <w:rPr>
          <w:rFonts w:ascii="Arial Armenian" w:hAnsi="Arial Armenian" w:cs="Arial Armeni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6.8pt;margin-top:-13.3pt;width:89.75pt;height:82.45pt;z-index:-1" wrapcoords="-195 0 -195 21388 21600 21388 21600 0 -195 0">
            <v:imagedata r:id="rId8" o:title="" gain="61604f"/>
          </v:shape>
        </w:pict>
      </w:r>
      <w:r w:rsidR="00A05082"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="00C163B0">
        <w:rPr>
          <w:rFonts w:ascii="Arial Armenian" w:hAnsi="Arial Armenian" w:cs="Arial Armenian"/>
          <w:sz w:val="20"/>
          <w:szCs w:val="20"/>
        </w:rPr>
        <w:t xml:space="preserve"> </w:t>
      </w:r>
      <w:r w:rsidR="00C163B0" w:rsidRPr="00794A4B">
        <w:rPr>
          <w:rFonts w:ascii="Times LatArm" w:hAnsi="Times LatArm"/>
          <w:sz w:val="24"/>
        </w:rPr>
        <w:t>Ð²Ú²êî²ÜÆ Ð²Üð²äºîàôÂÚàôÜ</w:t>
      </w:r>
    </w:p>
    <w:p w:rsidR="00C163B0" w:rsidRPr="00C04271" w:rsidRDefault="00C163B0" w:rsidP="008C78EB">
      <w:pPr>
        <w:jc w:val="center"/>
        <w:rPr>
          <w:rFonts w:ascii="Times LatArm" w:hAnsi="Times LatArm"/>
          <w:sz w:val="24"/>
        </w:rPr>
      </w:pPr>
      <w:r w:rsidRPr="00C04271">
        <w:rPr>
          <w:rFonts w:ascii="Times LatArm" w:hAnsi="Times LatArm"/>
          <w:sz w:val="24"/>
        </w:rPr>
        <w:t xml:space="preserve">     ²ð²ð²îÆ Ø²ð¼</w:t>
      </w:r>
    </w:p>
    <w:p w:rsidR="00C04271" w:rsidRPr="00C04271" w:rsidRDefault="008C78EB" w:rsidP="008C78EB">
      <w:pPr>
        <w:jc w:val="center"/>
        <w:rPr>
          <w:rFonts w:ascii="Times LatArm" w:hAnsi="Times LatArm"/>
          <w:sz w:val="24"/>
        </w:rPr>
      </w:pPr>
      <w:r w:rsidRPr="008C78EB">
        <w:rPr>
          <w:rFonts w:asciiTheme="minorHAnsi" w:hAnsiTheme="minorHAnsi"/>
          <w:sz w:val="24"/>
        </w:rPr>
        <w:t xml:space="preserve"> </w:t>
      </w:r>
      <w:r w:rsidRPr="008C78EB">
        <w:rPr>
          <w:rFonts w:ascii="Arial" w:hAnsi="Arial"/>
          <w:sz w:val="24"/>
        </w:rPr>
        <w:t xml:space="preserve">         </w:t>
      </w:r>
      <w:r w:rsidR="00C04271" w:rsidRPr="00C04271">
        <w:rPr>
          <w:rFonts w:ascii="Times LatArm" w:hAnsi="Times LatArm"/>
          <w:sz w:val="24"/>
        </w:rPr>
        <w:t>àêî²ÜÆ ØÆæÜ²Î²ð¶ ¸äðàò äà²Î</w:t>
      </w:r>
    </w:p>
    <w:tbl>
      <w:tblPr>
        <w:tblpPr w:leftFromText="180" w:rightFromText="180" w:vertAnchor="text" w:horzAnchor="margin" w:tblpY="117"/>
        <w:tblW w:w="0" w:type="auto"/>
        <w:tblBorders>
          <w:top w:val="double" w:sz="4" w:space="0" w:color="auto"/>
        </w:tblBorders>
        <w:tblLook w:val="0000"/>
      </w:tblPr>
      <w:tblGrid>
        <w:gridCol w:w="10566"/>
      </w:tblGrid>
      <w:tr w:rsidR="00394069" w:rsidTr="00394069">
        <w:trPr>
          <w:trHeight w:val="128"/>
        </w:trPr>
        <w:tc>
          <w:tcPr>
            <w:tcW w:w="10566" w:type="dxa"/>
          </w:tcPr>
          <w:p w:rsidR="00394069" w:rsidRDefault="00394069" w:rsidP="00394069">
            <w:pPr>
              <w:spacing w:line="360" w:lineRule="auto"/>
              <w:rPr>
                <w:sz w:val="18"/>
              </w:rPr>
            </w:pPr>
          </w:p>
        </w:tc>
      </w:tr>
    </w:tbl>
    <w:p w:rsidR="00C163B0" w:rsidRPr="00C04271" w:rsidRDefault="00C163B0" w:rsidP="00C163B0">
      <w:pPr>
        <w:spacing w:line="360" w:lineRule="auto"/>
        <w:jc w:val="center"/>
        <w:rPr>
          <w:rFonts w:ascii="Arial Unicode" w:hAnsi="Arial Unicode"/>
          <w:sz w:val="24"/>
        </w:rPr>
      </w:pPr>
      <w:r>
        <w:rPr>
          <w:rFonts w:ascii="Times LatArm" w:hAnsi="Times LatArm"/>
          <w:sz w:val="24"/>
        </w:rPr>
        <w:t xml:space="preserve"> </w:t>
      </w:r>
      <w:r>
        <w:rPr>
          <w:rFonts w:ascii="Arial Unicode" w:hAnsi="Arial Unicode"/>
          <w:sz w:val="24"/>
        </w:rPr>
        <w:t xml:space="preserve">               </w:t>
      </w:r>
    </w:p>
    <w:p w:rsidR="00C04271" w:rsidRPr="00394069" w:rsidRDefault="00A05082" w:rsidP="008C78EB">
      <w:pPr>
        <w:spacing w:line="240" w:lineRule="auto"/>
        <w:rPr>
          <w:rFonts w:asciiTheme="minorHAnsi" w:hAnsiTheme="minorHAnsi" w:cs="Arial Armenian"/>
          <w:sz w:val="20"/>
          <w:szCs w:val="20"/>
        </w:rPr>
      </w:pPr>
      <w:r w:rsidRPr="00C163B0">
        <w:rPr>
          <w:rFonts w:ascii="Arial Armenian" w:hAnsi="Arial Armenian" w:cs="Arial Armenian"/>
          <w:sz w:val="20"/>
          <w:szCs w:val="20"/>
        </w:rPr>
        <w:tab/>
      </w:r>
      <w:r w:rsidRPr="00C163B0">
        <w:rPr>
          <w:rFonts w:ascii="Arial Armenian" w:hAnsi="Arial Armenian" w:cs="Arial Armenian"/>
          <w:sz w:val="20"/>
          <w:szCs w:val="20"/>
        </w:rPr>
        <w:tab/>
      </w:r>
      <w:r w:rsidR="00C04271" w:rsidRPr="00C5251E">
        <w:rPr>
          <w:rFonts w:ascii="Times LatArm" w:hAnsi="Times LatArm"/>
          <w:sz w:val="18"/>
        </w:rPr>
        <w:t xml:space="preserve">    N  ------------                                                                                                                           </w:t>
      </w:r>
      <w:r w:rsidR="00C04271" w:rsidRPr="00C5251E">
        <w:rPr>
          <w:rFonts w:ascii="Times LatArm" w:hAnsi="Times LatArm"/>
        </w:rPr>
        <w:t>378240    ·. àëï³Ý</w:t>
      </w:r>
    </w:p>
    <w:p w:rsidR="00C04271" w:rsidRPr="00C5251E" w:rsidRDefault="00C04271" w:rsidP="008C78EB">
      <w:pPr>
        <w:spacing w:line="240" w:lineRule="auto"/>
        <w:rPr>
          <w:rFonts w:ascii="Times LatArm" w:hAnsi="Times LatArm"/>
          <w:sz w:val="18"/>
        </w:rPr>
      </w:pPr>
      <w:r w:rsidRPr="00C5251E">
        <w:rPr>
          <w:rFonts w:ascii="Times LatArm" w:hAnsi="Times LatArm"/>
          <w:sz w:val="18"/>
        </w:rPr>
        <w:t xml:space="preserve">    </w:t>
      </w:r>
      <w:r w:rsidR="00C5251E" w:rsidRPr="008C78EB">
        <w:rPr>
          <w:rFonts w:ascii="Times LatArm" w:hAnsi="Times LatArm"/>
          <w:sz w:val="18"/>
        </w:rPr>
        <w:t>&lt;&lt;</w:t>
      </w:r>
      <w:r w:rsidRPr="00C5251E">
        <w:rPr>
          <w:rFonts w:ascii="Times LatArm" w:hAnsi="Times LatArm"/>
          <w:sz w:val="18"/>
        </w:rPr>
        <w:t>----</w:t>
      </w:r>
      <w:r w:rsidR="00C5251E" w:rsidRPr="008C78EB">
        <w:rPr>
          <w:rFonts w:ascii="Arial" w:hAnsi="Arial"/>
          <w:sz w:val="18"/>
        </w:rPr>
        <w:t xml:space="preserve">&gt;&gt; </w:t>
      </w:r>
      <w:r w:rsidRPr="00C5251E">
        <w:rPr>
          <w:rFonts w:ascii="Times LatArm" w:hAnsi="Times LatArm"/>
          <w:sz w:val="18"/>
        </w:rPr>
        <w:t xml:space="preserve">----------------201  Ã.                                                                                          </w:t>
      </w:r>
      <w:r w:rsidR="00C5251E" w:rsidRPr="008C78EB">
        <w:rPr>
          <w:rFonts w:asciiTheme="minorHAnsi" w:hAnsiTheme="minorHAnsi"/>
          <w:sz w:val="18"/>
        </w:rPr>
        <w:t xml:space="preserve">    </w:t>
      </w:r>
      <w:r w:rsidRPr="00C5251E">
        <w:rPr>
          <w:rFonts w:ascii="Times LatArm" w:hAnsi="Times LatArm"/>
          <w:sz w:val="18"/>
        </w:rPr>
        <w:t xml:space="preserve"> </w:t>
      </w:r>
      <w:r w:rsidR="008C78EB" w:rsidRPr="008C78EB">
        <w:rPr>
          <w:rFonts w:asciiTheme="minorHAnsi" w:hAnsiTheme="minorHAnsi"/>
          <w:sz w:val="18"/>
        </w:rPr>
        <w:t xml:space="preserve">            </w:t>
      </w:r>
      <w:r w:rsidR="00394069" w:rsidRPr="00394069">
        <w:rPr>
          <w:rFonts w:asciiTheme="minorHAnsi" w:hAnsiTheme="minorHAnsi"/>
          <w:sz w:val="18"/>
        </w:rPr>
        <w:t xml:space="preserve">         </w:t>
      </w:r>
      <w:r w:rsidRPr="00C5251E">
        <w:rPr>
          <w:rFonts w:ascii="Times LatArm" w:hAnsi="Times LatArm"/>
          <w:sz w:val="18"/>
        </w:rPr>
        <w:t xml:space="preserve">  </w:t>
      </w:r>
      <w:r w:rsidR="00394069" w:rsidRPr="00394069">
        <w:rPr>
          <w:rFonts w:asciiTheme="minorHAnsi" w:hAnsiTheme="minorHAnsi"/>
          <w:sz w:val="18"/>
        </w:rPr>
        <w:t xml:space="preserve">     </w:t>
      </w:r>
      <w:r w:rsidRPr="00C5251E">
        <w:rPr>
          <w:rFonts w:ascii="Times LatArm" w:hAnsi="Times LatArm"/>
          <w:sz w:val="18"/>
        </w:rPr>
        <w:t xml:space="preserve">  </w:t>
      </w:r>
      <w:r w:rsidRPr="00C5251E">
        <w:rPr>
          <w:rFonts w:ascii="Times LatArm" w:hAnsi="Times LatArm"/>
          <w:sz w:val="18"/>
        </w:rPr>
        <w:sym w:font="Wingdings" w:char="F028"/>
      </w:r>
      <w:r w:rsidRPr="00C5251E">
        <w:rPr>
          <w:rFonts w:ascii="Times LatArm" w:hAnsi="Times LatArm"/>
          <w:sz w:val="18"/>
        </w:rPr>
        <w:t xml:space="preserve"> (0235) 2-30-59,  6-01-56</w:t>
      </w:r>
    </w:p>
    <w:p w:rsidR="00C04271" w:rsidRDefault="00C04271" w:rsidP="008C78EB">
      <w:pPr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                                                                    </w:t>
      </w:r>
      <w:r w:rsidRPr="008C0BB3">
        <w:rPr>
          <w:rFonts w:ascii="Arial" w:hAnsi="Arial"/>
          <w:sz w:val="18"/>
        </w:rPr>
        <w:t xml:space="preserve">                                                   </w:t>
      </w:r>
      <w:r w:rsidR="008C78EB" w:rsidRPr="008C78EB">
        <w:rPr>
          <w:rFonts w:ascii="Arial" w:hAnsi="Arial"/>
          <w:sz w:val="18"/>
        </w:rPr>
        <w:t xml:space="preserve">       </w:t>
      </w:r>
      <w:r w:rsidR="00394069" w:rsidRPr="00394069">
        <w:rPr>
          <w:rFonts w:ascii="Arial" w:hAnsi="Arial"/>
          <w:sz w:val="18"/>
        </w:rPr>
        <w:t xml:space="preserve">            </w:t>
      </w:r>
      <w:r w:rsidR="00394069" w:rsidRPr="00240E23">
        <w:rPr>
          <w:rFonts w:ascii="Arial" w:hAnsi="Arial"/>
          <w:sz w:val="18"/>
        </w:rPr>
        <w:t xml:space="preserve"> </w:t>
      </w:r>
      <w:r w:rsidR="00394069" w:rsidRPr="00394069">
        <w:rPr>
          <w:rFonts w:ascii="Arial" w:hAnsi="Arial"/>
          <w:sz w:val="18"/>
        </w:rPr>
        <w:t xml:space="preserve"> </w:t>
      </w:r>
      <w:r w:rsidRPr="008C0BB3">
        <w:rPr>
          <w:rFonts w:ascii="Arial" w:hAnsi="Arial"/>
          <w:sz w:val="18"/>
        </w:rPr>
        <w:t xml:space="preserve">   </w:t>
      </w:r>
      <w:r>
        <w:rPr>
          <w:rFonts w:ascii="Arial" w:hAnsi="Arial"/>
          <w:sz w:val="18"/>
        </w:rPr>
        <w:t>e</w:t>
      </w:r>
      <w:r w:rsidRPr="008C0BB3"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>mail</w:t>
      </w:r>
      <w:r w:rsidRPr="008C0BB3">
        <w:rPr>
          <w:rFonts w:ascii="Arial" w:hAnsi="Arial"/>
          <w:sz w:val="18"/>
        </w:rPr>
        <w:t xml:space="preserve">-  </w:t>
      </w:r>
      <w:r w:rsidRPr="00632CAF">
        <w:rPr>
          <w:rFonts w:ascii="Arial" w:hAnsi="Arial"/>
          <w:sz w:val="18"/>
        </w:rPr>
        <w:t>vostan</w:t>
      </w:r>
      <w:r w:rsidRPr="008C0BB3">
        <w:rPr>
          <w:rFonts w:ascii="Arial" w:hAnsi="Arial"/>
          <w:sz w:val="18"/>
        </w:rPr>
        <w:t>@</w:t>
      </w:r>
      <w:r w:rsidRPr="00632CAF">
        <w:rPr>
          <w:rFonts w:ascii="Arial" w:hAnsi="Arial"/>
          <w:sz w:val="18"/>
        </w:rPr>
        <w:t>schools</w:t>
      </w:r>
      <w:r w:rsidRPr="008C0BB3">
        <w:rPr>
          <w:rFonts w:ascii="Arial" w:hAnsi="Arial"/>
          <w:sz w:val="18"/>
        </w:rPr>
        <w:t>.</w:t>
      </w:r>
      <w:r w:rsidRPr="00632CAF">
        <w:rPr>
          <w:rFonts w:ascii="Arial" w:hAnsi="Arial"/>
          <w:sz w:val="18"/>
        </w:rPr>
        <w:t>am</w:t>
      </w:r>
    </w:p>
    <w:p w:rsidR="008C78EB" w:rsidRPr="00394069" w:rsidRDefault="008C78EB" w:rsidP="008C78EB">
      <w:pPr>
        <w:overflowPunct w:val="0"/>
        <w:autoSpaceDE w:val="0"/>
        <w:autoSpaceDN w:val="0"/>
        <w:adjustRightInd w:val="0"/>
        <w:spacing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</w:rPr>
      </w:pPr>
    </w:p>
    <w:p w:rsidR="00C5251E" w:rsidRPr="00EA0D0E" w:rsidRDefault="00C5251E" w:rsidP="008C78EB">
      <w:pPr>
        <w:overflowPunct w:val="0"/>
        <w:autoSpaceDE w:val="0"/>
        <w:autoSpaceDN w:val="0"/>
        <w:adjustRightInd w:val="0"/>
        <w:spacing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lang w:val="pt-BR"/>
        </w:rPr>
        <w:t xml:space="preserve">N ԳԱԿ-ՇՀԱՊՁԲ-11/2 ծածկագրով  </w:t>
      </w:r>
    </w:p>
    <w:p w:rsidR="00C5251E" w:rsidRPr="00EA0D0E" w:rsidRDefault="00C5251E" w:rsidP="008C78EB">
      <w:pPr>
        <w:overflowPunct w:val="0"/>
        <w:autoSpaceDE w:val="0"/>
        <w:autoSpaceDN w:val="0"/>
        <w:adjustRightInd w:val="0"/>
        <w:spacing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lang w:val="pt-BR"/>
        </w:rPr>
        <w:t xml:space="preserve">գնման   ընթացակարգով  շրջանակային </w:t>
      </w:r>
    </w:p>
    <w:p w:rsidR="00C5251E" w:rsidRPr="00240E23" w:rsidRDefault="00C5251E" w:rsidP="008C78EB">
      <w:pPr>
        <w:overflowPunct w:val="0"/>
        <w:autoSpaceDE w:val="0"/>
        <w:autoSpaceDN w:val="0"/>
        <w:adjustRightInd w:val="0"/>
        <w:spacing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lang w:val="pt-BR"/>
        </w:rPr>
        <w:t xml:space="preserve">                                                           </w:t>
      </w:r>
      <w:r w:rsidR="00415D01">
        <w:rPr>
          <w:rFonts w:ascii="Sylfaen" w:hAnsi="Sylfaen" w:cs="Sylfaen"/>
          <w:b/>
          <w:bCs/>
          <w:i/>
          <w:iCs/>
          <w:sz w:val="24"/>
          <w:lang w:val="pt-BR"/>
        </w:rPr>
        <w:t xml:space="preserve">                             </w:t>
      </w:r>
      <w:r w:rsidRPr="00EA0D0E">
        <w:rPr>
          <w:rFonts w:ascii="Sylfaen" w:hAnsi="Sylfaen" w:cs="Sylfaen"/>
          <w:b/>
          <w:bCs/>
          <w:i/>
          <w:iCs/>
          <w:sz w:val="24"/>
          <w:lang w:val="pt-BR"/>
        </w:rPr>
        <w:t xml:space="preserve">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</w:rPr>
        <w:t>մասնակիցներին</w:t>
      </w:r>
    </w:p>
    <w:p w:rsidR="00C5251E" w:rsidRPr="00EA0D0E" w:rsidRDefault="00C5251E" w:rsidP="00394069">
      <w:pPr>
        <w:spacing w:after="0" w:line="240" w:lineRule="auto"/>
        <w:jc w:val="both"/>
        <w:rPr>
          <w:rFonts w:ascii="Sylfaen" w:hAnsi="Sylfaen" w:cs="Sylfaen"/>
          <w:i/>
          <w:iCs/>
          <w:sz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</w:rPr>
        <w:t>Արարատի</w:t>
      </w:r>
      <w:r w:rsidRPr="00EA0D0E">
        <w:rPr>
          <w:rFonts w:ascii="Sylfaen" w:hAnsi="Sylfaen" w:cs="Sylfaen"/>
          <w:i/>
          <w:iCs/>
          <w:sz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</w:rPr>
        <w:t>մարզ</w:t>
      </w:r>
      <w:r w:rsidRPr="00EA0D0E">
        <w:rPr>
          <w:rFonts w:ascii="Sylfaen" w:hAnsi="Sylfaen" w:cs="Sylfaen"/>
          <w:i/>
          <w:iCs/>
          <w:sz w:val="24"/>
          <w:lang w:val="pt-BR"/>
        </w:rPr>
        <w:t xml:space="preserve">, </w:t>
      </w:r>
      <w:r w:rsidR="008874A4">
        <w:rPr>
          <w:rFonts w:ascii="Arial Unicode" w:hAnsi="Arial Unicode" w:cs="Sylfaen"/>
          <w:i/>
          <w:iCs/>
          <w:sz w:val="24"/>
          <w:lang w:val="ru-RU"/>
        </w:rPr>
        <w:t>Ոստանի</w:t>
      </w:r>
      <w:r w:rsidR="008874A4" w:rsidRPr="008874A4">
        <w:rPr>
          <w:rFonts w:ascii="Arial Unicode" w:hAnsi="Arial Unicode" w:cs="Sylfaen"/>
          <w:i/>
          <w:iCs/>
          <w:sz w:val="24"/>
          <w:lang w:val="pt-BR"/>
        </w:rPr>
        <w:t xml:space="preserve"> </w:t>
      </w:r>
      <w:r w:rsidR="008874A4">
        <w:rPr>
          <w:rFonts w:ascii="Arial Unicode" w:hAnsi="Arial Unicode" w:cs="Sylfaen"/>
          <w:i/>
          <w:iCs/>
          <w:sz w:val="24"/>
          <w:lang w:val="ru-RU"/>
        </w:rPr>
        <w:t>միջնակարգ</w:t>
      </w:r>
      <w:r w:rsidR="008874A4" w:rsidRPr="008874A4">
        <w:rPr>
          <w:rFonts w:ascii="Arial Unicode" w:hAnsi="Arial Unicode" w:cs="Sylfaen"/>
          <w:i/>
          <w:iCs/>
          <w:sz w:val="24"/>
          <w:lang w:val="pt-BR"/>
        </w:rPr>
        <w:t xml:space="preserve"> </w:t>
      </w:r>
      <w:r w:rsidR="008874A4">
        <w:rPr>
          <w:rFonts w:ascii="Arial Unicode" w:hAnsi="Arial Unicode" w:cs="Sylfaen"/>
          <w:i/>
          <w:iCs/>
          <w:sz w:val="24"/>
          <w:lang w:val="ru-RU"/>
        </w:rPr>
        <w:t>դպրոց</w:t>
      </w:r>
      <w:r w:rsidRPr="00EA0D0E">
        <w:rPr>
          <w:rFonts w:ascii="Sylfaen" w:hAnsi="Sylfaen" w:cs="Sylfaen"/>
          <w:i/>
          <w:iCs/>
          <w:sz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</w:rPr>
        <w:t>ՊՈԱԿ</w:t>
      </w:r>
      <w:r w:rsidRPr="00EA0D0E">
        <w:rPr>
          <w:rFonts w:ascii="Sylfaen" w:hAnsi="Sylfaen" w:cs="Sylfaen"/>
          <w:i/>
          <w:iCs/>
          <w:sz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</w:rPr>
        <w:t>ի</w:t>
      </w:r>
      <w:r w:rsidRPr="00EA0D0E">
        <w:rPr>
          <w:rFonts w:ascii="Sylfaen" w:hAnsi="Sylfaen" w:cs="Sylfaen"/>
          <w:i/>
          <w:iCs/>
          <w:sz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</w:rPr>
        <w:t>ու</w:t>
      </w:r>
      <w:r w:rsidRPr="00EA0D0E">
        <w:rPr>
          <w:rFonts w:ascii="Sylfaen" w:hAnsi="Sylfaen" w:cs="Sylfaen"/>
          <w:i/>
          <w:iCs/>
          <w:sz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</w:rPr>
        <w:t>կից</w:t>
      </w:r>
      <w:r w:rsidRPr="00EA0D0E">
        <w:rPr>
          <w:rFonts w:ascii="Sylfaen" w:hAnsi="Sylfaen" w:cs="Sylfaen"/>
          <w:i/>
          <w:iCs/>
          <w:sz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</w:rPr>
        <w:t>նախագծի</w:t>
      </w:r>
      <w:r w:rsidRPr="00EA0D0E">
        <w:rPr>
          <w:rFonts w:ascii="Sylfaen" w:hAnsi="Sylfaen" w:cs="Sylfaen"/>
          <w:i/>
          <w:iCs/>
          <w:sz w:val="24"/>
          <w:lang w:val="pt-BR"/>
        </w:rPr>
        <w:t xml:space="preserve"> N 1 հավելվածում նշված ապրանքները:</w:t>
      </w:r>
    </w:p>
    <w:p w:rsidR="00C5251E" w:rsidRPr="00EA0D0E" w:rsidRDefault="00C5251E" w:rsidP="00394069">
      <w:pPr>
        <w:spacing w:after="0" w:line="240" w:lineRule="auto"/>
        <w:jc w:val="both"/>
        <w:rPr>
          <w:rFonts w:ascii="Sylfaen" w:hAnsi="Sylfaen" w:cs="Sylfaen"/>
          <w:i/>
          <w:iCs/>
          <w:sz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>- 15/1-</w:t>
      </w:r>
      <w:r w:rsidR="007F4C74" w:rsidRPr="007F4C74">
        <w:rPr>
          <w:rFonts w:ascii="Sylfaen" w:hAnsi="Sylfaen"/>
          <w:lang w:val="pt-BR"/>
        </w:rPr>
        <w:t>36</w:t>
      </w:r>
      <w:r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lang w:val="hy-AM"/>
        </w:rPr>
        <w:t xml:space="preserve"> :</w:t>
      </w:r>
    </w:p>
    <w:p w:rsidR="00C5251E" w:rsidRPr="00EA0D0E" w:rsidRDefault="00C5251E" w:rsidP="00394069">
      <w:pPr>
        <w:spacing w:after="0" w:line="240" w:lineRule="auto"/>
        <w:jc w:val="both"/>
        <w:rPr>
          <w:rFonts w:ascii="Sylfaen" w:hAnsi="Sylfaen" w:cs="Sylfaen"/>
          <w:i/>
          <w:iCs/>
          <w:sz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="00E97B41" w:rsidRPr="00E97B41">
        <w:rPr>
          <w:rFonts w:ascii="Sylfaen" w:hAnsi="Sylfaen" w:cs="Sylfaen"/>
          <w:i/>
          <w:iCs/>
          <w:sz w:val="24"/>
          <w:lang w:val="hy-AM"/>
        </w:rPr>
        <w:t>Ոստանի միջնակարգ դպրոց</w:t>
      </w:r>
      <w:r w:rsidRPr="00EA0D0E">
        <w:rPr>
          <w:rFonts w:ascii="Sylfaen" w:hAnsi="Sylfaen" w:cs="Sylfaen"/>
          <w:i/>
          <w:iCs/>
          <w:sz w:val="24"/>
          <w:lang w:val="hy-AM"/>
        </w:rPr>
        <w:t xml:space="preserve"> ՊՈԱԿ-ի </w:t>
      </w:r>
      <w:r w:rsidR="00E97B41" w:rsidRPr="00E97B41">
        <w:rPr>
          <w:rFonts w:ascii="Sylfaen" w:hAnsi="Sylfaen" w:cs="Sylfaen"/>
          <w:i/>
          <w:iCs/>
          <w:sz w:val="24"/>
          <w:lang w:val="hy-AM"/>
        </w:rPr>
        <w:t>Արարատի մարզ գ. Ոստան Տիգրան Մեծի 4</w:t>
      </w:r>
      <w:r w:rsidRPr="00EA0D0E">
        <w:rPr>
          <w:rFonts w:ascii="Sylfaen" w:hAnsi="Sylfaen" w:cs="Sylfaen"/>
          <w:i/>
          <w:iCs/>
          <w:sz w:val="24"/>
          <w:lang w:val="hy-AM"/>
        </w:rPr>
        <w:t xml:space="preserve">, մինչև 2015թ. </w:t>
      </w:r>
      <w:r w:rsidR="00E97B41" w:rsidRPr="00E97B41">
        <w:rPr>
          <w:rFonts w:ascii="Sylfaen" w:hAnsi="Sylfaen" w:cs="Sylfaen"/>
          <w:i/>
          <w:iCs/>
          <w:sz w:val="24"/>
          <w:lang w:val="hy-AM"/>
        </w:rPr>
        <w:t xml:space="preserve">մարտի 2-ը </w:t>
      </w:r>
      <w:r w:rsidRPr="00EA0D0E">
        <w:rPr>
          <w:rFonts w:ascii="Sylfaen" w:hAnsi="Sylfaen" w:cs="Sylfaen"/>
          <w:i/>
          <w:iCs/>
          <w:sz w:val="24"/>
          <w:lang w:val="hy-AM"/>
        </w:rPr>
        <w:t>ը, ժամը 14:00-ը: Մասնակցի կողմից հայտի ներկայացումը պարտադիր չէ:</w:t>
      </w:r>
    </w:p>
    <w:p w:rsidR="00C5251E" w:rsidRPr="00EA0D0E" w:rsidRDefault="00C5251E" w:rsidP="00394069">
      <w:pPr>
        <w:spacing w:after="0" w:line="240" w:lineRule="auto"/>
        <w:jc w:val="both"/>
        <w:rPr>
          <w:rFonts w:ascii="Sylfaen" w:hAnsi="Sylfaen" w:cs="Sylfaen"/>
          <w:i/>
          <w:iCs/>
          <w:sz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lang w:val="hy-AM"/>
        </w:rPr>
        <w:t xml:space="preserve">                Հայտերը  կբացվեն  ՀՀ  Արարատի  մարզ ,  </w:t>
      </w:r>
      <w:r w:rsidR="00E97B41" w:rsidRPr="00E97B41">
        <w:rPr>
          <w:rFonts w:ascii="Sylfaen" w:hAnsi="Sylfaen" w:cs="Sylfaen"/>
          <w:i/>
          <w:iCs/>
          <w:sz w:val="24"/>
          <w:lang w:val="hy-AM"/>
        </w:rPr>
        <w:t>Ոստանի</w:t>
      </w:r>
      <w:r w:rsidR="00E97B41" w:rsidRPr="00E97B41">
        <w:rPr>
          <w:rFonts w:ascii="Sylfaen" w:hAnsi="Sylfaen" w:cs="Sylfaen"/>
          <w:i/>
          <w:iCs/>
          <w:sz w:val="24"/>
          <w:lang w:val="af-ZA"/>
        </w:rPr>
        <w:t xml:space="preserve"> </w:t>
      </w:r>
      <w:r w:rsidR="00E97B41" w:rsidRPr="00E97B41">
        <w:rPr>
          <w:rFonts w:ascii="Sylfaen" w:hAnsi="Sylfaen" w:cs="Sylfaen"/>
          <w:i/>
          <w:iCs/>
          <w:sz w:val="24"/>
          <w:lang w:val="hy-AM"/>
        </w:rPr>
        <w:t>միջնակարգ</w:t>
      </w:r>
      <w:r w:rsidR="00E97B41" w:rsidRPr="00E97B41">
        <w:rPr>
          <w:rFonts w:ascii="Sylfaen" w:hAnsi="Sylfaen" w:cs="Sylfaen"/>
          <w:i/>
          <w:iCs/>
          <w:sz w:val="24"/>
          <w:lang w:val="af-ZA"/>
        </w:rPr>
        <w:t xml:space="preserve"> </w:t>
      </w:r>
      <w:r w:rsidR="00E97B41" w:rsidRPr="00E97B41">
        <w:rPr>
          <w:rFonts w:ascii="Sylfaen" w:hAnsi="Sylfaen" w:cs="Sylfaen"/>
          <w:i/>
          <w:iCs/>
          <w:sz w:val="24"/>
          <w:lang w:val="hy-AM"/>
        </w:rPr>
        <w:t>դպրոց</w:t>
      </w:r>
      <w:r w:rsidRPr="00EA0D0E">
        <w:rPr>
          <w:rFonts w:ascii="Sylfaen" w:hAnsi="Sylfaen" w:cs="Sylfaen"/>
          <w:i/>
          <w:iCs/>
          <w:sz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lang w:val="hy-AM"/>
        </w:rPr>
        <w:t xml:space="preserve">ՈԱԿ-ի  </w:t>
      </w:r>
      <w:r w:rsidR="00E97B41" w:rsidRPr="00E97B41">
        <w:rPr>
          <w:rFonts w:ascii="Sylfaen" w:hAnsi="Sylfaen" w:cs="Sylfaen"/>
          <w:i/>
          <w:iCs/>
          <w:sz w:val="24"/>
          <w:lang w:val="hy-AM"/>
        </w:rPr>
        <w:t>գ.</w:t>
      </w:r>
      <w:r w:rsidR="00E97B41" w:rsidRPr="00E97B41">
        <w:rPr>
          <w:rFonts w:ascii="Sylfaen" w:hAnsi="Sylfaen" w:cs="Sylfaen"/>
          <w:i/>
          <w:iCs/>
          <w:sz w:val="24"/>
          <w:lang w:val="af-ZA"/>
        </w:rPr>
        <w:t xml:space="preserve"> </w:t>
      </w:r>
      <w:r w:rsidR="00E97B41" w:rsidRPr="00FF30AE">
        <w:rPr>
          <w:rFonts w:ascii="Sylfaen" w:hAnsi="Sylfaen" w:cs="Sylfaen"/>
          <w:i/>
          <w:iCs/>
          <w:sz w:val="24"/>
          <w:lang w:val="hy-AM"/>
        </w:rPr>
        <w:t xml:space="preserve">Ոստան Տիգրան Մեծի 4 </w:t>
      </w:r>
      <w:r w:rsidRPr="00EA0D0E">
        <w:rPr>
          <w:rFonts w:ascii="Sylfaen" w:hAnsi="Sylfaen" w:cs="Sylfaen"/>
          <w:i/>
          <w:iCs/>
          <w:sz w:val="24"/>
          <w:lang w:val="hy-AM"/>
        </w:rPr>
        <w:t xml:space="preserve">, 2015թ. </w:t>
      </w:r>
      <w:r w:rsidR="00FF30AE" w:rsidRPr="00FF30AE">
        <w:rPr>
          <w:rFonts w:ascii="Sylfaen" w:hAnsi="Sylfaen" w:cs="Sylfaen"/>
          <w:i/>
          <w:iCs/>
          <w:sz w:val="24"/>
          <w:lang w:val="hy-AM"/>
        </w:rPr>
        <w:t>մարտի 2-</w:t>
      </w:r>
      <w:r w:rsidRPr="00EA0D0E">
        <w:rPr>
          <w:rFonts w:ascii="Sylfaen" w:hAnsi="Sylfaen" w:cs="Sylfaen"/>
          <w:i/>
          <w:iCs/>
          <w:sz w:val="24"/>
          <w:lang w:val="hy-AM"/>
        </w:rPr>
        <w:t>ին, ժամը 14:00-ին:</w:t>
      </w:r>
    </w:p>
    <w:p w:rsidR="00C5251E" w:rsidRPr="00EA0D0E" w:rsidRDefault="00C5251E" w:rsidP="00394069">
      <w:pPr>
        <w:spacing w:after="0" w:line="240" w:lineRule="auto"/>
        <w:jc w:val="both"/>
        <w:rPr>
          <w:rFonts w:ascii="Sylfaen" w:hAnsi="Sylfaen" w:cs="Sylfaen"/>
          <w:i/>
          <w:iCs/>
          <w:sz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C5251E" w:rsidRPr="00EA0D0E" w:rsidRDefault="00C5251E" w:rsidP="00394069">
      <w:pPr>
        <w:spacing w:after="0" w:line="240" w:lineRule="auto"/>
        <w:jc w:val="both"/>
        <w:rPr>
          <w:rFonts w:ascii="Sylfaen" w:hAnsi="Sylfaen" w:cs="Sylfaen"/>
          <w:i/>
          <w:iCs/>
          <w:sz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lang w:val="hy-AM"/>
        </w:rPr>
        <w:t xml:space="preserve">        Հայտը անհրաժեշտ է ներկայացնել  ,,ԳԱԿ-ՇՀԱՊՁԲ-11/2,,ծածկագրով ընթացակարգի   հրավերով սահմանված  կարգով </w:t>
      </w:r>
    </w:p>
    <w:p w:rsidR="00C5251E" w:rsidRPr="00EA0D0E" w:rsidRDefault="00C5251E" w:rsidP="00394069">
      <w:pPr>
        <w:spacing w:after="0" w:line="240" w:lineRule="auto"/>
        <w:jc w:val="both"/>
        <w:rPr>
          <w:rFonts w:ascii="Sylfaen" w:hAnsi="Sylfaen" w:cs="Sylfaen"/>
          <w:i/>
          <w:iCs/>
          <w:sz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lang w:val="hy-AM"/>
        </w:rPr>
        <w:t xml:space="preserve">                     Կից ներկայացնում ենք կնքվելիք պայմանագրի նախագիծը և  գնային առաջարկով   ներկայացվելիք  փաստաթղթերի օրնակելի  ձևերը:</w:t>
      </w:r>
    </w:p>
    <w:p w:rsidR="00C5251E" w:rsidRPr="00EA0D0E" w:rsidRDefault="00C5251E" w:rsidP="00394069">
      <w:pPr>
        <w:spacing w:after="0" w:line="240" w:lineRule="auto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C5251E" w:rsidRPr="00EA0D0E" w:rsidRDefault="00C5251E" w:rsidP="00394069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C04271" w:rsidRPr="00394069" w:rsidRDefault="00C5251E" w:rsidP="00394069">
      <w:pPr>
        <w:spacing w:after="0" w:line="240" w:lineRule="auto"/>
        <w:rPr>
          <w:rFonts w:ascii="Arial" w:hAnsi="Arial"/>
          <w:sz w:val="18"/>
          <w:lang w:val="hy-AM"/>
        </w:rPr>
      </w:pPr>
      <w:r w:rsidRPr="00EA0D0E">
        <w:rPr>
          <w:rFonts w:ascii="Sylfaen" w:hAnsi="Sylfaen" w:cs="Sylfaen"/>
          <w:b/>
          <w:bCs/>
          <w:sz w:val="24"/>
          <w:lang w:val="hy-AM"/>
        </w:rPr>
        <w:t xml:space="preserve">                                              Հարգանքներով</w:t>
      </w:r>
      <w:r w:rsidR="009B6D60">
        <w:rPr>
          <w:rFonts w:ascii="Sylfaen" w:hAnsi="Sylfaen" w:cs="Sylfaen"/>
          <w:b/>
          <w:bCs/>
          <w:sz w:val="24"/>
          <w:lang w:val="hy-AM"/>
        </w:rPr>
        <w:t xml:space="preserve">  </w:t>
      </w:r>
      <w:r w:rsidR="009B6D60" w:rsidRPr="009B6D60">
        <w:rPr>
          <w:rFonts w:ascii="Arial Unicode" w:hAnsi="Arial Unicode" w:cs="Sylfaen"/>
          <w:b/>
          <w:bCs/>
          <w:sz w:val="24"/>
          <w:lang w:val="hy-AM"/>
        </w:rPr>
        <w:t xml:space="preserve">դպրոցի   </w:t>
      </w:r>
      <w:r w:rsidRPr="009B6D60">
        <w:rPr>
          <w:rFonts w:ascii="Arial Unicode" w:hAnsi="Arial Unicode" w:cs="Sylfaen"/>
          <w:b/>
          <w:bCs/>
          <w:sz w:val="24"/>
          <w:lang w:val="hy-AM"/>
        </w:rPr>
        <w:t>տնօրեն</w:t>
      </w:r>
      <w:r w:rsidRPr="00EA0D0E">
        <w:rPr>
          <w:rFonts w:ascii="Sylfaen" w:hAnsi="Sylfaen" w:cs="Sylfaen"/>
          <w:b/>
          <w:bCs/>
          <w:sz w:val="24"/>
          <w:lang w:val="hy-AM"/>
        </w:rPr>
        <w:t>`</w:t>
      </w:r>
      <w:r w:rsidRPr="00EA0D0E">
        <w:rPr>
          <w:rFonts w:ascii="Sylfaen" w:hAnsi="Sylfaen" w:cs="Sylfaen"/>
          <w:b/>
          <w:bCs/>
          <w:sz w:val="24"/>
          <w:lang w:val="hy-AM"/>
        </w:rPr>
        <w:tab/>
        <w:t xml:space="preserve"> </w:t>
      </w:r>
      <w:r w:rsidR="009B6D60" w:rsidRPr="009B6D60">
        <w:rPr>
          <w:rFonts w:ascii="Sylfaen" w:hAnsi="Sylfaen" w:cs="Sylfaen"/>
          <w:b/>
          <w:bCs/>
          <w:sz w:val="24"/>
          <w:lang w:val="hy-AM"/>
        </w:rPr>
        <w:t>Գ.</w:t>
      </w:r>
      <w:r w:rsidR="009B6D60" w:rsidRPr="007B3FB7">
        <w:rPr>
          <w:rFonts w:ascii="Sylfaen" w:hAnsi="Sylfaen" w:cs="Sylfaen"/>
          <w:b/>
          <w:bCs/>
          <w:sz w:val="24"/>
          <w:lang w:val="hy-AM"/>
        </w:rPr>
        <w:t xml:space="preserve">  Արշակյան</w:t>
      </w:r>
      <w:r w:rsidRPr="00EA0D0E">
        <w:rPr>
          <w:rFonts w:ascii="Sylfaen" w:hAnsi="Sylfaen" w:cs="Sylfaen"/>
          <w:b/>
          <w:bCs/>
          <w:sz w:val="24"/>
          <w:lang w:val="hy-AM"/>
        </w:rPr>
        <w:t xml:space="preserve">      </w:t>
      </w:r>
    </w:p>
    <w:p w:rsidR="00C04271" w:rsidRPr="00394069" w:rsidRDefault="00C04271" w:rsidP="00C04271">
      <w:pPr>
        <w:rPr>
          <w:rFonts w:ascii="Arial Unicode" w:hAnsi="Arial Unicode"/>
          <w:sz w:val="18"/>
          <w:lang w:val="hy-AM"/>
        </w:rPr>
      </w:pPr>
    </w:p>
    <w:p w:rsidR="00366C48" w:rsidRPr="00394069" w:rsidRDefault="00A05082" w:rsidP="00366C48">
      <w:pPr>
        <w:rPr>
          <w:lang w:val="hy-AM"/>
        </w:rPr>
      </w:pPr>
      <w:r w:rsidRPr="00394069">
        <w:rPr>
          <w:rFonts w:ascii="Arial Armenian" w:hAnsi="Arial Armenian" w:cs="Arial Armenian"/>
          <w:sz w:val="20"/>
          <w:szCs w:val="20"/>
          <w:lang w:val="hy-AM"/>
        </w:rPr>
        <w:tab/>
      </w:r>
    </w:p>
    <w:p w:rsidR="002F5758" w:rsidRDefault="00A05082" w:rsidP="00394069">
      <w:pPr>
        <w:pStyle w:val="Heading3"/>
        <w:jc w:val="right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</w:t>
      </w:r>
    </w:p>
    <w:p w:rsidR="00A05082" w:rsidRPr="00EA0D0E" w:rsidRDefault="00A05082" w:rsidP="00394069">
      <w:pPr>
        <w:pStyle w:val="Heading3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EE6828" w:rsidRPr="00240E23">
        <w:rPr>
          <w:rFonts w:ascii="Sylfaen" w:hAnsi="Sylfaen"/>
          <w:lang w:val="es-ES"/>
        </w:rPr>
        <w:t>36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2009A1">
        <w:rPr>
          <w:rFonts w:ascii="Sylfaen" w:hAnsi="Sylfaen" w:cs="Sylfaen"/>
          <w:lang w:val="af-ZA" w:eastAsia="ru-RU"/>
        </w:rPr>
        <w:t xml:space="preserve">Մասնակցելու  </w:t>
      </w:r>
      <w:r w:rsidR="007B3FB7" w:rsidRPr="002009A1">
        <w:rPr>
          <w:rFonts w:ascii="Sylfaen" w:hAnsi="Sylfaen" w:cs="Sylfaen"/>
          <w:b/>
          <w:bCs/>
          <w:lang w:val="af-ZA" w:eastAsia="ru-RU"/>
        </w:rPr>
        <w:t>Ոստանի միջն դպրոց</w:t>
      </w:r>
      <w:r w:rsidR="008C68F9" w:rsidRPr="002009A1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2009A1">
        <w:rPr>
          <w:rFonts w:ascii="Sylfaen" w:hAnsi="Sylfaen" w:cs="Sylfaen"/>
          <w:b/>
          <w:bCs/>
          <w:lang w:eastAsia="ru-RU"/>
        </w:rPr>
        <w:t>Պ</w:t>
      </w:r>
      <w:r w:rsidRPr="002009A1">
        <w:rPr>
          <w:rFonts w:ascii="Sylfaen" w:hAnsi="Sylfaen" w:cs="Sylfaen"/>
          <w:b/>
          <w:bCs/>
          <w:lang w:val="ru-RU" w:eastAsia="ru-RU"/>
        </w:rPr>
        <w:t>ՈԱԿ</w:t>
      </w:r>
      <w:r w:rsidRPr="002009A1">
        <w:rPr>
          <w:rFonts w:ascii="Sylfaen" w:hAnsi="Sylfaen" w:cs="Sylfaen"/>
          <w:b/>
          <w:bCs/>
          <w:lang w:val="af-ZA" w:eastAsia="ru-RU"/>
        </w:rPr>
        <w:t>-</w:t>
      </w:r>
      <w:r w:rsidRPr="002009A1">
        <w:rPr>
          <w:rFonts w:ascii="Sylfaen" w:hAnsi="Sylfaen" w:cs="Sylfaen"/>
          <w:b/>
          <w:bCs/>
          <w:lang w:val="ru-RU" w:eastAsia="ru-RU"/>
        </w:rPr>
        <w:t>ի</w:t>
      </w:r>
      <w:r w:rsidRPr="002009A1">
        <w:rPr>
          <w:rFonts w:ascii="Sylfaen" w:hAnsi="Sylfaen" w:cs="Sylfaen"/>
          <w:b/>
          <w:bCs/>
          <w:lang w:val="af-ZA" w:eastAsia="ru-RU"/>
        </w:rPr>
        <w:t xml:space="preserve"> </w:t>
      </w:r>
      <w:r w:rsidRPr="002009A1">
        <w:rPr>
          <w:rFonts w:ascii="Sylfaen" w:hAnsi="Sylfaen" w:cs="Sylfaen"/>
          <w:lang w:val="af-ZA" w:eastAsia="ru-RU"/>
        </w:rPr>
        <w:t xml:space="preserve">կողմից </w:t>
      </w:r>
      <w:r w:rsidRPr="002009A1">
        <w:rPr>
          <w:rFonts w:ascii="Sylfaen" w:hAnsi="Sylfaen" w:cs="Sylfaen"/>
          <w:b/>
          <w:bCs/>
          <w:lang w:val="af-ZA" w:eastAsia="ru-RU"/>
        </w:rPr>
        <w:t>N</w:t>
      </w:r>
      <w:r w:rsidRPr="002009A1">
        <w:rPr>
          <w:rFonts w:ascii="Sylfaen" w:hAnsi="Sylfaen" w:cs="Sylfaen"/>
          <w:b/>
          <w:bCs/>
          <w:lang w:val="hy-AM" w:eastAsia="ru-RU"/>
        </w:rPr>
        <w:t>«</w:t>
      </w:r>
      <w:r w:rsidR="008C68F9" w:rsidRPr="002009A1">
        <w:rPr>
          <w:rFonts w:ascii="Sylfaen" w:hAnsi="Sylfaen"/>
          <w:lang w:val="hy-AM"/>
        </w:rPr>
        <w:t xml:space="preserve"> ԱՀԴ ՇՀ ԱՊՁԲ- 15/1-</w:t>
      </w:r>
      <w:r w:rsidR="007B3FB7" w:rsidRPr="002009A1">
        <w:rPr>
          <w:rFonts w:ascii="Sylfaen" w:hAnsi="Sylfaen"/>
          <w:lang w:val="af-ZA"/>
        </w:rPr>
        <w:t>36</w:t>
      </w:r>
      <w:r w:rsidR="008C68F9" w:rsidRPr="002009A1">
        <w:rPr>
          <w:rFonts w:ascii="Sylfaen" w:hAnsi="Sylfaen"/>
          <w:lang w:val="hy-AM"/>
        </w:rPr>
        <w:t xml:space="preserve"> </w:t>
      </w:r>
      <w:r w:rsidRPr="002009A1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2009A1">
        <w:rPr>
          <w:rFonts w:ascii="Sylfaen" w:hAnsi="Sylfaen" w:cs="Sylfaen"/>
          <w:b/>
          <w:bCs/>
        </w:rPr>
        <w:t>հ</w:t>
      </w:r>
      <w:r w:rsidRPr="002009A1">
        <w:rPr>
          <w:rFonts w:ascii="Sylfaen" w:hAnsi="Sylfaen" w:cs="Sylfaen"/>
          <w:b/>
          <w:bCs/>
          <w:lang w:val="hy-AM"/>
        </w:rPr>
        <w:t>ավելված</w:t>
      </w:r>
      <w:r w:rsidRPr="002009A1">
        <w:rPr>
          <w:rFonts w:ascii="Sylfaen" w:hAnsi="Sylfaen" w:cs="Sylfaen"/>
          <w:b/>
          <w:bCs/>
          <w:lang w:val="hy-AM"/>
        </w:rPr>
        <w:softHyphen/>
      </w:r>
      <w:r w:rsidRPr="002009A1">
        <w:rPr>
          <w:rFonts w:ascii="Sylfaen" w:hAnsi="Sylfaen" w:cs="Sylfaen"/>
          <w:b/>
          <w:bCs/>
          <w:lang w:val="hy-AM"/>
        </w:rPr>
        <w:softHyphen/>
      </w:r>
      <w:r w:rsidRPr="002009A1">
        <w:rPr>
          <w:rFonts w:ascii="Sylfaen" w:hAnsi="Sylfaen" w:cs="Sylfaen"/>
          <w:b/>
          <w:bCs/>
          <w:lang w:val="pt-BR"/>
        </w:rPr>
        <w:softHyphen/>
      </w:r>
      <w:r w:rsidRPr="002009A1">
        <w:rPr>
          <w:rFonts w:ascii="Sylfaen" w:hAnsi="Sylfaen" w:cs="Sylfaen"/>
          <w:b/>
          <w:bCs/>
          <w:lang w:val="hy-AM"/>
        </w:rPr>
        <w:t>_</w:t>
      </w:r>
      <w:r w:rsidRPr="002009A1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2009A1">
        <w:rPr>
          <w:rFonts w:ascii="Sylfaen" w:hAnsi="Sylfaen" w:cs="Sylfaen"/>
          <w:b/>
          <w:bCs/>
          <w:lang w:val="hy-AM"/>
        </w:rPr>
        <w:t>«</w:t>
      </w:r>
      <w:r w:rsidR="008C68F9" w:rsidRPr="002009A1">
        <w:rPr>
          <w:rFonts w:ascii="Sylfaen" w:hAnsi="Sylfaen"/>
          <w:lang w:val="hy-AM"/>
        </w:rPr>
        <w:t>ԱՀԴ ՇՀ ԱՊՁԲ- 15/1-</w:t>
      </w:r>
      <w:r w:rsidR="008C68F9" w:rsidRPr="00EA0D0E">
        <w:rPr>
          <w:rFonts w:ascii="Sylfaen" w:hAnsi="Sylfaen"/>
          <w:lang w:val="hy-AM"/>
        </w:rPr>
        <w:t xml:space="preserve"> </w:t>
      </w:r>
      <w:r w:rsidR="007B3FB7" w:rsidRPr="00240E23">
        <w:rPr>
          <w:rFonts w:ascii="Sylfaen" w:hAnsi="Sylfaen"/>
          <w:lang w:val="af-ZA"/>
        </w:rPr>
        <w:t>36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394069">
      <w:pPr>
        <w:spacing w:after="0" w:line="240" w:lineRule="auto"/>
        <w:jc w:val="right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240E23" w:rsidRDefault="00394069" w:rsidP="00394069">
      <w:pPr>
        <w:spacing w:after="0" w:line="240" w:lineRule="auto"/>
        <w:jc w:val="right"/>
        <w:rPr>
          <w:rFonts w:ascii="Sylfaen" w:hAnsi="Sylfaen" w:cs="Sylfaen"/>
          <w:lang w:val="es-ES" w:eastAsia="ru-RU"/>
        </w:rPr>
      </w:pPr>
      <w:r w:rsidRPr="00240E23">
        <w:rPr>
          <w:rFonts w:ascii="Sylfaen" w:hAnsi="Sylfaen" w:cs="Sylfaen"/>
          <w:lang w:val="es-ES" w:eastAsia="ru-RU"/>
        </w:rPr>
        <w:t xml:space="preserve">  </w:t>
      </w: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2009A1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2009A1">
        <w:rPr>
          <w:rFonts w:ascii="Sylfaen" w:hAnsi="Sylfaen" w:cs="Sylfaen"/>
          <w:b/>
          <w:bCs/>
          <w:lang w:val="es-ES" w:eastAsia="ru-RU"/>
        </w:rPr>
        <w:t>«</w:t>
      </w:r>
      <w:r w:rsidR="008C68F9" w:rsidRPr="002009A1">
        <w:rPr>
          <w:rFonts w:ascii="Sylfaen" w:hAnsi="Sylfaen"/>
          <w:lang w:val="hy-AM"/>
        </w:rPr>
        <w:t xml:space="preserve"> ԱՀԴ ՇՀ ԱՊՁԲ- 15/1-</w:t>
      </w:r>
      <w:r w:rsidR="00AD37BE" w:rsidRPr="002009A1">
        <w:rPr>
          <w:rFonts w:ascii="Sylfaen" w:hAnsi="Sylfaen"/>
          <w:lang w:val="hy-AM"/>
        </w:rPr>
        <w:t>36</w:t>
      </w:r>
      <w:r w:rsidR="008C68F9" w:rsidRPr="002009A1">
        <w:rPr>
          <w:rFonts w:ascii="Sylfaen" w:hAnsi="Sylfaen"/>
          <w:lang w:val="hy-AM"/>
        </w:rPr>
        <w:t xml:space="preserve"> </w:t>
      </w:r>
      <w:r w:rsidRPr="002009A1">
        <w:rPr>
          <w:rFonts w:ascii="Sylfaen" w:hAnsi="Sylfaen" w:cs="Sylfaen"/>
          <w:b/>
          <w:bCs/>
          <w:lang w:val="hy-AM" w:eastAsia="ru-RU"/>
        </w:rPr>
        <w:t>»</w:t>
      </w:r>
      <w:r w:rsidRPr="002009A1">
        <w:rPr>
          <w:rFonts w:ascii="Sylfaen" w:hAnsi="Sylfaen" w:cs="Sylfaen"/>
          <w:lang w:val="es-ES" w:eastAsia="ru-RU"/>
        </w:rPr>
        <w:t xml:space="preserve"> ծածկագրով</w:t>
      </w:r>
      <w:r w:rsidRPr="00EA0D0E">
        <w:rPr>
          <w:rFonts w:ascii="Sylfaen" w:hAnsi="Sylfaen" w:cs="Sylfaen"/>
          <w:lang w:val="es-ES" w:eastAsia="ru-RU"/>
        </w:rPr>
        <w:t xml:space="preserve">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EC54C8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EC54C8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EC54C8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174D05" w:rsidRDefault="00174D05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6312E4">
      <w:pPr>
        <w:pStyle w:val="BodyTextIndent"/>
        <w:jc w:val="right"/>
        <w:rPr>
          <w:rFonts w:ascii="GHEA Grapalat" w:hAnsi="GHEA Grapalat"/>
          <w:i/>
          <w:lang w:val="hy-AM"/>
        </w:rPr>
      </w:pPr>
      <w:r w:rsidRPr="00676801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676801">
        <w:rPr>
          <w:rFonts w:ascii="Sylfaen" w:hAnsi="Sylfaen" w:cs="Sylfaen"/>
          <w:i/>
          <w:iCs/>
          <w:lang w:val="pt-BR"/>
        </w:rPr>
        <w:t xml:space="preserve"> </w:t>
      </w:r>
      <w:r w:rsidRPr="00676801">
        <w:rPr>
          <w:rFonts w:ascii="Sylfaen" w:hAnsi="Sylfaen"/>
          <w:lang w:val="hy-AM"/>
        </w:rPr>
        <w:t>ԱՀԴ ՇՀ ԱՊՁԲ- 15/1-</w:t>
      </w:r>
      <w:r w:rsidRPr="00EA0D0E">
        <w:rPr>
          <w:rFonts w:ascii="Sylfaen" w:hAnsi="Sylfaen"/>
          <w:lang w:val="hy-AM"/>
        </w:rPr>
        <w:t xml:space="preserve"> </w:t>
      </w:r>
      <w:r w:rsidR="00F71A2B" w:rsidRPr="00174D05">
        <w:rPr>
          <w:rFonts w:ascii="Sylfaen" w:hAnsi="Sylfaen"/>
          <w:lang w:val="es-ES"/>
        </w:rPr>
        <w:t>36</w:t>
      </w:r>
      <w:r w:rsidRPr="00EA0D0E">
        <w:rPr>
          <w:rFonts w:ascii="Sylfaen" w:hAnsi="Sylfaen"/>
          <w:lang w:val="hy-AM"/>
        </w:rPr>
        <w:t xml:space="preserve">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--------</w:t>
      </w:r>
      <w:r w:rsidR="00857301" w:rsidRPr="00857301">
        <w:rPr>
          <w:rFonts w:ascii="GHEA Grapalat" w:hAnsi="GHEA Grapalat" w:cs="Sylfaen"/>
          <w:b/>
          <w:lang w:val="hy-AM"/>
        </w:rPr>
        <w:t>Սննդամթերքի</w:t>
      </w:r>
      <w:r w:rsidR="00857301">
        <w:rPr>
          <w:rFonts w:ascii="GHEA Grapalat" w:hAnsi="GHEA Grapalat" w:cs="Sylfaen"/>
          <w:b/>
          <w:lang w:val="hy-AM"/>
        </w:rPr>
        <w:t>--</w:t>
      </w:r>
      <w:r w:rsidRPr="005C4FA3">
        <w:rPr>
          <w:rFonts w:ascii="GHEA Grapalat" w:hAnsi="GHEA Grapalat" w:cs="Sylfaen"/>
          <w:b/>
          <w:lang w:val="hy-AM"/>
        </w:rPr>
        <w:t>---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</w:t>
      </w:r>
      <w:r w:rsidR="00857301">
        <w:rPr>
          <w:rFonts w:ascii="GHEA Grapalat" w:hAnsi="GHEA Grapalat" w:cs="Sylfaen"/>
          <w:b/>
        </w:rPr>
        <w:t>ԱՀԴ ՇՀ</w:t>
      </w:r>
      <w:r w:rsidR="00095198">
        <w:rPr>
          <w:rFonts w:ascii="GHEA Grapalat" w:hAnsi="GHEA Grapalat" w:cs="Sylfaen"/>
          <w:b/>
        </w:rPr>
        <w:t xml:space="preserve"> ԱՊՁԲ-15/1-36</w:t>
      </w:r>
      <w:r w:rsidR="00857301" w:rsidRPr="005C4FA3">
        <w:rPr>
          <w:rFonts w:ascii="GHEA Grapalat" w:hAnsi="GHEA Grapalat" w:cs="Sylfae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DE0689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ք. </w:t>
      </w:r>
      <w:r w:rsidR="009C1AEA" w:rsidRPr="00676801">
        <w:rPr>
          <w:rFonts w:ascii="GHEA Grapalat" w:hAnsi="GHEA Grapalat" w:cs="Sylfaen"/>
          <w:sz w:val="20"/>
          <w:lang w:val="hy-AM"/>
        </w:rPr>
        <w:t>Արտաշատ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76801">
        <w:rPr>
          <w:rFonts w:ascii="GHEA Grapalat" w:hAnsi="GHEA Grapalat" w:cs="Times Armenian"/>
          <w:sz w:val="20"/>
          <w:lang w:val="hy-AM"/>
        </w:rPr>
        <w:t xml:space="preserve">N 1 </w:t>
      </w:r>
      <w:r w:rsidRPr="00676801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676801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76801">
        <w:rPr>
          <w:rFonts w:ascii="GHEA Grapalat" w:hAnsi="GHEA Grapalat" w:cs="Times Armenian"/>
          <w:sz w:val="20"/>
          <w:lang w:val="hy-AM"/>
        </w:rPr>
        <w:t>։</w:t>
      </w:r>
      <w:r w:rsidRPr="00676801">
        <w:rPr>
          <w:rFonts w:ascii="GHEA Grapalat" w:hAnsi="GHEA Grapalat"/>
          <w:sz w:val="20"/>
          <w:lang w:val="hy-AM"/>
        </w:rPr>
        <w:t xml:space="preserve">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76801">
        <w:rPr>
          <w:rFonts w:ascii="GHEA Grapalat" w:hAnsi="GHEA Grapalat"/>
          <w:sz w:val="20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FC5C68" w:rsidRDefault="006312E4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F5758" w:rsidRDefault="002F5758" w:rsidP="006312E4">
      <w:pPr>
        <w:ind w:firstLine="709"/>
        <w:jc w:val="both"/>
        <w:rPr>
          <w:rFonts w:ascii="GHEA Grapalat" w:hAnsi="GHEA Grapalat"/>
          <w:b/>
          <w:sz w:val="20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676801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676801">
        <w:rPr>
          <w:rFonts w:ascii="GHEA Grapalat" w:hAnsi="GHEA Grapalat"/>
          <w:sz w:val="20"/>
          <w:lang w:val="hy-AM"/>
        </w:rPr>
        <w:t>ներկայացնում հանձնած Ապրանքի մասին իր կողմից ստորագրված հանձնման-ընդունման արձանագրության  ----- .օրինակ /Հավելված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76801">
        <w:rPr>
          <w:rFonts w:ascii="GHEA Grapalat" w:hAnsi="GHEA Grapalat"/>
          <w:sz w:val="20"/>
          <w:lang w:val="hy-AM"/>
        </w:rPr>
        <w:t>6.3 Գնորդը հանձնման-ընդունման 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F5758" w:rsidRDefault="002F5758" w:rsidP="006312E4">
      <w:pPr>
        <w:ind w:firstLine="709"/>
        <w:jc w:val="both"/>
        <w:rPr>
          <w:rFonts w:ascii="GHEA Grapalat" w:hAnsi="GHEA Grapalat"/>
          <w:b/>
          <w:sz w:val="20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F59D5" w:rsidRDefault="004F59D5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</w:rPr>
      </w:pPr>
    </w:p>
    <w:p w:rsidR="004F59D5" w:rsidRDefault="004F59D5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</w:rPr>
      </w:pPr>
    </w:p>
    <w:p w:rsidR="004F59D5" w:rsidRDefault="004F59D5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</w:rPr>
      </w:pPr>
    </w:p>
    <w:p w:rsidR="004F59D5" w:rsidRDefault="004F59D5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</w:rPr>
      </w:pPr>
    </w:p>
    <w:p w:rsidR="004F59D5" w:rsidRDefault="004F59D5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</w:rPr>
      </w:pP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lastRenderedPageBreak/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B32D6C" w:rsidTr="00366C48">
        <w:tc>
          <w:tcPr>
            <w:tcW w:w="4536" w:type="dxa"/>
          </w:tcPr>
          <w:p w:rsidR="0090448E" w:rsidRDefault="006312E4" w:rsidP="0090448E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312E4" w:rsidRPr="0090448E" w:rsidRDefault="00B32D6C" w:rsidP="002A64C9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B32D6C">
              <w:rPr>
                <w:rFonts w:ascii="GHEA Grapalat" w:hAnsi="GHEA Grapalat"/>
                <w:lang w:val="hy-AM"/>
              </w:rPr>
              <w:t xml:space="preserve">Ոստանի միջն. </w:t>
            </w:r>
            <w:r w:rsidRPr="0090448E">
              <w:rPr>
                <w:rFonts w:ascii="GHEA Grapalat" w:hAnsi="GHEA Grapalat"/>
                <w:lang w:val="hy-AM"/>
              </w:rPr>
              <w:t>դպրոց</w:t>
            </w:r>
            <w:r w:rsidRPr="00B32D6C">
              <w:rPr>
                <w:rFonts w:ascii="GHEA Grapalat" w:hAnsi="GHEA Grapalat"/>
                <w:lang w:val="nb-NO"/>
              </w:rPr>
              <w:t xml:space="preserve"> </w:t>
            </w:r>
            <w:r w:rsidRPr="0090448E">
              <w:rPr>
                <w:rFonts w:ascii="GHEA Grapalat" w:hAnsi="GHEA Grapalat"/>
                <w:lang w:val="hy-AM"/>
              </w:rPr>
              <w:t>ՊՈԱԿ</w:t>
            </w:r>
          </w:p>
          <w:p w:rsidR="0090448E" w:rsidRDefault="00B32D6C" w:rsidP="002A64C9">
            <w:pPr>
              <w:spacing w:line="240" w:lineRule="auto"/>
              <w:jc w:val="center"/>
              <w:rPr>
                <w:rFonts w:ascii="GHEA Grapalat" w:hAnsi="GHEA Grapalat"/>
                <w:lang w:val="nb-NO"/>
              </w:rPr>
            </w:pPr>
            <w:r w:rsidRPr="0090448E">
              <w:rPr>
                <w:rFonts w:ascii="GHEA Grapalat" w:hAnsi="GHEA Grapalat"/>
                <w:lang w:val="hy-AM"/>
              </w:rPr>
              <w:t>գ</w:t>
            </w:r>
            <w:r w:rsidRPr="00B32D6C">
              <w:rPr>
                <w:rFonts w:ascii="GHEA Grapalat" w:hAnsi="GHEA Grapalat"/>
                <w:lang w:val="nb-NO"/>
              </w:rPr>
              <w:t xml:space="preserve">. </w:t>
            </w:r>
            <w:r>
              <w:rPr>
                <w:rFonts w:ascii="GHEA Grapalat" w:hAnsi="GHEA Grapalat"/>
                <w:lang w:val="nb-NO"/>
              </w:rPr>
              <w:t>Ոստան Տիգրան մեծի-4</w:t>
            </w:r>
          </w:p>
          <w:p w:rsidR="002A64C9" w:rsidRDefault="0090448E" w:rsidP="002A64C9">
            <w:pPr>
              <w:spacing w:line="240" w:lineRule="auto"/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Arial Unicode" w:hAnsi="Arial Unicode"/>
                <w:lang w:val="nb-NO"/>
              </w:rPr>
              <w:t>Հայէկոնոմբանկ Արտաշատի մ/ճ</w:t>
            </w:r>
          </w:p>
          <w:p w:rsidR="002A64C9" w:rsidRDefault="002A64C9" w:rsidP="002A64C9">
            <w:pPr>
              <w:spacing w:line="240" w:lineRule="auto"/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ՀՀ163098183839</w:t>
            </w:r>
          </w:p>
          <w:p w:rsidR="006312E4" w:rsidRPr="00B32D6C" w:rsidRDefault="002A64C9" w:rsidP="002A64C9">
            <w:pPr>
              <w:spacing w:line="240" w:lineRule="auto"/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ՀՎՀՀ04207005</w:t>
            </w:r>
          </w:p>
          <w:p w:rsidR="006312E4" w:rsidRPr="005C4FA3" w:rsidRDefault="006312E4" w:rsidP="00366C48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B32D6C" w:rsidRDefault="006312E4" w:rsidP="00366C4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2D6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B32D6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312E4" w:rsidRPr="005C4FA3" w:rsidRDefault="006312E4" w:rsidP="00366C4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366C4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Default="006312E4" w:rsidP="00366C4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34656" w:rsidRDefault="00034656" w:rsidP="00366C4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</w:p>
          <w:p w:rsidR="00034656" w:rsidRDefault="00034656" w:rsidP="00366C4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</w:p>
          <w:p w:rsidR="00034656" w:rsidRPr="00034656" w:rsidRDefault="00034656" w:rsidP="00034656">
            <w:pPr>
              <w:rPr>
                <w:rFonts w:ascii="GHEA Grapalat" w:hAnsi="GHEA Grapalat"/>
              </w:rPr>
            </w:pPr>
          </w:p>
          <w:p w:rsidR="006312E4" w:rsidRPr="005C4FA3" w:rsidRDefault="006312E4" w:rsidP="00366C48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B32D6C" w:rsidRDefault="006312E4" w:rsidP="00366C4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2D6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B32D6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312E4" w:rsidRPr="005C4FA3" w:rsidRDefault="006312E4" w:rsidP="00366C48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7337F5" w:rsidRPr="00240E23" w:rsidRDefault="00220A20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hy-AM"/>
        </w:rPr>
      </w:pPr>
      <w:r w:rsidRPr="00220A20">
        <w:rPr>
          <w:rFonts w:ascii="GHEA Grapalat" w:hAnsi="GHEA Grapalat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      </w:t>
      </w:r>
    </w:p>
    <w:p w:rsidR="007337F5" w:rsidRPr="00240E23" w:rsidRDefault="007337F5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hy-AM"/>
        </w:rPr>
      </w:pPr>
    </w:p>
    <w:p w:rsidR="007337F5" w:rsidRPr="00240E23" w:rsidRDefault="007337F5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hy-AM"/>
        </w:rPr>
      </w:pPr>
    </w:p>
    <w:p w:rsidR="007337F5" w:rsidRPr="00240E23" w:rsidRDefault="007337F5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hy-AM"/>
        </w:rPr>
      </w:pPr>
    </w:p>
    <w:p w:rsidR="007337F5" w:rsidRPr="00240E23" w:rsidRDefault="007337F5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hy-AM"/>
        </w:rPr>
      </w:pPr>
    </w:p>
    <w:p w:rsidR="00174D05" w:rsidRPr="00240E23" w:rsidRDefault="00174D05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hy-AM"/>
        </w:rPr>
      </w:pPr>
    </w:p>
    <w:p w:rsidR="00174D05" w:rsidRPr="00240E23" w:rsidRDefault="00174D05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hy-AM"/>
        </w:rPr>
      </w:pPr>
    </w:p>
    <w:p w:rsidR="002F5758" w:rsidRDefault="002F5758" w:rsidP="007337F5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eastAsia="ru-RU"/>
        </w:rPr>
      </w:pPr>
    </w:p>
    <w:p w:rsidR="002F5758" w:rsidRDefault="002F5758" w:rsidP="007337F5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eastAsia="ru-RU"/>
        </w:rPr>
      </w:pPr>
    </w:p>
    <w:p w:rsidR="002F5758" w:rsidRDefault="002F5758" w:rsidP="007337F5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eastAsia="ru-RU"/>
        </w:rPr>
      </w:pPr>
    </w:p>
    <w:p w:rsidR="00A05082" w:rsidRPr="00EA0D0E" w:rsidRDefault="00A05082" w:rsidP="007337F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676801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676801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8C68F9" w:rsidRPr="00676801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C68F9" w:rsidRPr="00676801">
        <w:rPr>
          <w:rFonts w:ascii="Sylfaen" w:hAnsi="Sylfaen"/>
          <w:lang w:val="hy-AM"/>
        </w:rPr>
        <w:t xml:space="preserve">ԱՀԴ ՇՀ ԱՊՁԲ- 15/1- </w:t>
      </w:r>
      <w:r w:rsidR="007337F5" w:rsidRPr="00676801">
        <w:rPr>
          <w:rFonts w:ascii="Sylfaen" w:hAnsi="Sylfaen"/>
          <w:lang w:val="hy-AM"/>
        </w:rPr>
        <w:t>36</w:t>
      </w:r>
      <w:r w:rsidR="008C68F9" w:rsidRPr="00676801">
        <w:rPr>
          <w:rFonts w:ascii="Sylfaen" w:hAnsi="Sylfaen"/>
          <w:lang w:val="hy-AM"/>
        </w:rPr>
        <w:t xml:space="preserve"> </w:t>
      </w:r>
      <w:r w:rsidRPr="00676801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A05082" w:rsidRPr="00676801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676801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676801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67680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A05082" w:rsidRPr="00676801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67680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</w:t>
      </w:r>
      <w:r w:rsidR="007337F5" w:rsidRPr="0067680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մար</w:t>
      </w:r>
      <w:r w:rsidR="00253292" w:rsidRPr="0067680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զ </w:t>
      </w:r>
      <w:r w:rsidR="007337F5" w:rsidRPr="0067680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Ոստանի միջնակարգ դպրոց</w:t>
      </w:r>
      <w:r w:rsidRPr="0067680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A05082" w:rsidRPr="00676801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11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6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EA0D0E" w:rsidRPr="00EA0D0E" w:rsidTr="001175D9">
        <w:trPr>
          <w:cantSplit/>
          <w:trHeight w:val="1055"/>
        </w:trPr>
        <w:tc>
          <w:tcPr>
            <w:tcW w:w="1096" w:type="dxa"/>
          </w:tcPr>
          <w:p w:rsidR="00EA0D0E" w:rsidRPr="00676801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F67666" w:rsidRDefault="00F6766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</w:t>
            </w:r>
            <w:r w:rsidR="001175D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բաժին</w:t>
            </w:r>
          </w:p>
        </w:tc>
        <w:tc>
          <w:tcPr>
            <w:tcW w:w="1665" w:type="dxa"/>
          </w:tcPr>
          <w:p w:rsidR="00EA0D0E" w:rsidRPr="00676801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676801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676801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EA0D0E" w:rsidRPr="00676801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676801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676801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EA0D0E" w:rsidRPr="00676801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676801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EA0D0E" w:rsidRPr="00676801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EA0D0E" w:rsidRPr="00676801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676801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676801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EA0D0E" w:rsidRPr="00676801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676801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EA0D0E" w:rsidRPr="00676801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676801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676801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676801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676801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676801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676801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676801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676801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A0D0E" w:rsidRPr="00EA0D0E" w:rsidTr="001175D9">
        <w:trPr>
          <w:gridAfter w:val="2"/>
          <w:wAfter w:w="210" w:type="dxa"/>
          <w:cantSplit/>
          <w:trHeight w:val="177"/>
        </w:trPr>
        <w:tc>
          <w:tcPr>
            <w:tcW w:w="1096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1175D9">
        <w:trPr>
          <w:cantSplit/>
          <w:trHeight w:val="1349"/>
        </w:trPr>
        <w:tc>
          <w:tcPr>
            <w:tcW w:w="1096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EA0D0E" w:rsidRPr="00EA0D0E" w:rsidTr="001175D9">
        <w:trPr>
          <w:gridAfter w:val="2"/>
          <w:wAfter w:w="210" w:type="dxa"/>
          <w:cantSplit/>
          <w:trHeight w:val="262"/>
        </w:trPr>
        <w:tc>
          <w:tcPr>
            <w:tcW w:w="1096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1175D9">
        <w:trPr>
          <w:gridAfter w:val="1"/>
          <w:wAfter w:w="36" w:type="dxa"/>
        </w:trPr>
        <w:tc>
          <w:tcPr>
            <w:tcW w:w="1096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EA0D0E" w:rsidRPr="00EA0D0E" w:rsidTr="001175D9">
        <w:trPr>
          <w:gridAfter w:val="1"/>
          <w:wAfter w:w="36" w:type="dxa"/>
        </w:trPr>
        <w:tc>
          <w:tcPr>
            <w:tcW w:w="1096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0F6FD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676801" w:rsidRDefault="00EA0D0E" w:rsidP="00AB77B8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676801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EA0D0E" w:rsidRPr="00676801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676801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EA0D0E" w:rsidRPr="00676801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EA0D0E" w:rsidRPr="00676801" w:rsidRDefault="00EA0D0E" w:rsidP="00AB77B8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676801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EA0D0E" w:rsidRPr="00676801" w:rsidRDefault="00EA0D0E" w:rsidP="00EB1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676801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</w:t>
            </w:r>
            <w:r w:rsidR="00EB19F5" w:rsidRPr="00676801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արտադրված ՀՀ տեխնիկական պայմանների: </w:t>
            </w:r>
            <w:r w:rsidRPr="00676801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</w:t>
            </w:r>
            <w:r w:rsidRPr="00676801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lastRenderedPageBreak/>
              <w:t>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Ամսական</w:t>
            </w:r>
          </w:p>
        </w:tc>
      </w:tr>
      <w:tr w:rsidR="00EA0D0E" w:rsidRPr="00EA0D0E" w:rsidTr="001175D9">
        <w:trPr>
          <w:gridAfter w:val="1"/>
          <w:wAfter w:w="36" w:type="dxa"/>
        </w:trPr>
        <w:tc>
          <w:tcPr>
            <w:tcW w:w="1096" w:type="dxa"/>
          </w:tcPr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EA0D0E" w:rsidRDefault="000F6FDE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A0D0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EA0D0E" w:rsidRPr="00EA0D0E" w:rsidRDefault="00EA0D0E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EA0D0E" w:rsidRPr="00EA0D0E" w:rsidTr="001175D9">
        <w:trPr>
          <w:gridAfter w:val="1"/>
          <w:wAfter w:w="36" w:type="dxa"/>
          <w:trHeight w:val="2143"/>
        </w:trPr>
        <w:tc>
          <w:tcPr>
            <w:tcW w:w="1096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170982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EA0D0E" w:rsidRPr="00EA0D0E" w:rsidTr="001175D9">
        <w:trPr>
          <w:gridAfter w:val="1"/>
          <w:wAfter w:w="36" w:type="dxa"/>
          <w:trHeight w:val="2396"/>
        </w:trPr>
        <w:tc>
          <w:tcPr>
            <w:tcW w:w="1096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170982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EA0D0E" w:rsidRPr="00EA0D0E" w:rsidTr="001175D9">
        <w:trPr>
          <w:gridAfter w:val="1"/>
          <w:wAfter w:w="36" w:type="dxa"/>
          <w:trHeight w:val="2143"/>
        </w:trPr>
        <w:tc>
          <w:tcPr>
            <w:tcW w:w="1096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170982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EA0D0E" w:rsidRPr="00EA0D0E" w:rsidTr="001175D9">
        <w:trPr>
          <w:gridAfter w:val="1"/>
          <w:wAfter w:w="36" w:type="dxa"/>
          <w:trHeight w:val="1836"/>
        </w:trPr>
        <w:tc>
          <w:tcPr>
            <w:tcW w:w="1096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EA0D0E" w:rsidRPr="00EA0D0E" w:rsidRDefault="00170982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  <w:r w:rsid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A05082" w:rsidRPr="00EA0D0E" w:rsidRDefault="00A05082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886795" w:rsidRPr="00662673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174D0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174D05" w:rsidRDefault="00174D0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174D05" w:rsidRDefault="00174D0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886795" w:rsidP="00174D05">
      <w:pPr>
        <w:spacing w:after="0" w:line="240" w:lineRule="auto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>
        <w:rPr>
          <w:rFonts w:ascii="GHEA Grapalat" w:hAnsi="GHEA Grapalat" w:cs="GHEA Grapalat"/>
          <w:sz w:val="24"/>
          <w:szCs w:val="24"/>
          <w:lang w:eastAsia="ru-RU"/>
        </w:rPr>
        <w:t xml:space="preserve">  </w:t>
      </w:r>
      <w:r w:rsidR="00A05082"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7E4118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A05082" w:rsidRPr="00676801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="00322853" w:rsidRPr="00676801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322853" w:rsidRPr="00676801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322853" w:rsidRPr="00676801">
        <w:rPr>
          <w:rFonts w:ascii="Sylfaen" w:hAnsi="Sylfaen"/>
          <w:lang w:val="hy-AM"/>
        </w:rPr>
        <w:t>ԱՀԴ ՇՀ ԱՊՁԲ- 15/1</w:t>
      </w:r>
      <w:r w:rsidRPr="00676801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.</w:t>
      </w:r>
      <w:r w:rsidR="00413B4C" w:rsidRPr="00676801">
        <w:rPr>
          <w:rFonts w:ascii="Sylfaen" w:hAnsi="Sylfaen" w:cs="Sylfaen"/>
          <w:b/>
          <w:bCs/>
          <w:sz w:val="20"/>
          <w:szCs w:val="20"/>
          <w:u w:val="single"/>
        </w:rPr>
        <w:t>36</w:t>
      </w:r>
    </w:p>
    <w:p w:rsidR="00A05082" w:rsidRPr="00676801" w:rsidRDefault="00A05082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676801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676801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A05082" w:rsidRPr="00676801" w:rsidRDefault="00A05082" w:rsidP="00585E1A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676801" w:rsidRDefault="00A05082" w:rsidP="00585E1A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676801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676801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676801">
        <w:rPr>
          <w:rFonts w:ascii="Sylfaen" w:hAnsi="Sylfaen" w:cs="Sylfaen"/>
          <w:b/>
          <w:bCs/>
          <w:lang w:val="hy-AM"/>
        </w:rPr>
        <w:softHyphen/>
      </w:r>
      <w:r w:rsidRPr="00676801">
        <w:rPr>
          <w:rFonts w:ascii="Sylfaen" w:hAnsi="Sylfaen" w:cs="Sylfaen"/>
          <w:b/>
          <w:bCs/>
          <w:lang w:val="hy-AM"/>
        </w:rPr>
        <w:softHyphen/>
      </w:r>
      <w:r w:rsidRPr="00676801">
        <w:rPr>
          <w:rFonts w:ascii="Sylfaen" w:hAnsi="Sylfaen" w:cs="Sylfaen"/>
          <w:b/>
          <w:bCs/>
          <w:lang w:val="hy-AM"/>
        </w:rPr>
        <w:softHyphen/>
      </w:r>
      <w:r w:rsidRPr="00676801">
        <w:rPr>
          <w:rFonts w:ascii="Sylfaen" w:hAnsi="Sylfaen" w:cs="Sylfaen"/>
          <w:b/>
          <w:bCs/>
          <w:lang w:val="hy-AM"/>
        </w:rPr>
        <w:softHyphen/>
      </w:r>
      <w:r w:rsidRPr="00676801">
        <w:rPr>
          <w:rFonts w:ascii="Sylfaen" w:hAnsi="Sylfaen" w:cs="Sylfaen"/>
          <w:b/>
          <w:bCs/>
          <w:lang w:val="hy-AM"/>
        </w:rPr>
        <w:softHyphen/>
      </w:r>
      <w:r w:rsidRPr="00676801">
        <w:rPr>
          <w:rFonts w:ascii="Sylfaen" w:hAnsi="Sylfaen" w:cs="Sylfaen"/>
          <w:b/>
          <w:bCs/>
          <w:lang w:val="hy-AM"/>
        </w:rPr>
        <w:softHyphen/>
      </w:r>
      <w:r w:rsidRPr="00676801">
        <w:rPr>
          <w:rFonts w:ascii="Sylfaen" w:hAnsi="Sylfaen" w:cs="Sylfaen"/>
          <w:b/>
          <w:bCs/>
          <w:lang w:val="hy-AM"/>
        </w:rPr>
        <w:softHyphen/>
      </w:r>
      <w:r w:rsidRPr="00676801">
        <w:rPr>
          <w:rFonts w:ascii="Sylfaen" w:hAnsi="Sylfaen" w:cs="Sylfaen"/>
          <w:b/>
          <w:bCs/>
          <w:lang w:val="hy-AM"/>
        </w:rPr>
        <w:softHyphen/>
      </w:r>
      <w:r w:rsidRPr="00676801">
        <w:rPr>
          <w:rFonts w:ascii="Sylfaen" w:hAnsi="Sylfaen" w:cs="Sylfaen"/>
          <w:b/>
          <w:bCs/>
          <w:lang w:val="hy-AM"/>
        </w:rPr>
        <w:softHyphen/>
      </w:r>
      <w:r w:rsidRPr="00676801">
        <w:rPr>
          <w:rFonts w:ascii="Sylfaen" w:hAnsi="Sylfaen" w:cs="Sylfaen"/>
          <w:b/>
          <w:bCs/>
          <w:lang w:val="hy-AM"/>
        </w:rPr>
        <w:softHyphen/>
      </w:r>
      <w:r w:rsidRPr="00676801">
        <w:rPr>
          <w:rFonts w:ascii="Sylfaen" w:hAnsi="Sylfaen" w:cs="Sylfaen"/>
          <w:b/>
          <w:bCs/>
          <w:lang w:val="hy-AM"/>
        </w:rPr>
        <w:softHyphen/>
      </w:r>
      <w:r w:rsidRPr="00676801">
        <w:rPr>
          <w:rFonts w:ascii="Sylfaen" w:hAnsi="Sylfaen" w:cs="Sylfaen"/>
          <w:b/>
          <w:bCs/>
          <w:lang w:val="hy-AM"/>
        </w:rPr>
        <w:softHyphen/>
      </w:r>
      <w:r w:rsidRPr="00676801">
        <w:rPr>
          <w:rFonts w:ascii="Sylfaen" w:hAnsi="Sylfaen" w:cs="Sylfaen"/>
          <w:b/>
          <w:bCs/>
          <w:lang w:val="hy-AM"/>
        </w:rPr>
        <w:softHyphen/>
      </w:r>
      <w:r w:rsidRPr="00676801">
        <w:rPr>
          <w:rFonts w:ascii="Sylfaen" w:hAnsi="Sylfaen" w:cs="Sylfaen"/>
          <w:b/>
          <w:bCs/>
          <w:lang w:val="hy-AM"/>
        </w:rPr>
        <w:softHyphen/>
        <w:t xml:space="preserve">2015 թվ.Արտաշատ համայնքի թիվ  3  </w:t>
      </w:r>
      <w:r w:rsidR="00322853" w:rsidRPr="00676801">
        <w:rPr>
          <w:rFonts w:ascii="Sylfaen" w:hAnsi="Sylfaen" w:cs="Sylfaen"/>
          <w:b/>
          <w:bCs/>
          <w:lang w:val="hy-AM"/>
        </w:rPr>
        <w:t>Պ</w:t>
      </w:r>
      <w:r w:rsidRPr="00676801">
        <w:rPr>
          <w:rFonts w:ascii="Sylfaen" w:hAnsi="Sylfaen" w:cs="Sylfaen"/>
          <w:b/>
          <w:bCs/>
          <w:lang w:val="hy-AM"/>
        </w:rPr>
        <w:t>ՈԱԿ-ի  կարիքների համար սննդամթերքի ձեռքբերման</w:t>
      </w:r>
    </w:p>
    <w:p w:rsidR="00A05082" w:rsidRPr="00676801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676801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EA0D0E" w:rsidRDefault="00A05082" w:rsidP="00E910ED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0996" w:type="dxa"/>
        <w:tblInd w:w="2" w:type="dxa"/>
        <w:tblLayout w:type="fixed"/>
        <w:tblLook w:val="00A0"/>
      </w:tblPr>
      <w:tblGrid>
        <w:gridCol w:w="916"/>
        <w:gridCol w:w="1350"/>
        <w:gridCol w:w="810"/>
        <w:gridCol w:w="900"/>
        <w:gridCol w:w="810"/>
        <w:gridCol w:w="659"/>
        <w:gridCol w:w="720"/>
        <w:gridCol w:w="589"/>
        <w:gridCol w:w="707"/>
        <w:gridCol w:w="684"/>
        <w:gridCol w:w="875"/>
        <w:gridCol w:w="601"/>
        <w:gridCol w:w="745"/>
        <w:gridCol w:w="630"/>
      </w:tblGrid>
      <w:tr w:rsidR="00A05082" w:rsidRPr="00EA0D0E" w:rsidTr="001175D9">
        <w:trPr>
          <w:trHeight w:val="585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C638BC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չափա</w:t>
            </w:r>
            <w:r w:rsidR="001175D9">
              <w:rPr>
                <w:rFonts w:ascii="Sylfaen" w:hAnsi="Sylfaen" w:cs="Sylfaen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բաժին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A05082" w:rsidRPr="00EA0D0E" w:rsidTr="001175D9">
        <w:trPr>
          <w:trHeight w:val="465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1175D9">
        <w:trPr>
          <w:trHeight w:val="480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05082" w:rsidRPr="00EA0D0E" w:rsidTr="001175D9">
        <w:trPr>
          <w:trHeight w:val="25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A05082" w:rsidRPr="00EA0D0E" w:rsidTr="001175D9">
        <w:trPr>
          <w:trHeight w:val="87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C093F" w:rsidRDefault="00AC093F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210.5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C093F" w:rsidRDefault="00FB4B6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583.7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C093F" w:rsidRDefault="00FB4B6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794.2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C093F" w:rsidRDefault="00FB4B6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1387.6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5082" w:rsidRPr="00AC093F" w:rsidRDefault="00AC093F" w:rsidP="00585E1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1387.6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1175D9">
        <w:trPr>
          <w:trHeight w:val="87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172E4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E71D2C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FB4B6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53.2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FB4B6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FB4B6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126.2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E71D2C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126.2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1175D9">
        <w:trPr>
          <w:trHeight w:val="87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655910" w:rsidRDefault="00655910" w:rsidP="00585E1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172E4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655910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655910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180.3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655910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245.3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655910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428.9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655910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428.9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1175D9">
        <w:trPr>
          <w:trHeight w:val="87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172E4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322853" w:rsidRDefault="005F495A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Arial Unicode" w:hAnsi="Arial Unicode" w:cs="Sylfaen"/>
                <w:b/>
                <w:bCs/>
                <w:sz w:val="20"/>
                <w:szCs w:val="20"/>
              </w:rPr>
              <w:t>Բուսական յուղ արևածաղկի ձեթ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C093F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F81009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F81009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58.3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F81009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F81009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138.7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71D2C" w:rsidRDefault="00F81009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138.7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1175D9">
        <w:trPr>
          <w:trHeight w:val="87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172E4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F81009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C093F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F81009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F81009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79.6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03013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03013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189.2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03013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189.2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1175D9">
        <w:trPr>
          <w:trHeight w:val="87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172E4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030131" w:rsidP="00030131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C093F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A347D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A347D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58.3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A347D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A347D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138.7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A347D7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138.7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1175D9">
        <w:trPr>
          <w:trHeight w:val="87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172E4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4331AE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C093F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DA45FF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4331A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79.6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4331A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4331A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189.2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A45FF" w:rsidRDefault="00DA45FF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189.2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1175D9">
        <w:trPr>
          <w:trHeight w:val="87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172E4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C093F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B4596" w:rsidRDefault="004B4596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B4596" w:rsidRDefault="004331A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79.6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B4596" w:rsidRDefault="004331A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B4596" w:rsidRDefault="004331A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189.2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B4596" w:rsidRDefault="004B4596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189.2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AC093F">
        <w:trPr>
          <w:trHeight w:val="405"/>
        </w:trPr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810" w:type="dxa"/>
        <w:tblInd w:w="2" w:type="dxa"/>
        <w:tblLayout w:type="fixed"/>
        <w:tblLook w:val="00A0"/>
      </w:tblPr>
      <w:tblGrid>
        <w:gridCol w:w="4617"/>
        <w:gridCol w:w="773"/>
        <w:gridCol w:w="4420"/>
      </w:tblGrid>
      <w:tr w:rsidR="00A05082" w:rsidRPr="00EA0D0E" w:rsidTr="00321D58">
        <w:trPr>
          <w:trHeight w:val="1719"/>
        </w:trPr>
        <w:tc>
          <w:tcPr>
            <w:tcW w:w="4617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73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420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321D58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B9201B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745564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745564" w:rsidRDefault="00745564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745564" w:rsidRDefault="00745564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745564" w:rsidRDefault="00745564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745564" w:rsidRDefault="00745564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745564" w:rsidRDefault="00745564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745564" w:rsidRDefault="00745564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745564" w:rsidRDefault="00745564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321D58" w:rsidRDefault="00321D58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321D58" w:rsidRDefault="00321D58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2676DA" w:rsidRDefault="002676DA" w:rsidP="00174D05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1175D9" w:rsidRDefault="00AF7D12" w:rsidP="00745564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</w:t>
      </w:r>
    </w:p>
    <w:p w:rsidR="00AF7D12" w:rsidRDefault="00AF7D12" w:rsidP="00745564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>N _</w:t>
      </w:r>
      <w:r w:rsidR="00745564">
        <w:rPr>
          <w:rFonts w:ascii="GHEA Grapalat" w:hAnsi="GHEA Grapalat"/>
          <w:sz w:val="20"/>
          <w:lang w:val="es-ES"/>
        </w:rPr>
        <w:t>ԱՀԴ ՇՀ ԱՊՁ</w:t>
      </w:r>
      <w:r w:rsidR="00215078">
        <w:rPr>
          <w:rFonts w:ascii="GHEA Grapalat" w:hAnsi="GHEA Grapalat"/>
          <w:sz w:val="20"/>
          <w:lang w:val="es-ES"/>
        </w:rPr>
        <w:t>Բ-15/1-36_</w:t>
      </w:r>
      <w:r w:rsidRPr="005C4FA3">
        <w:rPr>
          <w:rFonts w:ascii="GHEA Grapalat" w:hAnsi="GHEA Grapalat"/>
          <w:sz w:val="20"/>
          <w:lang w:val="es-ES"/>
        </w:rPr>
        <w:t>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D556DD" w:rsidRPr="00B709A6" w:rsidRDefault="006312E4" w:rsidP="00B709A6">
      <w:pPr>
        <w:spacing w:after="0" w:line="240" w:lineRule="auto"/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  <w:r w:rsidR="00AF7D12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tbl>
      <w:tblPr>
        <w:tblpPr w:leftFromText="180" w:rightFromText="180" w:vertAnchor="text" w:horzAnchor="margin" w:tblpY="885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54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D556DD" w:rsidRPr="00EC54C8" w:rsidTr="00D556DD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6DD" w:rsidRPr="005C4FA3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D556DD" w:rsidRPr="005C4FA3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6DD" w:rsidRPr="005C4FA3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5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D" w:rsidRPr="005C4FA3" w:rsidRDefault="00D556DD" w:rsidP="00B709A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D556DD" w:rsidRPr="005C4FA3" w:rsidTr="00D556D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6DD" w:rsidRPr="005C4FA3" w:rsidRDefault="00D556DD" w:rsidP="00B709A6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6DD" w:rsidRPr="005C4FA3" w:rsidRDefault="00D556DD" w:rsidP="00B709A6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56DD" w:rsidRPr="005C4FA3" w:rsidRDefault="00D556DD" w:rsidP="00B709A6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56DD" w:rsidRPr="005C4FA3" w:rsidRDefault="00D556DD" w:rsidP="00B709A6">
            <w:pPr>
              <w:spacing w:after="0" w:line="240" w:lineRule="auto"/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56DD" w:rsidRPr="005C4FA3" w:rsidRDefault="00D556DD" w:rsidP="00B709A6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56DD" w:rsidRPr="005C4FA3" w:rsidRDefault="00D556DD" w:rsidP="00B709A6">
            <w:pPr>
              <w:spacing w:after="0" w:line="240" w:lineRule="auto"/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56DD" w:rsidRPr="005C4FA3" w:rsidRDefault="00D556DD" w:rsidP="00B709A6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56DD" w:rsidRPr="005C4FA3" w:rsidRDefault="00D556DD" w:rsidP="00B709A6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56DD" w:rsidRPr="005C4FA3" w:rsidRDefault="00D556DD" w:rsidP="00B709A6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56DD" w:rsidRPr="005C4FA3" w:rsidRDefault="00D556DD" w:rsidP="00B709A6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56DD" w:rsidRPr="005C4FA3" w:rsidRDefault="00D556DD" w:rsidP="00B709A6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56DD" w:rsidRPr="005C4FA3" w:rsidRDefault="00D556DD" w:rsidP="00B709A6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56DD" w:rsidRPr="005C4FA3" w:rsidRDefault="00D556DD" w:rsidP="00B709A6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56DD" w:rsidRPr="005C4FA3" w:rsidRDefault="00D556DD" w:rsidP="00B709A6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56DD" w:rsidRPr="005C4FA3" w:rsidRDefault="00D556DD" w:rsidP="00B709A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D556DD" w:rsidRPr="005C4FA3" w:rsidRDefault="00D556DD" w:rsidP="00B709A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D556DD" w:rsidRPr="006239F4" w:rsidTr="00B709A6">
        <w:trPr>
          <w:cantSplit/>
          <w:trHeight w:val="2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6DD" w:rsidRPr="005C4FA3" w:rsidRDefault="00D556DD" w:rsidP="00B709A6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D" w:rsidRPr="005C4FA3" w:rsidRDefault="00D556DD" w:rsidP="00B709A6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D556DD" w:rsidRPr="005C4FA3" w:rsidRDefault="00D556DD" w:rsidP="00B709A6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D556DD" w:rsidRPr="005C4FA3" w:rsidRDefault="00D556DD" w:rsidP="00B709A6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D556DD" w:rsidRPr="005C4FA3" w:rsidRDefault="00D556DD" w:rsidP="00B709A6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D556DD" w:rsidRPr="005C4FA3" w:rsidRDefault="00D556DD" w:rsidP="00B709A6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D556DD" w:rsidRPr="005C4FA3" w:rsidRDefault="00D556DD" w:rsidP="00B709A6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D556DD" w:rsidRPr="005C4FA3" w:rsidRDefault="00D556DD" w:rsidP="00B709A6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D556DD" w:rsidRPr="005C4FA3" w:rsidRDefault="00D556DD" w:rsidP="00B709A6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D" w:rsidRPr="005C4FA3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556DD" w:rsidRPr="005C4FA3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556DD" w:rsidRPr="005C4FA3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556DD" w:rsidRPr="005C4FA3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D" w:rsidRPr="005C4FA3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556DD" w:rsidRPr="005C4FA3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556DD" w:rsidRPr="005C4FA3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556DD" w:rsidRPr="005C4FA3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rPr>
                <w:rFonts w:ascii="GHEA Grapalat" w:hAnsi="GHEA Grapalat" w:cs="Arial"/>
                <w:sz w:val="14"/>
                <w:szCs w:val="18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rPr>
                <w:rFonts w:ascii="GHEA Grapalat" w:hAnsi="GHEA Grapalat" w:cs="Arial"/>
                <w:sz w:val="14"/>
                <w:szCs w:val="18"/>
                <w:lang w:val="pt-BR"/>
              </w:rPr>
            </w:pPr>
            <w:r w:rsidRPr="00DB5156">
              <w:rPr>
                <w:rFonts w:ascii="GHEA Grapalat" w:hAnsi="GHEA Grapalat" w:cs="Arial"/>
                <w:sz w:val="14"/>
                <w:szCs w:val="18"/>
                <w:lang w:val="pt-BR"/>
              </w:rPr>
              <w:t>18.8%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rPr>
                <w:rFonts w:ascii="GHEA Grapalat" w:hAnsi="GHEA Grapalat" w:cs="Arial"/>
                <w:sz w:val="14"/>
                <w:szCs w:val="18"/>
                <w:lang w:val="pt-BR"/>
              </w:rPr>
            </w:pPr>
            <w:r w:rsidRPr="00DB5156">
              <w:rPr>
                <w:rFonts w:ascii="GHEA Grapalat" w:hAnsi="GHEA Grapalat"/>
                <w:sz w:val="14"/>
                <w:lang w:val="pt-BR"/>
              </w:rPr>
              <w:t>25.8%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rPr>
                <w:rFonts w:ascii="GHEA Grapalat" w:hAnsi="GHEA Grapalat" w:cs="Arial"/>
                <w:sz w:val="14"/>
                <w:szCs w:val="18"/>
                <w:lang w:val="pt-BR"/>
              </w:rPr>
            </w:pPr>
            <w:r w:rsidRPr="00DB5156">
              <w:rPr>
                <w:rFonts w:ascii="GHEA Grapalat" w:hAnsi="GHEA Grapalat"/>
                <w:sz w:val="14"/>
                <w:lang w:val="pt-BR"/>
              </w:rPr>
              <w:t>32.8%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rPr>
                <w:rFonts w:ascii="GHEA Grapalat" w:hAnsi="GHEA Grapalat" w:cs="Arial"/>
                <w:sz w:val="14"/>
                <w:szCs w:val="18"/>
                <w:lang w:val="pt-BR"/>
              </w:rPr>
            </w:pPr>
            <w:r w:rsidRPr="00DB5156">
              <w:rPr>
                <w:rFonts w:ascii="GHEA Grapalat" w:hAnsi="GHEA Grapalat"/>
                <w:sz w:val="14"/>
                <w:lang w:val="pt-BR"/>
              </w:rPr>
              <w:t>42.2%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rPr>
                <w:rFonts w:ascii="GHEA Grapalat" w:hAnsi="GHEA Grapalat" w:cs="Arial"/>
                <w:sz w:val="14"/>
                <w:szCs w:val="18"/>
                <w:lang w:val="pt-BR"/>
              </w:rPr>
            </w:pPr>
            <w:r w:rsidRPr="00DB5156">
              <w:rPr>
                <w:rFonts w:ascii="GHEA Grapalat" w:hAnsi="GHEA Grapalat"/>
                <w:sz w:val="14"/>
                <w:lang w:val="pt-BR"/>
              </w:rPr>
              <w:t>42.2%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rPr>
                <w:rFonts w:ascii="GHEA Grapalat" w:hAnsi="GHEA Grapalat" w:cs="Arial"/>
                <w:sz w:val="14"/>
                <w:szCs w:val="18"/>
                <w:lang w:val="pt-BR"/>
              </w:rPr>
            </w:pPr>
            <w:r w:rsidRPr="00DB5156">
              <w:rPr>
                <w:rFonts w:ascii="GHEA Grapalat" w:hAnsi="GHEA Grapalat"/>
                <w:sz w:val="14"/>
                <w:lang w:val="pt-BR"/>
              </w:rPr>
              <w:t>42.2%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rPr>
                <w:rFonts w:ascii="GHEA Grapalat" w:hAnsi="GHEA Grapalat" w:cs="Arial"/>
                <w:sz w:val="14"/>
                <w:szCs w:val="18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rPr>
                <w:rFonts w:ascii="GHEA Grapalat" w:hAnsi="GHEA Grapalat" w:cs="Arial"/>
                <w:sz w:val="14"/>
                <w:szCs w:val="18"/>
                <w:lang w:val="pt-BR"/>
              </w:rPr>
            </w:pPr>
            <w:r w:rsidRPr="00DB5156">
              <w:rPr>
                <w:rFonts w:ascii="GHEA Grapalat" w:hAnsi="GHEA Grapalat" w:cs="Arial"/>
                <w:sz w:val="14"/>
                <w:szCs w:val="18"/>
                <w:lang w:val="pt-BR"/>
              </w:rPr>
              <w:t>65.8%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rPr>
                <w:rFonts w:ascii="GHEA Grapalat" w:hAnsi="GHEA Grapalat" w:cs="Arial"/>
                <w:sz w:val="14"/>
                <w:szCs w:val="18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rPr>
                <w:rFonts w:ascii="GHEA Grapalat" w:hAnsi="GHEA Grapalat" w:cs="Arial"/>
                <w:sz w:val="14"/>
                <w:szCs w:val="18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rPr>
                <w:rFonts w:ascii="GHEA Grapalat" w:hAnsi="GHEA Grapalat" w:cs="Arial"/>
                <w:sz w:val="14"/>
                <w:szCs w:val="18"/>
                <w:lang w:val="pt-BR"/>
              </w:rPr>
            </w:pPr>
            <w:r w:rsidRPr="00DB5156">
              <w:rPr>
                <w:rFonts w:ascii="GHEA Grapalat" w:hAnsi="GHEA Grapalat" w:cs="Arial"/>
                <w:sz w:val="14"/>
                <w:szCs w:val="18"/>
                <w:lang w:val="pt-BR"/>
              </w:rPr>
              <w:t>77.2%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 w:cs="Arial"/>
                <w:sz w:val="14"/>
                <w:szCs w:val="18"/>
                <w:lang w:val="pt-BR"/>
              </w:rPr>
            </w:pPr>
            <w:r w:rsidRPr="00DB5156">
              <w:rPr>
                <w:rFonts w:ascii="GHEA Grapalat" w:hAnsi="GHEA Grapalat"/>
                <w:sz w:val="14"/>
                <w:lang w:val="pt-BR"/>
              </w:rPr>
              <w:t>88.6%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rPr>
                <w:rFonts w:ascii="GHEA Grapalat" w:hAnsi="GHEA Grapalat"/>
                <w:sz w:val="14"/>
                <w:lang w:val="pt-BR"/>
              </w:rPr>
            </w:pPr>
            <w:r w:rsidRPr="00DB5156">
              <w:rPr>
                <w:rFonts w:ascii="Arial Unicode" w:hAnsi="Arial Unicode"/>
                <w:sz w:val="14"/>
                <w:lang w:val="pt-BR"/>
              </w:rPr>
              <w:t>100%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pt-BR"/>
              </w:rPr>
            </w:pPr>
          </w:p>
          <w:p w:rsidR="00D556DD" w:rsidRPr="00DB5156" w:rsidRDefault="00D556DD" w:rsidP="00B709A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lang w:val="pt-BR"/>
              </w:rPr>
            </w:pPr>
            <w:r w:rsidRPr="00DB5156">
              <w:rPr>
                <w:rFonts w:ascii="GHEA Grapalat" w:hAnsi="GHEA Grapalat"/>
                <w:b/>
                <w:sz w:val="14"/>
                <w:lang w:val="pt-BR"/>
              </w:rPr>
              <w:t>1</w:t>
            </w:r>
            <w:r w:rsidRPr="00DB5156">
              <w:rPr>
                <w:rFonts w:ascii="Arial Unicode" w:hAnsi="Arial Unicode"/>
                <w:b/>
                <w:sz w:val="14"/>
                <w:lang w:val="pt-BR"/>
              </w:rPr>
              <w:t>00</w:t>
            </w:r>
            <w:r w:rsidRPr="00DB5156">
              <w:rPr>
                <w:rFonts w:ascii="GHEA Grapalat" w:hAnsi="GHEA Grapalat"/>
                <w:b/>
                <w:sz w:val="14"/>
                <w:lang w:val="pt-BR"/>
              </w:rPr>
              <w:t xml:space="preserve"> %</w:t>
            </w:r>
          </w:p>
        </w:tc>
      </w:tr>
    </w:tbl>
    <w:p w:rsidR="006312E4" w:rsidRPr="00B709A6" w:rsidRDefault="00D556DD" w:rsidP="00B709A6">
      <w:pPr>
        <w:spacing w:after="0" w:line="240" w:lineRule="auto"/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8"/>
          <w:szCs w:val="28"/>
          <w:lang w:val="nb-NO"/>
        </w:rPr>
        <w:tab/>
      </w: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p w:rsidR="006312E4" w:rsidRPr="006239F4" w:rsidRDefault="006312E4" w:rsidP="006312E4">
      <w:pPr>
        <w:jc w:val="right"/>
        <w:rPr>
          <w:rFonts w:ascii="GHEA Grapalat" w:hAnsi="GHEA Grapalat"/>
          <w:sz w:val="20"/>
          <w:lang w:val="pt-BR"/>
        </w:rPr>
      </w:pPr>
    </w:p>
    <w:p w:rsidR="006312E4" w:rsidRPr="006239F4" w:rsidRDefault="006312E4" w:rsidP="006312E4">
      <w:pPr>
        <w:rPr>
          <w:rFonts w:ascii="GHEA Grapalat" w:hAnsi="GHEA Grapalat"/>
          <w:sz w:val="20"/>
          <w:lang w:val="pt-BR"/>
        </w:rPr>
      </w:pPr>
    </w:p>
    <w:p w:rsidR="006312E4" w:rsidRPr="006239F4" w:rsidRDefault="006312E4" w:rsidP="006312E4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2676DA">
        <w:trPr>
          <w:trHeight w:val="80"/>
        </w:trPr>
        <w:tc>
          <w:tcPr>
            <w:tcW w:w="4536" w:type="dxa"/>
            <w:tcBorders>
              <w:top w:val="nil"/>
            </w:tcBorders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6239F4" w:rsidRDefault="00335A51" w:rsidP="00335A51">
            <w:pPr>
              <w:jc w:val="center"/>
              <w:rPr>
                <w:rFonts w:ascii="GHEA Grapalat" w:hAnsi="GHEA Grapalat"/>
                <w:lang w:val="pt-BR"/>
              </w:rPr>
            </w:pPr>
            <w:r w:rsidRPr="006239F4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239F4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312E4" w:rsidRPr="002676DA" w:rsidRDefault="00335A51" w:rsidP="002676DA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239F4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312E4" w:rsidRPr="006239F4" w:rsidRDefault="006312E4" w:rsidP="00366C48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  <w:tcBorders>
              <w:top w:val="nil"/>
            </w:tcBorders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366C4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366C4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366C4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366C48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F7D12" w:rsidRPr="002676DA" w:rsidRDefault="00AF7D12" w:rsidP="002676DA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0"/>
          <w:szCs w:val="20"/>
        </w:rPr>
      </w:pPr>
    </w:p>
    <w:p w:rsidR="00174D05" w:rsidRDefault="00174D0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174D05" w:rsidRDefault="00174D0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174D05" w:rsidRDefault="00174D0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174D05" w:rsidRDefault="00174D0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174D05" w:rsidRDefault="00174D0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676801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“......” </w:t>
      </w:r>
      <w:r w:rsidRPr="00676801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................ 2015</w:t>
      </w:r>
      <w:r w:rsidRPr="00676801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676801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676801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676801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676801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,,</w:t>
      </w:r>
      <w:r w:rsidRPr="00676801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676801">
        <w:rPr>
          <w:rFonts w:ascii="Sylfaen" w:hAnsi="Sylfaen"/>
          <w:lang w:val="hy-AM"/>
        </w:rPr>
        <w:t>ԱՀԴ ՇՀ ԱՊՁԲ- 15/1</w:t>
      </w:r>
      <w:r w:rsidR="00F703EE" w:rsidRPr="00676801">
        <w:rPr>
          <w:rFonts w:ascii="Sylfaen" w:hAnsi="Sylfaen"/>
          <w:lang w:val="pt-BR"/>
        </w:rPr>
        <w:t>-</w:t>
      </w:r>
      <w:r w:rsidR="00EF5952" w:rsidRPr="00676801">
        <w:rPr>
          <w:rFonts w:ascii="Sylfaen" w:hAnsi="Sylfaen"/>
          <w:lang w:val="pt-BR"/>
        </w:rPr>
        <w:t>36</w:t>
      </w:r>
      <w:r w:rsidR="00F703EE" w:rsidRPr="00676801">
        <w:rPr>
          <w:rFonts w:ascii="Sylfaen" w:hAnsi="Sylfaen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676801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676801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676801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հիմք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ստորագրություն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Կ.Տ.                                                                                                    Կ.Տ.</w:t>
      </w:r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072D82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A05082" w:rsidRPr="00072D82" w:rsidSect="002676DA">
      <w:pgSz w:w="12240" w:h="15840"/>
      <w:pgMar w:top="567" w:right="45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B57" w:rsidRDefault="00BA3B57" w:rsidP="00C163B0">
      <w:pPr>
        <w:spacing w:after="0" w:line="240" w:lineRule="auto"/>
      </w:pPr>
      <w:r>
        <w:separator/>
      </w:r>
    </w:p>
  </w:endnote>
  <w:endnote w:type="continuationSeparator" w:id="0">
    <w:p w:rsidR="00BA3B57" w:rsidRDefault="00BA3B57" w:rsidP="00C1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B57" w:rsidRDefault="00BA3B57" w:rsidP="00C163B0">
      <w:pPr>
        <w:spacing w:after="0" w:line="240" w:lineRule="auto"/>
      </w:pPr>
      <w:r>
        <w:separator/>
      </w:r>
    </w:p>
  </w:footnote>
  <w:footnote w:type="continuationSeparator" w:id="0">
    <w:p w:rsidR="00BA3B57" w:rsidRDefault="00BA3B57" w:rsidP="00C16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30131"/>
    <w:rsid w:val="00034656"/>
    <w:rsid w:val="00041BBE"/>
    <w:rsid w:val="000703AB"/>
    <w:rsid w:val="00072D82"/>
    <w:rsid w:val="00095198"/>
    <w:rsid w:val="000A076F"/>
    <w:rsid w:val="000A16FC"/>
    <w:rsid w:val="000A54CA"/>
    <w:rsid w:val="000B74F2"/>
    <w:rsid w:val="000E44B3"/>
    <w:rsid w:val="000F6FDE"/>
    <w:rsid w:val="00105568"/>
    <w:rsid w:val="00106E09"/>
    <w:rsid w:val="00113258"/>
    <w:rsid w:val="001175D9"/>
    <w:rsid w:val="00136B79"/>
    <w:rsid w:val="0015118F"/>
    <w:rsid w:val="00153FA9"/>
    <w:rsid w:val="00170982"/>
    <w:rsid w:val="00174D05"/>
    <w:rsid w:val="0019281C"/>
    <w:rsid w:val="001B73F1"/>
    <w:rsid w:val="001C1AA6"/>
    <w:rsid w:val="001C50E7"/>
    <w:rsid w:val="001F1278"/>
    <w:rsid w:val="001F72E6"/>
    <w:rsid w:val="002009A1"/>
    <w:rsid w:val="00206BE1"/>
    <w:rsid w:val="00215078"/>
    <w:rsid w:val="00220A20"/>
    <w:rsid w:val="002312A9"/>
    <w:rsid w:val="00240E23"/>
    <w:rsid w:val="00242864"/>
    <w:rsid w:val="002437C1"/>
    <w:rsid w:val="00250887"/>
    <w:rsid w:val="00253292"/>
    <w:rsid w:val="002676DA"/>
    <w:rsid w:val="002A64C9"/>
    <w:rsid w:val="002B224E"/>
    <w:rsid w:val="002D6C8B"/>
    <w:rsid w:val="002E4F22"/>
    <w:rsid w:val="002F2FF1"/>
    <w:rsid w:val="002F5758"/>
    <w:rsid w:val="00305935"/>
    <w:rsid w:val="00321D58"/>
    <w:rsid w:val="00322853"/>
    <w:rsid w:val="00335A51"/>
    <w:rsid w:val="0035175E"/>
    <w:rsid w:val="00363910"/>
    <w:rsid w:val="00366C48"/>
    <w:rsid w:val="00394069"/>
    <w:rsid w:val="003A7932"/>
    <w:rsid w:val="003C3825"/>
    <w:rsid w:val="003D7A90"/>
    <w:rsid w:val="003F23EA"/>
    <w:rsid w:val="00402C60"/>
    <w:rsid w:val="00407424"/>
    <w:rsid w:val="00413B4C"/>
    <w:rsid w:val="00415D01"/>
    <w:rsid w:val="00416615"/>
    <w:rsid w:val="004331AE"/>
    <w:rsid w:val="00451367"/>
    <w:rsid w:val="00456346"/>
    <w:rsid w:val="00466462"/>
    <w:rsid w:val="004972C5"/>
    <w:rsid w:val="004A5B6D"/>
    <w:rsid w:val="004B4596"/>
    <w:rsid w:val="004C2A4A"/>
    <w:rsid w:val="004C3CDE"/>
    <w:rsid w:val="004C443C"/>
    <w:rsid w:val="004F59D5"/>
    <w:rsid w:val="00516BD6"/>
    <w:rsid w:val="005172E4"/>
    <w:rsid w:val="005232D6"/>
    <w:rsid w:val="005665AB"/>
    <w:rsid w:val="00585E1A"/>
    <w:rsid w:val="005B39E8"/>
    <w:rsid w:val="005E1BA7"/>
    <w:rsid w:val="005F1A27"/>
    <w:rsid w:val="005F495A"/>
    <w:rsid w:val="006039A2"/>
    <w:rsid w:val="00610361"/>
    <w:rsid w:val="00617C4F"/>
    <w:rsid w:val="006239F4"/>
    <w:rsid w:val="0062684A"/>
    <w:rsid w:val="006312E4"/>
    <w:rsid w:val="0063737C"/>
    <w:rsid w:val="00651DA9"/>
    <w:rsid w:val="00655910"/>
    <w:rsid w:val="00662673"/>
    <w:rsid w:val="00676801"/>
    <w:rsid w:val="00676E5E"/>
    <w:rsid w:val="00681949"/>
    <w:rsid w:val="006C24DF"/>
    <w:rsid w:val="006C3456"/>
    <w:rsid w:val="006C4B47"/>
    <w:rsid w:val="006E3C9A"/>
    <w:rsid w:val="006E7BAF"/>
    <w:rsid w:val="006F7219"/>
    <w:rsid w:val="007278E4"/>
    <w:rsid w:val="007337F5"/>
    <w:rsid w:val="00745564"/>
    <w:rsid w:val="00751552"/>
    <w:rsid w:val="00770D7C"/>
    <w:rsid w:val="00787A56"/>
    <w:rsid w:val="00793C43"/>
    <w:rsid w:val="007B3FB7"/>
    <w:rsid w:val="007B64AA"/>
    <w:rsid w:val="007E4118"/>
    <w:rsid w:val="007E4F1C"/>
    <w:rsid w:val="007F4C74"/>
    <w:rsid w:val="007F6EBD"/>
    <w:rsid w:val="00805ED0"/>
    <w:rsid w:val="00851C98"/>
    <w:rsid w:val="00857301"/>
    <w:rsid w:val="00861D3C"/>
    <w:rsid w:val="00886795"/>
    <w:rsid w:val="008874A4"/>
    <w:rsid w:val="008B04F5"/>
    <w:rsid w:val="008B5823"/>
    <w:rsid w:val="008C68F9"/>
    <w:rsid w:val="008C78EB"/>
    <w:rsid w:val="0090448E"/>
    <w:rsid w:val="00906155"/>
    <w:rsid w:val="0090698F"/>
    <w:rsid w:val="0091193E"/>
    <w:rsid w:val="00923878"/>
    <w:rsid w:val="00954985"/>
    <w:rsid w:val="00972F75"/>
    <w:rsid w:val="00976A4F"/>
    <w:rsid w:val="00985FE1"/>
    <w:rsid w:val="0099062B"/>
    <w:rsid w:val="009B6D60"/>
    <w:rsid w:val="009C1AEA"/>
    <w:rsid w:val="009E48BB"/>
    <w:rsid w:val="00A03621"/>
    <w:rsid w:val="00A05082"/>
    <w:rsid w:val="00A20B26"/>
    <w:rsid w:val="00A347D7"/>
    <w:rsid w:val="00A41E8C"/>
    <w:rsid w:val="00A87FD9"/>
    <w:rsid w:val="00A91207"/>
    <w:rsid w:val="00AB01EB"/>
    <w:rsid w:val="00AB5CFB"/>
    <w:rsid w:val="00AB68B8"/>
    <w:rsid w:val="00AB77B8"/>
    <w:rsid w:val="00AC093F"/>
    <w:rsid w:val="00AC20DD"/>
    <w:rsid w:val="00AD37BE"/>
    <w:rsid w:val="00AF3015"/>
    <w:rsid w:val="00AF7D12"/>
    <w:rsid w:val="00B063D7"/>
    <w:rsid w:val="00B07E7B"/>
    <w:rsid w:val="00B32D6C"/>
    <w:rsid w:val="00B4146B"/>
    <w:rsid w:val="00B57C7A"/>
    <w:rsid w:val="00B709A6"/>
    <w:rsid w:val="00B744B1"/>
    <w:rsid w:val="00B7526E"/>
    <w:rsid w:val="00B81739"/>
    <w:rsid w:val="00B9201B"/>
    <w:rsid w:val="00BA3B57"/>
    <w:rsid w:val="00BB0FB6"/>
    <w:rsid w:val="00BB547D"/>
    <w:rsid w:val="00BB5605"/>
    <w:rsid w:val="00C04271"/>
    <w:rsid w:val="00C11877"/>
    <w:rsid w:val="00C163B0"/>
    <w:rsid w:val="00C5251E"/>
    <w:rsid w:val="00C63154"/>
    <w:rsid w:val="00C638BC"/>
    <w:rsid w:val="00C63FA2"/>
    <w:rsid w:val="00C67138"/>
    <w:rsid w:val="00C8583C"/>
    <w:rsid w:val="00C973B0"/>
    <w:rsid w:val="00CC440A"/>
    <w:rsid w:val="00CC60F7"/>
    <w:rsid w:val="00CD798D"/>
    <w:rsid w:val="00D178C5"/>
    <w:rsid w:val="00D209AE"/>
    <w:rsid w:val="00D25AC9"/>
    <w:rsid w:val="00D556DD"/>
    <w:rsid w:val="00D86155"/>
    <w:rsid w:val="00D903A7"/>
    <w:rsid w:val="00D92BCF"/>
    <w:rsid w:val="00DA2063"/>
    <w:rsid w:val="00DA45FF"/>
    <w:rsid w:val="00DB5156"/>
    <w:rsid w:val="00DE0689"/>
    <w:rsid w:val="00DE2F2C"/>
    <w:rsid w:val="00DF66D3"/>
    <w:rsid w:val="00E0576C"/>
    <w:rsid w:val="00E270D0"/>
    <w:rsid w:val="00E318D1"/>
    <w:rsid w:val="00E71D2C"/>
    <w:rsid w:val="00E85CB2"/>
    <w:rsid w:val="00E910ED"/>
    <w:rsid w:val="00E97B41"/>
    <w:rsid w:val="00EA0D0E"/>
    <w:rsid w:val="00EA3497"/>
    <w:rsid w:val="00EA5F0F"/>
    <w:rsid w:val="00EB19F5"/>
    <w:rsid w:val="00EB3C37"/>
    <w:rsid w:val="00EC54C8"/>
    <w:rsid w:val="00ED530D"/>
    <w:rsid w:val="00EE6828"/>
    <w:rsid w:val="00EF1424"/>
    <w:rsid w:val="00EF5952"/>
    <w:rsid w:val="00F1081D"/>
    <w:rsid w:val="00F27F91"/>
    <w:rsid w:val="00F348A4"/>
    <w:rsid w:val="00F45C00"/>
    <w:rsid w:val="00F62B41"/>
    <w:rsid w:val="00F67666"/>
    <w:rsid w:val="00F7035A"/>
    <w:rsid w:val="00F703EE"/>
    <w:rsid w:val="00F71A2B"/>
    <w:rsid w:val="00F81009"/>
    <w:rsid w:val="00F84AA4"/>
    <w:rsid w:val="00FB4B6A"/>
    <w:rsid w:val="00FF30AE"/>
    <w:rsid w:val="00FF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rsid w:val="004C443C"/>
    <w:rPr>
      <w:color w:val="0000FF"/>
      <w:u w:val="single"/>
    </w:rPr>
  </w:style>
  <w:style w:type="character" w:styleId="FollowedHyperlink">
    <w:name w:val="FollowedHyperlink"/>
    <w:basedOn w:val="DefaultParagraphFont"/>
    <w:rsid w:val="004C443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Normal"/>
    <w:next w:val="BodyTextIndent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C443C"/>
    <w:rPr>
      <w:b/>
      <w:bCs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Revision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Normal"/>
    <w:next w:val="Normal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semiHidden/>
    <w:rsid w:val="004C443C"/>
    <w:rPr>
      <w:vertAlign w:val="superscript"/>
    </w:rPr>
  </w:style>
  <w:style w:type="character" w:styleId="CommentReference">
    <w:name w:val="annotation reference"/>
    <w:basedOn w:val="DefaultParagraphFont"/>
    <w:semiHidden/>
    <w:rsid w:val="004C443C"/>
    <w:rPr>
      <w:sz w:val="16"/>
      <w:szCs w:val="16"/>
    </w:rPr>
  </w:style>
  <w:style w:type="character" w:styleId="EndnoteReference">
    <w:name w:val="endnote reference"/>
    <w:basedOn w:val="DefaultParagraphFont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</w:style>
  <w:style w:type="character" w:customStyle="1" w:styleId="apple-converted-space">
    <w:name w:val="apple-converted-space"/>
    <w:basedOn w:val="DefaultParagraphFont"/>
    <w:uiPriority w:val="99"/>
    <w:rsid w:val="004C443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Default"/>
    <w:next w:val="Default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C443C"/>
  </w:style>
  <w:style w:type="character" w:styleId="Emphasis">
    <w:name w:val="Emphasis"/>
    <w:basedOn w:val="DefaultParagraphFont"/>
    <w:uiPriority w:val="99"/>
    <w:qFormat/>
    <w:rsid w:val="004C443C"/>
    <w:rPr>
      <w:i/>
      <w:iCs/>
    </w:rPr>
  </w:style>
  <w:style w:type="paragraph" w:styleId="BodyTextIndent">
    <w:name w:val="Body Text Indent"/>
    <w:aliases w:val=" Char, Char Char Char Char"/>
    <w:basedOn w:val="Normal"/>
    <w:link w:val="BodyTextIndentChar1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1">
    <w:name w:val="Body Text Indent Char1"/>
    <w:aliases w:val=" Char Char1, Char Char Char Char Char1"/>
    <w:basedOn w:val="DefaultParagraphFont"/>
    <w:link w:val="BodyTextIndent"/>
    <w:uiPriority w:val="99"/>
    <w:semiHidden/>
    <w:locked/>
    <w:rsid w:val="005E1BA7"/>
    <w:rPr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</w:style>
  <w:style w:type="paragraph" w:styleId="Title">
    <w:name w:val="Title"/>
    <w:basedOn w:val="Normal"/>
    <w:next w:val="Normal"/>
    <w:link w:val="TitleChar1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basedOn w:val="DefaultParagraphFont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Normal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Normal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DB43A23-2F7E-420D-BE89-FDECDA4B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18</Pages>
  <Words>4619</Words>
  <Characters>26332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School</cp:lastModifiedBy>
  <cp:revision>135</cp:revision>
  <cp:lastPrinted>2015-01-22T11:32:00Z</cp:lastPrinted>
  <dcterms:created xsi:type="dcterms:W3CDTF">2012-12-25T01:13:00Z</dcterms:created>
  <dcterms:modified xsi:type="dcterms:W3CDTF">2015-02-18T07:47:00Z</dcterms:modified>
</cp:coreProperties>
</file>