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B8" w:rsidRPr="000D0C32" w:rsidRDefault="00ED61B8" w:rsidP="00ED61B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D61B8" w:rsidRPr="000D0C32" w:rsidRDefault="00ED61B8" w:rsidP="00A240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76FA5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D61B8" w:rsidRPr="000D0C32" w:rsidRDefault="00ED61B8" w:rsidP="00ED61B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D61B8" w:rsidRPr="000D0C32" w:rsidRDefault="00ED61B8" w:rsidP="00ED61B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876FA5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76FA5">
        <w:rPr>
          <w:rFonts w:ascii="GHEA Grapalat" w:hAnsi="GHEA Grapalat"/>
          <w:b w:val="0"/>
          <w:sz w:val="20"/>
          <w:lang w:val="af-ZA"/>
        </w:rPr>
        <w:t>փետրվարի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76FA5">
        <w:rPr>
          <w:rFonts w:ascii="GHEA Grapalat" w:hAnsi="GHEA Grapalat"/>
          <w:b w:val="0"/>
          <w:sz w:val="20"/>
          <w:lang w:val="af-ZA"/>
        </w:rPr>
        <w:t>18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76FA5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76FA5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D61B8" w:rsidRPr="00A240E0" w:rsidRDefault="00ED61B8" w:rsidP="00A240E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B3FBD" w:rsidRDefault="00DB3FBD" w:rsidP="00A240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D61B8" w:rsidRPr="00A240E0" w:rsidRDefault="00876FA5" w:rsidP="00A240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D61B8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ED61B8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D61B8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ED61B8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D61B8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ՊԳԿՎ-2015-ՇՀԱՊՁԲ-11/11</w:t>
      </w:r>
    </w:p>
    <w:p w:rsidR="00ED61B8" w:rsidRPr="000D0C32" w:rsidRDefault="00ED61B8" w:rsidP="00ED61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876FA5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76FA5">
        <w:rPr>
          <w:rFonts w:ascii="GHEA Grapalat" w:hAnsi="GHEA Grapalat"/>
          <w:sz w:val="20"/>
          <w:lang w:val="af-ZA"/>
        </w:rPr>
        <w:t>ք. Երևան, Տիգրան Մեծ 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876FA5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76FA5">
        <w:rPr>
          <w:rFonts w:ascii="GHEA Grapalat" w:hAnsi="GHEA Grapalat"/>
          <w:sz w:val="20"/>
          <w:lang w:val="af-ZA"/>
        </w:rPr>
        <w:t>ՊԳԿՎ-2015-ՇՀԱՊՁ</w:t>
      </w:r>
      <w:r w:rsidR="003C66D9">
        <w:rPr>
          <w:rFonts w:ascii="GHEA Grapalat" w:hAnsi="GHEA Grapalat"/>
          <w:sz w:val="20"/>
          <w:lang w:val="af-ZA"/>
        </w:rPr>
        <w:t>Բ</w:t>
      </w:r>
      <w:r w:rsidR="00876FA5">
        <w:rPr>
          <w:rFonts w:ascii="GHEA Grapalat" w:hAnsi="GHEA Grapalat"/>
          <w:sz w:val="20"/>
          <w:lang w:val="af-ZA"/>
        </w:rPr>
        <w:t>-11/11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76FA5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876FA5">
        <w:rPr>
          <w:rFonts w:ascii="GHEA Grapalat" w:hAnsi="GHEA Grapalat" w:cs="Sylfaen"/>
          <w:sz w:val="20"/>
          <w:lang w:val="af-ZA"/>
        </w:rPr>
        <w:t xml:space="preserve"> </w:t>
      </w:r>
      <w:r w:rsidR="00876FA5" w:rsidRPr="00876FA5">
        <w:rPr>
          <w:rFonts w:ascii="GHEA Grapalat" w:hAnsi="GHEA Grapalat"/>
          <w:kern w:val="16"/>
          <w:sz w:val="20"/>
          <w:lang w:val="af-ZA"/>
        </w:rPr>
        <w:t>4-րդ, 5-րդ, 7-րդ, 9-րդ, 11-րդ</w:t>
      </w:r>
      <w:r w:rsidR="00876FA5">
        <w:rPr>
          <w:rFonts w:ascii="GHEA Grapalat" w:hAnsi="GHEA Grapalat" w:cs="Sylfaen"/>
          <w:sz w:val="20"/>
          <w:lang w:val="af-ZA"/>
        </w:rPr>
        <w:t xml:space="preserve"> չափաբաժինների մասով </w:t>
      </w:r>
      <w:r w:rsidRPr="00876FA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1710"/>
        <w:gridCol w:w="1710"/>
        <w:gridCol w:w="2070"/>
        <w:gridCol w:w="4726"/>
      </w:tblGrid>
      <w:tr w:rsidR="00ED61B8" w:rsidRPr="000D0C32" w:rsidTr="00795F1E">
        <w:trPr>
          <w:trHeight w:val="626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61B8" w:rsidRPr="000D0C32" w:rsidRDefault="00ED61B8" w:rsidP="004A2D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D61B8" w:rsidRPr="000D0C32" w:rsidRDefault="00ED61B8" w:rsidP="004A2D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D61B8" w:rsidRPr="000D0C32" w:rsidRDefault="00ED61B8" w:rsidP="004A2D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D61B8" w:rsidRPr="000D0C32" w:rsidRDefault="00ED61B8" w:rsidP="004A2D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D61B8" w:rsidRPr="000D0C32" w:rsidRDefault="00ED61B8" w:rsidP="004A2D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4726" w:type="dxa"/>
            <w:shd w:val="clear" w:color="auto" w:fill="auto"/>
            <w:vAlign w:val="center"/>
          </w:tcPr>
          <w:p w:rsidR="00ED61B8" w:rsidRPr="000D0C32" w:rsidRDefault="00ED61B8" w:rsidP="004A2D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C4134" w:rsidRPr="000D0C32" w:rsidTr="00795F1E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C4134" w:rsidRPr="001E37DD" w:rsidRDefault="002C4134" w:rsidP="00CA5984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1E37DD">
              <w:rPr>
                <w:rFonts w:ascii="GHEA Grapalat" w:hAnsi="GHEA Grapalat" w:cs="Sylfaen"/>
                <w:sz w:val="20"/>
              </w:rPr>
              <w:t>Թղթե</w:t>
            </w:r>
            <w:proofErr w:type="spellEnd"/>
            <w:r w:rsidRPr="001E37D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E37DD">
              <w:rPr>
                <w:rFonts w:ascii="GHEA Grapalat" w:hAnsi="GHEA Grapalat" w:cs="Sylfaen"/>
                <w:sz w:val="20"/>
              </w:rPr>
              <w:t>անձեռոցիկ</w:t>
            </w:r>
            <w:proofErr w:type="spellEnd"/>
            <w:r>
              <w:rPr>
                <w:rFonts w:ascii="GHEA Grapalat" w:hAnsi="GHEA Grapalat" w:cs="Sylfaen"/>
                <w:sz w:val="20"/>
              </w:rPr>
              <w:t>,</w:t>
            </w:r>
          </w:p>
          <w:p w:rsidR="002C4134" w:rsidRPr="000D0C32" w:rsidRDefault="002C4134" w:rsidP="00CA5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1E37DD">
              <w:rPr>
                <w:rFonts w:ascii="GHEA Grapalat" w:hAnsi="GHEA Grapalat" w:cs="Sylfaen"/>
                <w:sz w:val="20"/>
              </w:rPr>
              <w:t>երկշերտ</w:t>
            </w:r>
            <w:proofErr w:type="spellEnd"/>
          </w:p>
        </w:tc>
        <w:tc>
          <w:tcPr>
            <w:tcW w:w="1710" w:type="dxa"/>
            <w:vMerge w:val="restart"/>
            <w:shd w:val="clear" w:color="auto" w:fill="auto"/>
          </w:tcPr>
          <w:p w:rsidR="002C4134" w:rsidRDefault="002C4134" w:rsidP="00CA598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2C4134" w:rsidRDefault="002C4134" w:rsidP="00CA598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2C4134" w:rsidRDefault="002C4134" w:rsidP="00CA598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2C4134" w:rsidRDefault="002C4134" w:rsidP="00CA598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2C4134" w:rsidRPr="00795F1E" w:rsidRDefault="002C4134" w:rsidP="00CA5984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 w:rsidRPr="00795F1E">
              <w:rPr>
                <w:rFonts w:ascii="GHEA Grapalat" w:hAnsi="GHEA Grapalat"/>
                <w:b/>
                <w:noProof/>
                <w:sz w:val="20"/>
                <w:lang w:eastAsia="en-US"/>
              </w:rPr>
              <w:t>«Մեծ Ծիածան ՍՊԸ</w:t>
            </w:r>
          </w:p>
          <w:p w:rsidR="002C4134" w:rsidRPr="00795F1E" w:rsidRDefault="002C4134" w:rsidP="00CA5984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  <w:p w:rsidR="002C4134" w:rsidRPr="00795F1E" w:rsidRDefault="002C4134" w:rsidP="00CA5984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  <w:p w:rsidR="002C4134" w:rsidRPr="00795F1E" w:rsidRDefault="002C4134" w:rsidP="00CA5984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  <w:p w:rsidR="002C4134" w:rsidRPr="000D0C32" w:rsidRDefault="002C4134" w:rsidP="00CA598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795F1E">
              <w:rPr>
                <w:rFonts w:ascii="GHEA Grapalat" w:hAnsi="GHEA Grapalat"/>
                <w:b/>
                <w:noProof/>
                <w:sz w:val="20"/>
                <w:lang w:eastAsia="en-US"/>
              </w:rPr>
              <w:t>Ռուզաննա Հովհաննիսյան Ա/Ձ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2C4134" w:rsidRPr="009A0F5D" w:rsidRDefault="002C4134" w:rsidP="00CA5984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</w:p>
          <w:p w:rsidR="002C4134" w:rsidRPr="000D0C32" w:rsidRDefault="002C4134" w:rsidP="00CA5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C4134" w:rsidRPr="000D0C32" w:rsidRDefault="002C4134" w:rsidP="00CA5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C4134" w:rsidRPr="000D0C32" w:rsidRDefault="002C4134" w:rsidP="00CA5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C4134" w:rsidRPr="009A0F5D" w:rsidRDefault="002C4134" w:rsidP="00CA5984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9A0F5D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4-</w:t>
            </w:r>
            <w:r w:rsidRPr="009A0F5D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9A0F5D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9A0F5D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4726" w:type="dxa"/>
            <w:vMerge w:val="restart"/>
            <w:shd w:val="clear" w:color="auto" w:fill="auto"/>
            <w:vAlign w:val="center"/>
          </w:tcPr>
          <w:p w:rsidR="002C4134" w:rsidRPr="000D0C32" w:rsidRDefault="002C4134" w:rsidP="002C41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«Մեծ Ծիածան </w:t>
            </w:r>
            <w:r w:rsidRPr="00213DE1">
              <w:rPr>
                <w:rFonts w:ascii="GHEA Grapalat" w:hAnsi="GHEA Grapalat"/>
                <w:sz w:val="18"/>
                <w:szCs w:val="18"/>
                <w:lang w:val="af-ZA"/>
              </w:rPr>
              <w:t>ՍՊԸ-ի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և Ռուզաննա Հովհաննիսյան Ա/Ձ-ի </w:t>
            </w:r>
            <w:r w:rsidRPr="00213DE1">
              <w:rPr>
                <w:rFonts w:ascii="GHEA Grapalat" w:hAnsi="GHEA Grapalat"/>
                <w:sz w:val="18"/>
                <w:szCs w:val="18"/>
                <w:lang w:val="af-ZA"/>
              </w:rPr>
              <w:t xml:space="preserve"> կողմից ներկայացված գնային առաջարկ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ները</w:t>
            </w:r>
            <w:r w:rsidRPr="00213DE1">
              <w:rPr>
                <w:rFonts w:ascii="GHEA Grapalat" w:hAnsi="GHEA Grapalat"/>
                <w:sz w:val="18"/>
                <w:szCs w:val="18"/>
                <w:lang w:val="af-ZA"/>
              </w:rPr>
              <w:t xml:space="preserve"> գերազանցում է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ին</w:t>
            </w:r>
            <w:r w:rsidRPr="00213DE1">
              <w:rPr>
                <w:rFonts w:ascii="GHEA Grapalat" w:hAnsi="GHEA Grapalat"/>
                <w:sz w:val="18"/>
                <w:szCs w:val="18"/>
                <w:lang w:val="af-ZA"/>
              </w:rPr>
              <w:t xml:space="preserve"> գնումը կատարելու նպատակով նախատեսված ֆինանսական միջոցները: </w:t>
            </w:r>
            <w:r w:rsidRPr="00213DE1">
              <w:rPr>
                <w:rFonts w:ascii="GHEA Grapalat" w:hAnsi="GHEA Grapalat" w:cs="GHEA Grapalat"/>
                <w:kern w:val="16"/>
                <w:sz w:val="18"/>
                <w:szCs w:val="18"/>
                <w:lang w:val="af-ZA"/>
              </w:rPr>
              <w:t xml:space="preserve">Հիմք ընդունելով </w:t>
            </w:r>
            <w:r w:rsidRPr="00213DE1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 xml:space="preserve">ՀՀ կառավարության 2011 թվականի փետրվարի 10-ի թիվ 168-Ն որոշմամբ հաստատված կարգի  110-րդ կետի 5-րդ ենթակետը՝ </w:t>
            </w:r>
            <w:r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>«Մեծ Ծիածան ՍՊԸ-ն և Ռուզաննա Հովհաննիսյան Ա/Ձ-ն հրավիրվել են</w:t>
            </w:r>
            <w:r w:rsidRPr="00213DE1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 xml:space="preserve"> բանակցությունների՝ առաջարկվող գների նվազեցման շուրջ: </w:t>
            </w:r>
            <w:r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>Վերջիններս, սակայն, բանակցություններին չեն ներկայացել::</w:t>
            </w:r>
          </w:p>
        </w:tc>
      </w:tr>
      <w:tr w:rsidR="002C4134" w:rsidRPr="000D0C32" w:rsidTr="00795F1E">
        <w:trPr>
          <w:trHeight w:val="626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1E37DD">
              <w:rPr>
                <w:rFonts w:ascii="GHEA Grapalat" w:hAnsi="GHEA Grapalat" w:cs="Sylfaen"/>
                <w:sz w:val="20"/>
              </w:rPr>
              <w:t>Էլեկտրական</w:t>
            </w:r>
            <w:proofErr w:type="spellEnd"/>
            <w:r w:rsidRPr="001E37D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E37DD">
              <w:rPr>
                <w:rFonts w:ascii="GHEA Grapalat" w:hAnsi="GHEA Grapalat" w:cs="Sylfaen"/>
                <w:sz w:val="20"/>
              </w:rPr>
              <w:t>երկարացման</w:t>
            </w:r>
            <w:proofErr w:type="spellEnd"/>
            <w:r w:rsidRPr="001E37D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E37DD">
              <w:rPr>
                <w:rFonts w:ascii="GHEA Grapalat" w:hAnsi="GHEA Grapalat" w:cs="Sylfaen"/>
                <w:sz w:val="20"/>
              </w:rPr>
              <w:t>լար</w:t>
            </w:r>
            <w:proofErr w:type="spellEnd"/>
          </w:p>
        </w:tc>
        <w:tc>
          <w:tcPr>
            <w:tcW w:w="1710" w:type="dxa"/>
            <w:vMerge/>
            <w:shd w:val="clear" w:color="auto" w:fill="auto"/>
          </w:tcPr>
          <w:p w:rsidR="002C4134" w:rsidRPr="000D0C32" w:rsidRDefault="002C4134" w:rsidP="00CA5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2C4134" w:rsidRPr="009A0F5D" w:rsidRDefault="002C4134" w:rsidP="00CA5984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</w:p>
        </w:tc>
        <w:tc>
          <w:tcPr>
            <w:tcW w:w="4726" w:type="dxa"/>
            <w:vMerge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134" w:rsidRPr="000D0C32" w:rsidTr="00795F1E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1E37DD">
              <w:rPr>
                <w:rFonts w:ascii="GHEA Grapalat" w:hAnsi="GHEA Grapalat" w:cs="Sylfaen"/>
                <w:sz w:val="20"/>
              </w:rPr>
              <w:t>Ավել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սովորական</w:t>
            </w:r>
            <w:proofErr w:type="spellEnd"/>
          </w:p>
        </w:tc>
        <w:tc>
          <w:tcPr>
            <w:tcW w:w="1710" w:type="dxa"/>
            <w:vMerge/>
            <w:shd w:val="clear" w:color="auto" w:fill="auto"/>
          </w:tcPr>
          <w:p w:rsidR="002C4134" w:rsidRPr="000D0C32" w:rsidRDefault="002C4134" w:rsidP="00CA5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2C4134" w:rsidRPr="009A0F5D" w:rsidRDefault="002C4134" w:rsidP="00CA5984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</w:p>
        </w:tc>
        <w:tc>
          <w:tcPr>
            <w:tcW w:w="4726" w:type="dxa"/>
            <w:vMerge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134" w:rsidRPr="000D0C32" w:rsidTr="00795F1E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C4134" w:rsidRDefault="002C4134" w:rsidP="004A2D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Մաքրող կտորներ</w:t>
            </w:r>
          </w:p>
        </w:tc>
        <w:tc>
          <w:tcPr>
            <w:tcW w:w="1710" w:type="dxa"/>
            <w:vMerge/>
            <w:shd w:val="clear" w:color="auto" w:fill="auto"/>
          </w:tcPr>
          <w:p w:rsidR="002C4134" w:rsidRPr="000D0C32" w:rsidRDefault="002C4134" w:rsidP="00CA5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2C4134" w:rsidRPr="009A0F5D" w:rsidRDefault="002C4134" w:rsidP="00CA5984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</w:p>
        </w:tc>
        <w:tc>
          <w:tcPr>
            <w:tcW w:w="4726" w:type="dxa"/>
            <w:vMerge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134" w:rsidRPr="000D0C32" w:rsidTr="00795F1E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C4134" w:rsidRDefault="002C4134" w:rsidP="004A2D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18325C">
              <w:rPr>
                <w:rFonts w:ascii="GHEA Grapalat" w:hAnsi="GHEA Grapalat" w:cs="TimesArmenianPSMT"/>
                <w:sz w:val="20"/>
              </w:rPr>
              <w:t>Գոգաթիակ</w:t>
            </w:r>
            <w:proofErr w:type="spellEnd"/>
            <w:r w:rsidRPr="0018325C">
              <w:rPr>
                <w:rFonts w:ascii="GHEA Grapalat" w:hAnsi="GHEA Grapalat" w:cs="TimesArmenianPSMT"/>
                <w:sz w:val="20"/>
              </w:rPr>
              <w:t xml:space="preserve"> </w:t>
            </w:r>
            <w:proofErr w:type="spellStart"/>
            <w:r w:rsidRPr="0018325C">
              <w:rPr>
                <w:rFonts w:ascii="GHEA Grapalat" w:hAnsi="GHEA Grapalat" w:cs="TimesArmenianPSMT"/>
                <w:sz w:val="20"/>
              </w:rPr>
              <w:t>աղբը</w:t>
            </w:r>
            <w:proofErr w:type="spellEnd"/>
            <w:r w:rsidRPr="0018325C">
              <w:rPr>
                <w:rFonts w:ascii="GHEA Grapalat" w:hAnsi="GHEA Grapalat" w:cs="TimesArmenianPSMT"/>
                <w:sz w:val="20"/>
              </w:rPr>
              <w:t xml:space="preserve"> </w:t>
            </w:r>
            <w:proofErr w:type="spellStart"/>
            <w:r w:rsidRPr="0018325C">
              <w:rPr>
                <w:rFonts w:ascii="GHEA Grapalat" w:hAnsi="GHEA Grapalat" w:cs="TimesArmenianPSMT"/>
                <w:sz w:val="20"/>
              </w:rPr>
              <w:t>հավաքելու</w:t>
            </w:r>
            <w:proofErr w:type="spellEnd"/>
            <w:r w:rsidRPr="0018325C">
              <w:rPr>
                <w:rFonts w:ascii="GHEA Grapalat" w:hAnsi="GHEA Grapalat" w:cs="TimesArmenianPSMT"/>
                <w:sz w:val="20"/>
              </w:rPr>
              <w:t xml:space="preserve"> </w:t>
            </w:r>
            <w:proofErr w:type="spellStart"/>
            <w:r w:rsidRPr="0018325C">
              <w:rPr>
                <w:rFonts w:ascii="GHEA Grapalat" w:hAnsi="GHEA Grapalat" w:cs="TimesArmenianPSMT"/>
                <w:sz w:val="20"/>
              </w:rPr>
              <w:t>համար</w:t>
            </w:r>
            <w:proofErr w:type="spellEnd"/>
            <w:r w:rsidRPr="0018325C">
              <w:rPr>
                <w:rFonts w:ascii="GHEA Grapalat" w:hAnsi="GHEA Grapalat" w:cs="TimesArmenianPSMT"/>
                <w:sz w:val="20"/>
              </w:rPr>
              <w:t xml:space="preserve">, </w:t>
            </w:r>
            <w:proofErr w:type="spellStart"/>
            <w:r w:rsidRPr="0018325C">
              <w:rPr>
                <w:rFonts w:ascii="GHEA Grapalat" w:hAnsi="GHEA Grapalat" w:cs="TimesArmenianPSMT"/>
                <w:sz w:val="20"/>
              </w:rPr>
              <w:t>հասարակ</w:t>
            </w:r>
            <w:proofErr w:type="spellEnd"/>
          </w:p>
        </w:tc>
        <w:tc>
          <w:tcPr>
            <w:tcW w:w="1710" w:type="dxa"/>
            <w:vMerge/>
            <w:shd w:val="clear" w:color="auto" w:fill="auto"/>
          </w:tcPr>
          <w:p w:rsidR="002C4134" w:rsidRPr="000D0C32" w:rsidRDefault="002C4134" w:rsidP="00CA5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2C4134" w:rsidRPr="009A0F5D" w:rsidRDefault="002C4134" w:rsidP="00CA5984">
            <w:pPr>
              <w:jc w:val="center"/>
              <w:rPr>
                <w:rFonts w:ascii="GHEA Grapalat" w:hAnsi="GHEA Grapalat"/>
                <w:i/>
                <w:sz w:val="20"/>
                <w:u w:val="single"/>
                <w:lang w:val="af-ZA"/>
              </w:rPr>
            </w:pPr>
          </w:p>
        </w:tc>
        <w:tc>
          <w:tcPr>
            <w:tcW w:w="4726" w:type="dxa"/>
            <w:vMerge/>
            <w:shd w:val="clear" w:color="auto" w:fill="auto"/>
            <w:vAlign w:val="center"/>
          </w:tcPr>
          <w:p w:rsidR="002C4134" w:rsidRPr="000D0C32" w:rsidRDefault="002C4134" w:rsidP="004A2D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61B8" w:rsidRPr="000D0C32" w:rsidRDefault="00ED61B8" w:rsidP="00ED61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D61B8" w:rsidRPr="000D0C32" w:rsidRDefault="00ED61B8" w:rsidP="00ED61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240E0">
        <w:rPr>
          <w:rFonts w:ascii="GHEA Grapalat" w:hAnsi="GHEA Grapalat"/>
          <w:sz w:val="20"/>
          <w:lang w:val="af-ZA"/>
        </w:rPr>
        <w:t>Մ.Թադևոսյանին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ED61B8" w:rsidRPr="000D0C32" w:rsidRDefault="00ED61B8" w:rsidP="00ED61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240E0">
        <w:rPr>
          <w:rFonts w:ascii="GHEA Grapalat" w:hAnsi="GHEA Grapalat"/>
          <w:sz w:val="20"/>
          <w:lang w:val="af-ZA"/>
        </w:rPr>
        <w:t>011-52-98-56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ED61B8" w:rsidRPr="000D0C32" w:rsidRDefault="00ED61B8" w:rsidP="00ED61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240E0" w:rsidRPr="009048F2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A240E0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ED61B8" w:rsidRPr="000D0C32" w:rsidRDefault="00ED61B8" w:rsidP="00ED61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ED61B8" w:rsidRPr="000D0C32" w:rsidRDefault="00ED61B8" w:rsidP="00ED61B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240E0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վարչություն:</w:t>
      </w:r>
    </w:p>
    <w:p w:rsidR="007E51F9" w:rsidRDefault="007E51F9"/>
    <w:sectPr w:rsidR="007E51F9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7C3" w:rsidRDefault="000E27C3" w:rsidP="00C52021">
      <w:r>
        <w:separator/>
      </w:r>
    </w:p>
  </w:endnote>
  <w:endnote w:type="continuationSeparator" w:id="0">
    <w:p w:rsidR="000E27C3" w:rsidRDefault="000E27C3" w:rsidP="00C52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39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1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E27C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39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6D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E27C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27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7C3" w:rsidRDefault="000E27C3" w:rsidP="00C52021">
      <w:r>
        <w:separator/>
      </w:r>
    </w:p>
  </w:footnote>
  <w:footnote w:type="continuationSeparator" w:id="0">
    <w:p w:rsidR="000E27C3" w:rsidRDefault="000E27C3" w:rsidP="00C52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27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27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27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B8"/>
    <w:rsid w:val="000253A7"/>
    <w:rsid w:val="000E27C3"/>
    <w:rsid w:val="002C4134"/>
    <w:rsid w:val="003C66D9"/>
    <w:rsid w:val="005E7A9E"/>
    <w:rsid w:val="0060276E"/>
    <w:rsid w:val="00722790"/>
    <w:rsid w:val="00795F1E"/>
    <w:rsid w:val="007E51F9"/>
    <w:rsid w:val="0082153D"/>
    <w:rsid w:val="00876FA5"/>
    <w:rsid w:val="008D23F6"/>
    <w:rsid w:val="009A0F5D"/>
    <w:rsid w:val="00A240E0"/>
    <w:rsid w:val="00A70F5F"/>
    <w:rsid w:val="00B93FEA"/>
    <w:rsid w:val="00C52021"/>
    <w:rsid w:val="00CA5984"/>
    <w:rsid w:val="00CD45ED"/>
    <w:rsid w:val="00DB3FBD"/>
    <w:rsid w:val="00E801AE"/>
    <w:rsid w:val="00ED3909"/>
    <w:rsid w:val="00ED61B8"/>
    <w:rsid w:val="00FB0456"/>
    <w:rsid w:val="00FF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D61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61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D61B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D61B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D61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D61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D61B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D61B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D61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D61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D61B8"/>
  </w:style>
  <w:style w:type="paragraph" w:styleId="Footer">
    <w:name w:val="footer"/>
    <w:basedOn w:val="Normal"/>
    <w:link w:val="FooterChar"/>
    <w:rsid w:val="00ED61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D6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240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2015-02-18T08:26:00Z</dcterms:created>
  <dcterms:modified xsi:type="dcterms:W3CDTF">2015-02-18T10:50:00Z</dcterms:modified>
</cp:coreProperties>
</file>