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A74" w:rsidRPr="003D0E9F" w:rsidRDefault="000F6A74" w:rsidP="000F6A74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 w:rsidRPr="003D0E9F">
        <w:rPr>
          <w:rFonts w:ascii="Sylfaen" w:hAnsi="Sylfaen" w:cs="Sylfaen"/>
          <w:b/>
          <w:i/>
          <w:sz w:val="20"/>
          <w:szCs w:val="20"/>
          <w:lang w:val="af-ZA"/>
        </w:rPr>
        <w:t>ՀԱՅՏԱՐԱՐՈՒԹՅՈՒՆ (ՀԱՇՎԵՏՎՈՒԹՅՈՒՆ)</w:t>
      </w:r>
    </w:p>
    <w:p w:rsidR="000F6A74" w:rsidRPr="003D0E9F" w:rsidRDefault="000F6A74" w:rsidP="000F6A74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 xml:space="preserve">ՇՐՋԱՆԱԿԱՅԻՆ ՀԱՄԱՁԱՅՆԱԳՐԵՐԻ </w:t>
      </w:r>
      <w:r w:rsidRPr="003D0E9F">
        <w:rPr>
          <w:rFonts w:ascii="Sylfaen" w:hAnsi="Sylfaen" w:cs="Sylfaen"/>
          <w:b/>
          <w:i/>
          <w:sz w:val="20"/>
          <w:szCs w:val="20"/>
          <w:lang w:val="af-ZA"/>
        </w:rPr>
        <w:t>ԸՆԹԱՑԱԿԱՐԳՈՎ ԳՆՈՒՄՆԵՐ ԿԱՏԱՐԵԼՈՒ</w:t>
      </w:r>
    </w:p>
    <w:p w:rsidR="000F6A74" w:rsidRPr="003D0E9F" w:rsidRDefault="000F6A74" w:rsidP="000F6A74">
      <w:pPr>
        <w:tabs>
          <w:tab w:val="left" w:pos="8083"/>
        </w:tabs>
        <w:jc w:val="center"/>
        <w:rPr>
          <w:rFonts w:ascii="Sylfaen" w:hAnsi="Sylfaen" w:cs="Sylfaen"/>
          <w:b/>
          <w:i/>
          <w:sz w:val="20"/>
          <w:szCs w:val="20"/>
          <w:lang w:val="af-ZA"/>
        </w:rPr>
      </w:pPr>
      <w:r w:rsidRPr="003D0E9F">
        <w:rPr>
          <w:rFonts w:ascii="Sylfaen" w:hAnsi="Sylfaen" w:cs="Sylfaen"/>
          <w:b/>
          <w:i/>
          <w:sz w:val="20"/>
          <w:szCs w:val="20"/>
          <w:lang w:val="af-ZA"/>
        </w:rPr>
        <w:t>ԸՆԹԱՑԱԿԱՐԳՈՎ ԿՆՔՎԱԾ ՊԱՅՄԱՆԱԳՐԻ ՄԱՍԻՆ</w:t>
      </w:r>
    </w:p>
    <w:p w:rsidR="000F6A74" w:rsidRPr="003D0E9F" w:rsidRDefault="000F6A74" w:rsidP="000F6A74">
      <w:pPr>
        <w:tabs>
          <w:tab w:val="left" w:pos="8083"/>
        </w:tabs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/>
          <w:sz w:val="20"/>
          <w:szCs w:val="20"/>
          <w:lang w:val="af-ZA"/>
        </w:rPr>
        <w:tab/>
      </w:r>
    </w:p>
    <w:p w:rsidR="000F6A74" w:rsidRPr="00A0493F" w:rsidRDefault="000F6A74" w:rsidP="000F6A74">
      <w:pPr>
        <w:jc w:val="center"/>
        <w:rPr>
          <w:rFonts w:ascii="Sylfaen" w:hAnsi="Sylfaen" w:cs="Sylfaen"/>
          <w:b/>
          <w:sz w:val="20"/>
          <w:lang w:val="af-ZA"/>
        </w:rPr>
      </w:pPr>
      <w:r w:rsidRPr="00A0493F">
        <w:rPr>
          <w:rFonts w:ascii="Sylfaen" w:hAnsi="Sylfaen" w:cs="Sylfaen"/>
          <w:b/>
          <w:sz w:val="20"/>
          <w:lang w:val="af-ZA"/>
        </w:rPr>
        <w:t xml:space="preserve">ԸՆԹԱՑԱԿԱՐԳԻ ԾԱԾԿԱԳԻՐԸ՝ </w:t>
      </w:r>
      <w:r w:rsidRPr="00E134B9">
        <w:rPr>
          <w:rFonts w:ascii="GHEA Grapalat" w:hAnsi="GHEA Grapalat"/>
          <w:b/>
          <w:sz w:val="18"/>
          <w:lang w:val="es-ES"/>
        </w:rPr>
        <w:t>«</w:t>
      </w:r>
      <w:r w:rsidRPr="00E134B9">
        <w:rPr>
          <w:rFonts w:ascii="GHEA Grapalat" w:hAnsi="GHEA Grapalat"/>
          <w:b/>
          <w:sz w:val="20"/>
          <w:lang w:val="es-ES"/>
        </w:rPr>
        <w:t>ՎՔ-ՇՀԾՁԲ-11/9-2</w:t>
      </w:r>
      <w:r w:rsidRPr="00E134B9">
        <w:rPr>
          <w:rFonts w:ascii="GHEA Grapalat" w:hAnsi="GHEA Grapalat"/>
          <w:b/>
          <w:sz w:val="18"/>
          <w:lang w:val="es-ES"/>
        </w:rPr>
        <w:t>»</w:t>
      </w:r>
    </w:p>
    <w:p w:rsidR="000F6A74" w:rsidRPr="003D0E9F" w:rsidRDefault="000F6A74" w:rsidP="000F6A74">
      <w:pPr>
        <w:rPr>
          <w:rFonts w:ascii="Sylfaen" w:hAnsi="Sylfaen"/>
          <w:sz w:val="20"/>
          <w:szCs w:val="20"/>
          <w:lang w:val="af-ZA"/>
        </w:rPr>
      </w:pPr>
    </w:p>
    <w:p w:rsidR="000F6A74" w:rsidRPr="003D0E9F" w:rsidRDefault="000F6A74" w:rsidP="000F6A74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 xml:space="preserve">Պատվիրատուն` </w:t>
      </w:r>
      <w:r>
        <w:rPr>
          <w:rFonts w:ascii="Sylfaen" w:hAnsi="Sylfaen" w:cs="Sylfaen"/>
          <w:sz w:val="20"/>
          <w:szCs w:val="20"/>
          <w:lang w:val="af-ZA"/>
        </w:rPr>
        <w:t>Գոմքի գյուղապետարանը</w:t>
      </w:r>
      <w:r w:rsidRPr="003D0E9F">
        <w:rPr>
          <w:rFonts w:ascii="Sylfaen" w:hAnsi="Sylfaen" w:cs="Sylfaen"/>
          <w:sz w:val="20"/>
          <w:szCs w:val="20"/>
          <w:lang w:val="af-ZA"/>
        </w:rPr>
        <w:t xml:space="preserve">, որը գտնվում է </w:t>
      </w:r>
      <w:r>
        <w:rPr>
          <w:rFonts w:ascii="Sylfaen" w:hAnsi="Sylfaen" w:cs="Sylfaen"/>
          <w:sz w:val="20"/>
          <w:szCs w:val="20"/>
          <w:lang w:val="af-ZA"/>
        </w:rPr>
        <w:t>Վայոց Ձորի</w:t>
      </w:r>
      <w:r w:rsidRPr="003D0E9F">
        <w:rPr>
          <w:rFonts w:ascii="Sylfaen" w:hAnsi="Sylfaen" w:cs="Sylfaen"/>
          <w:sz w:val="20"/>
          <w:szCs w:val="20"/>
          <w:lang w:val="af-ZA"/>
        </w:rPr>
        <w:t xml:space="preserve"> մարզ, </w:t>
      </w:r>
      <w:r>
        <w:rPr>
          <w:rFonts w:ascii="Sylfaen" w:hAnsi="Sylfaen" w:cs="Sylfaen"/>
          <w:sz w:val="20"/>
          <w:szCs w:val="20"/>
          <w:lang w:val="af-ZA"/>
        </w:rPr>
        <w:t xml:space="preserve">ք. Վայք, Շահումյան  18 </w:t>
      </w:r>
      <w:r w:rsidRPr="003D0E9F">
        <w:rPr>
          <w:rFonts w:ascii="Sylfaen" w:hAnsi="Sylfaen" w:cs="Sylfaen"/>
          <w:sz w:val="20"/>
          <w:szCs w:val="20"/>
          <w:lang w:val="af-ZA"/>
        </w:rPr>
        <w:t xml:space="preserve">հասցեում, ստորև ներկայացնում է </w:t>
      </w:r>
      <w:r w:rsidRPr="0025041F">
        <w:rPr>
          <w:rFonts w:ascii="GHEA Grapalat" w:hAnsi="GHEA Grapalat"/>
          <w:sz w:val="18"/>
          <w:lang w:val="es-ES"/>
        </w:rPr>
        <w:t>«</w:t>
      </w:r>
      <w:r w:rsidRPr="00B66775">
        <w:rPr>
          <w:rFonts w:ascii="GHEA Grapalat" w:hAnsi="GHEA Grapalat"/>
          <w:sz w:val="20"/>
          <w:lang w:val="es-ES"/>
        </w:rPr>
        <w:t xml:space="preserve"> </w:t>
      </w:r>
      <w:r w:rsidRPr="0025041F">
        <w:rPr>
          <w:rFonts w:ascii="GHEA Grapalat" w:hAnsi="GHEA Grapalat"/>
          <w:sz w:val="20"/>
          <w:lang w:val="es-ES"/>
        </w:rPr>
        <w:t>ՎՔ-ՇՀԾՁԲ-11/9</w:t>
      </w:r>
      <w:r>
        <w:rPr>
          <w:rFonts w:ascii="GHEA Grapalat" w:hAnsi="GHEA Grapalat"/>
          <w:sz w:val="20"/>
          <w:lang w:val="es-ES"/>
        </w:rPr>
        <w:t>-2</w:t>
      </w:r>
      <w:r w:rsidRPr="0025041F">
        <w:rPr>
          <w:rFonts w:ascii="GHEA Grapalat" w:hAnsi="GHEA Grapalat"/>
          <w:sz w:val="18"/>
          <w:lang w:val="es-ES"/>
        </w:rPr>
        <w:t>»</w:t>
      </w:r>
      <w:r>
        <w:rPr>
          <w:rFonts w:ascii="GHEA Grapalat" w:hAnsi="GHEA Grapalat"/>
          <w:sz w:val="20"/>
          <w:lang w:val="pt-BR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ծածկագրով հայտարարված ընթացակարգի արդյունքում կնքված պայմանագրի մասին տեղեկատվությունը։</w:t>
      </w:r>
    </w:p>
    <w:p w:rsidR="000F6A74" w:rsidRPr="003D0E9F" w:rsidRDefault="000F6A74" w:rsidP="000F6A74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</w:p>
    <w:tbl>
      <w:tblPr>
        <w:tblW w:w="10274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92"/>
        <w:gridCol w:w="7"/>
        <w:gridCol w:w="178"/>
        <w:gridCol w:w="937"/>
        <w:gridCol w:w="138"/>
        <w:gridCol w:w="188"/>
        <w:gridCol w:w="172"/>
        <w:gridCol w:w="144"/>
        <w:gridCol w:w="666"/>
        <w:gridCol w:w="905"/>
        <w:gridCol w:w="161"/>
        <w:gridCol w:w="49"/>
        <w:gridCol w:w="314"/>
        <w:gridCol w:w="105"/>
        <w:gridCol w:w="176"/>
        <w:gridCol w:w="6"/>
        <w:gridCol w:w="406"/>
        <w:gridCol w:w="398"/>
        <w:gridCol w:w="371"/>
        <w:gridCol w:w="28"/>
        <w:gridCol w:w="142"/>
        <w:gridCol w:w="188"/>
        <w:gridCol w:w="7"/>
        <w:gridCol w:w="6"/>
        <w:gridCol w:w="187"/>
        <w:gridCol w:w="152"/>
        <w:gridCol w:w="265"/>
        <w:gridCol w:w="271"/>
        <w:gridCol w:w="15"/>
        <w:gridCol w:w="174"/>
        <w:gridCol w:w="359"/>
        <w:gridCol w:w="370"/>
        <w:gridCol w:w="158"/>
        <w:gridCol w:w="18"/>
        <w:gridCol w:w="355"/>
        <w:gridCol w:w="243"/>
        <w:gridCol w:w="77"/>
        <w:gridCol w:w="304"/>
        <w:gridCol w:w="381"/>
        <w:gridCol w:w="623"/>
      </w:tblGrid>
      <w:tr w:rsidR="000F6A74" w:rsidRPr="00CD0A74" w:rsidTr="00ED59B7">
        <w:trPr>
          <w:trHeight w:val="146"/>
        </w:trPr>
        <w:tc>
          <w:tcPr>
            <w:tcW w:w="10274" w:type="dxa"/>
            <w:gridSpan w:val="41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</w:rPr>
              <w:t>Գ</w:t>
            </w:r>
            <w:r w:rsidRPr="008A0F36">
              <w:rPr>
                <w:rFonts w:ascii="Sylfaen" w:hAnsi="Sylfaen"/>
                <w:bCs/>
                <w:sz w:val="16"/>
                <w:szCs w:val="16"/>
                <w:lang w:val="hy-AM"/>
              </w:rPr>
              <w:t xml:space="preserve">նման </w:t>
            </w:r>
            <w:r w:rsidRPr="008A0F36">
              <w:rPr>
                <w:rFonts w:ascii="Sylfaen" w:hAnsi="Sylfaen"/>
                <w:bCs/>
                <w:sz w:val="16"/>
                <w:szCs w:val="16"/>
              </w:rPr>
              <w:t>առարկայի</w:t>
            </w:r>
          </w:p>
        </w:tc>
      </w:tr>
      <w:tr w:rsidR="000F6A74" w:rsidRPr="008A0F36" w:rsidTr="00ED59B7">
        <w:trPr>
          <w:trHeight w:val="110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0F6A74" w:rsidRPr="00CD0A74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</w:rPr>
              <w:t>Չ</w:t>
            </w:r>
            <w:r w:rsidRPr="00CD0A74">
              <w:rPr>
                <w:rFonts w:ascii="Sylfaen" w:hAnsi="Sylfaen"/>
                <w:bCs/>
                <w:sz w:val="16"/>
                <w:szCs w:val="16"/>
                <w:lang w:val="af-ZA"/>
              </w:rPr>
              <w:t>/</w:t>
            </w:r>
            <w:r w:rsidRPr="008A0F36">
              <w:rPr>
                <w:rFonts w:ascii="Sylfaen" w:hAnsi="Sylfaen"/>
                <w:bCs/>
                <w:sz w:val="16"/>
                <w:szCs w:val="16"/>
              </w:rPr>
              <w:t>Հ</w:t>
            </w:r>
          </w:p>
        </w:tc>
        <w:tc>
          <w:tcPr>
            <w:tcW w:w="1712" w:type="dxa"/>
            <w:gridSpan w:val="7"/>
            <w:vMerge w:val="restart"/>
            <w:shd w:val="clear" w:color="auto" w:fill="auto"/>
            <w:vAlign w:val="center"/>
          </w:tcPr>
          <w:p w:rsidR="000F6A74" w:rsidRPr="00CD0A74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Անվանումը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0F6A74" w:rsidRPr="00CD0A74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Չափ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>-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ման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միա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>-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վորը</w:t>
            </w:r>
          </w:p>
        </w:tc>
        <w:tc>
          <w:tcPr>
            <w:tcW w:w="1716" w:type="dxa"/>
            <w:gridSpan w:val="7"/>
            <w:shd w:val="clear" w:color="auto" w:fill="auto"/>
            <w:vAlign w:val="center"/>
          </w:tcPr>
          <w:p w:rsidR="000F6A74" w:rsidRPr="00CD0A74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Քանակը</w:t>
            </w:r>
            <w:r w:rsidRPr="008A0F36">
              <w:rPr>
                <w:rStyle w:val="a5"/>
                <w:rFonts w:ascii="Sylfaen" w:hAnsi="Sylfaen" w:cs="Sylfaen"/>
                <w:sz w:val="16"/>
                <w:szCs w:val="16"/>
              </w:rPr>
              <w:footnoteReference w:id="1"/>
            </w:r>
          </w:p>
        </w:tc>
        <w:tc>
          <w:tcPr>
            <w:tcW w:w="2150" w:type="dxa"/>
            <w:gridSpan w:val="11"/>
            <w:shd w:val="clear" w:color="auto" w:fill="auto"/>
            <w:vAlign w:val="center"/>
          </w:tcPr>
          <w:p w:rsidR="000F6A74" w:rsidRPr="00CD0A74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Նախահաշվային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համար</w:t>
            </w:r>
          </w:p>
        </w:tc>
        <w:tc>
          <w:tcPr>
            <w:tcW w:w="3348" w:type="dxa"/>
            <w:gridSpan w:val="13"/>
            <w:vMerge w:val="restart"/>
            <w:shd w:val="clear" w:color="auto" w:fill="auto"/>
            <w:vAlign w:val="center"/>
          </w:tcPr>
          <w:p w:rsidR="000F6A74" w:rsidRPr="00CD0A74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Համառոտ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նկարագրությունը</w:t>
            </w: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</w:p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CD0A74">
              <w:rPr>
                <w:rFonts w:ascii="Sylfaen" w:hAnsi="Sylfaen" w:cs="Sylfaen"/>
                <w:sz w:val="16"/>
                <w:szCs w:val="16"/>
                <w:lang w:val="af-ZA"/>
              </w:rPr>
              <w:t>(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տեխնիկական բնութագիր)</w:t>
            </w:r>
          </w:p>
        </w:tc>
      </w:tr>
      <w:tr w:rsidR="000F6A74" w:rsidRPr="008A0F36" w:rsidTr="00ED59B7">
        <w:trPr>
          <w:trHeight w:val="175"/>
        </w:trPr>
        <w:tc>
          <w:tcPr>
            <w:tcW w:w="538" w:type="dxa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1712" w:type="dxa"/>
            <w:gridSpan w:val="7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2150" w:type="dxa"/>
            <w:gridSpan w:val="11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/ՀՀ դրամ/</w:t>
            </w:r>
          </w:p>
        </w:tc>
        <w:tc>
          <w:tcPr>
            <w:tcW w:w="3348" w:type="dxa"/>
            <w:gridSpan w:val="13"/>
            <w:vMerge/>
            <w:shd w:val="clear" w:color="auto" w:fill="auto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8A0F36" w:rsidTr="00ED59B7">
        <w:trPr>
          <w:trHeight w:val="275"/>
        </w:trPr>
        <w:tc>
          <w:tcPr>
            <w:tcW w:w="5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</w:p>
        </w:tc>
        <w:tc>
          <w:tcPr>
            <w:tcW w:w="17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3"/>
            </w:r>
          </w:p>
        </w:tc>
        <w:tc>
          <w:tcPr>
            <w:tcW w:w="9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3348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E134B9" w:rsidTr="00ED59B7">
        <w:trPr>
          <w:trHeight w:val="106"/>
        </w:trPr>
        <w:tc>
          <w:tcPr>
            <w:tcW w:w="538" w:type="dxa"/>
            <w:shd w:val="clear" w:color="auto" w:fill="auto"/>
          </w:tcPr>
          <w:p w:rsidR="000F6A74" w:rsidRPr="003742EF" w:rsidRDefault="000F6A74" w:rsidP="00ED59B7">
            <w:pPr>
              <w:jc w:val="center"/>
              <w:rPr>
                <w:rFonts w:ascii="GHEA Grapalat" w:hAnsi="GHEA Grapalat"/>
                <w:sz w:val="20"/>
              </w:rPr>
            </w:pPr>
            <w:r w:rsidRPr="003742E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1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F6A74" w:rsidRPr="00E134B9" w:rsidRDefault="000F6A74" w:rsidP="00ED59B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E134B9">
              <w:rPr>
                <w:rFonts w:ascii="GHEA Grapalat" w:hAnsi="GHEA Grapalat" w:cs="Arial"/>
                <w:sz w:val="16"/>
                <w:szCs w:val="16"/>
                <w:lang w:val="en-US"/>
              </w:rPr>
              <w:t>Սարքերի</w:t>
            </w:r>
            <w:r w:rsidRPr="00E134B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E134B9">
              <w:rPr>
                <w:rFonts w:ascii="GHEA Grapalat" w:hAnsi="GHEA Grapalat" w:cs="Arial"/>
                <w:sz w:val="16"/>
                <w:szCs w:val="16"/>
                <w:lang w:val="en-US"/>
              </w:rPr>
              <w:t>և</w:t>
            </w:r>
            <w:r w:rsidRPr="00E134B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E134B9">
              <w:rPr>
                <w:rFonts w:ascii="GHEA Grapalat" w:hAnsi="GHEA Grapalat" w:cs="Arial"/>
                <w:sz w:val="16"/>
                <w:szCs w:val="16"/>
                <w:lang w:val="en-US"/>
              </w:rPr>
              <w:t>սարքավորումների</w:t>
            </w:r>
            <w:r w:rsidRPr="00E134B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E134B9">
              <w:rPr>
                <w:rFonts w:ascii="GHEA Grapalat" w:hAnsi="GHEA Grapalat" w:cs="Arial"/>
                <w:sz w:val="16"/>
                <w:szCs w:val="16"/>
                <w:lang w:val="en-US"/>
              </w:rPr>
              <w:t>սպասարկման</w:t>
            </w:r>
            <w:r w:rsidRPr="00E134B9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E134B9">
              <w:rPr>
                <w:rFonts w:ascii="GHEA Grapalat" w:hAnsi="GHEA Grapalat" w:cs="Arial"/>
                <w:sz w:val="16"/>
                <w:szCs w:val="16"/>
                <w:lang w:val="en-US"/>
              </w:rPr>
              <w:t>ծառայությոններ</w:t>
            </w:r>
            <w:r w:rsidRPr="00E134B9"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6A74" w:rsidRPr="003742EF" w:rsidRDefault="000F6A74" w:rsidP="00ED59B7">
            <w:pPr>
              <w:jc w:val="center"/>
              <w:rPr>
                <w:rFonts w:ascii="GHEA Grapalat" w:hAnsi="GHEA Grapalat"/>
                <w:sz w:val="20"/>
              </w:rPr>
            </w:pPr>
            <w:r w:rsidRPr="003742EF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905" w:type="dxa"/>
            <w:tcBorders>
              <w:bottom w:val="single" w:sz="8" w:space="0" w:color="auto"/>
            </w:tcBorders>
            <w:shd w:val="clear" w:color="auto" w:fill="auto"/>
          </w:tcPr>
          <w:p w:rsidR="000F6A74" w:rsidRPr="00E134B9" w:rsidRDefault="000F6A74" w:rsidP="00ED59B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F6A74" w:rsidRPr="00E134B9" w:rsidRDefault="000F6A74" w:rsidP="00ED59B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6A74" w:rsidRPr="00E134B9" w:rsidRDefault="000F6A74" w:rsidP="00ED59B7">
            <w:pPr>
              <w:jc w:val="center"/>
              <w:rPr>
                <w:rFonts w:ascii="GHEA Grapalat" w:hAnsi="GHEA Grapalat" w:cs="TimesArmenianPSMT"/>
                <w:sz w:val="20"/>
                <w:lang w:val="en-US"/>
              </w:rPr>
            </w:pPr>
            <w:r>
              <w:rPr>
                <w:rFonts w:ascii="GHEA Grapalat" w:hAnsi="GHEA Grapalat" w:cs="TimesArmenianPSMT"/>
                <w:sz w:val="20"/>
                <w:lang w:val="en-US"/>
              </w:rPr>
              <w:t>150000</w:t>
            </w:r>
          </w:p>
        </w:tc>
        <w:tc>
          <w:tcPr>
            <w:tcW w:w="9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F6A74" w:rsidRPr="00E134B9" w:rsidRDefault="000F6A74" w:rsidP="00ED59B7">
            <w:pPr>
              <w:jc w:val="center"/>
              <w:rPr>
                <w:rFonts w:ascii="GHEA Grapalat" w:hAnsi="GHEA Grapalat" w:cs="TimesArmenianPSMT"/>
                <w:sz w:val="20"/>
                <w:lang w:val="en-US"/>
              </w:rPr>
            </w:pPr>
            <w:r>
              <w:rPr>
                <w:rFonts w:ascii="GHEA Grapalat" w:hAnsi="GHEA Grapalat" w:cs="TimesArmenianPSMT"/>
                <w:sz w:val="20"/>
                <w:lang w:val="en-US"/>
              </w:rPr>
              <w:t>150000</w:t>
            </w:r>
          </w:p>
        </w:tc>
        <w:tc>
          <w:tcPr>
            <w:tcW w:w="3348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F6A74" w:rsidRPr="00E134B9" w:rsidRDefault="000F6A74" w:rsidP="00ED59B7">
            <w:pPr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E134B9">
              <w:rPr>
                <w:rFonts w:ascii="GHEA Grapalat" w:hAnsi="GHEA Grapalat" w:cs="Arial"/>
                <w:sz w:val="18"/>
                <w:szCs w:val="18"/>
                <w:lang w:val="en-US"/>
              </w:rPr>
              <w:t>Համակարգչային տեխնիկայի սպասարկում</w:t>
            </w:r>
          </w:p>
        </w:tc>
      </w:tr>
      <w:tr w:rsidR="000F6A74" w:rsidRPr="00CD0A74" w:rsidTr="00ED59B7">
        <w:trPr>
          <w:trHeight w:val="169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</w:tr>
      <w:tr w:rsidR="000F6A74" w:rsidRPr="008A0F36" w:rsidTr="00ED59B7">
        <w:trPr>
          <w:trHeight w:val="137"/>
        </w:trPr>
        <w:tc>
          <w:tcPr>
            <w:tcW w:w="41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0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 xml:space="preserve">“Գնումների մասին” ՀՀ օրենքի 17-րդ հոդվածի </w:t>
            </w:r>
            <w:r w:rsidRPr="00842A8A">
              <w:rPr>
                <w:rFonts w:ascii="Sylfaen" w:hAnsi="Sylfaen"/>
                <w:sz w:val="16"/>
                <w:szCs w:val="16"/>
              </w:rPr>
              <w:t>4</w:t>
            </w:r>
            <w:r w:rsidRPr="008A0F36">
              <w:rPr>
                <w:rFonts w:ascii="Sylfaen" w:hAnsi="Sylfaen"/>
                <w:sz w:val="16"/>
                <w:szCs w:val="16"/>
              </w:rPr>
              <w:t>-րդ կետ</w:t>
            </w:r>
          </w:p>
        </w:tc>
      </w:tr>
      <w:tr w:rsidR="000F6A74" w:rsidRPr="008A0F36" w:rsidTr="00ED59B7">
        <w:trPr>
          <w:trHeight w:val="196"/>
        </w:trPr>
        <w:tc>
          <w:tcPr>
            <w:tcW w:w="10274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74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bCs/>
                <w:sz w:val="16"/>
                <w:szCs w:val="16"/>
              </w:rPr>
              <w:t>Գ</w:t>
            </w:r>
            <w:r w:rsidRPr="008A0F36">
              <w:rPr>
                <w:rFonts w:ascii="Sylfaen" w:hAnsi="Sylfaen"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8A0F36">
              <w:rPr>
                <w:rStyle w:val="a5"/>
                <w:rFonts w:ascii="Sylfaen" w:hAnsi="Sylfaen"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Բաժին</w:t>
            </w:r>
          </w:p>
        </w:tc>
        <w:tc>
          <w:tcPr>
            <w:tcW w:w="1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Խումբ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Դաս</w:t>
            </w:r>
          </w:p>
        </w:tc>
        <w:tc>
          <w:tcPr>
            <w:tcW w:w="17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Ծրագիր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 xml:space="preserve">Բյուջե 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Արտաբյուջե</w:t>
            </w: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8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341661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341661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23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341661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7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51</w:t>
            </w:r>
          </w:p>
        </w:tc>
        <w:tc>
          <w:tcPr>
            <w:tcW w:w="14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210003</w:t>
            </w:r>
          </w:p>
        </w:tc>
        <w:tc>
          <w:tcPr>
            <w:tcW w:w="25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FE078A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X</w:t>
            </w: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274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2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</w:t>
            </w: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 xml:space="preserve">րավեր ուղարկելու </w:t>
            </w:r>
            <w:r w:rsidRPr="008A0F36">
              <w:rPr>
                <w:rFonts w:ascii="Sylfaen" w:hAnsi="Sylfaen"/>
                <w:sz w:val="16"/>
                <w:szCs w:val="16"/>
              </w:rPr>
              <w:t xml:space="preserve">կամ հրապարակելու </w:t>
            </w: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95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02.02.2015</w:t>
            </w:r>
            <w:r w:rsidRPr="008A0F36">
              <w:rPr>
                <w:rFonts w:ascii="Sylfaen" w:hAnsi="Sylfaen"/>
                <w:sz w:val="16"/>
                <w:szCs w:val="16"/>
              </w:rPr>
              <w:t>թ.</w:t>
            </w: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/>
                <w:sz w:val="16"/>
                <w:szCs w:val="16"/>
                <w:u w:val="single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Հրավերում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կատարված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փոփոխությունների ամսաթիվը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5"/>
            </w:r>
          </w:p>
        </w:tc>
        <w:tc>
          <w:tcPr>
            <w:tcW w:w="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…</w:t>
            </w:r>
          </w:p>
        </w:tc>
        <w:tc>
          <w:tcPr>
            <w:tcW w:w="396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Հարցարդման ստացման</w:t>
            </w: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Պարզաբանման</w:t>
            </w: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/>
                <w:sz w:val="16"/>
                <w:szCs w:val="16"/>
                <w:u w:val="single"/>
              </w:rPr>
            </w:pPr>
          </w:p>
        </w:tc>
        <w:tc>
          <w:tcPr>
            <w:tcW w:w="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</w:p>
        </w:tc>
      </w:tr>
      <w:tr w:rsidR="000F6A74" w:rsidRPr="008A0F36" w:rsidTr="00ED59B7">
        <w:trPr>
          <w:trHeight w:val="54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8A0F36" w:rsidTr="00ED59B7">
        <w:trPr>
          <w:trHeight w:val="40"/>
        </w:trPr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Չ/Հ</w:t>
            </w:r>
          </w:p>
        </w:tc>
        <w:tc>
          <w:tcPr>
            <w:tcW w:w="1448" w:type="dxa"/>
            <w:gridSpan w:val="5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8196" w:type="dxa"/>
            <w:gridSpan w:val="34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Յուրաքանչյուր մասնակցի հայտով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ներկայացված</w:t>
            </w:r>
            <w:r w:rsidRPr="008A0F36">
              <w:rPr>
                <w:rFonts w:ascii="Sylfaen" w:hAnsi="Sylfaen" w:cs="Times Armenian"/>
                <w:sz w:val="16"/>
                <w:szCs w:val="16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</w:rPr>
              <w:t>գները մեկ միավորի համար</w:t>
            </w:r>
          </w:p>
        </w:tc>
      </w:tr>
      <w:tr w:rsidR="000F6A74" w:rsidRPr="008A0F36" w:rsidTr="00ED59B7">
        <w:trPr>
          <w:trHeight w:val="213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8196" w:type="dxa"/>
            <w:gridSpan w:val="34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 xml:space="preserve">  ՀՀ դրամ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6"/>
            </w:r>
          </w:p>
        </w:tc>
      </w:tr>
      <w:tr w:rsidR="000F6A74" w:rsidRPr="008A0F36" w:rsidTr="00ED59B7">
        <w:trPr>
          <w:trHeight w:val="137"/>
        </w:trPr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40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Գինն առանց ԱԱՀ</w:t>
            </w:r>
          </w:p>
        </w:tc>
        <w:tc>
          <w:tcPr>
            <w:tcW w:w="21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ԱԱՀ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Ընդհանուր</w:t>
            </w:r>
          </w:p>
        </w:tc>
      </w:tr>
      <w:tr w:rsidR="000F6A74" w:rsidRPr="008A0F36" w:rsidTr="00ED59B7">
        <w:trPr>
          <w:trHeight w:val="137"/>
        </w:trPr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առկա ֆինանսական միջոցներով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7"/>
            </w:r>
          </w:p>
        </w:tc>
        <w:tc>
          <w:tcPr>
            <w:tcW w:w="16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  <w:tc>
          <w:tcPr>
            <w:tcW w:w="9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9"/>
            </w: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ընդհանուր</w:t>
            </w:r>
          </w:p>
        </w:tc>
      </w:tr>
      <w:tr w:rsidR="000F6A74" w:rsidRPr="008A0F36" w:rsidTr="00ED59B7">
        <w:trPr>
          <w:trHeight w:val="428"/>
        </w:trPr>
        <w:tc>
          <w:tcPr>
            <w:tcW w:w="630" w:type="dxa"/>
            <w:gridSpan w:val="2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48" w:type="dxa"/>
            <w:gridSpan w:val="5"/>
            <w:shd w:val="clear" w:color="auto" w:fill="auto"/>
            <w:vAlign w:val="center"/>
          </w:tcPr>
          <w:p w:rsidR="000F6A74" w:rsidRPr="00842A8A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&lt;ԱՐՆԱՐ&gt; ՍՊԸ</w:t>
            </w:r>
          </w:p>
        </w:tc>
        <w:tc>
          <w:tcPr>
            <w:tcW w:w="2411" w:type="dxa"/>
            <w:gridSpan w:val="7"/>
            <w:shd w:val="clear" w:color="auto" w:fill="auto"/>
            <w:vAlign w:val="bottom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149000</w:t>
            </w:r>
          </w:p>
        </w:tc>
        <w:tc>
          <w:tcPr>
            <w:tcW w:w="1632" w:type="dxa"/>
            <w:gridSpan w:val="8"/>
            <w:shd w:val="clear" w:color="auto" w:fill="auto"/>
            <w:vAlign w:val="bottom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149000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bottom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997" w:type="dxa"/>
            <w:gridSpan w:val="5"/>
            <w:shd w:val="clear" w:color="auto" w:fill="auto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149000</w:t>
            </w:r>
          </w:p>
        </w:tc>
        <w:tc>
          <w:tcPr>
            <w:tcW w:w="1004" w:type="dxa"/>
            <w:gridSpan w:val="2"/>
            <w:shd w:val="clear" w:color="auto" w:fill="auto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149000</w:t>
            </w:r>
          </w:p>
        </w:tc>
      </w:tr>
      <w:tr w:rsidR="000F6A74" w:rsidRPr="008A0F36" w:rsidTr="00ED59B7">
        <w:trPr>
          <w:trHeight w:val="137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F6A74" w:rsidRPr="008A0F36" w:rsidRDefault="000F6A74" w:rsidP="00ED59B7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6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9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0F6A74" w:rsidRPr="008A0F36" w:rsidTr="00ED59B7">
        <w:trPr>
          <w:trHeight w:val="137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350FE0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F6A74" w:rsidRPr="008A0F36" w:rsidRDefault="000F6A74" w:rsidP="00ED59B7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6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9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0F6A74" w:rsidRPr="008A0F36" w:rsidTr="00ED59B7">
        <w:trPr>
          <w:trHeight w:val="137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350FE0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4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F6A74" w:rsidRPr="008A0F36" w:rsidRDefault="000F6A74" w:rsidP="00ED59B7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63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9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10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62341D" w:rsidRDefault="000F6A74" w:rsidP="00ED59B7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</w:tr>
      <w:tr w:rsidR="000F6A74" w:rsidRPr="008A0F36" w:rsidTr="00ED59B7">
        <w:trPr>
          <w:trHeight w:val="290"/>
        </w:trPr>
        <w:tc>
          <w:tcPr>
            <w:tcW w:w="22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Այլ տեղեկություններ</w:t>
            </w:r>
          </w:p>
        </w:tc>
        <w:tc>
          <w:tcPr>
            <w:tcW w:w="80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Ծանոթություն` 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8A0F36"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8A0F36" w:rsidTr="00ED59B7">
        <w:tc>
          <w:tcPr>
            <w:tcW w:w="10274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Տ</w:t>
            </w: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0F6A74" w:rsidRPr="008A0F36" w:rsidTr="00ED59B7">
        <w:tc>
          <w:tcPr>
            <w:tcW w:w="637" w:type="dxa"/>
            <w:gridSpan w:val="3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lastRenderedPageBreak/>
              <w:t>Չ/Հ</w:t>
            </w:r>
          </w:p>
        </w:tc>
        <w:tc>
          <w:tcPr>
            <w:tcW w:w="1253" w:type="dxa"/>
            <w:gridSpan w:val="3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Մասնակցի անվանումը</w:t>
            </w:r>
          </w:p>
        </w:tc>
        <w:tc>
          <w:tcPr>
            <w:tcW w:w="83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Գնահատման արդյունքները</w:t>
            </w:r>
            <w:r w:rsidRPr="008A0F36">
              <w:rPr>
                <w:rFonts w:ascii="Sylfaen" w:hAnsi="Sylfaen"/>
                <w:sz w:val="16"/>
                <w:szCs w:val="16"/>
              </w:rPr>
              <w:t xml:space="preserve"> (բավարար կամ անբավարար)</w:t>
            </w:r>
          </w:p>
        </w:tc>
      </w:tr>
      <w:tr w:rsidR="000F6A74" w:rsidRPr="008A0F36" w:rsidTr="00ED59B7">
        <w:tc>
          <w:tcPr>
            <w:tcW w:w="6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2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Հրավերով պա-հանջվող փաստա-թղթերի առկա-յությունը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7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Arial Armenian"/>
                <w:color w:val="000000"/>
                <w:sz w:val="16"/>
                <w:szCs w:val="16"/>
              </w:rPr>
            </w:pPr>
            <w:r w:rsidRPr="008A0F36">
              <w:rPr>
                <w:rFonts w:ascii="Sylfaen" w:hAnsi="Sylfaen" w:cs="Arial Armenian"/>
                <w:color w:val="000000"/>
                <w:sz w:val="16"/>
                <w:szCs w:val="16"/>
              </w:rPr>
              <w:t>Մասնա-գիտա-կան գոր-ծունեութ-յուն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Ֆինա-նսական միջոցներ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Տեխնի-կական միջոց-ներ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6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Գնային առաջարկ</w:t>
            </w:r>
          </w:p>
        </w:tc>
      </w:tr>
      <w:tr w:rsidR="000F6A74" w:rsidRPr="008A0F36" w:rsidTr="00ED59B7">
        <w:trPr>
          <w:trHeight w:val="344"/>
        </w:trPr>
        <w:tc>
          <w:tcPr>
            <w:tcW w:w="22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Այլ տեղեկություններ</w:t>
            </w:r>
          </w:p>
        </w:tc>
        <w:tc>
          <w:tcPr>
            <w:tcW w:w="80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Ծանոթություն` </w:t>
            </w: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8A0F36" w:rsidTr="00ED59B7">
        <w:tc>
          <w:tcPr>
            <w:tcW w:w="637" w:type="dxa"/>
            <w:gridSpan w:val="3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Չ/Հ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Ընտրված մասնակիցը</w:t>
            </w:r>
          </w:p>
        </w:tc>
        <w:tc>
          <w:tcPr>
            <w:tcW w:w="8522" w:type="dxa"/>
            <w:gridSpan w:val="36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Պայմանագրի</w:t>
            </w:r>
          </w:p>
        </w:tc>
      </w:tr>
      <w:tr w:rsidR="000F6A74" w:rsidRPr="008A0F36" w:rsidTr="00ED59B7">
        <w:trPr>
          <w:trHeight w:val="237"/>
        </w:trPr>
        <w:tc>
          <w:tcPr>
            <w:tcW w:w="637" w:type="dxa"/>
            <w:gridSpan w:val="3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7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Պայմանագրի համարը</w:t>
            </w:r>
          </w:p>
        </w:tc>
        <w:tc>
          <w:tcPr>
            <w:tcW w:w="1056" w:type="dxa"/>
            <w:gridSpan w:val="6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Կանխա-վճարի չափը</w:t>
            </w:r>
          </w:p>
        </w:tc>
        <w:tc>
          <w:tcPr>
            <w:tcW w:w="2888" w:type="dxa"/>
            <w:gridSpan w:val="10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Գինը</w:t>
            </w:r>
          </w:p>
        </w:tc>
      </w:tr>
      <w:tr w:rsidR="000F6A74" w:rsidRPr="008A0F36" w:rsidTr="00ED59B7">
        <w:trPr>
          <w:trHeight w:val="238"/>
        </w:trPr>
        <w:tc>
          <w:tcPr>
            <w:tcW w:w="637" w:type="dxa"/>
            <w:gridSpan w:val="3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7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6" w:type="dxa"/>
            <w:gridSpan w:val="6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gridSpan w:val="10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ՀՀ դրամ</w:t>
            </w:r>
          </w:p>
        </w:tc>
      </w:tr>
      <w:tr w:rsidR="000F6A74" w:rsidRPr="008A0F36" w:rsidTr="00ED59B7">
        <w:trPr>
          <w:trHeight w:val="412"/>
        </w:trPr>
        <w:tc>
          <w:tcPr>
            <w:tcW w:w="6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3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3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Ընդհանուր</w:t>
            </w:r>
            <w:r w:rsidRPr="008A0F36">
              <w:rPr>
                <w:rStyle w:val="a5"/>
                <w:rFonts w:ascii="Sylfaen" w:hAnsi="Sylfaen"/>
                <w:sz w:val="16"/>
                <w:szCs w:val="16"/>
              </w:rPr>
              <w:footnoteReference w:id="10"/>
            </w:r>
          </w:p>
        </w:tc>
      </w:tr>
      <w:tr w:rsidR="000F6A74" w:rsidRPr="008A0F36" w:rsidTr="00ED59B7">
        <w:trPr>
          <w:trHeight w:val="812"/>
        </w:trPr>
        <w:tc>
          <w:tcPr>
            <w:tcW w:w="637" w:type="dxa"/>
            <w:gridSpan w:val="3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2341D">
              <w:rPr>
                <w:rFonts w:ascii="Sylfaen" w:hAnsi="Sylfaen" w:cs="Sylfaen"/>
                <w:sz w:val="16"/>
                <w:szCs w:val="16"/>
                <w:lang w:val="en-US"/>
              </w:rPr>
              <w:t>“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ԱՐՆԱՐ</w:t>
            </w:r>
            <w:r w:rsidRPr="0062341D">
              <w:rPr>
                <w:rFonts w:ascii="Sylfaen" w:hAnsi="Sylfaen" w:cs="Sylfaen"/>
                <w:sz w:val="16"/>
                <w:szCs w:val="16"/>
                <w:lang w:val="en-US"/>
              </w:rPr>
              <w:t>” ՍՊԸ</w:t>
            </w:r>
          </w:p>
        </w:tc>
        <w:tc>
          <w:tcPr>
            <w:tcW w:w="2374" w:type="dxa"/>
            <w:gridSpan w:val="7"/>
            <w:shd w:val="clear" w:color="auto" w:fill="auto"/>
            <w:vAlign w:val="center"/>
          </w:tcPr>
          <w:p w:rsidR="000F6A74" w:rsidRPr="00E134B9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&lt;&lt;ՎՔ-ՇՀԱՊՁԲ-11/9-2&gt;&gt;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16.02.2015թ.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31.12.2015թ.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0F6A74" w:rsidRPr="00350FE0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503" w:type="dxa"/>
            <w:gridSpan w:val="6"/>
            <w:shd w:val="clear" w:color="auto" w:fill="auto"/>
            <w:vAlign w:val="center"/>
          </w:tcPr>
          <w:p w:rsidR="000F6A74" w:rsidRPr="0062341D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149000</w:t>
            </w:r>
          </w:p>
        </w:tc>
        <w:tc>
          <w:tcPr>
            <w:tcW w:w="1385" w:type="dxa"/>
            <w:gridSpan w:val="4"/>
            <w:shd w:val="clear" w:color="auto" w:fill="auto"/>
            <w:vAlign w:val="center"/>
          </w:tcPr>
          <w:p w:rsidR="000F6A74" w:rsidRPr="0062341D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149000</w:t>
            </w:r>
          </w:p>
        </w:tc>
      </w:tr>
      <w:tr w:rsidR="000F6A74" w:rsidRPr="008A0F36" w:rsidTr="00ED59B7">
        <w:trPr>
          <w:trHeight w:val="150"/>
        </w:trPr>
        <w:tc>
          <w:tcPr>
            <w:tcW w:w="10274" w:type="dxa"/>
            <w:gridSpan w:val="41"/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0F6A74" w:rsidRPr="008A0F36" w:rsidTr="00ED59B7">
        <w:trPr>
          <w:trHeight w:val="125"/>
        </w:trPr>
        <w:tc>
          <w:tcPr>
            <w:tcW w:w="6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Չ/Հ</w:t>
            </w:r>
          </w:p>
        </w:tc>
        <w:tc>
          <w:tcPr>
            <w:tcW w:w="11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Ընտրված մասնակիցը</w:t>
            </w:r>
          </w:p>
        </w:tc>
        <w:tc>
          <w:tcPr>
            <w:tcW w:w="27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Հասցե, հեռ.</w:t>
            </w:r>
          </w:p>
        </w:tc>
        <w:tc>
          <w:tcPr>
            <w:tcW w:w="20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Էլ.-փոստ</w:t>
            </w:r>
          </w:p>
        </w:tc>
        <w:tc>
          <w:tcPr>
            <w:tcW w:w="2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Բանկային հաշիվը</w:t>
            </w:r>
          </w:p>
        </w:tc>
        <w:tc>
          <w:tcPr>
            <w:tcW w:w="16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ՀՎՀՀ</w:t>
            </w:r>
            <w:r w:rsidRPr="008A0F36">
              <w:rPr>
                <w:rStyle w:val="a5"/>
                <w:rFonts w:ascii="Sylfaen" w:hAnsi="Sylfaen"/>
                <w:sz w:val="16"/>
                <w:szCs w:val="16"/>
                <w:lang w:val="hy-AM"/>
              </w:rPr>
              <w:footnoteReference w:id="11"/>
            </w:r>
            <w:r w:rsidRPr="008A0F36">
              <w:rPr>
                <w:rFonts w:ascii="Sylfaen" w:hAnsi="Sylfaen"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0F6A74" w:rsidRPr="008A0F36" w:rsidTr="00ED59B7">
        <w:trPr>
          <w:trHeight w:val="812"/>
        </w:trPr>
        <w:tc>
          <w:tcPr>
            <w:tcW w:w="637" w:type="dxa"/>
            <w:gridSpan w:val="3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62341D">
              <w:rPr>
                <w:rFonts w:ascii="Sylfaen" w:hAnsi="Sylfaen" w:cs="Sylfaen"/>
                <w:sz w:val="16"/>
                <w:szCs w:val="16"/>
                <w:lang w:val="en-US"/>
              </w:rPr>
              <w:t>“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ԱՐՆԱՐ</w:t>
            </w:r>
            <w:r w:rsidRPr="0062341D">
              <w:rPr>
                <w:rFonts w:ascii="Sylfaen" w:hAnsi="Sylfaen" w:cs="Sylfaen"/>
                <w:sz w:val="16"/>
                <w:szCs w:val="16"/>
                <w:lang w:val="en-US"/>
              </w:rPr>
              <w:t>” ՍՊԸ</w:t>
            </w:r>
          </w:p>
        </w:tc>
        <w:tc>
          <w:tcPr>
            <w:tcW w:w="2737" w:type="dxa"/>
            <w:gridSpan w:val="9"/>
            <w:shd w:val="clear" w:color="auto" w:fill="auto"/>
            <w:vAlign w:val="center"/>
          </w:tcPr>
          <w:p w:rsidR="000F6A74" w:rsidRPr="004A1B17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ք</w:t>
            </w:r>
            <w:r w:rsidRPr="0062341D"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Վայք</w:t>
            </w:r>
            <w:r w:rsidRPr="0062341D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Ջերմուկի խճ.47/50</w:t>
            </w:r>
          </w:p>
          <w:p w:rsidR="000F6A74" w:rsidRPr="0062341D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</w:p>
        </w:tc>
        <w:tc>
          <w:tcPr>
            <w:tcW w:w="2020" w:type="dxa"/>
            <w:gridSpan w:val="12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phsupport</w:t>
            </w:r>
            <w:r w:rsidRPr="008A0F36">
              <w:rPr>
                <w:rFonts w:ascii="Sylfaen" w:hAnsi="Sylfaen"/>
                <w:sz w:val="16"/>
                <w:szCs w:val="16"/>
              </w:rPr>
              <w:t>@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mail.ru</w:t>
            </w:r>
          </w:p>
        </w:tc>
        <w:tc>
          <w:tcPr>
            <w:tcW w:w="2137" w:type="dxa"/>
            <w:gridSpan w:val="10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628" w:type="dxa"/>
            <w:gridSpan w:val="5"/>
            <w:shd w:val="clear" w:color="auto" w:fill="auto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09104264</w:t>
            </w: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3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78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475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80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0F6A74" w:rsidRPr="00435977" w:rsidRDefault="000F6A74" w:rsidP="00ED59B7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427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շրջանակներում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հակաօրինական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հայտնաբերվելու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դեպքում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այդ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կապակցությամբ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ձեռնարկված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գործողությունների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համառոտ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նկարագիրը</w:t>
            </w:r>
            <w:r w:rsidRPr="008A0F3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8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427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Գնման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ներկայացված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բողոքները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դրանց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կայացված</w:t>
            </w:r>
            <w:r w:rsidRPr="008A0F3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</w:t>
            </w:r>
            <w:r w:rsidRPr="008A0F36">
              <w:rPr>
                <w:rFonts w:ascii="Sylfaen" w:hAnsi="Sylfaen" w:cs="Sylfaen"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78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0F6A74" w:rsidRPr="008A0F36" w:rsidTr="00ED59B7">
        <w:trPr>
          <w:trHeight w:val="427"/>
        </w:trPr>
        <w:tc>
          <w:tcPr>
            <w:tcW w:w="2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lastRenderedPageBreak/>
              <w:t>Այլ անհրաժեշտ տեղեկություններ</w:t>
            </w:r>
          </w:p>
        </w:tc>
        <w:tc>
          <w:tcPr>
            <w:tcW w:w="78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</w:rPr>
            </w:pPr>
          </w:p>
        </w:tc>
      </w:tr>
      <w:tr w:rsidR="000F6A74" w:rsidRPr="008A0F36" w:rsidTr="00ED59B7">
        <w:trPr>
          <w:trHeight w:val="288"/>
        </w:trPr>
        <w:tc>
          <w:tcPr>
            <w:tcW w:w="10274" w:type="dxa"/>
            <w:gridSpan w:val="41"/>
            <w:shd w:val="clear" w:color="auto" w:fill="99CCFF"/>
            <w:vAlign w:val="center"/>
          </w:tcPr>
          <w:p w:rsidR="000F6A74" w:rsidRPr="008A0F36" w:rsidRDefault="000F6A74" w:rsidP="00ED59B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0F6A74" w:rsidRPr="008A0F36" w:rsidTr="00ED59B7">
        <w:trPr>
          <w:trHeight w:val="227"/>
        </w:trPr>
        <w:tc>
          <w:tcPr>
            <w:tcW w:w="10274" w:type="dxa"/>
            <w:gridSpan w:val="41"/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 w:cs="Sylfaen"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6A74" w:rsidRPr="008A0F36" w:rsidTr="00ED59B7">
        <w:trPr>
          <w:trHeight w:val="47"/>
        </w:trPr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Անուն, Ազգանուն</w:t>
            </w:r>
          </w:p>
        </w:tc>
        <w:tc>
          <w:tcPr>
            <w:tcW w:w="360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Հեռախոս</w:t>
            </w:r>
          </w:p>
        </w:tc>
        <w:tc>
          <w:tcPr>
            <w:tcW w:w="36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6A74" w:rsidRPr="008A0F36" w:rsidRDefault="000F6A74" w:rsidP="00ED59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A0F36">
              <w:rPr>
                <w:rFonts w:ascii="Sylfaen" w:hAnsi="Sylfaen"/>
                <w:sz w:val="16"/>
                <w:szCs w:val="16"/>
              </w:rPr>
              <w:t>Էլ. փոստի հասցեն</w:t>
            </w:r>
          </w:p>
        </w:tc>
      </w:tr>
      <w:tr w:rsidR="000F6A74" w:rsidRPr="008A0F36" w:rsidTr="00ED59B7">
        <w:trPr>
          <w:trHeight w:val="47"/>
        </w:trPr>
        <w:tc>
          <w:tcPr>
            <w:tcW w:w="3060" w:type="dxa"/>
            <w:gridSpan w:val="10"/>
            <w:shd w:val="clear" w:color="auto" w:fill="auto"/>
            <w:vAlign w:val="center"/>
          </w:tcPr>
          <w:p w:rsidR="000F6A74" w:rsidRPr="00E134B9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Ն. Մարկոսյան</w:t>
            </w:r>
          </w:p>
        </w:tc>
        <w:tc>
          <w:tcPr>
            <w:tcW w:w="3601" w:type="dxa"/>
            <w:gridSpan w:val="17"/>
            <w:shd w:val="clear" w:color="auto" w:fill="auto"/>
            <w:vAlign w:val="center"/>
          </w:tcPr>
          <w:p w:rsidR="000F6A74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</w:p>
          <w:p w:rsidR="000F6A74" w:rsidRPr="008A0F36" w:rsidRDefault="000F6A74" w:rsidP="00ED59B7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094 333 745</w:t>
            </w:r>
          </w:p>
        </w:tc>
        <w:tc>
          <w:tcPr>
            <w:tcW w:w="3613" w:type="dxa"/>
            <w:gridSpan w:val="14"/>
            <w:shd w:val="clear" w:color="auto" w:fill="auto"/>
            <w:vAlign w:val="center"/>
          </w:tcPr>
          <w:p w:rsidR="000F6A74" w:rsidRPr="008A0F36" w:rsidRDefault="000F6A74" w:rsidP="00ED59B7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en-US"/>
              </w:rPr>
              <w:t>vayktown@mail.ru</w:t>
            </w:r>
          </w:p>
        </w:tc>
      </w:tr>
    </w:tbl>
    <w:p w:rsidR="000F6A74" w:rsidRPr="003D0E9F" w:rsidRDefault="000F6A74" w:rsidP="000F6A74">
      <w:pPr>
        <w:spacing w:after="24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</w:p>
    <w:p w:rsidR="000F6A74" w:rsidRPr="003D0E9F" w:rsidRDefault="000F6A74" w:rsidP="000F6A74">
      <w:pPr>
        <w:pStyle w:val="3"/>
        <w:spacing w:after="240" w:line="360" w:lineRule="auto"/>
        <w:rPr>
          <w:rFonts w:ascii="Sylfaen" w:hAnsi="Sylfaen" w:cs="Sylfaen"/>
          <w:b/>
          <w:sz w:val="20"/>
          <w:lang w:val="es-ES"/>
        </w:rPr>
      </w:pPr>
      <w:r w:rsidRPr="003D0E9F">
        <w:rPr>
          <w:rFonts w:ascii="Sylfaen" w:hAnsi="Sylfaen" w:cs="Sylfaen"/>
          <w:sz w:val="20"/>
          <w:lang w:val="af-ZA"/>
        </w:rPr>
        <w:t>Պատվիրատու</w:t>
      </w:r>
      <w:r w:rsidRPr="003D0E9F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Վայքի քաղաքապետարան</w:t>
      </w:r>
    </w:p>
    <w:p w:rsidR="001036EC" w:rsidRDefault="001036EC">
      <w:bookmarkStart w:id="0" w:name="_GoBack"/>
      <w:bookmarkEnd w:id="0"/>
    </w:p>
    <w:sectPr w:rsidR="001036EC" w:rsidSect="00747146">
      <w:pgSz w:w="11907" w:h="16840" w:code="9"/>
      <w:pgMar w:top="540" w:right="810" w:bottom="90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61" w:rsidRDefault="000E4261" w:rsidP="000F6A74">
      <w:r>
        <w:separator/>
      </w:r>
    </w:p>
  </w:endnote>
  <w:endnote w:type="continuationSeparator" w:id="0">
    <w:p w:rsidR="000E4261" w:rsidRDefault="000E4261" w:rsidP="000F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61" w:rsidRDefault="000E4261" w:rsidP="000F6A74">
      <w:r>
        <w:separator/>
      </w:r>
    </w:p>
  </w:footnote>
  <w:footnote w:type="continuationSeparator" w:id="0">
    <w:p w:rsidR="000E4261" w:rsidRDefault="000E4261" w:rsidP="000F6A74">
      <w:r>
        <w:continuationSeparator/>
      </w:r>
    </w:p>
  </w:footnote>
  <w:footnote w:id="1">
    <w:p w:rsidR="000F6A74" w:rsidRPr="00981B43" w:rsidRDefault="000F6A74" w:rsidP="000F6A74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</w:p>
  </w:footnote>
  <w:footnote w:id="2">
    <w:p w:rsidR="000F6A74" w:rsidRPr="002D0BF6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 w:rsidRPr="00981B43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F6A74" w:rsidRPr="002D0BF6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F6A74" w:rsidRPr="00EB00B9" w:rsidRDefault="000F6A74" w:rsidP="000F6A74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5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0F6A74" w:rsidRPr="002D0BF6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F6A74" w:rsidRPr="002D0BF6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5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0F6A74" w:rsidRPr="002D0BF6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F6A74" w:rsidRPr="002D0BF6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0F6A74" w:rsidRPr="00C868EC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F6A74" w:rsidRPr="005324BC" w:rsidRDefault="000F6A74" w:rsidP="000F6A74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F6A74" w:rsidRPr="002D0BF6" w:rsidRDefault="000F6A74" w:rsidP="000F6A74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324B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73"/>
    <w:rsid w:val="000E4261"/>
    <w:rsid w:val="000F6A74"/>
    <w:rsid w:val="001036EC"/>
    <w:rsid w:val="002C4173"/>
    <w:rsid w:val="007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F6A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F6A7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3">
    <w:name w:val="footnote text"/>
    <w:basedOn w:val="a"/>
    <w:link w:val="a4"/>
    <w:rsid w:val="000F6A74"/>
    <w:rPr>
      <w:rFonts w:ascii="Times Armenian" w:hAnsi="Times Armeni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rsid w:val="000F6A7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0F6A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F6A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F6A7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3">
    <w:name w:val="footnote text"/>
    <w:basedOn w:val="a"/>
    <w:link w:val="a4"/>
    <w:rsid w:val="000F6A74"/>
    <w:rPr>
      <w:rFonts w:ascii="Times Armenian" w:hAnsi="Times Armeni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rsid w:val="000F6A7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rsid w:val="000F6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Internal Audit</dc:creator>
  <cp:keywords/>
  <dc:description/>
  <cp:lastModifiedBy>Internal Audit</cp:lastModifiedBy>
  <cp:revision>2</cp:revision>
  <dcterms:created xsi:type="dcterms:W3CDTF">2015-02-19T06:05:00Z</dcterms:created>
  <dcterms:modified xsi:type="dcterms:W3CDTF">2015-02-19T06:06:00Z</dcterms:modified>
</cp:coreProperties>
</file>