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FF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  <w:r w:rsidR="009D2DE9">
        <w:rPr>
          <w:rFonts w:ascii="Sylfaen" w:hAnsi="Sylfaen"/>
        </w:rPr>
        <w:t xml:space="preserve"> </w:t>
      </w:r>
      <w:r>
        <w:rPr>
          <w:rFonts w:ascii="Sylfaen" w:hAnsi="Sylfaen"/>
        </w:rPr>
        <w:t>Կնքված</w:t>
      </w:r>
      <w:r w:rsidR="006510D3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6510D3" w:rsidRPr="006510D3">
        <w:rPr>
          <w:rFonts w:ascii="Sylfaen" w:hAnsi="Sylfaen"/>
        </w:rPr>
        <w:t xml:space="preserve">Ծառայությունների վճարովի մատուցման </w:t>
      </w:r>
      <w:r>
        <w:rPr>
          <w:rFonts w:ascii="Sylfaen" w:hAnsi="Sylfaen"/>
        </w:rPr>
        <w:t>պայմանագրի մասին</w:t>
      </w:r>
      <w:r w:rsidR="009D2DE9">
        <w:rPr>
          <w:rFonts w:ascii="Sylfaen" w:hAnsi="Sylfaen"/>
        </w:rPr>
        <w:t xml:space="preserve"> </w:t>
      </w:r>
      <w:r w:rsidR="00D42AFF"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 w:rsidR="00D42AFF">
        <w:rPr>
          <w:rFonts w:ascii="Sylfaen" w:hAnsi="Sylfaen"/>
        </w:rPr>
        <w:t>-</w:t>
      </w:r>
      <w:r w:rsidR="00EA7A0E">
        <w:rPr>
          <w:rFonts w:ascii="Sylfaen" w:hAnsi="Sylfaen"/>
        </w:rPr>
        <w:t>233-</w:t>
      </w:r>
      <w:r w:rsidR="00D42AFF">
        <w:rPr>
          <w:rFonts w:ascii="Sylfaen" w:hAnsi="Sylfaen"/>
        </w:rPr>
        <w:t>1</w:t>
      </w:r>
      <w:r w:rsidR="00EA7A0E">
        <w:rPr>
          <w:rFonts w:ascii="Sylfaen" w:hAnsi="Sylfaen"/>
        </w:rPr>
        <w:t>5</w:t>
      </w:r>
      <w:r w:rsidR="009D2DE9">
        <w:rPr>
          <w:rFonts w:ascii="Sylfaen" w:hAnsi="Sylfaen"/>
        </w:rPr>
        <w:t xml:space="preserve"> /1341/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E34302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bookmarkStart w:id="0" w:name="_GoBack"/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 xml:space="preserve">՝ </w:t>
      </w:r>
      <w:r w:rsidR="00522468">
        <w:rPr>
          <w:rFonts w:ascii="Sylfaen" w:hAnsi="Sylfaen"/>
        </w:rPr>
        <w:t>&lt;</w:t>
      </w:r>
      <w:r w:rsidR="006510D3">
        <w:rPr>
          <w:rFonts w:ascii="Sylfaen" w:hAnsi="Sylfaen"/>
        </w:rPr>
        <w:t>&lt;</w:t>
      </w:r>
      <w:r w:rsidR="00E34302" w:rsidRPr="00E34302">
        <w:rPr>
          <w:rFonts w:ascii="Sylfaen" w:hAnsi="Sylfaen"/>
        </w:rPr>
        <w:t>Էջմիածին</w:t>
      </w:r>
      <w:r w:rsidR="00E34302">
        <w:rPr>
          <w:rFonts w:ascii="Sylfaen" w:hAnsi="Sylfaen"/>
        </w:rPr>
        <w:t>&gt;</w:t>
      </w:r>
      <w:r w:rsidR="00E34302" w:rsidRPr="00E34302">
        <w:rPr>
          <w:rFonts w:ascii="Sylfaen" w:hAnsi="Sylfaen"/>
        </w:rPr>
        <w:t xml:space="preserve"> 110/35/10 կՎ ենթակայանի ԲՋ.19 ուղղությունից սնվող 10/0.4 կՎ ենթակայանների  (Տ4378, Տ4389, Տ4394, Տ4450, Տ4454, Տ4476, Տ4491, Տ4520, Տ4552, Տ4575, Տ4583, Տ4606, Տ4628, Տ4637, Տ4695, Տ4713, Տ4724, Գ3172, Գ1748, Գ1443, Գ3189, Տ4949), ԲՋ.22 ուղղությունից սնվող 10/0.4 կՎ ենթակայանների (Տ4445, Տ4483, Տ4539, Տ4556, Տ4624, Տ4642, Տ4660, Տ4685, Տ4729, Գ2970, Գ3033, Տ5640) և ԲՋ.23 ուղղությունից սնվող 10/0.4 կՎ ենթակայանների  (Տ4384, Տ4460, Տ4664, Տ4700, Տ4717, Գ3196, Գ2964, Տ4981) տրանսֆորմատորների 0.4 կՎ մուտքերի վրա էլեկտրաէներ</w:t>
      </w:r>
      <w:r w:rsidR="00E34302">
        <w:rPr>
          <w:rFonts w:ascii="Sylfaen" w:hAnsi="Sylfaen"/>
        </w:rPr>
        <w:t>գ</w:t>
      </w:r>
      <w:r w:rsidR="00E34302" w:rsidRPr="00E34302">
        <w:rPr>
          <w:rFonts w:ascii="Sylfaen" w:hAnsi="Sylfaen"/>
        </w:rPr>
        <w:t>իայի ավտոմատացված հաշվառման և հսկման (ԷԱՀՀ) տեղային համակար</w:t>
      </w:r>
      <w:r w:rsidR="00E34302">
        <w:rPr>
          <w:rFonts w:ascii="Sylfaen" w:hAnsi="Sylfaen"/>
        </w:rPr>
        <w:t>գ</w:t>
      </w:r>
      <w:r w:rsidR="00E34302" w:rsidRPr="00E34302">
        <w:rPr>
          <w:rFonts w:ascii="Sylfaen" w:hAnsi="Sylfaen"/>
        </w:rPr>
        <w:t xml:space="preserve">ի տեղադրման աշխատանքների կատարում` ՀԷՑ ՓԲ ընկերությունում </w:t>
      </w:r>
      <w:r w:rsidR="00E34302">
        <w:rPr>
          <w:rFonts w:ascii="Sylfaen" w:hAnsi="Sylfaen"/>
        </w:rPr>
        <w:t>գ</w:t>
      </w:r>
      <w:r w:rsidR="00E34302" w:rsidRPr="00E34302">
        <w:rPr>
          <w:rFonts w:ascii="Sylfaen" w:hAnsi="Sylfaen"/>
        </w:rPr>
        <w:t>ործող ԷԱՀՀ համակար</w:t>
      </w:r>
      <w:r w:rsidR="00E34302">
        <w:rPr>
          <w:rFonts w:ascii="Sylfaen" w:hAnsi="Sylfaen"/>
        </w:rPr>
        <w:t>գ</w:t>
      </w:r>
      <w:r w:rsidR="00E34302" w:rsidRPr="00E34302">
        <w:rPr>
          <w:rFonts w:ascii="Sylfaen" w:hAnsi="Sylfaen"/>
        </w:rPr>
        <w:t>ի որևէ ծրա</w:t>
      </w:r>
      <w:r w:rsidR="009C68B1">
        <w:rPr>
          <w:rFonts w:ascii="Sylfaen" w:hAnsi="Sylfaen"/>
        </w:rPr>
        <w:t>գ</w:t>
      </w:r>
      <w:r w:rsidR="00E34302" w:rsidRPr="00E34302">
        <w:rPr>
          <w:rFonts w:ascii="Sylfaen" w:hAnsi="Sylfaen"/>
        </w:rPr>
        <w:t>րին համապատասխան</w:t>
      </w:r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E75D40">
        <w:rPr>
          <w:rFonts w:ascii="Sylfaen" w:hAnsi="Sylfaen"/>
        </w:rPr>
        <w:t>1</w:t>
      </w:r>
      <w:r w:rsidR="00E34302">
        <w:rPr>
          <w:rFonts w:ascii="Sylfaen" w:hAnsi="Sylfaen"/>
        </w:rPr>
        <w:t>9.0</w:t>
      </w:r>
      <w:r w:rsidR="00E75D40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E34302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72D65" w:rsidRDefault="00595983" w:rsidP="00072D6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072D65">
        <w:rPr>
          <w:rFonts w:ascii="Sylfaen" w:hAnsi="Sylfaen"/>
        </w:rPr>
        <w:t>Ընտրված մասնակցի անվանումը և հասցեն</w:t>
      </w:r>
      <w:r w:rsidR="00AE10EE" w:rsidRPr="00072D65">
        <w:rPr>
          <w:rFonts w:ascii="Sylfaen" w:hAnsi="Sylfaen"/>
        </w:rPr>
        <w:t>՝</w:t>
      </w:r>
      <w:r w:rsidR="002B7185" w:rsidRPr="00072D65">
        <w:rPr>
          <w:rFonts w:ascii="Sylfaen" w:hAnsi="Sylfaen"/>
        </w:rPr>
        <w:t xml:space="preserve"> </w:t>
      </w:r>
      <w:r w:rsidR="00AE10EE" w:rsidRPr="00072D65">
        <w:rPr>
          <w:rFonts w:ascii="Sylfaen" w:hAnsi="Sylfaen"/>
        </w:rPr>
        <w:t>&lt;</w:t>
      </w:r>
      <w:r w:rsidR="00522468" w:rsidRPr="00072D65">
        <w:rPr>
          <w:rFonts w:ascii="Sylfaen" w:hAnsi="Sylfaen"/>
        </w:rPr>
        <w:t>Ա</w:t>
      </w:r>
      <w:r w:rsidR="00072D65" w:rsidRPr="00072D65">
        <w:rPr>
          <w:rFonts w:ascii="Sylfaen" w:hAnsi="Sylfaen"/>
        </w:rPr>
        <w:t>-2</w:t>
      </w:r>
      <w:r w:rsidR="00AE10EE" w:rsidRPr="00072D65">
        <w:rPr>
          <w:rFonts w:ascii="Sylfaen" w:hAnsi="Sylfaen"/>
        </w:rPr>
        <w:t>&gt;</w:t>
      </w:r>
      <w:r w:rsidR="00E2420C" w:rsidRPr="00072D65">
        <w:rPr>
          <w:rFonts w:ascii="Sylfaen" w:hAnsi="Sylfaen"/>
        </w:rPr>
        <w:t xml:space="preserve"> </w:t>
      </w:r>
      <w:r w:rsidR="00522468" w:rsidRPr="00072D65">
        <w:rPr>
          <w:rFonts w:ascii="Sylfaen" w:hAnsi="Sylfaen"/>
        </w:rPr>
        <w:t>ՍՊ</w:t>
      </w:r>
      <w:r w:rsidR="00E2420C" w:rsidRPr="00072D65">
        <w:rPr>
          <w:rFonts w:ascii="Sylfaen" w:hAnsi="Sylfaen"/>
        </w:rPr>
        <w:t xml:space="preserve">Ը, ՀՀ, </w:t>
      </w:r>
      <w:r w:rsidR="00072D65" w:rsidRPr="00072D65">
        <w:rPr>
          <w:rFonts w:ascii="Sylfaen" w:hAnsi="Sylfaen"/>
        </w:rPr>
        <w:t>ք. Երևան, Շրջանային 2/5շ.,բն.18</w:t>
      </w:r>
    </w:p>
    <w:p w:rsidR="00E2420C" w:rsidRPr="00072D65" w:rsidRDefault="004E106E" w:rsidP="00072D6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072D65">
        <w:rPr>
          <w:rFonts w:ascii="Sylfaen" w:hAnsi="Sylfaen"/>
        </w:rPr>
        <w:t xml:space="preserve">Մասնակցի ներկայացված գնային առաջարկը և պայմանագրի գինը՝ </w:t>
      </w:r>
      <w:r w:rsidR="00E34302" w:rsidRPr="00E34302">
        <w:rPr>
          <w:rFonts w:ascii="Sylfaen" w:hAnsi="Sylfaen"/>
          <w:bCs/>
        </w:rPr>
        <w:t xml:space="preserve">6 870 204 </w:t>
      </w:r>
      <w:r w:rsidR="00AE10EE" w:rsidRPr="00072D65">
        <w:rPr>
          <w:rFonts w:ascii="Sylfaen" w:hAnsi="Sylfaen"/>
        </w:rPr>
        <w:t>ՀՀ դրամ, ներառյալ ԱԱՀ-ն: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r w:rsidR="00E75D40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  <w:bookmarkEnd w:id="0"/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50D5C"/>
    <w:rsid w:val="00072D65"/>
    <w:rsid w:val="001E1813"/>
    <w:rsid w:val="002B7185"/>
    <w:rsid w:val="004E106E"/>
    <w:rsid w:val="00522468"/>
    <w:rsid w:val="00595983"/>
    <w:rsid w:val="006510D3"/>
    <w:rsid w:val="009649FC"/>
    <w:rsid w:val="009A7431"/>
    <w:rsid w:val="009C68B1"/>
    <w:rsid w:val="009D2DE9"/>
    <w:rsid w:val="00A4708F"/>
    <w:rsid w:val="00AE10EE"/>
    <w:rsid w:val="00AF7E4E"/>
    <w:rsid w:val="00C11452"/>
    <w:rsid w:val="00C166C9"/>
    <w:rsid w:val="00D406D9"/>
    <w:rsid w:val="00D42AFF"/>
    <w:rsid w:val="00E2420C"/>
    <w:rsid w:val="00E34302"/>
    <w:rsid w:val="00E75D40"/>
    <w:rsid w:val="00EA74EB"/>
    <w:rsid w:val="00EA7A0E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ARUSTAMYAN Gayane Y.</cp:lastModifiedBy>
  <cp:revision>13</cp:revision>
  <dcterms:created xsi:type="dcterms:W3CDTF">2012-11-14T08:08:00Z</dcterms:created>
  <dcterms:modified xsi:type="dcterms:W3CDTF">2015-02-19T12:49:00Z</dcterms:modified>
</cp:coreProperties>
</file>