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82" w:rsidRDefault="00830BC1" w:rsidP="000F4186">
      <w:pPr>
        <w:jc w:val="center"/>
        <w:rPr>
          <w:rFonts w:ascii="Sylfaen" w:hAnsi="Sylfaen"/>
          <w:b/>
          <w:sz w:val="28"/>
          <w:szCs w:val="28"/>
        </w:rPr>
      </w:pPr>
      <w:r w:rsidRPr="00830BC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left:0;text-align:left;margin-left:8.4pt;margin-top:-8.1pt;width:85.6pt;height:69.75pt;z-index:251657216;visibility:visible;mso-position-horizontal-relative:margin;mso-position-vertical-relative:margin">
            <v:imagedata r:id="rId5" o:title=""/>
            <w10:wrap type="square" anchorx="margin" anchory="margin"/>
          </v:shape>
        </w:pict>
      </w:r>
      <w:r w:rsidR="000F4186" w:rsidRPr="000F4186">
        <w:rPr>
          <w:rFonts w:ascii="Sylfaen" w:hAnsi="Sylfaen"/>
          <w:b/>
          <w:sz w:val="28"/>
          <w:szCs w:val="28"/>
        </w:rPr>
        <w:t>ՀԱՅԱՍՏԱՆՒ ՀԱՆՐԱՊԵՏՈՒԹՅԱՆ</w:t>
      </w:r>
    </w:p>
    <w:p w:rsidR="000F4186" w:rsidRPr="000F4186" w:rsidRDefault="000F4186" w:rsidP="000F4186">
      <w:pPr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ԱՐԱՐԱՏԻ ՄԱՐԶ</w:t>
      </w:r>
    </w:p>
    <w:p w:rsidR="00A05082" w:rsidRPr="000F4186" w:rsidRDefault="00830BC1" w:rsidP="000F4186">
      <w:pPr>
        <w:jc w:val="center"/>
        <w:rPr>
          <w:rFonts w:ascii="Sylfaen" w:hAnsi="Sylfaen"/>
          <w:b/>
        </w:rPr>
      </w:pPr>
      <w:r w:rsidRPr="00830BC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8.4pt;margin-top:30pt;width:532.9pt;height:0;z-index:251659264" o:connectortype="straight" strokeweight="2.25pt"/>
        </w:pict>
      </w:r>
      <w:r w:rsidR="000F4186" w:rsidRPr="000F4186">
        <w:rPr>
          <w:b/>
          <w:sz w:val="28"/>
          <w:szCs w:val="28"/>
        </w:rPr>
        <w:t>&lt;&lt;</w:t>
      </w:r>
      <w:r w:rsidR="000F4186" w:rsidRPr="000F4186">
        <w:rPr>
          <w:rFonts w:ascii="Sylfaen" w:hAnsi="Sylfaen"/>
          <w:b/>
          <w:sz w:val="28"/>
          <w:szCs w:val="28"/>
        </w:rPr>
        <w:t>ԵՂԵԳՆԱՎԱՆԻ ՄԻՋՆԱԿԱՐԳ ԴՊՐՈՑ&gt;&gt; ՊՈԱԿ</w:t>
      </w:r>
    </w:p>
    <w:p w:rsidR="00A05082" w:rsidRPr="00EA0D0E" w:rsidRDefault="00830BC1" w:rsidP="00DA2063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830BC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4.15pt;margin-top:8.3pt;width:28.5pt;height:120pt;z-index:251656192" strokecolor="white">
            <v:textbox style="mso-next-textbox:#_x0000_s1026">
              <w:txbxContent>
                <w:p w:rsidR="00217F21" w:rsidRPr="000F4186" w:rsidRDefault="00217F21" w:rsidP="000F4186"/>
              </w:txbxContent>
            </v:textbox>
          </v:shape>
        </w:pict>
      </w:r>
      <w:r w:rsidR="00A05082"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sz w:val="20"/>
          <w:szCs w:val="20"/>
          <w:lang w:val="ru-RU"/>
        </w:rPr>
        <w:tab/>
      </w:r>
    </w:p>
    <w:p w:rsidR="000F4186" w:rsidRPr="00217F21" w:rsidRDefault="000F4186" w:rsidP="000F4186">
      <w:pPr>
        <w:spacing w:after="0"/>
        <w:rPr>
          <w:rFonts w:ascii="Sylfaen" w:hAnsi="Sylfaen" w:cs="Arial LatArm"/>
          <w:b/>
          <w:bCs/>
          <w:sz w:val="20"/>
          <w:szCs w:val="20"/>
          <w:lang w:val="ru-RU"/>
        </w:rPr>
      </w:pPr>
      <w:proofErr w:type="gramStart"/>
      <w:r>
        <w:rPr>
          <w:rFonts w:ascii="Sylfaen" w:hAnsi="Sylfaen" w:cs="Arial Armenian"/>
          <w:b/>
          <w:bCs/>
          <w:sz w:val="20"/>
          <w:szCs w:val="20"/>
        </w:rPr>
        <w:t>հասցեն</w:t>
      </w:r>
      <w:proofErr w:type="gramEnd"/>
      <w:r w:rsidRPr="00217F21">
        <w:rPr>
          <w:rFonts w:ascii="Sylfaen" w:hAnsi="Sylfaen" w:cs="Arial Armenian"/>
          <w:b/>
          <w:bCs/>
          <w:sz w:val="20"/>
          <w:szCs w:val="20"/>
          <w:lang w:val="ru-RU"/>
        </w:rPr>
        <w:t>`</w:t>
      </w:r>
      <w:r w:rsidR="00A05082" w:rsidRPr="00EA0D0E">
        <w:rPr>
          <w:rFonts w:ascii="Arial LatArm" w:hAnsi="Arial LatArm" w:cs="Arial LatArm"/>
          <w:b/>
          <w:bCs/>
          <w:sz w:val="20"/>
          <w:szCs w:val="20"/>
          <w:lang w:val="ru-RU"/>
        </w:rPr>
        <w:t xml:space="preserve"> ².</w:t>
      </w:r>
      <w:r>
        <w:rPr>
          <w:rFonts w:ascii="Sylfaen" w:hAnsi="Sylfaen" w:cs="Arial LatArm"/>
          <w:b/>
          <w:bCs/>
          <w:sz w:val="20"/>
          <w:szCs w:val="20"/>
        </w:rPr>
        <w:t>Խանջյան</w:t>
      </w:r>
      <w:r w:rsidR="002D7943" w:rsidRPr="00217F21">
        <w:rPr>
          <w:rFonts w:ascii="Sylfaen" w:hAnsi="Sylfaen" w:cs="Arial LatArm"/>
          <w:b/>
          <w:bCs/>
          <w:sz w:val="20"/>
          <w:szCs w:val="20"/>
          <w:lang w:val="ru-RU"/>
        </w:rPr>
        <w:t xml:space="preserve"> 10</w:t>
      </w:r>
    </w:p>
    <w:p w:rsidR="000F4186" w:rsidRPr="00217F21" w:rsidRDefault="000F4186" w:rsidP="000F4186">
      <w:pPr>
        <w:spacing w:after="0"/>
        <w:rPr>
          <w:rFonts w:ascii="Sylfaen" w:hAnsi="Sylfaen" w:cs="Arial LatArm"/>
          <w:b/>
          <w:bCs/>
          <w:sz w:val="20"/>
          <w:szCs w:val="20"/>
          <w:lang w:val="ru-RU"/>
        </w:rPr>
      </w:pPr>
      <w:proofErr w:type="gramStart"/>
      <w:r>
        <w:rPr>
          <w:rFonts w:ascii="Sylfaen" w:hAnsi="Sylfaen" w:cs="Arial LatArm"/>
          <w:b/>
          <w:bCs/>
          <w:sz w:val="20"/>
          <w:szCs w:val="20"/>
        </w:rPr>
        <w:t>հեռ</w:t>
      </w:r>
      <w:r w:rsidRPr="00217F21">
        <w:rPr>
          <w:rFonts w:ascii="Sylfaen" w:hAnsi="Sylfaen" w:cs="Arial LatArm"/>
          <w:b/>
          <w:bCs/>
          <w:sz w:val="20"/>
          <w:szCs w:val="20"/>
          <w:lang w:val="ru-RU"/>
        </w:rPr>
        <w:t>`</w:t>
      </w:r>
      <w:proofErr w:type="gramEnd"/>
      <w:r w:rsidRPr="00217F21">
        <w:rPr>
          <w:rFonts w:ascii="Sylfaen" w:hAnsi="Sylfaen" w:cs="Arial LatArm"/>
          <w:b/>
          <w:bCs/>
          <w:sz w:val="20"/>
          <w:szCs w:val="20"/>
          <w:lang w:val="ru-RU"/>
        </w:rPr>
        <w:t>093646546</w:t>
      </w:r>
    </w:p>
    <w:p w:rsidR="00A05082" w:rsidRPr="00217F21" w:rsidRDefault="000F4186" w:rsidP="000F4186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Sylfaen" w:hAnsi="Sylfaen" w:cs="Arial LatArm"/>
          <w:b/>
          <w:bCs/>
          <w:sz w:val="20"/>
          <w:szCs w:val="20"/>
        </w:rPr>
        <w:t>էլ</w:t>
      </w:r>
      <w:r w:rsidRPr="00217F21">
        <w:rPr>
          <w:rFonts w:ascii="Sylfaen" w:hAnsi="Sylfaen" w:cs="Arial LatArm"/>
          <w:b/>
          <w:bCs/>
          <w:sz w:val="20"/>
          <w:szCs w:val="20"/>
          <w:lang w:val="ru-RU"/>
        </w:rPr>
        <w:t>.</w:t>
      </w:r>
      <w:r>
        <w:rPr>
          <w:rFonts w:ascii="Sylfaen" w:hAnsi="Sylfaen" w:cs="Arial LatArm"/>
          <w:b/>
          <w:bCs/>
          <w:sz w:val="20"/>
          <w:szCs w:val="20"/>
        </w:rPr>
        <w:t>փոստը</w:t>
      </w:r>
      <w:r w:rsidRPr="00217F21">
        <w:rPr>
          <w:rFonts w:ascii="Sylfaen" w:hAnsi="Sylfaen" w:cs="Arial LatArm"/>
          <w:b/>
          <w:bCs/>
          <w:sz w:val="20"/>
          <w:szCs w:val="20"/>
          <w:lang w:val="ru-RU"/>
        </w:rPr>
        <w:t xml:space="preserve">` </w:t>
      </w:r>
      <w:r>
        <w:rPr>
          <w:rFonts w:ascii="Sylfaen" w:hAnsi="Sylfaen" w:cs="Arial LatArm"/>
          <w:b/>
          <w:bCs/>
          <w:sz w:val="20"/>
          <w:szCs w:val="20"/>
          <w:u w:val="single"/>
        </w:rPr>
        <w:t>yeghegnavan</w:t>
      </w:r>
      <w:r w:rsidRPr="00217F21">
        <w:rPr>
          <w:rFonts w:ascii="Sylfaen" w:hAnsi="Sylfaen" w:cs="Arial LatArm"/>
          <w:b/>
          <w:bCs/>
          <w:sz w:val="20"/>
          <w:szCs w:val="20"/>
          <w:u w:val="single"/>
          <w:lang w:val="ru-RU"/>
        </w:rPr>
        <w:t>@</w:t>
      </w:r>
      <w:r>
        <w:rPr>
          <w:rFonts w:ascii="Sylfaen" w:hAnsi="Sylfaen" w:cs="Arial LatArm"/>
          <w:b/>
          <w:bCs/>
          <w:sz w:val="20"/>
          <w:szCs w:val="20"/>
          <w:u w:val="single"/>
        </w:rPr>
        <w:t>schools</w:t>
      </w:r>
      <w:r w:rsidRPr="00217F21">
        <w:rPr>
          <w:rFonts w:ascii="Sylfaen" w:hAnsi="Sylfaen" w:cs="Arial LatArm"/>
          <w:b/>
          <w:bCs/>
          <w:sz w:val="20"/>
          <w:szCs w:val="20"/>
          <w:u w:val="single"/>
          <w:lang w:val="ru-RU"/>
        </w:rPr>
        <w:t>.</w:t>
      </w:r>
      <w:r>
        <w:rPr>
          <w:rFonts w:ascii="Sylfaen" w:hAnsi="Sylfaen" w:cs="Arial LatArm"/>
          <w:b/>
          <w:bCs/>
          <w:sz w:val="20"/>
          <w:szCs w:val="20"/>
          <w:u w:val="single"/>
        </w:rPr>
        <w:t>am</w:t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</w:p>
    <w:p w:rsidR="00A05082" w:rsidRPr="00EA0D0E" w:rsidRDefault="00830BC1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pt-BR"/>
        </w:rPr>
      </w:pPr>
      <w:r w:rsidRPr="00830BC1">
        <w:rPr>
          <w:noProof/>
        </w:rPr>
        <w:pict>
          <v:shape id="_x0000_s1028" type="#_x0000_t202" style="position:absolute;margin-left:100.3pt;margin-top:5.05pt;width:3.55pt;height:12.75pt;z-index:251658240" strokecolor="white">
            <v:textbox style="mso-next-textbox:#_x0000_s1028">
              <w:txbxContent>
                <w:p w:rsidR="00217F21" w:rsidRPr="000F4186" w:rsidRDefault="00217F21" w:rsidP="000F4186"/>
              </w:txbxContent>
            </v:textbox>
          </v:shape>
        </w:pict>
      </w:r>
      <w:r w:rsidR="00A05082" w:rsidRPr="00EA0D0E">
        <w:rPr>
          <w:rFonts w:ascii="Arial LatRus" w:hAnsi="Arial LatRus" w:cs="Arial LatRus"/>
          <w:sz w:val="24"/>
          <w:szCs w:val="24"/>
          <w:lang w:val="hy-AM"/>
        </w:rPr>
        <w:t xml:space="preserve">   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Pr="00F93FC8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F93FC8">
        <w:rPr>
          <w:rFonts w:ascii="Sylfaen" w:hAnsi="Sylfaen" w:cs="Sylfaen"/>
          <w:i/>
          <w:iCs/>
          <w:sz w:val="24"/>
          <w:szCs w:val="24"/>
        </w:rPr>
        <w:t>Արարատի</w:t>
      </w:r>
      <w:r w:rsidRPr="00F93FC8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F93FC8">
        <w:rPr>
          <w:rFonts w:ascii="Sylfaen" w:hAnsi="Sylfaen" w:cs="Sylfaen"/>
          <w:i/>
          <w:iCs/>
          <w:sz w:val="24"/>
          <w:szCs w:val="24"/>
        </w:rPr>
        <w:t>մարզ</w:t>
      </w:r>
      <w:r w:rsidR="002D7943" w:rsidRPr="00F93FC8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F93FC8" w:rsidRPr="00F93FC8">
        <w:rPr>
          <w:rFonts w:ascii="Sylfaen" w:hAnsi="Sylfaen" w:cs="Sylfaen"/>
          <w:b/>
          <w:i/>
          <w:iCs/>
          <w:sz w:val="24"/>
          <w:szCs w:val="24"/>
          <w:lang w:val="pt-BR"/>
        </w:rPr>
        <w:t>&lt;&lt;</w:t>
      </w:r>
      <w:r w:rsidR="002D7943" w:rsidRPr="00F93FC8">
        <w:rPr>
          <w:rFonts w:ascii="Sylfaen" w:hAnsi="Sylfaen" w:cs="Sylfaen"/>
          <w:b/>
          <w:i/>
          <w:iCs/>
          <w:sz w:val="24"/>
          <w:szCs w:val="24"/>
          <w:lang w:val="pt-BR"/>
        </w:rPr>
        <w:t xml:space="preserve">Եղեգնավանի միջնակարգ </w:t>
      </w:r>
      <w:r w:rsidR="009F78EA" w:rsidRPr="00F93FC8">
        <w:rPr>
          <w:rFonts w:ascii="Sylfaen" w:hAnsi="Sylfaen" w:cs="Sylfaen"/>
          <w:b/>
          <w:i/>
          <w:iCs/>
          <w:sz w:val="24"/>
          <w:szCs w:val="24"/>
          <w:lang w:val="pt-BR"/>
        </w:rPr>
        <w:t>դպրոց&gt;&gt;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ԱՀԴ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ՇՀ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>-</w:t>
      </w:r>
      <w:r w:rsidR="002D7943" w:rsidRPr="00F93FC8">
        <w:rPr>
          <w:rFonts w:ascii="Sylfaen" w:hAnsi="Sylfaen"/>
          <w:b/>
          <w:i/>
          <w:lang w:val="pt-BR"/>
        </w:rPr>
        <w:t>57</w:t>
      </w:r>
      <w:r w:rsidRPr="00F93FC8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 w:rsidR="00F93FC8" w:rsidRPr="00217F21">
        <w:rPr>
          <w:rFonts w:ascii="Sylfaen" w:hAnsi="Sylfaen" w:cs="Sylfaen"/>
          <w:b/>
          <w:i/>
          <w:iCs/>
          <w:sz w:val="24"/>
          <w:szCs w:val="24"/>
          <w:lang w:val="hy-AM"/>
        </w:rPr>
        <w:t xml:space="preserve"> </w:t>
      </w:r>
      <w:r w:rsidRPr="00F93FC8">
        <w:rPr>
          <w:rFonts w:ascii="Sylfaen" w:hAnsi="Sylfaen" w:cs="Sylfaen"/>
          <w:b/>
          <w:i/>
          <w:iCs/>
          <w:sz w:val="24"/>
          <w:szCs w:val="24"/>
          <w:lang w:val="hy-AM"/>
        </w:rPr>
        <w:t>ՀՀ Արարատի մարզ</w:t>
      </w:r>
      <w:r w:rsidR="00F93FC8" w:rsidRPr="00217F21">
        <w:rPr>
          <w:rFonts w:ascii="Sylfaen" w:hAnsi="Sylfaen" w:cs="Sylfaen"/>
          <w:b/>
          <w:i/>
          <w:iCs/>
          <w:sz w:val="24"/>
          <w:szCs w:val="24"/>
          <w:lang w:val="hy-AM"/>
        </w:rPr>
        <w:t xml:space="preserve">  &lt;&lt;</w:t>
      </w:r>
      <w:r w:rsidR="002D7943" w:rsidRPr="00217F21">
        <w:rPr>
          <w:rFonts w:ascii="Sylfaen" w:hAnsi="Sylfaen" w:cs="Sylfaen"/>
          <w:b/>
          <w:i/>
          <w:iCs/>
          <w:sz w:val="24"/>
          <w:szCs w:val="24"/>
          <w:lang w:val="hy-AM"/>
        </w:rPr>
        <w:t xml:space="preserve">Եղեգնավանի միջնակարգ </w:t>
      </w:r>
      <w:r w:rsidR="009F78EA" w:rsidRPr="008B702E">
        <w:rPr>
          <w:rFonts w:ascii="Sylfaen" w:hAnsi="Sylfaen" w:cs="Sylfaen"/>
          <w:b/>
          <w:i/>
          <w:iCs/>
          <w:sz w:val="24"/>
          <w:szCs w:val="24"/>
          <w:lang w:val="hy-AM"/>
        </w:rPr>
        <w:t>դպրոց&gt;&gt;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ՈԱԿ-ի</w:t>
      </w:r>
      <w:r w:rsidR="00E404E2" w:rsidRPr="00217F21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F93FC8" w:rsidRPr="00217F21">
        <w:rPr>
          <w:rFonts w:ascii="Sylfaen" w:hAnsi="Sylfaen" w:cs="Sylfaen"/>
          <w:b/>
          <w:i/>
          <w:iCs/>
          <w:sz w:val="24"/>
          <w:szCs w:val="24"/>
          <w:lang w:val="hy-AM"/>
        </w:rPr>
        <w:t>գյուղ</w:t>
      </w:r>
      <w:r w:rsidR="00E404E2" w:rsidRPr="00217F21">
        <w:rPr>
          <w:rFonts w:ascii="Sylfaen" w:hAnsi="Sylfaen" w:cs="Sylfaen"/>
          <w:b/>
          <w:i/>
          <w:iCs/>
          <w:sz w:val="24"/>
          <w:szCs w:val="24"/>
          <w:lang w:val="hy-AM"/>
        </w:rPr>
        <w:t xml:space="preserve"> Եղեգնավան Ա. Խանջյան 10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217F21" w:rsidRPr="00217F21">
        <w:rPr>
          <w:rFonts w:ascii="Sylfaen" w:hAnsi="Sylfaen" w:cs="Sylfaen"/>
          <w:i/>
          <w:iCs/>
          <w:sz w:val="24"/>
          <w:szCs w:val="24"/>
          <w:lang w:val="hy-AM"/>
        </w:rPr>
        <w:t>Մարտի 4-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ը, ժամը 14:00-ը: Մասնակցի կողմից հայտի ներկայացումը պարտադիր չէ: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Pr="000F4186">
        <w:rPr>
          <w:rFonts w:ascii="Sylfaen" w:hAnsi="Sylfaen" w:cs="Sylfaen"/>
          <w:b/>
          <w:i/>
          <w:iCs/>
          <w:sz w:val="24"/>
          <w:szCs w:val="24"/>
          <w:lang w:val="hy-AM"/>
        </w:rPr>
        <w:t>ՀՀ  Արարատի  մարզ</w:t>
      </w:r>
      <w:r w:rsidR="000F4186" w:rsidRPr="00217F21">
        <w:rPr>
          <w:rFonts w:ascii="Sylfaen" w:hAnsi="Sylfaen" w:cs="Sylfaen"/>
          <w:b/>
          <w:i/>
          <w:iCs/>
          <w:sz w:val="24"/>
          <w:szCs w:val="24"/>
          <w:lang w:val="hy-AM"/>
        </w:rPr>
        <w:t xml:space="preserve"> &lt;&lt;</w:t>
      </w:r>
      <w:r w:rsidRPr="008B702E">
        <w:rPr>
          <w:rFonts w:ascii="Sylfaen" w:hAnsi="Sylfaen" w:cs="Sylfaen"/>
          <w:b/>
          <w:i/>
          <w:iCs/>
          <w:sz w:val="24"/>
          <w:szCs w:val="24"/>
          <w:lang w:val="hy-AM"/>
        </w:rPr>
        <w:t xml:space="preserve"> </w:t>
      </w:r>
      <w:r w:rsidR="00E404E2" w:rsidRPr="008B702E">
        <w:rPr>
          <w:rFonts w:ascii="Sylfaen" w:hAnsi="Sylfaen" w:cs="Sylfaen"/>
          <w:b/>
          <w:i/>
          <w:iCs/>
          <w:sz w:val="24"/>
          <w:szCs w:val="24"/>
          <w:lang w:val="af-ZA"/>
        </w:rPr>
        <w:t xml:space="preserve">Եղեգնավանի միջնակարգ </w:t>
      </w:r>
      <w:r w:rsidR="009F78EA" w:rsidRPr="00217F21">
        <w:rPr>
          <w:rFonts w:ascii="Sylfaen" w:hAnsi="Sylfaen" w:cs="Sylfaen"/>
          <w:b/>
          <w:i/>
          <w:iCs/>
          <w:sz w:val="24"/>
          <w:szCs w:val="24"/>
          <w:lang w:val="hy-AM"/>
        </w:rPr>
        <w:t>դպրոց</w:t>
      </w:r>
      <w:r w:rsidR="009F78EA" w:rsidRPr="008B702E">
        <w:rPr>
          <w:rFonts w:ascii="Sylfaen" w:hAnsi="Sylfaen" w:cs="Sylfaen"/>
          <w:b/>
          <w:i/>
          <w:iCs/>
          <w:sz w:val="24"/>
          <w:szCs w:val="24"/>
          <w:lang w:val="af-ZA"/>
        </w:rPr>
        <w:t xml:space="preserve"> &gt;&gt;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ՈԱԿ-</w:t>
      </w:r>
      <w:r w:rsidR="000F4186" w:rsidRPr="00217F21">
        <w:rPr>
          <w:rFonts w:ascii="Sylfaen" w:hAnsi="Sylfaen" w:cs="Sylfaen"/>
          <w:i/>
          <w:iCs/>
          <w:sz w:val="24"/>
          <w:szCs w:val="24"/>
          <w:lang w:val="hy-AM"/>
        </w:rPr>
        <w:t xml:space="preserve">ի գյուղ Եղեգնավան Ա. Խանջյանի 10 հասցեում 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217F21">
        <w:rPr>
          <w:rFonts w:ascii="Sylfaen" w:hAnsi="Sylfaen" w:cs="Sylfaen"/>
          <w:i/>
          <w:iCs/>
          <w:sz w:val="24"/>
          <w:szCs w:val="24"/>
        </w:rPr>
        <w:t>Մարտի 4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-ին, ժամը 14:00-ին:</w:t>
      </w:r>
    </w:p>
    <w:p w:rsidR="00A05082" w:rsidRPr="00217F21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Հայտը ներառում է գնման ընթացակարգին մասնակցելու դիմումը և գնային առաջարկը</w:t>
      </w:r>
      <w:r w:rsidR="008F17E2" w:rsidRPr="00217F21">
        <w:rPr>
          <w:rFonts w:ascii="Sylfaen" w:hAnsi="Sylfaen" w:cs="Sylfaen"/>
          <w:i/>
          <w:iCs/>
          <w:sz w:val="24"/>
          <w:szCs w:val="24"/>
          <w:lang w:val="hy-AM"/>
        </w:rPr>
        <w:t>(գնային առաջարկը պետք է ներկայացվի տվյալ չափաբաժնի ընդամենը գումարով):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</w:t>
      </w:r>
      <w:r w:rsidR="00E404E2">
        <w:rPr>
          <w:rFonts w:ascii="Sylfaen" w:hAnsi="Sylfaen" w:cs="Sylfaen"/>
          <w:i/>
          <w:iCs/>
          <w:sz w:val="24"/>
          <w:szCs w:val="24"/>
          <w:lang w:val="hy-AM"/>
        </w:rPr>
        <w:t>-11/2</w:t>
      </w:r>
      <w:r w:rsidR="00E404E2" w:rsidRPr="00217F21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ծածկագրով ընթացակարգի  փոփոխված հրավերով սահմանված  կարգով</w:t>
      </w:r>
      <w:r w:rsidR="008F17E2" w:rsidRPr="00217F21">
        <w:rPr>
          <w:rFonts w:ascii="Sylfaen" w:hAnsi="Sylfaen" w:cs="Sylfaen"/>
          <w:i/>
          <w:iCs/>
          <w:sz w:val="24"/>
          <w:szCs w:val="24"/>
          <w:lang w:val="hy-AM"/>
        </w:rPr>
        <w:t>: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E404E2" w:rsidRPr="00217F21">
        <w:rPr>
          <w:rFonts w:ascii="Sylfaen" w:hAnsi="Sylfaen"/>
          <w:b/>
          <w:u w:val="single"/>
          <w:lang w:val="hy-AM"/>
        </w:rPr>
        <w:t>57</w:t>
      </w:r>
      <w:r w:rsidR="004972C5" w:rsidRPr="00EA0D0E">
        <w:rPr>
          <w:rFonts w:ascii="Sylfaen" w:hAnsi="Sylfaen"/>
          <w:lang w:val="hy-AM"/>
        </w:rPr>
        <w:t xml:space="preserve"> 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="00E404E2" w:rsidRPr="00217F21">
        <w:rPr>
          <w:rFonts w:ascii="Sylfaen" w:hAnsi="Sylfaen" w:cs="Sylfaen"/>
          <w:b/>
          <w:bCs/>
          <w:sz w:val="24"/>
          <w:szCs w:val="24"/>
          <w:lang w:val="hy-AM"/>
        </w:rPr>
        <w:t xml:space="preserve"> դպրոցի տնօրեն`</w:t>
      </w:r>
      <w:r w:rsidR="009F78EA" w:rsidRPr="00217F21">
        <w:rPr>
          <w:rFonts w:ascii="Sylfaen" w:hAnsi="Sylfaen" w:cs="Sylfaen"/>
          <w:b/>
          <w:bCs/>
          <w:sz w:val="24"/>
          <w:szCs w:val="24"/>
          <w:lang w:val="hy-AM"/>
        </w:rPr>
        <w:t>/_________________/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</w:t>
      </w:r>
      <w:r w:rsidR="00E404E2" w:rsidRPr="00217F21">
        <w:rPr>
          <w:rFonts w:ascii="Sylfaen" w:hAnsi="Sylfaen" w:cs="Sylfaen"/>
          <w:b/>
          <w:bCs/>
          <w:sz w:val="24"/>
          <w:szCs w:val="24"/>
          <w:lang w:val="hy-AM"/>
        </w:rPr>
        <w:t>Մ.Զաքարյան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</w:t>
      </w:r>
    </w:p>
    <w:p w:rsidR="00A05082" w:rsidRPr="00217F21" w:rsidRDefault="009F78EA" w:rsidP="009F78EA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217F21">
        <w:rPr>
          <w:rFonts w:ascii="Sylfaen" w:hAnsi="Sylfaen" w:cs="Sylfaen"/>
          <w:b/>
          <w:bCs/>
          <w:sz w:val="24"/>
          <w:szCs w:val="24"/>
          <w:lang w:val="hy-AM"/>
        </w:rPr>
        <w:t>Կ.Տ.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</w:t>
      </w:r>
      <w:r w:rsidR="00E404E2" w:rsidRPr="00217F21">
        <w:rPr>
          <w:rFonts w:ascii="Sylfaen" w:hAnsi="Sylfaen"/>
          <w:lang w:val="es-ES"/>
        </w:rPr>
        <w:t>-</w:t>
      </w:r>
      <w:r w:rsidR="00E404E2" w:rsidRPr="00217F21">
        <w:rPr>
          <w:rFonts w:ascii="Sylfaen" w:hAnsi="Sylfaen"/>
          <w:b/>
          <w:u w:val="single"/>
          <w:lang w:val="es-ES"/>
        </w:rPr>
        <w:t>57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0F4186" w:rsidRPr="008B702E">
        <w:rPr>
          <w:rFonts w:ascii="Sylfaen" w:hAnsi="Sylfaen" w:cs="Sylfaen"/>
          <w:b/>
          <w:bCs/>
          <w:lang w:val="af-ZA" w:eastAsia="ru-RU"/>
        </w:rPr>
        <w:t>&lt;&lt;</w:t>
      </w:r>
      <w:r w:rsidR="00E404E2" w:rsidRPr="008B702E">
        <w:rPr>
          <w:rFonts w:ascii="Sylfaen" w:hAnsi="Sylfaen" w:cs="Sylfaen"/>
          <w:b/>
          <w:bCs/>
          <w:lang w:val="af-ZA" w:eastAsia="ru-RU"/>
        </w:rPr>
        <w:t xml:space="preserve">Եղեգնավանի միջնակարգ </w:t>
      </w:r>
      <w:r w:rsidR="009F78EA" w:rsidRPr="008B702E">
        <w:rPr>
          <w:rFonts w:ascii="Sylfaen" w:hAnsi="Sylfaen" w:cs="Sylfaen"/>
          <w:b/>
          <w:bCs/>
          <w:lang w:val="af-ZA" w:eastAsia="ru-RU"/>
        </w:rPr>
        <w:t>դպրոց&gt;&gt;</w:t>
      </w:r>
      <w:r w:rsidR="009F78EA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E404E2" w:rsidRPr="00217F21">
        <w:rPr>
          <w:rFonts w:ascii="Sylfaen" w:hAnsi="Sylfaen"/>
          <w:b/>
          <w:u w:val="single"/>
          <w:lang w:val="af-ZA"/>
        </w:rPr>
        <w:t>57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>-</w:t>
      </w:r>
      <w:r w:rsidR="00513744" w:rsidRPr="00217F21">
        <w:rPr>
          <w:rFonts w:ascii="Sylfaen" w:hAnsi="Sylfaen"/>
          <w:lang w:val="af-ZA"/>
        </w:rPr>
        <w:t xml:space="preserve"> </w:t>
      </w:r>
      <w:r w:rsidR="00513744" w:rsidRPr="00217F21">
        <w:rPr>
          <w:rFonts w:ascii="Sylfaen" w:hAnsi="Sylfaen"/>
          <w:b/>
          <w:u w:val="single"/>
          <w:lang w:val="af-ZA"/>
        </w:rPr>
        <w:t>57</w:t>
      </w:r>
      <w:r w:rsidR="008C68F9"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513744" w:rsidRPr="00217F21">
        <w:rPr>
          <w:rFonts w:ascii="Sylfaen" w:hAnsi="Sylfaen"/>
          <w:b/>
          <w:u w:val="single"/>
          <w:lang w:val="es-ES"/>
        </w:rPr>
        <w:t>57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A05082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217F21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217F21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217F21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6B5240" w:rsidRPr="00217F21" w:rsidRDefault="006B5240" w:rsidP="008B702E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proofErr w:type="gramStart"/>
      <w:r w:rsidRPr="006B5240">
        <w:rPr>
          <w:rFonts w:ascii="Sylfaen" w:hAnsi="Sylfaen" w:cs="Sylfaen"/>
          <w:b/>
          <w:bCs/>
        </w:rPr>
        <w:lastRenderedPageBreak/>
        <w:t>նախագիծ</w:t>
      </w:r>
      <w:proofErr w:type="gramEnd"/>
    </w:p>
    <w:p w:rsidR="008B702E" w:rsidRPr="00217F21" w:rsidRDefault="008B702E" w:rsidP="008B702E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es-ES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Pr="00217F21">
        <w:rPr>
          <w:rFonts w:ascii="Sylfaen" w:hAnsi="Sylfaen"/>
          <w:lang w:val="es-ES"/>
        </w:rPr>
        <w:t xml:space="preserve"> </w:t>
      </w:r>
      <w:r w:rsidRPr="00217F21">
        <w:rPr>
          <w:rFonts w:ascii="Sylfaen" w:hAnsi="Sylfaen"/>
          <w:b/>
          <w:u w:val="single"/>
          <w:lang w:val="es-ES"/>
        </w:rPr>
        <w:t>57</w:t>
      </w:r>
      <w:r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8B702E" w:rsidRPr="00217F21" w:rsidRDefault="008B702E" w:rsidP="008B702E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es-ES"/>
        </w:rPr>
      </w:pPr>
      <w:proofErr w:type="gramStart"/>
      <w:r>
        <w:rPr>
          <w:rFonts w:ascii="Sylfaen" w:hAnsi="Sylfaen" w:cs="Sylfaen"/>
        </w:rPr>
        <w:t>բաց</w:t>
      </w:r>
      <w:proofErr w:type="gramEnd"/>
      <w:r w:rsidRPr="00217F21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</w:rPr>
        <w:t>ընթացակարգի</w:t>
      </w:r>
      <w:r w:rsidRPr="00217F21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</w:rPr>
        <w:t>հրավերի</w:t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 xml:space="preserve">ԱՊՐԱՆՔՆԵՐԻ </w:t>
      </w: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 xml:space="preserve"> ՄԱՏԱԿԱՐԱՐՄԱՆ</w:t>
      </w:r>
    </w:p>
    <w:p w:rsidR="00A05082" w:rsidRPr="00EA0D0E" w:rsidRDefault="00A05082" w:rsidP="004C443C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>ԳՆՄԱՆ</w:t>
      </w:r>
      <w:r w:rsidR="00943443">
        <w:rPr>
          <w:rFonts w:ascii="Sylfaen" w:hAnsi="Sylfaen" w:cs="Sylfaen"/>
          <w:b/>
          <w:bCs/>
          <w:sz w:val="24"/>
          <w:szCs w:val="24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>ՊԱՅՄԱՆԱԳԻՐ</w:t>
      </w:r>
    </w:p>
    <w:p w:rsidR="00A05082" w:rsidRPr="00EA0D0E" w:rsidRDefault="00A05082" w:rsidP="004C443C">
      <w:pPr>
        <w:keepNext/>
        <w:spacing w:after="60" w:line="240" w:lineRule="auto"/>
        <w:jc w:val="center"/>
        <w:outlineLvl w:val="1"/>
        <w:rPr>
          <w:rFonts w:ascii="Sylfaen" w:hAnsi="Sylfaen" w:cs="Sylfaen"/>
          <w:b/>
          <w:bCs/>
          <w:i/>
          <w:iCs/>
          <w:lang w:val="es-ES"/>
        </w:rPr>
      </w:pP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N </w:t>
      </w:r>
      <w:r w:rsidR="008C68F9"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>,,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513744" w:rsidRPr="00217F21">
        <w:rPr>
          <w:rFonts w:ascii="Sylfaen" w:hAnsi="Sylfaen"/>
          <w:b/>
          <w:i/>
          <w:u w:val="single"/>
          <w:lang w:val="pt-BR"/>
        </w:rPr>
        <w:t>57</w:t>
      </w:r>
      <w:r w:rsidR="008C68F9" w:rsidRPr="00EA0D0E">
        <w:rPr>
          <w:rFonts w:ascii="Sylfaen" w:hAnsi="Sylfaen"/>
          <w:lang w:val="hy-AM"/>
        </w:rPr>
        <w:t xml:space="preserve">  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513744" w:rsidP="004C443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գ. Եղեգնավան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                                                                                                                         &lt;&lt;      &gt;&gt;  &lt;&lt;      &gt;&gt; 20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5թ.</w:t>
      </w:r>
    </w:p>
    <w:p w:rsidR="00A05082" w:rsidRPr="00EA0D0E" w:rsidRDefault="00A05082" w:rsidP="004C443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A05082" w:rsidRPr="00EA0D0E" w:rsidRDefault="008B702E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  </w:t>
      </w:r>
      <w:r w:rsidR="00A05082" w:rsidRPr="008B702E">
        <w:rPr>
          <w:rFonts w:ascii="Sylfaen" w:hAnsi="Sylfaen" w:cs="Sylfaen"/>
          <w:b/>
          <w:bCs/>
          <w:sz w:val="20"/>
          <w:szCs w:val="20"/>
          <w:lang w:val="pt-BR" w:eastAsia="ru-RU"/>
        </w:rPr>
        <w:t>ՀՀ Արարատի մարզ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8B702E">
        <w:rPr>
          <w:rFonts w:ascii="Sylfaen" w:hAnsi="Sylfaen" w:cs="Sylfaen"/>
          <w:b/>
          <w:bCs/>
          <w:sz w:val="20"/>
          <w:szCs w:val="20"/>
          <w:lang w:val="pt-BR" w:eastAsia="ru-RU"/>
        </w:rPr>
        <w:t>&lt;&lt;</w:t>
      </w:r>
      <w:r w:rsidR="00513744" w:rsidRPr="008B702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Եղեգնավանի միջնակարգ </w:t>
      </w:r>
      <w:r w:rsidR="009F78EA" w:rsidRPr="008B702E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Պ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ՈԱԿ-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ն , ի դեմս տնօրեն </w:t>
      </w:r>
      <w:r w:rsidR="00513744" w:rsidRPr="00513744">
        <w:rPr>
          <w:rFonts w:ascii="Sylfaen" w:hAnsi="Sylfaen" w:cs="Sylfaen"/>
          <w:b/>
          <w:bCs/>
          <w:sz w:val="20"/>
          <w:szCs w:val="20"/>
          <w:u w:val="single"/>
          <w:lang w:val="pt-BR" w:eastAsia="ru-RU"/>
        </w:rPr>
        <w:t>Մ.Զաքարյանի</w:t>
      </w:r>
      <w:r w:rsidR="00513744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որը գործում է </w:t>
      </w:r>
      <w:r w:rsidR="00A05082" w:rsidRPr="00EA0D0E">
        <w:rPr>
          <w:rFonts w:ascii="Sylfaen" w:hAnsi="Sylfaen" w:cs="Sylfaen"/>
          <w:sz w:val="20"/>
          <w:szCs w:val="20"/>
          <w:lang w:eastAsia="ru-RU"/>
        </w:rPr>
        <w:t>կազմակերպության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eastAsia="ru-RU"/>
        </w:rPr>
        <w:t>կանոնադրության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հիման վրա,  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այսուհետ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`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«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Գնորդ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»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մի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>___________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-ն,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դեմս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տնօրեն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___</w:t>
      </w:r>
      <w:r>
        <w:rPr>
          <w:rFonts w:ascii="Sylfaen" w:hAnsi="Sylfaen" w:cs="Sylfaen"/>
          <w:sz w:val="20"/>
          <w:szCs w:val="20"/>
          <w:lang w:val="pt-BR" w:eastAsia="ru-RU"/>
        </w:rPr>
        <w:t>____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յանի,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որը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գործում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կանոնադրության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հիման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վրա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այսուհետ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Վաճառող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մյուս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կնքեցին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սույն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պայմանագիրը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հետևյալի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մասին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1.Պայմանագրի առարկան </w:t>
      </w:r>
    </w:p>
    <w:p w:rsidR="00A05082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1.1</w:t>
      </w:r>
      <w:r w:rsidRPr="008B702E">
        <w:rPr>
          <w:rFonts w:ascii="Sylfaen" w:hAnsi="Sylfaen" w:cs="Sylfaen"/>
          <w:bCs/>
          <w:sz w:val="20"/>
          <w:szCs w:val="20"/>
          <w:lang w:val="pt-BR" w:eastAsia="ru-RU"/>
        </w:rPr>
        <w:t>.</w:t>
      </w:r>
      <w:r w:rsidRPr="008B702E">
        <w:rPr>
          <w:rFonts w:ascii="Sylfaen" w:hAnsi="Sylfaen" w:cs="Sylfaen"/>
          <w:sz w:val="20"/>
          <w:szCs w:val="20"/>
          <w:lang w:val="pt-BR" w:eastAsia="ru-RU"/>
        </w:rPr>
        <w:t xml:space="preserve">Վաճառողը պարտավորվում է սույն պայմանագրով /այսուհետ` Պայմանագիր/ սահմանված կարգով, ծավալներով և գնման ժամանակացույցով նախատեսված </w:t>
      </w:r>
      <w:r w:rsidRPr="008B702E">
        <w:rPr>
          <w:rFonts w:ascii="Sylfaen" w:hAnsi="Sylfaen" w:cs="Sylfaen"/>
          <w:bCs/>
          <w:sz w:val="20"/>
          <w:szCs w:val="20"/>
          <w:lang w:val="pt-BR" w:eastAsia="ru-RU"/>
        </w:rPr>
        <w:t xml:space="preserve">ժամկետներում` (հավելված N 2)  Գնորդին կամ նրա կողմից որոշված </w:t>
      </w:r>
      <w:r w:rsidRPr="008B702E">
        <w:rPr>
          <w:rFonts w:ascii="Sylfaen" w:hAnsi="Sylfaen" w:cs="Sylfaen"/>
          <w:bCs/>
          <w:sz w:val="20"/>
          <w:szCs w:val="20"/>
          <w:lang w:val="hy-AM" w:eastAsia="ru-RU"/>
        </w:rPr>
        <w:t>ս</w:t>
      </w:r>
      <w:r w:rsidRPr="008B702E">
        <w:rPr>
          <w:rFonts w:ascii="Sylfaen" w:hAnsi="Sylfaen" w:cs="Sylfaen"/>
          <w:bCs/>
          <w:sz w:val="20"/>
          <w:szCs w:val="20"/>
          <w:lang w:val="pt-BR" w:eastAsia="ru-RU"/>
        </w:rPr>
        <w:t xml:space="preserve">տացողին (այսուհետ` Ստացող) մատակարարել սույն պայմանագրի N </w:t>
      </w:r>
      <w:r w:rsidRPr="006B5240">
        <w:rPr>
          <w:rFonts w:ascii="Sylfaen" w:hAnsi="Sylfaen" w:cs="Sylfaen"/>
          <w:b/>
          <w:bCs/>
          <w:sz w:val="20"/>
          <w:szCs w:val="20"/>
          <w:lang w:val="pt-BR" w:eastAsia="ru-RU"/>
        </w:rPr>
        <w:t>1</w:t>
      </w:r>
      <w:r w:rsidRPr="008B702E">
        <w:rPr>
          <w:rFonts w:ascii="Sylfaen" w:hAnsi="Sylfaen" w:cs="Sylfaen"/>
          <w:bCs/>
          <w:sz w:val="20"/>
          <w:szCs w:val="20"/>
          <w:lang w:val="pt-BR" w:eastAsia="ru-RU"/>
        </w:rPr>
        <w:t xml:space="preserve"> հավելվածով`</w:t>
      </w:r>
      <w:r w:rsidRPr="008B702E">
        <w:rPr>
          <w:rFonts w:ascii="Sylfaen" w:hAnsi="Sylfaen" w:cs="Sylfaen"/>
          <w:bCs/>
          <w:sz w:val="20"/>
          <w:szCs w:val="20"/>
          <w:lang w:val="ru-RU" w:eastAsia="ru-RU"/>
        </w:rPr>
        <w:t>Տ</w:t>
      </w:r>
      <w:r w:rsidRPr="008B702E">
        <w:rPr>
          <w:rFonts w:ascii="Sylfaen" w:hAnsi="Sylfaen" w:cs="Sylfaen"/>
          <w:bCs/>
          <w:sz w:val="20"/>
          <w:szCs w:val="20"/>
          <w:lang w:val="pt-BR" w:eastAsia="ru-RU"/>
        </w:rPr>
        <w:t xml:space="preserve">եխնիկական բնութագրով նախատեսված </w:t>
      </w:r>
      <w:r w:rsidR="008B702E" w:rsidRPr="008B702E">
        <w:rPr>
          <w:rFonts w:ascii="Sylfaen" w:hAnsi="Sylfaen" w:cs="Sylfaen"/>
          <w:bCs/>
          <w:sz w:val="20"/>
          <w:szCs w:val="20"/>
          <w:lang w:val="pt-BR" w:eastAsia="ru-RU"/>
        </w:rPr>
        <w:t>________________________________________</w:t>
      </w:r>
      <w:r w:rsidRPr="008B702E">
        <w:rPr>
          <w:rFonts w:ascii="Sylfaen" w:hAnsi="Sylfaen" w:cs="Sylfaen"/>
          <w:sz w:val="20"/>
          <w:szCs w:val="20"/>
          <w:lang w:val="pt-BR" w:eastAsia="ru-RU"/>
        </w:rPr>
        <w:t xml:space="preserve">/այսուհետ`Ապրանք/, իսկԳնորդը պարտավորվում է </w:t>
      </w:r>
      <w:r w:rsidRPr="008B702E">
        <w:rPr>
          <w:rFonts w:ascii="Sylfaen" w:hAnsi="Sylfaen" w:cs="Sylfaen"/>
          <w:sz w:val="20"/>
          <w:szCs w:val="20"/>
          <w:lang w:val="ru-RU" w:eastAsia="ru-RU"/>
        </w:rPr>
        <w:t>ընդունել</w:t>
      </w:r>
      <w:r w:rsidRPr="008B702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8B702E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8B702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8B702E">
        <w:rPr>
          <w:rFonts w:ascii="Sylfaen" w:hAnsi="Sylfaen" w:cs="Sylfaen"/>
          <w:sz w:val="20"/>
          <w:szCs w:val="20"/>
          <w:lang w:val="hy-AM" w:eastAsia="ru-RU"/>
        </w:rPr>
        <w:t>Ապրանքը</w:t>
      </w:r>
      <w:r w:rsidRPr="008B702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8B702E" w:rsidRPr="008B702E">
        <w:rPr>
          <w:rFonts w:ascii="Sylfaen" w:hAnsi="Sylfaen" w:cs="Sylfaen"/>
          <w:sz w:val="20"/>
          <w:szCs w:val="20"/>
          <w:lang w:val="pt-BR" w:eastAsia="ru-RU"/>
        </w:rPr>
        <w:t>և վճարել դրա համար /հավելված N3/:</w:t>
      </w:r>
    </w:p>
    <w:p w:rsidR="008B702E" w:rsidRPr="00217F21" w:rsidRDefault="008B702E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 Մատակարարման պայմանները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Վաճառողն Ապրանքը </w:t>
      </w:r>
      <w:r w:rsidRPr="008B702E">
        <w:rPr>
          <w:rFonts w:ascii="Sylfaen" w:hAnsi="Sylfaen" w:cs="Sylfaen"/>
          <w:sz w:val="20"/>
          <w:szCs w:val="20"/>
          <w:lang w:val="pt-BR" w:eastAsia="ru-RU"/>
        </w:rPr>
        <w:t xml:space="preserve">մատակարարում է Գնորդին /Ստացողին/   </w:t>
      </w:r>
      <w:r w:rsidRPr="008B702E">
        <w:rPr>
          <w:rFonts w:ascii="Sylfaen" w:hAnsi="Sylfaen" w:cs="Sylfaen"/>
          <w:bCs/>
          <w:sz w:val="20"/>
          <w:szCs w:val="20"/>
          <w:lang w:val="pt-BR" w:eastAsia="ru-RU"/>
        </w:rPr>
        <w:t>Պայմանագրի  N2 հավելված</w:t>
      </w:r>
      <w:r w:rsidRPr="008B702E">
        <w:rPr>
          <w:rFonts w:ascii="Sylfaen" w:hAnsi="Sylfaen" w:cs="Sylfaen"/>
          <w:bCs/>
          <w:sz w:val="20"/>
          <w:szCs w:val="20"/>
          <w:lang w:val="ru-RU" w:eastAsia="ru-RU"/>
        </w:rPr>
        <w:t>ով</w:t>
      </w:r>
      <w:r w:rsidRPr="008B702E">
        <w:rPr>
          <w:rFonts w:ascii="Sylfaen" w:hAnsi="Sylfaen" w:cs="Sylfaen"/>
          <w:bCs/>
          <w:sz w:val="20"/>
          <w:szCs w:val="20"/>
          <w:lang w:val="pt-BR" w:eastAsia="ru-RU"/>
        </w:rPr>
        <w:t>` գնման ժամանակացույց</w:t>
      </w:r>
      <w:r w:rsidRPr="008B702E">
        <w:rPr>
          <w:rFonts w:ascii="Sylfaen" w:hAnsi="Sylfaen" w:cs="Sylfaen"/>
          <w:bCs/>
          <w:sz w:val="20"/>
          <w:szCs w:val="20"/>
          <w:lang w:val="ru-RU" w:eastAsia="ru-RU"/>
        </w:rPr>
        <w:t>ով</w:t>
      </w:r>
      <w:r w:rsidR="008B702E" w:rsidRPr="00217F21">
        <w:rPr>
          <w:rFonts w:ascii="Sylfaen" w:hAnsi="Sylfaen" w:cs="Sylfaen"/>
          <w:bCs/>
          <w:sz w:val="20"/>
          <w:szCs w:val="20"/>
          <w:lang w:val="pt-BR" w:eastAsia="ru-RU"/>
        </w:rPr>
        <w:t xml:space="preserve"> </w:t>
      </w:r>
      <w:r w:rsidRPr="008B702E">
        <w:rPr>
          <w:rFonts w:ascii="Sylfaen" w:hAnsi="Sylfaen" w:cs="Sylfaen"/>
          <w:bCs/>
          <w:sz w:val="20"/>
          <w:szCs w:val="20"/>
          <w:lang w:val="ru-RU" w:eastAsia="ru-RU"/>
        </w:rPr>
        <w:t>սահմանված</w:t>
      </w:r>
      <w:r w:rsidRPr="008B702E">
        <w:rPr>
          <w:rFonts w:ascii="Sylfaen" w:hAnsi="Sylfaen" w:cs="Sylfaen"/>
          <w:bCs/>
          <w:sz w:val="20"/>
          <w:szCs w:val="20"/>
          <w:lang w:val="pt-BR" w:eastAsia="ru-RU"/>
        </w:rPr>
        <w:t xml:space="preserve"> ծավալներով և ժամկետներում։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Վաճառողը Ապրանքը հասցնում է Գնորդին /Ստացողին/` նրա կողմից նշված հասցեներով։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 Կողմերի իրավունքները և պարտականությունները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3.1Գնորդն իրավունք ունի`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3.1.2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Եթե հանձնվել է անպատշաճ որակի`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1.1 կետում նշված տեխնիկական բնութագրին չհամապատասխանող Ապրանք.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ահանջել հատուցելու Ապրանքի անպատշաճ որակի լինելու պատճառով իր կատարած ծախսերը.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ընդունել Ապրանքն` իր  հայեցողությամբ սահմանելով անպատշաճ որակի Ապրանքը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գ)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րաժարվել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այմանագիրը կատարելուց և պահանջել վերադարձնելու Ապրանքի համար վճարված գումարը.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3.1.3.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Եթե հանձնվել է Պայմանագրով որոշվածից պակաս քանակի Ապրանք, ապա.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 պահանջել լրացնելու Ապրանքի պակաս հանձնված քանակը,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3.1.4.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Եթե հանձնվել է տեսակի պայմանի խախտմամբ Ապրանք,  իր ընտրությամբ`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ընդունել տեսակի վերաբերյալ պայմանին համապատասխանող Ապրանքը և հրաժարվել մնացած Ապրանքներից.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հրաժարվել հանձնված բոլոր Ապրանքներից և պահանջել վճարելու սույն պայմանագրի 7.2 կետով նախատեսված տույժը.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գ)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3.1.5.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 7.2 կետով նախատեսված տույժը։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lastRenderedPageBreak/>
        <w:t>3.1.7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.Միակողմանի լուծել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այմանագիրը (լրիվ կամ մասնակի), եթե Վաճառողն էականորեն խախտել է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այամագիրը.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3.1.7.1.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Վաճառողի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այմանագիրը խախտելն էական է համարվում, եթե`</w:t>
      </w:r>
    </w:p>
    <w:p w:rsidR="00A05082" w:rsidRPr="00D03415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 w:rsidRPr="00D03415">
        <w:rPr>
          <w:rFonts w:ascii="Sylfaen" w:hAnsi="Sylfaen" w:cs="Sylfaen"/>
          <w:bCs/>
          <w:sz w:val="20"/>
          <w:szCs w:val="20"/>
          <w:lang w:val="pt-BR" w:eastAsia="ru-RU"/>
        </w:rPr>
        <w:t>մատակարարվել է անպատշաճ որակի Ապրանք որը չի կարող փոխարինվել Գնորդի համար ընդունելի ժամկետում.</w:t>
      </w:r>
    </w:p>
    <w:p w:rsidR="00A05082" w:rsidRPr="00D03415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pt-BR" w:eastAsia="ru-RU"/>
        </w:rPr>
      </w:pPr>
      <w:r w:rsidRPr="00D03415"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 w:rsidRPr="00D03415">
        <w:rPr>
          <w:rFonts w:ascii="Sylfaen" w:hAnsi="Sylfaen" w:cs="Sylfaen"/>
          <w:bCs/>
          <w:sz w:val="20"/>
          <w:szCs w:val="20"/>
          <w:lang w:val="pt-BR" w:eastAsia="ru-RU"/>
        </w:rPr>
        <w:t xml:space="preserve"> Ապրանքի մատակարարման ժամկետները խախտվել են 15 օրից ավելի,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3.1.8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Զննել Ապրանքը և հայտնաբերված թերությունների մասին անհապաղ տեղեկացնել Վաճառողին։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3.2Գնորդը պարտավոր է`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Կատարել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այմանագրին համապատասխան մատակարարված Ապրանքի ընդունումն ապահովող բոլոր անհրաժեշտ գործողությունները։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Վաճառողի հանձնած Ապրանքից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 7.5 կետով նախատեսված տույժը։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.Ապրանքի քանակի, տեսականու, որակի մասին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3.3.4 կետի համաձայն Պայմանագրի լուծումից հետո Վաճառողին հատուցել վերջինիս վնասները։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 Վաճառողն իրավունք ունի`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Գնորդից /Ստացողից/ պահանջել ընդունելու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կարգով և ժամկետներում </w:t>
      </w:r>
      <w:r w:rsidRPr="00D03415">
        <w:rPr>
          <w:rFonts w:ascii="Sylfaen" w:hAnsi="Sylfaen" w:cs="Sylfaen"/>
          <w:bCs/>
          <w:sz w:val="20"/>
          <w:szCs w:val="20"/>
          <w:lang w:val="pt-BR" w:eastAsia="ru-RU"/>
        </w:rPr>
        <w:t>մատակարարված Ապրանքը.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Միակողմանի լուծել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այմանագիրը (լրիվ կամ մասնակի), եթե Գնորդն էականորեն խախտել է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այամագիրը։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3.3.4.1.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Գնորդի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այմանագիրը խախտելն էական է համարվում, եթե բազմիցս խախտվել են Ապրանքի համար վճարելու ժամկետները։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Գնորդի /Ստացողի/ համաձայնությամբ վաղաժամկետ մատակարարել Ապրանքը։Վաղաժամկետ մատակարարված և Գնորդի կողմից ընդունված Ապրանքը հաշվարկվում է հաջորդ փուլում մատակարարման ենթակա Ապրանքի քանակի հաշվին։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 .Վաճառողը պարտավոր է`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Գնորդին /Ստացողին/ հանձնել Ապրանքը`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այմանագրով նախատեսված կարգով և ժամկետներում։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Ապահովել Ապրանքի մատակարարումը սույն պայմանագրի 3.1.2 բ/ և 3.1.5 կետերին համապատասխան` Գնորդի կողմից սահմանված ժամկետներում։ 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Գնորդին /Ստացողին/ հանձնել երրորդ անձանց իրավունքներից ազատ Ապրանք։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.Գնորդին /Ստացողին/ հանձնել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N 1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N 2 հավելված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.Առանձին փուլում թերի մատակարարում թույլ տալու դեպքում, սույն պայմանագրով նախատեսված կարգով, հաջորդ փուլում (փուլերում) լրացնել թերի մատակարարվածը։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3.4.7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Հետ տանել Գնորդի /Ստացողի/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3.4.8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այմանագրով նախատեսված դեպքերում վճարել սույն պայմանագրի 7.2 և 7.4  կետերով նախատեսված տույժը և տուգանքը։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3.4.9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.Գնորդին հանձնել Ապրանքի պատկանելիքները և համապատասխան փաստաթղթերը։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3.4.10.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Պայմանագրի 3.1.7 կետի համաձայն Պայմանագրի լուծումից հետո Գնորդին հատուցել վերջինիս վնասները։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lastRenderedPageBreak/>
        <w:t>3.4.11.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կատարման (կանխավճարի)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 Ապրանքի գինը և վճարման կարգը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 Սույն պայմանագրով Վաճառողի կողմից հանձնման ենթակա Ապրանքի ընդհանուր գինը կազմում է` ____________(______________________) ՀՀ դրամ, ներառյալ ԱԱՀ-ն։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մա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տակարար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ման գինը կայուն է և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ողն իրավունք չունի պահանջել ավելացնելու, իսկ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նվազեցնելու այդ գինը։</w:t>
      </w:r>
    </w:p>
    <w:p w:rsidR="00A05082" w:rsidRPr="006B5240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hy-AM" w:eastAsia="ru-RU"/>
        </w:rPr>
      </w:pPr>
      <w:r w:rsidRPr="006B5240">
        <w:rPr>
          <w:rFonts w:ascii="Sylfaen" w:hAnsi="Sylfaen" w:cs="Sylfaen"/>
          <w:b/>
          <w:bCs/>
          <w:sz w:val="20"/>
          <w:szCs w:val="20"/>
          <w:lang w:val="pt-BR" w:eastAsia="ru-RU"/>
        </w:rPr>
        <w:t>4.1.</w:t>
      </w:r>
      <w:r w:rsidRPr="006B5240">
        <w:rPr>
          <w:rFonts w:ascii="Sylfaen" w:hAnsi="Sylfaen" w:cs="Sylfaen"/>
          <w:b/>
          <w:bCs/>
          <w:sz w:val="20"/>
          <w:szCs w:val="20"/>
          <w:lang w:val="hy-AM" w:eastAsia="ru-RU"/>
        </w:rPr>
        <w:t>2</w:t>
      </w:r>
      <w:r w:rsidRPr="006B5240">
        <w:rPr>
          <w:rFonts w:ascii="Sylfaen" w:hAnsi="Sylfaen" w:cs="Sylfaen"/>
          <w:b/>
          <w:sz w:val="24"/>
          <w:szCs w:val="24"/>
          <w:lang w:val="hy-AM" w:eastAsia="ru-RU"/>
        </w:rPr>
        <w:t>.</w:t>
      </w:r>
      <w:r w:rsidRPr="006B5240">
        <w:rPr>
          <w:rFonts w:ascii="Sylfaen" w:hAnsi="Sylfaen" w:cs="Sylfaen"/>
          <w:b/>
          <w:sz w:val="20"/>
          <w:szCs w:val="20"/>
          <w:lang w:val="pt-BR" w:eastAsia="ru-RU"/>
        </w:rPr>
        <w:t xml:space="preserve">Պայմանագրով նախատեսված </w:t>
      </w:r>
      <w:r w:rsidRPr="006B5240">
        <w:rPr>
          <w:rFonts w:ascii="Sylfaen" w:hAnsi="Sylfaen" w:cs="Sylfaen"/>
          <w:b/>
          <w:sz w:val="20"/>
          <w:szCs w:val="20"/>
          <w:lang w:val="hy-AM" w:eastAsia="ru-RU"/>
        </w:rPr>
        <w:t>Ապրանքի</w:t>
      </w:r>
      <w:r w:rsidRPr="006B5240">
        <w:rPr>
          <w:rFonts w:ascii="Sylfaen" w:hAnsi="Sylfaen" w:cs="Sylfaen"/>
          <w:b/>
          <w:sz w:val="20"/>
          <w:szCs w:val="20"/>
          <w:lang w:val="pt-BR" w:eastAsia="ru-RU"/>
        </w:rPr>
        <w:t xml:space="preserve"> դիմաց վճարումները կիրականացվեն այդ նպատակով համապատասխան ֆինանսական միջոցներ նախատեսվելու դեպքում, որի մասին կողմերի միջև կկնքվի </w:t>
      </w:r>
      <w:r w:rsidRPr="006B5240">
        <w:rPr>
          <w:rFonts w:ascii="Sylfaen" w:hAnsi="Sylfaen" w:cs="Sylfaen"/>
          <w:b/>
          <w:i/>
          <w:iCs/>
          <w:sz w:val="20"/>
          <w:szCs w:val="20"/>
          <w:lang w:val="pt-BR" w:eastAsia="ru-RU"/>
        </w:rPr>
        <w:t>լրացուցիչ համաձայնագիր</w:t>
      </w:r>
      <w:r w:rsidRPr="006B5240">
        <w:rPr>
          <w:rFonts w:ascii="Sylfaen" w:hAnsi="Sylfaen" w:cs="Sylfaen"/>
          <w:b/>
          <w:sz w:val="20"/>
          <w:szCs w:val="20"/>
          <w:lang w:val="pt-BR" w:eastAsia="ru-RU"/>
        </w:rPr>
        <w:t xml:space="preserve"> (կողմերի միջև փոխադարձ համաձայնեցված կարգով վերոհիշյալ համաձայնագրով կարող է նախատեսվել մինչև 20 տոկոս կանխավճար)։</w:t>
      </w:r>
    </w:p>
    <w:p w:rsidR="00A05082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4.2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 xml:space="preserve"> Դրամական միջոցների փոխանցումը կատարվում է հանձման-ընդունման արձանագրության հիման վրա՝ </w:t>
      </w:r>
      <w:r w:rsidR="00D03415" w:rsidRPr="00217F21">
        <w:rPr>
          <w:rFonts w:ascii="Sylfaen" w:hAnsi="Sylfaen" w:cs="Sylfaen"/>
          <w:sz w:val="20"/>
          <w:szCs w:val="20"/>
          <w:lang w:val="hy-AM" w:eastAsia="ru-RU"/>
        </w:rPr>
        <w:t xml:space="preserve">Պայմանագրի վճարման ժամանակացույցով </w:t>
      </w:r>
      <w:r w:rsidR="00C43320" w:rsidRPr="00217F21">
        <w:rPr>
          <w:rFonts w:ascii="Sylfaen" w:hAnsi="Sylfaen" w:cs="Sylfaen"/>
          <w:b/>
          <w:sz w:val="20"/>
          <w:szCs w:val="20"/>
          <w:lang w:val="hy-AM" w:eastAsia="ru-RU"/>
        </w:rPr>
        <w:t>հավելված N3-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 xml:space="preserve"> նախատեսված ամսում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սակայն ոչ ուշ քան 20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5թ. դեկտեմբերի 25-ը։</w:t>
      </w:r>
    </w:p>
    <w:p w:rsidR="00C43320" w:rsidRDefault="00C43320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C43320" w:rsidRPr="00C43320" w:rsidRDefault="00C43320" w:rsidP="004C443C">
      <w:pPr>
        <w:spacing w:after="0" w:line="240" w:lineRule="auto"/>
        <w:jc w:val="both"/>
        <w:rPr>
          <w:rFonts w:ascii="Sylfaen" w:hAnsi="Sylfaen" w:cs="Sylfaen"/>
          <w:i/>
          <w:sz w:val="20"/>
          <w:szCs w:val="20"/>
          <w:u w:val="single"/>
          <w:lang w:val="pt-BR" w:eastAsia="ru-RU"/>
        </w:rPr>
      </w:pPr>
      <w:r>
        <w:rPr>
          <w:rFonts w:ascii="Sylfaen" w:hAnsi="Sylfaen" w:cs="Sylfaen"/>
          <w:i/>
          <w:sz w:val="20"/>
          <w:szCs w:val="20"/>
          <w:u w:val="single"/>
          <w:lang w:val="pt-BR" w:eastAsia="ru-RU"/>
        </w:rPr>
        <w:t>* Կիրառվում է, եթե պայմանագրով նախատեսվում է կանխավճար: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5. Ապրանքի որակը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 Ապրանքի հանձնումը և ընդունումը</w:t>
      </w:r>
    </w:p>
    <w:p w:rsidR="00C43320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="00C43320">
        <w:rPr>
          <w:rFonts w:ascii="Sylfaen" w:hAnsi="Sylfaen" w:cs="Sylfaen"/>
          <w:sz w:val="20"/>
          <w:szCs w:val="20"/>
          <w:lang w:val="pt-BR" w:eastAsia="ru-RU"/>
        </w:rPr>
        <w:t>Վաճառողն Ապրանքը հանձնում է գնորդին /Ստացողին/` Պայմանագրի N 2 հավելվածում նշված ծավալներով ժամկետներում: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</w:p>
    <w:p w:rsidR="00A05082" w:rsidRPr="00EA0D0E" w:rsidRDefault="00C43320" w:rsidP="00C43320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sz w:val="20"/>
          <w:szCs w:val="20"/>
          <w:lang w:val="pt-BR" w:eastAsia="ru-RU"/>
        </w:rPr>
        <w:t>6.2.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Վաճառողը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հանձման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ավարտից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__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աշխատանքային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օրվա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ընթացքում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Գնորդին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ներկայացնում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հանձնած</w:t>
      </w:r>
      <w:r w:rsidRPr="00217F21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մասին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իր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C43320">
        <w:rPr>
          <w:rFonts w:ascii="Sylfaen" w:hAnsi="Sylfaen" w:cs="Sylfaen"/>
          <w:sz w:val="20"/>
          <w:szCs w:val="20"/>
          <w:lang w:val="ru-RU" w:eastAsia="ru-RU"/>
        </w:rPr>
        <w:t>ստորագրված</w:t>
      </w:r>
      <w:r w:rsidR="00A05082" w:rsidRPr="00C43320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C43320">
        <w:rPr>
          <w:rFonts w:ascii="Sylfaen" w:hAnsi="Sylfaen" w:cs="Sylfaen"/>
          <w:bCs/>
          <w:sz w:val="20"/>
          <w:szCs w:val="20"/>
          <w:lang w:val="ru-RU" w:eastAsia="ru-RU"/>
        </w:rPr>
        <w:t>հանձնման</w:t>
      </w:r>
      <w:r w:rsidR="00A05082" w:rsidRPr="00C43320">
        <w:rPr>
          <w:rFonts w:ascii="Sylfaen" w:hAnsi="Sylfaen" w:cs="Sylfaen"/>
          <w:bCs/>
          <w:sz w:val="20"/>
          <w:szCs w:val="20"/>
          <w:lang w:val="pt-BR" w:eastAsia="ru-RU"/>
        </w:rPr>
        <w:t>-</w:t>
      </w:r>
      <w:r w:rsidR="00A05082" w:rsidRPr="00C43320">
        <w:rPr>
          <w:rFonts w:ascii="Sylfaen" w:hAnsi="Sylfaen" w:cs="Sylfaen"/>
          <w:bCs/>
          <w:sz w:val="20"/>
          <w:szCs w:val="20"/>
          <w:lang w:val="ru-RU" w:eastAsia="ru-RU"/>
        </w:rPr>
        <w:t>ընդունման</w:t>
      </w:r>
      <w:r w:rsidR="00A05082" w:rsidRPr="00C43320">
        <w:rPr>
          <w:rFonts w:ascii="Sylfaen" w:hAnsi="Sylfaen" w:cs="Sylfaen"/>
          <w:bCs/>
          <w:sz w:val="20"/>
          <w:szCs w:val="20"/>
          <w:lang w:val="pt-BR" w:eastAsia="ru-RU"/>
        </w:rPr>
        <w:t xml:space="preserve"> </w:t>
      </w:r>
      <w:r w:rsidR="00A05082" w:rsidRPr="00C43320">
        <w:rPr>
          <w:rFonts w:ascii="Sylfaen" w:hAnsi="Sylfaen" w:cs="Sylfaen"/>
          <w:bCs/>
          <w:sz w:val="20"/>
          <w:szCs w:val="20"/>
          <w:lang w:val="ru-RU" w:eastAsia="ru-RU"/>
        </w:rPr>
        <w:t>արձանագրության</w:t>
      </w:r>
      <w:r w:rsidR="00A05082" w:rsidRPr="00C43320">
        <w:rPr>
          <w:rFonts w:ascii="Sylfaen" w:hAnsi="Sylfaen" w:cs="Sylfaen"/>
          <w:bCs/>
          <w:sz w:val="20"/>
          <w:szCs w:val="20"/>
          <w:lang w:val="pt-BR" w:eastAsia="ru-RU"/>
        </w:rPr>
        <w:t xml:space="preserve"> </w:t>
      </w:r>
      <w:r w:rsidRPr="00217F21">
        <w:rPr>
          <w:rFonts w:ascii="Sylfaen" w:hAnsi="Sylfaen" w:cs="Sylfaen"/>
          <w:bCs/>
          <w:sz w:val="20"/>
          <w:szCs w:val="20"/>
          <w:lang w:val="pt-BR" w:eastAsia="ru-RU"/>
        </w:rPr>
        <w:t xml:space="preserve">__ </w:t>
      </w:r>
      <w:r w:rsidR="00A05082" w:rsidRPr="00C43320">
        <w:rPr>
          <w:rFonts w:ascii="Sylfaen" w:hAnsi="Sylfaen" w:cs="Sylfaen"/>
          <w:bCs/>
          <w:sz w:val="20"/>
          <w:szCs w:val="20"/>
          <w:lang w:val="ru-RU" w:eastAsia="ru-RU"/>
        </w:rPr>
        <w:t>օրինակ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(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Հավելված</w:t>
      </w:r>
      <w:r w:rsidRPr="00217F21">
        <w:rPr>
          <w:rFonts w:ascii="Sylfaen" w:hAnsi="Sylfaen" w:cs="Sylfaen"/>
          <w:b/>
          <w:bCs/>
          <w:sz w:val="20"/>
          <w:szCs w:val="20"/>
          <w:lang w:val="pt-BR" w:eastAsia="ru-RU"/>
        </w:rPr>
        <w:t>4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)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pt-BR" w:eastAsia="ru-RU"/>
        </w:rPr>
        <w:t>:</w:t>
      </w:r>
    </w:p>
    <w:p w:rsidR="00A05082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6.3.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ստանալու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պահից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C43320" w:rsidRPr="00217F21">
        <w:rPr>
          <w:rFonts w:ascii="Sylfaen" w:hAnsi="Sylfaen" w:cs="Sylfaen"/>
          <w:sz w:val="20"/>
          <w:szCs w:val="20"/>
          <w:lang w:val="pt-BR" w:eastAsia="ru-RU"/>
        </w:rPr>
        <w:t>__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ժամկետում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Վաճառողին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ներկայացնում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իր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մեկ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օրինակը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չընդունելու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պատճառաբանված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մերժումը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C43320" w:rsidRPr="00C43320" w:rsidRDefault="00C43320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sz w:val="20"/>
          <w:szCs w:val="20"/>
          <w:lang w:val="pt-BR" w:eastAsia="ru-RU"/>
        </w:rPr>
        <w:t>6.4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Ապրանքը Գնորդի կողմից ընդունված է համարվում երկկողմանի հանձնման-ընդունման արձանագրությունը ստորագրելու պահից: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 Կողմերի պատասխանատվությունը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7.2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Վաճառողի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="00C43320" w:rsidRPr="00217F21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մատակարարման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ժամկետների խախտման դեպքում Վաճառողից յուրաքանչյուր ուշացված օրվա համար գանձվում է </w:t>
      </w:r>
      <w:r w:rsidRPr="00C43320">
        <w:rPr>
          <w:rFonts w:ascii="Sylfaen" w:hAnsi="Sylfaen" w:cs="Sylfaen"/>
          <w:bCs/>
          <w:sz w:val="20"/>
          <w:szCs w:val="20"/>
          <w:lang w:val="pt-BR" w:eastAsia="ru-RU"/>
        </w:rPr>
        <w:t xml:space="preserve">տույժ` </w:t>
      </w:r>
      <w:r w:rsidRPr="00C43320">
        <w:rPr>
          <w:rFonts w:ascii="Sylfaen" w:hAnsi="Sylfaen" w:cs="Sylfaen"/>
          <w:bCs/>
          <w:sz w:val="20"/>
          <w:szCs w:val="20"/>
          <w:lang w:val="ru-RU" w:eastAsia="ru-RU"/>
        </w:rPr>
        <w:t>մատակարարման</w:t>
      </w:r>
      <w:r w:rsidR="00C43320" w:rsidRPr="00217F21">
        <w:rPr>
          <w:rFonts w:ascii="Sylfaen" w:hAnsi="Sylfaen" w:cs="Sylfaen"/>
          <w:bCs/>
          <w:sz w:val="20"/>
          <w:szCs w:val="20"/>
          <w:lang w:val="pt-BR" w:eastAsia="ru-RU"/>
        </w:rPr>
        <w:t xml:space="preserve"> </w:t>
      </w:r>
      <w:r w:rsidRPr="00C43320">
        <w:rPr>
          <w:rFonts w:ascii="Sylfaen" w:hAnsi="Sylfaen" w:cs="Sylfaen"/>
          <w:bCs/>
          <w:sz w:val="20"/>
          <w:szCs w:val="20"/>
          <w:lang w:val="ru-RU" w:eastAsia="ru-RU"/>
        </w:rPr>
        <w:t>ենթակա</w:t>
      </w:r>
      <w:r w:rsidRPr="00C43320">
        <w:rPr>
          <w:rFonts w:ascii="Sylfaen" w:hAnsi="Sylfaen" w:cs="Sylfaen"/>
          <w:bCs/>
          <w:sz w:val="20"/>
          <w:szCs w:val="20"/>
          <w:lang w:val="pt-BR" w:eastAsia="ru-RU"/>
        </w:rPr>
        <w:t xml:space="preserve">, </w:t>
      </w:r>
      <w:r w:rsidRPr="00C43320">
        <w:rPr>
          <w:rFonts w:ascii="Sylfaen" w:hAnsi="Sylfaen" w:cs="Sylfaen"/>
          <w:bCs/>
          <w:sz w:val="20"/>
          <w:szCs w:val="20"/>
          <w:lang w:val="ru-RU" w:eastAsia="ru-RU"/>
        </w:rPr>
        <w:t>սակայն</w:t>
      </w:r>
      <w:r w:rsidR="00C43320" w:rsidRPr="00217F21">
        <w:rPr>
          <w:rFonts w:ascii="Sylfaen" w:hAnsi="Sylfaen" w:cs="Sylfaen"/>
          <w:bCs/>
          <w:sz w:val="20"/>
          <w:szCs w:val="20"/>
          <w:lang w:val="pt-BR" w:eastAsia="ru-RU"/>
        </w:rPr>
        <w:t xml:space="preserve"> </w:t>
      </w:r>
      <w:r w:rsidRPr="00C43320">
        <w:rPr>
          <w:rFonts w:ascii="Sylfaen" w:hAnsi="Sylfaen" w:cs="Sylfaen"/>
          <w:bCs/>
          <w:sz w:val="20"/>
          <w:szCs w:val="20"/>
          <w:lang w:val="ru-RU" w:eastAsia="ru-RU"/>
        </w:rPr>
        <w:t>չմատակարարված</w:t>
      </w:r>
      <w:r w:rsidR="00C43320" w:rsidRPr="00217F21">
        <w:rPr>
          <w:rFonts w:ascii="Sylfaen" w:hAnsi="Sylfaen" w:cs="Sylfaen"/>
          <w:bCs/>
          <w:sz w:val="20"/>
          <w:szCs w:val="20"/>
          <w:lang w:val="pt-BR" w:eastAsia="ru-RU"/>
        </w:rPr>
        <w:t xml:space="preserve"> </w:t>
      </w:r>
      <w:r w:rsidRPr="00C43320">
        <w:rPr>
          <w:rFonts w:ascii="Sylfaen" w:hAnsi="Sylfaen" w:cs="Sylfaen"/>
          <w:bCs/>
          <w:sz w:val="20"/>
          <w:szCs w:val="20"/>
          <w:lang w:val="ru-RU" w:eastAsia="ru-RU"/>
        </w:rPr>
        <w:t>Ապրանքի</w:t>
      </w:r>
      <w:r w:rsidRPr="00C43320">
        <w:rPr>
          <w:rFonts w:ascii="Sylfaen" w:hAnsi="Sylfaen" w:cs="Sylfaen"/>
          <w:bCs/>
          <w:sz w:val="20"/>
          <w:szCs w:val="20"/>
          <w:lang w:val="pt-BR" w:eastAsia="ru-RU"/>
        </w:rPr>
        <w:t xml:space="preserve">  գնի 0,05 (զրո ամբողջ հինգ հարյուրերրորդական) տոկոսի 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հետ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</w:t>
      </w:r>
      <w:r w:rsidRPr="00C43320">
        <w:rPr>
          <w:rFonts w:ascii="Sylfaen" w:hAnsi="Sylfaen" w:cs="Sylfaen"/>
          <w:bCs/>
          <w:sz w:val="20"/>
          <w:szCs w:val="20"/>
          <w:lang w:val="pt-BR" w:eastAsia="ru-RU"/>
        </w:rPr>
        <w:t>է տուգանք` Պայմանագրի ընդհանուր գնի 0,5 (զրո ամբողջ հինգ տասնորդական) տոկոսի 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Գնորդի կողմից Պայմանագրի 4.2 կետով նախատեսված ժամկետի խախտման համար Գնորդի նկատմամբ </w:t>
      </w:r>
      <w:r w:rsidRPr="00C43320">
        <w:rPr>
          <w:rFonts w:ascii="Sylfaen" w:hAnsi="Sylfaen" w:cs="Sylfaen"/>
          <w:bCs/>
          <w:sz w:val="20"/>
          <w:szCs w:val="20"/>
          <w:lang w:val="pt-BR" w:eastAsia="ru-RU"/>
        </w:rPr>
        <w:t>յուրաքանչյուր ուշացված օրվա համար հաշվարկվում է տույժ` վճարման ենթակա, սակայն չվճարված գումարի 0,05 (զրո ամբողջ հինգ հարյուրերրորդական) տոկոսի 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lastRenderedPageBreak/>
        <w:t>7.6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7.7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.Տույժերի և (կամ) տուգանքի վճարումը Կողմերին չի ազատում իրենց պայմանագրային պարտվորությունները լրիվ կատարելուց։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8. Անհաղթահարելի ուժի ազդեցությունը /ՖՈՐՍ-ՄԱԺՈՐ/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9. Այլ պայմաններ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.1.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Այնդեպքում, երբ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«Գնումներիմասին»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ՀՀօրենքով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նախատեսված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օրենսդրության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պահանջների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հսկողության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(կամ)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վերահսկողության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բողոքների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քննության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արդյունքում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արձանագրվում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է,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գործընթացում, մինչև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կնքումը, Վաճառողը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ներկայացրել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կեղծ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փաստաթղթեր (տեղեկություններ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տվյալներ), կամ Վաճառողին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հաղթող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ճանաչելու (ընտրելու) 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որոշումը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օրենսդրությանը, ապա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հիմքերն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հայտ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գալուց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հետո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Գնորդն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իրավունք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ունի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միակողմանիորեն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Պայմանագիրը, եթե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արձանագրված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խախտումները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մինչև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կնքումը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հայտնի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լինելու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օրենսդրության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համաձայն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հիմք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կհանդիսանային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չկնքելու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համար։ Ընդ որում, Գնորդը չի կրում Պայմանագրի միակողմանի լուծման հետևանքով Վաճառողի համար առաջացող վնասների կամ բացթողնված օգուտի ռիսկը, իսկ Վաճառողը պարտավոր է Հայաստանի Հանրապետության օրենսդրությամբ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.2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714E90">
        <w:rPr>
          <w:rFonts w:ascii="Sylfaen" w:hAnsi="Sylfaen" w:cs="Sylfaen"/>
          <w:bCs/>
          <w:sz w:val="20"/>
          <w:szCs w:val="20"/>
          <w:lang w:val="pt-BR" w:eastAsia="ru-RU"/>
        </w:rPr>
        <w:t xml:space="preserve">Պայմանագիրն ուժի մեջ է մտնում Կողմերի ստորագրման պահից </w:t>
      </w:r>
      <w:r w:rsidRPr="00714E90">
        <w:rPr>
          <w:rFonts w:ascii="Sylfaen" w:hAnsi="Sylfaen" w:cs="Sylfaen"/>
          <w:bCs/>
          <w:sz w:val="20"/>
          <w:szCs w:val="20"/>
          <w:lang w:val="ru-RU" w:eastAsia="ru-RU"/>
        </w:rPr>
        <w:t>և</w:t>
      </w:r>
      <w:r w:rsidRPr="00714E90">
        <w:rPr>
          <w:rFonts w:ascii="Sylfaen" w:hAnsi="Sylfaen" w:cs="Sylfaen"/>
          <w:bCs/>
          <w:sz w:val="20"/>
          <w:szCs w:val="20"/>
          <w:lang w:val="pt-BR" w:eastAsia="ru-RU"/>
        </w:rPr>
        <w:t xml:space="preserve"> </w:t>
      </w:r>
      <w:r w:rsidRPr="00714E90">
        <w:rPr>
          <w:rFonts w:ascii="Sylfaen" w:hAnsi="Sylfaen" w:cs="Sylfaen"/>
          <w:bCs/>
          <w:sz w:val="20"/>
          <w:szCs w:val="20"/>
          <w:lang w:val="ru-RU" w:eastAsia="ru-RU"/>
        </w:rPr>
        <w:t>գործում</w:t>
      </w:r>
      <w:r w:rsidRPr="00714E90">
        <w:rPr>
          <w:rFonts w:ascii="Sylfaen" w:hAnsi="Sylfaen" w:cs="Sylfaen"/>
          <w:bCs/>
          <w:sz w:val="20"/>
          <w:szCs w:val="20"/>
          <w:lang w:val="pt-BR" w:eastAsia="ru-RU"/>
        </w:rPr>
        <w:t xml:space="preserve"> </w:t>
      </w:r>
      <w:r w:rsidRPr="00714E90">
        <w:rPr>
          <w:rFonts w:ascii="Sylfaen" w:hAnsi="Sylfaen" w:cs="Sylfaen"/>
          <w:bCs/>
          <w:sz w:val="20"/>
          <w:szCs w:val="20"/>
          <w:lang w:val="ru-RU" w:eastAsia="ru-RU"/>
        </w:rPr>
        <w:t>է</w:t>
      </w:r>
      <w:r w:rsidRPr="00714E90">
        <w:rPr>
          <w:rFonts w:ascii="Sylfaen" w:hAnsi="Sylfaen" w:cs="Sylfaen"/>
          <w:bCs/>
          <w:sz w:val="20"/>
          <w:szCs w:val="20"/>
          <w:lang w:val="pt-BR" w:eastAsia="ru-RU"/>
        </w:rPr>
        <w:t xml:space="preserve"> </w:t>
      </w:r>
      <w:r w:rsidRPr="00714E90">
        <w:rPr>
          <w:rFonts w:ascii="Sylfaen" w:hAnsi="Sylfaen" w:cs="Sylfaen"/>
          <w:bCs/>
          <w:sz w:val="20"/>
          <w:szCs w:val="20"/>
          <w:lang w:val="ru-RU" w:eastAsia="ru-RU"/>
        </w:rPr>
        <w:t>մինչև</w:t>
      </w:r>
      <w:r w:rsidRPr="00714E90">
        <w:rPr>
          <w:rFonts w:ascii="Sylfaen" w:hAnsi="Sylfaen" w:cs="Sylfaen"/>
          <w:bCs/>
          <w:sz w:val="20"/>
          <w:szCs w:val="20"/>
          <w:lang w:val="pt-BR" w:eastAsia="ru-RU"/>
        </w:rPr>
        <w:t xml:space="preserve"> </w:t>
      </w:r>
      <w:r w:rsidRPr="00714E90">
        <w:rPr>
          <w:rFonts w:ascii="Sylfaen" w:hAnsi="Sylfaen" w:cs="Sylfaen"/>
          <w:bCs/>
          <w:sz w:val="20"/>
          <w:szCs w:val="20"/>
          <w:lang w:val="ru-RU" w:eastAsia="ru-RU"/>
        </w:rPr>
        <w:t>կողմերի</w:t>
      </w:r>
      <w:r w:rsidRPr="00714E90">
        <w:rPr>
          <w:rFonts w:ascii="Sylfaen" w:hAnsi="Sylfaen" w:cs="Sylfaen"/>
          <w:bCs/>
          <w:sz w:val="20"/>
          <w:szCs w:val="20"/>
          <w:lang w:val="pt-BR" w:eastAsia="ru-RU"/>
        </w:rPr>
        <w:t xml:space="preserve"> Պ</w:t>
      </w:r>
      <w:r w:rsidRPr="00714E90">
        <w:rPr>
          <w:rFonts w:ascii="Sylfaen" w:hAnsi="Sylfaen" w:cs="Sylfaen"/>
          <w:bCs/>
          <w:sz w:val="20"/>
          <w:szCs w:val="20"/>
          <w:lang w:val="ru-RU" w:eastAsia="ru-RU"/>
        </w:rPr>
        <w:t>այմանագրով</w:t>
      </w:r>
      <w:r w:rsidRPr="00714E90">
        <w:rPr>
          <w:rFonts w:ascii="Sylfaen" w:hAnsi="Sylfaen" w:cs="Sylfaen"/>
          <w:bCs/>
          <w:sz w:val="20"/>
          <w:szCs w:val="20"/>
          <w:lang w:val="pt-BR" w:eastAsia="ru-RU"/>
        </w:rPr>
        <w:t xml:space="preserve"> </w:t>
      </w:r>
      <w:r w:rsidRPr="00714E90">
        <w:rPr>
          <w:rFonts w:ascii="Sylfaen" w:hAnsi="Sylfaen" w:cs="Sylfaen"/>
          <w:bCs/>
          <w:sz w:val="20"/>
          <w:szCs w:val="20"/>
          <w:lang w:val="ru-RU" w:eastAsia="ru-RU"/>
        </w:rPr>
        <w:t>ստանձնած</w:t>
      </w:r>
      <w:r w:rsidR="00714E90" w:rsidRPr="00217F21">
        <w:rPr>
          <w:rFonts w:ascii="Sylfaen" w:hAnsi="Sylfaen" w:cs="Sylfaen"/>
          <w:bCs/>
          <w:sz w:val="20"/>
          <w:szCs w:val="20"/>
          <w:lang w:val="pt-BR" w:eastAsia="ru-RU"/>
        </w:rPr>
        <w:t xml:space="preserve"> </w:t>
      </w:r>
      <w:r w:rsidRPr="00714E90">
        <w:rPr>
          <w:rFonts w:ascii="Sylfaen" w:hAnsi="Sylfaen" w:cs="Sylfaen"/>
          <w:bCs/>
          <w:sz w:val="20"/>
          <w:szCs w:val="20"/>
          <w:lang w:val="ru-RU" w:eastAsia="ru-RU"/>
        </w:rPr>
        <w:t>պարտավորությունների</w:t>
      </w:r>
      <w:r w:rsidRPr="00714E90">
        <w:rPr>
          <w:rFonts w:ascii="Sylfaen" w:hAnsi="Sylfaen" w:cs="Sylfaen"/>
          <w:bCs/>
          <w:sz w:val="20"/>
          <w:szCs w:val="20"/>
          <w:lang w:val="pt-BR" w:eastAsia="ru-RU"/>
        </w:rPr>
        <w:t xml:space="preserve"> </w:t>
      </w:r>
      <w:r w:rsidRPr="00714E90">
        <w:rPr>
          <w:rFonts w:ascii="Sylfaen" w:hAnsi="Sylfaen" w:cs="Sylfaen"/>
          <w:bCs/>
          <w:sz w:val="20"/>
          <w:szCs w:val="20"/>
          <w:lang w:val="ru-RU" w:eastAsia="ru-RU"/>
        </w:rPr>
        <w:t>ողջ</w:t>
      </w:r>
      <w:r w:rsidRPr="00714E90">
        <w:rPr>
          <w:rFonts w:ascii="Sylfaen" w:hAnsi="Sylfaen" w:cs="Sylfaen"/>
          <w:bCs/>
          <w:sz w:val="20"/>
          <w:szCs w:val="20"/>
          <w:lang w:val="pt-BR" w:eastAsia="ru-RU"/>
        </w:rPr>
        <w:t xml:space="preserve"> </w:t>
      </w:r>
      <w:r w:rsidRPr="00714E90">
        <w:rPr>
          <w:rFonts w:ascii="Sylfaen" w:hAnsi="Sylfaen" w:cs="Sylfaen"/>
          <w:bCs/>
          <w:sz w:val="20"/>
          <w:szCs w:val="20"/>
          <w:lang w:val="ru-RU" w:eastAsia="ru-RU"/>
        </w:rPr>
        <w:t>ծավալով</w:t>
      </w:r>
      <w:r w:rsidRPr="00714E90">
        <w:rPr>
          <w:rFonts w:ascii="Sylfaen" w:hAnsi="Sylfaen" w:cs="Sylfaen"/>
          <w:bCs/>
          <w:sz w:val="20"/>
          <w:szCs w:val="20"/>
          <w:lang w:val="pt-BR" w:eastAsia="ru-RU"/>
        </w:rPr>
        <w:t xml:space="preserve"> </w:t>
      </w:r>
      <w:r w:rsidRPr="00714E90">
        <w:rPr>
          <w:rFonts w:ascii="Sylfaen" w:hAnsi="Sylfaen" w:cs="Sylfaen"/>
          <w:bCs/>
          <w:sz w:val="20"/>
          <w:szCs w:val="20"/>
          <w:lang w:val="ru-RU" w:eastAsia="ru-RU"/>
        </w:rPr>
        <w:t>կատարումը</w:t>
      </w:r>
      <w:r w:rsidRPr="00714E90">
        <w:rPr>
          <w:rFonts w:ascii="Sylfaen" w:hAnsi="Sylfaen" w:cs="Sylfaen"/>
          <w:bCs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Պայմանագրից ծագած` կողմի վճարային պարտավորությունը չի կարող դադարել այլ պայմանագրից ծագած` հակընդդեմ պարտավորության հաշվանցով, առանց կողմերի գրավոր և կնիքով հաստատված համաձայնության։ Սույն պայմանագրից ծագած պահանջի իրավունքը չի կարող փոխանցվել այլ անձի, առանց պարտապան կողմի գրավոր համաձայնության։ 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.Պայմանագրի հետ կապված վեճերը ենթակա են քննության Հայաստանի Հանրապետության դատարաններում։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.4.</w:t>
      </w:r>
      <w:r w:rsidRPr="00714E90">
        <w:rPr>
          <w:rFonts w:ascii="Sylfaen" w:hAnsi="Sylfaen" w:cs="Sylfaen"/>
          <w:bCs/>
          <w:sz w:val="20"/>
          <w:szCs w:val="20"/>
          <w:lang w:val="pt-BR" w:eastAsia="ru-RU"/>
        </w:rPr>
        <w:t>Պայմանագրում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փոփոխություններ և լրացումներ կարող են կատարվել միայն Կողմերի փոխադարձ համաձայնությամբ` համաձայնագիր կնքելու միջոցով, որը կհանդիսանա Պայմանագրի անբաժանելի  մասը։ </w:t>
      </w:r>
    </w:p>
    <w:p w:rsidR="00A05082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Արգելվում է Պայմանագրում կատարել այնպիսի փոփոխություններ, որոնք հանգեցնում են գնվող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ծավալների կամ Պայմանագրի գնի արհեստական փոփոխման։</w:t>
      </w:r>
    </w:p>
    <w:p w:rsidR="00714E90" w:rsidRPr="00EA0D0E" w:rsidRDefault="00714E90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sz w:val="20"/>
          <w:szCs w:val="20"/>
          <w:lang w:val="pt-BR" w:eastAsia="ru-RU"/>
        </w:rPr>
        <w:t>Պայմանագրի կողմերից անկախ գործոնների ազդեցությամբ պայմանագրի փոփոխման դեպքերը սահմանում է  Հայաստանի Հանրապետության կառավարությունը: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**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Եթե գործակալության միջոցով իրականացվում է պայմանագրի ավելի քան քսանհինգ տոկոսը, ապա`</w:t>
      </w:r>
    </w:p>
    <w:p w:rsidR="00A05082" w:rsidRPr="00EA0D0E" w:rsidRDefault="00A05082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1) </w:t>
      </w:r>
      <w:r w:rsidR="00714E90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պայմանագրի կատարման ընթացքում գործակալի փոփոխությունն իրականացվում է գնորդի համաձայնությամբ.</w:t>
      </w:r>
    </w:p>
    <w:p w:rsidR="00A05082" w:rsidRDefault="00A05082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2) </w:t>
      </w:r>
      <w:r w:rsidR="00714E90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Վաճառողն է պատասխանատվություն կրում գործակալի պարտավորությունների համար:</w:t>
      </w:r>
    </w:p>
    <w:p w:rsidR="00714E90" w:rsidRPr="00EA0D0E" w:rsidRDefault="00714E90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,5.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Ապրանքիմատակարարման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մոտ չի վերացել գնման առարկայի օգտագործման պահանջը։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 պատշաճ կատարման պայմաններում կողմերի (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 xml:space="preserve">ող և (կամ)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) օգուտները (խնայողություններ) և (կամ) կրած վնասները տվյալ կողմի օգուտը կամ կրած վնասն են։</w:t>
      </w:r>
    </w:p>
    <w:p w:rsidR="00A05082" w:rsidRPr="00EA0D0E" w:rsidRDefault="00A05082" w:rsidP="004C443C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.7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Պ</w:t>
      </w:r>
      <w:r w:rsidRPr="00EA0D0E">
        <w:rPr>
          <w:rFonts w:ascii="Sylfaen" w:hAnsi="Sylfaen" w:cs="Sylfaen"/>
          <w:spacing w:val="-4"/>
          <w:sz w:val="20"/>
          <w:szCs w:val="20"/>
          <w:lang w:val="hy-AM" w:eastAsia="ru-RU"/>
        </w:rPr>
        <w:t xml:space="preserve">այմանագիրը չի կարող մասնակիորեն կամ ամբողջությամբ լուծվել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 xml:space="preserve">կողմերի </w:t>
      </w:r>
      <w:r w:rsidR="00E01E23">
        <w:rPr>
          <w:rFonts w:ascii="Sylfaen" w:hAnsi="Sylfaen" w:cs="Sylfaen"/>
          <w:sz w:val="20"/>
          <w:szCs w:val="20"/>
          <w:lang w:val="hy-AM" w:eastAsia="ru-RU"/>
        </w:rPr>
        <w:t>փոխ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համաձայնությամբ՝ բացառությամբ`</w:t>
      </w:r>
    </w:p>
    <w:p w:rsidR="00A05082" w:rsidRPr="00217F21" w:rsidRDefault="00A05082" w:rsidP="004C443C">
      <w:pPr>
        <w:tabs>
          <w:tab w:val="left" w:pos="1248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lastRenderedPageBreak/>
        <w:t xml:space="preserve">1) </w:t>
      </w:r>
      <w:r w:rsidRPr="00E01E23">
        <w:rPr>
          <w:rFonts w:ascii="Sylfaen" w:hAnsi="Sylfaen" w:cs="Sylfaen"/>
          <w:bCs/>
          <w:sz w:val="20"/>
          <w:szCs w:val="20"/>
          <w:lang w:val="hy-AM" w:eastAsia="ru-RU"/>
        </w:rPr>
        <w:t>Հայաստանի Հանրապետության օրենսդրությամբ սահմանված կարգով տվյալ գնումը կատարելու համար անհրաժեշտ ֆինանսական հատկացումների նվազեցման դեպքերի</w:t>
      </w:r>
      <w:r w:rsidR="00E01E23" w:rsidRPr="00217F21">
        <w:rPr>
          <w:rFonts w:ascii="Sylfaen" w:hAnsi="Sylfaen" w:cs="Sylfaen"/>
          <w:bCs/>
          <w:sz w:val="20"/>
          <w:szCs w:val="20"/>
          <w:lang w:val="hy-AM" w:eastAsia="ru-RU"/>
        </w:rPr>
        <w:t>: Ընդ որում, պայամանագրի կողմերի պարտավորությունների մասնակի չկատարման կամ ամբողջությամբ լուծման կողմերի փոխադարձ համաձայնությունն անհրածեշտ է ձեռք բերել նախքան Հայաստանի Հանրապետության օրենսդրությամբ սահմանված կարգով տվյալ գնումը կատարելու համար անհրաժեշտ ֆինանսական հատկացումների  նվազեցումը: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2) </w:t>
      </w:r>
      <w:r w:rsidRPr="00E01E23">
        <w:rPr>
          <w:rFonts w:ascii="Sylfaen" w:hAnsi="Sylfaen" w:cs="Sylfaen"/>
          <w:bCs/>
          <w:sz w:val="20"/>
          <w:szCs w:val="20"/>
          <w:lang w:val="hy-AM" w:eastAsia="ru-RU"/>
        </w:rPr>
        <w:t>Պայմանագրով նախատեսված Ապրանքի շուկայական գների ավելի քան քսան տոկոսով փոփոխման դեպքերի։ Շուկայական գները կորոշվենև դրանց փոփոխությունը</w:t>
      </w:r>
      <w:r w:rsidR="00E01E23" w:rsidRPr="00217F21">
        <w:rPr>
          <w:rFonts w:ascii="Sylfaen" w:hAnsi="Sylfaen" w:cs="Sylfaen"/>
          <w:bCs/>
          <w:sz w:val="20"/>
          <w:szCs w:val="20"/>
          <w:lang w:val="hy-AM" w:eastAsia="ru-RU"/>
        </w:rPr>
        <w:t xml:space="preserve"> </w:t>
      </w:r>
      <w:r w:rsidRPr="00E01E23">
        <w:rPr>
          <w:rFonts w:ascii="Sylfaen" w:hAnsi="Sylfaen" w:cs="Sylfaen"/>
          <w:bCs/>
          <w:sz w:val="20"/>
          <w:szCs w:val="20"/>
          <w:lang w:val="hy-AM" w:eastAsia="ru-RU"/>
        </w:rPr>
        <w:t>կգնահատվի նախապես համաձայնեցվելով Հայաստանի Հանրապետության ֆինանս</w:t>
      </w:r>
      <w:r w:rsidRPr="00E01E23">
        <w:rPr>
          <w:rFonts w:ascii="Sylfaen" w:hAnsi="Sylfaen" w:cs="Sylfaen"/>
          <w:bCs/>
          <w:sz w:val="20"/>
          <w:szCs w:val="20"/>
          <w:lang w:val="hy-AM" w:eastAsia="ru-RU"/>
        </w:rPr>
        <w:softHyphen/>
        <w:t>ների նախարարության հետ</w:t>
      </w:r>
      <w:r w:rsidRPr="00E01E23">
        <w:rPr>
          <w:rFonts w:ascii="Sylfaen" w:hAnsi="Sylfaen" w:cs="Sylfaen"/>
          <w:bCs/>
          <w:sz w:val="20"/>
          <w:szCs w:val="20"/>
          <w:lang w:val="pt-BR" w:eastAsia="ru-RU"/>
        </w:rPr>
        <w:t xml:space="preserve">, </w:t>
      </w:r>
      <w:r w:rsidRPr="00E01E23">
        <w:rPr>
          <w:rFonts w:ascii="Sylfaen" w:hAnsi="Sylfaen" w:cs="Sylfaen"/>
          <w:bCs/>
          <w:sz w:val="20"/>
          <w:szCs w:val="20"/>
          <w:lang w:val="hy-AM" w:eastAsia="ru-RU"/>
        </w:rPr>
        <w:t>որի վերաբերյալ կկնքվի լրացուցիչ համաձայնագիր</w:t>
      </w:r>
      <w:r w:rsidRPr="00E01E23">
        <w:rPr>
          <w:rFonts w:ascii="Sylfaen" w:hAnsi="Sylfaen" w:cs="Sylfaen"/>
          <w:bCs/>
          <w:sz w:val="20"/>
          <w:szCs w:val="20"/>
          <w:lang w:val="pt-BR" w:eastAsia="ru-RU"/>
        </w:rPr>
        <w:t>։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.8.</w:t>
      </w:r>
      <w:r w:rsidR="00E01E2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E01E23" w:rsidRPr="00E01E23">
        <w:rPr>
          <w:rFonts w:ascii="Sylfaen" w:hAnsi="Sylfaen" w:cs="Sylfaen"/>
          <w:bCs/>
          <w:sz w:val="20"/>
          <w:szCs w:val="20"/>
          <w:lang w:val="pt-BR" w:eastAsia="ru-RU"/>
        </w:rPr>
        <w:t>Պայմանագիրը կնքվում է ընդհանուր` ____ ՀՀ դրամ արժեքով, սակայն քանի որ նախատեսված են ավելի քիչ միջոցներ, քան Պայմանագրի գինն է` Ապրանքի մատակարարման մնացած մասը կկատարվի հաջորդող տարիներին միջոցներ նախատեսվելու դեպքում` լրացուցիչ համաձայնագիր կնքելու միջոցով: Ապրանքի մատակարարման համար տվյալ տարվան հաջորդող տարում միջոցներ չնախատեսվելու  դեպքում, այդ մասով Պայմանագիրը կլուծվի:</w:t>
      </w:r>
    </w:p>
    <w:p w:rsidR="00A05082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.9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="00E01E23">
        <w:rPr>
          <w:rFonts w:ascii="Sylfaen" w:hAnsi="Sylfaen" w:cs="Sylfaen"/>
          <w:sz w:val="20"/>
          <w:szCs w:val="20"/>
          <w:lang w:val="pt-BR" w:eastAsia="ru-RU"/>
        </w:rPr>
        <w:t xml:space="preserve"> Պայմանագրի կապակցությամբ ծագած վեճերը լուծվում են բանակցությունների միջոցով: Համաձայնություն ձեռք ճբերվելու դեպքում վեճերը լուծվում են դատական կարգով:</w:t>
      </w:r>
    </w:p>
    <w:p w:rsidR="00E01E23" w:rsidRPr="00E01E23" w:rsidRDefault="00E01E23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sz w:val="20"/>
          <w:szCs w:val="20"/>
          <w:lang w:val="pt-BR" w:eastAsia="ru-RU"/>
        </w:rPr>
        <w:t>9.10.</w:t>
      </w:r>
      <w:r>
        <w:rPr>
          <w:rFonts w:ascii="Sylfaen" w:hAnsi="Sylfaen" w:cs="Sylfaen"/>
          <w:sz w:val="20"/>
          <w:szCs w:val="20"/>
          <w:lang w:val="pt-BR" w:eastAsia="ru-RU"/>
        </w:rPr>
        <w:t>Պայմանագիրը կազմված է ___ էջից</w:t>
      </w:r>
      <w:r w:rsidR="00520C43">
        <w:rPr>
          <w:rFonts w:ascii="Sylfaen" w:hAnsi="Sylfaen" w:cs="Sylfaen"/>
          <w:sz w:val="20"/>
          <w:szCs w:val="20"/>
          <w:lang w:val="pt-BR" w:eastAsia="ru-RU"/>
        </w:rPr>
        <w:t>, կնքվում է երկու օրինակից, որոնք ունեն հավասարազոր իրավաբանական ուժ, յուրաքանչյուր կողմին տրվում է մեկական օրինակ: Պայմանագրի N 1, N 2, N 3 և N 4 հավելվածները, համարվում են Պայմանագրի անբաժանելի մասը: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.1</w:t>
      </w:r>
      <w:r w:rsidR="00520C43">
        <w:rPr>
          <w:rFonts w:ascii="Sylfaen" w:hAnsi="Sylfaen" w:cs="Sylfaen"/>
          <w:b/>
          <w:bCs/>
          <w:sz w:val="20"/>
          <w:szCs w:val="20"/>
          <w:lang w:val="pt-BR" w:eastAsia="ru-RU"/>
        </w:rPr>
        <w:t>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.Պայմանագրի հետ կապված հարաբերությունների նկատմամբ կիրառվում է Հայաստանի Հանրապետության իրավունքը։</w:t>
      </w:r>
    </w:p>
    <w:p w:rsidR="00520C43" w:rsidRPr="00217F21" w:rsidRDefault="00520C43" w:rsidP="004C443C">
      <w:pPr>
        <w:spacing w:after="0" w:line="240" w:lineRule="auto"/>
        <w:ind w:firstLine="709"/>
        <w:jc w:val="both"/>
        <w:rPr>
          <w:rFonts w:ascii="Sylfaen" w:hAnsi="Sylfaen" w:cs="Sylfaen"/>
          <w:bCs/>
          <w:i/>
          <w:sz w:val="20"/>
          <w:szCs w:val="20"/>
          <w:u w:val="single"/>
          <w:lang w:val="pt-BR" w:eastAsia="ru-RU"/>
        </w:rPr>
      </w:pPr>
      <w:r w:rsidRPr="00217F21">
        <w:rPr>
          <w:rFonts w:ascii="Sylfaen" w:hAnsi="Sylfaen" w:cs="Sylfaen"/>
          <w:bCs/>
          <w:i/>
          <w:sz w:val="20"/>
          <w:szCs w:val="20"/>
          <w:u w:val="single"/>
          <w:lang w:val="pt-BR" w:eastAsia="ru-RU"/>
        </w:rPr>
        <w:t>**</w:t>
      </w:r>
      <w:r w:rsidRPr="00520C43">
        <w:rPr>
          <w:rFonts w:ascii="Sylfaen" w:hAnsi="Sylfaen" w:cs="Sylfaen"/>
          <w:bCs/>
          <w:i/>
          <w:sz w:val="20"/>
          <w:szCs w:val="20"/>
          <w:u w:val="single"/>
          <w:lang w:eastAsia="ru-RU"/>
        </w:rPr>
        <w:t>Սույն</w:t>
      </w:r>
      <w:r w:rsidRPr="00217F21">
        <w:rPr>
          <w:rFonts w:ascii="Sylfaen" w:hAnsi="Sylfaen" w:cs="Sylfaen"/>
          <w:bCs/>
          <w:i/>
          <w:sz w:val="20"/>
          <w:szCs w:val="20"/>
          <w:u w:val="single"/>
          <w:lang w:val="pt-BR" w:eastAsia="ru-RU"/>
        </w:rPr>
        <w:t xml:space="preserve"> </w:t>
      </w:r>
      <w:r w:rsidRPr="00520C43">
        <w:rPr>
          <w:rFonts w:ascii="Sylfaen" w:hAnsi="Sylfaen" w:cs="Sylfaen"/>
          <w:bCs/>
          <w:i/>
          <w:sz w:val="20"/>
          <w:szCs w:val="20"/>
          <w:u w:val="single"/>
          <w:lang w:eastAsia="ru-RU"/>
        </w:rPr>
        <w:t>կետը</w:t>
      </w:r>
      <w:r w:rsidRPr="00217F21">
        <w:rPr>
          <w:rFonts w:ascii="Sylfaen" w:hAnsi="Sylfaen" w:cs="Sylfaen"/>
          <w:bCs/>
          <w:i/>
          <w:sz w:val="20"/>
          <w:szCs w:val="20"/>
          <w:u w:val="single"/>
          <w:lang w:val="pt-BR" w:eastAsia="ru-RU"/>
        </w:rPr>
        <w:t xml:space="preserve"> </w:t>
      </w:r>
      <w:r w:rsidRPr="00520C43">
        <w:rPr>
          <w:rFonts w:ascii="Sylfaen" w:hAnsi="Sylfaen" w:cs="Sylfaen"/>
          <w:bCs/>
          <w:i/>
          <w:sz w:val="20"/>
          <w:szCs w:val="20"/>
          <w:u w:val="single"/>
          <w:lang w:eastAsia="ru-RU"/>
        </w:rPr>
        <w:t>կարող</w:t>
      </w:r>
      <w:r w:rsidRPr="00217F21">
        <w:rPr>
          <w:rFonts w:ascii="Sylfaen" w:hAnsi="Sylfaen" w:cs="Sylfaen"/>
          <w:bCs/>
          <w:i/>
          <w:sz w:val="20"/>
          <w:szCs w:val="20"/>
          <w:u w:val="single"/>
          <w:lang w:val="pt-BR" w:eastAsia="ru-RU"/>
        </w:rPr>
        <w:t xml:space="preserve"> </w:t>
      </w:r>
      <w:r w:rsidRPr="00520C43">
        <w:rPr>
          <w:rFonts w:ascii="Sylfaen" w:hAnsi="Sylfaen" w:cs="Sylfaen"/>
          <w:bCs/>
          <w:i/>
          <w:sz w:val="20"/>
          <w:szCs w:val="20"/>
          <w:u w:val="single"/>
          <w:lang w:eastAsia="ru-RU"/>
        </w:rPr>
        <w:t>է</w:t>
      </w:r>
      <w:r w:rsidRPr="00217F21">
        <w:rPr>
          <w:rFonts w:ascii="Sylfaen" w:hAnsi="Sylfaen" w:cs="Sylfaen"/>
          <w:bCs/>
          <w:i/>
          <w:sz w:val="20"/>
          <w:szCs w:val="20"/>
          <w:u w:val="single"/>
          <w:lang w:val="pt-BR" w:eastAsia="ru-RU"/>
        </w:rPr>
        <w:t xml:space="preserve"> </w:t>
      </w:r>
      <w:r w:rsidRPr="00520C43">
        <w:rPr>
          <w:rFonts w:ascii="Sylfaen" w:hAnsi="Sylfaen" w:cs="Sylfaen"/>
          <w:bCs/>
          <w:i/>
          <w:sz w:val="20"/>
          <w:szCs w:val="20"/>
          <w:u w:val="single"/>
          <w:lang w:eastAsia="ru-RU"/>
        </w:rPr>
        <w:t>նախատեսվել</w:t>
      </w:r>
      <w:r w:rsidRPr="00217F21">
        <w:rPr>
          <w:rFonts w:ascii="Sylfaen" w:hAnsi="Sylfaen" w:cs="Sylfaen"/>
          <w:bCs/>
          <w:i/>
          <w:sz w:val="20"/>
          <w:szCs w:val="20"/>
          <w:u w:val="single"/>
          <w:lang w:val="pt-BR" w:eastAsia="ru-RU"/>
        </w:rPr>
        <w:t xml:space="preserve"> </w:t>
      </w:r>
      <w:r w:rsidRPr="00520C43">
        <w:rPr>
          <w:rFonts w:ascii="Sylfaen" w:hAnsi="Sylfaen" w:cs="Sylfaen"/>
          <w:bCs/>
          <w:i/>
          <w:sz w:val="20"/>
          <w:szCs w:val="20"/>
          <w:u w:val="single"/>
          <w:lang w:eastAsia="ru-RU"/>
        </w:rPr>
        <w:t>պայմանագրի</w:t>
      </w:r>
      <w:r w:rsidRPr="00217F21">
        <w:rPr>
          <w:rFonts w:ascii="Sylfaen" w:hAnsi="Sylfaen" w:cs="Sylfaen"/>
          <w:bCs/>
          <w:i/>
          <w:sz w:val="20"/>
          <w:szCs w:val="20"/>
          <w:u w:val="single"/>
          <w:lang w:val="pt-BR" w:eastAsia="ru-RU"/>
        </w:rPr>
        <w:t xml:space="preserve"> </w:t>
      </w:r>
      <w:r w:rsidRPr="00520C43">
        <w:rPr>
          <w:rFonts w:ascii="Sylfaen" w:hAnsi="Sylfaen" w:cs="Sylfaen"/>
          <w:bCs/>
          <w:i/>
          <w:sz w:val="20"/>
          <w:szCs w:val="20"/>
          <w:u w:val="single"/>
          <w:lang w:eastAsia="ru-RU"/>
        </w:rPr>
        <w:t>նախագծով</w:t>
      </w:r>
      <w:r w:rsidRPr="00217F21">
        <w:rPr>
          <w:rFonts w:ascii="Sylfaen" w:hAnsi="Sylfaen" w:cs="Sylfaen"/>
          <w:bCs/>
          <w:i/>
          <w:sz w:val="20"/>
          <w:szCs w:val="20"/>
          <w:u w:val="single"/>
          <w:lang w:val="pt-BR" w:eastAsia="ru-RU"/>
        </w:rPr>
        <w:t xml:space="preserve">, </w:t>
      </w:r>
      <w:r w:rsidRPr="00520C43">
        <w:rPr>
          <w:rFonts w:ascii="Sylfaen" w:hAnsi="Sylfaen" w:cs="Sylfaen"/>
          <w:bCs/>
          <w:i/>
          <w:sz w:val="20"/>
          <w:szCs w:val="20"/>
          <w:u w:val="single"/>
          <w:lang w:eastAsia="ru-RU"/>
        </w:rPr>
        <w:t>եթե</w:t>
      </w:r>
      <w:r w:rsidRPr="00217F21">
        <w:rPr>
          <w:rFonts w:ascii="Sylfaen" w:hAnsi="Sylfaen" w:cs="Sylfaen"/>
          <w:bCs/>
          <w:i/>
          <w:sz w:val="20"/>
          <w:szCs w:val="20"/>
          <w:u w:val="single"/>
          <w:lang w:val="pt-BR" w:eastAsia="ru-RU"/>
        </w:rPr>
        <w:t xml:space="preserve"> </w:t>
      </w:r>
      <w:r w:rsidRPr="00520C43">
        <w:rPr>
          <w:rFonts w:ascii="Sylfaen" w:hAnsi="Sylfaen" w:cs="Sylfaen"/>
          <w:bCs/>
          <w:i/>
          <w:sz w:val="20"/>
          <w:szCs w:val="20"/>
          <w:u w:val="single"/>
          <w:lang w:eastAsia="ru-RU"/>
        </w:rPr>
        <w:t>կիրառելի</w:t>
      </w:r>
      <w:r w:rsidRPr="00217F21">
        <w:rPr>
          <w:rFonts w:ascii="Sylfaen" w:hAnsi="Sylfaen" w:cs="Sylfaen"/>
          <w:bCs/>
          <w:i/>
          <w:sz w:val="20"/>
          <w:szCs w:val="20"/>
          <w:u w:val="single"/>
          <w:lang w:val="pt-BR" w:eastAsia="ru-RU"/>
        </w:rPr>
        <w:t xml:space="preserve"> </w:t>
      </w:r>
      <w:r w:rsidRPr="00520C43">
        <w:rPr>
          <w:rFonts w:ascii="Sylfaen" w:hAnsi="Sylfaen" w:cs="Sylfaen"/>
          <w:bCs/>
          <w:i/>
          <w:sz w:val="20"/>
          <w:szCs w:val="20"/>
          <w:u w:val="single"/>
          <w:lang w:eastAsia="ru-RU"/>
        </w:rPr>
        <w:t>է</w:t>
      </w:r>
      <w:r w:rsidRPr="00217F21">
        <w:rPr>
          <w:rFonts w:ascii="Sylfaen" w:hAnsi="Sylfaen" w:cs="Sylfaen"/>
          <w:bCs/>
          <w:i/>
          <w:sz w:val="20"/>
          <w:szCs w:val="20"/>
          <w:u w:val="single"/>
          <w:lang w:val="pt-BR" w:eastAsia="ru-RU"/>
        </w:rPr>
        <w:t>:</w:t>
      </w:r>
    </w:p>
    <w:p w:rsidR="00520C43" w:rsidRPr="00217F21" w:rsidRDefault="00520C43" w:rsidP="004C443C">
      <w:pPr>
        <w:spacing w:after="0" w:line="240" w:lineRule="auto"/>
        <w:ind w:firstLine="709"/>
        <w:jc w:val="both"/>
        <w:rPr>
          <w:rFonts w:ascii="Sylfaen" w:hAnsi="Sylfaen" w:cs="Sylfaen"/>
          <w:bCs/>
          <w:i/>
          <w:sz w:val="20"/>
          <w:szCs w:val="20"/>
          <w:u w:val="single"/>
          <w:lang w:val="pt-BR" w:eastAsia="ru-RU"/>
        </w:rPr>
      </w:pPr>
    </w:p>
    <w:p w:rsidR="00A05082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10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 Կողմերի հասցեները, բանկային վավերապայմանները և ստորագրությունները</w:t>
      </w: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13744" w:rsidRPr="004C443C" w:rsidTr="006B5240">
        <w:tc>
          <w:tcPr>
            <w:tcW w:w="4536" w:type="dxa"/>
          </w:tcPr>
          <w:p w:rsidR="00513744" w:rsidRPr="00513744" w:rsidRDefault="00513744" w:rsidP="00F93FC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</w:p>
          <w:p w:rsidR="00513744" w:rsidRPr="00513744" w:rsidRDefault="00513744" w:rsidP="00F93FC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13744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513744" w:rsidRPr="00217F21" w:rsidRDefault="00520C43" w:rsidP="00F93FC8">
            <w:pPr>
              <w:rPr>
                <w:rStyle w:val="aff7"/>
                <w:lang w:val="nb-NO"/>
              </w:rPr>
            </w:pPr>
            <w:r w:rsidRPr="00520C43">
              <w:rPr>
                <w:rStyle w:val="aff7"/>
                <w:rFonts w:ascii="Sylfaen" w:hAnsi="Sylfaen" w:cs="Sylfaen"/>
              </w:rPr>
              <w:t>ՀՀ</w:t>
            </w:r>
            <w:r w:rsidRPr="00217F21">
              <w:rPr>
                <w:rStyle w:val="aff7"/>
                <w:lang w:val="nb-NO"/>
              </w:rPr>
              <w:t xml:space="preserve"> </w:t>
            </w:r>
            <w:r w:rsidR="00513744" w:rsidRPr="00520C43">
              <w:rPr>
                <w:rStyle w:val="aff7"/>
                <w:rFonts w:ascii="Sylfaen" w:hAnsi="Sylfaen" w:cs="Sylfaen"/>
              </w:rPr>
              <w:t>Արարատի</w:t>
            </w:r>
            <w:r w:rsidR="00513744" w:rsidRPr="00217F21">
              <w:rPr>
                <w:rStyle w:val="aff7"/>
                <w:lang w:val="nb-NO"/>
              </w:rPr>
              <w:t xml:space="preserve"> </w:t>
            </w:r>
            <w:r w:rsidR="00513744" w:rsidRPr="00520C43">
              <w:rPr>
                <w:rStyle w:val="aff7"/>
                <w:rFonts w:ascii="Sylfaen" w:hAnsi="Sylfaen" w:cs="Sylfaen"/>
              </w:rPr>
              <w:t>մարզ</w:t>
            </w:r>
            <w:r w:rsidRPr="00520C43">
              <w:rPr>
                <w:rStyle w:val="aff7"/>
                <w:rFonts w:ascii="Sylfaen" w:hAnsi="Sylfaen" w:cs="Sylfaen"/>
              </w:rPr>
              <w:t>ի</w:t>
            </w:r>
            <w:r w:rsidRPr="00217F21">
              <w:rPr>
                <w:rStyle w:val="aff7"/>
                <w:lang w:val="nb-NO"/>
              </w:rPr>
              <w:t xml:space="preserve"> &lt;&lt;</w:t>
            </w:r>
            <w:r w:rsidRPr="00520C43">
              <w:rPr>
                <w:rStyle w:val="aff7"/>
                <w:rFonts w:ascii="Sylfaen" w:hAnsi="Sylfaen" w:cs="Sylfaen"/>
              </w:rPr>
              <w:t>Եղեգնավանի</w:t>
            </w:r>
            <w:r w:rsidR="00513744" w:rsidRPr="00217F21">
              <w:rPr>
                <w:rStyle w:val="aff7"/>
                <w:lang w:val="nb-NO"/>
              </w:rPr>
              <w:t xml:space="preserve"> </w:t>
            </w:r>
          </w:p>
          <w:p w:rsidR="00513744" w:rsidRPr="00217F21" w:rsidRDefault="00513744" w:rsidP="00F93FC8">
            <w:pPr>
              <w:rPr>
                <w:rStyle w:val="aff7"/>
                <w:rFonts w:ascii="Sylfaen" w:hAnsi="Sylfaen" w:cs="Sylfaen"/>
                <w:lang w:val="nb-NO"/>
              </w:rPr>
            </w:pPr>
            <w:r w:rsidRPr="00217F21">
              <w:rPr>
                <w:rStyle w:val="aff7"/>
                <w:lang w:val="nb-NO"/>
              </w:rPr>
              <w:t xml:space="preserve">  </w:t>
            </w:r>
            <w:r w:rsidRPr="00520C43">
              <w:rPr>
                <w:rStyle w:val="aff7"/>
                <w:rFonts w:ascii="Sylfaen" w:hAnsi="Sylfaen" w:cs="Sylfaen"/>
              </w:rPr>
              <w:t>միջնակարգ</w:t>
            </w:r>
            <w:r w:rsidRPr="00217F21">
              <w:rPr>
                <w:rStyle w:val="aff7"/>
                <w:lang w:val="nb-NO"/>
              </w:rPr>
              <w:t xml:space="preserve"> </w:t>
            </w:r>
            <w:r w:rsidRPr="00520C43">
              <w:rPr>
                <w:rStyle w:val="aff7"/>
                <w:rFonts w:ascii="Sylfaen" w:hAnsi="Sylfaen" w:cs="Sylfaen"/>
              </w:rPr>
              <w:t>դպրոց</w:t>
            </w:r>
            <w:r w:rsidR="00520C43" w:rsidRPr="00217F21">
              <w:rPr>
                <w:rStyle w:val="aff7"/>
                <w:lang w:val="nb-NO"/>
              </w:rPr>
              <w:t xml:space="preserve">&gt;&gt; </w:t>
            </w:r>
            <w:r w:rsidRPr="00520C43">
              <w:rPr>
                <w:rStyle w:val="aff7"/>
                <w:rFonts w:ascii="Sylfaen" w:hAnsi="Sylfaen" w:cs="Sylfaen"/>
              </w:rPr>
              <w:t>ՊՈԱԿ</w:t>
            </w:r>
          </w:p>
          <w:p w:rsidR="00520C43" w:rsidRPr="00217F21" w:rsidRDefault="00520C43" w:rsidP="00F93FC8">
            <w:pPr>
              <w:rPr>
                <w:rStyle w:val="aff7"/>
                <w:rFonts w:ascii="Sylfaen" w:hAnsi="Sylfaen" w:cs="Sylfaen"/>
                <w:lang w:val="nb-NO"/>
              </w:rPr>
            </w:pPr>
            <w:r>
              <w:rPr>
                <w:rStyle w:val="aff7"/>
                <w:rFonts w:ascii="Sylfaen" w:hAnsi="Sylfaen" w:cs="Sylfaen"/>
              </w:rPr>
              <w:t>Հ</w:t>
            </w:r>
            <w:r w:rsidRPr="00217F21">
              <w:rPr>
                <w:rStyle w:val="aff7"/>
                <w:rFonts w:ascii="Sylfaen" w:hAnsi="Sylfaen" w:cs="Sylfaen"/>
                <w:lang w:val="nb-NO"/>
              </w:rPr>
              <w:t>/</w:t>
            </w:r>
            <w:r>
              <w:rPr>
                <w:rStyle w:val="aff7"/>
                <w:rFonts w:ascii="Sylfaen" w:hAnsi="Sylfaen" w:cs="Sylfaen"/>
              </w:rPr>
              <w:t>Հ</w:t>
            </w:r>
            <w:r w:rsidRPr="00217F21">
              <w:rPr>
                <w:rStyle w:val="aff7"/>
                <w:rFonts w:ascii="Sylfaen" w:hAnsi="Sylfaen" w:cs="Sylfaen"/>
                <w:lang w:val="nb-NO"/>
              </w:rPr>
              <w:t xml:space="preserve"> –</w:t>
            </w:r>
            <w:r w:rsidR="00D65D2F" w:rsidRPr="00217F21">
              <w:rPr>
                <w:rStyle w:val="aff7"/>
                <w:rFonts w:ascii="Sylfaen" w:hAnsi="Sylfaen" w:cs="Sylfaen"/>
                <w:lang w:val="nb-NO"/>
              </w:rPr>
              <w:t xml:space="preserve"> 1150006849400100</w:t>
            </w:r>
          </w:p>
          <w:p w:rsidR="00520C43" w:rsidRPr="00217F21" w:rsidRDefault="00520C43" w:rsidP="00F93FC8">
            <w:pPr>
              <w:rPr>
                <w:rStyle w:val="aff7"/>
                <w:lang w:val="nb-NO"/>
              </w:rPr>
            </w:pPr>
            <w:r>
              <w:rPr>
                <w:rStyle w:val="aff7"/>
                <w:rFonts w:ascii="Sylfaen" w:hAnsi="Sylfaen" w:cs="Sylfaen"/>
              </w:rPr>
              <w:t>Հ</w:t>
            </w:r>
            <w:r w:rsidRPr="00217F21">
              <w:rPr>
                <w:rStyle w:val="aff7"/>
                <w:rFonts w:ascii="Sylfaen" w:hAnsi="Sylfaen" w:cs="Sylfaen"/>
                <w:lang w:val="nb-NO"/>
              </w:rPr>
              <w:t>/</w:t>
            </w:r>
            <w:r>
              <w:rPr>
                <w:rStyle w:val="aff7"/>
                <w:rFonts w:ascii="Sylfaen" w:hAnsi="Sylfaen" w:cs="Sylfaen"/>
              </w:rPr>
              <w:t>ՎՀ</w:t>
            </w:r>
            <w:r w:rsidR="00D65D2F" w:rsidRPr="00217F21">
              <w:rPr>
                <w:rStyle w:val="aff7"/>
                <w:rFonts w:ascii="Sylfaen" w:hAnsi="Sylfaen" w:cs="Sylfaen"/>
                <w:lang w:val="nb-NO"/>
              </w:rPr>
              <w:t xml:space="preserve"> - 04104594</w:t>
            </w:r>
          </w:p>
          <w:p w:rsidR="00513744" w:rsidRPr="00513744" w:rsidRDefault="00513744" w:rsidP="00F93FC8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513744">
              <w:rPr>
                <w:rFonts w:ascii="Sylfaen" w:hAnsi="Sylfaen"/>
                <w:b/>
                <w:lang w:val="pt-BR"/>
              </w:rPr>
              <w:t>---------------------------------</w:t>
            </w:r>
          </w:p>
          <w:p w:rsidR="00513744" w:rsidRPr="00513744" w:rsidRDefault="00513744" w:rsidP="00F93FC8">
            <w:pPr>
              <w:rPr>
                <w:rFonts w:ascii="Sylfaen" w:hAnsi="Sylfaen"/>
                <w:b/>
                <w:lang w:val="nb-NO"/>
              </w:rPr>
            </w:pPr>
            <w:r w:rsidRPr="00513744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 xml:space="preserve">                              ստորագրություն</w:t>
            </w:r>
            <w:r w:rsidRPr="00513744">
              <w:rPr>
                <w:rFonts w:ascii="Sylfaen" w:hAnsi="Sylfaen"/>
                <w:b/>
                <w:sz w:val="18"/>
                <w:szCs w:val="18"/>
                <w:lang w:val="nb-NO"/>
              </w:rPr>
              <w:t>¤</w:t>
            </w:r>
          </w:p>
          <w:p w:rsidR="00513744" w:rsidRDefault="00513744" w:rsidP="00F93FC8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nb-NO"/>
              </w:rPr>
            </w:pPr>
            <w:r w:rsidRPr="00513744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Կ</w:t>
            </w:r>
            <w:r w:rsidRPr="00513744">
              <w:rPr>
                <w:rFonts w:ascii="MS Mincho" w:eastAsia="MS Mincho" w:hAnsi="MS Mincho" w:cs="MS Mincho" w:hint="eastAsia"/>
                <w:b/>
                <w:sz w:val="18"/>
                <w:szCs w:val="18"/>
                <w:lang w:val="nb-NO"/>
              </w:rPr>
              <w:t>․</w:t>
            </w:r>
            <w:r w:rsidRPr="00513744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Տ</w:t>
            </w:r>
          </w:p>
          <w:p w:rsidR="00520C43" w:rsidRDefault="00520C43" w:rsidP="00520C43">
            <w:pPr>
              <w:rPr>
                <w:rFonts w:ascii="Sylfaen" w:hAnsi="Sylfaen" w:cs="Sylfaen"/>
                <w:b/>
                <w:sz w:val="18"/>
                <w:szCs w:val="18"/>
                <w:lang w:val="nb-NO"/>
              </w:rPr>
            </w:pPr>
          </w:p>
          <w:p w:rsidR="00520C43" w:rsidRPr="006B5240" w:rsidRDefault="006B5240" w:rsidP="00520C43">
            <w:pPr>
              <w:rPr>
                <w:rFonts w:ascii="Sylfaen" w:hAnsi="Sylfaen"/>
                <w:i/>
                <w:sz w:val="24"/>
                <w:szCs w:val="24"/>
                <w:lang w:val="pt-BR"/>
              </w:rPr>
            </w:pPr>
            <w:r w:rsidRPr="006B5240">
              <w:rPr>
                <w:rFonts w:ascii="Sylfaen" w:hAnsi="Sylfaen"/>
                <w:i/>
                <w:sz w:val="24"/>
                <w:szCs w:val="24"/>
                <w:lang w:val="pt-BR"/>
              </w:rPr>
              <w:t>Անհրա</w:t>
            </w:r>
            <w:r>
              <w:rPr>
                <w:rFonts w:ascii="Sylfaen" w:hAnsi="Sylfaen"/>
                <w:i/>
                <w:sz w:val="24"/>
                <w:szCs w:val="24"/>
                <w:lang w:val="pt-BR"/>
              </w:rPr>
              <w:t xml:space="preserve">ժեշտության դեպքում  պայմանագրում կարող են ներառվել ՀՀ օրենսդրությանը չհակասող դրույթներ:                    </w:t>
            </w:r>
          </w:p>
        </w:tc>
        <w:tc>
          <w:tcPr>
            <w:tcW w:w="760" w:type="dxa"/>
            <w:vAlign w:val="bottom"/>
          </w:tcPr>
          <w:p w:rsidR="00513744" w:rsidRPr="00513744" w:rsidRDefault="00513744" w:rsidP="006B5240">
            <w:pPr>
              <w:spacing w:line="360" w:lineRule="auto"/>
              <w:jc w:val="center"/>
              <w:rPr>
                <w:rFonts w:ascii="Sylfaen" w:hAnsi="Sylfaen"/>
                <w:b/>
                <w:lang w:val="pt-BR"/>
              </w:rPr>
            </w:pPr>
          </w:p>
        </w:tc>
        <w:tc>
          <w:tcPr>
            <w:tcW w:w="4343" w:type="dxa"/>
          </w:tcPr>
          <w:p w:rsidR="00513744" w:rsidRPr="00513744" w:rsidRDefault="00513744" w:rsidP="00F93FC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</w:p>
          <w:p w:rsidR="00513744" w:rsidRPr="00513744" w:rsidRDefault="00513744" w:rsidP="00F93FC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  <w:r w:rsidRPr="00513744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513744" w:rsidRPr="00513744" w:rsidRDefault="00513744" w:rsidP="00F93FC8">
            <w:pPr>
              <w:jc w:val="center"/>
              <w:rPr>
                <w:rFonts w:ascii="Sylfaen" w:hAnsi="Sylfaen"/>
                <w:b/>
                <w:lang w:val="pt-BR"/>
              </w:rPr>
            </w:pPr>
          </w:p>
          <w:p w:rsidR="00513744" w:rsidRPr="00513744" w:rsidRDefault="00513744" w:rsidP="00F93FC8">
            <w:pPr>
              <w:jc w:val="center"/>
              <w:rPr>
                <w:rFonts w:ascii="Sylfaen" w:hAnsi="Sylfaen"/>
                <w:b/>
                <w:lang w:val="pt-BR"/>
              </w:rPr>
            </w:pPr>
          </w:p>
          <w:p w:rsidR="00513744" w:rsidRPr="00513744" w:rsidRDefault="00513744" w:rsidP="00F93FC8">
            <w:pPr>
              <w:jc w:val="center"/>
              <w:rPr>
                <w:rFonts w:ascii="Sylfaen" w:hAnsi="Sylfaen"/>
                <w:b/>
                <w:lang w:val="pt-BR"/>
              </w:rPr>
            </w:pPr>
          </w:p>
          <w:p w:rsidR="00513744" w:rsidRPr="00513744" w:rsidRDefault="00513744" w:rsidP="00F93FC8">
            <w:pPr>
              <w:jc w:val="center"/>
              <w:rPr>
                <w:rFonts w:ascii="Sylfaen" w:hAnsi="Sylfaen"/>
                <w:b/>
                <w:lang w:val="pt-BR"/>
              </w:rPr>
            </w:pPr>
          </w:p>
          <w:p w:rsidR="00513744" w:rsidRPr="00513744" w:rsidRDefault="00513744" w:rsidP="00F93FC8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513744">
              <w:rPr>
                <w:rFonts w:ascii="Sylfaen" w:hAnsi="Sylfaen"/>
                <w:b/>
                <w:lang w:val="pt-BR"/>
              </w:rPr>
              <w:t>---------------------------------</w:t>
            </w:r>
          </w:p>
          <w:p w:rsidR="00513744" w:rsidRPr="00513744" w:rsidRDefault="00513744" w:rsidP="00F93FC8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513744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ստորագրություն</w:t>
            </w:r>
            <w:r w:rsidRPr="00513744">
              <w:rPr>
                <w:rFonts w:ascii="Sylfaen" w:hAnsi="Sylfaen"/>
                <w:b/>
                <w:sz w:val="18"/>
                <w:szCs w:val="18"/>
                <w:lang w:val="pt-BR"/>
              </w:rPr>
              <w:t>¤</w:t>
            </w:r>
          </w:p>
          <w:p w:rsidR="00513744" w:rsidRDefault="00513744" w:rsidP="00F93FC8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 w:rsidRPr="00513744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Կ</w:t>
            </w:r>
            <w:r w:rsidRPr="00513744">
              <w:rPr>
                <w:rFonts w:ascii="MS Mincho" w:eastAsia="MS Mincho" w:hAnsi="MS Mincho" w:cs="MS Mincho" w:hint="eastAsia"/>
                <w:b/>
                <w:sz w:val="18"/>
                <w:szCs w:val="18"/>
                <w:lang w:val="pt-BR"/>
              </w:rPr>
              <w:t>․</w:t>
            </w:r>
            <w:r w:rsidRPr="00513744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Տ</w:t>
            </w:r>
          </w:p>
          <w:p w:rsidR="00520C43" w:rsidRDefault="00520C43" w:rsidP="00520C43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</w:p>
          <w:p w:rsidR="00520C43" w:rsidRDefault="00520C43" w:rsidP="00F93FC8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</w:p>
          <w:p w:rsidR="00520C43" w:rsidRDefault="00520C43" w:rsidP="00F93FC8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</w:p>
          <w:p w:rsidR="00520C43" w:rsidRDefault="00520C43" w:rsidP="00F93FC8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</w:p>
          <w:p w:rsidR="00520C43" w:rsidRDefault="00520C43" w:rsidP="00F93FC8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</w:p>
          <w:p w:rsidR="00520C43" w:rsidRDefault="00520C43" w:rsidP="00F93FC8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</w:p>
          <w:p w:rsidR="00520C43" w:rsidRPr="00513744" w:rsidRDefault="00520C43" w:rsidP="00F93FC8">
            <w:pPr>
              <w:jc w:val="center"/>
              <w:rPr>
                <w:rFonts w:ascii="Sylfaen" w:hAnsi="Sylfaen"/>
                <w:b/>
                <w:lang w:val="pt-BR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lastRenderedPageBreak/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="008C68F9"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 xml:space="preserve">- </w:t>
      </w:r>
      <w:r w:rsidR="00520C43" w:rsidRPr="00520C43">
        <w:rPr>
          <w:rFonts w:ascii="Sylfaen" w:hAnsi="Sylfaen"/>
          <w:b/>
        </w:rPr>
        <w:t>57</w:t>
      </w:r>
      <w:r w:rsidR="008C68F9" w:rsidRPr="00520C43">
        <w:rPr>
          <w:rFonts w:ascii="Sylfaen" w:hAnsi="Sylfaen"/>
          <w:b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A05082" w:rsidRPr="00217F21" w:rsidRDefault="00A05082" w:rsidP="00BB0FB6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մարզ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520C4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Եղեգնավանի միջնակարգ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 ՊՈԱԿ</w:t>
      </w:r>
      <w:r w:rsidR="009F78EA"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 xml:space="preserve"> </w:t>
      </w:r>
      <w:r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>-ի կարիքների համար սննդամթերքի գնման</w:t>
      </w:r>
    </w:p>
    <w:p w:rsidR="00AB5428" w:rsidRPr="00217F21" w:rsidRDefault="00AB5428" w:rsidP="00AB5428">
      <w:pPr>
        <w:tabs>
          <w:tab w:val="left" w:pos="9990"/>
        </w:tabs>
        <w:spacing w:after="0" w:line="240" w:lineRule="auto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B5428" w:rsidRPr="00EA0D0E" w:rsidRDefault="00AB5428" w:rsidP="00AB542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AB5428" w:rsidRPr="00EA0D0E" w:rsidTr="00A76465">
        <w:trPr>
          <w:cantSplit/>
          <w:trHeight w:val="1055"/>
        </w:trPr>
        <w:tc>
          <w:tcPr>
            <w:tcW w:w="645" w:type="dxa"/>
          </w:tcPr>
          <w:p w:rsidR="00AB5428" w:rsidRPr="00EA0D0E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AB5428" w:rsidRPr="00CC7CFE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1665" w:type="dxa"/>
          </w:tcPr>
          <w:p w:rsidR="00AB5428" w:rsidRPr="00EA0D0E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AB5428" w:rsidRPr="00EA0D0E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AB5428" w:rsidRPr="00EA0D0E" w:rsidRDefault="00AB5428" w:rsidP="00A7646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AB5428" w:rsidRPr="00EA0D0E" w:rsidRDefault="00AB5428" w:rsidP="00A7646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AB5428" w:rsidRPr="00EA0D0E" w:rsidRDefault="00AB5428" w:rsidP="00A7646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AB5428" w:rsidRPr="00EA0D0E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AB5428" w:rsidRPr="00EA0D0E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AB5428" w:rsidRPr="00EA0D0E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AB5428" w:rsidRPr="00EA0D0E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AB5428" w:rsidRPr="00EA0D0E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AB5428" w:rsidRPr="00EA0D0E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AB5428" w:rsidRPr="00EA0D0E" w:rsidRDefault="00AB5428" w:rsidP="00A7646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AB5428" w:rsidRPr="00EA0D0E" w:rsidTr="00A76465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AB5428" w:rsidRPr="00EE166E" w:rsidRDefault="00AB5428" w:rsidP="00A76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AB5428" w:rsidRPr="00EA0D0E" w:rsidRDefault="00AB5428" w:rsidP="00A7646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AB5428" w:rsidRPr="00EA0D0E" w:rsidRDefault="00AB5428" w:rsidP="00A76465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AB5428" w:rsidRPr="00EA0D0E" w:rsidRDefault="00AB5428" w:rsidP="00A7646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AB5428" w:rsidRPr="00EA0D0E" w:rsidRDefault="00AB5428" w:rsidP="00A76465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AB5428" w:rsidRPr="00EA0D0E" w:rsidTr="00A76465">
        <w:trPr>
          <w:gridAfter w:val="1"/>
          <w:wAfter w:w="36" w:type="dxa"/>
        </w:trPr>
        <w:tc>
          <w:tcPr>
            <w:tcW w:w="645" w:type="dxa"/>
          </w:tcPr>
          <w:p w:rsidR="00AB5428" w:rsidRPr="00EE166E" w:rsidRDefault="00AB5428" w:rsidP="00A76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3" w:type="dxa"/>
            <w:gridSpan w:val="2"/>
            <w:vAlign w:val="center"/>
          </w:tcPr>
          <w:p w:rsidR="00AB5428" w:rsidRPr="00EA0D0E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Պեչենի</w:t>
            </w:r>
          </w:p>
        </w:tc>
        <w:tc>
          <w:tcPr>
            <w:tcW w:w="808" w:type="dxa"/>
            <w:vAlign w:val="center"/>
          </w:tcPr>
          <w:p w:rsidR="00AB5428" w:rsidRPr="00EA0D0E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AB5428" w:rsidRPr="00EA0D0E" w:rsidRDefault="00AB5428" w:rsidP="00A76465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AB5428" w:rsidRPr="00EA0D0E" w:rsidRDefault="00AB5428" w:rsidP="00A76465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AB5428" w:rsidRPr="00EA0D0E" w:rsidRDefault="00AB5428" w:rsidP="00A76465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AB5428" w:rsidRPr="00EA0D0E" w:rsidRDefault="00AB5428" w:rsidP="00A76465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AB5428" w:rsidRPr="00EA0D0E" w:rsidRDefault="00AB5428" w:rsidP="00A7646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թխվածքաբլիթ</w:t>
            </w:r>
          </w:p>
        </w:tc>
        <w:tc>
          <w:tcPr>
            <w:tcW w:w="3778" w:type="dxa"/>
            <w:gridSpan w:val="2"/>
          </w:tcPr>
          <w:p w:rsidR="00AB5428" w:rsidRPr="00EA0D0E" w:rsidRDefault="00AB5428" w:rsidP="00A76465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Կաթնահունց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3-10%,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շաքարիզանգվածայինպարունակությունը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20-27%,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յուղայնությունը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3-30%,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տեղականարտադրության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2-III-4.9-01-2010 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իսկմակնշումը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ՙՍննդամթերքիանվտանգությանմասին՚ՀՀօրենքի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8-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AB5428" w:rsidRPr="00EA0D0E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AB5428" w:rsidRPr="00EA0D0E" w:rsidTr="00A76465">
        <w:trPr>
          <w:gridAfter w:val="1"/>
          <w:wAfter w:w="36" w:type="dxa"/>
        </w:trPr>
        <w:tc>
          <w:tcPr>
            <w:tcW w:w="645" w:type="dxa"/>
          </w:tcPr>
          <w:p w:rsidR="00AB5428" w:rsidRPr="00EE166E" w:rsidRDefault="00AB5428" w:rsidP="00A76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3" w:type="dxa"/>
            <w:gridSpan w:val="2"/>
            <w:vAlign w:val="center"/>
          </w:tcPr>
          <w:p w:rsidR="00AB5428" w:rsidRPr="00EA0D0E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Վաֆլի </w:t>
            </w:r>
          </w:p>
        </w:tc>
        <w:tc>
          <w:tcPr>
            <w:tcW w:w="808" w:type="dxa"/>
            <w:vAlign w:val="center"/>
          </w:tcPr>
          <w:p w:rsidR="00AB5428" w:rsidRPr="00EA0D0E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AB5428" w:rsidRPr="00EA0D0E" w:rsidRDefault="00AB5428" w:rsidP="00A76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AB5428" w:rsidRPr="00EA0D0E" w:rsidRDefault="00AB5428" w:rsidP="00A76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Միջուկով և</w:t>
            </w:r>
            <w:r w:rsidRPr="00AA1176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 միջուկի չափածրարված կամ առանց չափածրարման, ԳՕՍՏ 14031-68 կամ համարժեքը:  Անվտանգությունն 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AB5428" w:rsidRPr="00EA0D0E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AB5428" w:rsidRPr="00BE0E3D" w:rsidTr="00A76465">
        <w:trPr>
          <w:gridAfter w:val="1"/>
          <w:wAfter w:w="36" w:type="dxa"/>
        </w:trPr>
        <w:tc>
          <w:tcPr>
            <w:tcW w:w="645" w:type="dxa"/>
          </w:tcPr>
          <w:p w:rsidR="00AB5428" w:rsidRPr="00EE166E" w:rsidRDefault="00AB5428" w:rsidP="00A76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2"/>
            <w:vAlign w:val="center"/>
          </w:tcPr>
          <w:p w:rsidR="00AB5428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Թխվածքաբլիթ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</w:t>
            </w:r>
          </w:p>
          <w:p w:rsidR="00AB5428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/կուրաբյե/</w:t>
            </w:r>
          </w:p>
          <w:p w:rsidR="00AB5428" w:rsidRPr="00BE0E3D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vAlign w:val="center"/>
          </w:tcPr>
          <w:p w:rsidR="00AB5428" w:rsidRPr="00BE0E3D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AB5428" w:rsidRPr="00EA0D0E" w:rsidRDefault="00AB5428" w:rsidP="00A76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AB5428" w:rsidRPr="00EA0D0E" w:rsidRDefault="00AB5428" w:rsidP="00A76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Կուռաբյեն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ԳՈՍՏ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50228-92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Արևելյան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քաղցրավենիքներ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ալրային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պայմաններ՚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ստանդարտին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ստանդարտի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1.1.5 , 1.1.6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1.2.1 </w:t>
            </w:r>
            <w:r>
              <w:rPr>
                <w:rFonts w:ascii="Sylfaen" w:hAnsi="Sylfaen" w:cs="Sylfaen"/>
                <w:sz w:val="20"/>
                <w:szCs w:val="20"/>
              </w:rPr>
              <w:t>կետերի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Ֆիզքիմ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ցուցանիշներից՝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համաձայն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5900, </w:t>
            </w:r>
            <w:r>
              <w:rPr>
                <w:rFonts w:ascii="Sylfaen" w:hAnsi="Sylfaen" w:cs="Sylfaen"/>
                <w:sz w:val="20"/>
                <w:szCs w:val="20"/>
              </w:rPr>
              <w:t>ընդանուր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շաքարի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մասսային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բաժինը՝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2.5%, </w:t>
            </w:r>
            <w:r>
              <w:rPr>
                <w:rFonts w:ascii="Sylfaen" w:hAnsi="Sylfaen" w:cs="Sylfaen"/>
                <w:sz w:val="20"/>
                <w:szCs w:val="20"/>
              </w:rPr>
              <w:t>յուղի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պարունակությունը՝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- 4</w:t>
            </w:r>
          </w:p>
        </w:tc>
        <w:tc>
          <w:tcPr>
            <w:tcW w:w="1890" w:type="dxa"/>
            <w:gridSpan w:val="3"/>
            <w:vAlign w:val="center"/>
          </w:tcPr>
          <w:p w:rsidR="00AB5428" w:rsidRPr="00EA0D0E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AB5428" w:rsidRPr="00BE0E3D" w:rsidTr="00A76465">
        <w:trPr>
          <w:gridAfter w:val="1"/>
          <w:wAfter w:w="36" w:type="dxa"/>
        </w:trPr>
        <w:tc>
          <w:tcPr>
            <w:tcW w:w="645" w:type="dxa"/>
          </w:tcPr>
          <w:p w:rsidR="00AB5428" w:rsidRPr="00EE166E" w:rsidRDefault="00AB5428" w:rsidP="00A76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3" w:type="dxa"/>
            <w:gridSpan w:val="2"/>
            <w:vAlign w:val="center"/>
          </w:tcPr>
          <w:p w:rsidR="00AB5428" w:rsidRPr="00EA0D0E" w:rsidRDefault="00AB5428" w:rsidP="00A76465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AB5428" w:rsidRPr="00EA0D0E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AB5428" w:rsidRPr="00EA0D0E" w:rsidRDefault="00AB5428" w:rsidP="00A76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AB5428" w:rsidRPr="00EB19F5" w:rsidRDefault="00AB5428" w:rsidP="00A76465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Պատրաստի օգտագործման բնական հյութ </w:t>
            </w:r>
          </w:p>
          <w:p w:rsidR="00AB5428" w:rsidRPr="00EA0D0E" w:rsidRDefault="00AB5428" w:rsidP="00A76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</w:t>
            </w: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lastRenderedPageBreak/>
              <w:t>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  <w:r w:rsidRPr="00EA0D0E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890" w:type="dxa"/>
            <w:gridSpan w:val="3"/>
            <w:vAlign w:val="center"/>
          </w:tcPr>
          <w:p w:rsidR="00AB5428" w:rsidRPr="00EA0D0E" w:rsidRDefault="00AB5428" w:rsidP="00A764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lastRenderedPageBreak/>
              <w:t>Ամսական</w:t>
            </w:r>
          </w:p>
        </w:tc>
      </w:tr>
    </w:tbl>
    <w:p w:rsidR="00AB5428" w:rsidRPr="00EA0D0E" w:rsidRDefault="00AB5428" w:rsidP="00AB5428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B5428" w:rsidRPr="00513744" w:rsidTr="00A76465">
        <w:tc>
          <w:tcPr>
            <w:tcW w:w="4536" w:type="dxa"/>
          </w:tcPr>
          <w:p w:rsidR="00AB5428" w:rsidRPr="00513744" w:rsidRDefault="00AB5428" w:rsidP="00A7646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</w:p>
          <w:p w:rsidR="00AB5428" w:rsidRPr="00513744" w:rsidRDefault="00AB5428" w:rsidP="00A7646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13744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AB5428" w:rsidRPr="00217F21" w:rsidRDefault="00AB5428" w:rsidP="00AB5428">
            <w:pPr>
              <w:jc w:val="center"/>
              <w:rPr>
                <w:rStyle w:val="aff7"/>
                <w:lang w:val="hy-AM"/>
              </w:rPr>
            </w:pPr>
            <w:r w:rsidRPr="00217F21">
              <w:rPr>
                <w:rStyle w:val="aff7"/>
                <w:rFonts w:ascii="Sylfaen" w:hAnsi="Sylfaen" w:cs="Sylfaen"/>
                <w:lang w:val="hy-AM"/>
              </w:rPr>
              <w:t>ՀՀ</w:t>
            </w:r>
            <w:r w:rsidRPr="00217F21">
              <w:rPr>
                <w:rStyle w:val="aff7"/>
                <w:lang w:val="hy-AM"/>
              </w:rPr>
              <w:t xml:space="preserve"> </w:t>
            </w:r>
            <w:r w:rsidRPr="00217F21">
              <w:rPr>
                <w:rStyle w:val="aff7"/>
                <w:rFonts w:ascii="Sylfaen" w:hAnsi="Sylfaen" w:cs="Sylfaen"/>
                <w:lang w:val="hy-AM"/>
              </w:rPr>
              <w:t>Արարատի</w:t>
            </w:r>
            <w:r w:rsidRPr="00217F21">
              <w:rPr>
                <w:rStyle w:val="aff7"/>
                <w:lang w:val="hy-AM"/>
              </w:rPr>
              <w:t xml:space="preserve"> </w:t>
            </w:r>
            <w:r w:rsidRPr="00217F21">
              <w:rPr>
                <w:rStyle w:val="aff7"/>
                <w:rFonts w:ascii="Sylfaen" w:hAnsi="Sylfaen" w:cs="Sylfaen"/>
                <w:lang w:val="hy-AM"/>
              </w:rPr>
              <w:t>մարզի</w:t>
            </w:r>
            <w:r w:rsidRPr="00217F21">
              <w:rPr>
                <w:rStyle w:val="aff7"/>
                <w:lang w:val="hy-AM"/>
              </w:rPr>
              <w:t xml:space="preserve"> &lt;&lt;</w:t>
            </w:r>
            <w:r w:rsidRPr="00217F21">
              <w:rPr>
                <w:rStyle w:val="aff7"/>
                <w:rFonts w:ascii="Sylfaen" w:hAnsi="Sylfaen" w:cs="Sylfaen"/>
                <w:lang w:val="hy-AM"/>
              </w:rPr>
              <w:t>Եղեգնավանի</w:t>
            </w:r>
          </w:p>
          <w:p w:rsidR="00AB5428" w:rsidRPr="00217F21" w:rsidRDefault="00AB5428" w:rsidP="00AB5428">
            <w:pPr>
              <w:jc w:val="center"/>
              <w:rPr>
                <w:rStyle w:val="aff7"/>
                <w:rFonts w:ascii="Sylfaen" w:hAnsi="Sylfaen" w:cs="Sylfaen"/>
                <w:lang w:val="hy-AM"/>
              </w:rPr>
            </w:pPr>
            <w:r w:rsidRPr="00217F21">
              <w:rPr>
                <w:rStyle w:val="aff7"/>
                <w:rFonts w:ascii="Sylfaen" w:hAnsi="Sylfaen" w:cs="Sylfaen"/>
                <w:lang w:val="hy-AM"/>
              </w:rPr>
              <w:t>միջնակարգ</w:t>
            </w:r>
            <w:r w:rsidRPr="00217F21">
              <w:rPr>
                <w:rStyle w:val="aff7"/>
                <w:lang w:val="hy-AM"/>
              </w:rPr>
              <w:t xml:space="preserve"> </w:t>
            </w:r>
            <w:r w:rsidRPr="00217F21">
              <w:rPr>
                <w:rStyle w:val="aff7"/>
                <w:rFonts w:ascii="Sylfaen" w:hAnsi="Sylfaen" w:cs="Sylfaen"/>
                <w:lang w:val="hy-AM"/>
              </w:rPr>
              <w:t>դպրոց</w:t>
            </w:r>
            <w:r w:rsidRPr="00217F21">
              <w:rPr>
                <w:rStyle w:val="aff7"/>
                <w:lang w:val="hy-AM"/>
              </w:rPr>
              <w:t xml:space="preserve">&gt;&gt; </w:t>
            </w:r>
            <w:r w:rsidRPr="00217F21">
              <w:rPr>
                <w:rStyle w:val="aff7"/>
                <w:rFonts w:ascii="Sylfaen" w:hAnsi="Sylfaen" w:cs="Sylfaen"/>
                <w:lang w:val="hy-AM"/>
              </w:rPr>
              <w:t>ՊՈԱԿ</w:t>
            </w:r>
          </w:p>
          <w:p w:rsidR="00AB5428" w:rsidRPr="00217F21" w:rsidRDefault="00AB5428" w:rsidP="00AB5428">
            <w:pPr>
              <w:jc w:val="center"/>
              <w:rPr>
                <w:rStyle w:val="aff7"/>
                <w:rFonts w:ascii="Sylfaen" w:hAnsi="Sylfaen" w:cs="Sylfaen"/>
                <w:lang w:val="hy-AM"/>
              </w:rPr>
            </w:pPr>
            <w:r w:rsidRPr="00217F21">
              <w:rPr>
                <w:rStyle w:val="aff7"/>
                <w:rFonts w:ascii="Sylfaen" w:hAnsi="Sylfaen" w:cs="Sylfaen"/>
                <w:lang w:val="hy-AM"/>
              </w:rPr>
              <w:t>Հ/Հ –</w:t>
            </w:r>
            <w:r w:rsidR="00D65D2F" w:rsidRPr="00217F21">
              <w:rPr>
                <w:rStyle w:val="aff7"/>
                <w:rFonts w:ascii="Sylfaen" w:hAnsi="Sylfaen" w:cs="Sylfaen"/>
                <w:lang w:val="hy-AM"/>
              </w:rPr>
              <w:t>1150006849400100</w:t>
            </w:r>
          </w:p>
          <w:p w:rsidR="00AB5428" w:rsidRPr="00217F21" w:rsidRDefault="00AB5428" w:rsidP="00AB5428">
            <w:pPr>
              <w:jc w:val="center"/>
              <w:rPr>
                <w:rStyle w:val="aff7"/>
                <w:lang w:val="hy-AM"/>
              </w:rPr>
            </w:pPr>
            <w:r w:rsidRPr="00217F21">
              <w:rPr>
                <w:rStyle w:val="aff7"/>
                <w:rFonts w:ascii="Sylfaen" w:hAnsi="Sylfaen" w:cs="Sylfaen"/>
                <w:lang w:val="hy-AM"/>
              </w:rPr>
              <w:t>Հ/ՎՀ</w:t>
            </w:r>
            <w:r w:rsidR="00D65D2F" w:rsidRPr="00217F21">
              <w:rPr>
                <w:rStyle w:val="aff7"/>
                <w:rFonts w:ascii="Sylfaen" w:hAnsi="Sylfaen" w:cs="Sylfaen"/>
                <w:lang w:val="hy-AM"/>
              </w:rPr>
              <w:t xml:space="preserve"> - 04104594</w:t>
            </w:r>
          </w:p>
          <w:p w:rsidR="00AB5428" w:rsidRPr="00513744" w:rsidRDefault="00AB5428" w:rsidP="00A76465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513744">
              <w:rPr>
                <w:rFonts w:ascii="Sylfaen" w:hAnsi="Sylfaen"/>
                <w:b/>
                <w:lang w:val="pt-BR"/>
              </w:rPr>
              <w:t>---------------------------------</w:t>
            </w:r>
          </w:p>
          <w:p w:rsidR="00AB5428" w:rsidRPr="00513744" w:rsidRDefault="00AB5428" w:rsidP="00A76465">
            <w:pPr>
              <w:rPr>
                <w:rFonts w:ascii="Sylfaen" w:hAnsi="Sylfaen"/>
                <w:b/>
                <w:lang w:val="nb-NO"/>
              </w:rPr>
            </w:pPr>
            <w:r w:rsidRPr="00513744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 xml:space="preserve">                              ստորագրություն</w:t>
            </w:r>
            <w:r w:rsidRPr="00513744">
              <w:rPr>
                <w:rFonts w:ascii="Sylfaen" w:hAnsi="Sylfaen"/>
                <w:b/>
                <w:sz w:val="18"/>
                <w:szCs w:val="18"/>
                <w:lang w:val="nb-NO"/>
              </w:rPr>
              <w:t>¤</w:t>
            </w:r>
          </w:p>
          <w:p w:rsidR="00AB5428" w:rsidRDefault="00AB5428" w:rsidP="00A7646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nb-NO"/>
              </w:rPr>
            </w:pPr>
            <w:r w:rsidRPr="00513744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Կ</w:t>
            </w:r>
            <w:r w:rsidRPr="00513744">
              <w:rPr>
                <w:rFonts w:ascii="MS Mincho" w:eastAsia="MS Mincho" w:hAnsi="MS Mincho" w:cs="MS Mincho" w:hint="eastAsia"/>
                <w:b/>
                <w:sz w:val="18"/>
                <w:szCs w:val="18"/>
                <w:lang w:val="nb-NO"/>
              </w:rPr>
              <w:t>․</w:t>
            </w:r>
            <w:r w:rsidRPr="00513744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Տ</w:t>
            </w:r>
          </w:p>
          <w:p w:rsidR="00AB5428" w:rsidRDefault="00AB5428" w:rsidP="00A76465">
            <w:pPr>
              <w:rPr>
                <w:rFonts w:ascii="Sylfaen" w:hAnsi="Sylfaen" w:cs="Sylfaen"/>
                <w:b/>
                <w:sz w:val="18"/>
                <w:szCs w:val="18"/>
                <w:lang w:val="nb-NO"/>
              </w:rPr>
            </w:pPr>
          </w:p>
          <w:p w:rsidR="00AB5428" w:rsidRPr="00513744" w:rsidRDefault="00AB5428" w:rsidP="00A76465">
            <w:pPr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AB5428" w:rsidRPr="00513744" w:rsidRDefault="00AB5428" w:rsidP="00A76465">
            <w:pPr>
              <w:spacing w:line="360" w:lineRule="auto"/>
              <w:jc w:val="center"/>
              <w:rPr>
                <w:rFonts w:ascii="Sylfaen" w:hAnsi="Sylfaen"/>
                <w:b/>
                <w:lang w:val="pt-BR"/>
              </w:rPr>
            </w:pPr>
          </w:p>
        </w:tc>
        <w:tc>
          <w:tcPr>
            <w:tcW w:w="4343" w:type="dxa"/>
          </w:tcPr>
          <w:p w:rsidR="00AB5428" w:rsidRPr="00513744" w:rsidRDefault="00AB5428" w:rsidP="00A7646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</w:p>
          <w:p w:rsidR="00AB5428" w:rsidRPr="00513744" w:rsidRDefault="00AB5428" w:rsidP="00A7646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  <w:r w:rsidRPr="00513744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AB5428" w:rsidRPr="00513744" w:rsidRDefault="00AB5428" w:rsidP="00A76465">
            <w:pPr>
              <w:jc w:val="center"/>
              <w:rPr>
                <w:rFonts w:ascii="Sylfaen" w:hAnsi="Sylfaen"/>
                <w:b/>
                <w:lang w:val="pt-BR"/>
              </w:rPr>
            </w:pPr>
          </w:p>
          <w:p w:rsidR="00AB5428" w:rsidRPr="00513744" w:rsidRDefault="00AB5428" w:rsidP="00A76465">
            <w:pPr>
              <w:jc w:val="center"/>
              <w:rPr>
                <w:rFonts w:ascii="Sylfaen" w:hAnsi="Sylfaen"/>
                <w:b/>
                <w:lang w:val="pt-BR"/>
              </w:rPr>
            </w:pPr>
          </w:p>
          <w:p w:rsidR="00AB5428" w:rsidRPr="00513744" w:rsidRDefault="00AB5428" w:rsidP="00A76465">
            <w:pPr>
              <w:jc w:val="center"/>
              <w:rPr>
                <w:rFonts w:ascii="Sylfaen" w:hAnsi="Sylfaen"/>
                <w:b/>
                <w:lang w:val="pt-BR"/>
              </w:rPr>
            </w:pPr>
          </w:p>
          <w:p w:rsidR="00AB5428" w:rsidRPr="00513744" w:rsidRDefault="00AB5428" w:rsidP="00A76465">
            <w:pPr>
              <w:jc w:val="center"/>
              <w:rPr>
                <w:rFonts w:ascii="Sylfaen" w:hAnsi="Sylfaen"/>
                <w:b/>
                <w:lang w:val="pt-BR"/>
              </w:rPr>
            </w:pPr>
          </w:p>
          <w:p w:rsidR="00AB5428" w:rsidRPr="00513744" w:rsidRDefault="00AB5428" w:rsidP="00A76465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513744">
              <w:rPr>
                <w:rFonts w:ascii="Sylfaen" w:hAnsi="Sylfaen"/>
                <w:b/>
                <w:lang w:val="pt-BR"/>
              </w:rPr>
              <w:t>---------------------------------</w:t>
            </w:r>
          </w:p>
          <w:p w:rsidR="00AB5428" w:rsidRPr="00513744" w:rsidRDefault="00AB5428" w:rsidP="00A76465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513744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ստորագրություն</w:t>
            </w:r>
            <w:r w:rsidRPr="00513744">
              <w:rPr>
                <w:rFonts w:ascii="Sylfaen" w:hAnsi="Sylfaen"/>
                <w:b/>
                <w:sz w:val="18"/>
                <w:szCs w:val="18"/>
                <w:lang w:val="pt-BR"/>
              </w:rPr>
              <w:t>¤</w:t>
            </w:r>
          </w:p>
          <w:p w:rsidR="00AB5428" w:rsidRDefault="00AB5428" w:rsidP="00A7646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 w:rsidRPr="00513744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Կ</w:t>
            </w:r>
            <w:r w:rsidRPr="00513744">
              <w:rPr>
                <w:rFonts w:ascii="MS Mincho" w:eastAsia="MS Mincho" w:hAnsi="MS Mincho" w:cs="MS Mincho" w:hint="eastAsia"/>
                <w:b/>
                <w:sz w:val="18"/>
                <w:szCs w:val="18"/>
                <w:lang w:val="pt-BR"/>
              </w:rPr>
              <w:t>․</w:t>
            </w:r>
            <w:r w:rsidRPr="00513744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Տ</w:t>
            </w:r>
          </w:p>
          <w:p w:rsidR="00AB5428" w:rsidRDefault="00AB5428" w:rsidP="00A76465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</w:p>
          <w:p w:rsidR="00AB5428" w:rsidRDefault="00AB5428" w:rsidP="00A7646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</w:p>
          <w:p w:rsidR="00AB5428" w:rsidRDefault="00AB5428" w:rsidP="00A7646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</w:p>
          <w:p w:rsidR="00AB5428" w:rsidRDefault="00AB5428" w:rsidP="00A7646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</w:p>
          <w:p w:rsidR="00AB5428" w:rsidRDefault="00AB5428" w:rsidP="00A7646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</w:p>
          <w:p w:rsidR="00AB5428" w:rsidRDefault="00AB5428" w:rsidP="00A7646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</w:p>
          <w:p w:rsidR="00AB5428" w:rsidRPr="00513744" w:rsidRDefault="00AB5428" w:rsidP="00A76465">
            <w:pPr>
              <w:jc w:val="center"/>
              <w:rPr>
                <w:rFonts w:ascii="Sylfaen" w:hAnsi="Sylfaen"/>
                <w:b/>
                <w:lang w:val="pt-BR"/>
              </w:rPr>
            </w:pPr>
          </w:p>
        </w:tc>
      </w:tr>
    </w:tbl>
    <w:p w:rsidR="00AB5428" w:rsidRPr="00EA0D0E" w:rsidRDefault="00AB5428" w:rsidP="00AB5428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B5428" w:rsidRPr="00EA0D0E" w:rsidRDefault="00AB5428" w:rsidP="00AB5428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lastRenderedPageBreak/>
        <w:t>Ð³í»Éí³Í N2</w:t>
      </w:r>
    </w:p>
    <w:p w:rsidR="007E4118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A05082" w:rsidRPr="00EA0D0E" w:rsidRDefault="00A05082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Pr="00EA0D0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="00322853"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="00322853"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="00322853" w:rsidRPr="00F703EE">
        <w:rPr>
          <w:rFonts w:ascii="Sylfaen" w:hAnsi="Sylfaen"/>
          <w:highlight w:val="yellow"/>
          <w:lang w:val="hy-AM"/>
        </w:rPr>
        <w:t>ԱՀԴ ՇՀ ԱՊՁԲ- 15/1</w:t>
      </w:r>
      <w:r w:rsidR="00AB5428">
        <w:rPr>
          <w:rFonts w:ascii="Sylfaen" w:hAnsi="Sylfaen"/>
          <w:highlight w:val="yellow"/>
        </w:rPr>
        <w:t>.57</w:t>
      </w:r>
      <w:r w:rsidRPr="00F703EE">
        <w:rPr>
          <w:rFonts w:ascii="Sylfaen" w:hAnsi="Sylfaen" w:cs="Sylfaen"/>
          <w:b/>
          <w:bCs/>
          <w:sz w:val="20"/>
          <w:szCs w:val="20"/>
          <w:highlight w:val="yellow"/>
          <w:u w:val="single"/>
          <w:lang w:val="hy-AM"/>
        </w:rPr>
        <w:t>.</w:t>
      </w:r>
    </w:p>
    <w:p w:rsidR="00A05082" w:rsidRPr="00EA0D0E" w:rsidRDefault="00A05082" w:rsidP="00585E1A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="00AB5428" w:rsidRPr="00217F21">
        <w:rPr>
          <w:rFonts w:ascii="Sylfaen" w:hAnsi="Sylfaen" w:cs="Sylfaen"/>
          <w:b/>
          <w:bCs/>
          <w:sz w:val="20"/>
          <w:szCs w:val="20"/>
          <w:lang w:val="hy-AM"/>
        </w:rPr>
        <w:t>___________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 2015թվ</w:t>
      </w:r>
    </w:p>
    <w:p w:rsidR="00A05082" w:rsidRPr="00EA0D0E" w:rsidRDefault="00A05082" w:rsidP="00585E1A">
      <w:pPr>
        <w:spacing w:after="0" w:line="240" w:lineRule="auto"/>
        <w:ind w:firstLine="11907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EA0D0E" w:rsidRDefault="00A05082" w:rsidP="00585E1A">
      <w:pPr>
        <w:spacing w:after="0" w:line="240" w:lineRule="auto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EA0D0E" w:rsidRDefault="00A05082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585E1A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="009F78EA" w:rsidRP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AB5428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Եղեգնավանի միջնակարգ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 ՊՈԱԿ</w:t>
      </w:r>
      <w:r w:rsidR="009F78EA" w:rsidRPr="00322853">
        <w:rPr>
          <w:rFonts w:ascii="Sylfaen" w:hAnsi="Sylfaen" w:cs="Sylfaen"/>
          <w:b/>
          <w:bCs/>
          <w:highlight w:val="yellow"/>
          <w:lang w:val="hy-AM"/>
        </w:rPr>
        <w:t xml:space="preserve"> </w:t>
      </w:r>
      <w:r w:rsidRPr="00322853">
        <w:rPr>
          <w:rFonts w:ascii="Sylfaen" w:hAnsi="Sylfaen" w:cs="Sylfaen"/>
          <w:b/>
          <w:bCs/>
          <w:highlight w:val="yellow"/>
          <w:lang w:val="hy-AM"/>
        </w:rPr>
        <w:t>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Default="00A05082" w:rsidP="00E910E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AB5428" w:rsidRDefault="00AB5428" w:rsidP="00AB5428">
      <w:pPr>
        <w:spacing w:after="0" w:line="240" w:lineRule="auto"/>
        <w:ind w:firstLine="709"/>
        <w:rPr>
          <w:rFonts w:ascii="Sylfaen" w:hAnsi="Sylfaen" w:cs="Sylfaen"/>
          <w:b/>
          <w:bCs/>
          <w:sz w:val="28"/>
          <w:szCs w:val="28"/>
          <w:lang w:val="nb-NO"/>
        </w:rPr>
      </w:pPr>
    </w:p>
    <w:p w:rsidR="00AB5428" w:rsidRPr="00CF4739" w:rsidRDefault="00AB5428" w:rsidP="00AB5428">
      <w:pPr>
        <w:spacing w:after="0" w:line="240" w:lineRule="auto"/>
        <w:jc w:val="center"/>
        <w:rPr>
          <w:rFonts w:ascii="Arial Unicode" w:hAnsi="Arial Unicode" w:cs="Sylfaen"/>
          <w:sz w:val="28"/>
          <w:szCs w:val="28"/>
        </w:rPr>
      </w:pPr>
    </w:p>
    <w:p w:rsidR="00AB5428" w:rsidRPr="00CF4739" w:rsidRDefault="00AB5428" w:rsidP="00AB5428">
      <w:pPr>
        <w:spacing w:after="0" w:line="240" w:lineRule="auto"/>
        <w:rPr>
          <w:rFonts w:ascii="Arial Unicode" w:hAnsi="Arial Unicode" w:cs="Sylfaen"/>
          <w:sz w:val="20"/>
          <w:szCs w:val="20"/>
        </w:rPr>
      </w:pP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  <w:t xml:space="preserve">      </w:t>
      </w:r>
      <w:r w:rsidRPr="00CF4739">
        <w:rPr>
          <w:rFonts w:ascii="Arial Unicode" w:hAnsi="Arial Unicode" w:cs="Sylfaen"/>
          <w:sz w:val="20"/>
          <w:szCs w:val="20"/>
          <w:lang w:val="ru-RU"/>
        </w:rPr>
        <w:t>ՀՀ</w:t>
      </w:r>
      <w:r w:rsidRPr="00CF4739">
        <w:rPr>
          <w:rFonts w:ascii="Arial Unicode" w:hAnsi="Arial Unicode" w:cs="Sylfaen"/>
          <w:sz w:val="20"/>
          <w:szCs w:val="20"/>
        </w:rPr>
        <w:t xml:space="preserve"> </w:t>
      </w:r>
      <w:r w:rsidRPr="00CF4739">
        <w:rPr>
          <w:rFonts w:ascii="Arial Unicode" w:hAnsi="Arial Unicode" w:cs="Sylfaen"/>
          <w:sz w:val="20"/>
          <w:szCs w:val="20"/>
          <w:lang w:val="ru-RU"/>
        </w:rPr>
        <w:t>դրամ</w:t>
      </w:r>
    </w:p>
    <w:tbl>
      <w:tblPr>
        <w:tblW w:w="11447" w:type="dxa"/>
        <w:tblInd w:w="2" w:type="dxa"/>
        <w:tblLayout w:type="fixed"/>
        <w:tblLook w:val="00A0"/>
      </w:tblPr>
      <w:tblGrid>
        <w:gridCol w:w="532"/>
        <w:gridCol w:w="1134"/>
        <w:gridCol w:w="964"/>
        <w:gridCol w:w="993"/>
        <w:gridCol w:w="709"/>
        <w:gridCol w:w="709"/>
        <w:gridCol w:w="720"/>
        <w:gridCol w:w="838"/>
        <w:gridCol w:w="707"/>
        <w:gridCol w:w="853"/>
        <w:gridCol w:w="708"/>
        <w:gridCol w:w="851"/>
        <w:gridCol w:w="816"/>
        <w:gridCol w:w="913"/>
      </w:tblGrid>
      <w:tr w:rsidR="00AB5428" w:rsidRPr="00CF4739" w:rsidTr="00A76465">
        <w:trPr>
          <w:trHeight w:val="58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C7CFE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Չափաբաժին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</w:rPr>
            </w:pPr>
            <w:r w:rsidRPr="00CF4739">
              <w:rPr>
                <w:rFonts w:ascii="Arial Unicode" w:hAnsi="Arial Unicode" w:cs="Sylfaen"/>
              </w:rPr>
              <w:t xml:space="preserve">Ապրանքի 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</w:rPr>
            </w:pPr>
            <w:r w:rsidRPr="00CF4739">
              <w:rPr>
                <w:rFonts w:ascii="Arial Unicode" w:hAnsi="Arial Unicode" w:cs="Sylfaen"/>
              </w:rPr>
              <w:t>Նախատեսվում է գնել 2015  թ.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</w:rPr>
              <w:t>Ընդամենը</w:t>
            </w:r>
          </w:p>
        </w:tc>
      </w:tr>
      <w:tr w:rsidR="00AB5428" w:rsidRPr="00CF4739" w:rsidTr="00A76465">
        <w:trPr>
          <w:trHeight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73B0A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773B0A">
              <w:rPr>
                <w:rFonts w:ascii="Arial Unicode" w:hAnsi="Arial Unicode" w:cs="Sylfaen"/>
                <w:sz w:val="16"/>
                <w:szCs w:val="16"/>
              </w:rPr>
              <w:t>Անվանումը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Չափման միավորը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 եռամսյակ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II եռամսյակ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III 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IV եռամսյակ</w:t>
            </w:r>
          </w:p>
        </w:tc>
        <w:tc>
          <w:tcPr>
            <w:tcW w:w="1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AB5428" w:rsidRPr="00CF4739" w:rsidTr="00A76465">
        <w:trPr>
          <w:trHeight w:val="48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 w:line="240" w:lineRule="auto"/>
              <w:rPr>
                <w:rFonts w:ascii="Arial Unicode" w:hAnsi="Arial Unicode" w:cs="Sylfaen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 w:line="240" w:lineRule="auto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 w:line="240" w:lineRule="auto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</w:tr>
      <w:tr w:rsidR="00AB5428" w:rsidRPr="00CF4739" w:rsidTr="00A76465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14</w:t>
            </w:r>
          </w:p>
        </w:tc>
      </w:tr>
      <w:tr w:rsidR="00AB5428" w:rsidRPr="00CF4739" w:rsidTr="00A76465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5428" w:rsidRPr="007669A4" w:rsidRDefault="006B5240" w:rsidP="00A76465">
            <w:pPr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Պեչենի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6B5240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D56653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D56653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53.4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D56653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74.6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D56653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132.1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D56653" w:rsidP="00A76465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132.1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AB5428" w:rsidRPr="00CF4739" w:rsidTr="00A76465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5428" w:rsidRPr="007669A4" w:rsidRDefault="00AB5428" w:rsidP="00A76465">
            <w:pPr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</w:pP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  <w:t>Վաֆլի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D56653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30.0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D56653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93.5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D56653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130.5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D56653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231.1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D56653" w:rsidP="00A76465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231.1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AB5428" w:rsidRPr="00CF4739" w:rsidTr="00A76465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5428" w:rsidRPr="007669A4" w:rsidRDefault="00AB5428" w:rsidP="00A76465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 xml:space="preserve">Թխվածքաբլիթ </w:t>
            </w:r>
            <w:r w:rsidR="006B5240">
              <w:rPr>
                <w:rFonts w:ascii="Arial Unicode" w:hAnsi="Arial Unicode" w:cs="Sylfaen"/>
                <w:b/>
                <w:bCs/>
                <w:sz w:val="18"/>
                <w:szCs w:val="18"/>
              </w:rPr>
              <w:t>Կուրաբյե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D56653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31.1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D56653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96.8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D56653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135.2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D56653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239.4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D56653" w:rsidP="00A76465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239.4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AB5428" w:rsidRPr="00CF4739" w:rsidTr="00A76465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5428" w:rsidRPr="007669A4" w:rsidRDefault="000F05C3" w:rsidP="00A76465">
            <w:pPr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Մր</w:t>
            </w:r>
            <w:r w:rsidR="006B5240">
              <w:rPr>
                <w:rFonts w:ascii="Arial Unicode" w:hAnsi="Arial Unicode" w:cs="Sylfaen"/>
                <w:b/>
                <w:bCs/>
                <w:sz w:val="18"/>
                <w:szCs w:val="18"/>
              </w:rPr>
              <w:t>գահյութ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6B5240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լիտր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D56653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178.7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D56653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557.2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D56653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778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D56653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1377.4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D56653" w:rsidP="00A76465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1377.4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7669A4" w:rsidRDefault="00AB5428" w:rsidP="00A76465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AB5428" w:rsidRPr="00CF4739" w:rsidTr="00A76465">
        <w:trPr>
          <w:trHeight w:val="405"/>
        </w:trPr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428" w:rsidRPr="00A5466A" w:rsidRDefault="00AB5428" w:rsidP="00A76465">
            <w:pPr>
              <w:spacing w:after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</w:tbl>
    <w:p w:rsidR="00AB5428" w:rsidRPr="00CF4739" w:rsidRDefault="00AB5428" w:rsidP="00AB5428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407"/>
        <w:gridCol w:w="4132"/>
        <w:gridCol w:w="404"/>
        <w:gridCol w:w="356"/>
        <w:gridCol w:w="404"/>
        <w:gridCol w:w="3942"/>
        <w:gridCol w:w="1660"/>
      </w:tblGrid>
      <w:tr w:rsidR="00AB5428" w:rsidRPr="00513744" w:rsidTr="003625A8">
        <w:trPr>
          <w:gridBefore w:val="1"/>
          <w:wBefore w:w="407" w:type="dxa"/>
        </w:trPr>
        <w:tc>
          <w:tcPr>
            <w:tcW w:w="4536" w:type="dxa"/>
            <w:gridSpan w:val="2"/>
          </w:tcPr>
          <w:p w:rsidR="00AB5428" w:rsidRPr="00513744" w:rsidRDefault="00AB5428" w:rsidP="003625A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13744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AB5428" w:rsidRPr="00217F21" w:rsidRDefault="00AB5428" w:rsidP="003625A8">
            <w:pPr>
              <w:jc w:val="center"/>
              <w:rPr>
                <w:rStyle w:val="aff7"/>
                <w:lang w:val="es-ES"/>
              </w:rPr>
            </w:pPr>
            <w:r w:rsidRPr="00520C43">
              <w:rPr>
                <w:rStyle w:val="aff7"/>
                <w:rFonts w:ascii="Sylfaen" w:hAnsi="Sylfaen" w:cs="Sylfaen"/>
              </w:rPr>
              <w:t>ՀՀ</w:t>
            </w:r>
            <w:r w:rsidRPr="00217F21">
              <w:rPr>
                <w:rStyle w:val="aff7"/>
                <w:lang w:val="es-ES"/>
              </w:rPr>
              <w:t xml:space="preserve"> </w:t>
            </w:r>
            <w:r w:rsidRPr="00520C43">
              <w:rPr>
                <w:rStyle w:val="aff7"/>
                <w:rFonts w:ascii="Sylfaen" w:hAnsi="Sylfaen" w:cs="Sylfaen"/>
              </w:rPr>
              <w:t>Արարատի</w:t>
            </w:r>
            <w:r w:rsidRPr="00217F21">
              <w:rPr>
                <w:rStyle w:val="aff7"/>
                <w:lang w:val="es-ES"/>
              </w:rPr>
              <w:t xml:space="preserve"> </w:t>
            </w:r>
            <w:r w:rsidRPr="00520C43">
              <w:rPr>
                <w:rStyle w:val="aff7"/>
                <w:rFonts w:ascii="Sylfaen" w:hAnsi="Sylfaen" w:cs="Sylfaen"/>
              </w:rPr>
              <w:t>մարզի</w:t>
            </w:r>
            <w:r w:rsidRPr="00217F21">
              <w:rPr>
                <w:rStyle w:val="aff7"/>
                <w:lang w:val="es-ES"/>
              </w:rPr>
              <w:t xml:space="preserve"> &lt;&lt;</w:t>
            </w:r>
            <w:r w:rsidRPr="00520C43">
              <w:rPr>
                <w:rStyle w:val="aff7"/>
                <w:rFonts w:ascii="Sylfaen" w:hAnsi="Sylfaen" w:cs="Sylfaen"/>
              </w:rPr>
              <w:t>Եղեգնավանի</w:t>
            </w:r>
          </w:p>
          <w:p w:rsidR="00AB5428" w:rsidRPr="00217F21" w:rsidRDefault="00AB5428" w:rsidP="003625A8">
            <w:pPr>
              <w:jc w:val="center"/>
              <w:rPr>
                <w:rStyle w:val="aff7"/>
                <w:rFonts w:ascii="Sylfaen" w:hAnsi="Sylfaen" w:cs="Sylfaen"/>
                <w:lang w:val="es-ES"/>
              </w:rPr>
            </w:pPr>
            <w:r w:rsidRPr="00520C43">
              <w:rPr>
                <w:rStyle w:val="aff7"/>
                <w:rFonts w:ascii="Sylfaen" w:hAnsi="Sylfaen" w:cs="Sylfaen"/>
              </w:rPr>
              <w:t>միջնակարգ</w:t>
            </w:r>
            <w:r w:rsidRPr="00217F21">
              <w:rPr>
                <w:rStyle w:val="aff7"/>
                <w:lang w:val="es-ES"/>
              </w:rPr>
              <w:t xml:space="preserve"> </w:t>
            </w:r>
            <w:r w:rsidRPr="00520C43">
              <w:rPr>
                <w:rStyle w:val="aff7"/>
                <w:rFonts w:ascii="Sylfaen" w:hAnsi="Sylfaen" w:cs="Sylfaen"/>
              </w:rPr>
              <w:t>դպրոց</w:t>
            </w:r>
            <w:r w:rsidRPr="00217F21">
              <w:rPr>
                <w:rStyle w:val="aff7"/>
                <w:lang w:val="es-ES"/>
              </w:rPr>
              <w:t xml:space="preserve">&gt;&gt; </w:t>
            </w:r>
            <w:r w:rsidRPr="00520C43">
              <w:rPr>
                <w:rStyle w:val="aff7"/>
                <w:rFonts w:ascii="Sylfaen" w:hAnsi="Sylfaen" w:cs="Sylfaen"/>
              </w:rPr>
              <w:t>ՊՈԱԿ</w:t>
            </w:r>
          </w:p>
          <w:p w:rsidR="00AB5428" w:rsidRPr="00217F21" w:rsidRDefault="00AB5428" w:rsidP="003625A8">
            <w:pPr>
              <w:jc w:val="center"/>
              <w:rPr>
                <w:rStyle w:val="aff7"/>
                <w:rFonts w:ascii="Sylfaen" w:hAnsi="Sylfaen" w:cs="Sylfaen"/>
                <w:lang w:val="es-ES"/>
              </w:rPr>
            </w:pPr>
            <w:r>
              <w:rPr>
                <w:rStyle w:val="aff7"/>
                <w:rFonts w:ascii="Sylfaen" w:hAnsi="Sylfaen" w:cs="Sylfaen"/>
              </w:rPr>
              <w:t>Հ</w:t>
            </w:r>
            <w:r w:rsidRPr="00217F21">
              <w:rPr>
                <w:rStyle w:val="aff7"/>
                <w:rFonts w:ascii="Sylfaen" w:hAnsi="Sylfaen" w:cs="Sylfaen"/>
                <w:lang w:val="es-ES"/>
              </w:rPr>
              <w:t>/</w:t>
            </w:r>
            <w:r>
              <w:rPr>
                <w:rStyle w:val="aff7"/>
                <w:rFonts w:ascii="Sylfaen" w:hAnsi="Sylfaen" w:cs="Sylfaen"/>
              </w:rPr>
              <w:t>Հ</w:t>
            </w:r>
            <w:r w:rsidRPr="00217F21">
              <w:rPr>
                <w:rStyle w:val="aff7"/>
                <w:rFonts w:ascii="Sylfaen" w:hAnsi="Sylfaen" w:cs="Sylfaen"/>
                <w:lang w:val="es-ES"/>
              </w:rPr>
              <w:t xml:space="preserve"> –</w:t>
            </w:r>
            <w:r w:rsidR="00D65D2F" w:rsidRPr="00217F21">
              <w:rPr>
                <w:rStyle w:val="aff7"/>
                <w:rFonts w:ascii="Sylfaen" w:hAnsi="Sylfaen" w:cs="Sylfaen"/>
                <w:lang w:val="es-ES"/>
              </w:rPr>
              <w:t>1150006849400100</w:t>
            </w:r>
          </w:p>
          <w:p w:rsidR="00AB5428" w:rsidRPr="00217F21" w:rsidRDefault="00AB5428" w:rsidP="003625A8">
            <w:pPr>
              <w:jc w:val="center"/>
              <w:rPr>
                <w:rStyle w:val="aff7"/>
                <w:lang w:val="es-ES"/>
              </w:rPr>
            </w:pPr>
            <w:r>
              <w:rPr>
                <w:rStyle w:val="aff7"/>
                <w:rFonts w:ascii="Sylfaen" w:hAnsi="Sylfaen" w:cs="Sylfaen"/>
              </w:rPr>
              <w:t>Հ</w:t>
            </w:r>
            <w:r w:rsidRPr="00217F21">
              <w:rPr>
                <w:rStyle w:val="aff7"/>
                <w:rFonts w:ascii="Sylfaen" w:hAnsi="Sylfaen" w:cs="Sylfaen"/>
                <w:lang w:val="es-ES"/>
              </w:rPr>
              <w:t>/</w:t>
            </w:r>
            <w:r>
              <w:rPr>
                <w:rStyle w:val="aff7"/>
                <w:rFonts w:ascii="Sylfaen" w:hAnsi="Sylfaen" w:cs="Sylfaen"/>
              </w:rPr>
              <w:t>ՎՀ</w:t>
            </w:r>
            <w:r w:rsidR="00D65D2F" w:rsidRPr="00217F21">
              <w:rPr>
                <w:rStyle w:val="aff7"/>
                <w:rFonts w:ascii="Sylfaen" w:hAnsi="Sylfaen" w:cs="Sylfaen"/>
                <w:lang w:val="es-ES"/>
              </w:rPr>
              <w:t>-04104594</w:t>
            </w:r>
          </w:p>
          <w:p w:rsidR="00AB5428" w:rsidRPr="00513744" w:rsidRDefault="00AB5428" w:rsidP="003625A8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513744">
              <w:rPr>
                <w:rFonts w:ascii="Sylfaen" w:hAnsi="Sylfaen"/>
                <w:b/>
                <w:lang w:val="pt-BR"/>
              </w:rPr>
              <w:t>---------------------------------</w:t>
            </w:r>
          </w:p>
          <w:p w:rsidR="00AB5428" w:rsidRPr="00513744" w:rsidRDefault="00AB5428" w:rsidP="003625A8">
            <w:pPr>
              <w:jc w:val="center"/>
              <w:rPr>
                <w:rFonts w:ascii="Sylfaen" w:hAnsi="Sylfaen"/>
                <w:b/>
                <w:lang w:val="nb-NO"/>
              </w:rPr>
            </w:pPr>
            <w:r w:rsidRPr="00513744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ստորագրություն</w:t>
            </w:r>
            <w:r w:rsidRPr="00513744">
              <w:rPr>
                <w:rFonts w:ascii="Sylfaen" w:hAnsi="Sylfaen"/>
                <w:b/>
                <w:sz w:val="18"/>
                <w:szCs w:val="18"/>
                <w:lang w:val="nb-NO"/>
              </w:rPr>
              <w:t>¤</w:t>
            </w:r>
          </w:p>
          <w:p w:rsidR="00AB5428" w:rsidRDefault="00AB5428" w:rsidP="003625A8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nb-NO"/>
              </w:rPr>
            </w:pPr>
            <w:r w:rsidRPr="00513744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Կ</w:t>
            </w:r>
            <w:r w:rsidRPr="00513744">
              <w:rPr>
                <w:rFonts w:ascii="MS Mincho" w:eastAsia="MS Mincho" w:hAnsi="MS Mincho" w:cs="MS Mincho" w:hint="eastAsia"/>
                <w:b/>
                <w:sz w:val="18"/>
                <w:szCs w:val="18"/>
                <w:lang w:val="nb-NO"/>
              </w:rPr>
              <w:t>․</w:t>
            </w:r>
            <w:r w:rsidRPr="00513744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Տ</w:t>
            </w:r>
          </w:p>
          <w:p w:rsidR="00AB5428" w:rsidRDefault="00AB5428" w:rsidP="003625A8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nb-NO"/>
              </w:rPr>
            </w:pPr>
          </w:p>
          <w:p w:rsidR="00AB5428" w:rsidRPr="00513744" w:rsidRDefault="00AB5428" w:rsidP="003625A8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  <w:gridSpan w:val="2"/>
          </w:tcPr>
          <w:p w:rsidR="00AB5428" w:rsidRPr="00513744" w:rsidRDefault="00AB5428" w:rsidP="00A76465">
            <w:pPr>
              <w:spacing w:line="360" w:lineRule="auto"/>
              <w:jc w:val="center"/>
              <w:rPr>
                <w:rFonts w:ascii="Sylfaen" w:hAnsi="Sylfaen"/>
                <w:b/>
                <w:lang w:val="pt-BR"/>
              </w:rPr>
            </w:pPr>
          </w:p>
        </w:tc>
        <w:tc>
          <w:tcPr>
            <w:tcW w:w="5602" w:type="dxa"/>
            <w:gridSpan w:val="2"/>
          </w:tcPr>
          <w:p w:rsidR="00AB5428" w:rsidRPr="00513744" w:rsidRDefault="00AB5428" w:rsidP="00A7646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  <w:r w:rsidRPr="00513744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AB5428" w:rsidRPr="00513744" w:rsidRDefault="00AB5428" w:rsidP="00A76465">
            <w:pPr>
              <w:jc w:val="center"/>
              <w:rPr>
                <w:rFonts w:ascii="Sylfaen" w:hAnsi="Sylfaen"/>
                <w:b/>
                <w:lang w:val="pt-BR"/>
              </w:rPr>
            </w:pPr>
          </w:p>
          <w:p w:rsidR="00AB5428" w:rsidRPr="00513744" w:rsidRDefault="00AB5428" w:rsidP="00A76465">
            <w:pPr>
              <w:jc w:val="center"/>
              <w:rPr>
                <w:rFonts w:ascii="Sylfaen" w:hAnsi="Sylfaen"/>
                <w:b/>
                <w:lang w:val="pt-BR"/>
              </w:rPr>
            </w:pPr>
          </w:p>
          <w:p w:rsidR="00AB5428" w:rsidRPr="00513744" w:rsidRDefault="00AB5428" w:rsidP="00A76465">
            <w:pPr>
              <w:jc w:val="center"/>
              <w:rPr>
                <w:rFonts w:ascii="Sylfaen" w:hAnsi="Sylfaen"/>
                <w:b/>
                <w:lang w:val="pt-BR"/>
              </w:rPr>
            </w:pPr>
          </w:p>
          <w:p w:rsidR="00AB5428" w:rsidRPr="00513744" w:rsidRDefault="00AB5428" w:rsidP="00A76465">
            <w:pPr>
              <w:jc w:val="center"/>
              <w:rPr>
                <w:rFonts w:ascii="Sylfaen" w:hAnsi="Sylfaen"/>
                <w:b/>
                <w:lang w:val="pt-BR"/>
              </w:rPr>
            </w:pPr>
          </w:p>
          <w:p w:rsidR="00AB5428" w:rsidRPr="00513744" w:rsidRDefault="00AB5428" w:rsidP="00A76465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513744">
              <w:rPr>
                <w:rFonts w:ascii="Sylfaen" w:hAnsi="Sylfaen"/>
                <w:b/>
                <w:lang w:val="pt-BR"/>
              </w:rPr>
              <w:t>---------------------------------</w:t>
            </w:r>
          </w:p>
          <w:p w:rsidR="00AB5428" w:rsidRPr="00513744" w:rsidRDefault="00AB5428" w:rsidP="00A76465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513744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ստորագրություն</w:t>
            </w:r>
            <w:r w:rsidRPr="00513744">
              <w:rPr>
                <w:rFonts w:ascii="Sylfaen" w:hAnsi="Sylfaen"/>
                <w:b/>
                <w:sz w:val="18"/>
                <w:szCs w:val="18"/>
                <w:lang w:val="pt-BR"/>
              </w:rPr>
              <w:t>¤</w:t>
            </w:r>
          </w:p>
          <w:p w:rsidR="00AB5428" w:rsidRDefault="00AB5428" w:rsidP="00A7646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 w:rsidRPr="00513744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Կ</w:t>
            </w:r>
            <w:r w:rsidRPr="00513744">
              <w:rPr>
                <w:rFonts w:ascii="MS Mincho" w:eastAsia="MS Mincho" w:hAnsi="MS Mincho" w:cs="MS Mincho" w:hint="eastAsia"/>
                <w:b/>
                <w:sz w:val="18"/>
                <w:szCs w:val="18"/>
                <w:lang w:val="pt-BR"/>
              </w:rPr>
              <w:t>․</w:t>
            </w:r>
            <w:r w:rsidRPr="00513744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Տ</w:t>
            </w:r>
          </w:p>
          <w:p w:rsidR="00AB5428" w:rsidRPr="00513744" w:rsidRDefault="00AB5428" w:rsidP="003625A8">
            <w:pPr>
              <w:jc w:val="center"/>
              <w:rPr>
                <w:rFonts w:ascii="Sylfaen" w:hAnsi="Sylfaen"/>
                <w:b/>
                <w:lang w:val="pt-BR"/>
              </w:rPr>
            </w:pPr>
          </w:p>
        </w:tc>
      </w:tr>
      <w:tr w:rsidR="00AB5428" w:rsidRPr="00CF4739" w:rsidTr="00AB5428">
        <w:tblPrEx>
          <w:tblLook w:val="00A0"/>
        </w:tblPrEx>
        <w:trPr>
          <w:gridAfter w:val="1"/>
          <w:wAfter w:w="1660" w:type="dxa"/>
        </w:trPr>
        <w:tc>
          <w:tcPr>
            <w:tcW w:w="4539" w:type="dxa"/>
            <w:gridSpan w:val="2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  <w:gridSpan w:val="2"/>
          </w:tcPr>
          <w:p w:rsidR="00AB5428" w:rsidRPr="00CF4739" w:rsidRDefault="00AB5428" w:rsidP="00A76465">
            <w:pPr>
              <w:spacing w:after="0" w:line="360" w:lineRule="auto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</w:tc>
        <w:tc>
          <w:tcPr>
            <w:tcW w:w="4346" w:type="dxa"/>
            <w:gridSpan w:val="2"/>
          </w:tcPr>
          <w:p w:rsidR="00AB5428" w:rsidRPr="00CF4739" w:rsidRDefault="00AB5428" w:rsidP="00A76465">
            <w:pPr>
              <w:spacing w:after="0"/>
              <w:jc w:val="center"/>
              <w:rPr>
                <w:rFonts w:ascii="Arial Unicode" w:hAnsi="Arial Unicode" w:cs="Sylfaen"/>
                <w:lang w:val="es-ES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 w:rsidR="003625A8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F703EE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="00F703EE" w:rsidRPr="00F703EE">
        <w:rPr>
          <w:rFonts w:ascii="Sylfaen" w:hAnsi="Sylfaen"/>
          <w:highlight w:val="yellow"/>
        </w:rPr>
        <w:t>-</w:t>
      </w:r>
      <w:r w:rsidR="00AB5428">
        <w:rPr>
          <w:rFonts w:ascii="Sylfaen" w:hAnsi="Sylfaen"/>
          <w:highlight w:val="yellow"/>
        </w:rPr>
        <w:t>57</w:t>
      </w:r>
      <w:r w:rsidR="00F703EE" w:rsidRPr="00F703EE">
        <w:rPr>
          <w:rFonts w:ascii="Sylfaen" w:hAnsi="Sylfaen"/>
          <w:highlight w:val="yellow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                            </w:t>
      </w:r>
      <w:r w:rsidR="003625A8">
        <w:rPr>
          <w:rFonts w:ascii="Sylfaen" w:hAnsi="Sylfaen" w:cs="Sylfaen"/>
          <w:b/>
          <w:bCs/>
          <w:sz w:val="16"/>
          <w:szCs w:val="16"/>
          <w:lang w:val="pt-BR"/>
        </w:rPr>
        <w:t xml:space="preserve">                            </w:t>
      </w:r>
      <w:r w:rsidR="003625A8" w:rsidRPr="003625A8">
        <w:rPr>
          <w:rFonts w:ascii="Sylfaen" w:hAnsi="Sylfaen" w:cs="Sylfaen"/>
          <w:b/>
          <w:bCs/>
          <w:sz w:val="16"/>
          <w:szCs w:val="16"/>
          <w:u w:val="single"/>
          <w:lang w:val="pt-BR"/>
        </w:rPr>
        <w:t>&lt;&lt;Եղեգնավանի միջնակարգ դպրոց&gt;&gt; ՊՈԱԿ</w:t>
      </w:r>
    </w:p>
    <w:p w:rsidR="00A05082" w:rsidRPr="003625A8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u w:val="single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</w:t>
      </w:r>
      <w:r w:rsidR="003625A8">
        <w:rPr>
          <w:rFonts w:ascii="Sylfaen" w:hAnsi="Sylfaen" w:cs="Sylfaen"/>
          <w:b/>
          <w:bCs/>
          <w:sz w:val="16"/>
          <w:szCs w:val="16"/>
          <w:lang w:val="pt-BR"/>
        </w:rPr>
        <w:t>գ</w:t>
      </w:r>
      <w:r w:rsidRPr="00EA0D0E">
        <w:rPr>
          <w:rFonts w:ascii="Sylfaen" w:hAnsi="Sylfaen" w:cs="Sylfaen"/>
          <w:b/>
          <w:bCs/>
          <w:sz w:val="20"/>
          <w:szCs w:val="20"/>
        </w:rPr>
        <w:t>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="003625A8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3625A8" w:rsidRPr="003625A8"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>Արարատի մարզ</w:t>
      </w:r>
      <w:r w:rsidRPr="003625A8"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  <w:r w:rsidR="003625A8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</w:t>
      </w:r>
      <w:r w:rsidR="003625A8"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 xml:space="preserve">գյուղ Եղեգնավան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3625A8" w:rsidRDefault="003625A8" w:rsidP="003625A8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>Հավելված 3</w:t>
      </w:r>
    </w:p>
    <w:p w:rsidR="003625A8" w:rsidRPr="005C4FA3" w:rsidRDefault="003625A8" w:rsidP="003625A8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3625A8" w:rsidRDefault="003625A8" w:rsidP="003625A8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CF4739">
        <w:rPr>
          <w:rFonts w:ascii="Arial Unicode" w:hAnsi="Arial Unicode"/>
          <w:highlight w:val="yellow"/>
          <w:lang w:val="hy-AM"/>
        </w:rPr>
        <w:t>ԱՀԴ ՇՀ ԱՊՁԲ- 15/1</w:t>
      </w:r>
      <w:r w:rsidRPr="008C6612">
        <w:rPr>
          <w:rFonts w:ascii="Arial Unicode" w:hAnsi="Arial Unicode" w:cs="Sylfaen"/>
          <w:b/>
          <w:bCs/>
          <w:sz w:val="20"/>
          <w:szCs w:val="20"/>
          <w:lang w:val="es-ES"/>
        </w:rPr>
        <w:t>-5</w:t>
      </w:r>
      <w:r>
        <w:rPr>
          <w:rFonts w:ascii="Arial Unicode" w:hAnsi="Arial Unicode" w:cs="Sylfaen"/>
          <w:b/>
          <w:bCs/>
          <w:sz w:val="20"/>
          <w:szCs w:val="20"/>
          <w:lang w:val="es-ES"/>
        </w:rPr>
        <w:t>7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3625A8" w:rsidRPr="00AF7D12" w:rsidRDefault="002604BC" w:rsidP="003625A8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&lt;&lt; </w:t>
      </w:r>
      <w:r>
        <w:rPr>
          <w:rFonts w:ascii="Sylfaen" w:hAnsi="Sylfaen" w:cs="Sylfaen"/>
          <w:b/>
          <w:lang w:val="es-ES"/>
        </w:rPr>
        <w:t xml:space="preserve">Եղեգնավանի միջնակարգ դպրոցի&gt;&gt; </w:t>
      </w:r>
      <w:r w:rsidR="003625A8" w:rsidRPr="005C4FA3">
        <w:rPr>
          <w:rFonts w:ascii="GHEA Grapalat" w:hAnsi="GHEA Grapalat" w:cs="Sylfaen"/>
          <w:b/>
          <w:lang w:val="es-ES"/>
        </w:rPr>
        <w:t>ՁԵՌՔԲԵՐՄԱՆ</w:t>
      </w:r>
    </w:p>
    <w:p w:rsidR="003625A8" w:rsidRPr="005C4FA3" w:rsidRDefault="003625A8" w:rsidP="003625A8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625A8" w:rsidRPr="005C4FA3" w:rsidRDefault="003625A8" w:rsidP="003625A8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3625A8" w:rsidRPr="005C4FA3" w:rsidRDefault="003625A8" w:rsidP="003625A8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3625A8" w:rsidRPr="00217F21" w:rsidTr="00A76465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A8" w:rsidRPr="005C4FA3" w:rsidRDefault="003625A8" w:rsidP="00A7646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3625A8" w:rsidRPr="005C4FA3" w:rsidRDefault="003625A8" w:rsidP="00A7646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A8" w:rsidRPr="005C4FA3" w:rsidRDefault="003625A8" w:rsidP="00A7646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A8" w:rsidRPr="005C4FA3" w:rsidRDefault="003625A8" w:rsidP="00A7646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3625A8" w:rsidRPr="00CA025E" w:rsidTr="00A76465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A8" w:rsidRPr="005C4FA3" w:rsidRDefault="003625A8" w:rsidP="00A7646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A8" w:rsidRPr="005C4FA3" w:rsidRDefault="003625A8" w:rsidP="00A7646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25A8" w:rsidRPr="005C4FA3" w:rsidRDefault="003625A8" w:rsidP="00A7646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25A8" w:rsidRPr="005C4FA3" w:rsidRDefault="003625A8" w:rsidP="00A7646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25A8" w:rsidRPr="005C4FA3" w:rsidRDefault="003625A8" w:rsidP="00A7646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25A8" w:rsidRPr="005C4FA3" w:rsidRDefault="003625A8" w:rsidP="00A7646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25A8" w:rsidRPr="005C4FA3" w:rsidRDefault="003625A8" w:rsidP="00A7646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25A8" w:rsidRPr="005C4FA3" w:rsidRDefault="003625A8" w:rsidP="00A7646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25A8" w:rsidRPr="005C4FA3" w:rsidRDefault="003625A8" w:rsidP="00A7646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25A8" w:rsidRPr="005C4FA3" w:rsidRDefault="003625A8" w:rsidP="00A7646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25A8" w:rsidRPr="005C4FA3" w:rsidRDefault="003625A8" w:rsidP="00A7646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25A8" w:rsidRPr="005C4FA3" w:rsidRDefault="003625A8" w:rsidP="00A7646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25A8" w:rsidRPr="005C4FA3" w:rsidRDefault="003625A8" w:rsidP="00A7646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25A8" w:rsidRPr="005C4FA3" w:rsidRDefault="003625A8" w:rsidP="00A7646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25A8" w:rsidRPr="005C4FA3" w:rsidRDefault="003625A8" w:rsidP="00A7646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3625A8" w:rsidRPr="005C4FA3" w:rsidRDefault="003625A8" w:rsidP="00A7646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5939DF" w:rsidRPr="00CA025E" w:rsidTr="00D65D2F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DF" w:rsidRPr="005C4FA3" w:rsidRDefault="005939DF" w:rsidP="00A76465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F" w:rsidRPr="00D56653" w:rsidRDefault="005939DF" w:rsidP="00A76465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5939DF" w:rsidRPr="005C4FA3" w:rsidRDefault="005939DF" w:rsidP="00A7646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5939DF" w:rsidRPr="005C4FA3" w:rsidRDefault="005939DF" w:rsidP="00A7646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5939DF" w:rsidRPr="005C4FA3" w:rsidRDefault="005939DF" w:rsidP="00A7646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Սնունդ</w:t>
            </w:r>
          </w:p>
          <w:p w:rsidR="005939DF" w:rsidRPr="005C4FA3" w:rsidRDefault="005939DF" w:rsidP="00A7646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5939DF" w:rsidRPr="005C4FA3" w:rsidRDefault="005939DF" w:rsidP="00A7646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5939DF" w:rsidRPr="005C4FA3" w:rsidRDefault="005939DF" w:rsidP="00A7646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5939DF" w:rsidRPr="005C4FA3" w:rsidRDefault="005939DF" w:rsidP="00A7646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18.8 %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26.6 %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34.4 %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42.2 %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42.2 %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42.2 %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65.8</w:t>
            </w: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77.2 %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88.6 %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100</w:t>
            </w: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5939DF" w:rsidRPr="004679E3" w:rsidRDefault="005939DF" w:rsidP="003C1758">
            <w:pPr>
              <w:jc w:val="center"/>
              <w:rPr>
                <w:rFonts w:ascii="GHEA Grapalat" w:hAnsi="GHEA Grapalat"/>
                <w:b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100 %</w:t>
            </w:r>
          </w:p>
        </w:tc>
      </w:tr>
    </w:tbl>
    <w:p w:rsidR="003625A8" w:rsidRDefault="003625A8" w:rsidP="003625A8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  <w:r w:rsidRPr="00CA025E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W w:w="0" w:type="auto"/>
        <w:tblInd w:w="2" w:type="dxa"/>
        <w:tblLayout w:type="fixed"/>
        <w:tblLook w:val="0000"/>
      </w:tblPr>
      <w:tblGrid>
        <w:gridCol w:w="4536"/>
        <w:gridCol w:w="760"/>
        <w:gridCol w:w="5602"/>
      </w:tblGrid>
      <w:tr w:rsidR="003625A8" w:rsidRPr="00513744" w:rsidTr="00A76465">
        <w:tc>
          <w:tcPr>
            <w:tcW w:w="4536" w:type="dxa"/>
          </w:tcPr>
          <w:p w:rsidR="003625A8" w:rsidRPr="00513744" w:rsidRDefault="003625A8" w:rsidP="00A7646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13744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3625A8" w:rsidRPr="00513744" w:rsidRDefault="003625A8" w:rsidP="00A76465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513744">
              <w:rPr>
                <w:rFonts w:ascii="Sylfaen" w:hAnsi="Sylfaen"/>
                <w:b/>
                <w:lang w:val="pt-BR"/>
              </w:rPr>
              <w:t>---------------------------------</w:t>
            </w:r>
          </w:p>
          <w:p w:rsidR="003625A8" w:rsidRPr="00513744" w:rsidRDefault="003625A8" w:rsidP="00A76465">
            <w:pPr>
              <w:jc w:val="center"/>
              <w:rPr>
                <w:rFonts w:ascii="Sylfaen" w:hAnsi="Sylfaen"/>
                <w:b/>
                <w:lang w:val="nb-NO"/>
              </w:rPr>
            </w:pPr>
            <w:r w:rsidRPr="00513744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ստորագրություն</w:t>
            </w:r>
            <w:r w:rsidRPr="00513744">
              <w:rPr>
                <w:rFonts w:ascii="Sylfaen" w:hAnsi="Sylfaen"/>
                <w:b/>
                <w:sz w:val="18"/>
                <w:szCs w:val="18"/>
                <w:lang w:val="nb-NO"/>
              </w:rPr>
              <w:t>¤</w:t>
            </w:r>
          </w:p>
          <w:p w:rsidR="003625A8" w:rsidRDefault="003625A8" w:rsidP="00A7646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nb-NO"/>
              </w:rPr>
            </w:pPr>
            <w:r w:rsidRPr="00513744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Կ</w:t>
            </w:r>
            <w:r w:rsidRPr="00513744">
              <w:rPr>
                <w:rFonts w:ascii="MS Mincho" w:eastAsia="MS Mincho" w:hAnsi="MS Mincho" w:cs="MS Mincho" w:hint="eastAsia"/>
                <w:b/>
                <w:sz w:val="18"/>
                <w:szCs w:val="18"/>
                <w:lang w:val="nb-NO"/>
              </w:rPr>
              <w:t>․</w:t>
            </w:r>
            <w:r w:rsidRPr="00513744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Տ</w:t>
            </w:r>
          </w:p>
          <w:p w:rsidR="003625A8" w:rsidRDefault="003625A8" w:rsidP="00A7646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nb-NO"/>
              </w:rPr>
            </w:pPr>
          </w:p>
          <w:p w:rsidR="003625A8" w:rsidRPr="00513744" w:rsidRDefault="003625A8" w:rsidP="00A76465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3625A8" w:rsidRPr="00513744" w:rsidRDefault="003625A8" w:rsidP="00A76465">
            <w:pPr>
              <w:spacing w:line="360" w:lineRule="auto"/>
              <w:jc w:val="center"/>
              <w:rPr>
                <w:rFonts w:ascii="Sylfaen" w:hAnsi="Sylfaen"/>
                <w:b/>
                <w:lang w:val="pt-BR"/>
              </w:rPr>
            </w:pPr>
          </w:p>
        </w:tc>
        <w:tc>
          <w:tcPr>
            <w:tcW w:w="5602" w:type="dxa"/>
          </w:tcPr>
          <w:p w:rsidR="003625A8" w:rsidRPr="00513744" w:rsidRDefault="003625A8" w:rsidP="00A7646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  <w:r w:rsidRPr="00513744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3625A8" w:rsidRPr="00513744" w:rsidRDefault="003625A8" w:rsidP="00A76465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513744">
              <w:rPr>
                <w:rFonts w:ascii="Sylfaen" w:hAnsi="Sylfaen"/>
                <w:b/>
                <w:lang w:val="pt-BR"/>
              </w:rPr>
              <w:t>---------------------------------</w:t>
            </w:r>
          </w:p>
          <w:p w:rsidR="003625A8" w:rsidRPr="00513744" w:rsidRDefault="003625A8" w:rsidP="00A76465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513744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ստորագրություն</w:t>
            </w:r>
            <w:r w:rsidRPr="00513744">
              <w:rPr>
                <w:rFonts w:ascii="Sylfaen" w:hAnsi="Sylfaen"/>
                <w:b/>
                <w:sz w:val="18"/>
                <w:szCs w:val="18"/>
                <w:lang w:val="pt-BR"/>
              </w:rPr>
              <w:t>¤</w:t>
            </w:r>
          </w:p>
          <w:p w:rsidR="003625A8" w:rsidRDefault="003625A8" w:rsidP="00A7646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 w:rsidRPr="00513744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Կ</w:t>
            </w:r>
            <w:r w:rsidRPr="00513744">
              <w:rPr>
                <w:rFonts w:ascii="MS Mincho" w:eastAsia="MS Mincho" w:hAnsi="MS Mincho" w:cs="MS Mincho" w:hint="eastAsia"/>
                <w:b/>
                <w:sz w:val="18"/>
                <w:szCs w:val="18"/>
                <w:lang w:val="pt-BR"/>
              </w:rPr>
              <w:t>․</w:t>
            </w:r>
            <w:r w:rsidRPr="00513744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Տ</w:t>
            </w:r>
          </w:p>
          <w:p w:rsidR="003625A8" w:rsidRPr="00513744" w:rsidRDefault="003625A8" w:rsidP="00A76465">
            <w:pPr>
              <w:jc w:val="center"/>
              <w:rPr>
                <w:rFonts w:ascii="Sylfaen" w:hAnsi="Sylfaen"/>
                <w:b/>
                <w:lang w:val="pt-BR"/>
              </w:rPr>
            </w:pPr>
          </w:p>
        </w:tc>
      </w:tr>
    </w:tbl>
    <w:p w:rsidR="003625A8" w:rsidRDefault="003625A8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p w:rsidR="003625A8" w:rsidRDefault="003625A8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p w:rsidR="003625A8" w:rsidRDefault="003625A8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p w:rsidR="003625A8" w:rsidRDefault="003625A8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p w:rsidR="003625A8" w:rsidRDefault="003625A8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p w:rsidR="003625A8" w:rsidRDefault="003625A8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p w:rsidR="003625A8" w:rsidRPr="00072D82" w:rsidRDefault="003625A8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3625A8" w:rsidRPr="00072D82" w:rsidSect="00513744">
      <w:pgSz w:w="12240" w:h="15840"/>
      <w:pgMar w:top="567" w:right="540" w:bottom="426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41BBE"/>
    <w:rsid w:val="000703AB"/>
    <w:rsid w:val="00072D82"/>
    <w:rsid w:val="000A076F"/>
    <w:rsid w:val="000A16FC"/>
    <w:rsid w:val="000A54CA"/>
    <w:rsid w:val="000B74F2"/>
    <w:rsid w:val="000E44B3"/>
    <w:rsid w:val="000F05C3"/>
    <w:rsid w:val="000F4186"/>
    <w:rsid w:val="00105568"/>
    <w:rsid w:val="00106E09"/>
    <w:rsid w:val="00113258"/>
    <w:rsid w:val="0015118F"/>
    <w:rsid w:val="0019281C"/>
    <w:rsid w:val="001C1AA6"/>
    <w:rsid w:val="001C50E7"/>
    <w:rsid w:val="00206BE1"/>
    <w:rsid w:val="00217F21"/>
    <w:rsid w:val="002312A9"/>
    <w:rsid w:val="00242864"/>
    <w:rsid w:val="002437C1"/>
    <w:rsid w:val="002604BC"/>
    <w:rsid w:val="002D7943"/>
    <w:rsid w:val="002E4F22"/>
    <w:rsid w:val="002F2FF1"/>
    <w:rsid w:val="00305935"/>
    <w:rsid w:val="00322853"/>
    <w:rsid w:val="0035175E"/>
    <w:rsid w:val="003625A8"/>
    <w:rsid w:val="00363910"/>
    <w:rsid w:val="003C3825"/>
    <w:rsid w:val="003F23EA"/>
    <w:rsid w:val="004000D9"/>
    <w:rsid w:val="00402C60"/>
    <w:rsid w:val="004053F7"/>
    <w:rsid w:val="00407424"/>
    <w:rsid w:val="00416615"/>
    <w:rsid w:val="00456346"/>
    <w:rsid w:val="00466462"/>
    <w:rsid w:val="004972C5"/>
    <w:rsid w:val="004A5B6D"/>
    <w:rsid w:val="004C2A4A"/>
    <w:rsid w:val="004C3CDE"/>
    <w:rsid w:val="004C443C"/>
    <w:rsid w:val="005102F5"/>
    <w:rsid w:val="00513744"/>
    <w:rsid w:val="00516BD6"/>
    <w:rsid w:val="00520C43"/>
    <w:rsid w:val="005232D6"/>
    <w:rsid w:val="00585E1A"/>
    <w:rsid w:val="005939DF"/>
    <w:rsid w:val="005965F4"/>
    <w:rsid w:val="005B39E8"/>
    <w:rsid w:val="005E1BA7"/>
    <w:rsid w:val="005F0213"/>
    <w:rsid w:val="006039A2"/>
    <w:rsid w:val="00610361"/>
    <w:rsid w:val="00617C4F"/>
    <w:rsid w:val="0062684A"/>
    <w:rsid w:val="0063737C"/>
    <w:rsid w:val="00651DA9"/>
    <w:rsid w:val="006B5240"/>
    <w:rsid w:val="006C24DF"/>
    <w:rsid w:val="006C3456"/>
    <w:rsid w:val="006C4B47"/>
    <w:rsid w:val="006D336A"/>
    <w:rsid w:val="006E062E"/>
    <w:rsid w:val="006E3C9A"/>
    <w:rsid w:val="0070520D"/>
    <w:rsid w:val="0070641E"/>
    <w:rsid w:val="00714E90"/>
    <w:rsid w:val="007278E4"/>
    <w:rsid w:val="00751552"/>
    <w:rsid w:val="00787A56"/>
    <w:rsid w:val="00793C43"/>
    <w:rsid w:val="007E4118"/>
    <w:rsid w:val="007E4F1C"/>
    <w:rsid w:val="007F6EBD"/>
    <w:rsid w:val="00805ED0"/>
    <w:rsid w:val="00827E60"/>
    <w:rsid w:val="00830BC1"/>
    <w:rsid w:val="00851C98"/>
    <w:rsid w:val="00886568"/>
    <w:rsid w:val="008B5823"/>
    <w:rsid w:val="008B702E"/>
    <w:rsid w:val="008C68F9"/>
    <w:rsid w:val="008F17E2"/>
    <w:rsid w:val="00906155"/>
    <w:rsid w:val="0090698F"/>
    <w:rsid w:val="0091193E"/>
    <w:rsid w:val="00943443"/>
    <w:rsid w:val="00954985"/>
    <w:rsid w:val="00976A4F"/>
    <w:rsid w:val="0099062B"/>
    <w:rsid w:val="009F78EA"/>
    <w:rsid w:val="00A03621"/>
    <w:rsid w:val="00A05082"/>
    <w:rsid w:val="00A41E8C"/>
    <w:rsid w:val="00A60794"/>
    <w:rsid w:val="00A76465"/>
    <w:rsid w:val="00A91207"/>
    <w:rsid w:val="00AB5428"/>
    <w:rsid w:val="00AB68B8"/>
    <w:rsid w:val="00AB77B8"/>
    <w:rsid w:val="00AC20DD"/>
    <w:rsid w:val="00AF3015"/>
    <w:rsid w:val="00B07E7B"/>
    <w:rsid w:val="00B4146B"/>
    <w:rsid w:val="00B57C7A"/>
    <w:rsid w:val="00B661F1"/>
    <w:rsid w:val="00B744B1"/>
    <w:rsid w:val="00B7526E"/>
    <w:rsid w:val="00B81739"/>
    <w:rsid w:val="00BB0FB6"/>
    <w:rsid w:val="00BB547D"/>
    <w:rsid w:val="00BB5605"/>
    <w:rsid w:val="00C11877"/>
    <w:rsid w:val="00C43320"/>
    <w:rsid w:val="00C8583C"/>
    <w:rsid w:val="00C973B0"/>
    <w:rsid w:val="00CC440A"/>
    <w:rsid w:val="00CC60F7"/>
    <w:rsid w:val="00CD798D"/>
    <w:rsid w:val="00D03415"/>
    <w:rsid w:val="00D178C5"/>
    <w:rsid w:val="00D209AE"/>
    <w:rsid w:val="00D25AC9"/>
    <w:rsid w:val="00D56653"/>
    <w:rsid w:val="00D65D2F"/>
    <w:rsid w:val="00D86155"/>
    <w:rsid w:val="00D92BCF"/>
    <w:rsid w:val="00DA2063"/>
    <w:rsid w:val="00DE2F2C"/>
    <w:rsid w:val="00DF66D3"/>
    <w:rsid w:val="00E01E23"/>
    <w:rsid w:val="00E0576C"/>
    <w:rsid w:val="00E14F8A"/>
    <w:rsid w:val="00E270D0"/>
    <w:rsid w:val="00E27A42"/>
    <w:rsid w:val="00E318D1"/>
    <w:rsid w:val="00E404E2"/>
    <w:rsid w:val="00E85CB2"/>
    <w:rsid w:val="00E910ED"/>
    <w:rsid w:val="00EA0D0E"/>
    <w:rsid w:val="00EA3497"/>
    <w:rsid w:val="00EB3C37"/>
    <w:rsid w:val="00ED530D"/>
    <w:rsid w:val="00EF1424"/>
    <w:rsid w:val="00F1081D"/>
    <w:rsid w:val="00F45C00"/>
    <w:rsid w:val="00F62B41"/>
    <w:rsid w:val="00F7035A"/>
    <w:rsid w:val="00F703EE"/>
    <w:rsid w:val="00F84AA4"/>
    <w:rsid w:val="00F9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rsid w:val="004C443C"/>
    <w:rPr>
      <w:color w:val="0000FF"/>
      <w:u w:val="single"/>
    </w:rPr>
  </w:style>
  <w:style w:type="character" w:styleId="a6">
    <w:name w:val="FollowedHyperlink"/>
    <w:basedOn w:val="a0"/>
    <w:uiPriority w:val="99"/>
    <w:semiHidden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99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uiPriority w:val="99"/>
    <w:semiHidden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uiPriority w:val="9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uiPriority w:val="99"/>
    <w:locked/>
    <w:rsid w:val="004C443C"/>
    <w:rPr>
      <w:b/>
      <w:bCs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val="ru-RU"/>
    </w:rPr>
  </w:style>
  <w:style w:type="paragraph" w:styleId="afb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uiPriority w:val="99"/>
    <w:semiHidden/>
    <w:rsid w:val="004C443C"/>
    <w:rPr>
      <w:vertAlign w:val="superscript"/>
    </w:rPr>
  </w:style>
  <w:style w:type="character" w:styleId="afe">
    <w:name w:val="annotation reference"/>
    <w:basedOn w:val="a0"/>
    <w:uiPriority w:val="99"/>
    <w:semiHidden/>
    <w:rsid w:val="004C443C"/>
    <w:rPr>
      <w:sz w:val="16"/>
      <w:szCs w:val="16"/>
    </w:rPr>
  </w:style>
  <w:style w:type="character" w:styleId="aff">
    <w:name w:val="endnote reference"/>
    <w:basedOn w:val="a0"/>
    <w:uiPriority w:val="99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uiPriority w:val="99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uiPriority w:val="99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uiPriority w:val="99"/>
    <w:rsid w:val="004C443C"/>
  </w:style>
  <w:style w:type="character" w:styleId="aff3">
    <w:name w:val="Emphasis"/>
    <w:basedOn w:val="a0"/>
    <w:uiPriority w:val="99"/>
    <w:qFormat/>
    <w:rsid w:val="004C443C"/>
    <w:rPr>
      <w:i/>
      <w:iCs/>
    </w:rPr>
  </w:style>
  <w:style w:type="paragraph" w:styleId="af4">
    <w:name w:val="Body Text Indent"/>
    <w:basedOn w:val="a"/>
    <w:link w:val="aff4"/>
    <w:uiPriority w:val="99"/>
    <w:semiHidden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basedOn w:val="a0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character" w:styleId="aff7">
    <w:name w:val="Strong"/>
    <w:basedOn w:val="a0"/>
    <w:qFormat/>
    <w:rsid w:val="00520C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14</Pages>
  <Words>3099</Words>
  <Characters>26207</Characters>
  <Application>Microsoft Office Word</Application>
  <DocSecurity>0</DocSecurity>
  <Lines>218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TEST</cp:lastModifiedBy>
  <cp:revision>100</cp:revision>
  <cp:lastPrinted>2015-01-22T11:32:00Z</cp:lastPrinted>
  <dcterms:created xsi:type="dcterms:W3CDTF">2012-12-25T01:13:00Z</dcterms:created>
  <dcterms:modified xsi:type="dcterms:W3CDTF">2015-02-20T09:52:00Z</dcterms:modified>
</cp:coreProperties>
</file>