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37" w:rsidRPr="00067237" w:rsidRDefault="00A05082" w:rsidP="00067237">
      <w:pPr>
        <w:spacing w:line="240" w:lineRule="auto"/>
        <w:contextualSpacing/>
        <w:rPr>
          <w:rFonts w:ascii="GHEA Mariam" w:hAnsi="GHEA Mariam" w:cs="Miriam"/>
          <w:sz w:val="28"/>
          <w:szCs w:val="28"/>
        </w:rPr>
      </w:pPr>
      <w:bookmarkStart w:id="0" w:name="_GoBack"/>
      <w:bookmarkEnd w:id="0"/>
      <w:r>
        <w:rPr>
          <w:lang w:val="ru-RU"/>
        </w:rPr>
        <w:t xml:space="preserve"> </w:t>
      </w:r>
    </w:p>
    <w:p w:rsidR="00067237" w:rsidRPr="00067237" w:rsidRDefault="00067237" w:rsidP="00067237">
      <w:pPr>
        <w:spacing w:line="240" w:lineRule="auto"/>
        <w:contextualSpacing/>
        <w:jc w:val="center"/>
        <w:rPr>
          <w:rFonts w:ascii="GHEA Mariam" w:hAnsi="GHEA Mariam" w:cs="Miriam"/>
          <w:sz w:val="28"/>
          <w:szCs w:val="28"/>
        </w:rPr>
      </w:pPr>
      <w:r w:rsidRPr="00067237">
        <w:rPr>
          <w:rFonts w:ascii="GHEA Mariam" w:hAnsi="GHEA Mariam" w:cs="Miriam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165735</wp:posOffset>
            </wp:positionV>
            <wp:extent cx="1114425" cy="1047750"/>
            <wp:effectExtent l="0" t="0" r="9525" b="0"/>
            <wp:wrapSquare wrapText="bothSides"/>
            <wp:docPr id="6" name="Picture 1" descr="gerb_ra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ra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7237">
        <w:rPr>
          <w:rFonts w:ascii="GHEA Mariam" w:hAnsi="GHEA Mariam" w:cs="Miriam"/>
          <w:sz w:val="28"/>
          <w:szCs w:val="28"/>
        </w:rPr>
        <w:t>ՀԱՅԱՍՏԱՆԻ ՀԱՆՐԱՊԵՏՈՒԹՅՈՒՆ</w:t>
      </w:r>
    </w:p>
    <w:p w:rsidR="00067237" w:rsidRPr="00067237" w:rsidRDefault="00067237" w:rsidP="00067237">
      <w:pPr>
        <w:spacing w:line="240" w:lineRule="auto"/>
        <w:contextualSpacing/>
        <w:jc w:val="center"/>
        <w:rPr>
          <w:rFonts w:ascii="GHEA Mariam" w:hAnsi="GHEA Mariam" w:cs="Miriam"/>
          <w:sz w:val="28"/>
          <w:szCs w:val="28"/>
        </w:rPr>
      </w:pPr>
      <w:r w:rsidRPr="00067237">
        <w:rPr>
          <w:rFonts w:ascii="GHEA Mariam" w:hAnsi="GHEA Mariam" w:cs="Miriam"/>
          <w:sz w:val="28"/>
          <w:szCs w:val="28"/>
        </w:rPr>
        <w:t>ԱՐԱՐԱՏԻ ՄԱՐԶ</w:t>
      </w:r>
    </w:p>
    <w:p w:rsidR="00067237" w:rsidRPr="00067237" w:rsidRDefault="00067237" w:rsidP="00067237">
      <w:pPr>
        <w:spacing w:line="240" w:lineRule="auto"/>
        <w:contextualSpacing/>
        <w:jc w:val="center"/>
        <w:rPr>
          <w:rFonts w:ascii="GHEA Mariam" w:hAnsi="GHEA Mariam" w:cs="Miriam"/>
          <w:sz w:val="28"/>
          <w:szCs w:val="28"/>
        </w:rPr>
      </w:pPr>
      <w:r w:rsidRPr="00067237">
        <w:rPr>
          <w:rFonts w:ascii="GHEA Mariam" w:hAnsi="GHEA Mariam" w:cs="Miriam"/>
          <w:sz w:val="28"/>
          <w:szCs w:val="28"/>
        </w:rPr>
        <w:t>ԴԱՐԱԿԵՐՏԻ ԴԱՎԻԹ ԼԱԴՈՅԱՆԻ ԱՆՎԱՆ</w:t>
      </w:r>
    </w:p>
    <w:p w:rsidR="00067237" w:rsidRPr="00067237" w:rsidRDefault="00067237" w:rsidP="00067237">
      <w:pPr>
        <w:spacing w:line="240" w:lineRule="auto"/>
        <w:contextualSpacing/>
        <w:jc w:val="center"/>
        <w:rPr>
          <w:rFonts w:ascii="GHEA Mariam" w:hAnsi="GHEA Mariam" w:cs="Miriam"/>
          <w:sz w:val="28"/>
          <w:szCs w:val="28"/>
        </w:rPr>
      </w:pPr>
      <w:r w:rsidRPr="00067237">
        <w:rPr>
          <w:rFonts w:ascii="GHEA Mariam" w:hAnsi="GHEA Mariam" w:cs="Miriam"/>
          <w:sz w:val="28"/>
          <w:szCs w:val="28"/>
        </w:rPr>
        <w:t>ՄԻՋՆԱԿԱՐԳ ԴՊՐՈՑ</w:t>
      </w:r>
    </w:p>
    <w:p w:rsidR="00067237" w:rsidRPr="00067237" w:rsidRDefault="009B7DFD" w:rsidP="00067237">
      <w:pPr>
        <w:spacing w:line="240" w:lineRule="auto"/>
        <w:contextualSpacing/>
        <w:jc w:val="center"/>
        <w:rPr>
          <w:rFonts w:ascii="GHEA Mariam" w:hAnsi="GHEA Mariam" w:cs="Miriam"/>
          <w:sz w:val="28"/>
          <w:szCs w:val="28"/>
        </w:rPr>
      </w:pPr>
      <w:r w:rsidRPr="009B7DFD">
        <w:rPr>
          <w:rFonts w:ascii="GHEA Mariam" w:hAnsi="GHEA Mariam" w:cs="Miriam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167.25pt;margin-top:27.45pt;width:639.75pt;height:2.2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" strokeweight="2.25pt">
            <v:shadow color="#7f7f7f" opacity=".5" offset="1pt"/>
          </v:shape>
        </w:pict>
      </w:r>
      <w:r w:rsidR="00067237" w:rsidRPr="00067237">
        <w:rPr>
          <w:rFonts w:ascii="GHEA Mariam" w:hAnsi="GHEA Mariam" w:cs="Miriam"/>
          <w:sz w:val="28"/>
          <w:szCs w:val="28"/>
        </w:rPr>
        <w:t xml:space="preserve">        ՊԵՏԱԿԱՆ ՈՉ ԱՌԵՎՏՐԱՅԻՆ ԿԱԶՄԱԿԵՐՊՈՒԹՅՈՒՆ</w:t>
      </w:r>
      <w:r w:rsidR="00067237" w:rsidRPr="00067237">
        <w:rPr>
          <w:rFonts w:ascii="GHEA Mariam" w:hAnsi="GHEA Mariam" w:cs="Miriam"/>
          <w:sz w:val="28"/>
          <w:szCs w:val="28"/>
        </w:rPr>
        <w:br w:type="textWrapping" w:clear="all"/>
      </w:r>
    </w:p>
    <w:p w:rsidR="00067237" w:rsidRPr="00067237" w:rsidRDefault="00067237" w:rsidP="00067237">
      <w:pPr>
        <w:spacing w:line="240" w:lineRule="auto"/>
        <w:contextualSpacing/>
        <w:rPr>
          <w:rFonts w:ascii="Arial LatArm" w:hAnsi="Arial LatArm" w:cs="Miriam"/>
          <w:sz w:val="28"/>
          <w:szCs w:val="28"/>
        </w:rPr>
      </w:pPr>
      <w:r w:rsidRPr="00067237">
        <w:rPr>
          <w:rFonts w:ascii="GHEA Mariam" w:hAnsi="GHEA Mariam" w:cs="Miriam"/>
          <w:sz w:val="24"/>
          <w:szCs w:val="24"/>
        </w:rPr>
        <w:t xml:space="preserve">Հեռ. 0236 6 25 45                                 N….                                   </w:t>
      </w:r>
      <w:r w:rsidR="00E51369">
        <w:rPr>
          <w:rFonts w:ascii="GHEA Mariam" w:hAnsi="GHEA Mariam" w:cs="Miriam"/>
          <w:sz w:val="24"/>
          <w:szCs w:val="24"/>
        </w:rPr>
        <w:t xml:space="preserve">           </w:t>
      </w:r>
      <w:r w:rsidRPr="00067237">
        <w:rPr>
          <w:rFonts w:ascii="GHEA Mariam" w:hAnsi="GHEA Mariam" w:cs="Miriam"/>
          <w:sz w:val="24"/>
          <w:szCs w:val="24"/>
        </w:rPr>
        <w:t xml:space="preserve">  </w:t>
      </w:r>
      <w:proofErr w:type="gramStart"/>
      <w:r w:rsidRPr="00067237">
        <w:rPr>
          <w:rFonts w:ascii="Arial LatArm" w:hAnsi="Arial LatArm" w:cs="Miriam"/>
          <w:sz w:val="24"/>
          <w:szCs w:val="24"/>
        </w:rPr>
        <w:t>§</w:t>
      </w:r>
      <w:r>
        <w:rPr>
          <w:rFonts w:ascii="Sylfaen" w:hAnsi="Sylfaen" w:cs="Miriam"/>
          <w:sz w:val="24"/>
          <w:szCs w:val="24"/>
          <w:lang w:val="hy-AM"/>
        </w:rPr>
        <w:t xml:space="preserve">  </w:t>
      </w:r>
      <w:r w:rsidR="00957602">
        <w:rPr>
          <w:rFonts w:ascii="Sylfaen" w:hAnsi="Sylfaen" w:cs="Miriam"/>
          <w:sz w:val="24"/>
          <w:szCs w:val="24"/>
        </w:rPr>
        <w:t>20</w:t>
      </w:r>
      <w:proofErr w:type="gramEnd"/>
      <w:r>
        <w:rPr>
          <w:rFonts w:ascii="Sylfaen" w:hAnsi="Sylfaen" w:cs="Miriam"/>
          <w:sz w:val="24"/>
          <w:szCs w:val="24"/>
          <w:lang w:val="hy-AM"/>
        </w:rPr>
        <w:t xml:space="preserve">   </w:t>
      </w:r>
      <w:r>
        <w:rPr>
          <w:rFonts w:ascii="Arial LatArm" w:hAnsi="Arial LatArm" w:cs="Miriam"/>
          <w:sz w:val="24"/>
          <w:szCs w:val="24"/>
        </w:rPr>
        <w:t>¦</w:t>
      </w:r>
      <w:r w:rsidR="00E51369">
        <w:rPr>
          <w:rFonts w:ascii="Arial LatArm" w:hAnsi="Arial LatArm" w:cs="Miriam"/>
          <w:sz w:val="24"/>
          <w:szCs w:val="24"/>
        </w:rPr>
        <w:t xml:space="preserve"> </w:t>
      </w:r>
      <w:r>
        <w:rPr>
          <w:rFonts w:ascii="Arial LatArm" w:hAnsi="Arial LatArm" w:cs="Miriam"/>
          <w:sz w:val="24"/>
          <w:szCs w:val="24"/>
        </w:rPr>
        <w:t>§</w:t>
      </w:r>
      <w:r>
        <w:rPr>
          <w:rFonts w:ascii="Sylfaen" w:hAnsi="Sylfaen" w:cs="Miriam"/>
          <w:sz w:val="24"/>
          <w:szCs w:val="24"/>
          <w:lang w:val="hy-AM"/>
        </w:rPr>
        <w:t xml:space="preserve">  </w:t>
      </w:r>
      <w:r w:rsidR="00344E88">
        <w:rPr>
          <w:rFonts w:ascii="Sylfaen" w:hAnsi="Sylfaen" w:cs="Miriam"/>
          <w:sz w:val="24"/>
          <w:szCs w:val="24"/>
        </w:rPr>
        <w:t>02</w:t>
      </w:r>
      <w:r>
        <w:rPr>
          <w:rFonts w:ascii="Sylfaen" w:hAnsi="Sylfaen" w:cs="Miriam"/>
          <w:sz w:val="24"/>
          <w:szCs w:val="24"/>
          <w:lang w:val="hy-AM"/>
        </w:rPr>
        <w:t xml:space="preserve">  </w:t>
      </w:r>
      <w:r>
        <w:rPr>
          <w:rFonts w:ascii="Arial LatArm" w:hAnsi="Arial LatArm" w:cs="Miriam"/>
          <w:sz w:val="24"/>
          <w:szCs w:val="24"/>
        </w:rPr>
        <w:t>¦</w:t>
      </w:r>
      <w:r w:rsidR="00E51369">
        <w:rPr>
          <w:rFonts w:ascii="Arial LatArm" w:hAnsi="Arial LatArm" w:cs="Miriam"/>
          <w:sz w:val="24"/>
          <w:szCs w:val="24"/>
        </w:rPr>
        <w:t xml:space="preserve"> </w:t>
      </w:r>
      <w:r>
        <w:rPr>
          <w:rFonts w:ascii="Arial LatArm" w:hAnsi="Arial LatArm" w:cs="Miriam"/>
          <w:sz w:val="24"/>
          <w:szCs w:val="24"/>
        </w:rPr>
        <w:t>201</w:t>
      </w:r>
      <w:r>
        <w:rPr>
          <w:rFonts w:ascii="Sylfaen" w:hAnsi="Sylfaen" w:cs="Miriam"/>
          <w:sz w:val="24"/>
          <w:szCs w:val="24"/>
          <w:lang w:val="hy-AM"/>
        </w:rPr>
        <w:t>5</w:t>
      </w:r>
      <w:r w:rsidRPr="00067237">
        <w:rPr>
          <w:rFonts w:ascii="Arial LatArm" w:hAnsi="Arial LatArm" w:cs="Miriam"/>
          <w:sz w:val="24"/>
          <w:szCs w:val="24"/>
        </w:rPr>
        <w:t>Ã.</w:t>
      </w:r>
    </w:p>
    <w:p w:rsidR="00067237" w:rsidRPr="00067237" w:rsidRDefault="00067237" w:rsidP="00067237">
      <w:pPr>
        <w:spacing w:line="240" w:lineRule="auto"/>
        <w:contextualSpacing/>
        <w:rPr>
          <w:rFonts w:ascii="Arial LatArm" w:hAnsi="Arial LatArm" w:cs="Miriam"/>
          <w:sz w:val="28"/>
          <w:szCs w:val="28"/>
        </w:rPr>
      </w:pPr>
      <w:r w:rsidRPr="00067237">
        <w:rPr>
          <w:rFonts w:ascii="GHEA Mariam" w:hAnsi="GHEA Mariam" w:cs="Miriam"/>
          <w:sz w:val="24"/>
          <w:szCs w:val="24"/>
        </w:rPr>
        <w:t xml:space="preserve">                                             </w:t>
      </w:r>
    </w:p>
    <w:p w:rsidR="00067237" w:rsidRPr="00067237" w:rsidRDefault="00067237" w:rsidP="00067237">
      <w:pPr>
        <w:spacing w:line="240" w:lineRule="auto"/>
        <w:contextualSpacing/>
        <w:jc w:val="center"/>
        <w:rPr>
          <w:rFonts w:ascii="GHEA Mariam" w:hAnsi="GHEA Mariam" w:cs="Miriam"/>
          <w:sz w:val="24"/>
          <w:szCs w:val="24"/>
        </w:rPr>
      </w:pPr>
    </w:p>
    <w:p w:rsidR="00A05082" w:rsidRPr="00634859" w:rsidRDefault="00A05082" w:rsidP="0006723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05082" w:rsidRPr="00634859" w:rsidRDefault="00AC2740" w:rsidP="0062684A">
      <w:pPr>
        <w:spacing w:after="0"/>
        <w:rPr>
          <w:rFonts w:ascii="Sylfaen" w:hAnsi="Sylfaen" w:cs="Sylfaen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5082" w:rsidRPr="00EA0D0E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="00290D7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290D76">
        <w:rPr>
          <w:rFonts w:ascii="Sylfaen" w:hAnsi="Sylfaen" w:cs="Sylfaen"/>
          <w:i/>
          <w:iCs/>
          <w:sz w:val="24"/>
          <w:szCs w:val="24"/>
          <w:lang w:val="ru-RU"/>
        </w:rPr>
        <w:t>Դարակերտի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290D76">
        <w:rPr>
          <w:rFonts w:ascii="Sylfaen" w:hAnsi="Sylfaen" w:cs="Sylfaen"/>
          <w:i/>
          <w:iCs/>
          <w:sz w:val="24"/>
          <w:szCs w:val="24"/>
          <w:lang w:val="ru-RU"/>
        </w:rPr>
        <w:t>Դ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pt-BR"/>
        </w:rPr>
        <w:t xml:space="preserve">. </w:t>
      </w:r>
      <w:r w:rsidR="00290D76">
        <w:rPr>
          <w:rFonts w:ascii="Sylfaen" w:hAnsi="Sylfaen" w:cs="Sylfaen"/>
          <w:i/>
          <w:iCs/>
          <w:sz w:val="24"/>
          <w:szCs w:val="24"/>
          <w:lang w:val="ru-RU"/>
        </w:rPr>
        <w:t>Լադոյանի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290D76">
        <w:rPr>
          <w:rFonts w:ascii="Sylfaen" w:hAnsi="Sylfaen" w:cs="Sylfaen"/>
          <w:i/>
          <w:iCs/>
          <w:sz w:val="24"/>
          <w:szCs w:val="24"/>
          <w:lang w:val="ru-RU"/>
        </w:rPr>
        <w:t>անվան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290D76">
        <w:rPr>
          <w:rFonts w:ascii="Sylfaen" w:hAnsi="Sylfaen" w:cs="Sylfaen"/>
          <w:i/>
          <w:iCs/>
          <w:sz w:val="24"/>
          <w:szCs w:val="24"/>
          <w:lang w:val="ru-RU"/>
        </w:rPr>
        <w:t>միջն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pt-BR"/>
        </w:rPr>
        <w:t>.</w:t>
      </w:r>
      <w:r w:rsidR="009F78EA">
        <w:rPr>
          <w:rFonts w:ascii="Sylfaen" w:hAnsi="Sylfaen" w:cs="Sylfaen"/>
          <w:i/>
          <w:iCs/>
          <w:sz w:val="24"/>
          <w:szCs w:val="24"/>
          <w:lang w:val="pt-BR"/>
        </w:rPr>
        <w:t>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290D76" w:rsidRPr="00290D76">
        <w:rPr>
          <w:rFonts w:ascii="Sylfaen" w:hAnsi="Sylfaen"/>
          <w:lang w:val="pt-BR"/>
        </w:rPr>
        <w:t>95</w:t>
      </w:r>
      <w:r w:rsidR="001C1AA6"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Արարատի մարզ 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hy-AM"/>
        </w:rPr>
        <w:t>Դարակերտի Դ. Լադոյանի անվան միջն.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hy-AM"/>
        </w:rPr>
        <w:t>դպրոց&gt;&gt;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ՈԱԿ-ի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hy-AM"/>
        </w:rPr>
        <w:t xml:space="preserve"> գ. Դարակերտ</w:t>
      </w:r>
      <w:r w:rsidR="008E4B92" w:rsidRPr="008E4B92">
        <w:rPr>
          <w:rFonts w:ascii="Sylfaen" w:hAnsi="Sylfaen" w:cs="Sylfaen"/>
          <w:i/>
          <w:iCs/>
          <w:sz w:val="24"/>
          <w:szCs w:val="24"/>
          <w:lang w:val="hy-AM"/>
        </w:rPr>
        <w:t>,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hy-AM"/>
        </w:rPr>
        <w:t xml:space="preserve"> Կենտրոնական փող.</w:t>
      </w:r>
      <w:r w:rsidR="008E4B92" w:rsidRPr="008E4B92">
        <w:rPr>
          <w:rFonts w:ascii="Sylfaen" w:hAnsi="Sylfaen" w:cs="Sylfaen"/>
          <w:i/>
          <w:iCs/>
          <w:sz w:val="24"/>
          <w:szCs w:val="24"/>
          <w:lang w:val="hy-AM"/>
        </w:rPr>
        <w:t>,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hy-AM"/>
        </w:rPr>
        <w:t xml:space="preserve"> շենք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hy-AM"/>
        </w:rPr>
        <w:t xml:space="preserve">133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հասցեով,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957602" w:rsidRPr="00957602">
        <w:rPr>
          <w:rFonts w:ascii="Sylfaen" w:hAnsi="Sylfaen" w:cs="Sylfaen"/>
          <w:i/>
          <w:iCs/>
          <w:sz w:val="24"/>
          <w:szCs w:val="24"/>
          <w:lang w:val="hy-AM"/>
        </w:rPr>
        <w:t>04</w:t>
      </w:r>
      <w:r w:rsidR="00957602">
        <w:rPr>
          <w:rFonts w:ascii="Sylfaen" w:hAnsi="Sylfaen" w:cs="Sylfaen"/>
          <w:i/>
          <w:iCs/>
          <w:sz w:val="24"/>
          <w:szCs w:val="24"/>
          <w:lang w:val="hy-AM"/>
        </w:rPr>
        <w:t>.0</w:t>
      </w:r>
      <w:r w:rsidR="00957602" w:rsidRPr="00957602">
        <w:rPr>
          <w:rFonts w:ascii="Sylfaen" w:hAnsi="Sylfaen" w:cs="Sylfaen"/>
          <w:i/>
          <w:iCs/>
          <w:sz w:val="24"/>
          <w:szCs w:val="24"/>
          <w:lang w:val="hy-AM"/>
        </w:rPr>
        <w:t>3</w:t>
      </w:r>
      <w:r w:rsidR="00007178" w:rsidRPr="00007178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ը, ժամը 14:00-ը: Մասնակցի կողմից հայտի ներկայացումը պարտադիր չէ: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af-ZA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 Արարատի  մարզ 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hy-AM"/>
        </w:rPr>
        <w:t>Դարակերտի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hy-AM"/>
        </w:rPr>
        <w:t>Դ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af-ZA"/>
        </w:rPr>
        <w:t xml:space="preserve">. 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hy-AM"/>
        </w:rPr>
        <w:t>Լադոյանի անվան միջն.</w:t>
      </w:r>
      <w:r w:rsidR="009F78EA" w:rsidRPr="00290D76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af-ZA"/>
        </w:rPr>
        <w:t xml:space="preserve"> 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</w:t>
      </w:r>
      <w:r w:rsidR="008E4B92" w:rsidRPr="008E4B92">
        <w:rPr>
          <w:rFonts w:ascii="Sylfaen" w:hAnsi="Sylfaen" w:cs="Sylfaen"/>
          <w:i/>
          <w:iCs/>
          <w:sz w:val="24"/>
          <w:szCs w:val="24"/>
          <w:lang w:val="hy-AM"/>
        </w:rPr>
        <w:t>,</w:t>
      </w:r>
      <w:r w:rsidR="00E40964" w:rsidRPr="00E40964">
        <w:rPr>
          <w:rFonts w:ascii="Sylfaen" w:hAnsi="Sylfaen" w:cs="Sylfaen"/>
          <w:i/>
          <w:iCs/>
          <w:sz w:val="24"/>
          <w:szCs w:val="24"/>
          <w:lang w:val="hy-AM"/>
        </w:rPr>
        <w:t xml:space="preserve"> Կենտրոնական փող.</w:t>
      </w:r>
      <w:r w:rsidR="008E4B92" w:rsidRPr="008E4B92">
        <w:rPr>
          <w:rFonts w:ascii="Sylfaen" w:hAnsi="Sylfaen" w:cs="Sylfaen"/>
          <w:i/>
          <w:iCs/>
          <w:sz w:val="24"/>
          <w:szCs w:val="24"/>
          <w:lang w:val="hy-AM"/>
        </w:rPr>
        <w:t>,</w:t>
      </w:r>
      <w:r w:rsidR="00E40964" w:rsidRPr="00E40964">
        <w:rPr>
          <w:rFonts w:ascii="Sylfaen" w:hAnsi="Sylfaen" w:cs="Sylfaen"/>
          <w:i/>
          <w:iCs/>
          <w:sz w:val="24"/>
          <w:szCs w:val="24"/>
          <w:lang w:val="hy-AM"/>
        </w:rPr>
        <w:t xml:space="preserve"> շենք 133 հասցեում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957602" w:rsidRPr="00B85DA4">
        <w:rPr>
          <w:rFonts w:ascii="Sylfaen" w:hAnsi="Sylfaen" w:cs="Sylfaen"/>
          <w:i/>
          <w:iCs/>
          <w:sz w:val="24"/>
          <w:szCs w:val="24"/>
          <w:lang w:val="hy-AM"/>
        </w:rPr>
        <w:t>04</w:t>
      </w:r>
      <w:r w:rsidR="00007178" w:rsidRPr="00007178">
        <w:rPr>
          <w:rFonts w:ascii="Sylfaen" w:hAnsi="Sylfaen" w:cs="Sylfaen"/>
          <w:i/>
          <w:iCs/>
          <w:sz w:val="24"/>
          <w:szCs w:val="24"/>
          <w:lang w:val="hy-AM"/>
        </w:rPr>
        <w:t>.</w:t>
      </w:r>
      <w:r w:rsidR="00957602">
        <w:rPr>
          <w:rFonts w:ascii="Sylfaen" w:hAnsi="Sylfaen" w:cs="Sylfaen"/>
          <w:i/>
          <w:iCs/>
          <w:sz w:val="24"/>
          <w:szCs w:val="24"/>
          <w:lang w:val="hy-AM"/>
        </w:rPr>
        <w:t>0</w:t>
      </w:r>
      <w:r w:rsidR="00957602" w:rsidRPr="00B85DA4">
        <w:rPr>
          <w:rFonts w:ascii="Sylfaen" w:hAnsi="Sylfaen" w:cs="Sylfaen"/>
          <w:i/>
          <w:iCs/>
          <w:sz w:val="24"/>
          <w:szCs w:val="24"/>
          <w:lang w:val="hy-AM"/>
        </w:rPr>
        <w:t>3</w:t>
      </w:r>
      <w:r w:rsidR="00007178" w:rsidRPr="00344E88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ին, ժամը 14:00-ին: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Հայտը ներառում է գնման ընթացակարգին մասնակցելու դիմումը և գնային առաջարկը</w:t>
      </w:r>
      <w:r w:rsidR="008E4B92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8E4B92" w:rsidRPr="008E4B92">
        <w:rPr>
          <w:rFonts w:ascii="Sylfaen" w:hAnsi="Sylfaen" w:cs="Sylfaen"/>
          <w:i/>
          <w:iCs/>
          <w:sz w:val="24"/>
          <w:szCs w:val="24"/>
          <w:lang w:val="hy-AM"/>
        </w:rPr>
        <w:t>(</w:t>
      </w:r>
      <w:r w:rsidR="008E4B92">
        <w:rPr>
          <w:rFonts w:ascii="Sylfaen" w:hAnsi="Sylfaen" w:cs="Sylfaen"/>
          <w:i/>
          <w:iCs/>
          <w:sz w:val="24"/>
          <w:szCs w:val="24"/>
          <w:lang w:val="hy-AM"/>
        </w:rPr>
        <w:t>գնային առաջարկը պետք է ներկայացվի տվյալ չափաբաժնի ընդամենը գումարով</w:t>
      </w:r>
      <w:r w:rsidR="008E4B92" w:rsidRPr="008E4B92">
        <w:rPr>
          <w:rFonts w:ascii="Sylfaen" w:hAnsi="Sylfaen" w:cs="Sylfaen"/>
          <w:i/>
          <w:iCs/>
          <w:sz w:val="24"/>
          <w:szCs w:val="24"/>
          <w:lang w:val="hy-AM"/>
        </w:rPr>
        <w:t>)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 </w:t>
      </w:r>
    </w:p>
    <w:p w:rsidR="008E4B92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</w:t>
      </w:r>
      <w:r w:rsidR="008E4B92">
        <w:rPr>
          <w:rFonts w:ascii="Sylfaen" w:hAnsi="Sylfaen" w:cs="Sylfaen"/>
          <w:i/>
          <w:iCs/>
          <w:sz w:val="24"/>
          <w:szCs w:val="24"/>
          <w:lang w:val="hy-AM"/>
        </w:rPr>
        <w:t>կարգով: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4972C5" w:rsidRPr="00EA0D0E">
        <w:rPr>
          <w:rFonts w:ascii="Sylfaen" w:hAnsi="Sylfaen"/>
          <w:lang w:val="hy-AM"/>
        </w:rPr>
        <w:t xml:space="preserve"> </w:t>
      </w:r>
      <w:r w:rsidR="00290D76" w:rsidRPr="00290D76">
        <w:rPr>
          <w:rFonts w:ascii="Sylfaen" w:hAnsi="Sylfaen"/>
          <w:lang w:val="hy-AM"/>
        </w:rPr>
        <w:t>95</w:t>
      </w:r>
      <w:r w:rsidR="004972C5" w:rsidRPr="00EA0D0E">
        <w:rPr>
          <w:rFonts w:ascii="Sylfaen" w:hAnsi="Sylfaen"/>
          <w:lang w:val="hy-AM"/>
        </w:rPr>
        <w:t xml:space="preserve">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</w:t>
      </w:r>
      <w:r w:rsidR="008E4B92">
        <w:rPr>
          <w:rFonts w:ascii="Sylfaen" w:hAnsi="Sylfaen" w:cs="Sylfaen"/>
          <w:i/>
          <w:iCs/>
          <w:sz w:val="24"/>
          <w:szCs w:val="24"/>
          <w:lang w:val="hy-AM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</w:t>
      </w:r>
      <w:r w:rsidR="00014ECA">
        <w:rPr>
          <w:rFonts w:ascii="Sylfaen" w:hAnsi="Sylfaen" w:cs="Sylfaen"/>
          <w:b/>
          <w:bCs/>
          <w:sz w:val="24"/>
          <w:szCs w:val="24"/>
          <w:lang w:val="hy-AM"/>
        </w:rPr>
        <w:t xml:space="preserve">՝  տնօրեն  Մ. Վիրաբյան </w:t>
      </w:r>
      <w:r w:rsidR="009F78EA" w:rsidRPr="00290D76">
        <w:rPr>
          <w:rFonts w:ascii="Sylfaen" w:hAnsi="Sylfaen" w:cs="Sylfaen"/>
          <w:b/>
          <w:bCs/>
          <w:sz w:val="24"/>
          <w:szCs w:val="24"/>
          <w:lang w:val="hy-AM"/>
        </w:rPr>
        <w:t>/_________________/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</w:t>
      </w:r>
    </w:p>
    <w:p w:rsidR="00A05082" w:rsidRPr="00290D76" w:rsidRDefault="009F78EA" w:rsidP="009F78EA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290D76">
        <w:rPr>
          <w:rFonts w:ascii="Sylfaen" w:hAnsi="Sylfaen" w:cs="Sylfaen"/>
          <w:b/>
          <w:bCs/>
          <w:sz w:val="24"/>
          <w:szCs w:val="24"/>
          <w:lang w:val="hy-AM"/>
        </w:rPr>
        <w:t>Կ.Տ.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</w:t>
      </w:r>
      <w:r w:rsidR="009A3102" w:rsidRPr="009A3102">
        <w:rPr>
          <w:rFonts w:ascii="Sylfaen" w:hAnsi="Sylfaen"/>
          <w:lang w:val="hy-AM"/>
        </w:rPr>
        <w:t>95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14ECA" w:rsidRDefault="00A05082" w:rsidP="004C443C">
      <w:pPr>
        <w:spacing w:after="0" w:line="240" w:lineRule="auto"/>
        <w:jc w:val="both"/>
        <w:rPr>
          <w:rFonts w:ascii="Sylfaen" w:hAnsi="Sylfaen" w:cs="Sylfaen"/>
          <w:lang w:val="hy-AM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9F78EA">
        <w:rPr>
          <w:rFonts w:ascii="Sylfaen" w:hAnsi="Sylfaen" w:cs="Sylfaen"/>
          <w:b/>
          <w:bCs/>
          <w:lang w:val="af-ZA" w:eastAsia="ru-RU"/>
        </w:rPr>
        <w:t>&lt;&lt;ՀՀ</w:t>
      </w:r>
      <w:r w:rsidR="00290D76" w:rsidRPr="00290D76">
        <w:rPr>
          <w:rFonts w:ascii="Sylfaen" w:hAnsi="Sylfaen" w:cs="Sylfaen"/>
          <w:b/>
          <w:bCs/>
          <w:lang w:val="af-ZA" w:eastAsia="ru-RU"/>
        </w:rPr>
        <w:t xml:space="preserve"> </w:t>
      </w:r>
      <w:r w:rsidR="009F78EA">
        <w:rPr>
          <w:rFonts w:ascii="Sylfaen" w:hAnsi="Sylfaen" w:cs="Sylfaen"/>
          <w:b/>
          <w:bCs/>
          <w:lang w:val="af-ZA" w:eastAsia="ru-RU"/>
        </w:rPr>
        <w:t>Արարատի մարզի</w:t>
      </w:r>
      <w:r w:rsidR="00290D76" w:rsidRPr="00290D76">
        <w:rPr>
          <w:rFonts w:ascii="Sylfaen" w:hAnsi="Sylfaen" w:cs="Sylfaen"/>
          <w:b/>
          <w:bCs/>
          <w:lang w:val="af-ZA" w:eastAsia="ru-RU"/>
        </w:rPr>
        <w:t xml:space="preserve"> </w:t>
      </w:r>
      <w:r w:rsidR="00290D76">
        <w:rPr>
          <w:rFonts w:ascii="Sylfaen" w:hAnsi="Sylfaen" w:cs="Sylfaen"/>
          <w:b/>
          <w:bCs/>
          <w:lang w:val="ru-RU" w:eastAsia="ru-RU"/>
        </w:rPr>
        <w:t>Դարակերտի</w:t>
      </w:r>
      <w:r w:rsidR="00290D76" w:rsidRPr="00290D76">
        <w:rPr>
          <w:rFonts w:ascii="Sylfaen" w:hAnsi="Sylfaen" w:cs="Sylfaen"/>
          <w:b/>
          <w:bCs/>
          <w:lang w:val="af-ZA" w:eastAsia="ru-RU"/>
        </w:rPr>
        <w:t xml:space="preserve"> </w:t>
      </w:r>
      <w:r w:rsidR="00290D76">
        <w:rPr>
          <w:rFonts w:ascii="Sylfaen" w:hAnsi="Sylfaen" w:cs="Sylfaen"/>
          <w:b/>
          <w:bCs/>
          <w:lang w:val="ru-RU" w:eastAsia="ru-RU"/>
        </w:rPr>
        <w:t>Դ</w:t>
      </w:r>
      <w:r w:rsidR="00290D76" w:rsidRPr="00290D76">
        <w:rPr>
          <w:rFonts w:ascii="Sylfaen" w:hAnsi="Sylfaen" w:cs="Sylfaen"/>
          <w:b/>
          <w:bCs/>
          <w:lang w:val="af-ZA" w:eastAsia="ru-RU"/>
        </w:rPr>
        <w:t xml:space="preserve">. </w:t>
      </w:r>
      <w:r w:rsidR="00290D76">
        <w:rPr>
          <w:rFonts w:ascii="Sylfaen" w:hAnsi="Sylfaen" w:cs="Sylfaen"/>
          <w:b/>
          <w:bCs/>
          <w:lang w:val="ru-RU" w:eastAsia="ru-RU"/>
        </w:rPr>
        <w:t>Լադոյանի</w:t>
      </w:r>
      <w:r w:rsidR="00290D76" w:rsidRPr="00290D76">
        <w:rPr>
          <w:rFonts w:ascii="Sylfaen" w:hAnsi="Sylfaen" w:cs="Sylfaen"/>
          <w:b/>
          <w:bCs/>
          <w:lang w:val="af-ZA" w:eastAsia="ru-RU"/>
        </w:rPr>
        <w:t xml:space="preserve"> </w:t>
      </w:r>
      <w:r w:rsidR="00290D76">
        <w:rPr>
          <w:rFonts w:ascii="Sylfaen" w:hAnsi="Sylfaen" w:cs="Sylfaen"/>
          <w:b/>
          <w:bCs/>
          <w:lang w:val="ru-RU" w:eastAsia="ru-RU"/>
        </w:rPr>
        <w:t>անվան</w:t>
      </w:r>
      <w:r w:rsidR="00290D76" w:rsidRPr="00290D76">
        <w:rPr>
          <w:rFonts w:ascii="Sylfaen" w:hAnsi="Sylfaen" w:cs="Sylfaen"/>
          <w:b/>
          <w:bCs/>
          <w:lang w:val="af-ZA" w:eastAsia="ru-RU"/>
        </w:rPr>
        <w:t xml:space="preserve"> </w:t>
      </w:r>
      <w:r w:rsidR="00290D76">
        <w:rPr>
          <w:rFonts w:ascii="Sylfaen" w:hAnsi="Sylfaen" w:cs="Sylfaen"/>
          <w:b/>
          <w:bCs/>
          <w:lang w:val="ru-RU" w:eastAsia="ru-RU"/>
        </w:rPr>
        <w:t>միջն</w:t>
      </w:r>
      <w:r w:rsidR="00290D76" w:rsidRPr="00290D76">
        <w:rPr>
          <w:rFonts w:ascii="Sylfaen" w:hAnsi="Sylfaen" w:cs="Sylfaen"/>
          <w:b/>
          <w:bCs/>
          <w:lang w:val="af-ZA" w:eastAsia="ru-RU"/>
        </w:rPr>
        <w:t xml:space="preserve">. </w:t>
      </w:r>
      <w:r w:rsidR="009F78EA">
        <w:rPr>
          <w:rFonts w:ascii="Sylfaen" w:hAnsi="Sylfaen" w:cs="Sylfaen"/>
          <w:b/>
          <w:bCs/>
          <w:lang w:val="af-ZA" w:eastAsia="ru-RU"/>
        </w:rPr>
        <w:t xml:space="preserve">դպրոց&gt;&gt; 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="00290D76" w:rsidRPr="00290D76">
        <w:rPr>
          <w:rFonts w:ascii="Sylfaen" w:hAnsi="Sylfaen" w:cs="Sylfaen"/>
          <w:lang w:val="af-ZA" w:eastAsia="ru-RU"/>
        </w:rPr>
        <w:t xml:space="preserve">  </w:t>
      </w:r>
    </w:p>
    <w:p w:rsidR="00A05082" w:rsidRPr="00EA0D0E" w:rsidRDefault="00290D76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290D76">
        <w:rPr>
          <w:rFonts w:ascii="Sylfaen" w:hAnsi="Sylfaen" w:cs="Sylfaen"/>
          <w:lang w:val="af-ZA" w:eastAsia="ru-RU"/>
        </w:rPr>
        <w:t xml:space="preserve"> </w:t>
      </w:r>
      <w:r w:rsidR="00A05082" w:rsidRPr="00EA0D0E">
        <w:rPr>
          <w:rFonts w:ascii="Sylfaen" w:hAnsi="Sylfaen" w:cs="Sylfaen"/>
          <w:b/>
          <w:bCs/>
          <w:lang w:val="af-ZA" w:eastAsia="ru-RU"/>
        </w:rPr>
        <w:t>N</w:t>
      </w:r>
      <w:r w:rsidR="00A05082"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8C68F9" w:rsidRPr="00EA0D0E">
        <w:rPr>
          <w:rFonts w:ascii="Sylfaen" w:hAnsi="Sylfaen"/>
          <w:lang w:val="hy-AM"/>
        </w:rPr>
        <w:t xml:space="preserve"> </w:t>
      </w:r>
      <w:r w:rsidRPr="00290D76">
        <w:rPr>
          <w:rFonts w:ascii="Sylfaen" w:hAnsi="Sylfaen"/>
          <w:lang w:val="af-ZA"/>
        </w:rPr>
        <w:t>95</w:t>
      </w:r>
      <w:r w:rsidR="00A05082" w:rsidRPr="00EA0D0E">
        <w:rPr>
          <w:rFonts w:ascii="Sylfaen" w:hAnsi="Sylfaen" w:cs="Sylfaen"/>
          <w:b/>
          <w:bCs/>
          <w:lang w:val="hy-AM" w:eastAsia="ru-RU"/>
        </w:rPr>
        <w:t>»</w:t>
      </w:r>
      <w:r w:rsidR="00A05082"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="00A05082"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</w:t>
      </w:r>
      <w:r w:rsidR="00290D76" w:rsidRPr="00290D76">
        <w:rPr>
          <w:rFonts w:ascii="Sylfaen" w:hAnsi="Sylfaen" w:cs="Sylfaen"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>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</w:t>
      </w:r>
      <w:r w:rsidR="00290D76" w:rsidRPr="005A1157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67237" w:rsidRPr="00EA0D0E" w:rsidRDefault="00067237" w:rsidP="00067237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>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>-</w:t>
      </w:r>
      <w:r w:rsidR="009A3102" w:rsidRPr="00CF2EFC">
        <w:rPr>
          <w:rFonts w:ascii="Sylfaen" w:hAnsi="Sylfaen"/>
          <w:lang w:val="af-ZA"/>
        </w:rPr>
        <w:t>95</w:t>
      </w:r>
      <w:r w:rsidR="008C68F9"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290D76" w:rsidRPr="00290D76">
        <w:rPr>
          <w:rFonts w:ascii="Sylfaen" w:hAnsi="Sylfaen"/>
          <w:lang w:val="hy-AM"/>
        </w:rPr>
        <w:t>95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A05082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014ECA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014ECA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014ECA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  <w:tr w:rsidR="006240F2" w:rsidRPr="00014ECA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  <w:tr w:rsidR="006240F2" w:rsidRPr="00014ECA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  <w:tr w:rsidR="006240F2" w:rsidRPr="00014ECA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  <w:tr w:rsidR="006240F2" w:rsidRPr="00014ECA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  <w:tr w:rsidR="006240F2" w:rsidRPr="00014ECA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67237" w:rsidRPr="00EA0D0E" w:rsidRDefault="00067237" w:rsidP="00067237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67237" w:rsidRPr="00EA0D0E" w:rsidRDefault="00067237" w:rsidP="00067237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 xml:space="preserve">ԱՊՐԱՆՔՆԵՐԻ </w:t>
      </w: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 xml:space="preserve"> ՄԱՏԱԿԱՐԱՐՄԱՆ</w:t>
      </w:r>
    </w:p>
    <w:p w:rsidR="00A05082" w:rsidRPr="00EA0D0E" w:rsidRDefault="00A05082" w:rsidP="004C443C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>ԳՆՄԱՆՊԱՅՄԱՆԱԳԻՐ</w:t>
      </w:r>
    </w:p>
    <w:p w:rsidR="00A05082" w:rsidRPr="00EA0D0E" w:rsidRDefault="00A05082" w:rsidP="004C443C">
      <w:pPr>
        <w:keepNext/>
        <w:spacing w:after="60" w:line="240" w:lineRule="auto"/>
        <w:jc w:val="center"/>
        <w:outlineLvl w:val="1"/>
        <w:rPr>
          <w:rFonts w:ascii="Sylfaen" w:hAnsi="Sylfaen" w:cs="Sylfaen"/>
          <w:b/>
          <w:bCs/>
          <w:i/>
          <w:iCs/>
          <w:lang w:val="es-ES"/>
        </w:rPr>
      </w:pP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N </w:t>
      </w:r>
      <w:r w:rsidR="008C68F9"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>,,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290D76" w:rsidRPr="005A1157">
        <w:rPr>
          <w:rFonts w:ascii="Sylfaen" w:hAnsi="Sylfaen"/>
          <w:lang w:val="es-ES"/>
        </w:rPr>
        <w:t>95</w:t>
      </w:r>
      <w:r w:rsidR="008C68F9" w:rsidRPr="00EA0D0E">
        <w:rPr>
          <w:rFonts w:ascii="Sylfaen" w:hAnsi="Sylfaen"/>
          <w:lang w:val="hy-AM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067237" w:rsidP="004C443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Գ. Դարակերտ                                                                                                                 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     &gt;&gt;  &lt;&lt;      &gt;&gt; 20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5թ.</w:t>
      </w:r>
    </w:p>
    <w:p w:rsidR="00A05082" w:rsidRPr="00EA0D0E" w:rsidRDefault="00A05082" w:rsidP="004C443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A05082" w:rsidRPr="00EA0D0E" w:rsidRDefault="009F78E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ՀՀ Արարատի մարզ</w:t>
      </w:r>
      <w:r w:rsidR="00290D76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290D76">
        <w:rPr>
          <w:rFonts w:ascii="Sylfaen" w:hAnsi="Sylfaen" w:cs="Sylfaen"/>
          <w:b/>
          <w:bCs/>
          <w:sz w:val="20"/>
          <w:szCs w:val="20"/>
          <w:lang w:val="ru-RU" w:eastAsia="ru-RU"/>
        </w:rPr>
        <w:t>Դարակերտի</w:t>
      </w:r>
      <w:r w:rsidR="00290D76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290D76">
        <w:rPr>
          <w:rFonts w:ascii="Sylfaen" w:hAnsi="Sylfaen" w:cs="Sylfaen"/>
          <w:b/>
          <w:bCs/>
          <w:sz w:val="20"/>
          <w:szCs w:val="20"/>
          <w:lang w:val="ru-RU" w:eastAsia="ru-RU"/>
        </w:rPr>
        <w:t>Դ</w:t>
      </w:r>
      <w:r w:rsidR="00290D76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 </w:t>
      </w:r>
      <w:r w:rsidR="00290D76">
        <w:rPr>
          <w:rFonts w:ascii="Sylfaen" w:hAnsi="Sylfaen" w:cs="Sylfaen"/>
          <w:b/>
          <w:bCs/>
          <w:sz w:val="20"/>
          <w:szCs w:val="20"/>
          <w:lang w:val="ru-RU" w:eastAsia="ru-RU"/>
        </w:rPr>
        <w:t>Լադոյանի</w:t>
      </w:r>
      <w:r w:rsidR="00290D76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290D76">
        <w:rPr>
          <w:rFonts w:ascii="Sylfaen" w:hAnsi="Sylfaen" w:cs="Sylfaen"/>
          <w:b/>
          <w:bCs/>
          <w:sz w:val="20"/>
          <w:szCs w:val="20"/>
          <w:lang w:val="ru-RU" w:eastAsia="ru-RU"/>
        </w:rPr>
        <w:t>անվան</w:t>
      </w:r>
      <w:r w:rsidR="00290D76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290D76">
        <w:rPr>
          <w:rFonts w:ascii="Sylfaen" w:hAnsi="Sylfaen" w:cs="Sylfaen"/>
          <w:b/>
          <w:bCs/>
          <w:sz w:val="20"/>
          <w:szCs w:val="20"/>
          <w:lang w:val="ru-RU" w:eastAsia="ru-RU"/>
        </w:rPr>
        <w:t>միջն</w:t>
      </w:r>
      <w:r w:rsidR="00290D76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Պ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ՈԱԿ-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ն , ի դեմս տնօրեն </w:t>
      </w:r>
      <w:r w:rsidR="00290D76">
        <w:rPr>
          <w:rFonts w:ascii="Sylfaen" w:hAnsi="Sylfaen" w:cs="Sylfaen"/>
          <w:b/>
          <w:bCs/>
          <w:sz w:val="20"/>
          <w:szCs w:val="20"/>
          <w:lang w:val="ru-RU" w:eastAsia="ru-RU"/>
        </w:rPr>
        <w:t>Մուշեղ</w:t>
      </w:r>
      <w:r w:rsidR="00290D76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290D76">
        <w:rPr>
          <w:rFonts w:ascii="Sylfaen" w:hAnsi="Sylfaen" w:cs="Sylfaen"/>
          <w:b/>
          <w:bCs/>
          <w:sz w:val="20"/>
          <w:szCs w:val="20"/>
          <w:lang w:val="ru-RU" w:eastAsia="ru-RU"/>
        </w:rPr>
        <w:t>Վիրաբյանի</w:t>
      </w:r>
      <w:r w:rsidR="00290D76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որը գործում է </w:t>
      </w:r>
      <w:r w:rsidR="00A05082" w:rsidRPr="00EA0D0E">
        <w:rPr>
          <w:rFonts w:ascii="Sylfaen" w:hAnsi="Sylfaen" w:cs="Sylfaen"/>
          <w:sz w:val="20"/>
          <w:szCs w:val="20"/>
          <w:lang w:eastAsia="ru-RU"/>
        </w:rPr>
        <w:t>կազմակերպության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eastAsia="ru-RU"/>
        </w:rPr>
        <w:t>կանոնադրության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հիման վրա,  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`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«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Գնորդ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="005A1157">
        <w:rPr>
          <w:rFonts w:ascii="Sylfaen" w:hAnsi="Sylfaen" w:cs="Sylfaen"/>
          <w:b/>
          <w:bCs/>
          <w:sz w:val="20"/>
          <w:szCs w:val="20"/>
          <w:lang w:val="pt-BR" w:eastAsia="ru-RU"/>
        </w:rPr>
        <w:t>&lt;&lt;</w:t>
      </w:r>
      <w:r w:rsidR="005A1157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ՀՀ Արարատի մարզ</w:t>
      </w:r>
      <w:r w:rsidR="005A1157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5A1157">
        <w:rPr>
          <w:rFonts w:ascii="Sylfaen" w:hAnsi="Sylfaen" w:cs="Sylfaen"/>
          <w:b/>
          <w:bCs/>
          <w:sz w:val="20"/>
          <w:szCs w:val="20"/>
          <w:lang w:val="ru-RU" w:eastAsia="ru-RU"/>
        </w:rPr>
        <w:t>Դարակերտի</w:t>
      </w:r>
      <w:r w:rsidR="005A1157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5A1157">
        <w:rPr>
          <w:rFonts w:ascii="Sylfaen" w:hAnsi="Sylfaen" w:cs="Sylfaen"/>
          <w:b/>
          <w:bCs/>
          <w:sz w:val="20"/>
          <w:szCs w:val="20"/>
          <w:lang w:val="ru-RU" w:eastAsia="ru-RU"/>
        </w:rPr>
        <w:t>Դ</w:t>
      </w:r>
      <w:r w:rsidR="005A1157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 </w:t>
      </w:r>
      <w:r w:rsidR="005A1157">
        <w:rPr>
          <w:rFonts w:ascii="Sylfaen" w:hAnsi="Sylfaen" w:cs="Sylfaen"/>
          <w:b/>
          <w:bCs/>
          <w:sz w:val="20"/>
          <w:szCs w:val="20"/>
          <w:lang w:val="ru-RU" w:eastAsia="ru-RU"/>
        </w:rPr>
        <w:t>Լադոյանի</w:t>
      </w:r>
      <w:r w:rsidR="005A1157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5A1157">
        <w:rPr>
          <w:rFonts w:ascii="Sylfaen" w:hAnsi="Sylfaen" w:cs="Sylfaen"/>
          <w:b/>
          <w:bCs/>
          <w:sz w:val="20"/>
          <w:szCs w:val="20"/>
          <w:lang w:val="ru-RU" w:eastAsia="ru-RU"/>
        </w:rPr>
        <w:t>անվան</w:t>
      </w:r>
      <w:r w:rsidR="005A1157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5A1157">
        <w:rPr>
          <w:rFonts w:ascii="Sylfaen" w:hAnsi="Sylfaen" w:cs="Sylfaen"/>
          <w:b/>
          <w:bCs/>
          <w:sz w:val="20"/>
          <w:szCs w:val="20"/>
          <w:lang w:val="ru-RU" w:eastAsia="ru-RU"/>
        </w:rPr>
        <w:t>միջն</w:t>
      </w:r>
      <w:r w:rsidR="005A1157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 </w:t>
      </w:r>
      <w:r w:rsidR="005A1157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</w:t>
      </w:r>
      <w:r w:rsidR="005A1157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ՊՈԱԿ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-ն,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դեմս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տնօրեն</w:t>
      </w:r>
      <w:r w:rsidR="00290D76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290D76">
        <w:rPr>
          <w:rFonts w:ascii="Sylfaen" w:hAnsi="Sylfaen" w:cs="Sylfaen"/>
          <w:sz w:val="20"/>
          <w:szCs w:val="20"/>
          <w:lang w:val="ru-RU" w:eastAsia="ru-RU"/>
        </w:rPr>
        <w:t>Վիրաբ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յանի,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որը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գործում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կանոնադրության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հիման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վրա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Վաճառող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մյուս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կնքեցին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սույն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պայմանագիրը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հետևյալի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մասին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1.Պայմանագրի առարկան և գործողության ժամկետը</w:t>
      </w:r>
    </w:p>
    <w:p w:rsidR="00A05082" w:rsidRPr="00014ECA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Վաճառողը պարտավորվում է սույն պայմանագրով /այսուհետ` Պայմանագիր/ սահմանված կարգով, ծավալներով և գնման ժամանակացույցով նախատեսված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ժամկետներում` (հավելված N 2)  Գնորդին կամ նրա կողմից որոշված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ս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տացողին (այսուհետ` Ստացող) մատակարարել սույն պայմանագրի N 1 հավելվածով`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Տ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եխնիկական բնութագրով նախատեսված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սննդամթերքի ձեռքբերում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/այսուհետ`Ապրանք/, իսկԳնորդը պարտավորվում է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ընդունել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այդ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նպատակով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համապատասխան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ֆինանսական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միջոցներ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նախատեսվելու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վճար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ել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դրա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համար։</w:t>
      </w:r>
      <w:r w:rsidR="00014ECA">
        <w:rPr>
          <w:rFonts w:ascii="Sylfaen" w:hAnsi="Sylfaen" w:cs="Sylfaen"/>
          <w:sz w:val="20"/>
          <w:szCs w:val="20"/>
          <w:lang w:val="hy-AM" w:eastAsia="ru-RU"/>
        </w:rPr>
        <w:t>/հավելված №3/</w:t>
      </w:r>
    </w:p>
    <w:p w:rsidR="00014ECA" w:rsidRDefault="00014ECA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 Մատակարարման պայմանները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Վաճառողն Ապրանքը մատակարարում է Գնորդին /Ստացողին/  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Պայմանագրի  N2 հավելված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` գնման ժամանակացույց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ովսահմանված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ծավալներով և ժամկետներում։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Վաճառողը Ապրանքը հասցնում է Գնորդին /Ստացողին/` նրա կողմից նշված հասցեներով։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 Կողմերի իրավունքները և պարտականությունները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3.1Գնորդն իրավունք ունի`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Եթե հանձնվել է անպատշաճ որակի`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1.1 կետում նշված տեխնիկական բնութագրին չհամապատասխանող Ապրանք.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ահանջել հատուցելու Ապրանքի անպատշաճ որակի լինելու պատճառով իր կատարած ծախսերը.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ընդունել Ապրանքն` իր  հայեցողությամբ սահմանելով անպատշաճ որակի Ապրանքը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գ)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րաժարվել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կատարելուց և պահանջել վերադարձնելու Ապրանքի համար վճարված գումարը.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3.1.3.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Եթե հանձնվել է Պայմանագրով որոշվածից պակաս քանակի Ապրանք, ապա.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 պահանջել լրացնելու Ապրանքի պակաս հանձնված քանակը,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3.1.4.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Եթե հանձնվել է տեսակի պայմանի խախտմամբ Ապրանք,  իր ընտրությամբ`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ընդունել տեսակի վերաբերյալ պայմանին համապատասխանող Ապրանքը և հրաժարվել մնացած Ապրանքներից.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հրաժարվել հանձնված բոլոր Ապրանքներից և պահանջել վճարելու սույն պայմանագրի 7.2 կետով նախատեսված տույժը.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գ)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lastRenderedPageBreak/>
        <w:t>3.1.5.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 7.2 կետով նախատեսված տույժը։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.Միակողմանի լուծել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այմանագիրը (լրիվ կամ մասնակի), եթե Վաճառողն էականորեն խախտել է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այամագիրը.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3.1.7.1.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խախտելն էական է համարվում, եթե`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ա)մատակարարվել է անպատշաճ որակի Ապրանք որը չի կարող փոխարինվել Գնորդի համար ընդունելի ժամկետում.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 Ապրանքի մատակարարման ժամկետները խախտվել են 15 օրից ավելի,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3.1.8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Զննել Ապրանքը և հայտնաբերված թերությունների մասին անհապաղ տեղեկացնել Վաճառողին։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3.2Գնորդը պարտավոր է`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Կատարել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այմանագրին համապատասխան մատակարարված Ապրանքի ընդունումն ապահովող բոլոր անհրաժեշտ գործողությունները։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հանձնած Ապրանքից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 7.5 կետով նախատեսված տույժը։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.Ապրանքի քանակի, տեսականու, որակի մասին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3.3.4 կետի համաձայն Պայմանագրի լուծումից հետո Վաճառողին հատուցել վերջինիս վնասները։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 Վաճառողն իրավունք ունի`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Գնորդից /Ստացողից/ պահանջել ընդունելու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կարգով և ժամկետներում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մատակարարված Ապրանքը.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Միակողմանի լուծել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այմանագիրը (լրիվ կամ մասնակի), եթե Գնորդն էականորեն խախտել է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այամագիրը։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3.3.4.1.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խախտելն էական է համարվում, եթե բազմիցս խախտվել են Ապրանքի համար վճարելու ժամկետները։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 /Ստացողի/ համաձայնությամբ վաղաժամկետ մատակարարել Ապրանքը։Վաղաժամկետ մատակարարված և Գնորդի կողմից ընդունված Ապրանքը հաշվարկվում է հաջորդ փուլում մատակարարման ենթակա Ապրանքի քանակի հաշվին։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 .Վաճառողը պարտավոր է`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Գնորդին /Ստացողին/ հանձնել Ապրանքը`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այմանագրով նախատեսված կարգով և ժամկետներում։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Ապահովել Ապրանքի մատակարարումը սույն պայմանագրի 3.1.2 բ/ և 3.1.5 կետերին համապատասխան` Գնորդի կողմից սահմանված ժամկետներում։ 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Գնորդին /Ստացողին/ հանձնել երրորդ անձանց իրավունքներից ազատ Ապրանք։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.Գնորդին /Ստացողին/ հանձնել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N 1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N 2 հավելված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.Առանձին փուլում թերի մատակարարում թույլ տալու դեպքում, սույն պայմանագրով նախատեսված կարգով, հաջորդ փուլում (փուլերում) լրացնել թերի մատակարարվածը։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lastRenderedPageBreak/>
        <w:t>3.4.7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Հետ տանել Գնորդի /Ստացողի/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3.4.8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այմանագրով նախատեսված դեպքերում վճարել սույն պայմանագրի 7.2 և 7.4  կետերով նախատեսված տույժը և տուգանքը։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3.4.9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.Գնորդին հանձնել Ապրանքի պատկանելիքները և համապատասխան փաստաթղթերը։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3.4.10.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Պայմանագրի 3.1.7 կետի համաձայն Պայմանագրի լուծումից հետո Գնորդին հատուցել վերջինիս վնասները։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3.4.11.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կատարման (կանխավճարի)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 Ապրանքի գինը և վճարման կարգը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 Սույն պայմանագրով Վաճառողի կողմից հանձնման ենթակա Ապրանքի ընդհանուր գինը կազմում է` ____________(______________________) ՀՀ դրամ, ներառյալ ԱԱՀ-ն։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A05082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մա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տակարար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ման գինը կայուն է և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ողն իրավունք չունի պահանջել ավելացնելու, իսկ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նվազեցնելու այդ գինը։</w:t>
      </w:r>
    </w:p>
    <w:p w:rsidR="00806816" w:rsidRPr="005C4FA3" w:rsidRDefault="00806816" w:rsidP="00806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06816">
        <w:rPr>
          <w:rFonts w:ascii="GHEA Grapalat" w:hAnsi="GHEA Grapalat" w:cs="Sylfaen"/>
          <w:sz w:val="20"/>
          <w:lang w:val="hy-AM"/>
        </w:rPr>
        <w:t>4.1.1* Պայմանա</w:t>
      </w:r>
      <w:r w:rsidRPr="00806816">
        <w:rPr>
          <w:rFonts w:ascii="GHEA Grapalat" w:hAnsi="GHEA Grapalat" w:cs="Times Armenian"/>
          <w:sz w:val="20"/>
          <w:lang w:val="hy-AM"/>
        </w:rPr>
        <w:t>գ</w:t>
      </w:r>
      <w:r w:rsidRPr="00806816">
        <w:rPr>
          <w:rFonts w:ascii="GHEA Grapalat" w:hAnsi="GHEA Grapalat" w:cs="Sylfaen"/>
          <w:sz w:val="20"/>
          <w:lang w:val="hy-AM"/>
        </w:rPr>
        <w:t>րի</w:t>
      </w:r>
      <w:r w:rsidRPr="00806816">
        <w:rPr>
          <w:rFonts w:ascii="GHEA Grapalat" w:hAnsi="GHEA Grapalat" w:cs="Times Armenian"/>
          <w:sz w:val="20"/>
          <w:lang w:val="hy-AM"/>
        </w:rPr>
        <w:t xml:space="preserve"> գ</w:t>
      </w:r>
      <w:r w:rsidRPr="00806816">
        <w:rPr>
          <w:rFonts w:ascii="GHEA Grapalat" w:hAnsi="GHEA Grapalat" w:cs="Sylfaen"/>
          <w:sz w:val="20"/>
          <w:lang w:val="hy-AM"/>
        </w:rPr>
        <w:t>նից</w:t>
      </w:r>
      <w:r w:rsidRPr="00806816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806816">
        <w:rPr>
          <w:rFonts w:ascii="GHEA Grapalat" w:hAnsi="GHEA Grapalat" w:cs="Sylfaen"/>
          <w:sz w:val="20"/>
          <w:lang w:val="hy-AM"/>
        </w:rPr>
        <w:t>ՀՀ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դրամը</w:t>
      </w:r>
      <w:r w:rsidRPr="00806816">
        <w:rPr>
          <w:rFonts w:ascii="GHEA Grapalat" w:hAnsi="GHEA Grapalat" w:cs="Times Armenian"/>
          <w:sz w:val="20"/>
          <w:lang w:val="hy-AM"/>
        </w:rPr>
        <w:t xml:space="preserve">, </w:t>
      </w:r>
      <w:r w:rsidRPr="00806816">
        <w:rPr>
          <w:rFonts w:ascii="GHEA Grapalat" w:hAnsi="GHEA Grapalat" w:cs="Sylfaen"/>
          <w:sz w:val="20"/>
          <w:lang w:val="hy-AM"/>
        </w:rPr>
        <w:t>Պատվիրատուն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փոխանցում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է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Կատարողի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բանկային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հաշվին</w:t>
      </w:r>
      <w:r w:rsidRPr="00806816">
        <w:rPr>
          <w:rFonts w:ascii="GHEA Grapalat" w:hAnsi="GHEA Grapalat" w:cs="Times Armenian"/>
          <w:sz w:val="20"/>
          <w:lang w:val="hy-AM"/>
        </w:rPr>
        <w:t xml:space="preserve">` </w:t>
      </w:r>
      <w:r w:rsidRPr="00806816">
        <w:rPr>
          <w:rFonts w:ascii="GHEA Grapalat" w:hAnsi="GHEA Grapalat" w:cs="Sylfaen"/>
          <w:sz w:val="20"/>
          <w:lang w:val="hy-AM"/>
        </w:rPr>
        <w:t>որպես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կանխավճար։ Կանխավճարի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մարումն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իրականացվում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է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սույն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պայմանագրով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նախատեսված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արձանագրությունների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հիման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վրա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կատարվող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վճարումներից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նվազեցումներ</w:t>
      </w:r>
      <w:r w:rsidRPr="00806816">
        <w:rPr>
          <w:rFonts w:ascii="GHEA Grapalat" w:hAnsi="GHEA Grapalat" w:cs="Times Armenian"/>
          <w:sz w:val="20"/>
          <w:lang w:val="hy-AM"/>
        </w:rPr>
        <w:t xml:space="preserve"> (</w:t>
      </w:r>
      <w:r w:rsidRPr="00806816">
        <w:rPr>
          <w:rFonts w:ascii="GHEA Grapalat" w:hAnsi="GHEA Grapalat" w:cs="Sylfaen"/>
          <w:sz w:val="20"/>
          <w:lang w:val="hy-AM"/>
        </w:rPr>
        <w:t>պահումներ</w:t>
      </w:r>
      <w:r w:rsidRPr="00806816">
        <w:rPr>
          <w:rFonts w:ascii="GHEA Grapalat" w:hAnsi="GHEA Grapalat" w:cs="Times Armenian"/>
          <w:sz w:val="20"/>
          <w:lang w:val="hy-AM"/>
        </w:rPr>
        <w:t xml:space="preserve">) </w:t>
      </w:r>
      <w:r w:rsidRPr="00806816">
        <w:rPr>
          <w:rFonts w:ascii="GHEA Grapalat" w:hAnsi="GHEA Grapalat" w:cs="Sylfaen"/>
          <w:sz w:val="20"/>
          <w:lang w:val="hy-AM"/>
        </w:rPr>
        <w:t>կատարելու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ձևով</w:t>
      </w:r>
      <w:r w:rsidRPr="00806816">
        <w:rPr>
          <w:rFonts w:ascii="GHEA Grapalat" w:hAnsi="GHEA Grapalat" w:cs="Times Armenian"/>
          <w:sz w:val="20"/>
          <w:lang w:val="hy-AM"/>
        </w:rPr>
        <w:t xml:space="preserve">։ </w:t>
      </w:r>
      <w:r w:rsidRPr="00806816">
        <w:rPr>
          <w:rFonts w:ascii="GHEA Grapalat" w:hAnsi="GHEA Grapalat" w:cs="Sylfaen"/>
          <w:sz w:val="20"/>
          <w:lang w:val="hy-AM"/>
        </w:rPr>
        <w:t>Յուրաքանչյուր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դեպքում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նվազեցվող</w:t>
      </w:r>
      <w:r w:rsidRPr="00806816">
        <w:rPr>
          <w:rFonts w:ascii="GHEA Grapalat" w:hAnsi="GHEA Grapalat" w:cs="Times Armenian"/>
          <w:sz w:val="20"/>
          <w:lang w:val="hy-AM"/>
        </w:rPr>
        <w:t xml:space="preserve"> (</w:t>
      </w:r>
      <w:r w:rsidRPr="00806816">
        <w:rPr>
          <w:rFonts w:ascii="GHEA Grapalat" w:hAnsi="GHEA Grapalat" w:cs="Sylfaen"/>
          <w:sz w:val="20"/>
          <w:lang w:val="hy-AM"/>
        </w:rPr>
        <w:t>կանխավճարի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մարվող</w:t>
      </w:r>
      <w:r w:rsidRPr="00806816">
        <w:rPr>
          <w:rFonts w:ascii="GHEA Grapalat" w:hAnsi="GHEA Grapalat" w:cs="Times Armenian"/>
          <w:sz w:val="20"/>
          <w:lang w:val="hy-AM"/>
        </w:rPr>
        <w:t xml:space="preserve">) </w:t>
      </w:r>
      <w:r w:rsidRPr="00806816">
        <w:rPr>
          <w:rFonts w:ascii="GHEA Grapalat" w:hAnsi="GHEA Grapalat" w:cs="Sylfaen"/>
          <w:sz w:val="20"/>
          <w:lang w:val="hy-AM"/>
        </w:rPr>
        <w:t>գումարի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չափը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որոշվում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է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պայմանագրի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ընդհանուր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գնի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նկատմամբ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վճարվող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գումարի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համամասնությամբ</w:t>
      </w:r>
      <w:r w:rsidRPr="00806816">
        <w:rPr>
          <w:rFonts w:ascii="GHEA Grapalat" w:hAnsi="GHEA Grapalat" w:cs="Times Armenian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4.2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 Դրամական միջոցների փոխանցումը կատարվում է հանձման-ընդունման արձանագրության հիման վրա՝ կողմերի միջև կնքվելիք լրացուցիչ համաձայնագրի վճարման ժամանակացույցով նախատեսված ամսում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սակայն ոչ ուշ քան 20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5թ. դեկտեմբերի 25-ը։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5. Ապրանքի որակը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 Ապրանքի հանձնումը և ընդունումը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դրամի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արդյունքներն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ընդունվում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Գնորդիև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միջև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անձնման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(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այսուհետև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)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ստորագրմամբ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։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Վաճառողը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ավարտից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2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աշխատանքային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օրվա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ընթացքում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ներկայացնում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հանձնածԱպրանքի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իր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արձանագրության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երկուօրինակ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(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Հավելված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3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6.2.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եթե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մատակարարված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պայմաններին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ինչպես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նաև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ներկայացվում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սույն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6.1 կետով նախատեսված փաստաթղթերը։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Հակառակ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դրամի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մասի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արդյունքները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պատվիրատուն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 Հարցի կանոնավորման համար ձեռնարկում է նման իրավիճակի համար սույն պայմանագրով նախատեսված միջոցները.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 Վաճառողի նկատմամբ կիրառում է սույն պայմանագրով նախատեսված պատասխանատվության միջոցներ։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lastRenderedPageBreak/>
        <w:t>6.3.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ստանալու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պահից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տասնօրյա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ժամկետում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Վաճառողին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ներկայացնում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իր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մեկ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օրինակը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չընդունելու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պատճառաբանված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մերժումը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A05082" w:rsidRPr="00014ECA" w:rsidRDefault="00014ECA" w:rsidP="00014ECA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6.4 Ապրանքը Գնորդի կողմից ընդունված է համարվում երկկողմանի հանձման – ընդունման արձանագրոթւյունը ստորագրելու պահից: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 Կողմերի պատասխանատվությունը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Վաճառողի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Ապրանքիմատակարարման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ժամկետների խախտման դեպքում Վաճառողից յուրաքանչյուր ուշացված օրվա համար գանձվում է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տույժ`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մատակարարմանենթակա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սակայնչմատակարարվածԱպրանքի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գնի 0,05 (զրո ամբողջ հինգ հարյուրերրորդական) տոկոսի 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հետ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է տուգանք` Պայմանագրի ընդհանուր գնի 0,5 (զրո ամբողջ հինգ տասնորդական) տոկոսի 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 կողմից Պայմանագրի 4.2 կետով նախատեսված ժամկետի խախտման համար Գնորդի նկատմամբ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յուրաքանչյուր ուշացված օրվա համար հաշվարկվում է տույժ` վճարման ենթակա, սակայն չվճարված գումարի 0,05 (զրո ամբողջ հինգ հարյուրերրորդական) տոկոսի 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.Տույժերի և (կամ) տուգանքի վճարումը Կողմերին չի ազատում իրենց պայմանագրային պարտվորությունները լրիվ կատարելուց։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8. Անհաղթահարելի ուժի ազդեցությունը /ՖՈՐՍ-ՄԱԺՈՐ/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9. Այլ պայմաններ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.1.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Այնդեպքում, երբ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«Գնումներիմասին»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ՀՀօրենքով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նախատեսված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պահանջների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հսկողության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(կամ)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վերահսկողության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բողոքների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քննության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արդյունքում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արձանագրվում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է,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գործընթացում, մինչև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կնքումը, Վաճառողը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ներկայացրել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կեղծ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փաստաթղթեր (տեղեկություններ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տվյալներ), կամ Վաճառողին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հաղթող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ճանաչելու (ընտրելու) 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որոշումը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օրենսդրությանը, ապա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հիմքերն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հայտ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գալուց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հետո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Գնորդն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իրավունք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ունի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միակողմանիորեն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Պայմանագիրը, եթե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արձանագրված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խախտումները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մինչև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կնքումը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հայտնի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լինելու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համաձայն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հիմք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կհանդիսանային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չկնքելու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համար։ Ընդ որում, Գնորդը չի կրում Պայմանագրի միակողմանի լուծման հետևանքով Վաճառողի համար առաջացող վնասների կամ բացթողնված օգուտի ռիսկը, իսկ Վաճառողը պարտավոր է Հայաստանի Հանրապետության օրենսդրությամբ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Պայմանագիրն ուժի մեջ է մտնում Կողմերի ստորագրման պահից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գործում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մինչև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կողմերի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Պ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այմանագրով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ստանձնածպարտավորությունների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ողջ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ծավալով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կատարումը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Պայմանագրով նախատեսված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ընդհանուր քանակի բաժանումը ըստ եռամսյակների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կիրականացվ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համապատասխան ֆինանսական միջոցներ նախատեսվելու դեպքում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՝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լրացուցիչ համաձայնագր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ով: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hy-AM" w:eastAsia="ru-RU"/>
        </w:rPr>
        <w:t>Սույն պայմանագիրը լուծվում է, եթե այն կնքելու օրվան հաջորդող տարվա ընթացքում պայմանագրի կատարման համար  ֆինանսական միջոցներ չեն նախատեսվել։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Պայմանագրից ծագած` կողմի վճարային պարտավորությունը չի կարող դադարել այլ պայմանագրից ծագած` հակընդդեմ պարտավորության հաշվանցով, առանց կողմերի գրավոր և կնիքով հաստատված համաձայնության։ Սույն պայմանագրից ծագած պահանջի իրավունքը չի կարող փոխանցվել այլ անձի, առանց պարտապան կողմի գրավոր համաձայնության։ 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lastRenderedPageBreak/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.Պայմանագրի հետ կապված վեճերը ենթակա են քննության Հայաստանի Հանրապետության դատարաններում։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.4.Պայմանագրում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փոփոխություններ և լրացումներ կարող են կատարվել միայն Կողմերի փոխադարձ համաձայնությամբ` համաձայնագիր կնքելու միջոցով, որը կհանդիսանա Պայմանագրի անբաժանելի  մասը։ 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Արգելվում է Պայմանագրում կատարել այնպիսի փոփոխություններ, որոնք հանգեցնում են գնվող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ծավալների կամ Պայմանագրի գնի արհեստական փոփոխման։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**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Եթե գործակալության միջոցով իրականացվում է պայմանագրի ավելի քան քսանհինգ տոկոսը, ապա`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1)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մասնակիցը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հայտով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ներկայացնում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և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պատճենը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և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դրա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կողմ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հանդիսացող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անձի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հրավերով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փաստաթղթերը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տվյալները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).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2)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հայտի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գնահատման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ժամանակ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հաշվի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առնվում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կողմ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հանդիսացող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անձի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որակավորումը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պետք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համապատասխանի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սույն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կետի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1-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ենթակետով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տվյալ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անդամի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ստանձնած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պարտավորության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չափով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հրավերով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սահմանված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որակավորման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պահանջներին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3)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կատարման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ընթացքում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ենթակապալառուի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փոփոխությունն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իրականացվում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համաձայնությամբ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: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համաձայնությունը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տալու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իրավունքունի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մասնակցից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պահանջելու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ենթակապալառուի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վերաբերյալ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փաստաթղթեր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վերջինիս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համապատասխանությունը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գործունեությանը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ճշտելու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նպատակով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: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իանհամաձայնությանդեպքումվերջինսերկուաշխատանքայինօրվաընթացքումծանուցումէմասնակցինևգործակալիկամենթակապալառուիփոփոխությունչիկատար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կամպայմանագիրըլուծվումէ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4)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մասնակիցնէպատասխանատվությունկրումգործակալիկամենթակապալառուիպարտավորություններիհամար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: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,5.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Ապրանքիմատակարարման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մոտ չի վերացել գնման առարկայի օգտագործման պահանջը։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 պատշաճ կատարման պայմաններում կողմերի (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ող և (կամ)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) օգուտները (խնայողություններ) և (կամ) կրած վնասները տվյալ կողմի օգուտը կամ կրած վնասն են։</w:t>
      </w:r>
    </w:p>
    <w:p w:rsidR="00A05082" w:rsidRPr="00EA0D0E" w:rsidRDefault="00A05082" w:rsidP="004C443C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.7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</w:t>
      </w:r>
      <w:r w:rsidRPr="00EA0D0E">
        <w:rPr>
          <w:rFonts w:ascii="Sylfaen" w:hAnsi="Sylfaen" w:cs="Sylfaen"/>
          <w:spacing w:val="-4"/>
          <w:sz w:val="20"/>
          <w:szCs w:val="20"/>
          <w:lang w:val="hy-AM" w:eastAsia="ru-RU"/>
        </w:rPr>
        <w:t xml:space="preserve">այմանագիրը չի կարող մասնակիորեն կամ ամբողջությամբ լուծվել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կողմերի փոխադարձ համաձայնությամբ՝ բացառությամբ`</w:t>
      </w:r>
    </w:p>
    <w:p w:rsidR="00A05082" w:rsidRPr="00EA0D0E" w:rsidRDefault="00A05082" w:rsidP="004C443C">
      <w:pPr>
        <w:tabs>
          <w:tab w:val="left" w:pos="1248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2) Պայմանագրով նախատեսված Ապրանքի շուկայական գների ավելի քան քսան տոկոսով փոփոխման դեպքերի։ Շուկայական գները կորոշվենև դրանց փոփոխությունըկգնահատվի նախապես համաձայնեցվելով Հայաստանի Հանրապետության ֆինանս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softHyphen/>
        <w:t>ների նախարարության հետ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որի վերաբերյալ կկնքվի լրացուցիչ համաձայնագիր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։ 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.8.Պայմանագրի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կապակցությամբ ծագած վեճերը լուծվում են բանակցությունների միջոցով։ Համաձայնություն ձեռք չբերելու դեպքում վեճերը լուծվում ե նդատական կարգով։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.9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.Պայմանագիրը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հավելվածները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կազմված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____ էջից, կնքվում են երկո ւօրինակից, որոնք ունեն հավասարազոր իրավաբանական ուժ, յուրաքանչյուր կողմին տրվում է մեկական օրինակ։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Պայմանագրի N 1, N 2, N 3  հավելվածները, համարվումենՊայմանագրիանբաժանելիմասը։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.10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.Պայմանագրի հետ կապված հարաբերությունների նկատմամբ կիրառվում է Հայաստանի Հանրապետության իրավունքը։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.1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Սույն պայմանագրով նախատոսված Գնորդի իրավունքներն ու պարտականությունները ՀՀ օրենսդրությամբ սահմանված կարգով իրականացնում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AE3BB9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Դարակերտի Դ. Լադոյանի անվան միջնակարգ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 ՊՈԱԿ-ը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: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10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 Կողմերի հասցեները, բանկային վավերապայմանները և ստորագրությունները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430"/>
        <w:gridCol w:w="760"/>
        <w:gridCol w:w="4343"/>
      </w:tblGrid>
      <w:tr w:rsidR="00A05082" w:rsidRPr="00B85DA4" w:rsidTr="00067237">
        <w:tc>
          <w:tcPr>
            <w:tcW w:w="4430" w:type="dxa"/>
          </w:tcPr>
          <w:p w:rsidR="00A05082" w:rsidRPr="00E40964" w:rsidRDefault="00A05082" w:rsidP="004C44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E40964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>ԳՆՈՐԴ</w:t>
            </w:r>
          </w:p>
          <w:p w:rsidR="00A05082" w:rsidRPr="00E40964" w:rsidRDefault="005A1157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964">
              <w:rPr>
                <w:rFonts w:ascii="Sylfaen" w:hAnsi="Sylfaen" w:cs="Sylfaen"/>
                <w:sz w:val="20"/>
                <w:szCs w:val="20"/>
                <w:lang w:val="pt-BR" w:eastAsia="ru-RU"/>
              </w:rPr>
              <w:t>ՀՀ Արարատի մարզ գ. Դարակերտ</w:t>
            </w:r>
            <w:r w:rsidR="00E40964" w:rsidRPr="00E40964">
              <w:rPr>
                <w:rFonts w:ascii="Sylfaen" w:hAnsi="Sylfaen" w:cs="Sylfaen"/>
                <w:sz w:val="20"/>
                <w:szCs w:val="20"/>
                <w:lang w:val="pt-BR" w:eastAsia="ru-RU"/>
              </w:rPr>
              <w:t>ի Դ. Լադոյանի անվան միջն. դպրոց</w:t>
            </w:r>
          </w:p>
          <w:p w:rsidR="00697FC5" w:rsidRPr="00E40964" w:rsidRDefault="00697FC5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964">
              <w:rPr>
                <w:rFonts w:ascii="Sylfaen" w:hAnsi="Sylfaen" w:cs="Sylfaen"/>
                <w:sz w:val="20"/>
                <w:szCs w:val="20"/>
                <w:lang w:val="pt-BR" w:eastAsia="ru-RU"/>
              </w:rPr>
              <w:t>Կենտրոնական փող. շենք 133</w:t>
            </w:r>
          </w:p>
          <w:p w:rsidR="00067237" w:rsidRPr="00E40964" w:rsidRDefault="00067237" w:rsidP="0006723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964">
              <w:rPr>
                <w:rFonts w:ascii="Sylfaen" w:hAnsi="Sylfaen" w:cs="Sylfaen"/>
                <w:sz w:val="20"/>
                <w:szCs w:val="20"/>
                <w:lang w:val="pt-BR" w:eastAsia="ru-RU"/>
              </w:rPr>
              <w:t>---------------------------------</w:t>
            </w:r>
          </w:p>
          <w:p w:rsidR="00067237" w:rsidRPr="00E40964" w:rsidRDefault="00067237" w:rsidP="0006723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964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    </w:t>
            </w:r>
            <w:r w:rsidRPr="00E40964">
              <w:rPr>
                <w:rFonts w:ascii="Sylfaen" w:hAnsi="Sylfaen" w:cs="Sylfaen"/>
                <w:sz w:val="20"/>
                <w:szCs w:val="20"/>
                <w:lang w:val="nb-NO" w:eastAsia="ru-RU"/>
              </w:rPr>
              <w:t xml:space="preserve">ստորագրություն¤ </w:t>
            </w:r>
            <w:r w:rsidRPr="00E40964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     </w:t>
            </w:r>
            <w:r w:rsidRPr="00E40964">
              <w:rPr>
                <w:rFonts w:ascii="Sylfaen" w:hAnsi="Sylfaen" w:cs="Sylfaen"/>
                <w:sz w:val="20"/>
                <w:szCs w:val="20"/>
                <w:lang w:val="nb-NO" w:eastAsia="ru-RU"/>
              </w:rPr>
              <w:t>Կ</w:t>
            </w:r>
            <w:r w:rsidRPr="00E40964">
              <w:rPr>
                <w:rFonts w:ascii="Sylfaen" w:eastAsia="MS Mincho" w:hAnsi="Sylfaen" w:cs="Times New Roman"/>
                <w:sz w:val="20"/>
                <w:szCs w:val="20"/>
                <w:lang w:val="hy-AM" w:eastAsia="ru-RU"/>
              </w:rPr>
              <w:t>.</w:t>
            </w:r>
            <w:r w:rsidRPr="00E40964">
              <w:rPr>
                <w:rFonts w:ascii="Sylfaen" w:hAnsi="Sylfaen" w:cs="Sylfaen"/>
                <w:sz w:val="20"/>
                <w:szCs w:val="20"/>
                <w:lang w:val="nb-NO" w:eastAsia="ru-RU"/>
              </w:rPr>
              <w:t>Տ</w:t>
            </w:r>
          </w:p>
          <w:p w:rsidR="00067237" w:rsidRPr="00E40964" w:rsidRDefault="00067237" w:rsidP="0006723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nb-NO" w:eastAsia="ru-RU"/>
              </w:rPr>
            </w:pPr>
          </w:p>
          <w:p w:rsidR="00A05082" w:rsidRPr="00E40964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</w:p>
          <w:p w:rsidR="00A05082" w:rsidRPr="00E40964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</w:p>
        </w:tc>
        <w:tc>
          <w:tcPr>
            <w:tcW w:w="760" w:type="dxa"/>
          </w:tcPr>
          <w:p w:rsidR="00A05082" w:rsidRPr="00E40964" w:rsidRDefault="00A05082" w:rsidP="004C443C">
            <w:pPr>
              <w:spacing w:after="0" w:line="360" w:lineRule="auto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</w:p>
        </w:tc>
        <w:tc>
          <w:tcPr>
            <w:tcW w:w="4343" w:type="dxa"/>
          </w:tcPr>
          <w:p w:rsidR="00A05082" w:rsidRPr="00E40964" w:rsidRDefault="00A05082" w:rsidP="004C44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</w:pPr>
            <w:r w:rsidRPr="00E40964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ՎԱՃԱՌՈՂ</w:t>
            </w:r>
          </w:p>
          <w:p w:rsidR="00A05082" w:rsidRPr="00E40964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</w:p>
          <w:p w:rsidR="00A05082" w:rsidRPr="00E40964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</w:p>
          <w:p w:rsidR="00067237" w:rsidRPr="00E40964" w:rsidRDefault="00067237" w:rsidP="0006723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964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40964">
              <w:rPr>
                <w:rFonts w:ascii="Sylfaen" w:hAnsi="Sylfaen" w:cs="Sylfaen"/>
                <w:sz w:val="20"/>
                <w:szCs w:val="20"/>
                <w:lang w:val="pt-BR" w:eastAsia="ru-RU"/>
              </w:rPr>
              <w:t>---------------------------------</w:t>
            </w:r>
          </w:p>
          <w:p w:rsidR="00067237" w:rsidRPr="00E40964" w:rsidRDefault="00067237" w:rsidP="0006723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964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40964">
              <w:rPr>
                <w:rFonts w:ascii="Sylfaen" w:hAnsi="Sylfaen" w:cs="Sylfaen"/>
                <w:sz w:val="20"/>
                <w:szCs w:val="20"/>
                <w:lang w:val="pt-BR" w:eastAsia="ru-RU"/>
              </w:rPr>
              <w:t>ստորագրություն¤</w:t>
            </w:r>
            <w:r w:rsidRPr="00E40964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      </w:t>
            </w:r>
            <w:r w:rsidRPr="00E40964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Կ</w:t>
            </w:r>
            <w:r w:rsidRPr="00E40964">
              <w:rPr>
                <w:rFonts w:ascii="Sylfaen" w:eastAsia="MS Mincho" w:hAnsi="Sylfaen" w:cs="Times New Roman"/>
                <w:sz w:val="20"/>
                <w:szCs w:val="20"/>
                <w:lang w:val="hy-AM" w:eastAsia="ru-RU"/>
              </w:rPr>
              <w:t>.</w:t>
            </w:r>
            <w:r w:rsidRPr="00E40964">
              <w:rPr>
                <w:rFonts w:ascii="Sylfaen" w:hAnsi="Sylfaen" w:cs="Sylfaen"/>
                <w:sz w:val="20"/>
                <w:szCs w:val="20"/>
                <w:lang w:val="pt-BR" w:eastAsia="ru-RU"/>
              </w:rPr>
              <w:t>Տ</w:t>
            </w:r>
          </w:p>
          <w:p w:rsidR="00067237" w:rsidRPr="00E40964" w:rsidRDefault="00067237" w:rsidP="00067237">
            <w:pPr>
              <w:spacing w:after="0" w:line="240" w:lineRule="auto"/>
              <w:ind w:left="7788"/>
              <w:jc w:val="right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</w:p>
          <w:p w:rsidR="00067237" w:rsidRPr="00E40964" w:rsidRDefault="00067237" w:rsidP="00067237">
            <w:pPr>
              <w:spacing w:after="0" w:line="240" w:lineRule="auto"/>
              <w:ind w:left="7788"/>
              <w:jc w:val="center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</w:p>
          <w:p w:rsidR="00067237" w:rsidRPr="00E40964" w:rsidRDefault="00067237" w:rsidP="00067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E40964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հավելված</w:t>
            </w:r>
            <w:r w:rsidRPr="00E4096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 xml:space="preserve"> 1</w:t>
            </w:r>
          </w:p>
          <w:p w:rsidR="00067237" w:rsidRPr="00E40964" w:rsidRDefault="00067237" w:rsidP="00067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E4096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>“......” ................ 2015</w:t>
            </w:r>
            <w:r w:rsidRPr="00E40964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E4096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 xml:space="preserve">. </w:t>
            </w:r>
            <w:r w:rsidRPr="00E40964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կնքված</w:t>
            </w:r>
          </w:p>
          <w:p w:rsidR="00067237" w:rsidRPr="00E40964" w:rsidRDefault="00067237" w:rsidP="00067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E40964">
              <w:rPr>
                <w:rFonts w:ascii="GHEA Grapalat" w:hAnsi="GHEA Grapalat" w:cs="GHEA Grapalat"/>
                <w:b/>
                <w:bCs/>
                <w:sz w:val="20"/>
                <w:szCs w:val="20"/>
                <w:highlight w:val="yellow"/>
                <w:lang w:val="hy-AM" w:eastAsia="ru-RU"/>
              </w:rPr>
              <w:t>,,</w:t>
            </w:r>
            <w:r w:rsidRPr="00E40964">
              <w:rPr>
                <w:rFonts w:ascii="Sylfaen" w:hAnsi="Sylfaen" w:cs="Sylfaen"/>
                <w:i/>
                <w:iCs/>
                <w:sz w:val="20"/>
                <w:szCs w:val="20"/>
                <w:highlight w:val="yellow"/>
                <w:lang w:val="pt-BR"/>
              </w:rPr>
              <w:t xml:space="preserve"> </w:t>
            </w:r>
            <w:r w:rsidRPr="00E40964">
              <w:rPr>
                <w:rFonts w:ascii="Sylfaen" w:hAnsi="Sylfaen"/>
                <w:sz w:val="20"/>
                <w:szCs w:val="20"/>
                <w:highlight w:val="yellow"/>
                <w:lang w:val="hy-AM"/>
              </w:rPr>
              <w:t>ԱՀԴ ՇՀ ԱՊՁԲ- 15/1</w:t>
            </w:r>
            <w:r w:rsidRPr="00E40964">
              <w:rPr>
                <w:rFonts w:ascii="Sylfaen" w:hAnsi="Sylfaen"/>
                <w:sz w:val="20"/>
                <w:szCs w:val="20"/>
                <w:lang w:val="hy-AM"/>
              </w:rPr>
              <w:t xml:space="preserve">-95  </w:t>
            </w:r>
            <w:r w:rsidRPr="00E40964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ծածկագրով պայմանագրի</w:t>
            </w:r>
          </w:p>
          <w:p w:rsidR="00067237" w:rsidRPr="00E40964" w:rsidRDefault="00067237" w:rsidP="00067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sz w:val="20"/>
                <w:szCs w:val="20"/>
                <w:lang w:val="es-ES" w:eastAsia="ru-RU"/>
              </w:rPr>
            </w:pPr>
          </w:p>
          <w:p w:rsidR="00A05082" w:rsidRPr="00E40964" w:rsidRDefault="00A05082" w:rsidP="0006723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</w:p>
        </w:tc>
      </w:tr>
    </w:tbl>
    <w:p w:rsidR="00A05082" w:rsidRPr="00EA0D0E" w:rsidRDefault="00067237" w:rsidP="00067237">
      <w:pPr>
        <w:spacing w:after="0" w:line="240" w:lineRule="auto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sz w:val="20"/>
          <w:szCs w:val="20"/>
          <w:lang w:val="hy-AM" w:eastAsia="ru-RU"/>
        </w:rPr>
        <w:lastRenderedPageBreak/>
        <w:t xml:space="preserve">                                                                             </w:t>
      </w:r>
      <w:r w:rsidR="00A05082"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</w:t>
      </w:r>
      <w:r>
        <w:rPr>
          <w:rFonts w:ascii="Sylfaen" w:hAnsi="Sylfaen" w:cs="Arial Unicode"/>
          <w:b/>
          <w:bCs/>
          <w:sz w:val="20"/>
          <w:szCs w:val="20"/>
          <w:lang w:val="hy-AM" w:eastAsia="ru-RU"/>
        </w:rPr>
        <w:t xml:space="preserve"> </w:t>
      </w:r>
      <w:r w:rsidR="00A05082"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ԲՆՈՒԹԱԳԻՐ</w:t>
      </w:r>
    </w:p>
    <w:p w:rsidR="00A05082" w:rsidRPr="00EA0D0E" w:rsidRDefault="00A05082" w:rsidP="00BB0FB6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3E5D8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="005A1157">
        <w:rPr>
          <w:rFonts w:ascii="Sylfaen" w:hAnsi="Sylfaen" w:cs="Sylfaen"/>
          <w:b/>
          <w:bCs/>
          <w:sz w:val="20"/>
          <w:szCs w:val="20"/>
          <w:lang w:val="pt-BR" w:eastAsia="ru-RU"/>
        </w:rPr>
        <w:t>Դար</w:t>
      </w:r>
      <w:r w:rsidR="003E5D8E">
        <w:rPr>
          <w:rFonts w:ascii="Sylfaen" w:hAnsi="Sylfaen" w:cs="Sylfaen"/>
          <w:b/>
          <w:bCs/>
          <w:sz w:val="20"/>
          <w:szCs w:val="20"/>
          <w:lang w:val="pt-BR" w:eastAsia="ru-RU"/>
        </w:rPr>
        <w:t>ա</w:t>
      </w:r>
      <w:r w:rsidR="005A1157">
        <w:rPr>
          <w:rFonts w:ascii="Sylfaen" w:hAnsi="Sylfaen" w:cs="Sylfaen"/>
          <w:b/>
          <w:bCs/>
          <w:sz w:val="20"/>
          <w:szCs w:val="20"/>
          <w:lang w:val="pt-BR" w:eastAsia="ru-RU"/>
        </w:rPr>
        <w:t>կերտի Դ. Լադոյանի անվան միջն.</w:t>
      </w:r>
      <w:r w:rsidR="003E5D8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 ՊՈԱԿ</w:t>
      </w:r>
      <w:r w:rsidR="009F78EA"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>-ի կարիքների համար սննդամթերքի գնման</w:t>
      </w:r>
    </w:p>
    <w:p w:rsidR="00A05082" w:rsidRPr="00EA0D0E" w:rsidRDefault="00A05082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EA0D0E" w:rsidRPr="00EA0D0E" w:rsidTr="00EA0D0E">
        <w:trPr>
          <w:cantSplit/>
          <w:trHeight w:val="1055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Չ/Հ</w:t>
            </w:r>
          </w:p>
        </w:tc>
        <w:tc>
          <w:tcPr>
            <w:tcW w:w="166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EA0D0E" w:rsidRPr="00EA0D0E" w:rsidTr="00EA0D0E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Չափաբաժին  N 1</w:t>
            </w: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EA0D0E">
        <w:trPr>
          <w:cantSplit/>
          <w:trHeight w:val="1349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6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CF2EF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</w:t>
            </w:r>
            <w:r w:rsidR="00EA0D0E"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կան</w:t>
            </w:r>
          </w:p>
        </w:tc>
      </w:tr>
      <w:tr w:rsidR="00EA0D0E" w:rsidRPr="00EA0D0E" w:rsidTr="00EA0D0E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Չափաբաժին  N 2</w:t>
            </w: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EA0D0E">
        <w:trPr>
          <w:gridAfter w:val="1"/>
          <w:wAfter w:w="36" w:type="dxa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EA0D0E" w:rsidRPr="00EA0D0E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EA0D0E" w:rsidRPr="00EA0D0E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3E5D8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ե</w:t>
            </w:r>
            <w:r w:rsidR="00EA0D0E"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կան</w:t>
            </w:r>
          </w:p>
        </w:tc>
      </w:tr>
      <w:tr w:rsidR="00067237" w:rsidRPr="00EA0D0E" w:rsidTr="00634859">
        <w:trPr>
          <w:gridAfter w:val="1"/>
          <w:wAfter w:w="36" w:type="dxa"/>
        </w:trPr>
        <w:tc>
          <w:tcPr>
            <w:tcW w:w="10668" w:type="dxa"/>
            <w:gridSpan w:val="10"/>
          </w:tcPr>
          <w:p w:rsidR="00067237" w:rsidRDefault="00067237" w:rsidP="0006723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 xml:space="preserve">                                                                      </w:t>
            </w:r>
            <w:r w:rsidRPr="00067237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Չափաբաժին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N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3</w:t>
            </w:r>
            <w:r w:rsidRPr="00067237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EA0D0E" w:rsidRPr="00EA0D0E" w:rsidTr="00EA0D0E">
        <w:trPr>
          <w:gridAfter w:val="1"/>
          <w:wAfter w:w="36" w:type="dxa"/>
        </w:trPr>
        <w:tc>
          <w:tcPr>
            <w:tcW w:w="645" w:type="dxa"/>
          </w:tcPr>
          <w:p w:rsidR="00EA0D0E" w:rsidRPr="00EA0D0E" w:rsidRDefault="00EA0D0E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EA0D0E" w:rsidRPr="00EA0D0E" w:rsidRDefault="00EA0D0E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EA0D0E" w:rsidRPr="00EA0D0E" w:rsidRDefault="00EA0D0E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EA0D0E" w:rsidRPr="00EA0D0E" w:rsidRDefault="00EA0D0E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EA0D0E" w:rsidRPr="00EA0D0E" w:rsidRDefault="00697FC5" w:rsidP="007E4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A0D0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7E411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7E411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EA0D0E" w:rsidRPr="00EA0D0E" w:rsidRDefault="00EA0D0E" w:rsidP="007E411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EA0D0E" w:rsidRPr="00EA0D0E" w:rsidRDefault="00EA0D0E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EA0D0E" w:rsidRPr="00EA0D0E" w:rsidRDefault="00EA0D0E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3E5D8E" w:rsidP="007E411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Ամս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</w:t>
            </w:r>
            <w:r w:rsidR="00EA0D0E" w:rsidRPr="00EA0D0E">
              <w:rPr>
                <w:rFonts w:ascii="Sylfaen" w:hAnsi="Sylfaen" w:cs="Sylfaen"/>
                <w:b/>
                <w:sz w:val="20"/>
                <w:szCs w:val="20"/>
              </w:rPr>
              <w:t>կան</w:t>
            </w:r>
          </w:p>
        </w:tc>
      </w:tr>
      <w:tr w:rsidR="00825705" w:rsidRPr="00EA0D0E" w:rsidTr="000853C4">
        <w:trPr>
          <w:gridAfter w:val="1"/>
          <w:wAfter w:w="36" w:type="dxa"/>
          <w:trHeight w:val="416"/>
        </w:trPr>
        <w:tc>
          <w:tcPr>
            <w:tcW w:w="10668" w:type="dxa"/>
            <w:gridSpan w:val="10"/>
          </w:tcPr>
          <w:p w:rsidR="00825705" w:rsidRPr="00825705" w:rsidRDefault="00825705" w:rsidP="0082570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 xml:space="preserve">  </w:t>
            </w:r>
            <w:r w:rsidRPr="00067237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Չափաբաժին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N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EA0D0E" w:rsidRPr="00EA0D0E" w:rsidTr="00EA0D0E">
        <w:trPr>
          <w:gridAfter w:val="1"/>
          <w:wAfter w:w="36" w:type="dxa"/>
          <w:trHeight w:val="2396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697FC5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5A1157" w:rsidRDefault="003E5D8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Ամս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ե</w:t>
            </w:r>
            <w:r w:rsidR="005A1157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կան</w:t>
            </w:r>
          </w:p>
        </w:tc>
      </w:tr>
      <w:tr w:rsidR="00825705" w:rsidRPr="00EA0D0E" w:rsidTr="00825705">
        <w:trPr>
          <w:gridAfter w:val="1"/>
          <w:wAfter w:w="36" w:type="dxa"/>
          <w:trHeight w:val="428"/>
        </w:trPr>
        <w:tc>
          <w:tcPr>
            <w:tcW w:w="10668" w:type="dxa"/>
            <w:gridSpan w:val="10"/>
          </w:tcPr>
          <w:p w:rsidR="00825705" w:rsidRPr="00825705" w:rsidRDefault="00825705" w:rsidP="0082570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</w:t>
            </w:r>
            <w:r w:rsidRPr="00067237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Չափաբաժին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N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EA0D0E" w:rsidRPr="00EA0D0E" w:rsidT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697FC5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CF2EFC" w:rsidRDefault="00CF2EF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Ամսեկան</w:t>
            </w:r>
          </w:p>
        </w:tc>
      </w:tr>
      <w:tr w:rsidR="00825705" w:rsidRPr="00EA0D0E" w:rsidTr="00552540">
        <w:trPr>
          <w:gridAfter w:val="1"/>
          <w:wAfter w:w="36" w:type="dxa"/>
          <w:trHeight w:val="454"/>
        </w:trPr>
        <w:tc>
          <w:tcPr>
            <w:tcW w:w="10668" w:type="dxa"/>
            <w:gridSpan w:val="10"/>
          </w:tcPr>
          <w:p w:rsidR="00825705" w:rsidRDefault="00825705" w:rsidP="0082570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</w:t>
            </w:r>
            <w:r w:rsidRPr="00067237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Չափաբաժին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N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EA0D0E" w:rsidRPr="00EA0D0E" w:rsidT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697FC5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9A3102" w:rsidRDefault="009A3102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EA0D0E" w:rsidRPr="005A1157" w:rsidRDefault="005A1157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EA0D0E" w:rsidRPr="005A1157" w:rsidRDefault="00CF2EFC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CF2EFC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CF2EFC">
              <w:rPr>
                <w:sz w:val="20"/>
                <w:szCs w:val="20"/>
                <w:lang w:eastAsia="ru-RU"/>
              </w:rPr>
              <w:t xml:space="preserve"> 14 %-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</w:t>
            </w:r>
            <w:r w:rsidRPr="00CF2EFC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</w:t>
            </w:r>
            <w:r w:rsidRPr="00CF2EFC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ավելի</w:t>
            </w:r>
            <w:r w:rsidRPr="00CF2EFC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</w:t>
            </w:r>
            <w:r w:rsidRPr="00CF2EFC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չորությունը՝</w:t>
            </w:r>
            <w:r w:rsidRPr="00CF2EFC">
              <w:rPr>
                <w:sz w:val="20"/>
                <w:szCs w:val="20"/>
                <w:lang w:eastAsia="ru-RU"/>
              </w:rPr>
              <w:t xml:space="preserve"> 14.0-17.0 %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CF2EFC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CF2EFC">
              <w:rPr>
                <w:sz w:val="20"/>
                <w:szCs w:val="20"/>
                <w:lang w:eastAsia="ru-RU"/>
              </w:rPr>
              <w:t xml:space="preserve"> 7066-77: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</w:t>
            </w:r>
            <w:r w:rsidRPr="00CF2EFC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CF2EFC">
              <w:rPr>
                <w:sz w:val="20"/>
                <w:szCs w:val="20"/>
                <w:lang w:eastAsia="ru-RU"/>
              </w:rPr>
              <w:t xml:space="preserve"> N 2-III-4.9-01-2010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</w:t>
            </w:r>
            <w:r w:rsidRPr="00CF2EFC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նորմատիվներիև</w:t>
            </w:r>
            <w:r w:rsidRPr="00CF2EFC">
              <w:rPr>
                <w:sz w:val="20"/>
                <w:szCs w:val="20"/>
                <w:lang w:eastAsia="ru-RU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</w:t>
            </w:r>
            <w:r w:rsidRPr="00CF2EFC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անվտանգության</w:t>
            </w:r>
            <w:r w:rsidRPr="00CF2EFC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  <w:r w:rsidRPr="00CF2EFC">
              <w:rPr>
                <w:sz w:val="20"/>
                <w:szCs w:val="20"/>
                <w:lang w:eastAsia="ru-RU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CF2EFC">
              <w:rPr>
                <w:sz w:val="20"/>
                <w:szCs w:val="20"/>
                <w:lang w:eastAsia="ru-RU"/>
              </w:rPr>
              <w:t xml:space="preserve"> 9-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</w:t>
            </w:r>
            <w:r w:rsidRPr="00CF2EFC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CF2EFC" w:rsidRDefault="00CF2EFC" w:rsidP="00CF2EF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Ամսեկան</w:t>
            </w:r>
          </w:p>
        </w:tc>
      </w:tr>
      <w:tr w:rsidR="00825705" w:rsidRPr="00EA0D0E" w:rsidTr="00540DB2">
        <w:trPr>
          <w:gridAfter w:val="1"/>
          <w:wAfter w:w="36" w:type="dxa"/>
          <w:trHeight w:val="391"/>
        </w:trPr>
        <w:tc>
          <w:tcPr>
            <w:tcW w:w="10668" w:type="dxa"/>
            <w:gridSpan w:val="10"/>
          </w:tcPr>
          <w:p w:rsidR="00825705" w:rsidRPr="00EA0D0E" w:rsidRDefault="00825705" w:rsidP="0082570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67237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Չափաբաժին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N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EA0D0E" w:rsidRPr="00EA0D0E" w:rsidTr="00EA0D0E">
        <w:trPr>
          <w:gridAfter w:val="1"/>
          <w:wAfter w:w="36" w:type="dxa"/>
          <w:trHeight w:val="1836"/>
        </w:trPr>
        <w:tc>
          <w:tcPr>
            <w:tcW w:w="645" w:type="dxa"/>
          </w:tcPr>
          <w:p w:rsidR="00EA0D0E" w:rsidRPr="005A1157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  <w:p w:rsidR="00EA0D0E" w:rsidRPr="005A1157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EA0D0E" w:rsidRPr="005A1157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EA0D0E" w:rsidRPr="00EA0D0E" w:rsidRDefault="00697FC5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7</w:t>
            </w:r>
            <w:r w:rsid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EA0D0E" w:rsidRPr="005A1157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5A1157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Հավի</w:t>
            </w:r>
            <w:r w:rsidRPr="005A1157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5A1157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մսեղիք</w:t>
            </w:r>
            <w:r w:rsidRPr="005A1157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5A1157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սառեցրած,</w:t>
            </w:r>
            <w:r w:rsidRPr="005A1157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5A1157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առանց</w:t>
            </w:r>
            <w:r w:rsidRPr="005A1157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5A1157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5A1157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5A1157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5A1157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5A1157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5A1157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5A1157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5A1157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825705" w:rsidRPr="00EA0D0E" w:rsidTr="00BA29BB">
        <w:trPr>
          <w:gridAfter w:val="1"/>
          <w:wAfter w:w="36" w:type="dxa"/>
          <w:trHeight w:val="428"/>
        </w:trPr>
        <w:tc>
          <w:tcPr>
            <w:tcW w:w="10668" w:type="dxa"/>
            <w:gridSpan w:val="10"/>
          </w:tcPr>
          <w:p w:rsidR="00825705" w:rsidRDefault="00825705" w:rsidP="0082570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                                          </w:t>
            </w:r>
            <w:r w:rsidRPr="00067237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Չափաբաժին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N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3E5D8E" w:rsidRPr="00EA0D0E" w:rsidTr="00EA0D0E">
        <w:trPr>
          <w:gridAfter w:val="1"/>
          <w:wAfter w:w="36" w:type="dxa"/>
          <w:trHeight w:val="1836"/>
        </w:trPr>
        <w:tc>
          <w:tcPr>
            <w:tcW w:w="645" w:type="dxa"/>
          </w:tcPr>
          <w:p w:rsidR="003E5D8E" w:rsidRDefault="003E5D8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  <w:p w:rsidR="003E5D8E" w:rsidRDefault="003E5D8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  <w:p w:rsidR="00067237" w:rsidRDefault="00067237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  <w:p w:rsidR="00067237" w:rsidRDefault="00067237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  <w:p w:rsidR="00067237" w:rsidRDefault="00067237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  <w:p w:rsidR="00067237" w:rsidRDefault="00067237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  <w:p w:rsidR="00067237" w:rsidRDefault="00067237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  <w:p w:rsidR="003E5D8E" w:rsidRPr="005A1157" w:rsidRDefault="003E5D8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13" w:type="dxa"/>
            <w:gridSpan w:val="2"/>
            <w:vAlign w:val="center"/>
          </w:tcPr>
          <w:p w:rsidR="003E5D8E" w:rsidRPr="003E5D8E" w:rsidRDefault="003E5D8E" w:rsidP="009A31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Մրգահյութ </w:t>
            </w:r>
          </w:p>
        </w:tc>
        <w:tc>
          <w:tcPr>
            <w:tcW w:w="808" w:type="dxa"/>
            <w:vAlign w:val="center"/>
          </w:tcPr>
          <w:p w:rsidR="003E5D8E" w:rsidRPr="003E5D8E" w:rsidRDefault="003E5D8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լիտր</w:t>
            </w:r>
          </w:p>
        </w:tc>
        <w:tc>
          <w:tcPr>
            <w:tcW w:w="1834" w:type="dxa"/>
          </w:tcPr>
          <w:p w:rsidR="003E5D8E" w:rsidRPr="00EA0D0E" w:rsidRDefault="003E5D8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195282" w:rsidRPr="00195282" w:rsidRDefault="00195282" w:rsidP="00195282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195282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հյութ </w:t>
            </w:r>
          </w:p>
          <w:p w:rsidR="003E5D8E" w:rsidRPr="005A1157" w:rsidRDefault="00195282" w:rsidP="00195282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</w:pPr>
            <w:r w:rsidRPr="00195282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</w:t>
            </w:r>
            <w:r w:rsidRPr="00195282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lastRenderedPageBreak/>
              <w:t>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3E5D8E" w:rsidRPr="00EA0D0E" w:rsidRDefault="003E5D8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Ամս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ե</w:t>
            </w:r>
            <w:r w:rsidRPr="003E5D8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կան</w:t>
            </w:r>
          </w:p>
        </w:tc>
      </w:tr>
    </w:tbl>
    <w:p w:rsidR="00A05082" w:rsidRPr="003E5D8E" w:rsidRDefault="00A05082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E40964" w:rsidRDefault="005A1157" w:rsidP="005A1157">
      <w:pPr>
        <w:widowControl w:val="0"/>
        <w:tabs>
          <w:tab w:val="left" w:pos="1995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ab/>
      </w:r>
      <w:r w:rsidRPr="005A1157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ՀՀ Արարատի մարզ Գ. </w:t>
      </w:r>
      <w:r w:rsidRPr="00C62D3D">
        <w:rPr>
          <w:rFonts w:ascii="Sylfaen" w:hAnsi="Sylfaen" w:cs="Sylfaen"/>
          <w:b/>
          <w:bCs/>
          <w:sz w:val="20"/>
          <w:szCs w:val="20"/>
          <w:lang w:val="hy-AM" w:eastAsia="ru-RU"/>
        </w:rPr>
        <w:t>Դ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ա</w:t>
      </w:r>
      <w:r w:rsidRPr="005A1157">
        <w:rPr>
          <w:rFonts w:ascii="Sylfaen" w:hAnsi="Sylfaen" w:cs="Sylfaen"/>
          <w:b/>
          <w:bCs/>
          <w:sz w:val="20"/>
          <w:szCs w:val="20"/>
          <w:lang w:val="hy-AM" w:eastAsia="ru-RU"/>
        </w:rPr>
        <w:t>ր</w:t>
      </w:r>
      <w:r w:rsidRPr="00C62D3D">
        <w:rPr>
          <w:rFonts w:ascii="Sylfaen" w:hAnsi="Sylfaen" w:cs="Sylfaen"/>
          <w:b/>
          <w:bCs/>
          <w:sz w:val="20"/>
          <w:szCs w:val="20"/>
          <w:lang w:val="hy-AM" w:eastAsia="ru-RU"/>
        </w:rPr>
        <w:t>ա</w:t>
      </w:r>
      <w:r w:rsidRPr="005A1157">
        <w:rPr>
          <w:rFonts w:ascii="Sylfaen" w:hAnsi="Sylfaen" w:cs="Sylfaen"/>
          <w:b/>
          <w:bCs/>
          <w:sz w:val="20"/>
          <w:szCs w:val="20"/>
          <w:lang w:val="hy-AM" w:eastAsia="ru-RU"/>
        </w:rPr>
        <w:t>կերտ</w:t>
      </w:r>
      <w:r w:rsidR="00E40964" w:rsidRPr="00E40964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ի </w:t>
      </w:r>
    </w:p>
    <w:p w:rsidR="00A05082" w:rsidRPr="00E40964" w:rsidRDefault="00E40964" w:rsidP="005A1157">
      <w:pPr>
        <w:widowControl w:val="0"/>
        <w:tabs>
          <w:tab w:val="left" w:pos="1995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eastAsia="ru-RU"/>
        </w:rPr>
      </w:pPr>
      <w:r>
        <w:rPr>
          <w:rFonts w:ascii="Sylfaen" w:hAnsi="Sylfaen" w:cs="Sylfaen"/>
          <w:b/>
          <w:bCs/>
          <w:sz w:val="20"/>
          <w:szCs w:val="20"/>
          <w:lang w:eastAsia="ru-RU"/>
        </w:rPr>
        <w:t xml:space="preserve">                                      </w:t>
      </w:r>
      <w:r w:rsidRPr="00E40964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Դ. </w:t>
      </w:r>
      <w:r>
        <w:rPr>
          <w:rFonts w:ascii="Sylfaen" w:hAnsi="Sylfaen" w:cs="Sylfaen"/>
          <w:b/>
          <w:bCs/>
          <w:sz w:val="20"/>
          <w:szCs w:val="20"/>
          <w:lang w:eastAsia="ru-RU"/>
        </w:rPr>
        <w:t>Լադոյանի անվան միջն դպրոց ՊՈԱԿ</w:t>
      </w:r>
    </w:p>
    <w:p w:rsidR="00C62D3D" w:rsidRPr="00E40964" w:rsidRDefault="00C62D3D" w:rsidP="005A1157">
      <w:pPr>
        <w:widowControl w:val="0"/>
        <w:tabs>
          <w:tab w:val="left" w:pos="1995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C62D3D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      Կենտրոնական փող. </w:t>
      </w:r>
      <w:r w:rsidRPr="00C24E0E">
        <w:rPr>
          <w:rFonts w:ascii="Sylfaen" w:hAnsi="Sylfaen" w:cs="Sylfaen"/>
          <w:b/>
          <w:bCs/>
          <w:sz w:val="20"/>
          <w:szCs w:val="20"/>
          <w:lang w:val="hy-AM" w:eastAsia="ru-RU"/>
        </w:rPr>
        <w:t>շենք 133</w:t>
      </w:r>
    </w:p>
    <w:p w:rsidR="00E40964" w:rsidRPr="00E40964" w:rsidRDefault="00E40964" w:rsidP="005A1157">
      <w:pPr>
        <w:widowControl w:val="0"/>
        <w:tabs>
          <w:tab w:val="left" w:pos="1995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40964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      </w:t>
      </w:r>
    </w:p>
    <w:p w:rsidR="00C62D3D" w:rsidRPr="00C24E0E" w:rsidRDefault="00C62D3D" w:rsidP="00C62D3D">
      <w:pPr>
        <w:tabs>
          <w:tab w:val="left" w:pos="3450"/>
          <w:tab w:val="right" w:pos="11133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C24E0E">
        <w:rPr>
          <w:rFonts w:ascii="Sylfaen" w:hAnsi="Sylfaen" w:cs="Sylfaen"/>
          <w:b/>
          <w:bCs/>
          <w:sz w:val="20"/>
          <w:szCs w:val="20"/>
          <w:lang w:val="hy-AM" w:eastAsia="ru-RU"/>
        </w:rPr>
        <w:tab/>
      </w:r>
    </w:p>
    <w:p w:rsidR="00C62D3D" w:rsidRPr="003E5D8E" w:rsidRDefault="00C62D3D" w:rsidP="003E5D8E">
      <w:pPr>
        <w:tabs>
          <w:tab w:val="left" w:pos="3450"/>
          <w:tab w:val="right" w:pos="11133"/>
        </w:tabs>
        <w:spacing w:after="0" w:line="240" w:lineRule="auto"/>
        <w:rPr>
          <w:rFonts w:ascii="Sylfaen" w:eastAsia="Times New Roman" w:hAnsi="Sylfaen" w:cs="Arial"/>
          <w:lang w:val="hy-AM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3E5D8E" w:rsidRPr="00EA0D0E" w:rsidRDefault="003E5D8E" w:rsidP="003E5D8E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="00C24E0E" w:rsidRPr="00E40964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___________________                                                               </w:t>
      </w:r>
      <w:r w:rsidR="00C24E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__________________</w:t>
      </w:r>
    </w:p>
    <w:p w:rsidR="003E5D8E" w:rsidRPr="00EA0D0E" w:rsidRDefault="003E5D8E" w:rsidP="003E5D8E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</w:t>
      </w:r>
      <w:r w:rsidR="00C24E0E" w:rsidRPr="00C24E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="00C24E0E" w:rsidRPr="00E51369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(ստորագրություն)                                                                     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(ստորագրություն)</w:t>
      </w:r>
    </w:p>
    <w:p w:rsidR="00A05082" w:rsidRPr="003E5D8E" w:rsidRDefault="00A05082" w:rsidP="00C62D3D">
      <w:pPr>
        <w:widowControl w:val="0"/>
        <w:tabs>
          <w:tab w:val="left" w:pos="1410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5A1157" w:rsidRDefault="00A05082" w:rsidP="004C4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hy-AM" w:eastAsia="ru-RU"/>
        </w:rPr>
      </w:pPr>
    </w:p>
    <w:p w:rsidR="00A05082" w:rsidRPr="005A1157" w:rsidRDefault="00A05082" w:rsidP="004C4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hy-AM" w:eastAsia="ru-RU"/>
        </w:rPr>
      </w:pPr>
    </w:p>
    <w:p w:rsidR="00A05082" w:rsidRPr="005A1157" w:rsidRDefault="00A05082" w:rsidP="004C4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hy-AM" w:eastAsia="ru-RU"/>
        </w:rPr>
      </w:pPr>
    </w:p>
    <w:p w:rsidR="00A05082" w:rsidRPr="005A1157" w:rsidRDefault="00A05082" w:rsidP="004C4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hy-AM" w:eastAsia="ru-RU"/>
        </w:rPr>
      </w:pPr>
    </w:p>
    <w:p w:rsidR="00A05082" w:rsidRPr="005A1157" w:rsidRDefault="00A05082" w:rsidP="004C4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E910ED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hy-AM"/>
        </w:rPr>
      </w:pPr>
    </w:p>
    <w:p w:rsidR="007E4118" w:rsidRPr="005A1157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7E4118" w:rsidRPr="005A1157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7E4118" w:rsidRPr="005A1157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C62D3D" w:rsidRPr="009A3102" w:rsidRDefault="00C62D3D" w:rsidP="009A3102">
      <w:pPr>
        <w:spacing w:after="0" w:line="240" w:lineRule="auto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C62D3D" w:rsidRPr="003E5D8E" w:rsidRDefault="00C62D3D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C62D3D" w:rsidRDefault="00C62D3D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9A3102" w:rsidRDefault="009A3102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9A3102" w:rsidRDefault="009A3102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9A3102" w:rsidRDefault="009A3102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9A3102" w:rsidRDefault="009A3102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9A3102" w:rsidRDefault="009A3102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9A3102" w:rsidRDefault="009A3102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AE3BB9" w:rsidRDefault="00AE3BB9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  <w:sectPr w:rsidR="00AE3BB9" w:rsidSect="00AE3BB9">
          <w:pgSz w:w="12240" w:h="15840"/>
          <w:pgMar w:top="567" w:right="539" w:bottom="567" w:left="454" w:header="720" w:footer="720" w:gutter="0"/>
          <w:cols w:space="720"/>
          <w:docGrid w:linePitch="360"/>
        </w:sect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9A3102" w:rsidRPr="009A3102" w:rsidRDefault="009A3102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C62D3D" w:rsidRPr="003E5D8E" w:rsidRDefault="00C62D3D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C62D3D" w:rsidRPr="003E5D8E" w:rsidRDefault="00C62D3D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A05082" w:rsidRPr="00EA0D0E" w:rsidRDefault="00A05082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7E4118" w:rsidRPr="005A1157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A05082" w:rsidRPr="00EA0D0E" w:rsidRDefault="00F94063" w:rsidP="00F94063">
      <w:pPr>
        <w:spacing w:after="0" w:line="240" w:lineRule="auto"/>
        <w:ind w:firstLine="720"/>
        <w:jc w:val="center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>
        <w:rPr>
          <w:rFonts w:ascii="Sylfaen" w:hAnsi="Sylfaen" w:cs="Arial LatArm"/>
          <w:b/>
          <w:bCs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</w:t>
      </w:r>
      <w:r w:rsidR="00A05082"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="00A05082" w:rsidRPr="00EA0D0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="00322853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="00322853"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="00322853" w:rsidRPr="00F703EE">
        <w:rPr>
          <w:rFonts w:ascii="Sylfaen" w:hAnsi="Sylfaen"/>
          <w:highlight w:val="yellow"/>
          <w:lang w:val="hy-AM"/>
        </w:rPr>
        <w:t>ԱՀԴ ՇՀ ԱՊՁԲ- 15/1</w:t>
      </w:r>
      <w:r w:rsidR="00A05082" w:rsidRPr="00F703EE">
        <w:rPr>
          <w:rFonts w:ascii="Sylfaen" w:hAnsi="Sylfaen" w:cs="Sylfaen"/>
          <w:b/>
          <w:bCs/>
          <w:sz w:val="20"/>
          <w:szCs w:val="20"/>
          <w:highlight w:val="yellow"/>
          <w:u w:val="single"/>
          <w:lang w:val="hy-AM"/>
        </w:rPr>
        <w:t>.</w:t>
      </w:r>
      <w:r w:rsidR="00674016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-95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EA0D0E" w:rsidRDefault="00F94063" w:rsidP="00585E1A">
      <w:pPr>
        <w:spacing w:after="0" w:line="240" w:lineRule="auto"/>
        <w:rPr>
          <w:rFonts w:ascii="Times Armenian" w:hAnsi="Times Armenian" w:cs="Times Armenian"/>
          <w:sz w:val="24"/>
          <w:szCs w:val="24"/>
          <w:lang w:val="hy-AM"/>
        </w:rPr>
      </w:pPr>
      <w:r>
        <w:rPr>
          <w:rFonts w:ascii="Sylfaen" w:hAnsi="Sylfaen" w:cs="Arial LatArm"/>
          <w:b/>
          <w:bCs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674016">
        <w:rPr>
          <w:rFonts w:ascii="Sylfaen" w:hAnsi="Sylfaen" w:cs="Arial LatArm"/>
          <w:b/>
          <w:bCs/>
          <w:sz w:val="20"/>
          <w:szCs w:val="20"/>
          <w:lang w:val="hy-AM"/>
        </w:rPr>
        <w:t xml:space="preserve">                              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A05082" w:rsidRPr="00EA0D0E" w:rsidRDefault="00A05082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585E1A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="009F78EA" w:rsidRP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C62D3D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Դարակերտի Դ. Լադոյանի անվան միջն.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 ՊՈԱԿ</w:t>
      </w:r>
      <w:r w:rsidR="009F78EA" w:rsidRPr="00322853">
        <w:rPr>
          <w:rFonts w:ascii="Sylfaen" w:hAnsi="Sylfaen" w:cs="Sylfaen"/>
          <w:b/>
          <w:bCs/>
          <w:highlight w:val="yellow"/>
          <w:lang w:val="hy-AM"/>
        </w:rPr>
        <w:t xml:space="preserve"> </w:t>
      </w:r>
      <w:r w:rsidRPr="00322853">
        <w:rPr>
          <w:rFonts w:ascii="Sylfaen" w:hAnsi="Sylfaen" w:cs="Sylfaen"/>
          <w:b/>
          <w:bCs/>
          <w:highlight w:val="yellow"/>
          <w:lang w:val="hy-AM"/>
        </w:rPr>
        <w:t>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A05082" w:rsidRPr="00EA0D0E" w:rsidRDefault="00A05082" w:rsidP="00E910ED">
      <w:pPr>
        <w:spacing w:after="0" w:line="240" w:lineRule="auto"/>
        <w:jc w:val="center"/>
        <w:rPr>
          <w:rFonts w:ascii="Sylfaen" w:hAnsi="Sylfaen" w:cs="Sylfaen"/>
          <w:sz w:val="28"/>
          <w:szCs w:val="28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pPr w:leftFromText="180" w:rightFromText="180" w:vertAnchor="text" w:tblpY="1"/>
        <w:tblOverlap w:val="never"/>
        <w:tblW w:w="13933" w:type="dxa"/>
        <w:tblInd w:w="2" w:type="dxa"/>
        <w:tblLayout w:type="fixed"/>
        <w:tblLook w:val="00A0"/>
      </w:tblPr>
      <w:tblGrid>
        <w:gridCol w:w="631"/>
        <w:gridCol w:w="2186"/>
        <w:gridCol w:w="1010"/>
        <w:gridCol w:w="842"/>
        <w:gridCol w:w="1009"/>
        <w:gridCol w:w="842"/>
        <w:gridCol w:w="842"/>
        <w:gridCol w:w="840"/>
        <w:gridCol w:w="1010"/>
        <w:gridCol w:w="1009"/>
        <w:gridCol w:w="1020"/>
        <w:gridCol w:w="832"/>
        <w:gridCol w:w="1009"/>
        <w:gridCol w:w="851"/>
      </w:tblGrid>
      <w:tr w:rsidR="00A05082" w:rsidRPr="00EA0D0E" w:rsidTr="00806816">
        <w:trPr>
          <w:trHeight w:val="590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/>
              </w:rPr>
              <w:t>Հ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/Հ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74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674016" w:rsidRPr="00EA0D0E" w:rsidTr="00806816">
        <w:trPr>
          <w:trHeight w:val="469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C06C2" w:rsidRPr="00EA0D0E" w:rsidTr="00674016">
        <w:trPr>
          <w:trHeight w:val="484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0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2C06C2" w:rsidRPr="00EA0D0E" w:rsidTr="00674016">
        <w:trPr>
          <w:trHeight w:val="257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2C06C2" w:rsidRPr="00EA0D0E" w:rsidTr="00674016">
        <w:trPr>
          <w:trHeight w:val="8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2EF3" w:rsidRPr="00EA0D0E" w:rsidRDefault="00A02EF3" w:rsidP="00674016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97FC5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697FC5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2347F2" w:rsidRDefault="00A02EF3" w:rsidP="006740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14937" w:rsidRDefault="00E14937" w:rsidP="006740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26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14937" w:rsidRDefault="00E14937" w:rsidP="00674016">
            <w:pPr>
              <w:jc w:val="center"/>
              <w:rPr>
                <w:rFonts w:ascii="Sylfaen" w:hAnsi="Sylfaen" w:cs="Times New Roman"/>
                <w:bCs/>
                <w:sz w:val="18"/>
                <w:szCs w:val="18"/>
              </w:rPr>
            </w:pPr>
            <w:r>
              <w:rPr>
                <w:rFonts w:ascii="Sylfaen" w:hAnsi="Sylfaen" w:cs="Times New Roman"/>
                <w:bCs/>
                <w:sz w:val="18"/>
                <w:szCs w:val="18"/>
                <w:lang w:val="hy-AM"/>
              </w:rPr>
              <w:t>599</w:t>
            </w:r>
            <w:r>
              <w:rPr>
                <w:rFonts w:ascii="Sylfaen" w:hAnsi="Sylfae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14937" w:rsidRDefault="00E14937" w:rsidP="00674016">
            <w:pPr>
              <w:jc w:val="center"/>
              <w:rPr>
                <w:rFonts w:ascii="Sylfaen" w:hAnsi="Sylfaen" w:cs="Times New Roman"/>
                <w:bCs/>
                <w:sz w:val="18"/>
                <w:szCs w:val="18"/>
              </w:rPr>
            </w:pPr>
            <w:r>
              <w:rPr>
                <w:rFonts w:ascii="Sylfaen" w:hAnsi="Sylfaen" w:cs="Times New Roman"/>
                <w:bCs/>
                <w:sz w:val="18"/>
                <w:szCs w:val="18"/>
                <w:lang w:val="hy-AM"/>
              </w:rPr>
              <w:t>934</w:t>
            </w:r>
            <w:r>
              <w:rPr>
                <w:rFonts w:ascii="Sylfaen" w:hAnsi="Sylfae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E14937" w:rsidP="00674016">
            <w:pPr>
              <w:tabs>
                <w:tab w:val="center" w:pos="342"/>
              </w:tabs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1419,0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E14937" w:rsidP="00674016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1419,0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2C06C2" w:rsidRPr="00EA0D0E" w:rsidTr="00674016">
        <w:trPr>
          <w:trHeight w:val="8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2EF3" w:rsidRPr="00EA0D0E" w:rsidRDefault="00A02EF3" w:rsidP="00674016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2347F2" w:rsidRDefault="00A02EF3" w:rsidP="006740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14937" w:rsidRDefault="00E14937" w:rsidP="006740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24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14937" w:rsidRDefault="00E14937" w:rsidP="00674016">
            <w:pPr>
              <w:jc w:val="center"/>
              <w:rPr>
                <w:rFonts w:ascii="Sylfaen" w:hAnsi="Sylfaen" w:cs="Times New Roman"/>
                <w:bCs/>
                <w:sz w:val="18"/>
                <w:szCs w:val="18"/>
              </w:rPr>
            </w:pPr>
            <w:r>
              <w:rPr>
                <w:rFonts w:ascii="Sylfaen" w:hAnsi="Sylfaen" w:cs="Times New Roman"/>
                <w:bCs/>
                <w:sz w:val="18"/>
                <w:szCs w:val="18"/>
                <w:lang w:val="hy-AM"/>
              </w:rPr>
              <w:t>54</w:t>
            </w:r>
            <w:r>
              <w:rPr>
                <w:rFonts w:ascii="Sylfaen" w:hAnsi="Sylfae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jc w:val="center"/>
              <w:rPr>
                <w:rFonts w:ascii="Sylfaen" w:hAnsi="Sylfaen" w:cs="Times New Roman"/>
                <w:bCs/>
                <w:sz w:val="18"/>
                <w:szCs w:val="18"/>
                <w:lang w:val="hy-AM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14937" w:rsidRDefault="00E14937" w:rsidP="00674016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8</w:t>
            </w:r>
            <w:r>
              <w:rPr>
                <w:rFonts w:ascii="Sylfaen" w:hAnsi="Sylfaen"/>
                <w:bCs/>
                <w:sz w:val="18"/>
                <w:szCs w:val="18"/>
              </w:rPr>
              <w:t>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E14937" w:rsidP="006740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129,0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E14937" w:rsidP="006740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129,0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2C06C2" w:rsidRPr="00EA0D0E" w:rsidTr="00674016">
        <w:trPr>
          <w:trHeight w:val="8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2EF3" w:rsidRPr="00EA0D0E" w:rsidRDefault="00A02EF3" w:rsidP="00674016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լիտր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2347F2" w:rsidRDefault="00A02EF3" w:rsidP="006740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14937" w:rsidRDefault="00E14937" w:rsidP="006740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14937" w:rsidRDefault="00E14937" w:rsidP="00674016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60,0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14937" w:rsidRDefault="00E14937" w:rsidP="00674016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93</w:t>
            </w:r>
            <w:r>
              <w:rPr>
                <w:rFonts w:ascii="Sylfaen" w:hAnsi="Sylfaen"/>
                <w:bCs/>
                <w:sz w:val="18"/>
                <w:szCs w:val="18"/>
              </w:rPr>
              <w:t>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E14937" w:rsidP="006740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142,0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E14937" w:rsidP="006740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2C06C2" w:rsidRPr="00EA0D0E" w:rsidTr="00674016">
        <w:trPr>
          <w:trHeight w:val="8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2EF3" w:rsidRPr="007E4118" w:rsidRDefault="00A02EF3" w:rsidP="00674016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2347F2" w:rsidRDefault="00A02EF3" w:rsidP="006740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14937" w:rsidRDefault="00E14937" w:rsidP="006740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14937" w:rsidRDefault="00E14937" w:rsidP="00674016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60,0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14937" w:rsidRDefault="00E14937" w:rsidP="00674016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93</w:t>
            </w:r>
            <w:r>
              <w:rPr>
                <w:rFonts w:ascii="Sylfaen" w:hAnsi="Sylfaen"/>
                <w:bCs/>
                <w:sz w:val="18"/>
                <w:szCs w:val="18"/>
              </w:rPr>
              <w:t>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E14937" w:rsidP="006740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142,0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E14937" w:rsidP="006740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2C06C2" w:rsidRPr="00EA0D0E" w:rsidTr="00674016">
        <w:trPr>
          <w:trHeight w:val="8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EF3" w:rsidRPr="009A3102" w:rsidRDefault="00A02EF3" w:rsidP="00674016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9A3102">
              <w:rPr>
                <w:rFonts w:ascii="Sylfaen" w:hAnsi="Sylfaen" w:cs="Sylfaen"/>
                <w:b/>
                <w:bCs/>
                <w:sz w:val="20"/>
                <w:szCs w:val="20"/>
              </w:rPr>
              <w:t>հնդկաձավար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2347F2" w:rsidRDefault="00A02EF3" w:rsidP="006740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14937" w:rsidRDefault="00E14937" w:rsidP="006740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36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14937" w:rsidRDefault="00E14937" w:rsidP="00674016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8</w:t>
            </w:r>
            <w:r>
              <w:rPr>
                <w:rFonts w:ascii="Sylfaen" w:hAnsi="Sylfaen"/>
                <w:bCs/>
                <w:sz w:val="18"/>
                <w:szCs w:val="18"/>
              </w:rPr>
              <w:t>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14937" w:rsidRDefault="00E14937" w:rsidP="00674016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127</w:t>
            </w:r>
            <w:r>
              <w:rPr>
                <w:rFonts w:ascii="Sylfaen" w:hAnsi="Sylfaen"/>
                <w:bCs/>
                <w:sz w:val="18"/>
                <w:szCs w:val="18"/>
              </w:rPr>
              <w:t>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E14937" w:rsidP="006740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193,0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E14937" w:rsidP="006740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193,0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2C06C2" w:rsidRPr="00EA0D0E" w:rsidTr="00674016">
        <w:trPr>
          <w:trHeight w:val="8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2EF3" w:rsidRPr="009A3102" w:rsidRDefault="00A02EF3" w:rsidP="00674016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ոսպ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2347F2" w:rsidRDefault="00A02EF3" w:rsidP="006740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14937" w:rsidRDefault="00E14937" w:rsidP="006740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36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14937" w:rsidRDefault="00E14937" w:rsidP="00674016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81</w:t>
            </w:r>
            <w:r>
              <w:rPr>
                <w:rFonts w:ascii="Sylfaen" w:hAnsi="Sylfaen"/>
                <w:bCs/>
                <w:sz w:val="18"/>
                <w:szCs w:val="18"/>
              </w:rPr>
              <w:t>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14937" w:rsidRDefault="00E14937" w:rsidP="00674016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127</w:t>
            </w:r>
            <w:r>
              <w:rPr>
                <w:rFonts w:ascii="Sylfaen" w:hAnsi="Sylfaen"/>
                <w:bCs/>
                <w:sz w:val="18"/>
                <w:szCs w:val="18"/>
              </w:rPr>
              <w:t>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E14937" w:rsidP="006740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194,0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E14937" w:rsidP="006740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194,0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806816" w:rsidRPr="00EA0D0E" w:rsidTr="00674016">
        <w:trPr>
          <w:trHeight w:val="8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806816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816" w:rsidRPr="00322853" w:rsidRDefault="00806816" w:rsidP="00806816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A0D0E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347F2" w:rsidRDefault="00806816" w:rsidP="008068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14937" w:rsidRDefault="00E14937" w:rsidP="008068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36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674016" w:rsidRDefault="00806816" w:rsidP="008068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14937" w:rsidRDefault="00E14937" w:rsidP="00806816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81</w:t>
            </w:r>
            <w:r>
              <w:rPr>
                <w:rFonts w:ascii="Sylfaen" w:hAnsi="Sylfaen"/>
                <w:bCs/>
                <w:sz w:val="18"/>
                <w:szCs w:val="18"/>
              </w:rPr>
              <w:t>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674016" w:rsidRDefault="00806816" w:rsidP="008068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14937" w:rsidRDefault="00E14937" w:rsidP="00806816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127</w:t>
            </w:r>
            <w:r>
              <w:rPr>
                <w:rFonts w:ascii="Sylfaen" w:hAnsi="Sylfaen"/>
                <w:bCs/>
                <w:sz w:val="18"/>
                <w:szCs w:val="18"/>
              </w:rPr>
              <w:t>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674016" w:rsidRDefault="00806816" w:rsidP="008068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E14937" w:rsidP="008068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194,0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806816" w:rsidP="00806816">
            <w:pPr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E14937" w:rsidP="008068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194,0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806816" w:rsidP="00806816">
            <w:pPr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806816" w:rsidRPr="00EA0D0E" w:rsidTr="00674016">
        <w:trPr>
          <w:trHeight w:val="8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806816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816" w:rsidRPr="00806816" w:rsidRDefault="00806816" w:rsidP="00806816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հյութ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լիտր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Default="00806816" w:rsidP="008068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14937" w:rsidRDefault="00E14937" w:rsidP="00E14937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82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674016" w:rsidRDefault="00806816" w:rsidP="008068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14937" w:rsidRDefault="00E14937" w:rsidP="00806816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185</w:t>
            </w:r>
            <w:r>
              <w:rPr>
                <w:rFonts w:ascii="Sylfaen" w:hAnsi="Sylfaen"/>
                <w:bCs/>
                <w:sz w:val="18"/>
                <w:szCs w:val="18"/>
              </w:rPr>
              <w:t>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674016" w:rsidRDefault="00806816" w:rsidP="008068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14937" w:rsidRDefault="00E14937" w:rsidP="00806816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288</w:t>
            </w:r>
            <w:r>
              <w:rPr>
                <w:rFonts w:ascii="Sylfaen" w:hAnsi="Sylfaen"/>
                <w:bCs/>
                <w:sz w:val="18"/>
                <w:szCs w:val="18"/>
              </w:rPr>
              <w:t>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674016" w:rsidRDefault="00806816" w:rsidP="008068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E14937" w:rsidP="008068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439,0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806816" w:rsidP="00806816">
            <w:pPr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E14937" w:rsidP="008068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439,0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806816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806816" w:rsidRPr="00EA0D0E" w:rsidTr="00674016">
        <w:trPr>
          <w:trHeight w:val="408"/>
        </w:trPr>
        <w:tc>
          <w:tcPr>
            <w:tcW w:w="4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A0D0E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A0D0E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806816" w:rsidP="008068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806816" w:rsidP="008068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C06C2">
              <w:rPr>
                <w:rFonts w:ascii="Sylfaen" w:hAnsi="Sylfaen" w:cs="Sylfaen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806816" w:rsidP="008068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806816" w:rsidP="008068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C06C2">
              <w:rPr>
                <w:rFonts w:ascii="Sylfaen" w:hAnsi="Sylfaen" w:cs="Sylfaen"/>
                <w:sz w:val="18"/>
                <w:szCs w:val="18"/>
              </w:rPr>
              <w:t>X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A0D0E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A0D0E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A0D0E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A0D0E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A0D0E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674016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  <w:r>
        <w:rPr>
          <w:rFonts w:ascii="Sylfaen" w:hAnsi="Sylfaen" w:cs="Sylfaen"/>
          <w:sz w:val="20"/>
          <w:szCs w:val="20"/>
          <w:lang w:val="es-ES"/>
        </w:rPr>
        <w:br w:type="textWrapping" w:clear="all"/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A05082" w:rsidRPr="00E40964">
        <w:tc>
          <w:tcPr>
            <w:tcW w:w="4536" w:type="dxa"/>
          </w:tcPr>
          <w:p w:rsidR="00C62D3D" w:rsidRDefault="00C62D3D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</w:p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A05082" w:rsidRDefault="00697FC5" w:rsidP="00E910ED">
            <w:pPr>
              <w:spacing w:after="0"/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nb-NO"/>
              </w:rPr>
              <w:t xml:space="preserve">   </w:t>
            </w:r>
            <w:r w:rsidR="00C62D3D">
              <w:rPr>
                <w:rFonts w:ascii="Sylfaen" w:hAnsi="Sylfaen" w:cs="Sylfaen"/>
                <w:lang w:val="es-ES"/>
              </w:rPr>
              <w:t>ՀՀ Արարատի մարզի Գ. Դարակերտ</w:t>
            </w:r>
            <w:r>
              <w:rPr>
                <w:rFonts w:ascii="Sylfaen" w:hAnsi="Sylfaen" w:cs="Sylfaen"/>
                <w:lang w:val="es-ES"/>
              </w:rPr>
              <w:t>ի</w:t>
            </w:r>
          </w:p>
          <w:p w:rsidR="00E40964" w:rsidRDefault="00E40964" w:rsidP="00E910ED">
            <w:pPr>
              <w:spacing w:after="0"/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 xml:space="preserve"> Դ. Լադոյանի անվան միջն. դպրոց ՊՈԱԿ</w:t>
            </w:r>
          </w:p>
          <w:p w:rsidR="00697FC5" w:rsidRPr="00EA0D0E" w:rsidRDefault="00697FC5" w:rsidP="00E910ED">
            <w:pPr>
              <w:spacing w:after="0"/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 xml:space="preserve">   Կենտրոնական փող.շենք 133</w:t>
            </w: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697FC5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C62D3D" w:rsidRDefault="00C62D3D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</w:p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697FC5" w:rsidRDefault="00697FC5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697FC5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ind w:firstLine="720"/>
        <w:rPr>
          <w:rFonts w:ascii="Sylfaen" w:hAnsi="Sylfaen" w:cs="Sylfaen"/>
          <w:sz w:val="20"/>
          <w:szCs w:val="20"/>
          <w:lang w:val="es-ES"/>
        </w:rPr>
      </w:pPr>
    </w:p>
    <w:p w:rsidR="00A05082" w:rsidRPr="00C62D3D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nb-NO" w:eastAsia="ru-RU"/>
        </w:rPr>
      </w:pPr>
    </w:p>
    <w:p w:rsidR="00A05082" w:rsidRPr="00C62D3D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nb-NO" w:eastAsia="ru-RU"/>
        </w:rPr>
      </w:pPr>
    </w:p>
    <w:p w:rsidR="00A05082" w:rsidRPr="00C62D3D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nb-NO" w:eastAsia="ru-RU"/>
        </w:rPr>
      </w:pPr>
    </w:p>
    <w:p w:rsidR="00A05082" w:rsidRPr="00C62D3D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nb-NO" w:eastAsia="ru-RU"/>
        </w:rPr>
      </w:pPr>
    </w:p>
    <w:p w:rsidR="00A05082" w:rsidRPr="00C62D3D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nb-NO" w:eastAsia="ru-RU"/>
        </w:rPr>
      </w:pPr>
    </w:p>
    <w:p w:rsidR="00A05082" w:rsidRPr="00C62D3D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nb-NO" w:eastAsia="ru-RU"/>
        </w:rPr>
      </w:pPr>
    </w:p>
    <w:p w:rsidR="00A05082" w:rsidRPr="00C62D3D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nb-NO" w:eastAsia="ru-RU"/>
        </w:rPr>
      </w:pPr>
    </w:p>
    <w:p w:rsidR="00AE3BB9" w:rsidRPr="00A4693D" w:rsidRDefault="00AE3BB9" w:rsidP="00A4693D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0"/>
          <w:szCs w:val="20"/>
          <w:lang w:val="hy-AM"/>
        </w:rPr>
        <w:sectPr w:rsidR="00AE3BB9" w:rsidRPr="00A4693D" w:rsidSect="00AE3BB9">
          <w:pgSz w:w="15840" w:h="12240" w:orient="landscape"/>
          <w:pgMar w:top="454" w:right="567" w:bottom="539" w:left="567" w:header="720" w:footer="720" w:gutter="0"/>
          <w:cols w:space="720"/>
          <w:docGrid w:linePitch="360"/>
        </w:sectPr>
      </w:pPr>
    </w:p>
    <w:p w:rsidR="00322853" w:rsidRPr="00A4693D" w:rsidRDefault="00322853" w:rsidP="00A4693D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4693D" w:rsidRPr="00A4693D" w:rsidRDefault="00A4693D" w:rsidP="00A4693D">
      <w:pPr>
        <w:rPr>
          <w:rFonts w:ascii="GHEA Grapalat" w:hAnsi="GHEA Grapalat" w:cs="GHEA Grapalat"/>
          <w:sz w:val="24"/>
          <w:szCs w:val="24"/>
          <w:lang w:val="pt-BR" w:eastAsia="ru-RU"/>
        </w:rPr>
      </w:pPr>
      <w:r w:rsidRPr="00A4693D">
        <w:rPr>
          <w:rFonts w:ascii="GHEA Grapalat" w:hAnsi="GHEA Grapalat" w:cs="GHEA Grapalat"/>
          <w:sz w:val="24"/>
          <w:szCs w:val="24"/>
          <w:lang w:val="pt-BR" w:eastAsia="ru-RU"/>
        </w:rPr>
        <w:t xml:space="preserve">                                                                                                                             </w:t>
      </w:r>
      <w:r>
        <w:rPr>
          <w:rFonts w:ascii="GHEA Grapalat" w:hAnsi="GHEA Grapalat" w:cs="GHEA Grapalat"/>
          <w:sz w:val="24"/>
          <w:szCs w:val="24"/>
          <w:lang w:eastAsia="ru-RU"/>
        </w:rPr>
        <w:t>Հավելված</w:t>
      </w:r>
      <w:r w:rsidRPr="00A4693D">
        <w:rPr>
          <w:rFonts w:ascii="GHEA Grapalat" w:hAnsi="GHEA Grapalat" w:cs="GHEA Grapalat"/>
          <w:sz w:val="24"/>
          <w:szCs w:val="24"/>
          <w:lang w:val="pt-BR" w:eastAsia="ru-RU"/>
        </w:rPr>
        <w:t xml:space="preserve"> 3</w:t>
      </w:r>
    </w:p>
    <w:p w:rsidR="00A4693D" w:rsidRPr="005C4FA3" w:rsidRDefault="00A4693D" w:rsidP="00A4693D">
      <w:pPr>
        <w:rPr>
          <w:rFonts w:ascii="GHEA Grapalat" w:hAnsi="GHEA Grapalat"/>
          <w:sz w:val="20"/>
          <w:lang w:val="es-ES"/>
        </w:rPr>
      </w:pPr>
      <w:r w:rsidRPr="00A4693D">
        <w:rPr>
          <w:rFonts w:ascii="GHEA Grapalat" w:hAnsi="GHEA Grapalat" w:cs="GHEA Grapalat"/>
          <w:sz w:val="24"/>
          <w:szCs w:val="24"/>
          <w:lang w:val="pt-BR" w:eastAsia="ru-RU"/>
        </w:rPr>
        <w:t xml:space="preserve">                         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4693D" w:rsidRDefault="00A4693D" w:rsidP="00A4693D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634859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="00634859"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="00634859" w:rsidRPr="00F703EE">
        <w:rPr>
          <w:rFonts w:ascii="Sylfaen" w:hAnsi="Sylfaen"/>
          <w:highlight w:val="yellow"/>
          <w:lang w:val="hy-AM"/>
        </w:rPr>
        <w:t>ԱՀԴ ՇՀ ԱՊՁԲ- 15/1</w:t>
      </w:r>
      <w:r w:rsidR="00634859" w:rsidRPr="00F703EE">
        <w:rPr>
          <w:rFonts w:ascii="Sylfaen" w:hAnsi="Sylfaen" w:cs="Sylfaen"/>
          <w:b/>
          <w:bCs/>
          <w:sz w:val="20"/>
          <w:szCs w:val="20"/>
          <w:highlight w:val="yellow"/>
          <w:u w:val="single"/>
          <w:lang w:val="hy-AM"/>
        </w:rPr>
        <w:t>.</w:t>
      </w:r>
      <w:r w:rsidR="00634859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-95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A4693D" w:rsidRPr="00AF7D12" w:rsidRDefault="00A4693D" w:rsidP="00A4693D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  <w:r w:rsidR="00634859">
        <w:rPr>
          <w:rFonts w:ascii="GHEA Grapalat" w:hAnsi="GHEA Grapalat" w:cs="Sylfaen"/>
          <w:b/>
          <w:lang w:val="es-ES"/>
        </w:rPr>
        <w:t xml:space="preserve"> </w:t>
      </w:r>
    </w:p>
    <w:p w:rsidR="00A4693D" w:rsidRPr="005C4FA3" w:rsidRDefault="00A4693D" w:rsidP="00A4693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4693D" w:rsidRPr="00A4693D" w:rsidRDefault="00A4693D" w:rsidP="00A4693D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</w:t>
      </w:r>
      <w:r>
        <w:rPr>
          <w:rFonts w:ascii="GHEA Grapalat" w:hAnsi="GHEA Grapalat"/>
          <w:b/>
          <w:bCs/>
          <w:sz w:val="28"/>
          <w:szCs w:val="28"/>
          <w:lang w:val="nb-NO"/>
        </w:rPr>
        <w:t>*</w:t>
      </w:r>
    </w:p>
    <w:p w:rsidR="00A4693D" w:rsidRPr="005C4FA3" w:rsidRDefault="00634859" w:rsidP="00634859">
      <w:pPr>
        <w:jc w:val="center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 xml:space="preserve">                                                                                                                               </w:t>
      </w:r>
      <w:r w:rsidR="00A4693D" w:rsidRPr="005C4FA3">
        <w:rPr>
          <w:rFonts w:ascii="GHEA Grapalat" w:hAnsi="GHEA Grapalat" w:cs="Sylfaen"/>
          <w:sz w:val="20"/>
        </w:rPr>
        <w:t>ՀՀ</w:t>
      </w:r>
      <w:r w:rsidR="00A4693D" w:rsidRPr="005C4FA3">
        <w:rPr>
          <w:rFonts w:ascii="GHEA Grapalat" w:hAnsi="GHEA Grapalat" w:cs="Sylfaen"/>
          <w:sz w:val="20"/>
          <w:lang w:val="es-ES"/>
        </w:rPr>
        <w:t xml:space="preserve"> </w:t>
      </w:r>
      <w:r w:rsidR="00A4693D" w:rsidRPr="005C4FA3">
        <w:rPr>
          <w:rFonts w:ascii="GHEA Grapalat" w:hAnsi="GHEA Grapalat" w:cs="Sylfaen"/>
          <w:sz w:val="20"/>
        </w:rPr>
        <w:t>դրամ</w:t>
      </w:r>
    </w:p>
    <w:tbl>
      <w:tblPr>
        <w:tblW w:w="118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"/>
        <w:gridCol w:w="1843"/>
        <w:gridCol w:w="709"/>
        <w:gridCol w:w="709"/>
        <w:gridCol w:w="709"/>
        <w:gridCol w:w="850"/>
        <w:gridCol w:w="709"/>
        <w:gridCol w:w="709"/>
        <w:gridCol w:w="708"/>
        <w:gridCol w:w="709"/>
        <w:gridCol w:w="851"/>
        <w:gridCol w:w="850"/>
        <w:gridCol w:w="851"/>
        <w:gridCol w:w="708"/>
        <w:gridCol w:w="567"/>
      </w:tblGrid>
      <w:tr w:rsidR="00A4693D" w:rsidRPr="00B85DA4" w:rsidTr="00497874">
        <w:trPr>
          <w:cantSplit/>
          <w:trHeight w:val="594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3D" w:rsidRPr="005C4FA3" w:rsidRDefault="00A4693D" w:rsidP="00634859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A4693D" w:rsidRPr="005C4FA3" w:rsidRDefault="00A4693D" w:rsidP="00634859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3D" w:rsidRPr="005C4FA3" w:rsidRDefault="00A4693D" w:rsidP="00634859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3D" w:rsidRPr="005C4FA3" w:rsidRDefault="00A4693D" w:rsidP="0063485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634859">
              <w:rPr>
                <w:rFonts w:ascii="GHEA Grapalat" w:hAnsi="GHEA Grapalat" w:cs="Sylfaen"/>
                <w:lang w:val="pt-BR"/>
              </w:rPr>
              <w:t xml:space="preserve"> 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34859" w:rsidRPr="00634859" w:rsidTr="00B85DA4">
        <w:trPr>
          <w:cantSplit/>
          <w:trHeight w:val="141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3D" w:rsidRPr="005C4FA3" w:rsidRDefault="00A4693D" w:rsidP="0063485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3D" w:rsidRPr="005C4FA3" w:rsidRDefault="00A4693D" w:rsidP="0063485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34859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693D" w:rsidRPr="005C4FA3" w:rsidRDefault="00A4693D" w:rsidP="0063485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34859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A4693D" w:rsidRPr="005C4FA3" w:rsidRDefault="00A4693D" w:rsidP="0063485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34859" w:rsidRPr="00A40A66" w:rsidTr="00B85DA4">
        <w:trPr>
          <w:cantSplit/>
          <w:trHeight w:val="3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Pr="005C4FA3" w:rsidRDefault="00634859" w:rsidP="00634859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59" w:rsidRPr="005C4FA3" w:rsidRDefault="00634859" w:rsidP="0063485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4859" w:rsidRPr="005C4FA3" w:rsidRDefault="00634859" w:rsidP="0063485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4859" w:rsidRPr="005C4FA3" w:rsidRDefault="00634859" w:rsidP="0063485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4859" w:rsidRPr="005C4FA3" w:rsidRDefault="00634859" w:rsidP="0063485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4859" w:rsidRPr="005C4FA3" w:rsidRDefault="00634859" w:rsidP="0063485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4859" w:rsidRPr="005C4FA3" w:rsidRDefault="00634859" w:rsidP="0063485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4859" w:rsidRPr="005C4FA3" w:rsidRDefault="00634859" w:rsidP="0063485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4859" w:rsidRPr="005C4FA3" w:rsidRDefault="00634859" w:rsidP="0063485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Pr="005C4FA3" w:rsidRDefault="00634859" w:rsidP="00634859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Pr="005C4FA3" w:rsidRDefault="00634859" w:rsidP="00634859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Default="00634859" w:rsidP="00634859">
            <w:pPr>
              <w:jc w:val="center"/>
              <w:rPr>
                <w:rFonts w:ascii="GHEA Grapalat" w:hAnsi="GHEA Grapalat"/>
                <w:sz w:val="18"/>
                <w:szCs w:val="18"/>
                <w:lang w:val="pt-BR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pt-BR" w:eastAsia="ru-RU"/>
              </w:rPr>
              <w:t>18.8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Pr="00A40A66" w:rsidRDefault="00A40A66" w:rsidP="00634859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26.6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Pr="00A40A66" w:rsidRDefault="00A40A66" w:rsidP="0063485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34.4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Default="00634859" w:rsidP="0063485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 w:eastAsia="ru-RU"/>
              </w:rPr>
              <w:t>42.2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Pr="005C4FA3" w:rsidRDefault="00B85DA4" w:rsidP="00634859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 w:eastAsia="ru-RU"/>
              </w:rPr>
              <w:t>42.2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Pr="005C4FA3" w:rsidRDefault="00B85DA4" w:rsidP="00634859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 w:eastAsia="ru-RU"/>
              </w:rPr>
              <w:t>42.2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Default="00634859" w:rsidP="0063485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 w:eastAsia="ru-RU"/>
              </w:rPr>
              <w:t>65.8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Default="00A40A66" w:rsidP="00A40A6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77.2</w:t>
            </w:r>
            <w:r w:rsidR="008E4B92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Default="00A40A66" w:rsidP="0063485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88.6</w:t>
            </w:r>
            <w:r w:rsidR="008E4B92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Default="00634859" w:rsidP="0063485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 w:eastAsia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Default="00634859" w:rsidP="0063485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 w:eastAsia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</w:tr>
    </w:tbl>
    <w:p w:rsidR="00A4693D" w:rsidRPr="00A40A66" w:rsidRDefault="00A4693D" w:rsidP="00A4693D">
      <w:pPr>
        <w:jc w:val="right"/>
        <w:rPr>
          <w:rFonts w:ascii="GHEA Grapalat" w:hAnsi="GHEA Grapalat"/>
          <w:sz w:val="20"/>
          <w:lang w:val="pt-BR"/>
        </w:rPr>
      </w:pPr>
    </w:p>
    <w:p w:rsidR="00A4693D" w:rsidRPr="00A40A66" w:rsidRDefault="00A4693D" w:rsidP="00A4693D">
      <w:pPr>
        <w:rPr>
          <w:rFonts w:ascii="GHEA Grapalat" w:hAnsi="GHEA Grapalat"/>
          <w:i/>
          <w:lang w:val="pt-BR"/>
        </w:rPr>
      </w:pPr>
      <w:r w:rsidRPr="00A40A66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A40A66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A40A66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A40A66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A40A66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A40A66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A40A66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4693D" w:rsidRPr="005C4FA3" w:rsidTr="00634859">
        <w:tc>
          <w:tcPr>
            <w:tcW w:w="4536" w:type="dxa"/>
          </w:tcPr>
          <w:p w:rsidR="00A4693D" w:rsidRPr="005C4FA3" w:rsidRDefault="00A4693D" w:rsidP="00634859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4693D" w:rsidRPr="00A40A66" w:rsidRDefault="00A4693D" w:rsidP="00634859">
            <w:pPr>
              <w:jc w:val="center"/>
              <w:rPr>
                <w:rFonts w:ascii="GHEA Grapalat" w:hAnsi="GHEA Grapalat"/>
                <w:lang w:val="pt-BR"/>
              </w:rPr>
            </w:pPr>
            <w:r w:rsidRPr="00A40A66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A40A66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A4693D" w:rsidRPr="00A40A66" w:rsidRDefault="00A4693D" w:rsidP="00634859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lastRenderedPageBreak/>
              <w:t>Կ</w:t>
            </w:r>
            <w:r w:rsidRPr="00A40A66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A4693D" w:rsidRPr="00A40A66" w:rsidRDefault="00A4693D" w:rsidP="00634859">
            <w:pPr>
              <w:rPr>
                <w:rFonts w:ascii="GHEA Grapalat" w:hAnsi="GHEA Grapalat"/>
                <w:lang w:val="pt-BR"/>
              </w:rPr>
            </w:pPr>
          </w:p>
          <w:p w:rsidR="00A4693D" w:rsidRPr="00A40A66" w:rsidRDefault="00A4693D" w:rsidP="00634859">
            <w:pPr>
              <w:rPr>
                <w:rFonts w:ascii="GHEA Grapalat" w:hAnsi="GHEA Grapalat"/>
                <w:lang w:val="pt-BR"/>
              </w:rPr>
            </w:pPr>
          </w:p>
          <w:p w:rsidR="00A4693D" w:rsidRPr="00A40A66" w:rsidRDefault="00A4693D" w:rsidP="00634859">
            <w:pPr>
              <w:rPr>
                <w:rFonts w:ascii="GHEA Grapalat" w:hAnsi="GHEA Grapalat"/>
                <w:lang w:val="pt-BR"/>
              </w:rPr>
            </w:pPr>
          </w:p>
          <w:p w:rsidR="00A4693D" w:rsidRPr="00A40A66" w:rsidRDefault="00A4693D" w:rsidP="00634859">
            <w:pPr>
              <w:rPr>
                <w:rFonts w:ascii="GHEA Grapalat" w:hAnsi="GHEA Grapalat"/>
                <w:lang w:val="pt-BR"/>
              </w:rPr>
            </w:pPr>
          </w:p>
          <w:p w:rsidR="00A4693D" w:rsidRPr="00A40A66" w:rsidRDefault="00A4693D" w:rsidP="0063485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A4693D" w:rsidRPr="00A40A66" w:rsidRDefault="00A4693D" w:rsidP="00634859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A4693D" w:rsidRPr="005C4FA3" w:rsidRDefault="00A4693D" w:rsidP="00634859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A4693D" w:rsidRPr="005C4FA3" w:rsidRDefault="00A4693D" w:rsidP="00825705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A4693D" w:rsidRDefault="00A4693D" w:rsidP="00825705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</w:t>
            </w:r>
          </w:p>
          <w:p w:rsidR="00A4693D" w:rsidRPr="005C4FA3" w:rsidRDefault="00825705" w:rsidP="00825705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 xml:space="preserve"> </w:t>
            </w:r>
            <w:r w:rsidR="00A4693D"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="00A4693D"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="00A4693D"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A4693D" w:rsidRPr="005C4FA3" w:rsidRDefault="00A4693D" w:rsidP="006348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A4693D" w:rsidRPr="005C4FA3" w:rsidRDefault="00A4693D" w:rsidP="0063485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4693D" w:rsidRPr="005C4FA3" w:rsidRDefault="00A4693D" w:rsidP="0063485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4693D" w:rsidRPr="005C4FA3" w:rsidRDefault="00A4693D" w:rsidP="0063485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4693D" w:rsidRPr="005C4FA3" w:rsidRDefault="00A4693D" w:rsidP="006348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A4693D" w:rsidRPr="005C4FA3" w:rsidRDefault="00A4693D" w:rsidP="00A4693D">
      <w:pPr>
        <w:jc w:val="right"/>
        <w:rPr>
          <w:rFonts w:ascii="GHEA Grapalat" w:hAnsi="GHEA Grapalat"/>
          <w:sz w:val="20"/>
          <w:lang w:val="ru-RU"/>
        </w:rPr>
      </w:pPr>
    </w:p>
    <w:p w:rsidR="00A4693D" w:rsidRPr="005C4FA3" w:rsidRDefault="00A4693D" w:rsidP="00A4693D">
      <w:pPr>
        <w:rPr>
          <w:rFonts w:ascii="GHEA Grapalat" w:hAnsi="GHEA Grapalat"/>
          <w:sz w:val="20"/>
          <w:lang w:val="ru-RU"/>
        </w:rPr>
      </w:pPr>
    </w:p>
    <w:p w:rsidR="00A4693D" w:rsidRPr="005C4FA3" w:rsidRDefault="00A4693D" w:rsidP="00A4693D">
      <w:pPr>
        <w:rPr>
          <w:rFonts w:ascii="GHEA Grapalat" w:hAnsi="GHEA Grapalat"/>
          <w:sz w:val="20"/>
          <w:lang w:val="ru-RU"/>
        </w:rPr>
      </w:pPr>
    </w:p>
    <w:p w:rsidR="00A4693D" w:rsidRPr="005C4FA3" w:rsidRDefault="00A4693D" w:rsidP="00A4693D">
      <w:pPr>
        <w:rPr>
          <w:rFonts w:ascii="GHEA Grapalat" w:hAnsi="GHEA Grapalat"/>
          <w:sz w:val="20"/>
          <w:lang w:val="ru-RU"/>
        </w:rPr>
      </w:pPr>
    </w:p>
    <w:p w:rsidR="00A4693D" w:rsidRPr="005C4FA3" w:rsidRDefault="00A4693D" w:rsidP="00A4693D">
      <w:pPr>
        <w:rPr>
          <w:rFonts w:ascii="GHEA Grapalat" w:hAnsi="GHEA Grapalat"/>
          <w:sz w:val="20"/>
          <w:lang w:val="ru-RU"/>
        </w:rPr>
      </w:pPr>
    </w:p>
    <w:p w:rsidR="00A4693D" w:rsidRPr="005C4FA3" w:rsidRDefault="00A4693D" w:rsidP="00A4693D">
      <w:pPr>
        <w:rPr>
          <w:rFonts w:ascii="GHEA Grapalat" w:hAnsi="GHEA Grapalat"/>
          <w:sz w:val="20"/>
          <w:lang w:val="ru-RU"/>
        </w:rPr>
      </w:pPr>
    </w:p>
    <w:p w:rsidR="00A4693D" w:rsidRDefault="00A4693D" w:rsidP="00A4693D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4693D" w:rsidRDefault="00A4693D" w:rsidP="00A4693D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4693D" w:rsidRDefault="00A4693D" w:rsidP="00A4693D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4693D" w:rsidRDefault="00A4693D" w:rsidP="00A4693D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4693D" w:rsidRDefault="00A4693D" w:rsidP="00A4693D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4693D" w:rsidRDefault="00A4693D" w:rsidP="00A4693D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E3BB9" w:rsidRPr="00806816" w:rsidRDefault="00AE3BB9" w:rsidP="00806816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E3BB9" w:rsidRDefault="00AE3BB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E3BB9" w:rsidRDefault="00AE3BB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E3BB9" w:rsidRDefault="00AE3BB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E3BB9" w:rsidRDefault="00AE3BB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E3BB9" w:rsidRDefault="00AE3BB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E3BB9" w:rsidRDefault="00AE3BB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E3BB9" w:rsidRPr="00806816" w:rsidRDefault="00AE3BB9" w:rsidP="00806816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E3BB9" w:rsidRDefault="00AE3BB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E3BB9" w:rsidRDefault="00AE3BB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E3BB9" w:rsidRPr="00806816" w:rsidRDefault="00AE3BB9" w:rsidP="00806816">
      <w:pPr>
        <w:spacing w:after="0" w:line="240" w:lineRule="auto"/>
        <w:ind w:firstLine="567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 3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806816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806816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A05082" w:rsidRPr="00AE3BB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2347F2" w:rsidRPr="00AE3BB9">
        <w:rPr>
          <w:rFonts w:ascii="Sylfaen" w:hAnsi="Sylfaen"/>
          <w:highlight w:val="yellow"/>
          <w:lang w:val="pt-BR"/>
        </w:rPr>
        <w:t>-</w:t>
      </w:r>
      <w:r w:rsidR="009A3102">
        <w:rPr>
          <w:rFonts w:ascii="Sylfaen" w:hAnsi="Sylfaen"/>
          <w:highlight w:val="yellow"/>
          <w:lang w:val="hy-AM"/>
        </w:rPr>
        <w:t>95</w:t>
      </w:r>
      <w:r w:rsidR="00F703EE" w:rsidRPr="00AE3BB9">
        <w:rPr>
          <w:rFonts w:ascii="Sylfaen" w:hAnsi="Sylfaen"/>
          <w:highlight w:val="yellow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806816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806816">
        <w:rPr>
          <w:rFonts w:ascii="Sylfaen" w:hAnsi="Sylfaen" w:cs="Sylfaen"/>
          <w:b/>
          <w:bCs/>
          <w:sz w:val="20"/>
          <w:szCs w:val="20"/>
          <w:lang w:val="hy-AM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806816">
        <w:rPr>
          <w:rFonts w:ascii="Sylfaen" w:hAnsi="Sylfaen" w:cs="Sylfaen"/>
          <w:b/>
          <w:bCs/>
          <w:sz w:val="20"/>
          <w:szCs w:val="20"/>
          <w:lang w:val="hy-AM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806816">
        <w:rPr>
          <w:rFonts w:ascii="Sylfaen" w:hAnsi="Sylfaen" w:cs="Sylfaen"/>
          <w:b/>
          <w:bCs/>
          <w:sz w:val="20"/>
          <w:szCs w:val="20"/>
          <w:lang w:val="hy-AM"/>
        </w:rPr>
        <w:t>Պատվիրատու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lastRenderedPageBreak/>
        <w:t xml:space="preserve">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072D82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A05082" w:rsidRPr="00072D82" w:rsidSect="00634859">
      <w:pgSz w:w="12240" w:h="15840"/>
      <w:pgMar w:top="567" w:right="539" w:bottom="567" w:left="45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DA2063"/>
    <w:rsid w:val="000065D4"/>
    <w:rsid w:val="00007178"/>
    <w:rsid w:val="00014ECA"/>
    <w:rsid w:val="00041BBE"/>
    <w:rsid w:val="00067237"/>
    <w:rsid w:val="000703AB"/>
    <w:rsid w:val="00072D82"/>
    <w:rsid w:val="000A076F"/>
    <w:rsid w:val="000A16FC"/>
    <w:rsid w:val="000A54CA"/>
    <w:rsid w:val="000B74F2"/>
    <w:rsid w:val="000E44B3"/>
    <w:rsid w:val="00105568"/>
    <w:rsid w:val="00106E09"/>
    <w:rsid w:val="00113258"/>
    <w:rsid w:val="0015118F"/>
    <w:rsid w:val="0019281C"/>
    <w:rsid w:val="00195282"/>
    <w:rsid w:val="001C1AA6"/>
    <w:rsid w:val="001C50E7"/>
    <w:rsid w:val="00206BE1"/>
    <w:rsid w:val="002312A9"/>
    <w:rsid w:val="002347F2"/>
    <w:rsid w:val="00242864"/>
    <w:rsid w:val="002437C1"/>
    <w:rsid w:val="00290D76"/>
    <w:rsid w:val="002C06C2"/>
    <w:rsid w:val="002E4F22"/>
    <w:rsid w:val="002F2FF1"/>
    <w:rsid w:val="00305935"/>
    <w:rsid w:val="00322853"/>
    <w:rsid w:val="00344E88"/>
    <w:rsid w:val="0035175E"/>
    <w:rsid w:val="00363910"/>
    <w:rsid w:val="00377B7F"/>
    <w:rsid w:val="003C3825"/>
    <w:rsid w:val="003E5D8E"/>
    <w:rsid w:val="003F23EA"/>
    <w:rsid w:val="00402C60"/>
    <w:rsid w:val="00407424"/>
    <w:rsid w:val="00416615"/>
    <w:rsid w:val="00456346"/>
    <w:rsid w:val="00466462"/>
    <w:rsid w:val="004972C5"/>
    <w:rsid w:val="00497874"/>
    <w:rsid w:val="004A5B6D"/>
    <w:rsid w:val="004C2A4A"/>
    <w:rsid w:val="004C3CDE"/>
    <w:rsid w:val="004C443C"/>
    <w:rsid w:val="005069DB"/>
    <w:rsid w:val="00516BD6"/>
    <w:rsid w:val="005232D6"/>
    <w:rsid w:val="00567EFB"/>
    <w:rsid w:val="00585E1A"/>
    <w:rsid w:val="005A1157"/>
    <w:rsid w:val="005B39E8"/>
    <w:rsid w:val="005E1BA7"/>
    <w:rsid w:val="005F0213"/>
    <w:rsid w:val="006039A2"/>
    <w:rsid w:val="00610361"/>
    <w:rsid w:val="00617C4F"/>
    <w:rsid w:val="006240F2"/>
    <w:rsid w:val="0062684A"/>
    <w:rsid w:val="00634859"/>
    <w:rsid w:val="0063737C"/>
    <w:rsid w:val="00651DA9"/>
    <w:rsid w:val="00674016"/>
    <w:rsid w:val="00697FC5"/>
    <w:rsid w:val="006C24DF"/>
    <w:rsid w:val="006C3456"/>
    <w:rsid w:val="006C4B47"/>
    <w:rsid w:val="006E3C9A"/>
    <w:rsid w:val="007278E4"/>
    <w:rsid w:val="00751552"/>
    <w:rsid w:val="00787A56"/>
    <w:rsid w:val="00793C43"/>
    <w:rsid w:val="007D36BF"/>
    <w:rsid w:val="007E4118"/>
    <w:rsid w:val="007E4F1C"/>
    <w:rsid w:val="007F6EBD"/>
    <w:rsid w:val="00805ED0"/>
    <w:rsid w:val="00806816"/>
    <w:rsid w:val="00825705"/>
    <w:rsid w:val="00851C98"/>
    <w:rsid w:val="008B5823"/>
    <w:rsid w:val="008C68F9"/>
    <w:rsid w:val="008E4B92"/>
    <w:rsid w:val="00906155"/>
    <w:rsid w:val="0090698F"/>
    <w:rsid w:val="0091193E"/>
    <w:rsid w:val="00954985"/>
    <w:rsid w:val="00957602"/>
    <w:rsid w:val="00976A4F"/>
    <w:rsid w:val="0099062B"/>
    <w:rsid w:val="009A3102"/>
    <w:rsid w:val="009B7DFD"/>
    <w:rsid w:val="009F78EA"/>
    <w:rsid w:val="00A02EF3"/>
    <w:rsid w:val="00A03621"/>
    <w:rsid w:val="00A05082"/>
    <w:rsid w:val="00A36617"/>
    <w:rsid w:val="00A40A66"/>
    <w:rsid w:val="00A41E8C"/>
    <w:rsid w:val="00A4693D"/>
    <w:rsid w:val="00A91207"/>
    <w:rsid w:val="00AB68B8"/>
    <w:rsid w:val="00AB77B8"/>
    <w:rsid w:val="00AC20DD"/>
    <w:rsid w:val="00AC2740"/>
    <w:rsid w:val="00AE3BB9"/>
    <w:rsid w:val="00AF3015"/>
    <w:rsid w:val="00B07E7B"/>
    <w:rsid w:val="00B4146B"/>
    <w:rsid w:val="00B57C7A"/>
    <w:rsid w:val="00B744B1"/>
    <w:rsid w:val="00B7526E"/>
    <w:rsid w:val="00B81739"/>
    <w:rsid w:val="00B85DA4"/>
    <w:rsid w:val="00B95F69"/>
    <w:rsid w:val="00BB0FB6"/>
    <w:rsid w:val="00BB547D"/>
    <w:rsid w:val="00BB5605"/>
    <w:rsid w:val="00C11877"/>
    <w:rsid w:val="00C24E0E"/>
    <w:rsid w:val="00C62D3D"/>
    <w:rsid w:val="00C8583C"/>
    <w:rsid w:val="00C973B0"/>
    <w:rsid w:val="00CC440A"/>
    <w:rsid w:val="00CC60F7"/>
    <w:rsid w:val="00CD798D"/>
    <w:rsid w:val="00CF2EFC"/>
    <w:rsid w:val="00D178C5"/>
    <w:rsid w:val="00D209AE"/>
    <w:rsid w:val="00D25AC9"/>
    <w:rsid w:val="00D86155"/>
    <w:rsid w:val="00D92BCF"/>
    <w:rsid w:val="00DA2063"/>
    <w:rsid w:val="00DE2F2C"/>
    <w:rsid w:val="00DF66D3"/>
    <w:rsid w:val="00E0576C"/>
    <w:rsid w:val="00E14937"/>
    <w:rsid w:val="00E270D0"/>
    <w:rsid w:val="00E27A42"/>
    <w:rsid w:val="00E318D1"/>
    <w:rsid w:val="00E40964"/>
    <w:rsid w:val="00E51369"/>
    <w:rsid w:val="00E85CB2"/>
    <w:rsid w:val="00E910ED"/>
    <w:rsid w:val="00EA0D0E"/>
    <w:rsid w:val="00EA3497"/>
    <w:rsid w:val="00EB3C37"/>
    <w:rsid w:val="00ED530D"/>
    <w:rsid w:val="00EF1424"/>
    <w:rsid w:val="00F1081D"/>
    <w:rsid w:val="00F45C00"/>
    <w:rsid w:val="00F62B41"/>
    <w:rsid w:val="00F7035A"/>
    <w:rsid w:val="00F703EE"/>
    <w:rsid w:val="00F84AA4"/>
    <w:rsid w:val="00F94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rsid w:val="004C443C"/>
    <w:rPr>
      <w:color w:val="0000FF"/>
      <w:u w:val="single"/>
    </w:rPr>
  </w:style>
  <w:style w:type="character" w:styleId="a6">
    <w:name w:val="FollowedHyperlink"/>
    <w:basedOn w:val="a0"/>
    <w:uiPriority w:val="99"/>
    <w:semiHidden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99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uiPriority w:val="99"/>
    <w:semiHidden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uiPriority w:val="9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uiPriority w:val="99"/>
    <w:semiHidden/>
    <w:rsid w:val="004C443C"/>
    <w:rPr>
      <w:vertAlign w:val="superscript"/>
    </w:rPr>
  </w:style>
  <w:style w:type="character" w:styleId="afe">
    <w:name w:val="annotation reference"/>
    <w:basedOn w:val="a0"/>
    <w:uiPriority w:val="99"/>
    <w:semiHidden/>
    <w:rsid w:val="004C443C"/>
    <w:rPr>
      <w:sz w:val="16"/>
      <w:szCs w:val="16"/>
    </w:rPr>
  </w:style>
  <w:style w:type="character" w:styleId="aff">
    <w:name w:val="endnote reference"/>
    <w:basedOn w:val="a0"/>
    <w:uiPriority w:val="99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uiPriority w:val="99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uiPriority w:val="99"/>
    <w:rsid w:val="004C443C"/>
  </w:style>
  <w:style w:type="character" w:styleId="aff3">
    <w:name w:val="Emphasis"/>
    <w:basedOn w:val="a0"/>
    <w:uiPriority w:val="99"/>
    <w:qFormat/>
    <w:rsid w:val="004C443C"/>
    <w:rPr>
      <w:i/>
      <w:iCs/>
    </w:rPr>
  </w:style>
  <w:style w:type="paragraph" w:styleId="af4">
    <w:name w:val="Body Text Indent"/>
    <w:basedOn w:val="a"/>
    <w:link w:val="aff4"/>
    <w:uiPriority w:val="99"/>
    <w:semiHidden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rsid w:val="004C44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C443C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99"/>
    <w:locked/>
    <w:rsid w:val="004C443C"/>
    <w:rPr>
      <w:sz w:val="24"/>
      <w:szCs w:val="24"/>
    </w:rPr>
  </w:style>
  <w:style w:type="paragraph" w:customStyle="1" w:styleId="Char1">
    <w:name w:val="Char1"/>
    <w:basedOn w:val="Normal"/>
    <w:next w:val="BodyTextIndent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">
    <w:name w:val="Основной текст с отступом Знак1"/>
    <w:aliases w:val="Char Знак1,Char Char Char Char Знак1"/>
    <w:basedOn w:val="DefaultParagraphFont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BlockText">
    <w:name w:val="Block Text"/>
    <w:basedOn w:val="Normal"/>
    <w:uiPriority w:val="99"/>
    <w:semiHidden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DocumentMap">
    <w:name w:val="Document Map"/>
    <w:basedOn w:val="Normal"/>
    <w:link w:val="DocumentMapChar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4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NoSpacing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Revision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">
    <w:name w:val="Знак Знак4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Normal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Normal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">
    <w:name w:val="Указатель 11"/>
    <w:basedOn w:val="Normal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0">
    <w:name w:val="Указатель1"/>
    <w:basedOn w:val="Normal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FootnoteReference">
    <w:name w:val="footnote reference"/>
    <w:basedOn w:val="DefaultParagraphFont"/>
    <w:uiPriority w:val="99"/>
    <w:semiHidden/>
    <w:rsid w:val="004C443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4C443C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2">
    <w:name w:val="Название1"/>
    <w:basedOn w:val="Normal"/>
    <w:next w:val="Normal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4C443C"/>
  </w:style>
  <w:style w:type="character" w:customStyle="1" w:styleId="apple-converted-space">
    <w:name w:val="apple-converted-space"/>
    <w:basedOn w:val="DefaultParagraphFont"/>
    <w:uiPriority w:val="99"/>
    <w:rsid w:val="004C443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DefaultParagraphFont"/>
    <w:uiPriority w:val="99"/>
    <w:rsid w:val="004C443C"/>
  </w:style>
  <w:style w:type="character" w:customStyle="1" w:styleId="normChar">
    <w:name w:val="norm Char"/>
    <w:uiPriority w:val="99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TableGrid">
    <w:name w:val="Table Grid"/>
    <w:basedOn w:val="TableNormal"/>
    <w:uiPriority w:val="99"/>
    <w:rsid w:val="004C44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3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C443C"/>
  </w:style>
  <w:style w:type="character" w:styleId="Emphasis">
    <w:name w:val="Emphasis"/>
    <w:basedOn w:val="DefaultParagraphFont"/>
    <w:uiPriority w:val="99"/>
    <w:qFormat/>
    <w:rsid w:val="004C443C"/>
    <w:rPr>
      <w:i/>
      <w:iCs/>
    </w:rPr>
  </w:style>
  <w:style w:type="paragraph" w:styleId="BodyTextIndent">
    <w:name w:val="Body Text Indent"/>
    <w:basedOn w:val="Normal"/>
    <w:link w:val="BodyTextIndentChar1"/>
    <w:uiPriority w:val="99"/>
    <w:semiHidden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5E1BA7"/>
    <w:rPr>
      <w:lang w:val="en-US" w:eastAsia="en-US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4C443C"/>
  </w:style>
  <w:style w:type="paragraph" w:styleId="Title">
    <w:name w:val="Title"/>
    <w:basedOn w:val="Normal"/>
    <w:next w:val="Normal"/>
    <w:link w:val="TitleChar1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basedOn w:val="DefaultParagraphFont"/>
    <w:link w:val="Title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4">
    <w:name w:val="Название Знак1"/>
    <w:basedOn w:val="DefaultParagraphFont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5131</Words>
  <Characters>29253</Characters>
  <Application>Microsoft Office Word</Application>
  <DocSecurity>0</DocSecurity>
  <Lines>243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Gratun</dc:creator>
  <cp:lastModifiedBy>TEST</cp:lastModifiedBy>
  <cp:revision>3</cp:revision>
  <cp:lastPrinted>2015-02-18T10:49:00Z</cp:lastPrinted>
  <dcterms:created xsi:type="dcterms:W3CDTF">2015-02-20T12:46:00Z</dcterms:created>
  <dcterms:modified xsi:type="dcterms:W3CDTF">2015-02-20T13:13:00Z</dcterms:modified>
</cp:coreProperties>
</file>