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0E47" w:rsidRPr="002D2D39" w:rsidRDefault="00EA0E47" w:rsidP="002F5B95">
      <w:pPr>
        <w:spacing w:after="240" w:line="24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2D2D39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  <w:r w:rsidRPr="002D2D39">
        <w:rPr>
          <w:rFonts w:ascii="GHEA Grapalat" w:hAnsi="GHEA Grapalat"/>
          <w:b/>
          <w:i/>
          <w:szCs w:val="24"/>
          <w:lang w:val="af-ZA"/>
        </w:rPr>
        <w:t xml:space="preserve"> (</w:t>
      </w:r>
      <w:r w:rsidRPr="002D2D39">
        <w:rPr>
          <w:rFonts w:ascii="GHEA Grapalat" w:hAnsi="GHEA Grapalat" w:cs="Sylfaen"/>
          <w:b/>
          <w:i/>
          <w:szCs w:val="24"/>
          <w:lang w:val="af-ZA"/>
        </w:rPr>
        <w:t>ՀԱՇՎԵՏՎՈՒԹՅՈՒՆ</w:t>
      </w:r>
      <w:r w:rsidRPr="002D2D39">
        <w:rPr>
          <w:rFonts w:ascii="GHEA Grapalat" w:hAnsi="GHEA Grapalat"/>
          <w:b/>
          <w:i/>
          <w:szCs w:val="24"/>
          <w:lang w:val="af-ZA"/>
        </w:rPr>
        <w:t>)</w:t>
      </w:r>
    </w:p>
    <w:p w:rsidR="00EA0E47" w:rsidRPr="002D2D39" w:rsidRDefault="00EA0E47" w:rsidP="002F5B95">
      <w:pPr>
        <w:spacing w:after="240" w:line="240" w:lineRule="auto"/>
        <w:jc w:val="center"/>
        <w:rPr>
          <w:rFonts w:ascii="GHEA Grapalat" w:hAnsi="GHEA Grapalat"/>
          <w:sz w:val="20"/>
          <w:lang w:val="af-ZA"/>
        </w:rPr>
      </w:pPr>
      <w:r w:rsidRPr="002D2D39">
        <w:rPr>
          <w:rFonts w:ascii="GHEA Grapalat" w:hAnsi="GHEA Grapalat" w:cs="Sylfaen"/>
          <w:b/>
          <w:i/>
          <w:sz w:val="20"/>
          <w:lang w:val="af-ZA"/>
        </w:rPr>
        <w:t>ՇՐՋԱՆԱԿԱՅԻՆ</w:t>
      </w:r>
      <w:r w:rsidRPr="002D2D39">
        <w:rPr>
          <w:rFonts w:ascii="GHEA Grapalat" w:hAnsi="GHEA Grapalat" w:cs="Sylfaen"/>
          <w:b/>
          <w:i/>
          <w:sz w:val="18"/>
          <w:szCs w:val="18"/>
          <w:lang w:val="af-ZA"/>
        </w:rPr>
        <w:t xml:space="preserve"> </w:t>
      </w:r>
      <w:r w:rsidRPr="002D2D39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D2D39">
        <w:rPr>
          <w:rFonts w:ascii="GHEA Grapalat" w:hAnsi="GHEA Grapalat"/>
          <w:b/>
          <w:i/>
          <w:sz w:val="20"/>
          <w:lang w:val="af-ZA"/>
        </w:rPr>
        <w:t xml:space="preserve">ՀԱՄԱՁԱՅՆԱԳՐՈՎ  </w:t>
      </w:r>
      <w:r w:rsidRPr="002D2D39">
        <w:rPr>
          <w:rFonts w:ascii="GHEA Grapalat" w:hAnsi="GHEA Grapalat" w:cs="Sylfaen"/>
          <w:b/>
          <w:i/>
          <w:szCs w:val="24"/>
          <w:lang w:val="af-ZA"/>
        </w:rPr>
        <w:t xml:space="preserve">  </w:t>
      </w:r>
      <w:r w:rsidRPr="002D2D39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D2D39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Pr="002D2D39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D2D39">
        <w:rPr>
          <w:rFonts w:ascii="GHEA Grapalat" w:hAnsi="GHEA Grapalat" w:cs="Sylfaen"/>
          <w:b/>
          <w:i/>
          <w:szCs w:val="24"/>
          <w:lang w:val="af-ZA"/>
        </w:rPr>
        <w:t>ՊԱՅՄԱՆԱԳՐԻ</w:t>
      </w:r>
      <w:r w:rsidRPr="002D2D39">
        <w:rPr>
          <w:rFonts w:ascii="GHEA Grapalat" w:hAnsi="GHEA Grapalat"/>
          <w:b/>
          <w:i/>
          <w:szCs w:val="24"/>
          <w:lang w:val="af-ZA"/>
        </w:rPr>
        <w:t xml:space="preserve"> </w:t>
      </w:r>
      <w:r w:rsidRPr="002D2D39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EA0E47" w:rsidRPr="002F5B95" w:rsidRDefault="002F5B95" w:rsidP="002F5B95">
      <w:pPr>
        <w:tabs>
          <w:tab w:val="left" w:pos="8083"/>
        </w:tabs>
        <w:spacing w:after="240" w:line="240" w:lineRule="auto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 xml:space="preserve">                                  </w:t>
      </w:r>
      <w:r w:rsidR="00EA0E47" w:rsidRPr="002F5B95">
        <w:rPr>
          <w:rFonts w:ascii="GHEA Grapalat" w:hAnsi="GHEA Grapalat"/>
          <w:b/>
          <w:sz w:val="20"/>
          <w:lang w:val="af-ZA"/>
        </w:rPr>
        <w:t xml:space="preserve">ՀԱՄԱՁԱՅՆԱԳՐԻ   </w:t>
      </w:r>
      <w:r w:rsidR="00EA0E47" w:rsidRPr="002F5B95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EA0E47" w:rsidRPr="002F5B95">
        <w:rPr>
          <w:rFonts w:ascii="GHEA Grapalat" w:hAnsi="GHEA Grapalat" w:cs="Sylfaen"/>
          <w:b/>
          <w:sz w:val="24"/>
          <w:szCs w:val="24"/>
          <w:lang w:val="af-ZA"/>
        </w:rPr>
        <w:t>ԾԱԾԿԱԳԻՐԸ՝ՇՄՍԳ-ՇՀԱՊՁԲ-11/1-1</w:t>
      </w:r>
    </w:p>
    <w:p w:rsidR="00EA0E47" w:rsidRPr="002D2D39" w:rsidRDefault="00EA0E47" w:rsidP="00EA0E47">
      <w:pPr>
        <w:pStyle w:val="3"/>
        <w:spacing w:after="240" w:line="276" w:lineRule="auto"/>
        <w:ind w:firstLine="0"/>
        <w:jc w:val="both"/>
        <w:rPr>
          <w:rFonts w:ascii="GHEA Grapalat" w:hAnsi="GHEA Grapalat"/>
          <w:b w:val="0"/>
          <w:sz w:val="20"/>
          <w:lang w:val="af-ZA"/>
        </w:rPr>
      </w:pPr>
      <w:r w:rsidRPr="002D2D39">
        <w:rPr>
          <w:rFonts w:ascii="GHEA Grapalat" w:hAnsi="GHEA Grapalat"/>
          <w:b w:val="0"/>
          <w:sz w:val="20"/>
          <w:lang w:val="af-ZA"/>
        </w:rPr>
        <w:t xml:space="preserve">Պատվիրատուն` ՀՀ Շիրակի մարզի Սառնաղբյուրի գյուղապետարանը, որը գտնվում է գ.Սառնաղբյուր, 14-րդ փողոց, թիվ 5 հասցեում, ստորև ներկայացնում է ՇՄՍԳ-ՇՀԱՊՁԲ-11/1-1 ծածկագրով հայտարարված  </w:t>
      </w:r>
      <w:r w:rsidRPr="002D2D39">
        <w:rPr>
          <w:rFonts w:ascii="GHEA Grapalat" w:hAnsi="GHEA Grapalat" w:cs="Sylfaen"/>
          <w:b w:val="0"/>
          <w:sz w:val="20"/>
          <w:lang w:val="af-ZA"/>
        </w:rPr>
        <w:t>շրջանակային</w:t>
      </w:r>
      <w:r w:rsidRPr="002D2D39">
        <w:rPr>
          <w:rFonts w:ascii="GHEA Grapalat" w:hAnsi="GHEA Grapalat"/>
          <w:b w:val="0"/>
          <w:sz w:val="20"/>
          <w:lang w:val="af-ZA"/>
        </w:rPr>
        <w:t xml:space="preserve">   համաձայնագրի     արդյունքում կնքված պայմանագրի /երի/ մասին տեղեկատվությունը</w:t>
      </w:r>
      <w:r w:rsidRPr="002D2D39">
        <w:rPr>
          <w:rFonts w:ascii="GHEA Grapalat" w:hAnsi="GHEA Grapalat" w:cs="Arial Armenian"/>
          <w:b w:val="0"/>
          <w:sz w:val="20"/>
          <w:lang w:val="af-ZA"/>
        </w:rPr>
        <w:t>։</w:t>
      </w:r>
    </w:p>
    <w:tbl>
      <w:tblPr>
        <w:tblW w:w="109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21"/>
        <w:gridCol w:w="210"/>
        <w:gridCol w:w="281"/>
        <w:gridCol w:w="92"/>
        <w:gridCol w:w="827"/>
        <w:gridCol w:w="20"/>
        <w:gridCol w:w="148"/>
        <w:gridCol w:w="27"/>
        <w:gridCol w:w="144"/>
        <w:gridCol w:w="553"/>
        <w:gridCol w:w="117"/>
        <w:gridCol w:w="75"/>
        <w:gridCol w:w="15"/>
        <w:gridCol w:w="780"/>
        <w:gridCol w:w="49"/>
        <w:gridCol w:w="71"/>
        <w:gridCol w:w="348"/>
        <w:gridCol w:w="102"/>
        <w:gridCol w:w="260"/>
        <w:gridCol w:w="100"/>
        <w:gridCol w:w="593"/>
        <w:gridCol w:w="224"/>
        <w:gridCol w:w="189"/>
        <w:gridCol w:w="254"/>
        <w:gridCol w:w="88"/>
        <w:gridCol w:w="177"/>
        <w:gridCol w:w="195"/>
        <w:gridCol w:w="6"/>
        <w:gridCol w:w="187"/>
        <w:gridCol w:w="152"/>
        <w:gridCol w:w="536"/>
        <w:gridCol w:w="9"/>
        <w:gridCol w:w="13"/>
        <w:gridCol w:w="167"/>
        <w:gridCol w:w="359"/>
        <w:gridCol w:w="377"/>
        <w:gridCol w:w="151"/>
        <w:gridCol w:w="31"/>
        <w:gridCol w:w="186"/>
        <w:gridCol w:w="26"/>
        <w:gridCol w:w="327"/>
        <w:gridCol w:w="621"/>
        <w:gridCol w:w="279"/>
        <w:gridCol w:w="793"/>
      </w:tblGrid>
      <w:tr w:rsidR="00EA0E47" w:rsidRPr="002D2D39" w:rsidTr="007D7671">
        <w:trPr>
          <w:trHeight w:val="146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D2D39">
              <w:rPr>
                <w:rFonts w:ascii="GHEA Grapalat" w:hAnsi="GHEA Grapalat"/>
                <w:b/>
                <w:bCs/>
                <w:sz w:val="20"/>
              </w:rPr>
              <w:t>Գ</w:t>
            </w:r>
            <w:r w:rsidRPr="002D2D39">
              <w:rPr>
                <w:rFonts w:ascii="GHEA Grapalat" w:hAnsi="GHEA Grapalat"/>
                <w:b/>
                <w:bCs/>
                <w:sz w:val="20"/>
                <w:lang w:val="hy-AM"/>
              </w:rPr>
              <w:t xml:space="preserve">նման </w:t>
            </w:r>
            <w:r w:rsidRPr="002D2D39">
              <w:rPr>
                <w:rFonts w:ascii="GHEA Grapalat" w:hAnsi="GHEA Grapalat"/>
                <w:b/>
                <w:bCs/>
                <w:sz w:val="20"/>
              </w:rPr>
              <w:t>առարկայի</w:t>
            </w:r>
          </w:p>
        </w:tc>
      </w:tr>
      <w:tr w:rsidR="00EA0E47" w:rsidRPr="002D2D39" w:rsidTr="007D7671">
        <w:trPr>
          <w:trHeight w:val="110"/>
        </w:trPr>
        <w:tc>
          <w:tcPr>
            <w:tcW w:w="1031" w:type="dxa"/>
            <w:gridSpan w:val="2"/>
            <w:vMerge w:val="restart"/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  <w:lang w:val="af-ZA"/>
              </w:rPr>
            </w:pPr>
            <w:r w:rsidRPr="002D2D39">
              <w:rPr>
                <w:rFonts w:ascii="GHEA Grapalat" w:hAnsi="GHEA Grapalat"/>
                <w:b/>
                <w:bCs/>
                <w:sz w:val="20"/>
              </w:rPr>
              <w:t>Չափա</w:t>
            </w:r>
            <w:r w:rsidRPr="002D2D39">
              <w:rPr>
                <w:rFonts w:ascii="GHEA Grapalat" w:hAnsi="GHEA Grapalat"/>
                <w:b/>
                <w:bCs/>
                <w:sz w:val="20"/>
                <w:lang w:val="af-ZA"/>
              </w:rPr>
              <w:t>-</w:t>
            </w:r>
            <w:r w:rsidRPr="002D2D39">
              <w:rPr>
                <w:rFonts w:ascii="GHEA Grapalat" w:hAnsi="GHEA Grapalat"/>
                <w:b/>
                <w:bCs/>
                <w:sz w:val="20"/>
              </w:rPr>
              <w:t>բաժնի</w:t>
            </w:r>
            <w:r w:rsidRPr="002D2D39">
              <w:rPr>
                <w:rFonts w:ascii="GHEA Grapalat" w:hAnsi="GHEA Grapalat"/>
                <w:b/>
                <w:bCs/>
                <w:sz w:val="20"/>
                <w:lang w:val="af-ZA"/>
              </w:rPr>
              <w:t xml:space="preserve"> </w:t>
            </w:r>
            <w:r w:rsidRPr="002D2D39">
              <w:rPr>
                <w:rFonts w:ascii="GHEA Grapalat" w:hAnsi="GHEA Grapalat"/>
                <w:b/>
                <w:bCs/>
                <w:sz w:val="20"/>
              </w:rPr>
              <w:t>համարը</w:t>
            </w:r>
          </w:p>
        </w:tc>
        <w:tc>
          <w:tcPr>
            <w:tcW w:w="1395" w:type="dxa"/>
            <w:gridSpan w:val="6"/>
            <w:vMerge w:val="restart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Անվանումը</w:t>
            </w:r>
          </w:p>
        </w:tc>
        <w:tc>
          <w:tcPr>
            <w:tcW w:w="814" w:type="dxa"/>
            <w:gridSpan w:val="3"/>
            <w:vMerge w:val="restart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Չափ</w:t>
            </w:r>
            <w:r w:rsidRPr="002D2D39">
              <w:rPr>
                <w:rFonts w:ascii="GHEA Grapalat" w:hAnsi="GHEA Grapalat" w:cs="Sylfaen"/>
                <w:b/>
                <w:sz w:val="20"/>
                <w:lang w:val="af-ZA"/>
              </w:rPr>
              <w:t>-</w:t>
            </w:r>
            <w:r w:rsidRPr="002D2D39">
              <w:rPr>
                <w:rFonts w:ascii="GHEA Grapalat" w:hAnsi="GHEA Grapalat" w:cs="Sylfaen"/>
                <w:b/>
                <w:sz w:val="20"/>
              </w:rPr>
              <w:t>ման</w:t>
            </w:r>
            <w:r w:rsidRPr="002D2D39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միա</w:t>
            </w:r>
            <w:r w:rsidRPr="002D2D39">
              <w:rPr>
                <w:rFonts w:ascii="GHEA Grapalat" w:hAnsi="GHEA Grapalat" w:cs="Sylfaen"/>
                <w:b/>
                <w:sz w:val="20"/>
                <w:lang w:val="af-ZA"/>
              </w:rPr>
              <w:t>-</w:t>
            </w:r>
            <w:r w:rsidRPr="002D2D39">
              <w:rPr>
                <w:rFonts w:ascii="GHEA Grapalat" w:hAnsi="GHEA Grapalat" w:cs="Sylfaen"/>
                <w:b/>
                <w:sz w:val="20"/>
              </w:rPr>
              <w:t>վորը</w:t>
            </w:r>
          </w:p>
        </w:tc>
        <w:tc>
          <w:tcPr>
            <w:tcW w:w="1800" w:type="dxa"/>
            <w:gridSpan w:val="9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Քանակը</w:t>
            </w:r>
            <w:r w:rsidRPr="002D2D39">
              <w:rPr>
                <w:rStyle w:val="a8"/>
                <w:rFonts w:ascii="GHEA Grapalat" w:hAnsi="GHEA Grapalat" w:cs="Sylfaen"/>
                <w:b/>
                <w:sz w:val="20"/>
              </w:rPr>
              <w:footnoteReference w:id="2"/>
            </w:r>
          </w:p>
        </w:tc>
        <w:tc>
          <w:tcPr>
            <w:tcW w:w="2610" w:type="dxa"/>
            <w:gridSpan w:val="12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Նախահաշվային</w:t>
            </w:r>
            <w:r w:rsidRPr="002D2D39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գինը</w:t>
            </w:r>
            <w:r w:rsidRPr="002D2D39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մեկ</w:t>
            </w:r>
            <w:r w:rsidRPr="002D2D39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միավորի</w:t>
            </w:r>
            <w:r w:rsidRPr="002D2D39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համար</w:t>
            </w:r>
          </w:p>
        </w:tc>
        <w:tc>
          <w:tcPr>
            <w:tcW w:w="3330" w:type="dxa"/>
            <w:gridSpan w:val="12"/>
            <w:vMerge w:val="restart"/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Համառոտ</w:t>
            </w:r>
            <w:r w:rsidRPr="002D2D39">
              <w:rPr>
                <w:rFonts w:ascii="GHEA Grapalat" w:hAnsi="GHEA Grapalat" w:cs="Sylfaen"/>
                <w:b/>
                <w:sz w:val="20"/>
                <w:lang w:val="af-ZA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 xml:space="preserve">նկարագրությունը </w:t>
            </w:r>
          </w:p>
          <w:p w:rsidR="00EA0E47" w:rsidRPr="002D2D39" w:rsidRDefault="00EA0E47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(տեխնիկական բնութագիր)</w:t>
            </w:r>
          </w:p>
        </w:tc>
      </w:tr>
      <w:tr w:rsidR="00EA0E47" w:rsidRPr="002D2D39" w:rsidTr="007D7671">
        <w:trPr>
          <w:trHeight w:val="175"/>
        </w:trPr>
        <w:tc>
          <w:tcPr>
            <w:tcW w:w="1031" w:type="dxa"/>
            <w:gridSpan w:val="2"/>
            <w:vMerge/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395" w:type="dxa"/>
            <w:gridSpan w:val="6"/>
            <w:vMerge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14" w:type="dxa"/>
            <w:gridSpan w:val="3"/>
            <w:vMerge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0" w:type="dxa"/>
            <w:gridSpan w:val="5"/>
            <w:vMerge w:val="restart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Առկա ֆինանսական միջոցներով</w:t>
            </w:r>
            <w:r w:rsidRPr="002D2D39">
              <w:rPr>
                <w:rStyle w:val="a8"/>
                <w:rFonts w:ascii="GHEA Grapalat" w:hAnsi="GHEA Grapalat"/>
                <w:b/>
                <w:sz w:val="20"/>
              </w:rPr>
              <w:footnoteReference w:id="3"/>
            </w:r>
          </w:p>
        </w:tc>
        <w:tc>
          <w:tcPr>
            <w:tcW w:w="810" w:type="dxa"/>
            <w:gridSpan w:val="4"/>
            <w:vMerge w:val="restart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ընդհանուր</w:t>
            </w:r>
          </w:p>
        </w:tc>
        <w:tc>
          <w:tcPr>
            <w:tcW w:w="2610" w:type="dxa"/>
            <w:gridSpan w:val="12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/ՀՀ դրամ/</w:t>
            </w:r>
          </w:p>
        </w:tc>
        <w:tc>
          <w:tcPr>
            <w:tcW w:w="3330" w:type="dxa"/>
            <w:gridSpan w:val="12"/>
            <w:vMerge/>
            <w:shd w:val="clear" w:color="auto" w:fill="auto"/>
          </w:tcPr>
          <w:p w:rsidR="00EA0E47" w:rsidRPr="002D2D39" w:rsidRDefault="00EA0E47" w:rsidP="007D767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EA0E47" w:rsidRPr="002D2D39" w:rsidTr="007D7671">
        <w:trPr>
          <w:trHeight w:val="275"/>
        </w:trPr>
        <w:tc>
          <w:tcPr>
            <w:tcW w:w="103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</w:rPr>
            </w:pPr>
          </w:p>
        </w:tc>
        <w:tc>
          <w:tcPr>
            <w:tcW w:w="139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1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9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8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2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Առկա ֆինանսական միջոցներով</w:t>
            </w:r>
            <w:r w:rsidRPr="002D2D39">
              <w:rPr>
                <w:rStyle w:val="a8"/>
                <w:rFonts w:ascii="GHEA Grapalat" w:hAnsi="GHEA Grapalat"/>
                <w:b/>
                <w:sz w:val="20"/>
              </w:rPr>
              <w:footnoteReference w:id="4"/>
            </w:r>
          </w:p>
        </w:tc>
        <w:tc>
          <w:tcPr>
            <w:tcW w:w="135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ընդհանուր</w:t>
            </w:r>
          </w:p>
        </w:tc>
        <w:tc>
          <w:tcPr>
            <w:tcW w:w="3330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:rsidR="00EA0E47" w:rsidRPr="002D2D39" w:rsidRDefault="00EA0E47" w:rsidP="007D767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EA0E47" w:rsidRPr="00957A86" w:rsidTr="007D7671">
        <w:trPr>
          <w:trHeight w:val="1177"/>
        </w:trPr>
        <w:tc>
          <w:tcPr>
            <w:tcW w:w="1031" w:type="dxa"/>
            <w:gridSpan w:val="2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1</w:t>
            </w: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C827E5" w:rsidP="007D767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2D2D39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ԲԵՆԶԻՆԻ  ՁԵՌՔԲԵՐՈՒՄ</w:t>
            </w:r>
          </w:p>
        </w:tc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C827E5" w:rsidP="007D767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 w:rsidRPr="002D2D39">
              <w:rPr>
                <w:rFonts w:ascii="GHEA Grapalat" w:hAnsi="GHEA Grapalat" w:cs="Sylfaen"/>
                <w:b/>
                <w:sz w:val="20"/>
                <w:lang w:val="en-US"/>
              </w:rPr>
              <w:t>ՀՀ  դրամ</w:t>
            </w: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1D0E28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3060</w:t>
            </w:r>
          </w:p>
        </w:tc>
        <w:tc>
          <w:tcPr>
            <w:tcW w:w="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1D0E28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3060</w:t>
            </w:r>
          </w:p>
        </w:tc>
        <w:tc>
          <w:tcPr>
            <w:tcW w:w="12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en-US"/>
              </w:rPr>
            </w:pPr>
            <w:r w:rsidRPr="002D2D39">
              <w:rPr>
                <w:rFonts w:ascii="GHEA Grapalat" w:hAnsi="GHEA Grapalat"/>
                <w:b/>
                <w:sz w:val="20"/>
                <w:lang w:val="en-US"/>
              </w:rPr>
              <w:t>1</w:t>
            </w:r>
            <w:r w:rsidR="005E716F">
              <w:rPr>
                <w:rFonts w:ascii="GHEA Grapalat" w:hAnsi="GHEA Grapalat"/>
                <w:b/>
                <w:sz w:val="20"/>
                <w:lang w:val="en-US"/>
              </w:rPr>
              <w:t>30050</w:t>
            </w:r>
            <w:r w:rsidR="009A4216">
              <w:rPr>
                <w:rFonts w:ascii="GHEA Grapalat" w:hAnsi="GHEA Grapalat"/>
                <w:b/>
                <w:sz w:val="20"/>
                <w:lang w:val="en-US"/>
              </w:rPr>
              <w:t>0</w:t>
            </w:r>
          </w:p>
        </w:tc>
        <w:tc>
          <w:tcPr>
            <w:tcW w:w="135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 w:cs="Sylfaen"/>
                <w:b/>
                <w:sz w:val="20"/>
                <w:lang w:val="en-US"/>
              </w:rPr>
            </w:pPr>
            <w:r w:rsidRPr="002D2D39">
              <w:rPr>
                <w:rFonts w:ascii="GHEA Grapalat" w:hAnsi="GHEA Grapalat" w:cs="Sylfaen"/>
                <w:b/>
                <w:sz w:val="20"/>
                <w:lang w:val="en-US"/>
              </w:rPr>
              <w:t>1</w:t>
            </w:r>
            <w:r w:rsidR="005E716F">
              <w:rPr>
                <w:rFonts w:ascii="GHEA Grapalat" w:hAnsi="GHEA Grapalat" w:cs="Sylfaen"/>
                <w:b/>
                <w:sz w:val="20"/>
                <w:lang w:val="en-US"/>
              </w:rPr>
              <w:t>30050</w:t>
            </w:r>
            <w:r w:rsidR="009A4216">
              <w:rPr>
                <w:rFonts w:ascii="GHEA Grapalat" w:hAnsi="GHEA Grapalat" w:cs="Sylfaen"/>
                <w:b/>
                <w:sz w:val="20"/>
                <w:lang w:val="en-US"/>
              </w:rPr>
              <w:t>0</w:t>
            </w:r>
          </w:p>
        </w:tc>
        <w:tc>
          <w:tcPr>
            <w:tcW w:w="333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CE1353" w:rsidP="007D7671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 w:rsidRPr="002D2D39">
              <w:rPr>
                <w:rFonts w:ascii="GHEA Grapalat" w:hAnsi="GHEA Grapalat"/>
              </w:rPr>
              <w:t>Արտաքի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տեսքը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մաքւր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և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պարզ</w:t>
            </w:r>
            <w:r w:rsidRPr="002D2D39">
              <w:rPr>
                <w:rFonts w:ascii="GHEA Grapalat" w:hAnsi="GHEA Grapalat"/>
                <w:lang w:val="en-US"/>
              </w:rPr>
              <w:t xml:space="preserve">,  </w:t>
            </w:r>
            <w:r w:rsidRPr="002D2D39">
              <w:rPr>
                <w:rFonts w:ascii="GHEA Grapalat" w:hAnsi="GHEA Grapalat"/>
              </w:rPr>
              <w:t>օկտանային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թիվը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որոշված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հետազոդական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մաթոդով</w:t>
            </w:r>
            <w:r w:rsidRPr="002D2D39">
              <w:rPr>
                <w:rFonts w:ascii="GHEA Grapalat" w:hAnsi="GHEA Grapalat"/>
                <w:lang w:val="en-US"/>
              </w:rPr>
              <w:t xml:space="preserve">`  </w:t>
            </w:r>
            <w:r w:rsidRPr="002D2D39">
              <w:rPr>
                <w:rFonts w:ascii="GHEA Grapalat" w:hAnsi="GHEA Grapalat"/>
              </w:rPr>
              <w:t>ոչ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պակաս</w:t>
            </w:r>
            <w:r w:rsidRPr="002D2D39">
              <w:rPr>
                <w:rFonts w:ascii="GHEA Grapalat" w:hAnsi="GHEA Grapalat"/>
                <w:lang w:val="en-US"/>
              </w:rPr>
              <w:t xml:space="preserve">91,  </w:t>
            </w:r>
            <w:r w:rsidRPr="002D2D39">
              <w:rPr>
                <w:rFonts w:ascii="GHEA Grapalat" w:hAnsi="GHEA Grapalat"/>
              </w:rPr>
              <w:t>շարժիչային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մեթոդով</w:t>
            </w:r>
            <w:r w:rsidRPr="002D2D39">
              <w:rPr>
                <w:rFonts w:ascii="GHEA Grapalat" w:hAnsi="GHEA Grapalat"/>
                <w:lang w:val="en-US"/>
              </w:rPr>
              <w:t xml:space="preserve">`  </w:t>
            </w:r>
            <w:r w:rsidRPr="002D2D39">
              <w:rPr>
                <w:rFonts w:ascii="GHEA Grapalat" w:hAnsi="GHEA Grapalat"/>
              </w:rPr>
              <w:t>ոչ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պակաս</w:t>
            </w:r>
            <w:r w:rsidRPr="002D2D39">
              <w:rPr>
                <w:rFonts w:ascii="GHEA Grapalat" w:hAnsi="GHEA Grapalat"/>
                <w:lang w:val="en-US"/>
              </w:rPr>
              <w:t xml:space="preserve">  81,  </w:t>
            </w:r>
            <w:r w:rsidRPr="002D2D39">
              <w:rPr>
                <w:rFonts w:ascii="GHEA Grapalat" w:hAnsi="GHEA Grapalat"/>
              </w:rPr>
              <w:t>բենզինի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հագեցած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գոլորշիների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ճնշումը</w:t>
            </w:r>
            <w:r w:rsidRPr="002D2D39">
              <w:rPr>
                <w:rFonts w:ascii="GHEA Grapalat" w:hAnsi="GHEA Grapalat"/>
                <w:lang w:val="en-US"/>
              </w:rPr>
              <w:t xml:space="preserve">  45-</w:t>
            </w:r>
            <w:r w:rsidRPr="002D2D39">
              <w:rPr>
                <w:rFonts w:ascii="GHEA Grapalat" w:hAnsi="GHEA Grapalat"/>
              </w:rPr>
              <w:t>ից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մինչև</w:t>
            </w:r>
            <w:r w:rsidRPr="002D2D39">
              <w:rPr>
                <w:rFonts w:ascii="GHEA Grapalat" w:hAnsi="GHEA Grapalat"/>
                <w:lang w:val="en-US"/>
              </w:rPr>
              <w:t xml:space="preserve">  100</w:t>
            </w:r>
            <w:r w:rsidRPr="002D2D39">
              <w:rPr>
                <w:rFonts w:ascii="GHEA Grapalat" w:hAnsi="GHEA Grapalat"/>
              </w:rPr>
              <w:t>կպա</w:t>
            </w:r>
            <w:r w:rsidRPr="002D2D39">
              <w:rPr>
                <w:rFonts w:ascii="GHEA Grapalat" w:hAnsi="GHEA Grapalat"/>
                <w:lang w:val="en-US"/>
              </w:rPr>
              <w:t xml:space="preserve">,  </w:t>
            </w:r>
            <w:r w:rsidRPr="002D2D39">
              <w:rPr>
                <w:rFonts w:ascii="GHEA Grapalat" w:hAnsi="GHEA Grapalat"/>
              </w:rPr>
              <w:t>կապարի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պարունակությունը</w:t>
            </w:r>
            <w:r w:rsidRPr="002D2D39">
              <w:rPr>
                <w:rFonts w:ascii="GHEA Grapalat" w:hAnsi="GHEA Grapalat"/>
                <w:lang w:val="en-US"/>
              </w:rPr>
              <w:t xml:space="preserve">  55</w:t>
            </w:r>
            <w:r w:rsidRPr="002D2D39">
              <w:rPr>
                <w:rFonts w:ascii="GHEA Grapalat" w:hAnsi="GHEA Grapalat"/>
              </w:rPr>
              <w:t>գ</w:t>
            </w:r>
            <w:r w:rsidRPr="002D2D39">
              <w:rPr>
                <w:rFonts w:ascii="GHEA Grapalat" w:hAnsi="GHEA Grapalat"/>
                <w:lang w:val="en-US"/>
              </w:rPr>
              <w:t>/</w:t>
            </w:r>
            <w:r w:rsidRPr="002D2D39">
              <w:rPr>
                <w:rFonts w:ascii="GHEA Grapalat" w:hAnsi="GHEA Grapalat"/>
              </w:rPr>
              <w:t>դմ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խորանարդ</w:t>
            </w:r>
            <w:r w:rsidRPr="002D2D39">
              <w:rPr>
                <w:rFonts w:ascii="GHEA Grapalat" w:hAnsi="GHEA Grapalat"/>
                <w:lang w:val="en-US"/>
              </w:rPr>
              <w:t>-</w:t>
            </w:r>
            <w:r w:rsidRPr="002D2D39">
              <w:rPr>
                <w:rFonts w:ascii="GHEA Grapalat" w:hAnsi="GHEA Grapalat"/>
              </w:rPr>
              <w:t>ից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ոչ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ավելի</w:t>
            </w:r>
            <w:r w:rsidRPr="002D2D39">
              <w:rPr>
                <w:rFonts w:ascii="GHEA Grapalat" w:hAnsi="GHEA Grapalat"/>
                <w:lang w:val="en-US"/>
              </w:rPr>
              <w:t xml:space="preserve">,  </w:t>
            </w:r>
            <w:r w:rsidRPr="002D2D39">
              <w:rPr>
                <w:rFonts w:ascii="GHEA Grapalat" w:hAnsi="GHEA Grapalat"/>
              </w:rPr>
              <w:t>բենզոլի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ծավալային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մասը</w:t>
            </w:r>
            <w:r w:rsidRPr="002D2D39">
              <w:rPr>
                <w:rFonts w:ascii="GHEA Grapalat" w:hAnsi="GHEA Grapalat"/>
                <w:lang w:val="en-US"/>
              </w:rPr>
              <w:t xml:space="preserve">   1%-</w:t>
            </w:r>
            <w:r w:rsidRPr="002D2D39">
              <w:rPr>
                <w:rFonts w:ascii="GHEA Grapalat" w:hAnsi="GHEA Grapalat"/>
              </w:rPr>
              <w:t>ից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ոչ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ավելի</w:t>
            </w:r>
            <w:r w:rsidRPr="002D2D39">
              <w:rPr>
                <w:rFonts w:ascii="GHEA Grapalat" w:hAnsi="GHEA Grapalat"/>
                <w:lang w:val="en-US"/>
              </w:rPr>
              <w:t xml:space="preserve">,  </w:t>
            </w:r>
            <w:r w:rsidRPr="002D2D39">
              <w:rPr>
                <w:rFonts w:ascii="GHEA Grapalat" w:hAnsi="GHEA Grapalat"/>
              </w:rPr>
              <w:t>խտությունը</w:t>
            </w:r>
            <w:r w:rsidRPr="002D2D39">
              <w:rPr>
                <w:rFonts w:ascii="GHEA Grapalat" w:hAnsi="GHEA Grapalat"/>
                <w:lang w:val="en-US"/>
              </w:rPr>
              <w:t xml:space="preserve">  15 </w:t>
            </w:r>
            <w:r w:rsidRPr="002D2D39">
              <w:rPr>
                <w:rFonts w:ascii="GHEA Grapalat" w:hAnsi="GHEA Grapalat"/>
                <w:vertAlign w:val="superscript"/>
                <w:lang w:val="en-US"/>
              </w:rPr>
              <w:t>0</w:t>
            </w:r>
            <w:r w:rsidRPr="002D2D39">
              <w:rPr>
                <w:rFonts w:ascii="GHEA Grapalat" w:hAnsi="GHEA Grapalat"/>
                <w:lang w:val="en-US"/>
              </w:rPr>
              <w:t xml:space="preserve">C </w:t>
            </w:r>
            <w:r w:rsidRPr="002D2D39">
              <w:rPr>
                <w:rFonts w:ascii="GHEA Grapalat" w:hAnsi="GHEA Grapalat"/>
              </w:rPr>
              <w:t>ջերմաստիճանում</w:t>
            </w:r>
            <w:r w:rsidRPr="002D2D39">
              <w:rPr>
                <w:rFonts w:ascii="GHEA Grapalat" w:hAnsi="GHEA Grapalat"/>
                <w:lang w:val="en-US"/>
              </w:rPr>
              <w:t xml:space="preserve"> 720-</w:t>
            </w:r>
            <w:r w:rsidRPr="002D2D39">
              <w:rPr>
                <w:rFonts w:ascii="GHEA Grapalat" w:hAnsi="GHEA Grapalat"/>
              </w:rPr>
              <w:t>ից</w:t>
            </w:r>
            <w:r w:rsidRPr="002D2D39">
              <w:rPr>
                <w:rFonts w:ascii="GHEA Grapalat" w:hAnsi="GHEA Grapalat"/>
                <w:lang w:val="en-US"/>
              </w:rPr>
              <w:t xml:space="preserve">  </w:t>
            </w:r>
            <w:r w:rsidRPr="002D2D39">
              <w:rPr>
                <w:rFonts w:ascii="GHEA Grapalat" w:hAnsi="GHEA Grapalat"/>
              </w:rPr>
              <w:t>մինչև</w:t>
            </w:r>
            <w:r w:rsidRPr="002D2D39">
              <w:rPr>
                <w:rFonts w:ascii="GHEA Grapalat" w:hAnsi="GHEA Grapalat"/>
                <w:lang w:val="en-US"/>
              </w:rPr>
              <w:t xml:space="preserve"> 775</w:t>
            </w:r>
            <w:r w:rsidRPr="002D2D39">
              <w:rPr>
                <w:rFonts w:ascii="GHEA Grapalat" w:hAnsi="GHEA Grapalat"/>
              </w:rPr>
              <w:t>կ</w:t>
            </w:r>
          </w:p>
        </w:tc>
      </w:tr>
      <w:tr w:rsidR="00EA0E47" w:rsidRPr="00957A86" w:rsidTr="007D7671">
        <w:trPr>
          <w:trHeight w:val="182"/>
        </w:trPr>
        <w:tc>
          <w:tcPr>
            <w:tcW w:w="103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</w:p>
        </w:tc>
        <w:tc>
          <w:tcPr>
            <w:tcW w:w="139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en-US"/>
              </w:rPr>
            </w:pPr>
          </w:p>
        </w:tc>
        <w:tc>
          <w:tcPr>
            <w:tcW w:w="81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en-US"/>
              </w:rPr>
            </w:pPr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en-US"/>
              </w:rPr>
            </w:pPr>
          </w:p>
        </w:tc>
        <w:tc>
          <w:tcPr>
            <w:tcW w:w="81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en-US"/>
              </w:rPr>
            </w:pPr>
          </w:p>
        </w:tc>
        <w:tc>
          <w:tcPr>
            <w:tcW w:w="126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en-US"/>
              </w:rPr>
            </w:pPr>
          </w:p>
        </w:tc>
        <w:tc>
          <w:tcPr>
            <w:tcW w:w="135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en-US"/>
              </w:rPr>
            </w:pPr>
          </w:p>
        </w:tc>
        <w:tc>
          <w:tcPr>
            <w:tcW w:w="333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en-US"/>
              </w:rPr>
            </w:pPr>
          </w:p>
        </w:tc>
      </w:tr>
      <w:tr w:rsidR="00EA0E47" w:rsidRPr="00957A86" w:rsidTr="007D7671">
        <w:trPr>
          <w:trHeight w:val="169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</w:p>
        </w:tc>
      </w:tr>
      <w:tr w:rsidR="00EA0E47" w:rsidRPr="002D2D39" w:rsidTr="007D7671">
        <w:trPr>
          <w:trHeight w:val="137"/>
        </w:trPr>
        <w:tc>
          <w:tcPr>
            <w:tcW w:w="4159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Գնման ընթացակարգի ընտրության հիմնավորումը</w:t>
            </w:r>
          </w:p>
        </w:tc>
        <w:tc>
          <w:tcPr>
            <w:tcW w:w="6821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EA0E47" w:rsidRPr="002D2D39" w:rsidTr="007D7671">
        <w:trPr>
          <w:trHeight w:val="196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EA0E47" w:rsidRPr="002D2D39" w:rsidTr="007D76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EA0E47" w:rsidRPr="002D2D39" w:rsidRDefault="00EA0E47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20"/>
                <w:lang w:val="hy-AM"/>
              </w:rPr>
            </w:pPr>
            <w:r w:rsidRPr="002D2D39">
              <w:rPr>
                <w:rFonts w:ascii="GHEA Grapalat" w:hAnsi="GHEA Grapalat"/>
                <w:b/>
                <w:bCs/>
                <w:sz w:val="20"/>
              </w:rPr>
              <w:lastRenderedPageBreak/>
              <w:t>Գ</w:t>
            </w:r>
            <w:r w:rsidRPr="002D2D39">
              <w:rPr>
                <w:rFonts w:ascii="GHEA Grapalat" w:hAnsi="GHEA Grapalat"/>
                <w:b/>
                <w:bCs/>
                <w:sz w:val="20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2D2D39">
              <w:rPr>
                <w:rStyle w:val="a8"/>
                <w:rFonts w:ascii="GHEA Grapalat" w:hAnsi="GHEA Grapalat"/>
                <w:b/>
                <w:bCs/>
                <w:sz w:val="20"/>
                <w:lang w:val="hy-AM"/>
              </w:rPr>
              <w:footnoteReference w:id="5"/>
            </w:r>
          </w:p>
        </w:tc>
      </w:tr>
      <w:tr w:rsidR="00EA0E47" w:rsidRPr="002D2D39" w:rsidTr="007D76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Բաժին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Խումբ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Դաս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Ծրագիր</w:t>
            </w: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 xml:space="preserve">Բյուջե </w:t>
            </w: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Արտաբյուջե</w:t>
            </w:r>
          </w:p>
        </w:tc>
      </w:tr>
      <w:tr w:rsidR="00EA0E47" w:rsidRPr="002D2D39" w:rsidTr="007D76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31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en-US"/>
              </w:rPr>
            </w:pPr>
            <w:r w:rsidRPr="002D2D39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111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en-US"/>
              </w:rPr>
            </w:pPr>
            <w:r w:rsidRPr="002D2D39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5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208100</w:t>
            </w:r>
          </w:p>
        </w:tc>
        <w:tc>
          <w:tcPr>
            <w:tcW w:w="1801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համայնքային</w:t>
            </w:r>
          </w:p>
        </w:tc>
        <w:tc>
          <w:tcPr>
            <w:tcW w:w="279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-</w:t>
            </w:r>
          </w:p>
        </w:tc>
      </w:tr>
      <w:tr w:rsidR="00EA0E47" w:rsidRPr="002D2D39" w:rsidTr="007D76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EA0E47" w:rsidRPr="002D2D39" w:rsidTr="007D76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66" w:type="dxa"/>
            <w:gridSpan w:val="2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  <w:lang w:val="hy-AM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Հ</w:t>
            </w:r>
            <w:r w:rsidRPr="002D2D39">
              <w:rPr>
                <w:rFonts w:ascii="GHEA Grapalat" w:hAnsi="GHEA Grapalat"/>
                <w:b/>
                <w:sz w:val="20"/>
                <w:lang w:val="hy-AM"/>
              </w:rPr>
              <w:t xml:space="preserve">րավեր ուղարկելու </w:t>
            </w:r>
            <w:r w:rsidRPr="002D2D39">
              <w:rPr>
                <w:rFonts w:ascii="GHEA Grapalat" w:hAnsi="GHEA Grapalat"/>
                <w:b/>
                <w:sz w:val="20"/>
              </w:rPr>
              <w:t xml:space="preserve">կամ հրապարակելու </w:t>
            </w:r>
            <w:r w:rsidRPr="002D2D39">
              <w:rPr>
                <w:rFonts w:ascii="GHEA Grapalat" w:hAnsi="GHEA Grapalat"/>
                <w:b/>
                <w:sz w:val="20"/>
                <w:lang w:val="hy-AM"/>
              </w:rPr>
              <w:t>ամսաթիվը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BD7632" w:rsidP="007D7671">
            <w:pPr>
              <w:tabs>
                <w:tab w:val="left" w:pos="1248"/>
              </w:tabs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03</w:t>
            </w:r>
            <w:r w:rsidR="00EA0E47" w:rsidRPr="002D2D39">
              <w:rPr>
                <w:rFonts w:ascii="GHEA Grapalat" w:hAnsi="GHEA Grapalat"/>
                <w:b/>
                <w:sz w:val="20"/>
              </w:rPr>
              <w:t>.0</w:t>
            </w: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  <w:r>
              <w:rPr>
                <w:rFonts w:ascii="GHEA Grapalat" w:hAnsi="GHEA Grapalat"/>
                <w:b/>
                <w:sz w:val="20"/>
              </w:rPr>
              <w:t>.201</w:t>
            </w:r>
            <w:r>
              <w:rPr>
                <w:rFonts w:ascii="GHEA Grapalat" w:hAnsi="GHEA Grapalat"/>
                <w:b/>
                <w:sz w:val="20"/>
                <w:lang w:val="en-US"/>
              </w:rPr>
              <w:t>5</w:t>
            </w:r>
            <w:r w:rsidR="00EA0E47" w:rsidRPr="002D2D39">
              <w:rPr>
                <w:rFonts w:ascii="GHEA Grapalat" w:hAnsi="GHEA Grapalat" w:cs="Sylfaen"/>
                <w:b/>
                <w:sz w:val="20"/>
              </w:rPr>
              <w:t>թ.</w:t>
            </w:r>
          </w:p>
        </w:tc>
      </w:tr>
      <w:tr w:rsidR="00EA0E47" w:rsidRPr="002D2D39" w:rsidTr="007D76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4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rPr>
                <w:rFonts w:ascii="GHEA Grapalat" w:hAnsi="GHEA Grapalat"/>
                <w:b/>
                <w:sz w:val="20"/>
                <w:u w:val="single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Հրավերում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կատարված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փոփոխությունների ամսաթիվը</w:t>
            </w:r>
            <w:r w:rsidRPr="002D2D39">
              <w:rPr>
                <w:rStyle w:val="a8"/>
                <w:rFonts w:ascii="GHEA Grapalat" w:hAnsi="GHEA Grapalat"/>
                <w:b/>
                <w:sz w:val="20"/>
              </w:rPr>
              <w:footnoteReference w:id="6"/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-</w:t>
            </w:r>
          </w:p>
        </w:tc>
      </w:tr>
      <w:tr w:rsidR="00EA0E47" w:rsidRPr="002D2D39" w:rsidTr="007D76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046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…</w:t>
            </w:r>
          </w:p>
        </w:tc>
        <w:tc>
          <w:tcPr>
            <w:tcW w:w="4214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EA0E47" w:rsidRPr="002D2D39" w:rsidTr="007D76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6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Հարցարդման ստացման</w:t>
            </w: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Պարզաբանման</w:t>
            </w:r>
          </w:p>
        </w:tc>
      </w:tr>
      <w:tr w:rsidR="00EA0E47" w:rsidRPr="002D2D39" w:rsidTr="007D76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46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rPr>
                <w:rFonts w:ascii="GHEA Grapalat" w:hAnsi="GHEA Grapalat"/>
                <w:b/>
                <w:sz w:val="20"/>
                <w:u w:val="single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-</w:t>
            </w: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-</w:t>
            </w:r>
          </w:p>
        </w:tc>
      </w:tr>
      <w:tr w:rsidR="00EA0E47" w:rsidRPr="002D2D39" w:rsidTr="007D76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046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32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</w:p>
        </w:tc>
      </w:tr>
      <w:tr w:rsidR="00EA0E47" w:rsidRPr="002D2D39" w:rsidTr="007D7671">
        <w:trPr>
          <w:trHeight w:val="54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EA0E47" w:rsidRPr="002D2D39" w:rsidTr="007D7671">
        <w:trPr>
          <w:trHeight w:val="40"/>
        </w:trPr>
        <w:tc>
          <w:tcPr>
            <w:tcW w:w="1404" w:type="dxa"/>
            <w:gridSpan w:val="4"/>
            <w:vMerge w:val="restart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Հ/Հ</w:t>
            </w:r>
          </w:p>
        </w:tc>
        <w:tc>
          <w:tcPr>
            <w:tcW w:w="1911" w:type="dxa"/>
            <w:gridSpan w:val="8"/>
            <w:vMerge w:val="restart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Մասնակիցների անվանումները</w:t>
            </w:r>
          </w:p>
        </w:tc>
        <w:tc>
          <w:tcPr>
            <w:tcW w:w="7665" w:type="dxa"/>
            <w:gridSpan w:val="32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Յուրաքանչյուր մասնակցի հայտով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ներկայացված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գները մեկ միավորի համար</w:t>
            </w:r>
          </w:p>
        </w:tc>
      </w:tr>
      <w:tr w:rsidR="00EA0E47" w:rsidRPr="002D2D39" w:rsidTr="007D7671">
        <w:trPr>
          <w:trHeight w:val="213"/>
        </w:trPr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911" w:type="dxa"/>
            <w:gridSpan w:val="8"/>
            <w:vMerge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665" w:type="dxa"/>
            <w:gridSpan w:val="32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 xml:space="preserve">  ՀՀ դրամ</w:t>
            </w:r>
            <w:r w:rsidRPr="002D2D39">
              <w:rPr>
                <w:rStyle w:val="a8"/>
                <w:rFonts w:ascii="GHEA Grapalat" w:hAnsi="GHEA Grapalat"/>
                <w:b/>
                <w:sz w:val="20"/>
              </w:rPr>
              <w:footnoteReference w:id="7"/>
            </w:r>
          </w:p>
        </w:tc>
      </w:tr>
      <w:tr w:rsidR="00EA0E47" w:rsidRPr="002D2D39" w:rsidTr="007D7671">
        <w:trPr>
          <w:trHeight w:val="137"/>
        </w:trPr>
        <w:tc>
          <w:tcPr>
            <w:tcW w:w="1404" w:type="dxa"/>
            <w:gridSpan w:val="4"/>
            <w:vMerge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911" w:type="dxa"/>
            <w:gridSpan w:val="8"/>
            <w:vMerge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Գինն առանց ԱԱՀ</w:t>
            </w:r>
          </w:p>
        </w:tc>
        <w:tc>
          <w:tcPr>
            <w:tcW w:w="215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ԱԱՀ</w:t>
            </w:r>
          </w:p>
        </w:tc>
        <w:tc>
          <w:tcPr>
            <w:tcW w:w="226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Ընդհանուր</w:t>
            </w:r>
          </w:p>
        </w:tc>
      </w:tr>
      <w:tr w:rsidR="00EA0E47" w:rsidRPr="002D2D39" w:rsidTr="007D7671">
        <w:trPr>
          <w:trHeight w:val="137"/>
        </w:trPr>
        <w:tc>
          <w:tcPr>
            <w:tcW w:w="140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91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առկա ֆինանսական միջոցներով</w:t>
            </w:r>
            <w:r w:rsidRPr="002D2D39">
              <w:rPr>
                <w:rStyle w:val="a8"/>
                <w:rFonts w:ascii="GHEA Grapalat" w:hAnsi="GHEA Grapalat"/>
                <w:b/>
                <w:sz w:val="20"/>
              </w:rPr>
              <w:footnoteReference w:id="8"/>
            </w: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ընդհանուր</w:t>
            </w:r>
          </w:p>
        </w:tc>
        <w:tc>
          <w:tcPr>
            <w:tcW w:w="107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 xml:space="preserve">առկա ֆինանսական միջոցներով </w:t>
            </w:r>
            <w:r w:rsidRPr="002D2D39">
              <w:rPr>
                <w:rStyle w:val="a8"/>
                <w:rFonts w:ascii="GHEA Grapalat" w:hAnsi="GHEA Grapalat"/>
                <w:b/>
                <w:sz w:val="20"/>
              </w:rPr>
              <w:footnoteReference w:id="9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ընդհանուր</w:t>
            </w:r>
          </w:p>
        </w:tc>
        <w:tc>
          <w:tcPr>
            <w:tcW w:w="119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 xml:space="preserve">առկա ֆինանսական միջոցներով </w:t>
            </w:r>
            <w:r w:rsidRPr="002D2D39">
              <w:rPr>
                <w:rStyle w:val="a8"/>
                <w:rFonts w:ascii="GHEA Grapalat" w:hAnsi="GHEA Grapalat"/>
                <w:b/>
                <w:sz w:val="20"/>
              </w:rPr>
              <w:footnoteReference w:id="10"/>
            </w:r>
          </w:p>
        </w:tc>
        <w:tc>
          <w:tcPr>
            <w:tcW w:w="107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ընդհանուր</w:t>
            </w:r>
          </w:p>
        </w:tc>
      </w:tr>
      <w:tr w:rsidR="00EA0E47" w:rsidRPr="002D2D39" w:rsidTr="007D7671">
        <w:trPr>
          <w:trHeight w:val="83"/>
        </w:trPr>
        <w:tc>
          <w:tcPr>
            <w:tcW w:w="1404" w:type="dxa"/>
            <w:gridSpan w:val="4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Չափաբաժին 1</w:t>
            </w:r>
          </w:p>
        </w:tc>
        <w:tc>
          <w:tcPr>
            <w:tcW w:w="9576" w:type="dxa"/>
            <w:gridSpan w:val="40"/>
            <w:shd w:val="clear" w:color="auto" w:fill="auto"/>
            <w:vAlign w:val="center"/>
          </w:tcPr>
          <w:p w:rsidR="00EA0E47" w:rsidRPr="002D2D39" w:rsidRDefault="00EA0E47" w:rsidP="007D7671">
            <w:pPr>
              <w:widowControl w:val="0"/>
              <w:rPr>
                <w:rFonts w:ascii="GHEA Grapalat" w:hAnsi="GHEA Grapalat" w:cs="Sylfaen"/>
                <w:b/>
                <w:color w:val="365F91"/>
                <w:sz w:val="20"/>
              </w:rPr>
            </w:pPr>
          </w:p>
        </w:tc>
      </w:tr>
      <w:tr w:rsidR="00835408" w:rsidRPr="002D2D39" w:rsidTr="003E1A7B">
        <w:trPr>
          <w:trHeight w:val="450"/>
        </w:trPr>
        <w:tc>
          <w:tcPr>
            <w:tcW w:w="1404" w:type="dxa"/>
            <w:gridSpan w:val="4"/>
            <w:vMerge w:val="restart"/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1911" w:type="dxa"/>
            <w:gridSpan w:val="8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16"/>
                <w:szCs w:val="16"/>
              </w:rPr>
              <w:t>&lt;&lt;</w:t>
            </w:r>
            <w:r w:rsidRPr="002D2D39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ՄԱՔՍՀՈՒՐ</w:t>
            </w:r>
            <w:r w:rsidRPr="002D2D39">
              <w:rPr>
                <w:rFonts w:ascii="GHEA Grapalat" w:hAnsi="GHEA Grapalat" w:cs="Sylfaen"/>
                <w:b/>
                <w:sz w:val="16"/>
                <w:szCs w:val="16"/>
              </w:rPr>
              <w:t>&gt;&gt; ՍՊԸ</w:t>
            </w:r>
          </w:p>
        </w:tc>
        <w:tc>
          <w:tcPr>
            <w:tcW w:w="1625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5408" w:rsidRPr="002D2D39" w:rsidRDefault="00957A86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  <w:r w:rsidR="00835408">
              <w:rPr>
                <w:rFonts w:ascii="GHEA Grapalat" w:hAnsi="GHEA Grapalat"/>
                <w:b/>
                <w:sz w:val="20"/>
                <w:lang w:val="en-US"/>
              </w:rPr>
              <w:t>083760</w:t>
            </w:r>
          </w:p>
        </w:tc>
        <w:tc>
          <w:tcPr>
            <w:tcW w:w="1625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2D2D39">
              <w:rPr>
                <w:rFonts w:ascii="GHEA Grapalat" w:hAnsi="GHEA Grapalat"/>
                <w:b/>
                <w:sz w:val="20"/>
                <w:lang w:val="en-US"/>
              </w:rPr>
              <w:t>1083</w:t>
            </w:r>
            <w:r>
              <w:rPr>
                <w:rFonts w:ascii="GHEA Grapalat" w:hAnsi="GHEA Grapalat"/>
                <w:b/>
                <w:sz w:val="20"/>
                <w:lang w:val="en-US"/>
              </w:rPr>
              <w:t>760</w:t>
            </w:r>
          </w:p>
        </w:tc>
        <w:tc>
          <w:tcPr>
            <w:tcW w:w="1076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rPr>
                <w:rFonts w:ascii="GHEA Grapalat" w:hAnsi="GHEA Grapalat"/>
                <w:b/>
                <w:sz w:val="20"/>
                <w:lang w:val="en-US"/>
              </w:rPr>
            </w:pPr>
            <w:r w:rsidRPr="002D2D39">
              <w:rPr>
                <w:rFonts w:ascii="GHEA Grapalat" w:hAnsi="GHEA Grapalat"/>
                <w:b/>
                <w:sz w:val="20"/>
                <w:lang w:val="en-US"/>
              </w:rPr>
              <w:t>21</w:t>
            </w:r>
            <w:r>
              <w:rPr>
                <w:rFonts w:ascii="GHEA Grapalat" w:hAnsi="GHEA Grapalat"/>
                <w:b/>
                <w:sz w:val="20"/>
                <w:lang w:val="en-US"/>
              </w:rPr>
              <w:t>6740</w:t>
            </w:r>
          </w:p>
        </w:tc>
        <w:tc>
          <w:tcPr>
            <w:tcW w:w="1076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2D2D39">
              <w:rPr>
                <w:rFonts w:ascii="GHEA Grapalat" w:hAnsi="GHEA Grapalat"/>
                <w:b/>
                <w:sz w:val="20"/>
                <w:lang w:val="en-US"/>
              </w:rPr>
              <w:t>21</w:t>
            </w:r>
            <w:r>
              <w:rPr>
                <w:rFonts w:ascii="GHEA Grapalat" w:hAnsi="GHEA Grapalat"/>
                <w:b/>
                <w:sz w:val="20"/>
                <w:lang w:val="en-US"/>
              </w:rPr>
              <w:t>6740</w:t>
            </w:r>
          </w:p>
        </w:tc>
        <w:tc>
          <w:tcPr>
            <w:tcW w:w="1191" w:type="dxa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2D2D39">
              <w:rPr>
                <w:rFonts w:ascii="GHEA Grapalat" w:hAnsi="GHEA Grapalat"/>
                <w:b/>
                <w:sz w:val="20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20"/>
                <w:lang w:val="en-US"/>
              </w:rPr>
              <w:t>300500</w:t>
            </w:r>
          </w:p>
        </w:tc>
        <w:tc>
          <w:tcPr>
            <w:tcW w:w="107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2D2D39">
              <w:rPr>
                <w:rFonts w:ascii="GHEA Grapalat" w:hAnsi="GHEA Grapalat"/>
                <w:b/>
                <w:sz w:val="20"/>
                <w:lang w:val="en-US"/>
              </w:rPr>
              <w:t>1</w:t>
            </w:r>
            <w:r>
              <w:rPr>
                <w:rFonts w:ascii="GHEA Grapalat" w:hAnsi="GHEA Grapalat"/>
                <w:b/>
                <w:sz w:val="20"/>
                <w:lang w:val="en-US"/>
              </w:rPr>
              <w:t>300500</w:t>
            </w:r>
          </w:p>
        </w:tc>
      </w:tr>
      <w:tr w:rsidR="00835408" w:rsidRPr="002D2D39" w:rsidTr="00835408">
        <w:trPr>
          <w:trHeight w:val="1252"/>
        </w:trPr>
        <w:tc>
          <w:tcPr>
            <w:tcW w:w="1404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91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5408" w:rsidRPr="002D2D39" w:rsidRDefault="00835408" w:rsidP="00F02857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&lt;&lt;ՍԻՓԻԷՍ ՕԻԼ Քորփորէյշն&gt;&gt; ՍՊԸ</w:t>
            </w:r>
          </w:p>
        </w:tc>
        <w:tc>
          <w:tcPr>
            <w:tcW w:w="162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5408" w:rsidRDefault="00835408" w:rsidP="00F02857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1109250</w:t>
            </w:r>
          </w:p>
        </w:tc>
        <w:tc>
          <w:tcPr>
            <w:tcW w:w="162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5408" w:rsidRPr="002D2D39" w:rsidRDefault="00835408" w:rsidP="00F02857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1109250</w:t>
            </w:r>
          </w:p>
        </w:tc>
        <w:tc>
          <w:tcPr>
            <w:tcW w:w="1076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5408" w:rsidRPr="002D2D39" w:rsidRDefault="00835408" w:rsidP="00F02857">
            <w:pPr>
              <w:widowControl w:val="0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221850</w:t>
            </w:r>
          </w:p>
        </w:tc>
        <w:tc>
          <w:tcPr>
            <w:tcW w:w="1076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5408" w:rsidRPr="002D2D39" w:rsidRDefault="00835408" w:rsidP="00F02857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221850</w:t>
            </w:r>
          </w:p>
        </w:tc>
        <w:tc>
          <w:tcPr>
            <w:tcW w:w="1191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5408" w:rsidRPr="002D2D39" w:rsidRDefault="00835408" w:rsidP="00F02857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1331100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35408" w:rsidRPr="002D2D39" w:rsidRDefault="00835408" w:rsidP="00F02857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1331100</w:t>
            </w:r>
          </w:p>
        </w:tc>
      </w:tr>
      <w:tr w:rsidR="00835408" w:rsidRPr="002D2D39" w:rsidTr="007D7671">
        <w:trPr>
          <w:trHeight w:val="290"/>
        </w:trPr>
        <w:tc>
          <w:tcPr>
            <w:tcW w:w="239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Այլ տեղեկություններ</w:t>
            </w:r>
          </w:p>
        </w:tc>
        <w:tc>
          <w:tcPr>
            <w:tcW w:w="8581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 xml:space="preserve">Ծանոթություն` </w:t>
            </w:r>
            <w:r w:rsidRPr="002D2D39">
              <w:rPr>
                <w:rFonts w:ascii="GHEA Grapalat" w:hAnsi="GHEA Grapalat"/>
                <w:sz w:val="20"/>
              </w:rPr>
              <w:t xml:space="preserve">Եթե գնման ընթացակարգում կիրառվել են Գնումների ոլորտը կարգավորող օրենսդրությամբ նախատեսված բանակցություններ գների նվազեցման </w:t>
            </w:r>
            <w:r w:rsidRPr="002D2D39">
              <w:rPr>
                <w:rFonts w:ascii="GHEA Grapalat" w:hAnsi="GHEA Grapalat"/>
                <w:sz w:val="20"/>
              </w:rPr>
              <w:lastRenderedPageBreak/>
              <w:t>նպատակով</w:t>
            </w:r>
            <w:r w:rsidRPr="002D2D39">
              <w:rPr>
                <w:rFonts w:ascii="GHEA Grapalat" w:hAnsi="GHEA Grapalat" w:cs="Arial Armenian"/>
                <w:sz w:val="20"/>
              </w:rPr>
              <w:t>։</w:t>
            </w:r>
          </w:p>
        </w:tc>
      </w:tr>
      <w:tr w:rsidR="00835408" w:rsidRPr="002D2D39" w:rsidTr="007D7671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835408" w:rsidRPr="002D2D39" w:rsidTr="007D7671"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Տ</w:t>
            </w:r>
            <w:r w:rsidRPr="002D2D39">
              <w:rPr>
                <w:rFonts w:ascii="GHEA Grapalat" w:hAnsi="GHEA Grapalat"/>
                <w:b/>
                <w:sz w:val="20"/>
                <w:lang w:val="hy-AM"/>
              </w:rPr>
              <w:t>վյալներ մերժված հայտերի մասին</w:t>
            </w:r>
          </w:p>
        </w:tc>
      </w:tr>
      <w:tr w:rsidR="00835408" w:rsidRPr="002D2D39" w:rsidTr="007D7671">
        <w:tc>
          <w:tcPr>
            <w:tcW w:w="821" w:type="dxa"/>
            <w:vMerge w:val="restart"/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D2D39">
              <w:rPr>
                <w:rFonts w:ascii="GHEA Grapalat" w:hAnsi="GHEA Grapalat" w:cs="Sylfaen"/>
                <w:b/>
                <w:sz w:val="18"/>
                <w:szCs w:val="18"/>
              </w:rPr>
              <w:t>Չափա-բաժնի համարը</w:t>
            </w:r>
          </w:p>
        </w:tc>
        <w:tc>
          <w:tcPr>
            <w:tcW w:w="1410" w:type="dxa"/>
            <w:gridSpan w:val="4"/>
            <w:vMerge w:val="restart"/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D2D39">
              <w:rPr>
                <w:rFonts w:ascii="GHEA Grapalat" w:hAnsi="GHEA Grapalat" w:cs="Sylfaen"/>
                <w:b/>
                <w:sz w:val="18"/>
                <w:szCs w:val="18"/>
              </w:rPr>
              <w:t>Մասնակցի անվանումը</w:t>
            </w:r>
          </w:p>
        </w:tc>
        <w:tc>
          <w:tcPr>
            <w:tcW w:w="8749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D2D39">
              <w:rPr>
                <w:rFonts w:ascii="GHEA Grapalat" w:hAnsi="GHEA Grapalat"/>
                <w:b/>
                <w:sz w:val="18"/>
                <w:szCs w:val="18"/>
                <w:lang w:val="hy-AM"/>
              </w:rPr>
              <w:t>Գնահատման արդյունքները</w:t>
            </w:r>
            <w:r w:rsidRPr="002D2D39">
              <w:rPr>
                <w:rFonts w:ascii="GHEA Grapalat" w:hAnsi="GHEA Grapalat"/>
                <w:b/>
                <w:sz w:val="18"/>
                <w:szCs w:val="18"/>
              </w:rPr>
              <w:t xml:space="preserve"> (բավարար կամ անբավարար)</w:t>
            </w:r>
          </w:p>
        </w:tc>
      </w:tr>
      <w:tr w:rsidR="00835408" w:rsidRPr="002D2D39" w:rsidTr="007D7671">
        <w:tc>
          <w:tcPr>
            <w:tcW w:w="82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41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</w:p>
        </w:tc>
        <w:tc>
          <w:tcPr>
            <w:tcW w:w="109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2D39"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  <w:t>Ծրարը կազմելու և ներկա-յացնելու համա-պատաս-խանութ-յունը</w:t>
            </w:r>
          </w:p>
        </w:tc>
        <w:tc>
          <w:tcPr>
            <w:tcW w:w="135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2D39"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  <w:t>Հրավեր-ով պա-հանջվող փաստա-թղթերի առկա-յությունը</w:t>
            </w:r>
          </w:p>
        </w:tc>
        <w:tc>
          <w:tcPr>
            <w:tcW w:w="117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ind w:left="-104" w:right="-101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D2D39"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ind w:left="-115" w:right="-98" w:firstLine="115"/>
              <w:jc w:val="center"/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</w:pPr>
            <w:r w:rsidRPr="002D2D39">
              <w:rPr>
                <w:rFonts w:ascii="GHEA Grapalat" w:hAnsi="GHEA Grapalat" w:cs="Arial Armenian"/>
                <w:b/>
                <w:color w:val="000000"/>
                <w:sz w:val="18"/>
                <w:szCs w:val="18"/>
              </w:rPr>
              <w:t>Մասնա-գիտա-կան գոր-ծունեութ-յուն</w:t>
            </w: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ind w:left="-118" w:right="-95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D2D39">
              <w:rPr>
                <w:rFonts w:ascii="GHEA Grapalat" w:hAnsi="GHEA Grapalat"/>
                <w:b/>
                <w:sz w:val="18"/>
                <w:szCs w:val="18"/>
              </w:rPr>
              <w:t>Մասնա-գիտա-կան փոր-ձառութ-յունը</w:t>
            </w: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ind w:left="-121" w:right="-92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D2D39">
              <w:rPr>
                <w:rFonts w:ascii="GHEA Grapalat" w:hAnsi="GHEA Grapalat" w:cs="Sylfaen"/>
                <w:b/>
                <w:sz w:val="18"/>
                <w:szCs w:val="18"/>
              </w:rPr>
              <w:t>Ֆինա-նսական միջոցներ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ind w:left="-124" w:right="-91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D2D39">
              <w:rPr>
                <w:rFonts w:ascii="GHEA Grapalat" w:hAnsi="GHEA Grapalat"/>
                <w:b/>
                <w:sz w:val="18"/>
                <w:szCs w:val="18"/>
              </w:rPr>
              <w:t>Տեխնի-կական միջոց-ներ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ind w:left="-35" w:right="-91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D2D39">
              <w:rPr>
                <w:rFonts w:ascii="GHEA Grapalat" w:hAnsi="GHEA Grapalat"/>
                <w:b/>
                <w:sz w:val="18"/>
                <w:szCs w:val="18"/>
              </w:rPr>
              <w:t>Աշխա-տանքա-յին ռեսուրս-ներ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ind w:left="-125" w:right="-108"/>
              <w:jc w:val="center"/>
              <w:rPr>
                <w:rFonts w:ascii="GHEA Grapalat" w:hAnsi="GHEA Grapalat" w:cs="Sylfaen"/>
                <w:b/>
                <w:sz w:val="18"/>
                <w:szCs w:val="18"/>
              </w:rPr>
            </w:pPr>
            <w:r w:rsidRPr="002D2D39">
              <w:rPr>
                <w:rFonts w:ascii="GHEA Grapalat" w:hAnsi="GHEA Grapalat" w:cs="Sylfaen"/>
                <w:b/>
                <w:sz w:val="18"/>
                <w:szCs w:val="18"/>
              </w:rPr>
              <w:t>Գնային առաջարկ</w:t>
            </w:r>
          </w:p>
        </w:tc>
      </w:tr>
      <w:tr w:rsidR="00835408" w:rsidRPr="002D2D39" w:rsidTr="007D7671"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1</w:t>
            </w:r>
          </w:p>
        </w:tc>
        <w:tc>
          <w:tcPr>
            <w:tcW w:w="141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-</w:t>
            </w:r>
          </w:p>
        </w:tc>
        <w:tc>
          <w:tcPr>
            <w:tcW w:w="109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35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117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03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03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835408" w:rsidRPr="002D2D39" w:rsidTr="007D7671">
        <w:trPr>
          <w:trHeight w:val="344"/>
        </w:trPr>
        <w:tc>
          <w:tcPr>
            <w:tcW w:w="242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Այլ տեղեկություններ</w:t>
            </w:r>
          </w:p>
        </w:tc>
        <w:tc>
          <w:tcPr>
            <w:tcW w:w="855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 xml:space="preserve">Ծանոթություն` </w:t>
            </w:r>
            <w:r w:rsidRPr="002D2D39">
              <w:rPr>
                <w:rFonts w:ascii="GHEA Grapalat" w:hAnsi="GHEA Grapalat" w:cs="Sylfaen"/>
                <w:sz w:val="20"/>
              </w:rPr>
              <w:t>Հայտերի մերժման այլ հիմքեր</w:t>
            </w:r>
            <w:r w:rsidRPr="002D2D39">
              <w:rPr>
                <w:rFonts w:ascii="GHEA Grapalat" w:hAnsi="GHEA Grapalat" w:cs="Arial Armenian"/>
                <w:sz w:val="20"/>
              </w:rPr>
              <w:t>։</w:t>
            </w:r>
          </w:p>
        </w:tc>
      </w:tr>
      <w:tr w:rsidR="00835408" w:rsidRPr="002D2D39" w:rsidTr="007D7671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835408" w:rsidRPr="002D2D39" w:rsidTr="007D7671">
        <w:tc>
          <w:tcPr>
            <w:tcW w:w="821" w:type="dxa"/>
            <w:vMerge w:val="restart"/>
            <w:shd w:val="clear" w:color="auto" w:fill="auto"/>
            <w:vAlign w:val="center"/>
          </w:tcPr>
          <w:p w:rsidR="00835408" w:rsidRPr="002D2D39" w:rsidRDefault="00835408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Չափա-բաժնի համարը</w:t>
            </w:r>
          </w:p>
        </w:tc>
        <w:tc>
          <w:tcPr>
            <w:tcW w:w="1430" w:type="dxa"/>
            <w:gridSpan w:val="5"/>
            <w:vMerge w:val="restart"/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Ընտրված մասնակիցը</w:t>
            </w:r>
          </w:p>
        </w:tc>
        <w:tc>
          <w:tcPr>
            <w:tcW w:w="8729" w:type="dxa"/>
            <w:gridSpan w:val="38"/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Պայմանագրի</w:t>
            </w:r>
          </w:p>
        </w:tc>
      </w:tr>
      <w:tr w:rsidR="00835408" w:rsidRPr="002D2D39" w:rsidTr="007D7671">
        <w:trPr>
          <w:trHeight w:val="237"/>
        </w:trPr>
        <w:tc>
          <w:tcPr>
            <w:tcW w:w="821" w:type="dxa"/>
            <w:vMerge/>
            <w:shd w:val="clear" w:color="auto" w:fill="auto"/>
            <w:vAlign w:val="center"/>
          </w:tcPr>
          <w:p w:rsidR="00835408" w:rsidRPr="002D2D39" w:rsidRDefault="00835408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30" w:type="dxa"/>
            <w:gridSpan w:val="5"/>
            <w:vMerge/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Պայմանագրի համարը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Կնքման ամսաթիվը</w:t>
            </w:r>
          </w:p>
        </w:tc>
        <w:tc>
          <w:tcPr>
            <w:tcW w:w="1127" w:type="dxa"/>
            <w:gridSpan w:val="6"/>
            <w:vMerge w:val="restart"/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Կատարման վերջնա-ժամկետը</w:t>
            </w:r>
          </w:p>
        </w:tc>
        <w:tc>
          <w:tcPr>
            <w:tcW w:w="1070" w:type="dxa"/>
            <w:gridSpan w:val="7"/>
            <w:vMerge w:val="restart"/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Կանխա-վճարի չափը</w:t>
            </w: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Գինը</w:t>
            </w:r>
          </w:p>
        </w:tc>
      </w:tr>
      <w:tr w:rsidR="00835408" w:rsidRPr="002D2D39" w:rsidTr="007D7671">
        <w:trPr>
          <w:trHeight w:val="238"/>
        </w:trPr>
        <w:tc>
          <w:tcPr>
            <w:tcW w:w="821" w:type="dxa"/>
            <w:vMerge/>
            <w:shd w:val="clear" w:color="auto" w:fill="auto"/>
            <w:vAlign w:val="center"/>
          </w:tcPr>
          <w:p w:rsidR="00835408" w:rsidRPr="002D2D39" w:rsidRDefault="00835408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30" w:type="dxa"/>
            <w:gridSpan w:val="5"/>
            <w:vMerge/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27" w:type="dxa"/>
            <w:gridSpan w:val="6"/>
            <w:vMerge/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70" w:type="dxa"/>
            <w:gridSpan w:val="7"/>
            <w:vMerge/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150" w:type="dxa"/>
            <w:gridSpan w:val="10"/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ՀՀ դրամ</w:t>
            </w:r>
          </w:p>
        </w:tc>
      </w:tr>
      <w:tr w:rsidR="00835408" w:rsidRPr="002D2D39" w:rsidTr="007D7671">
        <w:trPr>
          <w:trHeight w:val="263"/>
        </w:trPr>
        <w:tc>
          <w:tcPr>
            <w:tcW w:w="82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4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27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07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 xml:space="preserve">Առկա ֆինանսական միջոցներով </w:t>
            </w:r>
          </w:p>
        </w:tc>
        <w:tc>
          <w:tcPr>
            <w:tcW w:w="202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Ընդհանուր</w:t>
            </w:r>
            <w:r w:rsidRPr="002D2D39">
              <w:rPr>
                <w:rStyle w:val="a8"/>
                <w:rFonts w:ascii="GHEA Grapalat" w:hAnsi="GHEA Grapalat"/>
                <w:b/>
                <w:sz w:val="20"/>
              </w:rPr>
              <w:footnoteReference w:id="11"/>
            </w:r>
          </w:p>
        </w:tc>
      </w:tr>
      <w:tr w:rsidR="00835408" w:rsidRPr="002D2D39" w:rsidTr="007D7671">
        <w:trPr>
          <w:trHeight w:val="146"/>
        </w:trPr>
        <w:tc>
          <w:tcPr>
            <w:tcW w:w="821" w:type="dxa"/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1</w:t>
            </w:r>
          </w:p>
        </w:tc>
        <w:tc>
          <w:tcPr>
            <w:tcW w:w="1430" w:type="dxa"/>
            <w:gridSpan w:val="5"/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2D2D39">
              <w:rPr>
                <w:rFonts w:ascii="GHEA Grapalat" w:hAnsi="GHEA Grapalat"/>
                <w:b/>
                <w:sz w:val="16"/>
                <w:szCs w:val="16"/>
              </w:rPr>
              <w:t>&lt;&lt;</w:t>
            </w:r>
            <w:r w:rsidRPr="002D2D39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ՄԱՔՍՀՈՒՐ</w:t>
            </w:r>
            <w:r w:rsidRPr="002D2D39">
              <w:rPr>
                <w:rFonts w:ascii="GHEA Grapalat" w:hAnsi="GHEA Grapalat" w:cs="Sylfaen"/>
                <w:b/>
                <w:sz w:val="16"/>
                <w:szCs w:val="16"/>
              </w:rPr>
              <w:t>&gt;&gt; ՍՊԸ</w:t>
            </w: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ՇՄՍԳ-ՇՀԱ</w:t>
            </w:r>
            <w:r w:rsidRPr="002D2D39">
              <w:rPr>
                <w:rFonts w:ascii="GHEA Grapalat" w:hAnsi="GHEA Grapalat" w:cs="Sylfaen"/>
                <w:b/>
                <w:sz w:val="20"/>
                <w:lang w:val="en-US"/>
              </w:rPr>
              <w:t>Պ</w:t>
            </w:r>
            <w:r w:rsidRPr="002D2D39">
              <w:rPr>
                <w:rFonts w:ascii="GHEA Grapalat" w:hAnsi="GHEA Grapalat" w:cs="Sylfaen"/>
                <w:b/>
                <w:sz w:val="20"/>
              </w:rPr>
              <w:t>ՁԲ-11/1-1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>
              <w:rPr>
                <w:rFonts w:ascii="GHEA Grapalat" w:hAnsi="GHEA Grapalat" w:cs="Sylfaen"/>
                <w:b/>
                <w:sz w:val="20"/>
                <w:lang w:val="en-US"/>
              </w:rPr>
              <w:t>23</w:t>
            </w:r>
            <w:r w:rsidRPr="002D2D39">
              <w:rPr>
                <w:rFonts w:ascii="GHEA Grapalat" w:hAnsi="GHEA Grapalat" w:cs="Sylfaen"/>
                <w:b/>
                <w:sz w:val="20"/>
              </w:rPr>
              <w:t>.0</w:t>
            </w:r>
            <w:r>
              <w:rPr>
                <w:rFonts w:ascii="GHEA Grapalat" w:hAnsi="GHEA Grapalat" w:cs="Sylfaen"/>
                <w:b/>
                <w:sz w:val="20"/>
                <w:lang w:val="en-US"/>
              </w:rPr>
              <w:t>2</w:t>
            </w:r>
            <w:r>
              <w:rPr>
                <w:rFonts w:ascii="GHEA Grapalat" w:hAnsi="GHEA Grapalat" w:cs="Sylfaen"/>
                <w:b/>
                <w:sz w:val="20"/>
              </w:rPr>
              <w:t>.201</w:t>
            </w:r>
            <w:r>
              <w:rPr>
                <w:rFonts w:ascii="GHEA Grapalat" w:hAnsi="GHEA Grapalat" w:cs="Sylfaen"/>
                <w:b/>
                <w:sz w:val="20"/>
                <w:lang w:val="en-US"/>
              </w:rPr>
              <w:t>5</w:t>
            </w:r>
            <w:r w:rsidRPr="002D2D39">
              <w:rPr>
                <w:rFonts w:ascii="GHEA Grapalat" w:hAnsi="GHEA Grapalat" w:cs="Sylfaen"/>
                <w:b/>
                <w:sz w:val="20"/>
              </w:rPr>
              <w:t>թ.</w:t>
            </w:r>
          </w:p>
        </w:tc>
        <w:tc>
          <w:tcPr>
            <w:tcW w:w="1127" w:type="dxa"/>
            <w:gridSpan w:val="6"/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</w:rPr>
            </w:pPr>
            <w:r>
              <w:rPr>
                <w:rFonts w:ascii="GHEA Grapalat" w:hAnsi="GHEA Grapalat" w:cs="Sylfaen"/>
                <w:b/>
                <w:sz w:val="16"/>
                <w:szCs w:val="16"/>
              </w:rPr>
              <w:t>31.12.201</w:t>
            </w:r>
            <w:r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5</w:t>
            </w:r>
            <w:r w:rsidRPr="002D2D39">
              <w:rPr>
                <w:rFonts w:ascii="GHEA Grapalat" w:hAnsi="GHEA Grapalat" w:cs="Sylfaen"/>
                <w:b/>
                <w:sz w:val="16"/>
                <w:szCs w:val="16"/>
              </w:rPr>
              <w:t>թ</w:t>
            </w:r>
          </w:p>
        </w:tc>
        <w:tc>
          <w:tcPr>
            <w:tcW w:w="1070" w:type="dxa"/>
            <w:gridSpan w:val="7"/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rPr>
                <w:rFonts w:ascii="GHEA Grapalat" w:hAnsi="GHEA Grapalat" w:cs="Sylfaen"/>
                <w:b/>
                <w:sz w:val="20"/>
                <w:lang w:val="en-US"/>
              </w:rPr>
            </w:pPr>
            <w:r w:rsidRPr="002D2D39">
              <w:rPr>
                <w:rFonts w:ascii="GHEA Grapalat" w:hAnsi="GHEA Grapalat" w:cs="Sylfaen"/>
                <w:b/>
                <w:sz w:val="20"/>
                <w:lang w:val="en-US"/>
              </w:rPr>
              <w:t>1</w:t>
            </w:r>
            <w:r>
              <w:rPr>
                <w:rFonts w:ascii="GHEA Grapalat" w:hAnsi="GHEA Grapalat" w:cs="Sylfaen"/>
                <w:b/>
                <w:sz w:val="20"/>
                <w:lang w:val="en-US"/>
              </w:rPr>
              <w:t>300500</w:t>
            </w:r>
          </w:p>
        </w:tc>
        <w:tc>
          <w:tcPr>
            <w:tcW w:w="2020" w:type="dxa"/>
            <w:gridSpan w:val="4"/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  <w:lang w:val="en-US"/>
              </w:rPr>
            </w:pPr>
            <w:r w:rsidRPr="002D2D39">
              <w:rPr>
                <w:rFonts w:ascii="GHEA Grapalat" w:hAnsi="GHEA Grapalat" w:cs="Sylfaen"/>
                <w:b/>
                <w:sz w:val="20"/>
                <w:lang w:val="en-US"/>
              </w:rPr>
              <w:t>1</w:t>
            </w:r>
            <w:r>
              <w:rPr>
                <w:rFonts w:ascii="GHEA Grapalat" w:hAnsi="GHEA Grapalat" w:cs="Sylfaen"/>
                <w:b/>
                <w:sz w:val="20"/>
                <w:lang w:val="en-US"/>
              </w:rPr>
              <w:t>300500</w:t>
            </w:r>
          </w:p>
        </w:tc>
      </w:tr>
      <w:tr w:rsidR="00835408" w:rsidRPr="002D2D39" w:rsidTr="007D7671">
        <w:trPr>
          <w:trHeight w:val="150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835408" w:rsidRPr="002D2D39" w:rsidRDefault="00835408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Ընտրված մասնակցի (մասնակիցների) անվանումը և հասցեն</w:t>
            </w:r>
          </w:p>
        </w:tc>
      </w:tr>
      <w:tr w:rsidR="00835408" w:rsidRPr="002D2D39" w:rsidTr="007D7671">
        <w:trPr>
          <w:trHeight w:val="125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Չափա-բաժնի համարը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Ընտրված մասնակիցը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Հասցե, հեռ.</w:t>
            </w:r>
          </w:p>
        </w:tc>
        <w:tc>
          <w:tcPr>
            <w:tcW w:w="201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Էլ.-փոստ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Բանկային հաշիվը</w:t>
            </w: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ՀՎՀՀ</w:t>
            </w:r>
            <w:r w:rsidRPr="002D2D39">
              <w:rPr>
                <w:rStyle w:val="a8"/>
                <w:rFonts w:ascii="GHEA Grapalat" w:hAnsi="GHEA Grapalat"/>
                <w:b/>
                <w:sz w:val="20"/>
                <w:lang w:val="hy-AM"/>
              </w:rPr>
              <w:footnoteReference w:id="12"/>
            </w:r>
            <w:r w:rsidRPr="002D2D39">
              <w:rPr>
                <w:rFonts w:ascii="GHEA Grapalat" w:hAnsi="GHEA Grapalat"/>
                <w:b/>
                <w:sz w:val="20"/>
              </w:rPr>
              <w:t xml:space="preserve"> / Անձնագրի համարը և սերիան</w:t>
            </w:r>
          </w:p>
        </w:tc>
      </w:tr>
      <w:tr w:rsidR="00835408" w:rsidRPr="002D2D39" w:rsidTr="007D7671">
        <w:trPr>
          <w:trHeight w:val="155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2D2D39">
              <w:rPr>
                <w:rFonts w:ascii="GHEA Grapalat" w:hAnsi="GHEA Grapalat"/>
                <w:b/>
                <w:sz w:val="20"/>
                <w:lang w:val="hy-AM"/>
              </w:rPr>
              <w:t>1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hy-AM"/>
              </w:rPr>
            </w:pPr>
            <w:r w:rsidRPr="002D2D39">
              <w:rPr>
                <w:rFonts w:ascii="GHEA Grapalat" w:hAnsi="GHEA Grapalat"/>
                <w:b/>
                <w:sz w:val="16"/>
                <w:szCs w:val="16"/>
              </w:rPr>
              <w:t>&lt;&lt;</w:t>
            </w:r>
            <w:r w:rsidRPr="002D2D39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ՄԱՔՍՀՈՒՐ</w:t>
            </w:r>
            <w:r w:rsidRPr="002D2D39">
              <w:rPr>
                <w:rFonts w:ascii="GHEA Grapalat" w:hAnsi="GHEA Grapalat" w:cs="Sylfaen"/>
                <w:b/>
                <w:sz w:val="16"/>
                <w:szCs w:val="16"/>
              </w:rPr>
              <w:t>&gt;&gt; ՍՊԸ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</w:pPr>
            <w:r w:rsidRPr="002D2D39">
              <w:rPr>
                <w:rFonts w:ascii="GHEA Grapalat" w:hAnsi="GHEA Grapalat" w:cs="Sylfaen"/>
                <w:b/>
                <w:sz w:val="16"/>
                <w:szCs w:val="16"/>
                <w:lang w:val="en-US"/>
              </w:rPr>
              <w:t>Ք.ԵՐԵՎԱՆ   Մ.ԽՈՐԵՆԱՑՈՒ  24</w:t>
            </w:r>
          </w:p>
        </w:tc>
        <w:tc>
          <w:tcPr>
            <w:tcW w:w="201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2D2D39">
              <w:rPr>
                <w:rFonts w:ascii="GHEA Grapalat" w:hAnsi="GHEA Grapalat"/>
                <w:b/>
                <w:sz w:val="16"/>
                <w:szCs w:val="16"/>
                <w:lang w:val="en-US"/>
              </w:rPr>
              <w:t>maxhur.tender@mail.ru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2D2D39">
              <w:rPr>
                <w:rFonts w:ascii="GHEA Grapalat" w:hAnsi="GHEA Grapalat"/>
                <w:b/>
                <w:sz w:val="16"/>
                <w:szCs w:val="16"/>
                <w:lang w:val="en-US"/>
              </w:rPr>
              <w:t>1570003729100100</w:t>
            </w: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/>
                <w:b/>
                <w:sz w:val="16"/>
                <w:szCs w:val="16"/>
                <w:lang w:val="en-US"/>
              </w:rPr>
            </w:pPr>
            <w:r w:rsidRPr="002D2D39">
              <w:rPr>
                <w:rFonts w:ascii="GHEA Grapalat" w:hAnsi="GHEA Grapalat"/>
                <w:b/>
                <w:sz w:val="16"/>
                <w:szCs w:val="16"/>
                <w:lang w:val="en-US"/>
              </w:rPr>
              <w:t>02571605</w:t>
            </w:r>
          </w:p>
        </w:tc>
      </w:tr>
      <w:tr w:rsidR="00835408" w:rsidRPr="002D2D39" w:rsidTr="007D7671">
        <w:trPr>
          <w:trHeight w:val="40"/>
        </w:trPr>
        <w:tc>
          <w:tcPr>
            <w:tcW w:w="82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2D2D39">
              <w:rPr>
                <w:rFonts w:ascii="GHEA Grapalat" w:hAnsi="GHEA Grapalat"/>
                <w:b/>
                <w:sz w:val="20"/>
                <w:lang w:val="hy-AM"/>
              </w:rPr>
              <w:t>…</w:t>
            </w:r>
          </w:p>
        </w:tc>
        <w:tc>
          <w:tcPr>
            <w:tcW w:w="143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01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  <w:tc>
          <w:tcPr>
            <w:tcW w:w="204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</w:tc>
      </w:tr>
      <w:tr w:rsidR="00835408" w:rsidRPr="002D2D39" w:rsidTr="007D7671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835408" w:rsidRPr="002D2D39" w:rsidTr="007D767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7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Այլ տեղեկություններ</w:t>
            </w:r>
          </w:p>
        </w:tc>
        <w:tc>
          <w:tcPr>
            <w:tcW w:w="8410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rPr>
                <w:rFonts w:ascii="GHEA Grapalat" w:hAnsi="GHEA Grapalat"/>
                <w:b/>
                <w:sz w:val="20"/>
                <w:lang w:val="hy-AM"/>
              </w:rPr>
            </w:pPr>
            <w:r w:rsidRPr="002D2D39">
              <w:rPr>
                <w:rFonts w:ascii="GHEA Grapalat" w:hAnsi="GHEA Grapalat"/>
                <w:b/>
                <w:sz w:val="20"/>
                <w:lang w:val="hy-AM"/>
              </w:rPr>
              <w:t xml:space="preserve">Ծանոթություն` </w:t>
            </w:r>
            <w:r w:rsidRPr="002D2D39">
              <w:rPr>
                <w:rFonts w:ascii="GHEA Grapalat" w:hAnsi="GHEA Grapalat"/>
                <w:sz w:val="20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D2D39">
              <w:rPr>
                <w:rFonts w:ascii="GHEA Grapalat" w:hAnsi="GHEA Grapalat" w:cs="Arial Armenian"/>
                <w:sz w:val="20"/>
                <w:lang w:val="hy-AM"/>
              </w:rPr>
              <w:t>։</w:t>
            </w:r>
          </w:p>
        </w:tc>
      </w:tr>
      <w:tr w:rsidR="00835408" w:rsidRPr="002D2D39" w:rsidTr="007D7671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835408" w:rsidRPr="002D2D39" w:rsidTr="007D7671">
        <w:trPr>
          <w:trHeight w:val="475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835408" w:rsidRPr="002D2D39" w:rsidRDefault="00835408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410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835408" w:rsidRPr="002D2D39" w:rsidRDefault="00835408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r w:rsidRPr="002D2D39">
              <w:rPr>
                <w:rFonts w:ascii="GHEA Grapalat" w:hAnsi="GHEA Grapalat" w:cs="Arial"/>
                <w:b/>
                <w:sz w:val="14"/>
                <w:szCs w:val="14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14"/>
                <w:szCs w:val="14"/>
              </w:rPr>
              <w:t>ներգրավման</w:t>
            </w:r>
            <w:r w:rsidRPr="002D2D3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14"/>
                <w:szCs w:val="14"/>
              </w:rPr>
              <w:t>նպատակով</w:t>
            </w:r>
            <w:r w:rsidRPr="002D2D39">
              <w:rPr>
                <w:rFonts w:ascii="GHEA Grapalat" w:hAnsi="GHEA Grapalat"/>
                <w:b/>
                <w:sz w:val="14"/>
                <w:szCs w:val="14"/>
              </w:rPr>
              <w:t xml:space="preserve"> &lt;</w:t>
            </w:r>
            <w:r w:rsidRPr="002D2D39">
              <w:rPr>
                <w:rFonts w:ascii="GHEA Grapalat" w:hAnsi="GHEA Grapalat" w:cs="Sylfaen"/>
                <w:b/>
                <w:sz w:val="14"/>
                <w:szCs w:val="14"/>
              </w:rPr>
              <w:t>Գնումների</w:t>
            </w:r>
            <w:r w:rsidRPr="002D2D39">
              <w:rPr>
                <w:rFonts w:ascii="GHEA Grapalat" w:hAnsi="GHEA Grapalat" w:cs="Arial"/>
                <w:b/>
                <w:sz w:val="14"/>
                <w:szCs w:val="14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14"/>
                <w:szCs w:val="14"/>
              </w:rPr>
              <w:t>մասին</w:t>
            </w:r>
            <w:r w:rsidRPr="002D2D39">
              <w:rPr>
                <w:rFonts w:ascii="GHEA Grapalat" w:hAnsi="GHEA Grapalat"/>
                <w:b/>
                <w:sz w:val="14"/>
                <w:szCs w:val="14"/>
              </w:rPr>
              <w:t xml:space="preserve">&gt; </w:t>
            </w:r>
            <w:r w:rsidRPr="002D2D39">
              <w:rPr>
                <w:rFonts w:ascii="GHEA Grapalat" w:hAnsi="GHEA Grapalat" w:cs="Sylfaen"/>
                <w:b/>
                <w:sz w:val="14"/>
                <w:szCs w:val="14"/>
              </w:rPr>
              <w:t>ՀՀ</w:t>
            </w:r>
            <w:r w:rsidRPr="002D2D39">
              <w:rPr>
                <w:rFonts w:ascii="GHEA Grapalat" w:hAnsi="GHEA Grapalat" w:cs="Arial"/>
                <w:b/>
                <w:sz w:val="14"/>
                <w:szCs w:val="14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14"/>
                <w:szCs w:val="14"/>
              </w:rPr>
              <w:t>օրենքի</w:t>
            </w:r>
            <w:r w:rsidRPr="002D2D39">
              <w:rPr>
                <w:rFonts w:ascii="GHEA Grapalat" w:hAnsi="GHEA Grapalat" w:cs="Arial"/>
                <w:b/>
                <w:sz w:val="14"/>
                <w:szCs w:val="14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14"/>
                <w:szCs w:val="14"/>
              </w:rPr>
              <w:t>համաձայն</w:t>
            </w:r>
            <w:r w:rsidRPr="002D2D39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հայտարարությունը</w:t>
            </w:r>
            <w:r w:rsidRPr="002D2D39">
              <w:rPr>
                <w:rFonts w:ascii="GHEA Grapalat" w:hAnsi="GHEA Grapalat" w:cs="Arial"/>
                <w:b/>
                <w:sz w:val="14"/>
                <w:szCs w:val="14"/>
                <w:lang w:val="hy-AM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տեղադրվել</w:t>
            </w:r>
            <w:r w:rsidRPr="002D2D3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է</w:t>
            </w:r>
            <w:r w:rsidRPr="002D2D3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D2D39">
              <w:rPr>
                <w:rFonts w:ascii="GHEA Grapalat" w:hAnsi="GHEA Grapalat"/>
                <w:b/>
                <w:sz w:val="14"/>
                <w:szCs w:val="14"/>
              </w:rPr>
              <w:t>ashxatang-11-1@shh.gnumner.am</w:t>
            </w:r>
            <w:r w:rsidRPr="002D2D39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կայք</w:t>
            </w:r>
            <w:r w:rsidRPr="002D2D39">
              <w:rPr>
                <w:rFonts w:ascii="GHEA Grapalat" w:hAnsi="GHEA Grapalat" w:cs="Sylfaen"/>
                <w:b/>
                <w:sz w:val="14"/>
                <w:szCs w:val="14"/>
              </w:rPr>
              <w:t>ում</w:t>
            </w:r>
          </w:p>
        </w:tc>
      </w:tr>
      <w:tr w:rsidR="00835408" w:rsidRPr="002D2D39" w:rsidTr="007D7671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835408" w:rsidRPr="002D2D39" w:rsidTr="007D7671">
        <w:trPr>
          <w:trHeight w:val="427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Գնման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գործընթացի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շրջանակներում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հակաօրինական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գործողություններ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հայտնաբերվելու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դեպքում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դրանց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և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այդ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կապակցությամբ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ձեռնարկված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գործողությունների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համառոտ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նկարագիրը</w:t>
            </w:r>
            <w:r w:rsidRPr="002D2D39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</w:tc>
        <w:tc>
          <w:tcPr>
            <w:tcW w:w="841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2D2D39"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  <w:t>Հակաօրինական գործողություններ  չեն  հայտնաբերվել</w:t>
            </w:r>
          </w:p>
        </w:tc>
      </w:tr>
      <w:tr w:rsidR="00835408" w:rsidRPr="002D2D39" w:rsidTr="007D7671">
        <w:trPr>
          <w:trHeight w:val="288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835408" w:rsidRPr="002D2D39" w:rsidTr="007D7671">
        <w:trPr>
          <w:trHeight w:val="427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 w:cs="Sylfaen"/>
                <w:b/>
                <w:sz w:val="20"/>
              </w:rPr>
              <w:t>Գնման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գործընթացի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վերաբերյալ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ներկայացված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բողոքները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և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դրանց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վերաբերյալ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կայացված</w:t>
            </w:r>
            <w:r w:rsidRPr="002D2D39">
              <w:rPr>
                <w:rFonts w:ascii="GHEA Grapalat" w:hAnsi="GHEA Grapalat" w:cs="Times Armenian"/>
                <w:b/>
                <w:sz w:val="20"/>
              </w:rPr>
              <w:t xml:space="preserve"> </w:t>
            </w:r>
            <w:r w:rsidRPr="002D2D39">
              <w:rPr>
                <w:rFonts w:ascii="GHEA Grapalat" w:hAnsi="GHEA Grapalat" w:cs="Sylfaen"/>
                <w:b/>
                <w:sz w:val="20"/>
              </w:rPr>
              <w:t>որոշումները</w:t>
            </w:r>
          </w:p>
        </w:tc>
        <w:tc>
          <w:tcPr>
            <w:tcW w:w="841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  <w:r w:rsidRPr="002D2D39">
              <w:rPr>
                <w:rFonts w:ascii="GHEA Grapalat" w:hAnsi="GHEA Grapalat" w:cs="Sylfaen"/>
                <w:b/>
                <w:bCs/>
                <w:sz w:val="16"/>
                <w:szCs w:val="16"/>
                <w:lang w:val="hy-AM"/>
              </w:rPr>
              <w:t>Բողոքներ չեն  ներկայացվել</w:t>
            </w:r>
          </w:p>
        </w:tc>
      </w:tr>
      <w:tr w:rsidR="00835408" w:rsidRPr="002D2D39" w:rsidTr="007D7671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</w:p>
        </w:tc>
      </w:tr>
      <w:tr w:rsidR="00835408" w:rsidRPr="002D2D39" w:rsidTr="007D7671">
        <w:trPr>
          <w:trHeight w:val="427"/>
        </w:trPr>
        <w:tc>
          <w:tcPr>
            <w:tcW w:w="257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20"/>
              </w:rPr>
            </w:pPr>
            <w:r w:rsidRPr="002D2D39">
              <w:rPr>
                <w:rFonts w:ascii="GHEA Grapalat" w:hAnsi="GHEA Grapalat"/>
                <w:b/>
                <w:sz w:val="20"/>
              </w:rPr>
              <w:t>Այլ անհրաժեշտ տեղեկություններ</w:t>
            </w:r>
          </w:p>
        </w:tc>
        <w:tc>
          <w:tcPr>
            <w:tcW w:w="8410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20"/>
              </w:rPr>
            </w:pPr>
          </w:p>
        </w:tc>
      </w:tr>
      <w:tr w:rsidR="00835408" w:rsidRPr="002D2D39" w:rsidTr="007D7671">
        <w:trPr>
          <w:trHeight w:val="288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:rsidR="00835408" w:rsidRPr="002D2D39" w:rsidRDefault="00835408" w:rsidP="007D767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35408" w:rsidRPr="002D2D39" w:rsidTr="007D7671">
        <w:trPr>
          <w:trHeight w:val="227"/>
        </w:trPr>
        <w:tc>
          <w:tcPr>
            <w:tcW w:w="10980" w:type="dxa"/>
            <w:gridSpan w:val="44"/>
            <w:shd w:val="clear" w:color="auto" w:fill="auto"/>
            <w:vAlign w:val="center"/>
          </w:tcPr>
          <w:p w:rsidR="00835408" w:rsidRPr="002D2D39" w:rsidRDefault="00835408" w:rsidP="007D767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D2D39">
              <w:rPr>
                <w:rFonts w:ascii="GHEA Grapalat" w:hAnsi="GHEA Grapalat" w:cs="Sylfaen"/>
                <w:b/>
                <w:sz w:val="18"/>
                <w:szCs w:val="18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35408" w:rsidRPr="002D2D39" w:rsidTr="007D7671">
        <w:trPr>
          <w:trHeight w:val="47"/>
        </w:trPr>
        <w:tc>
          <w:tcPr>
            <w:tcW w:w="312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D2D39">
              <w:rPr>
                <w:rFonts w:ascii="GHEA Grapalat" w:hAnsi="GHEA Grapalat"/>
                <w:b/>
                <w:sz w:val="18"/>
                <w:szCs w:val="18"/>
              </w:rPr>
              <w:t>Անուն, Ազգանուն</w:t>
            </w:r>
          </w:p>
        </w:tc>
        <w:tc>
          <w:tcPr>
            <w:tcW w:w="3982" w:type="dxa"/>
            <w:gridSpan w:val="2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D2D39">
              <w:rPr>
                <w:rFonts w:ascii="GHEA Grapalat" w:hAnsi="GHEA Grapalat"/>
                <w:b/>
                <w:sz w:val="18"/>
                <w:szCs w:val="18"/>
              </w:rPr>
              <w:t>Հեռախոս</w:t>
            </w:r>
          </w:p>
        </w:tc>
        <w:tc>
          <w:tcPr>
            <w:tcW w:w="3875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35408" w:rsidRPr="002D2D39" w:rsidRDefault="00835408" w:rsidP="007D7671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2D2D39">
              <w:rPr>
                <w:rFonts w:ascii="GHEA Grapalat" w:hAnsi="GHEA Grapalat"/>
                <w:b/>
                <w:sz w:val="18"/>
                <w:szCs w:val="18"/>
              </w:rPr>
              <w:t>Էլ. փոստի հասցեն</w:t>
            </w:r>
          </w:p>
        </w:tc>
      </w:tr>
      <w:tr w:rsidR="00835408" w:rsidRPr="002D2D39" w:rsidTr="007D7671">
        <w:trPr>
          <w:trHeight w:val="47"/>
        </w:trPr>
        <w:tc>
          <w:tcPr>
            <w:tcW w:w="3123" w:type="dxa"/>
            <w:gridSpan w:val="10"/>
            <w:shd w:val="clear" w:color="auto" w:fill="auto"/>
            <w:vAlign w:val="center"/>
          </w:tcPr>
          <w:p w:rsidR="00835408" w:rsidRPr="00463708" w:rsidRDefault="00835408" w:rsidP="007D7671">
            <w:pPr>
              <w:tabs>
                <w:tab w:val="left" w:pos="1248"/>
              </w:tabs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18"/>
                <w:szCs w:val="18"/>
                <w:lang w:val="en-US"/>
              </w:rPr>
              <w:t>Դերենիկ Վարդանյան</w:t>
            </w:r>
          </w:p>
        </w:tc>
        <w:tc>
          <w:tcPr>
            <w:tcW w:w="3982" w:type="dxa"/>
            <w:gridSpan w:val="20"/>
            <w:shd w:val="clear" w:color="auto" w:fill="auto"/>
            <w:vAlign w:val="center"/>
          </w:tcPr>
          <w:p w:rsidR="00835408" w:rsidRPr="002D2D39" w:rsidRDefault="00835408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2D2D39"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  <w:t>0242-6-00-12</w:t>
            </w:r>
          </w:p>
        </w:tc>
        <w:tc>
          <w:tcPr>
            <w:tcW w:w="3875" w:type="dxa"/>
            <w:gridSpan w:val="14"/>
            <w:shd w:val="clear" w:color="auto" w:fill="auto"/>
            <w:vAlign w:val="center"/>
          </w:tcPr>
          <w:p w:rsidR="00835408" w:rsidRPr="002D2D39" w:rsidRDefault="00835408" w:rsidP="007D7671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8"/>
                <w:szCs w:val="18"/>
              </w:rPr>
            </w:pPr>
            <w:r w:rsidRPr="002D2D39">
              <w:rPr>
                <w:rFonts w:ascii="GHEA Grapalat" w:hAnsi="GHEA Grapalat"/>
                <w:b/>
                <w:bCs/>
                <w:sz w:val="18"/>
                <w:szCs w:val="18"/>
              </w:rPr>
              <w:t>sarnaghbyur@mail.ru</w:t>
            </w:r>
          </w:p>
        </w:tc>
      </w:tr>
    </w:tbl>
    <w:p w:rsidR="00EA0E47" w:rsidRPr="002D2D39" w:rsidRDefault="00EA0E47" w:rsidP="00EA0E47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A0E47" w:rsidRPr="002D2D39" w:rsidRDefault="00EA0E47" w:rsidP="00EA0E47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2D2D39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Պատվիրատու`    Սառնաղբյուրի  գյուղապետարան</w:t>
      </w:r>
    </w:p>
    <w:p w:rsidR="00EA0E47" w:rsidRPr="002D2D39" w:rsidRDefault="00EA0E47" w:rsidP="00EA0E47">
      <w:pPr>
        <w:rPr>
          <w:rFonts w:ascii="GHEA Grapalat" w:hAnsi="GHEA Grapalat"/>
        </w:rPr>
      </w:pPr>
    </w:p>
    <w:p w:rsidR="00F7693D" w:rsidRPr="002D2D39" w:rsidRDefault="00F7693D">
      <w:pPr>
        <w:rPr>
          <w:rFonts w:ascii="GHEA Grapalat" w:hAnsi="GHEA Grapalat"/>
        </w:rPr>
      </w:pPr>
    </w:p>
    <w:sectPr w:rsidR="00F7693D" w:rsidRPr="002D2D39" w:rsidSect="00835408">
      <w:footerReference w:type="even" r:id="rId6"/>
      <w:footerReference w:type="default" r:id="rId7"/>
      <w:pgSz w:w="11906" w:h="16838"/>
      <w:pgMar w:top="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61B0" w:rsidRDefault="006561B0" w:rsidP="00EA0E47">
      <w:pPr>
        <w:spacing w:after="0" w:line="240" w:lineRule="auto"/>
      </w:pPr>
      <w:r>
        <w:separator/>
      </w:r>
    </w:p>
  </w:endnote>
  <w:endnote w:type="continuationSeparator" w:id="1">
    <w:p w:rsidR="006561B0" w:rsidRDefault="006561B0" w:rsidP="00EA0E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69A" w:rsidRDefault="008B564D" w:rsidP="00AA29A9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F7693D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74069A" w:rsidRDefault="006561B0" w:rsidP="00AA29A9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4069A" w:rsidRDefault="008B564D" w:rsidP="00AA29A9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F7693D">
      <w:rPr>
        <w:rStyle w:val="a3"/>
      </w:rPr>
      <w:instrText xml:space="preserve">PAGE  </w:instrText>
    </w:r>
    <w:r>
      <w:rPr>
        <w:rStyle w:val="a3"/>
      </w:rPr>
      <w:fldChar w:fldCharType="separate"/>
    </w:r>
    <w:r w:rsidR="00957A86">
      <w:rPr>
        <w:rStyle w:val="a3"/>
        <w:noProof/>
      </w:rPr>
      <w:t>2</w:t>
    </w:r>
    <w:r>
      <w:rPr>
        <w:rStyle w:val="a3"/>
      </w:rPr>
      <w:fldChar w:fldCharType="end"/>
    </w:r>
  </w:p>
  <w:p w:rsidR="0074069A" w:rsidRDefault="006561B0" w:rsidP="00AA29A9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61B0" w:rsidRDefault="006561B0" w:rsidP="00EA0E47">
      <w:pPr>
        <w:spacing w:after="0" w:line="240" w:lineRule="auto"/>
      </w:pPr>
      <w:r>
        <w:separator/>
      </w:r>
    </w:p>
  </w:footnote>
  <w:footnote w:type="continuationSeparator" w:id="1">
    <w:p w:rsidR="006561B0" w:rsidRDefault="006561B0" w:rsidP="00EA0E47">
      <w:pPr>
        <w:spacing w:after="0" w:line="240" w:lineRule="auto"/>
      </w:pPr>
      <w:r>
        <w:continuationSeparator/>
      </w:r>
    </w:p>
  </w:footnote>
  <w:footnote w:id="2">
    <w:p w:rsidR="00EA0E47" w:rsidRPr="008A5E41" w:rsidRDefault="00EA0E47" w:rsidP="00EA0E47">
      <w:pPr>
        <w:pStyle w:val="a6"/>
        <w:rPr>
          <w:rFonts w:ascii="Sylfaen" w:hAnsi="Sylfaen" w:cs="Sylfaen"/>
          <w:i/>
          <w:sz w:val="16"/>
          <w:szCs w:val="16"/>
        </w:rPr>
      </w:pPr>
      <w:r w:rsidRPr="008A5E41">
        <w:rPr>
          <w:rFonts w:ascii="GHEA Grapalat" w:hAnsi="GHEA Grapalat"/>
          <w:bCs/>
          <w:i/>
          <w:sz w:val="16"/>
          <w:szCs w:val="16"/>
        </w:rPr>
        <w:footnoteRef/>
      </w:r>
      <w:r w:rsidRPr="008A5E41">
        <w:rPr>
          <w:rFonts w:ascii="GHEA Grapalat" w:hAnsi="GHEA Grapalat"/>
          <w:bCs/>
          <w:i/>
          <w:sz w:val="16"/>
          <w:szCs w:val="16"/>
        </w:rPr>
        <w:t xml:space="preserve"> Լրացվում է կնքված պայմանագրով գնվելիք ապրանքների, ծառայությունների, աշխատանքների քանակը</w:t>
      </w:r>
    </w:p>
  </w:footnote>
  <w:footnote w:id="3">
    <w:p w:rsidR="00EA0E47" w:rsidRPr="008A5E41" w:rsidRDefault="00EA0E47" w:rsidP="00EA0E47">
      <w:pPr>
        <w:pStyle w:val="a6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8A5E41"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  <w:footnoteRef/>
      </w:r>
      <w:r w:rsidRPr="008A5E41"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  <w:t xml:space="preserve">  </w:t>
      </w:r>
      <w:r w:rsidRPr="008A5E41">
        <w:rPr>
          <w:rFonts w:ascii="GHEA Grapalat" w:hAnsi="GHEA Grapalat"/>
          <w:bCs/>
          <w:i/>
          <w:sz w:val="16"/>
          <w:szCs w:val="16"/>
        </w:rPr>
        <w:t>Լ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>րացնել տվյալ պայմանագրի շրջանակներում առկա ֆինանսական միջոցներով</w:t>
      </w:r>
      <w:r w:rsidRPr="008A5E41">
        <w:rPr>
          <w:rFonts w:ascii="GHEA Grapalat" w:hAnsi="GHEA Grapalat"/>
          <w:bCs/>
          <w:i/>
          <w:sz w:val="16"/>
          <w:szCs w:val="16"/>
        </w:rPr>
        <w:t xml:space="preserve"> գնվելիք ապրանքների, ծառայությունների, աշխատանքների </w:t>
      </w:r>
      <w:r w:rsidRPr="008A5E41">
        <w:rPr>
          <w:rFonts w:ascii="GHEA Grapalat" w:hAnsi="GHEA Grapalat" w:cs="Sylfaen"/>
          <w:bCs/>
          <w:i/>
          <w:sz w:val="16"/>
          <w:szCs w:val="16"/>
        </w:rPr>
        <w:t>քանակը</w:t>
      </w:r>
      <w:r w:rsidRPr="008A5E41">
        <w:rPr>
          <w:rFonts w:ascii="GHEA Grapalat" w:hAnsi="GHEA Grapalat"/>
          <w:bCs/>
          <w:i/>
          <w:sz w:val="16"/>
          <w:szCs w:val="16"/>
        </w:rPr>
        <w:t>, իսկ պայմանագրով նախատեսված ընդհանուր ապրանքների, ծառայությունների, աշխատանքների քանակը լրացնել  կողքի` «ընդհանուր» սյունակում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>:</w:t>
      </w:r>
    </w:p>
  </w:footnote>
  <w:footnote w:id="4">
    <w:p w:rsidR="00EA0E47" w:rsidRPr="008A5E41" w:rsidRDefault="00EA0E47" w:rsidP="00EA0E47">
      <w:pPr>
        <w:pStyle w:val="a6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8A5E41"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  <w:footnoteRef/>
      </w:r>
      <w:r w:rsidRPr="008A5E41"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  <w:t xml:space="preserve">  </w:t>
      </w:r>
      <w:r w:rsidRPr="008A5E41">
        <w:rPr>
          <w:rFonts w:ascii="GHEA Grapalat" w:hAnsi="GHEA Grapalat"/>
          <w:bCs/>
          <w:i/>
          <w:sz w:val="16"/>
          <w:szCs w:val="16"/>
          <w:lang w:val="hy-AM"/>
        </w:rPr>
        <w:t>Եթե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  <w:lang w:val="hy-AM"/>
        </w:rPr>
        <w:t xml:space="preserve">տվյալ </w:t>
      </w:r>
      <w:r w:rsidRPr="008A5E41">
        <w:rPr>
          <w:rFonts w:ascii="GHEA Grapalat" w:hAnsi="GHEA Grapalat"/>
          <w:bCs/>
          <w:i/>
          <w:sz w:val="16"/>
          <w:szCs w:val="16"/>
        </w:rPr>
        <w:t>պայմանագրի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</w:rPr>
        <w:t>շրջանակներում</w:t>
      </w:r>
      <w:r w:rsidRPr="008A5E41">
        <w:rPr>
          <w:rFonts w:ascii="GHEA Grapalat" w:hAnsi="GHEA Grapalat"/>
          <w:bCs/>
          <w:i/>
          <w:sz w:val="16"/>
          <w:szCs w:val="16"/>
          <w:lang w:val="hy-AM"/>
        </w:rPr>
        <w:t xml:space="preserve"> նախատեսված են ավելի քիչ միջոցներ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, </w:t>
      </w:r>
      <w:r w:rsidRPr="008A5E41">
        <w:rPr>
          <w:rFonts w:ascii="GHEA Grapalat" w:hAnsi="GHEA Grapalat"/>
          <w:bCs/>
          <w:i/>
          <w:sz w:val="16"/>
          <w:szCs w:val="16"/>
        </w:rPr>
        <w:t>ապա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</w:rPr>
        <w:t>լ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րացնել առկա ֆինանսական միջոցներով </w:t>
      </w:r>
      <w:r w:rsidRPr="008A5E41">
        <w:rPr>
          <w:rFonts w:ascii="GHEA Grapalat" w:hAnsi="GHEA Grapalat"/>
          <w:bCs/>
          <w:i/>
          <w:sz w:val="16"/>
          <w:szCs w:val="16"/>
        </w:rPr>
        <w:t>նախատեսված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</w:rPr>
        <w:t>գումարի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</w:rPr>
        <w:t>չափը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, </w:t>
      </w:r>
      <w:r w:rsidRPr="008A5E41">
        <w:rPr>
          <w:rFonts w:ascii="GHEA Grapalat" w:hAnsi="GHEA Grapalat"/>
          <w:bCs/>
          <w:i/>
          <w:sz w:val="16"/>
          <w:szCs w:val="16"/>
        </w:rPr>
        <w:t>իսկ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</w:rPr>
        <w:t>ընդհանուր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 </w:t>
      </w:r>
      <w:r w:rsidRPr="008A5E41">
        <w:rPr>
          <w:rFonts w:ascii="GHEA Grapalat" w:hAnsi="GHEA Grapalat"/>
          <w:bCs/>
          <w:i/>
          <w:sz w:val="16"/>
          <w:szCs w:val="16"/>
        </w:rPr>
        <w:t>գումարը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</w:rPr>
        <w:t>լրացնել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 </w:t>
      </w:r>
      <w:r w:rsidRPr="008A5E41">
        <w:rPr>
          <w:rFonts w:ascii="GHEA Grapalat" w:hAnsi="GHEA Grapalat"/>
          <w:bCs/>
          <w:i/>
          <w:sz w:val="16"/>
          <w:szCs w:val="16"/>
        </w:rPr>
        <w:t>կողքի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>` «</w:t>
      </w:r>
      <w:r w:rsidRPr="008A5E41">
        <w:rPr>
          <w:rFonts w:ascii="GHEA Grapalat" w:hAnsi="GHEA Grapalat"/>
          <w:bCs/>
          <w:i/>
          <w:sz w:val="16"/>
          <w:szCs w:val="16"/>
        </w:rPr>
        <w:t>ընդհանուր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» </w:t>
      </w:r>
      <w:r w:rsidRPr="008A5E41">
        <w:rPr>
          <w:rFonts w:ascii="GHEA Grapalat" w:hAnsi="GHEA Grapalat"/>
          <w:bCs/>
          <w:i/>
          <w:sz w:val="16"/>
          <w:szCs w:val="16"/>
        </w:rPr>
        <w:t>սյունակում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>:</w:t>
      </w:r>
    </w:p>
  </w:footnote>
  <w:footnote w:id="5">
    <w:p w:rsidR="00EA0E47" w:rsidRPr="008A5E41" w:rsidRDefault="00EA0E47" w:rsidP="00EA0E47">
      <w:pPr>
        <w:pStyle w:val="a6"/>
        <w:rPr>
          <w:rFonts w:ascii="Sylfaen" w:hAnsi="Sylfaen" w:cs="Sylfaen"/>
          <w:i/>
          <w:sz w:val="16"/>
          <w:szCs w:val="16"/>
          <w:lang w:val="es-ES"/>
        </w:rPr>
      </w:pPr>
      <w:r w:rsidRPr="008A5E41">
        <w:rPr>
          <w:rStyle w:val="a8"/>
          <w:i/>
          <w:sz w:val="16"/>
          <w:szCs w:val="16"/>
        </w:rPr>
        <w:footnoteRef/>
      </w:r>
      <w:r w:rsidRPr="008A5E41">
        <w:rPr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</w:rPr>
        <w:t>Այլ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</w:rPr>
        <w:t>աղբյուրներից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</w:rPr>
        <w:t>ֆինանսավորվելու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</w:rPr>
        <w:t>դեպքում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</w:rPr>
        <w:t>նշել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</w:rPr>
        <w:t>ֆինանսավորման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</w:rPr>
        <w:t>աղբյուրը</w:t>
      </w:r>
    </w:p>
  </w:footnote>
  <w:footnote w:id="6">
    <w:p w:rsidR="00EA0E47" w:rsidRPr="008A5E41" w:rsidRDefault="00EA0E47" w:rsidP="00EA0E47">
      <w:pPr>
        <w:pStyle w:val="a6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8A5E41"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  <w:footnoteRef/>
      </w:r>
      <w:r w:rsidRPr="008A5E41"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  <w:t xml:space="preserve">  </w:t>
      </w:r>
      <w:r w:rsidRPr="008A5E41">
        <w:rPr>
          <w:rFonts w:ascii="GHEA Grapalat" w:hAnsi="GHEA Grapalat"/>
          <w:bCs/>
          <w:i/>
          <w:sz w:val="16"/>
          <w:szCs w:val="16"/>
        </w:rPr>
        <w:t>Նշվում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</w:rPr>
        <w:t>են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</w:rPr>
        <w:t>հրավերում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</w:rPr>
        <w:t>կատարված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</w:rPr>
        <w:t>բոլոր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</w:rPr>
        <w:t>փոփոխությունների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</w:rPr>
        <w:t>ամսաթվերը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>:</w:t>
      </w:r>
    </w:p>
  </w:footnote>
  <w:footnote w:id="7">
    <w:p w:rsidR="00EA0E47" w:rsidRPr="008A5E41" w:rsidRDefault="00EA0E47" w:rsidP="00EA0E47">
      <w:pPr>
        <w:pStyle w:val="a6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8A5E41">
        <w:rPr>
          <w:rStyle w:val="a8"/>
          <w:rFonts w:ascii="GHEA Grapalat" w:hAnsi="GHEA Grapalat"/>
          <w:i/>
          <w:sz w:val="16"/>
          <w:szCs w:val="16"/>
        </w:rPr>
        <w:footnoteRef/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  <w:lang w:val="ru-RU"/>
        </w:rPr>
        <w:t>Եթե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  <w:lang w:val="ru-RU"/>
        </w:rPr>
        <w:t>առաջարկվ</w:t>
      </w:r>
      <w:r w:rsidRPr="008A5E41">
        <w:rPr>
          <w:rFonts w:ascii="GHEA Grapalat" w:hAnsi="GHEA Grapalat"/>
          <w:bCs/>
          <w:i/>
          <w:sz w:val="16"/>
          <w:szCs w:val="16"/>
        </w:rPr>
        <w:t>ած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  <w:lang w:val="ru-RU"/>
        </w:rPr>
        <w:t>գները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  <w:lang w:val="ru-RU"/>
        </w:rPr>
        <w:t>ներկայացված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  <w:lang w:val="ru-RU"/>
        </w:rPr>
        <w:t>են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  <w:lang w:val="ru-RU"/>
        </w:rPr>
        <w:t>երկու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  <w:lang w:val="ru-RU"/>
        </w:rPr>
        <w:t>կամ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  <w:lang w:val="ru-RU"/>
        </w:rPr>
        <w:t>ավելի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  <w:lang w:val="ru-RU"/>
        </w:rPr>
        <w:t>արժույթներով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, </w:t>
      </w:r>
      <w:r w:rsidRPr="008A5E41">
        <w:rPr>
          <w:rFonts w:ascii="GHEA Grapalat" w:hAnsi="GHEA Grapalat"/>
          <w:bCs/>
          <w:i/>
          <w:sz w:val="16"/>
          <w:szCs w:val="16"/>
          <w:lang w:val="ru-RU"/>
        </w:rPr>
        <w:t>ապա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</w:rPr>
        <w:t>գրել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տվյալ հրավերով սահմանած փոխարժեքով` </w:t>
      </w:r>
      <w:r w:rsidRPr="008A5E41">
        <w:rPr>
          <w:rFonts w:ascii="GHEA Grapalat" w:hAnsi="GHEA Grapalat"/>
          <w:bCs/>
          <w:i/>
          <w:sz w:val="16"/>
          <w:szCs w:val="16"/>
          <w:lang w:val="ru-RU"/>
        </w:rPr>
        <w:t>Հայաստանի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  <w:lang w:val="ru-RU"/>
        </w:rPr>
        <w:t>Հանրապետության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  <w:lang w:val="ru-RU"/>
        </w:rPr>
        <w:t>դրամով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>:</w:t>
      </w:r>
    </w:p>
  </w:footnote>
  <w:footnote w:id="8">
    <w:p w:rsidR="00EA0E47" w:rsidRPr="008A5E41" w:rsidRDefault="00EA0E47" w:rsidP="00EA0E47">
      <w:pPr>
        <w:pStyle w:val="a6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8A5E41"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  <w:footnoteRef/>
      </w:r>
      <w:r w:rsidRPr="008A5E41"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  <w:t xml:space="preserve">  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Լրացնել տվյալ ընթացակարգի շրջանակներում </w:t>
      </w:r>
      <w:r w:rsidRPr="008A5E41">
        <w:rPr>
          <w:rFonts w:ascii="GHEA Grapalat" w:hAnsi="GHEA Grapalat"/>
          <w:bCs/>
          <w:i/>
          <w:sz w:val="16"/>
          <w:szCs w:val="16"/>
        </w:rPr>
        <w:t>առաջարկված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</w:rPr>
        <w:t>գումարի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</w:rPr>
        <w:t>չափը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</w:rPr>
        <w:t>առանց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</w:rPr>
        <w:t>ԱԱՀ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, </w:t>
      </w:r>
      <w:r w:rsidRPr="008A5E41">
        <w:rPr>
          <w:rFonts w:ascii="GHEA Grapalat" w:hAnsi="GHEA Grapalat"/>
          <w:bCs/>
          <w:i/>
          <w:sz w:val="16"/>
          <w:szCs w:val="16"/>
        </w:rPr>
        <w:t>իսկ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</w:rPr>
        <w:t>առաջարկված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</w:rPr>
        <w:t>ընդհանուր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</w:rPr>
        <w:t>գումարը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</w:rPr>
        <w:t>առանց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</w:rPr>
        <w:t>ԱԱՀ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</w:rPr>
        <w:t>լրացնել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 </w:t>
      </w:r>
      <w:r w:rsidRPr="008A5E41">
        <w:rPr>
          <w:rFonts w:ascii="GHEA Grapalat" w:hAnsi="GHEA Grapalat"/>
          <w:bCs/>
          <w:i/>
          <w:sz w:val="16"/>
          <w:szCs w:val="16"/>
        </w:rPr>
        <w:t>կողքի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>` «</w:t>
      </w:r>
      <w:r w:rsidRPr="008A5E41">
        <w:rPr>
          <w:rFonts w:ascii="GHEA Grapalat" w:hAnsi="GHEA Grapalat"/>
          <w:bCs/>
          <w:i/>
          <w:sz w:val="16"/>
          <w:szCs w:val="16"/>
        </w:rPr>
        <w:t>ընդհանուր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» </w:t>
      </w:r>
      <w:r w:rsidRPr="008A5E41">
        <w:rPr>
          <w:rFonts w:ascii="GHEA Grapalat" w:hAnsi="GHEA Grapalat"/>
          <w:bCs/>
          <w:i/>
          <w:sz w:val="16"/>
          <w:szCs w:val="16"/>
        </w:rPr>
        <w:t>սյունակում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>:</w:t>
      </w:r>
    </w:p>
  </w:footnote>
  <w:footnote w:id="9">
    <w:p w:rsidR="00EA0E47" w:rsidRPr="008A5E41" w:rsidRDefault="00EA0E47" w:rsidP="00EA0E47">
      <w:pPr>
        <w:pStyle w:val="a6"/>
        <w:jc w:val="both"/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</w:pPr>
      <w:r w:rsidRPr="008A5E41"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  <w:footnoteRef/>
      </w:r>
      <w:r w:rsidRPr="008A5E41"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  <w:t xml:space="preserve">  </w:t>
      </w:r>
      <w:r w:rsidRPr="008A5E41">
        <w:rPr>
          <w:rFonts w:ascii="GHEA Grapalat" w:hAnsi="GHEA Grapalat"/>
          <w:bCs/>
          <w:i/>
          <w:sz w:val="16"/>
          <w:szCs w:val="16"/>
        </w:rPr>
        <w:t>Լ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>րացնել տ</w:t>
      </w:r>
      <w:r w:rsidRPr="008A5E41">
        <w:rPr>
          <w:rFonts w:ascii="GHEA Grapalat" w:hAnsi="GHEA Grapalat"/>
          <w:bCs/>
          <w:i/>
          <w:sz w:val="16"/>
          <w:szCs w:val="16"/>
        </w:rPr>
        <w:t>վյալ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</w:rPr>
        <w:t>ընթացակարգի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</w:rPr>
        <w:t>շրջանակներում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</w:rPr>
        <w:t>առաջարկված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</w:rPr>
        <w:t>գումարից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</w:rPr>
        <w:t>հաշվակված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</w:rPr>
        <w:t>ԱԱՀ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>-</w:t>
      </w:r>
      <w:r w:rsidRPr="008A5E41">
        <w:rPr>
          <w:rFonts w:ascii="GHEA Grapalat" w:hAnsi="GHEA Grapalat"/>
          <w:bCs/>
          <w:i/>
          <w:sz w:val="16"/>
          <w:szCs w:val="16"/>
        </w:rPr>
        <w:t>ն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, </w:t>
      </w:r>
      <w:r w:rsidRPr="008A5E41">
        <w:rPr>
          <w:rFonts w:ascii="GHEA Grapalat" w:hAnsi="GHEA Grapalat"/>
          <w:bCs/>
          <w:i/>
          <w:sz w:val="16"/>
          <w:szCs w:val="16"/>
        </w:rPr>
        <w:t>իսկ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առաջարկված </w:t>
      </w:r>
      <w:r w:rsidRPr="008A5E41">
        <w:rPr>
          <w:rFonts w:ascii="GHEA Grapalat" w:hAnsi="GHEA Grapalat"/>
          <w:bCs/>
          <w:i/>
          <w:sz w:val="16"/>
          <w:szCs w:val="16"/>
        </w:rPr>
        <w:t>ընդհանուր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</w:rPr>
        <w:t>գումարից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</w:rPr>
        <w:t>հաշվարկված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</w:rPr>
        <w:t>ԱԱՀ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>-</w:t>
      </w:r>
      <w:r w:rsidRPr="008A5E41">
        <w:rPr>
          <w:rFonts w:ascii="GHEA Grapalat" w:hAnsi="GHEA Grapalat"/>
          <w:bCs/>
          <w:i/>
          <w:sz w:val="16"/>
          <w:szCs w:val="16"/>
        </w:rPr>
        <w:t>ն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8A5E41">
        <w:rPr>
          <w:rFonts w:ascii="GHEA Grapalat" w:hAnsi="GHEA Grapalat"/>
          <w:bCs/>
          <w:i/>
          <w:sz w:val="16"/>
          <w:szCs w:val="16"/>
        </w:rPr>
        <w:t>լրացնել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  </w:t>
      </w:r>
      <w:r w:rsidRPr="008A5E41">
        <w:rPr>
          <w:rFonts w:ascii="GHEA Grapalat" w:hAnsi="GHEA Grapalat"/>
          <w:bCs/>
          <w:i/>
          <w:sz w:val="16"/>
          <w:szCs w:val="16"/>
        </w:rPr>
        <w:t>կողքի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>` «</w:t>
      </w:r>
      <w:r w:rsidRPr="008A5E41">
        <w:rPr>
          <w:rFonts w:ascii="GHEA Grapalat" w:hAnsi="GHEA Grapalat"/>
          <w:bCs/>
          <w:i/>
          <w:sz w:val="16"/>
          <w:szCs w:val="16"/>
        </w:rPr>
        <w:t>ընդհանուր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 xml:space="preserve">» </w:t>
      </w:r>
      <w:r w:rsidRPr="008A5E41">
        <w:rPr>
          <w:rFonts w:ascii="GHEA Grapalat" w:hAnsi="GHEA Grapalat"/>
          <w:bCs/>
          <w:i/>
          <w:sz w:val="16"/>
          <w:szCs w:val="16"/>
        </w:rPr>
        <w:t>սյունակում</w:t>
      </w:r>
      <w:r w:rsidRPr="008A5E41">
        <w:rPr>
          <w:rFonts w:ascii="GHEA Grapalat" w:hAnsi="GHEA Grapalat"/>
          <w:bCs/>
          <w:i/>
          <w:sz w:val="16"/>
          <w:szCs w:val="16"/>
          <w:lang w:val="es-ES"/>
        </w:rPr>
        <w:t>:</w:t>
      </w:r>
    </w:p>
  </w:footnote>
  <w:footnote w:id="10">
    <w:p w:rsidR="00EA0E47" w:rsidRPr="003D52B2" w:rsidRDefault="00EA0E47" w:rsidP="00EA0E47">
      <w:pPr>
        <w:pStyle w:val="a6"/>
        <w:jc w:val="both"/>
        <w:rPr>
          <w:rFonts w:ascii="GHEA Grapalat" w:hAnsi="GHEA Grapalat"/>
          <w:bCs/>
          <w:i/>
          <w:sz w:val="24"/>
          <w:szCs w:val="24"/>
          <w:lang w:val="es-ES"/>
        </w:rPr>
      </w:pPr>
      <w:r w:rsidRPr="00957A86">
        <w:rPr>
          <w:rFonts w:ascii="GHEA Grapalat" w:hAnsi="GHEA Grapalat"/>
          <w:bCs/>
          <w:i/>
          <w:sz w:val="16"/>
          <w:szCs w:val="16"/>
        </w:rPr>
        <w:t>սյունակում</w:t>
      </w:r>
      <w:r w:rsidR="00957A86" w:rsidRPr="00957A86"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  <w:footnoteRef/>
      </w:r>
      <w:r w:rsidR="00957A86" w:rsidRPr="00957A86"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  <w:t xml:space="preserve">  </w:t>
      </w:r>
      <w:r w:rsidR="00957A86" w:rsidRPr="00957A86">
        <w:rPr>
          <w:rFonts w:ascii="GHEA Grapalat" w:hAnsi="GHEA Grapalat"/>
          <w:bCs/>
          <w:i/>
          <w:sz w:val="16"/>
          <w:szCs w:val="16"/>
        </w:rPr>
        <w:t>Լ</w:t>
      </w:r>
      <w:r w:rsidR="00957A86" w:rsidRPr="00957A86">
        <w:rPr>
          <w:rFonts w:ascii="GHEA Grapalat" w:hAnsi="GHEA Grapalat"/>
          <w:bCs/>
          <w:i/>
          <w:sz w:val="16"/>
          <w:szCs w:val="16"/>
          <w:lang w:val="es-ES"/>
        </w:rPr>
        <w:t>րացնել տ</w:t>
      </w:r>
      <w:r w:rsidR="00957A86" w:rsidRPr="00957A86">
        <w:rPr>
          <w:rFonts w:ascii="GHEA Grapalat" w:hAnsi="GHEA Grapalat"/>
          <w:bCs/>
          <w:i/>
          <w:sz w:val="16"/>
          <w:szCs w:val="16"/>
        </w:rPr>
        <w:t>վյալ</w:t>
      </w:r>
      <w:r w:rsidR="00957A86"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="00957A86" w:rsidRPr="00957A86">
        <w:rPr>
          <w:rFonts w:ascii="GHEA Grapalat" w:hAnsi="GHEA Grapalat"/>
          <w:bCs/>
          <w:i/>
          <w:sz w:val="16"/>
          <w:szCs w:val="16"/>
        </w:rPr>
        <w:t>ընթացակարգի</w:t>
      </w:r>
      <w:r w:rsidR="00957A86"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="00957A86" w:rsidRPr="00957A86">
        <w:rPr>
          <w:rFonts w:ascii="GHEA Grapalat" w:hAnsi="GHEA Grapalat"/>
          <w:bCs/>
          <w:i/>
          <w:sz w:val="16"/>
          <w:szCs w:val="16"/>
        </w:rPr>
        <w:t>շրջանակներում</w:t>
      </w:r>
      <w:r w:rsidR="00957A86"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="00957A86" w:rsidRPr="00957A86">
        <w:rPr>
          <w:rFonts w:ascii="GHEA Grapalat" w:hAnsi="GHEA Grapalat"/>
          <w:bCs/>
          <w:i/>
          <w:sz w:val="16"/>
          <w:szCs w:val="16"/>
        </w:rPr>
        <w:t>առաջարկված</w:t>
      </w:r>
      <w:r w:rsidR="00957A86"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="00957A86" w:rsidRPr="00957A86">
        <w:rPr>
          <w:rFonts w:ascii="GHEA Grapalat" w:hAnsi="GHEA Grapalat"/>
          <w:bCs/>
          <w:i/>
          <w:sz w:val="16"/>
          <w:szCs w:val="16"/>
        </w:rPr>
        <w:t>գումարի</w:t>
      </w:r>
      <w:r w:rsidR="00957A86"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="00957A86" w:rsidRPr="00957A86">
        <w:rPr>
          <w:rFonts w:ascii="GHEA Grapalat" w:hAnsi="GHEA Grapalat"/>
          <w:bCs/>
          <w:i/>
          <w:sz w:val="16"/>
          <w:szCs w:val="16"/>
        </w:rPr>
        <w:t>չափը</w:t>
      </w:r>
      <w:r w:rsidR="00957A86"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` </w:t>
      </w:r>
      <w:r w:rsidR="00957A86" w:rsidRPr="00957A86">
        <w:rPr>
          <w:rFonts w:ascii="GHEA Grapalat" w:hAnsi="GHEA Grapalat"/>
          <w:bCs/>
          <w:i/>
          <w:sz w:val="16"/>
          <w:szCs w:val="16"/>
        </w:rPr>
        <w:t>ներառյալ</w:t>
      </w:r>
      <w:r w:rsidR="00957A86"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="00957A86" w:rsidRPr="00957A86">
        <w:rPr>
          <w:rFonts w:ascii="GHEA Grapalat" w:hAnsi="GHEA Grapalat"/>
          <w:bCs/>
          <w:i/>
          <w:sz w:val="16"/>
          <w:szCs w:val="16"/>
        </w:rPr>
        <w:t>ԱԱՀ</w:t>
      </w:r>
      <w:r w:rsidR="00957A86"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, </w:t>
      </w:r>
      <w:r w:rsidR="00957A86" w:rsidRPr="00957A86">
        <w:rPr>
          <w:rFonts w:ascii="GHEA Grapalat" w:hAnsi="GHEA Grapalat"/>
          <w:bCs/>
          <w:i/>
          <w:sz w:val="16"/>
          <w:szCs w:val="16"/>
        </w:rPr>
        <w:t>իսկ</w:t>
      </w:r>
      <w:r w:rsidR="00957A86"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="00957A86" w:rsidRPr="00957A86">
        <w:rPr>
          <w:rFonts w:ascii="GHEA Grapalat" w:hAnsi="GHEA Grapalat"/>
          <w:bCs/>
          <w:i/>
          <w:sz w:val="16"/>
          <w:szCs w:val="16"/>
        </w:rPr>
        <w:t>առաջարկված</w:t>
      </w:r>
      <w:r w:rsidR="00957A86"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="00957A86" w:rsidRPr="00957A86">
        <w:rPr>
          <w:rFonts w:ascii="GHEA Grapalat" w:hAnsi="GHEA Grapalat"/>
          <w:bCs/>
          <w:i/>
          <w:sz w:val="16"/>
          <w:szCs w:val="16"/>
        </w:rPr>
        <w:t>ընդհանուր</w:t>
      </w:r>
      <w:r w:rsidR="00957A86"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="00957A86" w:rsidRPr="00957A86">
        <w:rPr>
          <w:rFonts w:ascii="GHEA Grapalat" w:hAnsi="GHEA Grapalat"/>
          <w:bCs/>
          <w:i/>
          <w:sz w:val="16"/>
          <w:szCs w:val="16"/>
        </w:rPr>
        <w:t>գումարը</w:t>
      </w:r>
      <w:r w:rsidR="00957A86"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` </w:t>
      </w:r>
      <w:r w:rsidR="00957A86" w:rsidRPr="00957A86">
        <w:rPr>
          <w:rFonts w:ascii="GHEA Grapalat" w:hAnsi="GHEA Grapalat"/>
          <w:bCs/>
          <w:i/>
          <w:sz w:val="16"/>
          <w:szCs w:val="16"/>
        </w:rPr>
        <w:t>ներառյալ</w:t>
      </w:r>
      <w:r w:rsidR="00957A86"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="00957A86" w:rsidRPr="00957A86">
        <w:rPr>
          <w:rFonts w:ascii="GHEA Grapalat" w:hAnsi="GHEA Grapalat"/>
          <w:bCs/>
          <w:i/>
          <w:sz w:val="16"/>
          <w:szCs w:val="16"/>
        </w:rPr>
        <w:t>ԱԱՀ</w:t>
      </w:r>
      <w:r w:rsidR="00957A86"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, </w:t>
      </w:r>
      <w:r w:rsidR="00957A86" w:rsidRPr="00957A86">
        <w:rPr>
          <w:rFonts w:ascii="GHEA Grapalat" w:hAnsi="GHEA Grapalat"/>
          <w:bCs/>
          <w:i/>
          <w:sz w:val="16"/>
          <w:szCs w:val="16"/>
        </w:rPr>
        <w:t>լրացնել</w:t>
      </w:r>
      <w:r w:rsidR="00957A86"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 </w:t>
      </w:r>
      <w:r w:rsidR="00957A86" w:rsidRPr="00957A86">
        <w:rPr>
          <w:rFonts w:ascii="GHEA Grapalat" w:hAnsi="GHEA Grapalat"/>
          <w:bCs/>
          <w:i/>
          <w:sz w:val="16"/>
          <w:szCs w:val="16"/>
        </w:rPr>
        <w:t>կողքի</w:t>
      </w:r>
      <w:r w:rsidR="00957A86" w:rsidRPr="00957A86">
        <w:rPr>
          <w:rFonts w:ascii="GHEA Grapalat" w:hAnsi="GHEA Grapalat"/>
          <w:bCs/>
          <w:i/>
          <w:sz w:val="16"/>
          <w:szCs w:val="16"/>
          <w:lang w:val="es-ES"/>
        </w:rPr>
        <w:t>` «</w:t>
      </w:r>
      <w:r w:rsidR="00957A86" w:rsidRPr="00957A86">
        <w:rPr>
          <w:rFonts w:ascii="GHEA Grapalat" w:hAnsi="GHEA Grapalat"/>
          <w:bCs/>
          <w:i/>
          <w:sz w:val="16"/>
          <w:szCs w:val="16"/>
        </w:rPr>
        <w:t>ընդհանուր</w:t>
      </w:r>
      <w:r w:rsidR="00957A86" w:rsidRPr="00957A86">
        <w:rPr>
          <w:rFonts w:ascii="GHEA Grapalat" w:hAnsi="GHEA Grapalat"/>
          <w:bCs/>
          <w:i/>
          <w:sz w:val="16"/>
          <w:szCs w:val="16"/>
          <w:lang w:val="es-ES"/>
        </w:rPr>
        <w:t>»</w:t>
      </w:r>
      <w:r w:rsidR="00957A86" w:rsidRPr="003D52B2">
        <w:rPr>
          <w:rFonts w:ascii="GHEA Grapalat" w:hAnsi="GHEA Grapalat"/>
          <w:bCs/>
          <w:i/>
          <w:sz w:val="24"/>
          <w:szCs w:val="24"/>
          <w:lang w:val="es-ES"/>
        </w:rPr>
        <w:t xml:space="preserve">  </w:t>
      </w:r>
      <w:r w:rsidRPr="003D52B2">
        <w:rPr>
          <w:rFonts w:ascii="GHEA Grapalat" w:hAnsi="GHEA Grapalat"/>
          <w:bCs/>
          <w:i/>
          <w:sz w:val="24"/>
          <w:szCs w:val="24"/>
          <w:lang w:val="es-ES"/>
        </w:rPr>
        <w:t>:</w:t>
      </w:r>
    </w:p>
  </w:footnote>
  <w:footnote w:id="11">
    <w:p w:rsidR="00835408" w:rsidRPr="00957A86" w:rsidRDefault="00835408" w:rsidP="00EA0E47">
      <w:pPr>
        <w:pStyle w:val="a6"/>
        <w:jc w:val="both"/>
        <w:rPr>
          <w:rFonts w:ascii="GHEA Grapalat" w:hAnsi="GHEA Grapalat"/>
          <w:bCs/>
          <w:i/>
          <w:sz w:val="16"/>
          <w:szCs w:val="16"/>
          <w:lang w:val="es-ES"/>
        </w:rPr>
      </w:pPr>
      <w:r w:rsidRPr="00957A86"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  <w:footnoteRef/>
      </w:r>
      <w:r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 </w:t>
      </w:r>
      <w:r w:rsidRPr="00957A86">
        <w:rPr>
          <w:rFonts w:ascii="GHEA Grapalat" w:hAnsi="GHEA Grapalat"/>
          <w:bCs/>
          <w:i/>
          <w:sz w:val="16"/>
          <w:szCs w:val="16"/>
        </w:rPr>
        <w:t>Եթե</w:t>
      </w:r>
      <w:r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957A86">
        <w:rPr>
          <w:rFonts w:ascii="GHEA Grapalat" w:hAnsi="GHEA Grapalat"/>
          <w:bCs/>
          <w:i/>
          <w:sz w:val="16"/>
          <w:szCs w:val="16"/>
        </w:rPr>
        <w:t>պայմանագիրը</w:t>
      </w:r>
      <w:r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957A86">
        <w:rPr>
          <w:rFonts w:ascii="GHEA Grapalat" w:hAnsi="GHEA Grapalat"/>
          <w:bCs/>
          <w:i/>
          <w:sz w:val="16"/>
          <w:szCs w:val="16"/>
        </w:rPr>
        <w:t>կնքվելու</w:t>
      </w:r>
      <w:r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957A86">
        <w:rPr>
          <w:rFonts w:ascii="GHEA Grapalat" w:hAnsi="GHEA Grapalat"/>
          <w:bCs/>
          <w:i/>
          <w:sz w:val="16"/>
          <w:szCs w:val="16"/>
        </w:rPr>
        <w:t>է</w:t>
      </w:r>
      <w:r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957A86">
        <w:rPr>
          <w:rFonts w:ascii="GHEA Grapalat" w:hAnsi="GHEA Grapalat"/>
          <w:bCs/>
          <w:i/>
          <w:sz w:val="16"/>
          <w:szCs w:val="16"/>
        </w:rPr>
        <w:t>ընդհանուր</w:t>
      </w:r>
      <w:r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957A86">
        <w:rPr>
          <w:rFonts w:ascii="GHEA Grapalat" w:hAnsi="GHEA Grapalat"/>
          <w:bCs/>
          <w:i/>
          <w:sz w:val="16"/>
          <w:szCs w:val="16"/>
        </w:rPr>
        <w:t>արժեքով</w:t>
      </w:r>
      <w:r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, </w:t>
      </w:r>
      <w:r w:rsidRPr="00957A86">
        <w:rPr>
          <w:rFonts w:ascii="GHEA Grapalat" w:hAnsi="GHEA Grapalat"/>
          <w:bCs/>
          <w:i/>
          <w:sz w:val="16"/>
          <w:szCs w:val="16"/>
        </w:rPr>
        <w:t>սակայն</w:t>
      </w:r>
      <w:r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957A86">
        <w:rPr>
          <w:rFonts w:ascii="GHEA Grapalat" w:hAnsi="GHEA Grapalat"/>
          <w:bCs/>
          <w:i/>
          <w:sz w:val="16"/>
          <w:szCs w:val="16"/>
        </w:rPr>
        <w:t>նախատեսված</w:t>
      </w:r>
      <w:r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957A86">
        <w:rPr>
          <w:rFonts w:ascii="GHEA Grapalat" w:hAnsi="GHEA Grapalat"/>
          <w:bCs/>
          <w:i/>
          <w:sz w:val="16"/>
          <w:szCs w:val="16"/>
        </w:rPr>
        <w:t>են</w:t>
      </w:r>
      <w:r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957A86">
        <w:rPr>
          <w:rFonts w:ascii="GHEA Grapalat" w:hAnsi="GHEA Grapalat"/>
          <w:bCs/>
          <w:i/>
          <w:sz w:val="16"/>
          <w:szCs w:val="16"/>
        </w:rPr>
        <w:t>ավելի</w:t>
      </w:r>
      <w:r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957A86">
        <w:rPr>
          <w:rFonts w:ascii="GHEA Grapalat" w:hAnsi="GHEA Grapalat"/>
          <w:bCs/>
          <w:i/>
          <w:sz w:val="16"/>
          <w:szCs w:val="16"/>
        </w:rPr>
        <w:t>քիչ</w:t>
      </w:r>
      <w:r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957A86">
        <w:rPr>
          <w:rFonts w:ascii="GHEA Grapalat" w:hAnsi="GHEA Grapalat"/>
          <w:bCs/>
          <w:i/>
          <w:sz w:val="16"/>
          <w:szCs w:val="16"/>
        </w:rPr>
        <w:t>միջոցներ</w:t>
      </w:r>
      <w:r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, </w:t>
      </w:r>
      <w:r w:rsidRPr="00957A86">
        <w:rPr>
          <w:rFonts w:ascii="GHEA Grapalat" w:hAnsi="GHEA Grapalat"/>
          <w:bCs/>
          <w:i/>
          <w:sz w:val="16"/>
          <w:szCs w:val="16"/>
        </w:rPr>
        <w:t>ապա</w:t>
      </w:r>
      <w:r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957A86">
        <w:rPr>
          <w:rFonts w:ascii="GHEA Grapalat" w:hAnsi="GHEA Grapalat"/>
          <w:bCs/>
          <w:i/>
          <w:sz w:val="16"/>
          <w:szCs w:val="16"/>
        </w:rPr>
        <w:t>ընդհանուր</w:t>
      </w:r>
      <w:r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957A86">
        <w:rPr>
          <w:rFonts w:ascii="GHEA Grapalat" w:hAnsi="GHEA Grapalat"/>
          <w:bCs/>
          <w:i/>
          <w:sz w:val="16"/>
          <w:szCs w:val="16"/>
        </w:rPr>
        <w:t>գինը</w:t>
      </w:r>
      <w:r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957A86">
        <w:rPr>
          <w:rFonts w:ascii="GHEA Grapalat" w:hAnsi="GHEA Grapalat"/>
          <w:bCs/>
          <w:i/>
          <w:sz w:val="16"/>
          <w:szCs w:val="16"/>
        </w:rPr>
        <w:t>լրացնել</w:t>
      </w:r>
      <w:r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957A86">
        <w:rPr>
          <w:rFonts w:ascii="GHEA Grapalat" w:hAnsi="GHEA Grapalat"/>
          <w:bCs/>
          <w:i/>
          <w:sz w:val="16"/>
          <w:szCs w:val="16"/>
        </w:rPr>
        <w:t>տվյալ</w:t>
      </w:r>
      <w:r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957A86">
        <w:rPr>
          <w:rFonts w:ascii="GHEA Grapalat" w:hAnsi="GHEA Grapalat"/>
          <w:bCs/>
          <w:i/>
          <w:sz w:val="16"/>
          <w:szCs w:val="16"/>
        </w:rPr>
        <w:t>սյունակում</w:t>
      </w:r>
      <w:r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, </w:t>
      </w:r>
      <w:r w:rsidRPr="00957A86">
        <w:rPr>
          <w:rFonts w:ascii="GHEA Grapalat" w:hAnsi="GHEA Grapalat"/>
          <w:bCs/>
          <w:i/>
          <w:sz w:val="16"/>
          <w:szCs w:val="16"/>
        </w:rPr>
        <w:t>իսկ</w:t>
      </w:r>
      <w:r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957A86">
        <w:rPr>
          <w:rFonts w:ascii="GHEA Grapalat" w:hAnsi="GHEA Grapalat"/>
          <w:bCs/>
          <w:i/>
          <w:sz w:val="16"/>
          <w:szCs w:val="16"/>
        </w:rPr>
        <w:t>առկա</w:t>
      </w:r>
      <w:r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957A86">
        <w:rPr>
          <w:rFonts w:ascii="GHEA Grapalat" w:hAnsi="GHEA Grapalat"/>
          <w:bCs/>
          <w:i/>
          <w:sz w:val="16"/>
          <w:szCs w:val="16"/>
        </w:rPr>
        <w:t>ֆինանսական</w:t>
      </w:r>
      <w:r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957A86">
        <w:rPr>
          <w:rFonts w:ascii="GHEA Grapalat" w:hAnsi="GHEA Grapalat"/>
          <w:bCs/>
          <w:i/>
          <w:sz w:val="16"/>
          <w:szCs w:val="16"/>
        </w:rPr>
        <w:t>միջոցների</w:t>
      </w:r>
      <w:r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957A86">
        <w:rPr>
          <w:rFonts w:ascii="GHEA Grapalat" w:hAnsi="GHEA Grapalat"/>
          <w:bCs/>
          <w:i/>
          <w:sz w:val="16"/>
          <w:szCs w:val="16"/>
        </w:rPr>
        <w:t>մասով</w:t>
      </w:r>
      <w:r w:rsidRPr="00957A86">
        <w:rPr>
          <w:rFonts w:ascii="GHEA Grapalat" w:hAnsi="GHEA Grapalat"/>
          <w:bCs/>
          <w:i/>
          <w:sz w:val="16"/>
          <w:szCs w:val="16"/>
          <w:lang w:val="es-ES"/>
        </w:rPr>
        <w:t>` «</w:t>
      </w:r>
      <w:r w:rsidRPr="00957A86">
        <w:rPr>
          <w:rFonts w:ascii="GHEA Grapalat" w:hAnsi="GHEA Grapalat"/>
          <w:bCs/>
          <w:i/>
          <w:sz w:val="16"/>
          <w:szCs w:val="16"/>
        </w:rPr>
        <w:t>Առկա</w:t>
      </w:r>
      <w:r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957A86">
        <w:rPr>
          <w:rFonts w:ascii="GHEA Grapalat" w:hAnsi="GHEA Grapalat"/>
          <w:bCs/>
          <w:i/>
          <w:sz w:val="16"/>
          <w:szCs w:val="16"/>
        </w:rPr>
        <w:t>ֆինանսական</w:t>
      </w:r>
      <w:r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957A86">
        <w:rPr>
          <w:rFonts w:ascii="GHEA Grapalat" w:hAnsi="GHEA Grapalat"/>
          <w:bCs/>
          <w:i/>
          <w:sz w:val="16"/>
          <w:szCs w:val="16"/>
        </w:rPr>
        <w:t>միջոցներով</w:t>
      </w:r>
      <w:r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» </w:t>
      </w:r>
      <w:r w:rsidRPr="00957A86">
        <w:rPr>
          <w:rFonts w:ascii="GHEA Grapalat" w:hAnsi="GHEA Grapalat"/>
          <w:bCs/>
          <w:i/>
          <w:sz w:val="16"/>
          <w:szCs w:val="16"/>
        </w:rPr>
        <w:t>սյունյակում</w:t>
      </w:r>
      <w:r w:rsidRPr="00957A86">
        <w:rPr>
          <w:rFonts w:ascii="GHEA Grapalat" w:hAnsi="GHEA Grapalat"/>
          <w:bCs/>
          <w:i/>
          <w:sz w:val="16"/>
          <w:szCs w:val="16"/>
          <w:lang w:val="es-ES"/>
        </w:rPr>
        <w:t>:</w:t>
      </w:r>
    </w:p>
  </w:footnote>
  <w:footnote w:id="12">
    <w:p w:rsidR="00835408" w:rsidRPr="00957A86" w:rsidRDefault="00835408" w:rsidP="00EA0E47">
      <w:pPr>
        <w:pStyle w:val="a6"/>
        <w:rPr>
          <w:rFonts w:ascii="GHEA Grapalat" w:hAnsi="GHEA Grapalat"/>
          <w:i/>
          <w:sz w:val="16"/>
          <w:szCs w:val="16"/>
          <w:lang w:val="es-ES"/>
        </w:rPr>
      </w:pPr>
      <w:r w:rsidRPr="00957A86">
        <w:rPr>
          <w:rFonts w:ascii="GHEA Grapalat" w:hAnsi="GHEA Grapalat"/>
          <w:bCs/>
          <w:i/>
          <w:sz w:val="16"/>
          <w:szCs w:val="16"/>
          <w:vertAlign w:val="superscript"/>
          <w:lang w:val="es-ES"/>
        </w:rPr>
        <w:footnoteRef/>
      </w:r>
      <w:r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957A86">
        <w:rPr>
          <w:rFonts w:ascii="GHEA Grapalat" w:hAnsi="GHEA Grapalat"/>
          <w:bCs/>
          <w:i/>
          <w:sz w:val="16"/>
          <w:szCs w:val="16"/>
        </w:rPr>
        <w:t>Չի</w:t>
      </w:r>
      <w:r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957A86">
        <w:rPr>
          <w:rFonts w:ascii="GHEA Grapalat" w:hAnsi="GHEA Grapalat"/>
          <w:bCs/>
          <w:i/>
          <w:sz w:val="16"/>
          <w:szCs w:val="16"/>
        </w:rPr>
        <w:t>լրացվում</w:t>
      </w:r>
      <w:r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, </w:t>
      </w:r>
      <w:r w:rsidRPr="00957A86">
        <w:rPr>
          <w:rFonts w:ascii="GHEA Grapalat" w:hAnsi="GHEA Grapalat"/>
          <w:bCs/>
          <w:i/>
          <w:sz w:val="16"/>
          <w:szCs w:val="16"/>
        </w:rPr>
        <w:t>եթե</w:t>
      </w:r>
      <w:r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957A86">
        <w:rPr>
          <w:rFonts w:ascii="GHEA Grapalat" w:hAnsi="GHEA Grapalat"/>
          <w:bCs/>
          <w:i/>
          <w:sz w:val="16"/>
          <w:szCs w:val="16"/>
        </w:rPr>
        <w:t>պայմանագրի</w:t>
      </w:r>
      <w:r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957A86">
        <w:rPr>
          <w:rFonts w:ascii="GHEA Grapalat" w:hAnsi="GHEA Grapalat"/>
          <w:bCs/>
          <w:i/>
          <w:sz w:val="16"/>
          <w:szCs w:val="16"/>
        </w:rPr>
        <w:t>կողմ</w:t>
      </w:r>
      <w:r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957A86">
        <w:rPr>
          <w:rFonts w:ascii="GHEA Grapalat" w:hAnsi="GHEA Grapalat"/>
          <w:bCs/>
          <w:i/>
          <w:sz w:val="16"/>
          <w:szCs w:val="16"/>
        </w:rPr>
        <w:t>է</w:t>
      </w:r>
      <w:r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957A86">
        <w:rPr>
          <w:rFonts w:ascii="GHEA Grapalat" w:hAnsi="GHEA Grapalat"/>
          <w:bCs/>
          <w:i/>
          <w:sz w:val="16"/>
          <w:szCs w:val="16"/>
        </w:rPr>
        <w:t>հանդիսանում</w:t>
      </w:r>
      <w:r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957A86">
        <w:rPr>
          <w:rFonts w:ascii="GHEA Grapalat" w:hAnsi="GHEA Grapalat"/>
          <w:bCs/>
          <w:i/>
          <w:sz w:val="16"/>
          <w:szCs w:val="16"/>
        </w:rPr>
        <w:t>Հայաստանի</w:t>
      </w:r>
      <w:r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957A86">
        <w:rPr>
          <w:rFonts w:ascii="GHEA Grapalat" w:hAnsi="GHEA Grapalat"/>
          <w:bCs/>
          <w:i/>
          <w:sz w:val="16"/>
          <w:szCs w:val="16"/>
        </w:rPr>
        <w:t>Հանրապետությունում</w:t>
      </w:r>
      <w:r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957A86">
        <w:rPr>
          <w:rFonts w:ascii="GHEA Grapalat" w:hAnsi="GHEA Grapalat"/>
          <w:bCs/>
          <w:i/>
          <w:sz w:val="16"/>
          <w:szCs w:val="16"/>
        </w:rPr>
        <w:t>հարկ</w:t>
      </w:r>
      <w:r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957A86">
        <w:rPr>
          <w:rFonts w:ascii="GHEA Grapalat" w:hAnsi="GHEA Grapalat"/>
          <w:bCs/>
          <w:i/>
          <w:sz w:val="16"/>
          <w:szCs w:val="16"/>
        </w:rPr>
        <w:t>վճարողի</w:t>
      </w:r>
      <w:r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957A86">
        <w:rPr>
          <w:rFonts w:ascii="GHEA Grapalat" w:hAnsi="GHEA Grapalat"/>
          <w:bCs/>
          <w:i/>
          <w:sz w:val="16"/>
          <w:szCs w:val="16"/>
        </w:rPr>
        <w:t>հաշվարկային</w:t>
      </w:r>
      <w:r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957A86">
        <w:rPr>
          <w:rFonts w:ascii="GHEA Grapalat" w:hAnsi="GHEA Grapalat"/>
          <w:bCs/>
          <w:i/>
          <w:sz w:val="16"/>
          <w:szCs w:val="16"/>
        </w:rPr>
        <w:t>հաշիվ</w:t>
      </w:r>
      <w:r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957A86">
        <w:rPr>
          <w:rFonts w:ascii="GHEA Grapalat" w:hAnsi="GHEA Grapalat"/>
          <w:bCs/>
          <w:i/>
          <w:sz w:val="16"/>
          <w:szCs w:val="16"/>
        </w:rPr>
        <w:t>չունեցող</w:t>
      </w:r>
      <w:r w:rsidRPr="00957A86">
        <w:rPr>
          <w:rFonts w:ascii="GHEA Grapalat" w:hAnsi="GHEA Grapalat"/>
          <w:bCs/>
          <w:i/>
          <w:sz w:val="16"/>
          <w:szCs w:val="16"/>
          <w:lang w:val="es-ES"/>
        </w:rPr>
        <w:t xml:space="preserve"> </w:t>
      </w:r>
      <w:r w:rsidRPr="00957A86">
        <w:rPr>
          <w:rFonts w:ascii="GHEA Grapalat" w:hAnsi="GHEA Grapalat"/>
          <w:bCs/>
          <w:i/>
          <w:sz w:val="16"/>
          <w:szCs w:val="16"/>
        </w:rPr>
        <w:t>անձը</w:t>
      </w:r>
      <w:r w:rsidRPr="00957A86">
        <w:rPr>
          <w:rFonts w:ascii="GHEA Grapalat" w:hAnsi="GHEA Grapalat"/>
          <w:bCs/>
          <w:i/>
          <w:sz w:val="16"/>
          <w:szCs w:val="16"/>
          <w:lang w:val="es-ES"/>
        </w:rPr>
        <w:t>: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A0E47"/>
    <w:rsid w:val="00016276"/>
    <w:rsid w:val="000F45DC"/>
    <w:rsid w:val="001422CD"/>
    <w:rsid w:val="001D0E28"/>
    <w:rsid w:val="00256564"/>
    <w:rsid w:val="0028774F"/>
    <w:rsid w:val="002D2D39"/>
    <w:rsid w:val="002F5B95"/>
    <w:rsid w:val="00301424"/>
    <w:rsid w:val="00344B40"/>
    <w:rsid w:val="00372356"/>
    <w:rsid w:val="003D1C97"/>
    <w:rsid w:val="003D321A"/>
    <w:rsid w:val="003D52B2"/>
    <w:rsid w:val="003F40F1"/>
    <w:rsid w:val="004450B8"/>
    <w:rsid w:val="00463708"/>
    <w:rsid w:val="004A26C7"/>
    <w:rsid w:val="004C7156"/>
    <w:rsid w:val="004E6E2E"/>
    <w:rsid w:val="005C6042"/>
    <w:rsid w:val="005D7925"/>
    <w:rsid w:val="005E716F"/>
    <w:rsid w:val="006561B0"/>
    <w:rsid w:val="00812201"/>
    <w:rsid w:val="00835408"/>
    <w:rsid w:val="008A5E41"/>
    <w:rsid w:val="008B564D"/>
    <w:rsid w:val="008C11CB"/>
    <w:rsid w:val="00957A86"/>
    <w:rsid w:val="00996C8C"/>
    <w:rsid w:val="009A4216"/>
    <w:rsid w:val="009B5526"/>
    <w:rsid w:val="009F0F4C"/>
    <w:rsid w:val="00A13187"/>
    <w:rsid w:val="00BA1B86"/>
    <w:rsid w:val="00BD7632"/>
    <w:rsid w:val="00C827E5"/>
    <w:rsid w:val="00CD1584"/>
    <w:rsid w:val="00CE1353"/>
    <w:rsid w:val="00D06491"/>
    <w:rsid w:val="00D43776"/>
    <w:rsid w:val="00E01533"/>
    <w:rsid w:val="00E47795"/>
    <w:rsid w:val="00E64E4A"/>
    <w:rsid w:val="00E87C57"/>
    <w:rsid w:val="00EA0E47"/>
    <w:rsid w:val="00F769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533"/>
  </w:style>
  <w:style w:type="paragraph" w:styleId="3">
    <w:name w:val="heading 3"/>
    <w:basedOn w:val="a"/>
    <w:next w:val="a"/>
    <w:link w:val="30"/>
    <w:qFormat/>
    <w:rsid w:val="00EA0E47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A0E47"/>
    <w:rPr>
      <w:rFonts w:ascii="Times LatArm" w:eastAsia="Times New Roman" w:hAnsi="Times LatArm" w:cs="Times New Roman"/>
      <w:b/>
      <w:sz w:val="28"/>
      <w:szCs w:val="20"/>
      <w:lang w:val="en-US"/>
    </w:rPr>
  </w:style>
  <w:style w:type="paragraph" w:styleId="31">
    <w:name w:val="Body Text Indent 3"/>
    <w:basedOn w:val="a"/>
    <w:link w:val="32"/>
    <w:rsid w:val="00EA0E47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EA0E47"/>
    <w:rPr>
      <w:rFonts w:ascii="Arial LatArm" w:eastAsia="Times New Roman" w:hAnsi="Arial LatArm" w:cs="Times New Roman"/>
      <w:b/>
      <w:i/>
      <w:szCs w:val="20"/>
      <w:u w:val="single"/>
      <w:lang w:val="en-AU"/>
    </w:rPr>
  </w:style>
  <w:style w:type="character" w:styleId="a3">
    <w:name w:val="page number"/>
    <w:basedOn w:val="a0"/>
    <w:rsid w:val="00EA0E47"/>
  </w:style>
  <w:style w:type="paragraph" w:styleId="a4">
    <w:name w:val="footer"/>
    <w:basedOn w:val="a"/>
    <w:link w:val="a5"/>
    <w:rsid w:val="00EA0E4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5">
    <w:name w:val="Нижний колонтитул Знак"/>
    <w:basedOn w:val="a0"/>
    <w:link w:val="a4"/>
    <w:rsid w:val="00EA0E47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6">
    <w:name w:val="footnote text"/>
    <w:basedOn w:val="a"/>
    <w:link w:val="a7"/>
    <w:semiHidden/>
    <w:rsid w:val="00EA0E4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semiHidden/>
    <w:rsid w:val="00EA0E47"/>
    <w:rPr>
      <w:rFonts w:ascii="Times Armenian" w:eastAsia="Times New Roman" w:hAnsi="Times Armenian" w:cs="Times New Roman"/>
      <w:sz w:val="20"/>
      <w:szCs w:val="20"/>
      <w:lang w:val="en-US"/>
    </w:rPr>
  </w:style>
  <w:style w:type="character" w:styleId="a8">
    <w:name w:val="footnote reference"/>
    <w:rsid w:val="00EA0E47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624</Words>
  <Characters>3562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</dc:creator>
  <cp:keywords/>
  <dc:description/>
  <cp:lastModifiedBy>ww</cp:lastModifiedBy>
  <cp:revision>36</cp:revision>
  <dcterms:created xsi:type="dcterms:W3CDTF">2014-03-25T06:42:00Z</dcterms:created>
  <dcterms:modified xsi:type="dcterms:W3CDTF">2015-02-23T12:12:00Z</dcterms:modified>
</cp:coreProperties>
</file>