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26" w:rsidRPr="00496736" w:rsidRDefault="00863CE7" w:rsidP="00F9044C">
      <w:pPr>
        <w:jc w:val="center"/>
        <w:rPr>
          <w:rFonts w:ascii="GHEA Mariam" w:hAnsi="GHEA Mariam"/>
          <w:b/>
          <w:sz w:val="26"/>
          <w:szCs w:val="26"/>
        </w:rPr>
      </w:pPr>
      <w:proofErr w:type="spellStart"/>
      <w:r w:rsidRPr="00496736">
        <w:rPr>
          <w:rFonts w:ascii="GHEA Mariam" w:hAnsi="GHEA Mariam"/>
          <w:b/>
          <w:sz w:val="26"/>
          <w:szCs w:val="26"/>
        </w:rPr>
        <w:t>ՀԱՅՏԱՐԱՐՈւԹՅՈւՆ</w:t>
      </w:r>
      <w:proofErr w:type="spellEnd"/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ՉԿԱՅԱՑԱԾ ՇՐՋԱՆԱԿԱՅԻՆ ՀԱՄԱՁԱՅՆԱԳՐՈՎ</w:t>
      </w:r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ԸՆԹԱՍԱԿԱՐԳԻ ՄԱԻՆ</w:t>
      </w:r>
    </w:p>
    <w:p w:rsidR="00863CE7" w:rsidRDefault="00863CE7" w:rsidP="00754C8D">
      <w:pPr>
        <w:jc w:val="center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տեքստը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հաստատված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գնահատող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հանձնաժողովի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Pr="00EA2664">
        <w:rPr>
          <w:rFonts w:ascii="GHEA Mariam" w:hAnsi="GHEA Mariam"/>
          <w:sz w:val="24"/>
          <w:szCs w:val="24"/>
        </w:rPr>
        <w:t>201</w:t>
      </w:r>
      <w:r w:rsidR="00754C8D">
        <w:rPr>
          <w:rFonts w:ascii="GHEA Mariam" w:hAnsi="GHEA Mariam"/>
          <w:sz w:val="24"/>
          <w:szCs w:val="24"/>
        </w:rPr>
        <w:t>5</w:t>
      </w:r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թվականի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54C8D">
        <w:rPr>
          <w:rFonts w:ascii="GHEA Mariam" w:hAnsi="GHEA Mariam"/>
          <w:sz w:val="24"/>
          <w:szCs w:val="24"/>
        </w:rPr>
        <w:t>փետրվարի</w:t>
      </w:r>
      <w:proofErr w:type="spellEnd"/>
      <w:r w:rsidR="00754C8D">
        <w:rPr>
          <w:rFonts w:ascii="GHEA Mariam" w:hAnsi="GHEA Mariam"/>
          <w:sz w:val="24"/>
          <w:szCs w:val="24"/>
        </w:rPr>
        <w:t xml:space="preserve"> 24</w:t>
      </w:r>
      <w:r w:rsidRPr="00EA2664">
        <w:rPr>
          <w:rFonts w:ascii="GHEA Mariam" w:hAnsi="GHEA Mariam"/>
          <w:sz w:val="24"/>
          <w:szCs w:val="24"/>
        </w:rPr>
        <w:t xml:space="preserve">-ի </w:t>
      </w:r>
      <w:proofErr w:type="spellStart"/>
      <w:r w:rsidRPr="00EA2664">
        <w:rPr>
          <w:rFonts w:ascii="GHEA Mariam" w:hAnsi="GHEA Mariam"/>
          <w:sz w:val="24"/>
          <w:szCs w:val="24"/>
        </w:rPr>
        <w:t>թիվ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r w:rsidR="00754C8D">
        <w:rPr>
          <w:rFonts w:ascii="GHEA Mariam" w:hAnsi="GHEA Mariam"/>
          <w:sz w:val="24"/>
          <w:szCs w:val="24"/>
        </w:rPr>
        <w:t>1</w:t>
      </w:r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որ</w:t>
      </w:r>
      <w:r>
        <w:rPr>
          <w:rFonts w:ascii="GHEA Mariam" w:hAnsi="GHEA Mariam"/>
          <w:sz w:val="24"/>
          <w:szCs w:val="24"/>
        </w:rPr>
        <w:t>ոշմամբ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հրապարակվում</w:t>
      </w:r>
      <w:proofErr w:type="spellEnd"/>
      <w:r>
        <w:rPr>
          <w:rFonts w:ascii="GHEA Mariam" w:hAnsi="GHEA Mariam"/>
          <w:sz w:val="24"/>
          <w:szCs w:val="24"/>
        </w:rPr>
        <w:t xml:space="preserve"> է &lt;&lt;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&gt;&gt;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35-րդ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համաձայն</w:t>
      </w:r>
      <w:proofErr w:type="spellEnd"/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proofErr w:type="spellStart"/>
      <w:r w:rsidRPr="00F9044C">
        <w:rPr>
          <w:rFonts w:ascii="GHEA Mariam" w:hAnsi="GHEA Mariam"/>
          <w:b/>
          <w:sz w:val="24"/>
          <w:szCs w:val="24"/>
        </w:rPr>
        <w:t>Շրջանակային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համաձայնագրով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ընթացակարգի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ծածկագիր</w:t>
      </w:r>
      <w:r w:rsidR="00496736">
        <w:rPr>
          <w:rFonts w:ascii="GHEA Mariam" w:hAnsi="GHEA Mariam"/>
          <w:b/>
          <w:sz w:val="24"/>
          <w:szCs w:val="24"/>
        </w:rPr>
        <w:t>ը</w:t>
      </w:r>
      <w:proofErr w:type="spellEnd"/>
      <w:r w:rsidR="00496736">
        <w:rPr>
          <w:rFonts w:ascii="GHEA Mariam" w:hAnsi="GHEA Mariam"/>
          <w:b/>
          <w:sz w:val="24"/>
          <w:szCs w:val="24"/>
        </w:rPr>
        <w:t xml:space="preserve">                                </w:t>
      </w:r>
      <w:r w:rsidRPr="00F9044C">
        <w:rPr>
          <w:rFonts w:ascii="GHEA Mariam" w:hAnsi="GHEA Mariam"/>
          <w:b/>
          <w:sz w:val="24"/>
          <w:szCs w:val="24"/>
        </w:rPr>
        <w:t xml:space="preserve"> ՀՀ ԱՍՀՆ ՍԱՊԾ </w:t>
      </w:r>
      <w:r w:rsidR="00754C8D">
        <w:rPr>
          <w:rFonts w:ascii="GHEA Mariam" w:hAnsi="GHEA Mariam"/>
          <w:b/>
          <w:sz w:val="24"/>
          <w:szCs w:val="24"/>
        </w:rPr>
        <w:t>ՇՀԾ</w:t>
      </w:r>
      <w:r w:rsidRPr="00F9044C">
        <w:rPr>
          <w:rFonts w:ascii="GHEA Mariam" w:hAnsi="GHEA Mariam"/>
          <w:b/>
          <w:sz w:val="24"/>
          <w:szCs w:val="24"/>
        </w:rPr>
        <w:t>ՁԲ-1</w:t>
      </w:r>
      <w:r w:rsidR="00754C8D">
        <w:rPr>
          <w:rFonts w:ascii="GHEA Mariam" w:hAnsi="GHEA Mariam"/>
          <w:b/>
          <w:sz w:val="24"/>
          <w:szCs w:val="24"/>
        </w:rPr>
        <w:t>5</w:t>
      </w:r>
      <w:r w:rsidRPr="00F9044C">
        <w:rPr>
          <w:rFonts w:ascii="GHEA Mariam" w:hAnsi="GHEA Mariam"/>
          <w:b/>
          <w:sz w:val="24"/>
          <w:szCs w:val="24"/>
        </w:rPr>
        <w:t>/</w:t>
      </w:r>
      <w:r w:rsidR="00754C8D">
        <w:rPr>
          <w:rFonts w:ascii="GHEA Mariam" w:hAnsi="GHEA Mariam"/>
          <w:b/>
          <w:sz w:val="24"/>
          <w:szCs w:val="24"/>
        </w:rPr>
        <w:t>6</w:t>
      </w:r>
    </w:p>
    <w:p w:rsidR="00863CE7" w:rsidRDefault="00863CE7" w:rsidP="00F9044C">
      <w:pPr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Պատվիրատուն</w:t>
      </w:r>
      <w:proofErr w:type="spellEnd"/>
      <w:r>
        <w:rPr>
          <w:rFonts w:ascii="GHEA Mariam" w:hAnsi="GHEA Mariam"/>
          <w:sz w:val="24"/>
          <w:szCs w:val="24"/>
        </w:rPr>
        <w:t xml:space="preserve"> ՀՀ ԱՍՀՆ </w:t>
      </w:r>
      <w:proofErr w:type="spellStart"/>
      <w:r w:rsidR="00496736">
        <w:rPr>
          <w:rFonts w:ascii="GHEA Mariam" w:hAnsi="GHEA Mariam"/>
          <w:sz w:val="24"/>
          <w:szCs w:val="24"/>
        </w:rPr>
        <w:t>սո</w:t>
      </w:r>
      <w:r>
        <w:rPr>
          <w:rFonts w:ascii="GHEA Mariam" w:hAnsi="GHEA Mariam"/>
          <w:sz w:val="24"/>
          <w:szCs w:val="24"/>
        </w:rPr>
        <w:t>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գործում</w:t>
      </w:r>
      <w:proofErr w:type="spellEnd"/>
      <w:r>
        <w:rPr>
          <w:rFonts w:ascii="GHEA Mariam" w:hAnsi="GHEA Mariam"/>
          <w:sz w:val="24"/>
          <w:szCs w:val="24"/>
        </w:rPr>
        <w:t xml:space="preserve"> է ՀՀ ք. </w:t>
      </w:r>
      <w:proofErr w:type="spellStart"/>
      <w:r>
        <w:rPr>
          <w:rFonts w:ascii="GHEA Mariam" w:hAnsi="GHEA Mariam"/>
          <w:sz w:val="24"/>
          <w:szCs w:val="24"/>
        </w:rPr>
        <w:t>Երևան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Նալբանդյան</w:t>
      </w:r>
      <w:proofErr w:type="spellEnd"/>
      <w:r>
        <w:rPr>
          <w:rFonts w:ascii="GHEA Mariam" w:hAnsi="GHEA Mariam"/>
          <w:sz w:val="24"/>
          <w:szCs w:val="24"/>
        </w:rPr>
        <w:t xml:space="preserve"> 13 </w:t>
      </w:r>
      <w:proofErr w:type="spellStart"/>
      <w:r>
        <w:rPr>
          <w:rFonts w:ascii="GHEA Mariam" w:hAnsi="GHEA Mariam"/>
          <w:sz w:val="24"/>
          <w:szCs w:val="24"/>
        </w:rPr>
        <w:t>հասցեում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ներկայացնում</w:t>
      </w:r>
      <w:proofErr w:type="spellEnd"/>
      <w:r>
        <w:rPr>
          <w:rFonts w:ascii="GHEA Mariam" w:hAnsi="GHEA Mariam"/>
          <w:sz w:val="24"/>
          <w:szCs w:val="24"/>
        </w:rPr>
        <w:t xml:space="preserve"> է ՀՀ ԱՍՀՆ ՍԱՊԾ ՇՀ</w:t>
      </w:r>
      <w:r w:rsidR="00754C8D">
        <w:rPr>
          <w:rFonts w:ascii="GHEA Mariam" w:hAnsi="GHEA Mariam"/>
          <w:sz w:val="24"/>
          <w:szCs w:val="24"/>
        </w:rPr>
        <w:t>Ծ</w:t>
      </w:r>
      <w:r>
        <w:rPr>
          <w:rFonts w:ascii="GHEA Mariam" w:hAnsi="GHEA Mariam"/>
          <w:sz w:val="24"/>
          <w:szCs w:val="24"/>
        </w:rPr>
        <w:t>ՁԲ-1</w:t>
      </w:r>
      <w:r w:rsidR="00754C8D">
        <w:rPr>
          <w:rFonts w:ascii="GHEA Mariam" w:hAnsi="GHEA Mariam"/>
          <w:sz w:val="24"/>
          <w:szCs w:val="24"/>
        </w:rPr>
        <w:t>5</w:t>
      </w:r>
      <w:r>
        <w:rPr>
          <w:rFonts w:ascii="GHEA Mariam" w:hAnsi="GHEA Mariam"/>
          <w:sz w:val="24"/>
          <w:szCs w:val="24"/>
        </w:rPr>
        <w:t>/</w:t>
      </w:r>
      <w:r w:rsidR="00754C8D">
        <w:rPr>
          <w:rFonts w:ascii="GHEA Mariam" w:hAnsi="GHEA Mariam"/>
          <w:sz w:val="24"/>
          <w:szCs w:val="24"/>
        </w:rPr>
        <w:t>6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ծածկագրով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ընթացակարգը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չկայացած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համառոտ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տեղեկատվությունը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tbl>
      <w:tblPr>
        <w:tblStyle w:val="TableGrid"/>
        <w:tblW w:w="11160" w:type="dxa"/>
        <w:tblInd w:w="-612" w:type="dxa"/>
        <w:tblLook w:val="04A0"/>
      </w:tblPr>
      <w:tblGrid>
        <w:gridCol w:w="950"/>
        <w:gridCol w:w="2431"/>
        <w:gridCol w:w="2780"/>
        <w:gridCol w:w="2576"/>
        <w:gridCol w:w="2423"/>
      </w:tblGrid>
      <w:tr w:rsidR="00EA2664" w:rsidTr="00EA2664">
        <w:tc>
          <w:tcPr>
            <w:tcW w:w="990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Չափ</w:t>
            </w:r>
            <w:r w:rsidR="00496736">
              <w:rPr>
                <w:rFonts w:ascii="GHEA Mariam" w:hAnsi="GHEA Mariam"/>
                <w:sz w:val="20"/>
                <w:szCs w:val="20"/>
              </w:rPr>
              <w:t>ա</w:t>
            </w:r>
            <w:proofErr w:type="spellEnd"/>
          </w:p>
          <w:p w:rsidR="00496736" w:rsidRPr="00863CE7" w:rsidRDefault="00496736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440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առարկայի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263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այդպիսիք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լինելու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831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է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հայտարարվել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համաձայն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&lt;&lt;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Գնումների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մասին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&gt;&gt; </w:t>
            </w:r>
            <w:r w:rsidR="00496736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863CE7">
              <w:rPr>
                <w:rFonts w:ascii="GHEA Mariam" w:hAnsi="GHEA Mariam"/>
                <w:sz w:val="20"/>
                <w:szCs w:val="20"/>
              </w:rPr>
              <w:t xml:space="preserve">ՀՀ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օրենքի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35-րդ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հոդվածի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  1-ին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կետի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/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ընդգծել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համապատասխան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տողը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>/</w:t>
            </w:r>
          </w:p>
          <w:p w:rsidR="00EA2664" w:rsidRPr="00863CE7" w:rsidRDefault="00EA2664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հիմնավորման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վերաբերյալ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համառոտ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EA2664" w:rsidTr="00754C8D">
        <w:tc>
          <w:tcPr>
            <w:tcW w:w="990" w:type="dxa"/>
            <w:vAlign w:val="center"/>
          </w:tcPr>
          <w:p w:rsidR="00863CE7" w:rsidRP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754C8D" w:rsidRPr="00754C8D" w:rsidRDefault="00754C8D" w:rsidP="00754C8D">
            <w:pPr>
              <w:jc w:val="center"/>
              <w:outlineLvl w:val="0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Զինվորական</w:t>
            </w:r>
            <w:proofErr w:type="spellEnd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կենսաթոշակառուների</w:t>
            </w:r>
            <w:proofErr w:type="spellEnd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տեղեկատվական</w:t>
            </w:r>
            <w:proofErr w:type="spellEnd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համակարգի</w:t>
            </w:r>
            <w:proofErr w:type="spellEnd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ծրագրային</w:t>
            </w:r>
            <w:proofErr w:type="spellEnd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ապահովման</w:t>
            </w:r>
            <w:proofErr w:type="spellEnd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սպասարկման</w:t>
            </w:r>
            <w:proofErr w:type="spellEnd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4C8D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ծառայություններ</w:t>
            </w:r>
            <w:proofErr w:type="spellEnd"/>
          </w:p>
          <w:p w:rsidR="00863CE7" w:rsidRPr="00863CE7" w:rsidRDefault="00863CE7" w:rsidP="00754C8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:rsidR="00863CE7" w:rsidRPr="00863CE7" w:rsidRDefault="00754C8D" w:rsidP="00754C8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-------------</w:t>
            </w:r>
          </w:p>
        </w:tc>
        <w:tc>
          <w:tcPr>
            <w:tcW w:w="2831" w:type="dxa"/>
            <w:vAlign w:val="center"/>
          </w:tcPr>
          <w:p w:rsidR="00863CE7" w:rsidRDefault="00B60172" w:rsidP="00754C8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754C8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754C8D" w:rsidRDefault="00B60172" w:rsidP="00754C8D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754C8D">
              <w:rPr>
                <w:rFonts w:ascii="GHEA Mariam" w:hAnsi="GHEA Mariam"/>
                <w:sz w:val="20"/>
                <w:szCs w:val="20"/>
                <w:u w:val="single"/>
              </w:rPr>
              <w:t xml:space="preserve">3-րդ </w:t>
            </w:r>
            <w:proofErr w:type="spellStart"/>
            <w:r w:rsidRPr="00754C8D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B60172" w:rsidRPr="00754C8D" w:rsidRDefault="00B60172" w:rsidP="00754C8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54C8D">
              <w:rPr>
                <w:rFonts w:ascii="GHEA Mariam" w:hAnsi="GHEA Mariam"/>
                <w:sz w:val="20"/>
                <w:szCs w:val="20"/>
              </w:rPr>
              <w:t xml:space="preserve">4-րդ </w:t>
            </w:r>
            <w:proofErr w:type="spellStart"/>
            <w:r w:rsidRPr="00754C8D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636" w:type="dxa"/>
            <w:vAlign w:val="center"/>
          </w:tcPr>
          <w:p w:rsidR="00754C8D" w:rsidRDefault="00754C8D" w:rsidP="00754C8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:rsidR="00863CE7" w:rsidRPr="00863CE7" w:rsidRDefault="00754C8D" w:rsidP="00754C8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Ոչ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հատ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863CE7" w:rsidRDefault="00863CE7">
      <w:pPr>
        <w:rPr>
          <w:rFonts w:ascii="GHEA Mariam" w:hAnsi="GHEA Mariam"/>
          <w:sz w:val="24"/>
          <w:szCs w:val="24"/>
        </w:rPr>
      </w:pPr>
    </w:p>
    <w:p w:rsidR="00496736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կապված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լրացուցիչ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տեղեկություններ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ստանալու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դիմել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համակարգող</w:t>
      </w:r>
      <w:proofErr w:type="spellEnd"/>
      <w:r>
        <w:rPr>
          <w:rFonts w:ascii="GHEA Mariam" w:hAnsi="GHEA Mariam"/>
          <w:sz w:val="24"/>
          <w:szCs w:val="24"/>
        </w:rPr>
        <w:t xml:space="preserve"> Կ. </w:t>
      </w:r>
      <w:proofErr w:type="spellStart"/>
      <w:r>
        <w:rPr>
          <w:rFonts w:ascii="GHEA Mariam" w:hAnsi="GHEA Mariam"/>
          <w:sz w:val="24"/>
          <w:szCs w:val="24"/>
        </w:rPr>
        <w:t>Մանուկյանին</w:t>
      </w:r>
      <w:proofErr w:type="spellEnd"/>
      <w:r w:rsidR="00E45C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5CA1">
        <w:rPr>
          <w:rFonts w:ascii="GHEA Mariam" w:hAnsi="GHEA Mariam"/>
          <w:sz w:val="24"/>
          <w:szCs w:val="24"/>
        </w:rPr>
        <w:t>հեռ</w:t>
      </w:r>
      <w:proofErr w:type="spellEnd"/>
      <w:r w:rsidR="00E45CA1">
        <w:rPr>
          <w:rFonts w:ascii="GHEA Mariam" w:hAnsi="GHEA Mariam"/>
          <w:sz w:val="24"/>
          <w:szCs w:val="24"/>
        </w:rPr>
        <w:t>./010/51148</w:t>
      </w:r>
      <w:r w:rsidR="00754C8D">
        <w:rPr>
          <w:rFonts w:ascii="GHEA Mariam" w:hAnsi="GHEA Mariam"/>
          <w:sz w:val="24"/>
          <w:szCs w:val="24"/>
        </w:rPr>
        <w:t>7</w:t>
      </w:r>
    </w:p>
    <w:p w:rsidR="00496736" w:rsidRPr="00863CE7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</w:t>
      </w:r>
      <w:proofErr w:type="spellEnd"/>
      <w:r>
        <w:rPr>
          <w:rFonts w:ascii="GHEA Mariam" w:hAnsi="GHEA Mariam"/>
          <w:sz w:val="24"/>
          <w:szCs w:val="24"/>
        </w:rPr>
        <w:t xml:space="preserve">՝ ՀՀ ԱՍՀՆ </w:t>
      </w:r>
      <w:proofErr w:type="spellStart"/>
      <w:r>
        <w:rPr>
          <w:rFonts w:ascii="GHEA Mariam" w:hAnsi="GHEA Mariam"/>
          <w:sz w:val="24"/>
          <w:szCs w:val="24"/>
        </w:rPr>
        <w:t>Սոցիալական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</w:t>
      </w:r>
      <w:proofErr w:type="spellEnd"/>
    </w:p>
    <w:sectPr w:rsidR="00496736" w:rsidRPr="00863CE7" w:rsidSect="00754C8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63CE7"/>
    <w:rsid w:val="00347726"/>
    <w:rsid w:val="00496736"/>
    <w:rsid w:val="006325AE"/>
    <w:rsid w:val="00754C8D"/>
    <w:rsid w:val="00863CE7"/>
    <w:rsid w:val="00B60172"/>
    <w:rsid w:val="00C434CD"/>
    <w:rsid w:val="00E45CA1"/>
    <w:rsid w:val="00EA2664"/>
    <w:rsid w:val="00F9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EDAA-B9D1-4DC2-BF13-2C0DE206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ePension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Manukyan</dc:creator>
  <cp:keywords/>
  <dc:description/>
  <cp:lastModifiedBy>Karine Manukyan</cp:lastModifiedBy>
  <cp:revision>17</cp:revision>
  <dcterms:created xsi:type="dcterms:W3CDTF">2014-10-15T06:09:00Z</dcterms:created>
  <dcterms:modified xsi:type="dcterms:W3CDTF">2015-02-24T06:34:00Z</dcterms:modified>
</cp:coreProperties>
</file>