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6E" w:rsidRPr="004C7E81" w:rsidRDefault="009E7B6E" w:rsidP="009E7B6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E7B6E" w:rsidRPr="004C7E81" w:rsidRDefault="009E7B6E" w:rsidP="009E7B6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E7B6E" w:rsidRPr="004C7E81" w:rsidRDefault="009E7B6E" w:rsidP="009E7B6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E7B6E" w:rsidRPr="004C7E81" w:rsidRDefault="009E7B6E" w:rsidP="009E7B6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E7B6E" w:rsidRPr="004C7E81" w:rsidRDefault="009E7B6E" w:rsidP="009E7B6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E7B6E" w:rsidRPr="004C7E81" w:rsidRDefault="009E7B6E" w:rsidP="009E7B6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 20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2/7-1 արձանագրությամբ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E7B6E" w:rsidRPr="004C7E81" w:rsidRDefault="009E7B6E" w:rsidP="009E7B6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7B6E" w:rsidRPr="004C7E81" w:rsidRDefault="009E7B6E" w:rsidP="009E7B6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9E7B6E" w:rsidRDefault="009E7B6E" w:rsidP="009E7B6E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Գ</w:t>
      </w:r>
      <w:r>
        <w:rPr>
          <w:rFonts w:ascii="GHEA Grapalat" w:hAnsi="GHEA Grapalat"/>
          <w:sz w:val="24"/>
          <w:szCs w:val="24"/>
          <w:lang w:val="af-ZA"/>
        </w:rPr>
        <w:t>ԵՏ</w:t>
      </w:r>
      <w:r>
        <w:rPr>
          <w:rFonts w:ascii="GHEA Grapalat" w:hAnsi="GHEA Grapalat"/>
          <w:sz w:val="24"/>
          <w:szCs w:val="24"/>
          <w:lang w:val="af-ZA"/>
        </w:rPr>
        <w:t>-ՇՀԱՊՁԲ-</w:t>
      </w:r>
      <w:r>
        <w:rPr>
          <w:rFonts w:ascii="GHEA Grapalat" w:hAnsi="GHEA Grapalat"/>
          <w:sz w:val="24"/>
          <w:szCs w:val="24"/>
          <w:lang w:val="af-ZA"/>
        </w:rPr>
        <w:t>Պ-15/7</w:t>
      </w:r>
    </w:p>
    <w:p w:rsidR="009E7B6E" w:rsidRPr="00546C36" w:rsidRDefault="009E7B6E" w:rsidP="009E7B6E">
      <w:pPr>
        <w:rPr>
          <w:lang w:val="af-ZA"/>
        </w:rPr>
      </w:pPr>
    </w:p>
    <w:p w:rsidR="009E7B6E" w:rsidRPr="004C7E81" w:rsidRDefault="009E7B6E" w:rsidP="009E7B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E7B6E">
        <w:rPr>
          <w:rFonts w:ascii="GHEA Grapalat" w:hAnsi="GHEA Grapalat" w:cs="Sylfaen"/>
          <w:sz w:val="20"/>
          <w:lang w:val="af-ZA"/>
        </w:rPr>
        <w:t xml:space="preserve">Պատվիրատուն` &lt;&lt;Գյումրու &lt;&lt;Երեխաների տուն&gt;&gt; ՊՈԱԿ-ը, որը գտնվում է ք. Գյումրի Թամանյան 17 հասցեում, ստորև ներկայացնում է </w:t>
      </w:r>
      <w:r w:rsidR="00FB078F" w:rsidRPr="00FB078F">
        <w:rPr>
          <w:rFonts w:ascii="GHEA Grapalat" w:hAnsi="GHEA Grapalat" w:cs="Sylfaen"/>
          <w:sz w:val="20"/>
          <w:lang w:val="af-ZA"/>
        </w:rPr>
        <w:t>ԳԵՏ-ՇՀԱՊՁԲ-Պ-15/7</w:t>
      </w:r>
      <w:r w:rsidR="00FB078F">
        <w:rPr>
          <w:rFonts w:ascii="GHEA Grapalat" w:hAnsi="GHEA Grapalat" w:cs="Sylfaen"/>
          <w:sz w:val="20"/>
          <w:lang w:val="af-ZA"/>
        </w:rPr>
        <w:t xml:space="preserve"> </w:t>
      </w:r>
      <w:r w:rsidRPr="009E7B6E">
        <w:rPr>
          <w:rFonts w:ascii="GHEA Grapalat" w:hAnsi="GHEA Grapalat" w:cs="Sylfaen"/>
          <w:sz w:val="20"/>
          <w:lang w:val="af-ZA"/>
        </w:rPr>
        <w:t xml:space="preserve">ծածկագրով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9E7B6E" w:rsidRDefault="009E7B6E" w:rsidP="009E7B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078F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Pr="00FB078F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FB078F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Պայմանագրի հավելված 1-ում՝ գնման ժամանակացույց-տեխնիկական բնութագրում</w:t>
      </w:r>
      <w:r w:rsidRPr="009E7B6E">
        <w:rPr>
          <w:rFonts w:ascii="GHEA Grapalat" w:hAnsi="GHEA Grapalat"/>
          <w:sz w:val="20"/>
          <w:lang w:val="af-ZA"/>
        </w:rPr>
        <w:t>, փոփոխություն կատարելու անհրաժեշտություն։</w:t>
      </w:r>
    </w:p>
    <w:p w:rsidR="009E7B6E" w:rsidRPr="004C7E81" w:rsidRDefault="009E7B6E" w:rsidP="009E7B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078F">
        <w:rPr>
          <w:rFonts w:ascii="GHEA Grapalat" w:hAnsi="GHEA Grapalat" w:cs="Sylfaen"/>
          <w:b/>
          <w:sz w:val="20"/>
          <w:u w:val="single"/>
          <w:lang w:val="af-ZA"/>
        </w:rPr>
        <w:t>Փոփոխության նկարագրություն։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53464F">
        <w:rPr>
          <w:rFonts w:ascii="GHEA Grapalat" w:hAnsi="GHEA Grapalat"/>
          <w:sz w:val="20"/>
          <w:lang w:val="af-ZA"/>
        </w:rPr>
        <w:t>Ուղղում՝ պայմանագրի հավելված 1</w:t>
      </w:r>
      <w:r w:rsidR="0053464F" w:rsidRPr="0053464F">
        <w:rPr>
          <w:rFonts w:ascii="GHEA Grapalat" w:hAnsi="GHEA Grapalat"/>
          <w:sz w:val="20"/>
          <w:lang w:val="af-ZA"/>
        </w:rPr>
        <w:t>-ում՝ գնման ժամանակացույց-տեխնիկական բնութագրում</w:t>
      </w:r>
      <w:bookmarkStart w:id="0" w:name="_GoBack"/>
      <w:bookmarkEnd w:id="0"/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9E7B6E" w:rsidRPr="004C7E81" w:rsidRDefault="009E7B6E" w:rsidP="009E7B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078F">
        <w:rPr>
          <w:rFonts w:ascii="GHEA Grapalat" w:hAnsi="GHEA Grapalat" w:cs="Sylfaen"/>
          <w:b/>
          <w:sz w:val="20"/>
          <w:u w:val="single"/>
          <w:lang w:val="af-ZA"/>
        </w:rPr>
        <w:t>Փոփոխության հիմնավորում։</w:t>
      </w:r>
      <w:r w:rsidR="00FB078F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«Գնումների մասին» ՀՀ օրենքի 26-րդ հոդվածի 4-րդ կետ</w:t>
      </w:r>
    </w:p>
    <w:p w:rsidR="009E7B6E" w:rsidRPr="004C7E81" w:rsidRDefault="009E7B6E" w:rsidP="009E7B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FB078F">
        <w:rPr>
          <w:rFonts w:ascii="GHEA Grapalat" w:hAnsi="GHEA Grapalat"/>
          <w:sz w:val="20"/>
          <w:lang w:val="af-ZA"/>
        </w:rPr>
        <w:t>Պ. Վալեսյանին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14888" w:rsidRPr="00E14888" w:rsidRDefault="00E14888" w:rsidP="00E148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14888">
        <w:rPr>
          <w:rFonts w:ascii="GHEA Grapalat" w:hAnsi="GHEA Grapalat" w:cs="Sylfaen"/>
          <w:sz w:val="20"/>
          <w:lang w:val="af-ZA"/>
        </w:rPr>
        <w:t>Հեռախոս՝</w:t>
      </w:r>
      <w:r w:rsidRPr="00E14888">
        <w:rPr>
          <w:rFonts w:ascii="GHEA Grapalat" w:hAnsi="GHEA Grapalat"/>
          <w:sz w:val="20"/>
          <w:lang w:val="af-ZA"/>
        </w:rPr>
        <w:t xml:space="preserve"> 0312 3 23 28</w:t>
      </w:r>
      <w:r w:rsidRPr="00E14888">
        <w:rPr>
          <w:rFonts w:ascii="GHEA Grapalat" w:hAnsi="GHEA Grapalat" w:cs="Tahoma"/>
          <w:sz w:val="20"/>
          <w:lang w:val="af-ZA"/>
        </w:rPr>
        <w:t>։</w:t>
      </w:r>
    </w:p>
    <w:p w:rsidR="00E14888" w:rsidRDefault="00E14888" w:rsidP="00E14888">
      <w:pPr>
        <w:spacing w:after="240" w:line="360" w:lineRule="auto"/>
        <w:ind w:firstLine="709"/>
        <w:jc w:val="both"/>
        <w:rPr>
          <w:rFonts w:ascii="GHEA Grapalat" w:hAnsi="GHEA Grapalat" w:cs="Tahoma"/>
          <w:sz w:val="20"/>
          <w:lang w:val="af-ZA"/>
        </w:rPr>
      </w:pPr>
      <w:r w:rsidRPr="00E14888">
        <w:rPr>
          <w:rFonts w:ascii="GHEA Grapalat" w:hAnsi="GHEA Grapalat" w:cs="Sylfaen"/>
          <w:sz w:val="20"/>
          <w:lang w:val="af-ZA"/>
        </w:rPr>
        <w:t>Էլ</w:t>
      </w:r>
      <w:r w:rsidRPr="00E14888">
        <w:rPr>
          <w:rFonts w:ascii="GHEA Grapalat" w:hAnsi="GHEA Grapalat"/>
          <w:sz w:val="20"/>
          <w:lang w:val="af-ZA"/>
        </w:rPr>
        <w:t xml:space="preserve">. </w:t>
      </w:r>
      <w:r w:rsidRPr="00E14888">
        <w:rPr>
          <w:rFonts w:ascii="GHEA Grapalat" w:hAnsi="GHEA Grapalat" w:cs="Sylfaen"/>
          <w:sz w:val="20"/>
          <w:lang w:val="af-ZA"/>
        </w:rPr>
        <w:t>փոստ՝</w:t>
      </w:r>
      <w:r w:rsidRPr="00E14888">
        <w:rPr>
          <w:rFonts w:ascii="GHEA Grapalat" w:hAnsi="GHEA Grapalat"/>
          <w:sz w:val="20"/>
          <w:lang w:val="af-ZA"/>
        </w:rPr>
        <w:t xml:space="preserve">  mss.home@mail.ru</w:t>
      </w:r>
      <w:r w:rsidRPr="00E14888">
        <w:rPr>
          <w:rFonts w:ascii="GHEA Grapalat" w:hAnsi="GHEA Grapalat" w:cs="Tahoma"/>
          <w:sz w:val="20"/>
          <w:lang w:val="af-ZA"/>
        </w:rPr>
        <w:t>։</w:t>
      </w:r>
    </w:p>
    <w:p w:rsidR="009E7B6E" w:rsidRPr="004C7E81" w:rsidRDefault="00FB078F" w:rsidP="00E148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078F">
        <w:rPr>
          <w:rFonts w:ascii="GHEA Grapalat" w:hAnsi="GHEA Grapalat" w:cs="Sylfaen"/>
          <w:b/>
          <w:sz w:val="20"/>
          <w:u w:val="single"/>
          <w:lang w:val="af-ZA"/>
        </w:rPr>
        <w:t xml:space="preserve">Այլ անհրաժեշտ  տեղեկություններ՝ </w:t>
      </w:r>
      <w:r w:rsidRPr="00FB078F">
        <w:rPr>
          <w:rFonts w:ascii="GHEA Grapalat" w:hAnsi="GHEA Grapalat"/>
          <w:sz w:val="20"/>
          <w:lang w:val="af-ZA"/>
        </w:rPr>
        <w:t xml:space="preserve"> ԳԵՏ-ՇՀԱՊՁԲ-Պ-15/7  ծածկագրով  ՇՀ  ընթացակարգով</w:t>
      </w:r>
      <w:r>
        <w:rPr>
          <w:rFonts w:ascii="GHEA Grapalat" w:hAnsi="GHEA Grapalat"/>
          <w:sz w:val="20"/>
          <w:lang w:val="af-ZA"/>
        </w:rPr>
        <w:t xml:space="preserve"> հայտարարված մրցույթը կկայանա 03.03.2015 թ.  ժամը 12:30</w:t>
      </w:r>
      <w:r w:rsidRPr="00FB078F">
        <w:rPr>
          <w:rFonts w:ascii="GHEA Grapalat" w:hAnsi="GHEA Grapalat"/>
          <w:sz w:val="20"/>
          <w:lang w:val="af-ZA"/>
        </w:rPr>
        <w:t>։</w:t>
      </w:r>
    </w:p>
    <w:p w:rsidR="009E7B6E" w:rsidRPr="004C7E81" w:rsidRDefault="009E7B6E" w:rsidP="009E7B6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D53ECA" w:rsidRPr="00D53ECA">
        <w:rPr>
          <w:rFonts w:ascii="GHEA Grapalat" w:hAnsi="GHEA Grapalat"/>
          <w:b w:val="0"/>
          <w:i w:val="0"/>
          <w:sz w:val="20"/>
          <w:u w:val="none"/>
          <w:lang w:val="af-ZA"/>
        </w:rPr>
        <w:t>&lt;&lt;Գյումրու &lt;&lt;Երեխաների տուն&gt;&gt; ՊՈԱԿ</w:t>
      </w:r>
    </w:p>
    <w:p w:rsidR="00487D59" w:rsidRPr="00FB078F" w:rsidRDefault="00487D59">
      <w:pPr>
        <w:rPr>
          <w:lang w:val="af-ZA"/>
        </w:rPr>
      </w:pPr>
    </w:p>
    <w:sectPr w:rsidR="00487D59" w:rsidRPr="00FB078F" w:rsidSect="009658C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3464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53464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3464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53464F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53464F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5346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5346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534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D4"/>
    <w:rsid w:val="00487D59"/>
    <w:rsid w:val="0053464F"/>
    <w:rsid w:val="009E7B6E"/>
    <w:rsid w:val="00D53ECA"/>
    <w:rsid w:val="00E14888"/>
    <w:rsid w:val="00F67CD4"/>
    <w:rsid w:val="00FB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E7B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B6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E7B6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E7B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9E7B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E7B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E7B6E"/>
  </w:style>
  <w:style w:type="paragraph" w:styleId="a6">
    <w:name w:val="footer"/>
    <w:basedOn w:val="a"/>
    <w:link w:val="a7"/>
    <w:rsid w:val="009E7B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E7B6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E7B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B6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E7B6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E7B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9E7B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E7B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E7B6E"/>
  </w:style>
  <w:style w:type="paragraph" w:styleId="a6">
    <w:name w:val="footer"/>
    <w:basedOn w:val="a"/>
    <w:link w:val="a7"/>
    <w:rsid w:val="009E7B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E7B6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2015-02-23T12:32:00Z</dcterms:created>
  <dcterms:modified xsi:type="dcterms:W3CDTF">2015-02-23T12:52:00Z</dcterms:modified>
</cp:coreProperties>
</file>