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E4" w:rsidRDefault="00EA19E4" w:rsidP="00EA19E4">
      <w:pPr>
        <w:spacing w:line="276" w:lineRule="auto"/>
        <w:rPr>
          <w:rFonts w:ascii="Arial Armenian" w:hAnsi="Arial Armenian"/>
          <w:lang w:val="en-US"/>
        </w:rPr>
      </w:pPr>
    </w:p>
    <w:p w:rsidR="00EA19E4" w:rsidRDefault="00EA19E4" w:rsidP="00EA19E4">
      <w:pPr>
        <w:spacing w:line="276" w:lineRule="auto"/>
        <w:rPr>
          <w:rFonts w:ascii="Arial Armenian" w:hAnsi="Arial Armenian"/>
          <w:lang w:val="en-US"/>
        </w:rPr>
      </w:pPr>
    </w:p>
    <w:p w:rsidR="00EA19E4" w:rsidRPr="00060290" w:rsidRDefault="00EA19E4" w:rsidP="00EA19E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A19E4" w:rsidRPr="00060290" w:rsidRDefault="00EA19E4" w:rsidP="00EA19E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A19E4" w:rsidRPr="000E460F" w:rsidRDefault="00EA19E4" w:rsidP="00EA19E4">
      <w:pPr>
        <w:rPr>
          <w:rFonts w:ascii="Sylfaen" w:hAnsi="Sylfaen" w:cs="Sylfaen"/>
          <w:sz w:val="22"/>
          <w:szCs w:val="22"/>
          <w:lang w:val="hy-AM"/>
        </w:rPr>
      </w:pPr>
    </w:p>
    <w:p w:rsidR="00EA19E4" w:rsidRDefault="00EA19E4" w:rsidP="00EA19E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A19E4" w:rsidRPr="00060290" w:rsidRDefault="00EA19E4" w:rsidP="00EA19E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A19E4" w:rsidRPr="00BD71E5" w:rsidRDefault="00EA19E4" w:rsidP="00EA19E4">
      <w:pPr>
        <w:rPr>
          <w:rFonts w:ascii="Sylfaen" w:hAnsi="Sylfaen" w:cs="Sylfaen"/>
          <w:sz w:val="22"/>
          <w:szCs w:val="22"/>
          <w:lang w:val="hy-AM"/>
        </w:rPr>
      </w:pPr>
    </w:p>
    <w:p w:rsidR="00EA19E4" w:rsidRPr="007E3BE6" w:rsidRDefault="00EA19E4" w:rsidP="00EA19E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A19E4">
        <w:rPr>
          <w:rFonts w:ascii="Sylfaen" w:hAnsi="Sylfaen" w:cs="Arial Armenian"/>
          <w:lang w:val="hy-AM"/>
        </w:rPr>
        <w:t>№002/GArm/15_2.2_18/29.01.15</w:t>
      </w:r>
      <w:r>
        <w:rPr>
          <w:rFonts w:ascii="Sylfaen" w:hAnsi="Sylfaen" w:cs="Arial Armenian"/>
          <w:lang w:val="hy-AM"/>
        </w:rPr>
        <w:t>»</w:t>
      </w:r>
    </w:p>
    <w:p w:rsidR="00EA19E4" w:rsidRPr="00BD71E5" w:rsidRDefault="00EA19E4" w:rsidP="00EA19E4">
      <w:pPr>
        <w:rPr>
          <w:rFonts w:ascii="Sylfaen" w:hAnsi="Sylfaen" w:cs="Sylfaen"/>
          <w:lang w:val="hy-AM"/>
        </w:rPr>
      </w:pPr>
    </w:p>
    <w:p w:rsidR="00EA19E4" w:rsidRPr="0028325C" w:rsidRDefault="00EA19E4" w:rsidP="00EA19E4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EA19E4">
        <w:rPr>
          <w:rFonts w:ascii="Sylfaen" w:eastAsia="Times New Roman" w:hAnsi="Sylfaen" w:cs="Sylfaen"/>
          <w:sz w:val="24"/>
          <w:szCs w:val="24"/>
          <w:lang w:val="hy-AM" w:eastAsia="ru-RU"/>
        </w:rPr>
        <w:t>G-4 տիպի կենցաղային գազահաշվիչների  պոլիստիրոլե  արկղ-հանգույցների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A19E4" w:rsidRPr="00D8051A" w:rsidRDefault="00EA19E4" w:rsidP="00EA19E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412E76">
        <w:rPr>
          <w:rFonts w:ascii="Sylfaen" w:hAnsi="Sylfaen" w:cs="Sylfaen"/>
          <w:lang w:val="hy-AM"/>
        </w:rPr>
        <w:t>19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</w:p>
    <w:p w:rsidR="00412E76" w:rsidRPr="00331A9E" w:rsidRDefault="00EA19E4" w:rsidP="00412E76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412E76" w:rsidRPr="00D65203">
        <w:rPr>
          <w:rFonts w:ascii="Sylfaen" w:hAnsi="Sylfaen" w:cs="Sylfaen"/>
          <w:lang w:val="hy-AM"/>
        </w:rPr>
        <w:t>«</w:t>
      </w:r>
      <w:r w:rsidR="00412E76" w:rsidRPr="003421FD">
        <w:rPr>
          <w:rFonts w:ascii="Sylfaen" w:hAnsi="Sylfaen" w:cs="Sylfaen"/>
          <w:lang w:val="hy-AM"/>
        </w:rPr>
        <w:t>Պրոմ Սինթեզ</w:t>
      </w:r>
      <w:r w:rsidR="00412E76" w:rsidRPr="00D65203">
        <w:rPr>
          <w:rFonts w:ascii="Sylfaen" w:hAnsi="Sylfaen" w:cs="Sylfaen"/>
          <w:lang w:val="hy-AM"/>
        </w:rPr>
        <w:t>» ՍՊԸ,</w:t>
      </w:r>
      <w:r w:rsidR="00412E76">
        <w:rPr>
          <w:rFonts w:ascii="Sylfaen" w:hAnsi="Sylfaen" w:cs="Sylfaen"/>
          <w:lang w:val="hy-AM"/>
        </w:rPr>
        <w:t xml:space="preserve"> </w:t>
      </w:r>
      <w:r w:rsidR="00412E76" w:rsidRPr="003421FD">
        <w:rPr>
          <w:rFonts w:ascii="Sylfaen" w:hAnsi="Sylfaen" w:cs="Sylfaen"/>
          <w:lang w:val="hy-AM"/>
        </w:rPr>
        <w:t>ք. Երևան, Ադոնցի 10</w:t>
      </w:r>
      <w:r w:rsidR="00412E76" w:rsidRPr="00D428A3">
        <w:rPr>
          <w:rFonts w:ascii="Sylfaen" w:hAnsi="Sylfaen" w:cs="Sylfaen"/>
          <w:lang w:val="hy-AM"/>
        </w:rPr>
        <w:t>:</w:t>
      </w:r>
    </w:p>
    <w:p w:rsidR="00EA19E4" w:rsidRPr="0028325C" w:rsidRDefault="00EA19E4" w:rsidP="00EA19E4">
      <w:pPr>
        <w:rPr>
          <w:rFonts w:ascii="Arial Armenian" w:hAnsi="Arial Armenian" w:cs="Arial Armenian"/>
          <w:lang w:val="hy-AM"/>
        </w:rPr>
      </w:pPr>
    </w:p>
    <w:p w:rsidR="00EA19E4" w:rsidRPr="00213221" w:rsidRDefault="00EA19E4" w:rsidP="00EA19E4">
      <w:pPr>
        <w:jc w:val="both"/>
        <w:rPr>
          <w:rFonts w:ascii="Sylfaen" w:hAnsi="Sylfaen" w:cs="Sylfaen"/>
          <w:lang w:val="hy-AM"/>
        </w:rPr>
      </w:pPr>
    </w:p>
    <w:p w:rsidR="00EA19E4" w:rsidRPr="00440BF6" w:rsidRDefault="00EA19E4" w:rsidP="00EA19E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EA19E4">
        <w:rPr>
          <w:rFonts w:ascii="Sylfaen" w:hAnsi="Sylfaen" w:cs="Sylfaen"/>
          <w:lang w:val="hy-AM"/>
        </w:rPr>
        <w:t>101 712 000</w:t>
      </w:r>
      <w:r w:rsidRPr="00213221">
        <w:rPr>
          <w:rFonts w:ascii="Sylfaen" w:hAnsi="Sylfaen" w:cs="Sylfaen"/>
          <w:lang w:val="hy-AM"/>
        </w:rPr>
        <w:t xml:space="preserve"> </w:t>
      </w:r>
      <w:r w:rsidRPr="00816EED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EA19E4" w:rsidRPr="00D35E06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</w:p>
    <w:p w:rsidR="00EA19E4" w:rsidRPr="0087602B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</w:p>
    <w:p w:rsidR="00EA19E4" w:rsidRPr="00060290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A19E4" w:rsidRPr="00BD71E5" w:rsidRDefault="00EA19E4" w:rsidP="00EA19E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EA19E4" w:rsidRPr="00BD71E5" w:rsidRDefault="00EA19E4" w:rsidP="00EA19E4">
      <w:pPr>
        <w:rPr>
          <w:rFonts w:ascii="Sylfaen" w:hAnsi="Sylfaen" w:cs="Sylfaen"/>
          <w:lang w:val="hy-AM"/>
        </w:rPr>
      </w:pPr>
    </w:p>
    <w:p w:rsidR="00EA19E4" w:rsidRPr="00BD71E5" w:rsidRDefault="00EA19E4" w:rsidP="00EA19E4">
      <w:pPr>
        <w:rPr>
          <w:rFonts w:ascii="Sylfaen" w:hAnsi="Sylfaen" w:cs="Sylfaen"/>
          <w:lang w:val="hy-AM"/>
        </w:rPr>
      </w:pPr>
    </w:p>
    <w:p w:rsidR="00EA19E4" w:rsidRPr="00BD71E5" w:rsidRDefault="00EA19E4" w:rsidP="00EA19E4">
      <w:pPr>
        <w:rPr>
          <w:rFonts w:ascii="Sylfaen" w:hAnsi="Sylfaen" w:cs="Sylfaen"/>
          <w:lang w:val="hy-AM"/>
        </w:rPr>
      </w:pPr>
    </w:p>
    <w:p w:rsidR="00EA19E4" w:rsidRPr="00BD71E5" w:rsidRDefault="00EA19E4" w:rsidP="00EA19E4">
      <w:pPr>
        <w:rPr>
          <w:rFonts w:ascii="Sylfaen" w:hAnsi="Sylfaen" w:cs="Sylfaen"/>
          <w:lang w:val="hy-AM"/>
        </w:rPr>
      </w:pPr>
    </w:p>
    <w:p w:rsidR="00EA19E4" w:rsidRPr="00240754" w:rsidRDefault="00EA19E4" w:rsidP="00EA19E4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BB194E" w:rsidRDefault="00BB194E"/>
    <w:sectPr w:rsidR="00BB194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EA19E4"/>
    <w:rsid w:val="00412E76"/>
    <w:rsid w:val="00BB194E"/>
    <w:rsid w:val="00EA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A19E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2015-02-28T09:52:00Z</dcterms:created>
  <dcterms:modified xsi:type="dcterms:W3CDTF">2015-02-28T10:25:00Z</dcterms:modified>
</cp:coreProperties>
</file>