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1330DC">
        <w:rPr>
          <w:rFonts w:ascii="Sylfaen" w:hAnsi="Sylfaen"/>
        </w:rPr>
        <w:t>ного</w:t>
      </w:r>
      <w:r>
        <w:rPr>
          <w:rFonts w:ascii="Sylfaen" w:hAnsi="Sylfaen"/>
        </w:rPr>
        <w:t xml:space="preserve"> </w:t>
      </w:r>
      <w:r w:rsidRPr="001330DC">
        <w:rPr>
          <w:rFonts w:ascii="Sylfaen" w:hAnsi="Sylfaen"/>
        </w:rPr>
        <w:t>договор</w:t>
      </w:r>
      <w:r w:rsidR="001330DC" w:rsidRPr="001330DC">
        <w:rPr>
          <w:rFonts w:ascii="Sylfaen" w:hAnsi="Sylfaen"/>
        </w:rPr>
        <w:t xml:space="preserve">а </w:t>
      </w:r>
      <w:r w:rsidR="001330DC">
        <w:rPr>
          <w:rFonts w:ascii="Sylfaen" w:hAnsi="Sylfaen"/>
        </w:rPr>
        <w:t>с</w:t>
      </w:r>
      <w:r w:rsidR="001330DC" w:rsidRPr="001330DC">
        <w:rPr>
          <w:rFonts w:ascii="Sylfaen" w:hAnsi="Sylfaen"/>
        </w:rPr>
        <w:t>троительного подряда</w:t>
      </w:r>
    </w:p>
    <w:p w:rsidR="00E37174" w:rsidRDefault="007C3580" w:rsidP="007C3580">
      <w:pPr>
        <w:jc w:val="center"/>
        <w:rPr>
          <w:rFonts w:ascii="Sylfaen" w:hAnsi="Sylfaen"/>
        </w:rPr>
      </w:pPr>
      <w:r w:rsidRPr="007C3580">
        <w:rPr>
          <w:rFonts w:ascii="Sylfaen" w:hAnsi="Sylfaen"/>
        </w:rPr>
        <w:t xml:space="preserve">Код договора </w:t>
      </w:r>
      <w:r w:rsidR="00B83FA6">
        <w:rPr>
          <w:rFonts w:ascii="Sylfaen" w:hAnsi="Sylfaen"/>
        </w:rPr>
        <w:t>С</w:t>
      </w:r>
      <w:r w:rsidRPr="007C3580">
        <w:rPr>
          <w:rFonts w:ascii="Sylfaen" w:hAnsi="Sylfaen"/>
        </w:rPr>
        <w:t>-</w:t>
      </w:r>
      <w:r w:rsidR="005840E1">
        <w:rPr>
          <w:rFonts w:ascii="Sylfaen" w:hAnsi="Sylfaen"/>
        </w:rPr>
        <w:t>30</w:t>
      </w:r>
      <w:r>
        <w:rPr>
          <w:rFonts w:ascii="Sylfaen" w:hAnsi="Sylfaen"/>
        </w:rPr>
        <w:t>-1</w:t>
      </w:r>
      <w:r w:rsidR="001330DC">
        <w:rPr>
          <w:rFonts w:ascii="Sylfaen" w:hAnsi="Sylfaen"/>
        </w:rPr>
        <w:t>5</w:t>
      </w:r>
    </w:p>
    <w:p w:rsidR="007C3580" w:rsidRDefault="007C3580" w:rsidP="007C3580">
      <w:pPr>
        <w:jc w:val="center"/>
        <w:rPr>
          <w:rFonts w:ascii="Sylfaen" w:hAnsi="Sylfaen"/>
        </w:rPr>
      </w:pP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Краткое описание предмета закупки: </w:t>
      </w:r>
      <w:r w:rsidR="00BF2C2B">
        <w:rPr>
          <w:rFonts w:ascii="Sylfaen" w:hAnsi="Sylfaen"/>
        </w:rPr>
        <w:t>“</w:t>
      </w:r>
      <w:r w:rsidR="004B4E82" w:rsidRPr="004B4E82">
        <w:rPr>
          <w:rFonts w:ascii="Sylfaen" w:hAnsi="Sylfaen"/>
          <w:lang w:val="ru-RU"/>
        </w:rPr>
        <w:t>Выполнение строй-монтажных работ по электроснабжению воздушно-кабельными линиями 10кВ и 0.22кВ особняка /договор подключения - 15585111/, принадлежащего П.Мелконяну, находящегося в селе Арагацаван, филиал “Мусалер”</w:t>
      </w:r>
      <w:r w:rsidR="00BF2C2B">
        <w:rPr>
          <w:rFonts w:ascii="Sylfaen" w:hAnsi="Sylfaen"/>
        </w:rPr>
        <w:t>”.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7C3580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4B4E82">
        <w:rPr>
          <w:rFonts w:ascii="Sylfaen" w:hAnsi="Sylfaen"/>
        </w:rPr>
        <w:t>20</w:t>
      </w:r>
      <w:r w:rsidR="00E37174">
        <w:rPr>
          <w:rFonts w:ascii="Sylfaen" w:hAnsi="Sylfaen"/>
        </w:rPr>
        <w:t>.</w:t>
      </w:r>
      <w:r w:rsidR="001330DC">
        <w:rPr>
          <w:rFonts w:ascii="Sylfaen" w:hAnsi="Sylfaen"/>
        </w:rPr>
        <w:t>0</w:t>
      </w:r>
      <w:r w:rsidR="006F3695">
        <w:rPr>
          <w:rFonts w:ascii="Sylfaen" w:hAnsi="Sylfaen"/>
        </w:rPr>
        <w:t>2</w:t>
      </w:r>
      <w:r w:rsidR="00E37174">
        <w:rPr>
          <w:rFonts w:ascii="Sylfaen" w:hAnsi="Sylfaen"/>
        </w:rPr>
        <w:t>.201</w:t>
      </w:r>
      <w:r w:rsidR="001330DC">
        <w:rPr>
          <w:rFonts w:ascii="Sylfaen" w:hAnsi="Sylfaen"/>
        </w:rPr>
        <w:t>5</w:t>
      </w:r>
      <w:r w:rsidR="00E37174">
        <w:rPr>
          <w:rFonts w:ascii="Sylfaen" w:hAnsi="Sylfaen"/>
        </w:rPr>
        <w:t>г.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Наименование и адрес выбранного участника: ООО </w:t>
      </w:r>
      <w:r w:rsidR="001330DC" w:rsidRPr="001330DC">
        <w:rPr>
          <w:rFonts w:ascii="Sylfaen" w:hAnsi="Sylfaen"/>
          <w:lang w:val="ru-RU"/>
        </w:rPr>
        <w:t>“</w:t>
      </w:r>
      <w:r w:rsidR="001330DC" w:rsidRPr="001330DC">
        <w:rPr>
          <w:rFonts w:ascii="Sylfaen" w:hAnsi="Sylfaen"/>
        </w:rPr>
        <w:t>АРТ-ЭНЕРДЖИ</w:t>
      </w:r>
      <w:r w:rsidR="001330DC" w:rsidRPr="001330DC">
        <w:rPr>
          <w:rFonts w:ascii="Sylfaen" w:hAnsi="Sylfaen"/>
          <w:lang w:val="ru-RU"/>
        </w:rPr>
        <w:t>”</w:t>
      </w:r>
      <w:r>
        <w:rPr>
          <w:rFonts w:ascii="Sylfaen" w:hAnsi="Sylfaen"/>
        </w:rPr>
        <w:t xml:space="preserve">, </w:t>
      </w:r>
      <w:r w:rsidR="001330DC" w:rsidRPr="001330DC">
        <w:rPr>
          <w:rFonts w:ascii="Sylfaen" w:hAnsi="Sylfaen"/>
          <w:lang w:val="ru-RU"/>
        </w:rPr>
        <w:t>РА, марз Арарат, с.Ншаван, Ленина 37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Ценовое предложение участника и цена договора: </w:t>
      </w:r>
      <w:r w:rsidR="004B4E82" w:rsidRPr="004B4E82">
        <w:rPr>
          <w:rFonts w:ascii="Sylfaen" w:hAnsi="Sylfaen"/>
          <w:lang w:val="ru-RU"/>
        </w:rPr>
        <w:t xml:space="preserve">7 860 930 </w:t>
      </w:r>
      <w:bookmarkStart w:id="0" w:name="_GoBack"/>
      <w:bookmarkEnd w:id="0"/>
      <w:r>
        <w:rPr>
          <w:rFonts w:ascii="Sylfaen" w:hAnsi="Sylfaen"/>
        </w:rPr>
        <w:t>драм РА, включая НДС.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</w:t>
      </w:r>
      <w:r w:rsidR="001330DC">
        <w:rPr>
          <w:rFonts w:ascii="Sylfaen" w:hAnsi="Sylfaen"/>
        </w:rPr>
        <w:t>11.7</w:t>
      </w:r>
      <w:r w:rsidR="009F2212" w:rsidRPr="009F2212">
        <w:rPr>
          <w:rFonts w:ascii="Sylfaen" w:hAnsi="Sylfaen"/>
        </w:rPr>
        <w:t xml:space="preserve">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216D9"/>
    <w:rsid w:val="001330DC"/>
    <w:rsid w:val="00177B2C"/>
    <w:rsid w:val="00205E3E"/>
    <w:rsid w:val="00216BF1"/>
    <w:rsid w:val="00217F73"/>
    <w:rsid w:val="00230E13"/>
    <w:rsid w:val="002570DA"/>
    <w:rsid w:val="0026644C"/>
    <w:rsid w:val="00283CD6"/>
    <w:rsid w:val="003E4B04"/>
    <w:rsid w:val="0045382D"/>
    <w:rsid w:val="004A6FF8"/>
    <w:rsid w:val="004B4E82"/>
    <w:rsid w:val="0054363E"/>
    <w:rsid w:val="0056014B"/>
    <w:rsid w:val="005840E1"/>
    <w:rsid w:val="006F3695"/>
    <w:rsid w:val="007C3580"/>
    <w:rsid w:val="007C3AAB"/>
    <w:rsid w:val="00863A7B"/>
    <w:rsid w:val="008A5535"/>
    <w:rsid w:val="009435AE"/>
    <w:rsid w:val="009D3F4E"/>
    <w:rsid w:val="009F2212"/>
    <w:rsid w:val="009F4D33"/>
    <w:rsid w:val="00A16E2A"/>
    <w:rsid w:val="00B13193"/>
    <w:rsid w:val="00B7045A"/>
    <w:rsid w:val="00B76673"/>
    <w:rsid w:val="00B83FA6"/>
    <w:rsid w:val="00B971F3"/>
    <w:rsid w:val="00BF2C2B"/>
    <w:rsid w:val="00E37174"/>
    <w:rsid w:val="00E6569C"/>
    <w:rsid w:val="00EA265A"/>
    <w:rsid w:val="00FB4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34</cp:revision>
  <cp:lastPrinted>2012-11-12T09:24:00Z</cp:lastPrinted>
  <dcterms:created xsi:type="dcterms:W3CDTF">2012-11-08T11:28:00Z</dcterms:created>
  <dcterms:modified xsi:type="dcterms:W3CDTF">2015-02-27T12:16:00Z</dcterms:modified>
</cp:coreProperties>
</file>