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BE" w:rsidRDefault="00AE2BBE" w:rsidP="00AE2BBE">
      <w:pPr>
        <w:ind w:left="-810" w:right="-275"/>
        <w:jc w:val="both"/>
        <w:rPr>
          <w:lang w:val="en-US"/>
        </w:rPr>
      </w:pPr>
      <w:r>
        <w:t xml:space="preserve">                                                                                       </w:t>
      </w:r>
      <w:r>
        <w:rPr>
          <w:noProof/>
          <w:lang w:eastAsia="ru-RU"/>
        </w:rPr>
        <w:drawing>
          <wp:inline distT="0" distB="0" distL="0" distR="0">
            <wp:extent cx="1114425" cy="914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գեռբ.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14425" cy="914400"/>
                    </a:xfrm>
                    <a:prstGeom prst="rect">
                      <a:avLst/>
                    </a:prstGeom>
                  </pic:spPr>
                </pic:pic>
              </a:graphicData>
            </a:graphic>
          </wp:inline>
        </w:drawing>
      </w:r>
      <w:r>
        <w:t xml:space="preserve">  </w:t>
      </w:r>
    </w:p>
    <w:p w:rsidR="00AE2BBE" w:rsidRPr="005C4A2A" w:rsidRDefault="00AE2BBE" w:rsidP="00AE2BBE">
      <w:pPr>
        <w:ind w:left="-810" w:right="-275"/>
        <w:jc w:val="center"/>
        <w:rPr>
          <w:lang w:val="en-US"/>
        </w:rPr>
      </w:pPr>
      <w:r>
        <w:rPr>
          <w:rFonts w:ascii="Sylfaen" w:hAnsi="Sylfaen"/>
          <w:b/>
          <w:sz w:val="24"/>
          <w:szCs w:val="24"/>
        </w:rPr>
        <w:t>ՀԱՅԱՍՏԱՆԻ</w:t>
      </w:r>
      <w:r w:rsidRPr="005C4A2A">
        <w:rPr>
          <w:rFonts w:ascii="Sylfaen" w:hAnsi="Sylfaen"/>
          <w:b/>
          <w:sz w:val="24"/>
          <w:szCs w:val="24"/>
          <w:lang w:val="en-US"/>
        </w:rPr>
        <w:t xml:space="preserve">   </w:t>
      </w:r>
      <w:r>
        <w:rPr>
          <w:rFonts w:ascii="Sylfaen" w:hAnsi="Sylfaen"/>
          <w:b/>
          <w:sz w:val="24"/>
          <w:szCs w:val="24"/>
        </w:rPr>
        <w:t>ՀԱՆՐԱՊԵՏՈՒԹՅԱՆ</w:t>
      </w:r>
    </w:p>
    <w:p w:rsidR="00AE2BBE" w:rsidRPr="0028523A" w:rsidRDefault="00AE2BBE" w:rsidP="00AE2BBE">
      <w:pPr>
        <w:ind w:left="-900" w:right="-275"/>
        <w:jc w:val="center"/>
        <w:rPr>
          <w:rFonts w:ascii="Sylfaen" w:hAnsi="Sylfaen"/>
          <w:b/>
          <w:lang w:val="en-US"/>
        </w:rPr>
      </w:pPr>
      <w:r w:rsidRPr="00170559">
        <w:rPr>
          <w:rFonts w:ascii="Sylfaen" w:hAnsi="Sylfaen"/>
          <w:b/>
        </w:rPr>
        <w:t>ԱՐԱՐԱՏԻ</w:t>
      </w:r>
      <w:r w:rsidRPr="0028523A">
        <w:rPr>
          <w:rFonts w:ascii="Sylfaen" w:hAnsi="Sylfaen"/>
          <w:b/>
          <w:lang w:val="en-US"/>
        </w:rPr>
        <w:t xml:space="preserve">    </w:t>
      </w:r>
      <w:r w:rsidRPr="00170559">
        <w:rPr>
          <w:rFonts w:ascii="Sylfaen" w:hAnsi="Sylfaen"/>
          <w:b/>
        </w:rPr>
        <w:t>Մ</w:t>
      </w:r>
      <w:r>
        <w:rPr>
          <w:rFonts w:ascii="Sylfaen" w:hAnsi="Sylfaen"/>
          <w:b/>
          <w:lang w:val="en-US"/>
        </w:rPr>
        <w:t>Ա</w:t>
      </w:r>
      <w:r w:rsidRPr="00170559">
        <w:rPr>
          <w:rFonts w:ascii="Sylfaen" w:hAnsi="Sylfaen"/>
          <w:b/>
        </w:rPr>
        <w:t>Ր</w:t>
      </w:r>
      <w:r w:rsidRPr="0028523A">
        <w:rPr>
          <w:rFonts w:ascii="Sylfaen" w:hAnsi="Sylfaen"/>
          <w:b/>
          <w:lang w:val="en-US"/>
        </w:rPr>
        <w:t xml:space="preserve"> </w:t>
      </w:r>
      <w:r w:rsidRPr="00170559">
        <w:rPr>
          <w:rFonts w:ascii="Sylfaen" w:hAnsi="Sylfaen"/>
          <w:b/>
        </w:rPr>
        <w:t>ԶԻ</w:t>
      </w:r>
      <w:r w:rsidRPr="0028523A">
        <w:rPr>
          <w:rFonts w:ascii="Sylfaen" w:hAnsi="Sylfaen"/>
          <w:b/>
          <w:lang w:val="en-US"/>
        </w:rPr>
        <w:t xml:space="preserve">     </w:t>
      </w:r>
      <w:r w:rsidRPr="00170559">
        <w:rPr>
          <w:rFonts w:ascii="Sylfaen" w:hAnsi="Sylfaen"/>
          <w:b/>
        </w:rPr>
        <w:t>ՄԱՍԻՍ</w:t>
      </w:r>
      <w:r w:rsidRPr="0028523A">
        <w:rPr>
          <w:rFonts w:ascii="Sylfaen" w:hAnsi="Sylfaen"/>
          <w:b/>
          <w:lang w:val="en-US"/>
        </w:rPr>
        <w:t xml:space="preserve">   </w:t>
      </w:r>
      <w:r w:rsidRPr="00170559">
        <w:rPr>
          <w:rFonts w:ascii="Sylfaen" w:hAnsi="Sylfaen"/>
          <w:b/>
        </w:rPr>
        <w:t>ՔԱՂԱՔԻ</w:t>
      </w:r>
      <w:r w:rsidRPr="0028523A">
        <w:rPr>
          <w:rFonts w:ascii="Sylfaen" w:hAnsi="Sylfaen"/>
          <w:b/>
          <w:lang w:val="en-US"/>
        </w:rPr>
        <w:t xml:space="preserve">  </w:t>
      </w:r>
      <w:r w:rsidRPr="00170559">
        <w:rPr>
          <w:rFonts w:ascii="Sylfaen" w:hAnsi="Sylfaen"/>
          <w:b/>
        </w:rPr>
        <w:t>ՎԱՀՐԱՄ</w:t>
      </w:r>
      <w:r w:rsidRPr="0028523A">
        <w:rPr>
          <w:rFonts w:ascii="Sylfaen" w:hAnsi="Sylfaen"/>
          <w:b/>
          <w:lang w:val="en-US"/>
        </w:rPr>
        <w:t xml:space="preserve">  </w:t>
      </w:r>
      <w:r w:rsidRPr="00170559">
        <w:rPr>
          <w:rFonts w:ascii="Sylfaen" w:hAnsi="Sylfaen"/>
          <w:b/>
        </w:rPr>
        <w:t>ԲԱԲԱՅԱՆԻ</w:t>
      </w:r>
      <w:r w:rsidRPr="0028523A">
        <w:rPr>
          <w:rFonts w:ascii="Sylfaen" w:hAnsi="Sylfaen"/>
          <w:b/>
          <w:lang w:val="en-US"/>
        </w:rPr>
        <w:t xml:space="preserve">  </w:t>
      </w:r>
      <w:r w:rsidRPr="00170559">
        <w:rPr>
          <w:rFonts w:ascii="Sylfaen" w:hAnsi="Sylfaen"/>
          <w:b/>
        </w:rPr>
        <w:t>ԱՆՎԱՆ</w:t>
      </w:r>
    </w:p>
    <w:p w:rsidR="00AE2BBE" w:rsidRPr="0028523A" w:rsidRDefault="00AE2BBE" w:rsidP="00AE2BBE">
      <w:pPr>
        <w:ind w:left="-900" w:right="-275"/>
        <w:jc w:val="center"/>
        <w:rPr>
          <w:rFonts w:ascii="Sylfaen" w:hAnsi="Sylfaen"/>
          <w:b/>
          <w:lang w:val="en-US"/>
        </w:rPr>
      </w:pPr>
      <w:r w:rsidRPr="00170559">
        <w:rPr>
          <w:rFonts w:ascii="Sylfaen" w:hAnsi="Sylfaen"/>
          <w:b/>
          <w:lang w:val="en-US"/>
        </w:rPr>
        <w:t>N</w:t>
      </w:r>
      <w:r w:rsidRPr="0028523A">
        <w:rPr>
          <w:rFonts w:ascii="Sylfaen" w:hAnsi="Sylfaen"/>
          <w:b/>
          <w:lang w:val="en-US"/>
        </w:rPr>
        <w:t xml:space="preserve"> 2    </w:t>
      </w:r>
      <w:r w:rsidRPr="00170559">
        <w:rPr>
          <w:rFonts w:ascii="Sylfaen" w:hAnsi="Sylfaen"/>
          <w:b/>
        </w:rPr>
        <w:t>ՀԻՄՆԱԿԱՆ</w:t>
      </w:r>
      <w:r w:rsidRPr="0028523A">
        <w:rPr>
          <w:rFonts w:ascii="Sylfaen" w:hAnsi="Sylfaen"/>
          <w:b/>
          <w:lang w:val="en-US"/>
        </w:rPr>
        <w:t xml:space="preserve">   </w:t>
      </w:r>
      <w:r w:rsidRPr="00170559">
        <w:rPr>
          <w:rFonts w:ascii="Sylfaen" w:hAnsi="Sylfaen"/>
          <w:b/>
        </w:rPr>
        <w:t>ԴՊՐՈՑ</w:t>
      </w:r>
    </w:p>
    <w:p w:rsidR="00AE2BBE" w:rsidRPr="00170559" w:rsidRDefault="00EB63C8" w:rsidP="00AE2BBE">
      <w:pPr>
        <w:ind w:left="-900" w:right="-275"/>
        <w:jc w:val="center"/>
        <w:rPr>
          <w:rFonts w:ascii="Sylfaen" w:hAnsi="Sylfaen"/>
          <w:b/>
          <w:bCs/>
          <w:i/>
          <w:lang w:val="hy-AM"/>
        </w:rPr>
      </w:pPr>
      <w:r w:rsidRPr="00EB63C8">
        <w:rPr>
          <w:b/>
          <w:bCs/>
          <w:i/>
          <w:iCs/>
          <w:noProof/>
          <w:lang w:eastAsia="ru-RU"/>
        </w:rPr>
        <w:pict>
          <v:line id="Прямая соединительная линия 1" o:spid="_x0000_s1026" style="position:absolute;left:0;text-align:left;z-index:251660288;visibility:visible;mso-wrap-distance-top:-6e-5mm;mso-wrap-distance-bottom:-6e-5mm;mso-position-horizontal:center;mso-position-horizontal-relative:page" from="0,18pt" to="57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" strokeweight="4.5pt">
            <v:stroke linestyle="thinThick"/>
            <w10:wrap anchorx="page"/>
          </v:line>
        </w:pict>
      </w:r>
      <w:r w:rsidR="00AE2BBE" w:rsidRPr="00170559">
        <w:rPr>
          <w:rFonts w:ascii="Sylfaen" w:hAnsi="Sylfaen"/>
          <w:b/>
        </w:rPr>
        <w:t>ՊԵՏԱԿԱՆ</w:t>
      </w:r>
      <w:r w:rsidR="00AE2BBE" w:rsidRPr="0028523A">
        <w:rPr>
          <w:rFonts w:ascii="Sylfaen" w:hAnsi="Sylfaen"/>
          <w:b/>
          <w:lang w:val="en-US"/>
        </w:rPr>
        <w:t xml:space="preserve">   </w:t>
      </w:r>
      <w:r w:rsidR="00AE2BBE" w:rsidRPr="00170559">
        <w:rPr>
          <w:rFonts w:ascii="Sylfaen" w:hAnsi="Sylfaen"/>
          <w:b/>
        </w:rPr>
        <w:t>ՈՉ</w:t>
      </w:r>
      <w:r w:rsidR="00AE2BBE" w:rsidRPr="0028523A">
        <w:rPr>
          <w:rFonts w:ascii="Sylfaen" w:hAnsi="Sylfaen"/>
          <w:b/>
          <w:lang w:val="en-US"/>
        </w:rPr>
        <w:t xml:space="preserve">    </w:t>
      </w:r>
      <w:r w:rsidR="00AE2BBE" w:rsidRPr="00170559">
        <w:rPr>
          <w:rFonts w:ascii="Sylfaen" w:hAnsi="Sylfaen"/>
          <w:b/>
        </w:rPr>
        <w:t>ԱՌԵՎ</w:t>
      </w:r>
      <w:r w:rsidR="00AE2BBE">
        <w:rPr>
          <w:rFonts w:ascii="Sylfaen" w:hAnsi="Sylfaen"/>
          <w:b/>
          <w:lang w:val="en-US"/>
        </w:rPr>
        <w:t>Տ</w:t>
      </w:r>
      <w:r w:rsidR="00AE2BBE" w:rsidRPr="00170559">
        <w:rPr>
          <w:rFonts w:ascii="Sylfaen" w:hAnsi="Sylfaen"/>
          <w:b/>
        </w:rPr>
        <w:t>ՐԱՅԻՆ</w:t>
      </w:r>
      <w:r w:rsidR="00AE2BBE" w:rsidRPr="0028523A">
        <w:rPr>
          <w:rFonts w:ascii="Sylfaen" w:hAnsi="Sylfaen"/>
          <w:b/>
          <w:lang w:val="en-US"/>
        </w:rPr>
        <w:t xml:space="preserve">    </w:t>
      </w:r>
      <w:r w:rsidR="00AE2BBE" w:rsidRPr="00170559">
        <w:rPr>
          <w:rFonts w:ascii="Sylfaen" w:hAnsi="Sylfaen"/>
          <w:b/>
        </w:rPr>
        <w:t>ԿԱԶՄԱԿԵՐՊՈՒԹՅՈՒՆ</w:t>
      </w:r>
    </w:p>
    <w:p w:rsidR="00AE2BBE" w:rsidRPr="00C06513" w:rsidRDefault="00AE2BBE" w:rsidP="00AE2BBE">
      <w:pPr>
        <w:ind w:left="-810" w:right="-275"/>
        <w:jc w:val="center"/>
        <w:rPr>
          <w:bCs/>
          <w:i/>
          <w:iCs/>
          <w:sz w:val="18"/>
          <w:szCs w:val="18"/>
          <w:lang w:val="hy-AM"/>
        </w:rPr>
      </w:pPr>
      <w:r w:rsidRPr="00C06513">
        <w:rPr>
          <w:rFonts w:ascii="Sylfaen" w:hAnsi="Sylfaen" w:cs="Sylfaen"/>
          <w:bCs/>
          <w:i/>
          <w:iCs/>
          <w:sz w:val="18"/>
          <w:szCs w:val="18"/>
          <w:lang w:val="hy-AM"/>
        </w:rPr>
        <w:t>Հայաստանի</w:t>
      </w:r>
      <w:r w:rsidRPr="00C06513">
        <w:rPr>
          <w:bCs/>
          <w:i/>
          <w:iCs/>
          <w:sz w:val="18"/>
          <w:szCs w:val="18"/>
          <w:lang w:val="hy-AM"/>
        </w:rPr>
        <w:t xml:space="preserve"> </w:t>
      </w:r>
      <w:r w:rsidRPr="00C06513">
        <w:rPr>
          <w:rFonts w:ascii="Sylfaen" w:hAnsi="Sylfaen" w:cs="Sylfaen"/>
          <w:bCs/>
          <w:i/>
          <w:iCs/>
          <w:sz w:val="18"/>
          <w:szCs w:val="18"/>
          <w:lang w:val="hy-AM"/>
        </w:rPr>
        <w:t>Հանրապետությ</w:t>
      </w:r>
      <w:r w:rsidRPr="00B16ACD">
        <w:rPr>
          <w:rFonts w:ascii="Sylfaen" w:hAnsi="Sylfaen" w:cs="Sylfaen"/>
          <w:bCs/>
          <w:i/>
          <w:iCs/>
          <w:sz w:val="18"/>
          <w:szCs w:val="18"/>
          <w:lang w:val="hy-AM"/>
        </w:rPr>
        <w:t>ու</w:t>
      </w:r>
      <w:r w:rsidRPr="00C06513">
        <w:rPr>
          <w:rFonts w:ascii="Sylfaen" w:hAnsi="Sylfaen" w:cs="Sylfaen"/>
          <w:bCs/>
          <w:i/>
          <w:iCs/>
          <w:sz w:val="18"/>
          <w:szCs w:val="18"/>
          <w:lang w:val="hy-AM"/>
        </w:rPr>
        <w:t>ն</w:t>
      </w:r>
      <w:r w:rsidRPr="00C06513">
        <w:rPr>
          <w:bCs/>
          <w:i/>
          <w:iCs/>
          <w:sz w:val="18"/>
          <w:szCs w:val="18"/>
          <w:lang w:val="hy-AM"/>
        </w:rPr>
        <w:t xml:space="preserve"> </w:t>
      </w:r>
      <w:r w:rsidRPr="00B16ACD">
        <w:rPr>
          <w:bCs/>
          <w:i/>
          <w:iCs/>
          <w:sz w:val="18"/>
          <w:szCs w:val="18"/>
          <w:lang w:val="hy-AM"/>
        </w:rPr>
        <w:t>,</w:t>
      </w:r>
      <w:r w:rsidRPr="00C06513">
        <w:rPr>
          <w:rFonts w:ascii="Sylfaen" w:hAnsi="Sylfaen"/>
          <w:bCs/>
          <w:i/>
          <w:iCs/>
          <w:sz w:val="18"/>
          <w:szCs w:val="18"/>
          <w:lang w:val="hy-AM"/>
        </w:rPr>
        <w:t xml:space="preserve">Արարատի </w:t>
      </w:r>
      <w:r w:rsidRPr="00C06513">
        <w:rPr>
          <w:bCs/>
          <w:i/>
          <w:iCs/>
          <w:sz w:val="18"/>
          <w:szCs w:val="18"/>
          <w:lang w:val="hy-AM"/>
        </w:rPr>
        <w:t xml:space="preserve"> </w:t>
      </w:r>
      <w:r w:rsidRPr="00C06513">
        <w:rPr>
          <w:rFonts w:ascii="Sylfaen" w:hAnsi="Sylfaen" w:cs="Sylfaen"/>
          <w:bCs/>
          <w:i/>
          <w:iCs/>
          <w:sz w:val="18"/>
          <w:szCs w:val="18"/>
          <w:lang w:val="hy-AM"/>
        </w:rPr>
        <w:t>մարզ</w:t>
      </w:r>
      <w:r w:rsidRPr="00C06513">
        <w:rPr>
          <w:bCs/>
          <w:i/>
          <w:iCs/>
          <w:sz w:val="18"/>
          <w:szCs w:val="18"/>
          <w:lang w:val="hy-AM"/>
        </w:rPr>
        <w:t xml:space="preserve">,  </w:t>
      </w:r>
      <w:r w:rsidRPr="00C06513">
        <w:rPr>
          <w:rFonts w:ascii="Sylfaen" w:hAnsi="Sylfaen"/>
          <w:bCs/>
          <w:i/>
          <w:iCs/>
          <w:sz w:val="18"/>
          <w:szCs w:val="18"/>
          <w:lang w:val="hy-AM"/>
        </w:rPr>
        <w:t xml:space="preserve">Մասիս </w:t>
      </w:r>
      <w:r w:rsidRPr="00C06513">
        <w:rPr>
          <w:bCs/>
          <w:i/>
          <w:iCs/>
          <w:sz w:val="18"/>
          <w:szCs w:val="18"/>
          <w:lang w:val="hy-AM"/>
        </w:rPr>
        <w:t xml:space="preserve"> </w:t>
      </w:r>
      <w:r w:rsidRPr="00C06513">
        <w:rPr>
          <w:rFonts w:ascii="Sylfaen" w:hAnsi="Sylfaen" w:cs="Sylfaen"/>
          <w:bCs/>
          <w:i/>
          <w:iCs/>
          <w:sz w:val="18"/>
          <w:szCs w:val="18"/>
          <w:lang w:val="hy-AM"/>
        </w:rPr>
        <w:t>քաղաք</w:t>
      </w:r>
      <w:r w:rsidRPr="00C06513">
        <w:rPr>
          <w:bCs/>
          <w:i/>
          <w:iCs/>
          <w:sz w:val="18"/>
          <w:szCs w:val="18"/>
          <w:lang w:val="hy-AM"/>
        </w:rPr>
        <w:t xml:space="preserve">,  </w:t>
      </w:r>
      <w:r w:rsidRPr="00C06513">
        <w:rPr>
          <w:rFonts w:ascii="Sylfaen" w:hAnsi="Sylfaen"/>
          <w:bCs/>
          <w:i/>
          <w:iCs/>
          <w:sz w:val="18"/>
          <w:szCs w:val="18"/>
          <w:lang w:val="hy-AM"/>
        </w:rPr>
        <w:t xml:space="preserve">Դպրոցականների </w:t>
      </w:r>
      <w:r w:rsidRPr="00C06513">
        <w:rPr>
          <w:bCs/>
          <w:i/>
          <w:iCs/>
          <w:sz w:val="18"/>
          <w:szCs w:val="18"/>
          <w:lang w:val="hy-AM"/>
        </w:rPr>
        <w:t xml:space="preserve"> 1</w:t>
      </w:r>
    </w:p>
    <w:p w:rsidR="00AE2BBE" w:rsidRPr="00A5290D" w:rsidRDefault="00AE2BBE" w:rsidP="00AE2BBE">
      <w:pPr>
        <w:ind w:left="-810" w:right="-275"/>
        <w:jc w:val="both"/>
        <w:rPr>
          <w:bCs/>
          <w:i/>
          <w:iCs/>
          <w:sz w:val="18"/>
          <w:szCs w:val="18"/>
          <w:lang w:val="hy-AM"/>
        </w:rPr>
      </w:pPr>
      <w:r w:rsidRPr="00A5290D">
        <w:rPr>
          <w:rFonts w:ascii="Sylfaen" w:hAnsi="Sylfaen" w:cs="Sylfaen"/>
          <w:bCs/>
          <w:i/>
          <w:iCs/>
          <w:sz w:val="18"/>
          <w:szCs w:val="18"/>
          <w:lang w:val="hy-AM"/>
        </w:rPr>
        <w:t xml:space="preserve">              </w:t>
      </w:r>
      <w:r w:rsidRPr="00C06513">
        <w:rPr>
          <w:rFonts w:ascii="Sylfaen" w:hAnsi="Sylfaen" w:cs="Sylfaen"/>
          <w:bCs/>
          <w:i/>
          <w:iCs/>
          <w:sz w:val="18"/>
          <w:szCs w:val="18"/>
          <w:lang w:val="hy-AM"/>
        </w:rPr>
        <w:t>Հեռ</w:t>
      </w:r>
      <w:r w:rsidRPr="00C06513">
        <w:rPr>
          <w:bCs/>
          <w:i/>
          <w:iCs/>
          <w:sz w:val="18"/>
          <w:szCs w:val="18"/>
          <w:lang w:val="hy-AM"/>
        </w:rPr>
        <w:t xml:space="preserve">. </w:t>
      </w:r>
      <w:r w:rsidRPr="006D1A0B">
        <w:rPr>
          <w:bCs/>
          <w:i/>
          <w:iCs/>
          <w:sz w:val="18"/>
          <w:szCs w:val="18"/>
          <w:lang w:val="hy-AM"/>
        </w:rPr>
        <w:t>/</w:t>
      </w:r>
      <w:r w:rsidRPr="00C06513">
        <w:rPr>
          <w:bCs/>
          <w:i/>
          <w:iCs/>
          <w:sz w:val="18"/>
          <w:szCs w:val="18"/>
          <w:lang w:val="hy-AM"/>
        </w:rPr>
        <w:t>0</w:t>
      </w:r>
      <w:r w:rsidRPr="006D1A0B">
        <w:rPr>
          <w:bCs/>
          <w:i/>
          <w:iCs/>
          <w:sz w:val="18"/>
          <w:szCs w:val="18"/>
          <w:lang w:val="hy-AM"/>
        </w:rPr>
        <w:t>236/ 4-26-02</w:t>
      </w:r>
      <w:r w:rsidRPr="00A5290D">
        <w:rPr>
          <w:bCs/>
          <w:i/>
          <w:iCs/>
          <w:sz w:val="18"/>
          <w:szCs w:val="18"/>
          <w:lang w:val="hy-AM"/>
        </w:rPr>
        <w:t xml:space="preserve">    </w:t>
      </w:r>
      <w:r w:rsidRPr="00586A33">
        <w:rPr>
          <w:bCs/>
          <w:i/>
          <w:iCs/>
          <w:sz w:val="18"/>
          <w:szCs w:val="18"/>
          <w:lang w:val="hy-AM"/>
        </w:rPr>
        <w:t xml:space="preserve"> </w:t>
      </w:r>
      <w:r w:rsidR="00AE02B1">
        <w:rPr>
          <w:bCs/>
          <w:i/>
          <w:iCs/>
          <w:sz w:val="18"/>
          <w:szCs w:val="18"/>
          <w:lang w:val="en-US"/>
        </w:rPr>
        <w:t xml:space="preserve">    </w:t>
      </w:r>
      <w:r w:rsidRPr="00586A33">
        <w:rPr>
          <w:bCs/>
          <w:i/>
          <w:iCs/>
          <w:sz w:val="18"/>
          <w:szCs w:val="18"/>
          <w:lang w:val="hy-AM"/>
        </w:rPr>
        <w:t xml:space="preserve">  </w:t>
      </w:r>
      <w:r w:rsidR="00AE02B1" w:rsidRPr="00AE02B1">
        <w:rPr>
          <w:bCs/>
          <w:i/>
          <w:iCs/>
          <w:color w:val="0070C0"/>
          <w:sz w:val="18"/>
          <w:szCs w:val="18"/>
          <w:lang w:val="en-US"/>
        </w:rPr>
        <w:t>e-mail</w:t>
      </w:r>
      <w:r w:rsidRPr="00586A33">
        <w:rPr>
          <w:bCs/>
          <w:i/>
          <w:iCs/>
          <w:color w:val="0070C0"/>
          <w:sz w:val="18"/>
          <w:szCs w:val="18"/>
          <w:lang w:val="hy-AM"/>
        </w:rPr>
        <w:t>՝</w:t>
      </w:r>
      <w:r w:rsidRPr="00A5290D">
        <w:rPr>
          <w:bCs/>
          <w:i/>
          <w:iCs/>
          <w:sz w:val="18"/>
          <w:szCs w:val="18"/>
          <w:lang w:val="hy-AM"/>
        </w:rPr>
        <w:t xml:space="preserve"> </w:t>
      </w:r>
      <w:r w:rsidRPr="00A5290D">
        <w:rPr>
          <w:bCs/>
          <w:i/>
          <w:iCs/>
          <w:color w:val="0070C0"/>
          <w:sz w:val="18"/>
          <w:szCs w:val="18"/>
          <w:lang w:val="hy-AM"/>
        </w:rPr>
        <w:t>masis2@schools.am</w:t>
      </w:r>
    </w:p>
    <w:p w:rsidR="00AE2BBE" w:rsidRPr="00CD040E" w:rsidRDefault="00AE2BBE" w:rsidP="00AE2BBE">
      <w:pPr>
        <w:spacing w:after="0" w:line="240" w:lineRule="auto"/>
        <w:ind w:left="-810" w:right="-275"/>
        <w:jc w:val="right"/>
        <w:rPr>
          <w:bCs/>
          <w:i/>
          <w:iCs/>
          <w:sz w:val="20"/>
          <w:szCs w:val="20"/>
          <w:lang w:val="hy-AM"/>
        </w:rPr>
      </w:pPr>
    </w:p>
    <w:p w:rsidR="00AE2BBE" w:rsidRPr="00CD040E" w:rsidRDefault="00AE2BBE" w:rsidP="00AE2BBE">
      <w:pPr>
        <w:spacing w:after="0" w:line="240" w:lineRule="auto"/>
        <w:ind w:left="-810" w:right="-275"/>
        <w:jc w:val="right"/>
        <w:rPr>
          <w:b/>
          <w:i/>
          <w:sz w:val="20"/>
          <w:szCs w:val="20"/>
          <w:lang w:val="pt-BR"/>
        </w:rPr>
      </w:pPr>
      <w:r w:rsidRPr="00CD040E">
        <w:rPr>
          <w:b/>
          <w:i/>
          <w:sz w:val="20"/>
          <w:szCs w:val="20"/>
          <w:lang w:val="pt-BR"/>
        </w:rPr>
        <w:t xml:space="preserve">                                                                                                                   N </w:t>
      </w:r>
      <w:r w:rsidRPr="00CD040E">
        <w:rPr>
          <w:rFonts w:ascii="Sylfaen" w:hAnsi="Sylfaen"/>
          <w:b/>
          <w:i/>
          <w:sz w:val="20"/>
          <w:szCs w:val="20"/>
          <w:lang w:val="hy-AM"/>
        </w:rPr>
        <w:t>ԳԱԿ</w:t>
      </w:r>
      <w:r w:rsidRPr="00CD040E">
        <w:rPr>
          <w:rFonts w:ascii="Sylfaen" w:hAnsi="Sylfaen"/>
          <w:b/>
          <w:i/>
          <w:sz w:val="20"/>
          <w:szCs w:val="20"/>
          <w:lang w:val="pt-BR"/>
        </w:rPr>
        <w:t xml:space="preserve"> –  </w:t>
      </w:r>
      <w:r w:rsidRPr="00CD040E">
        <w:rPr>
          <w:rFonts w:ascii="Sylfaen" w:hAnsi="Sylfaen"/>
          <w:b/>
          <w:i/>
          <w:sz w:val="20"/>
          <w:szCs w:val="20"/>
          <w:lang w:val="hy-AM"/>
        </w:rPr>
        <w:t xml:space="preserve">ՇՀ </w:t>
      </w:r>
      <w:r w:rsidRPr="007C7A2D">
        <w:rPr>
          <w:rFonts w:ascii="Sylfaen" w:hAnsi="Sylfaen"/>
          <w:b/>
          <w:i/>
          <w:sz w:val="20"/>
          <w:szCs w:val="20"/>
          <w:lang w:val="hy-AM"/>
        </w:rPr>
        <w:t>Ա</w:t>
      </w:r>
      <w:r w:rsidRPr="00CD040E">
        <w:rPr>
          <w:rFonts w:ascii="Sylfaen" w:hAnsi="Sylfaen"/>
          <w:b/>
          <w:i/>
          <w:sz w:val="20"/>
          <w:szCs w:val="20"/>
          <w:lang w:val="hy-AM"/>
        </w:rPr>
        <w:t xml:space="preserve">ՊՁԲ </w:t>
      </w:r>
      <w:r w:rsidRPr="00CD040E">
        <w:rPr>
          <w:rFonts w:ascii="Sylfaen" w:hAnsi="Sylfaen"/>
          <w:b/>
          <w:i/>
          <w:sz w:val="20"/>
          <w:szCs w:val="20"/>
          <w:lang w:val="pt-BR"/>
        </w:rPr>
        <w:t>- 11/2</w:t>
      </w:r>
      <w:r w:rsidRPr="007C7A2D">
        <w:rPr>
          <w:rFonts w:ascii="Sylfaen" w:hAnsi="Sylfaen"/>
          <w:b/>
          <w:i/>
          <w:sz w:val="20"/>
          <w:szCs w:val="20"/>
          <w:lang w:val="hy-AM"/>
        </w:rPr>
        <w:t xml:space="preserve"> </w:t>
      </w:r>
      <w:r w:rsidRPr="00CD040E">
        <w:rPr>
          <w:rFonts w:ascii="Sylfaen" w:hAnsi="Sylfaen"/>
          <w:b/>
          <w:i/>
          <w:sz w:val="20"/>
          <w:szCs w:val="20"/>
          <w:lang w:val="pt-BR"/>
        </w:rPr>
        <w:t xml:space="preserve"> </w:t>
      </w:r>
      <w:r w:rsidRPr="00CD040E">
        <w:rPr>
          <w:rFonts w:ascii="Sylfaen" w:hAnsi="Sylfaen" w:cs="Sylfaen"/>
          <w:b/>
          <w:i/>
          <w:sz w:val="20"/>
          <w:szCs w:val="20"/>
          <w:lang w:val="pt-BR"/>
        </w:rPr>
        <w:t>ծածկագրով</w:t>
      </w:r>
    </w:p>
    <w:p w:rsidR="00AE2BBE" w:rsidRPr="00A0205A" w:rsidRDefault="00AE2BBE" w:rsidP="00AE2BBE">
      <w:pPr>
        <w:spacing w:after="0" w:line="240" w:lineRule="auto"/>
        <w:ind w:left="-810" w:right="-275"/>
        <w:jc w:val="right"/>
        <w:rPr>
          <w:rFonts w:ascii="Sylfaen" w:hAnsi="Sylfaen" w:cs="Sylfaen"/>
          <w:b/>
          <w:i/>
          <w:sz w:val="20"/>
          <w:szCs w:val="20"/>
          <w:lang w:val="pt-BR"/>
        </w:rPr>
      </w:pPr>
      <w:r>
        <w:rPr>
          <w:rFonts w:ascii="Sylfaen" w:hAnsi="Sylfaen" w:cs="Sylfaen"/>
          <w:b/>
          <w:i/>
          <w:sz w:val="20"/>
          <w:szCs w:val="20"/>
        </w:rPr>
        <w:t>գնման</w:t>
      </w:r>
      <w:r w:rsidRPr="00A0205A">
        <w:rPr>
          <w:rFonts w:ascii="Sylfaen" w:hAnsi="Sylfaen" w:cs="Sylfaen"/>
          <w:b/>
          <w:i/>
          <w:sz w:val="20"/>
          <w:szCs w:val="20"/>
          <w:lang w:val="pt-BR"/>
        </w:rPr>
        <w:t xml:space="preserve"> </w:t>
      </w:r>
      <w:r>
        <w:rPr>
          <w:rFonts w:ascii="Sylfaen" w:hAnsi="Sylfaen" w:cs="Sylfaen"/>
          <w:b/>
          <w:i/>
          <w:sz w:val="20"/>
          <w:szCs w:val="20"/>
        </w:rPr>
        <w:t>ընթացակարգով</w:t>
      </w:r>
      <w:r w:rsidRPr="00A0205A">
        <w:rPr>
          <w:rFonts w:ascii="Sylfaen" w:hAnsi="Sylfaen" w:cs="Sylfaen"/>
          <w:b/>
          <w:i/>
          <w:sz w:val="20"/>
          <w:szCs w:val="20"/>
          <w:lang w:val="pt-BR"/>
        </w:rPr>
        <w:t xml:space="preserve"> </w:t>
      </w:r>
      <w:r>
        <w:rPr>
          <w:rFonts w:ascii="Sylfaen" w:hAnsi="Sylfaen" w:cs="Sylfaen"/>
          <w:b/>
          <w:i/>
          <w:sz w:val="20"/>
          <w:szCs w:val="20"/>
        </w:rPr>
        <w:t>շրջանակային</w:t>
      </w:r>
      <w:r w:rsidRPr="00A0205A">
        <w:rPr>
          <w:rFonts w:ascii="Sylfaen" w:hAnsi="Sylfaen" w:cs="Sylfaen"/>
          <w:b/>
          <w:i/>
          <w:sz w:val="20"/>
          <w:szCs w:val="20"/>
          <w:lang w:val="pt-BR"/>
        </w:rPr>
        <w:t xml:space="preserve"> </w:t>
      </w:r>
    </w:p>
    <w:p w:rsidR="00AE2BBE" w:rsidRPr="00CD040E" w:rsidRDefault="00AE2BBE" w:rsidP="00AE2BBE">
      <w:pPr>
        <w:spacing w:after="0" w:line="240" w:lineRule="auto"/>
        <w:ind w:left="-810" w:right="-275"/>
        <w:jc w:val="right"/>
        <w:rPr>
          <w:b/>
          <w:bCs/>
          <w:i/>
          <w:iCs/>
          <w:sz w:val="20"/>
          <w:szCs w:val="20"/>
          <w:lang w:val="af-ZA"/>
        </w:rPr>
      </w:pPr>
      <w:r>
        <w:rPr>
          <w:rFonts w:ascii="Sylfaen" w:hAnsi="Sylfaen" w:cs="Sylfaen"/>
          <w:b/>
          <w:i/>
          <w:sz w:val="20"/>
          <w:szCs w:val="20"/>
        </w:rPr>
        <w:t>համաձայնագրեր</w:t>
      </w:r>
      <w:r w:rsidRPr="00CD040E">
        <w:rPr>
          <w:rFonts w:ascii="Sylfaen" w:hAnsi="Sylfaen" w:cs="Sylfaen"/>
          <w:b/>
          <w:i/>
          <w:sz w:val="20"/>
          <w:szCs w:val="20"/>
          <w:lang w:val="pt-BR"/>
        </w:rPr>
        <w:t xml:space="preserve">  </w:t>
      </w:r>
      <w:r>
        <w:rPr>
          <w:rFonts w:ascii="Sylfaen" w:hAnsi="Sylfaen" w:cs="Sylfaen"/>
          <w:b/>
          <w:i/>
          <w:sz w:val="20"/>
          <w:szCs w:val="20"/>
        </w:rPr>
        <w:t>կնքած</w:t>
      </w:r>
      <w:r w:rsidRPr="00A0205A">
        <w:rPr>
          <w:rFonts w:ascii="Sylfaen" w:hAnsi="Sylfaen" w:cs="Sylfaen"/>
          <w:b/>
          <w:i/>
          <w:sz w:val="20"/>
          <w:szCs w:val="20"/>
          <w:lang w:val="pt-BR"/>
        </w:rPr>
        <w:t xml:space="preserve"> </w:t>
      </w:r>
      <w:r>
        <w:rPr>
          <w:rFonts w:ascii="Sylfaen" w:hAnsi="Sylfaen" w:cs="Sylfaen"/>
          <w:b/>
          <w:i/>
          <w:sz w:val="20"/>
          <w:szCs w:val="20"/>
        </w:rPr>
        <w:t>մասնակիցներին</w:t>
      </w:r>
      <w:r w:rsidRPr="00CD040E">
        <w:rPr>
          <w:rFonts w:ascii="Sylfaen" w:hAnsi="Sylfaen" w:cs="Sylfaen"/>
          <w:b/>
          <w:i/>
          <w:sz w:val="20"/>
          <w:szCs w:val="20"/>
          <w:lang w:val="pt-BR"/>
        </w:rPr>
        <w:t xml:space="preserve">                                                                                                          </w:t>
      </w:r>
    </w:p>
    <w:p w:rsidR="00AE2BBE" w:rsidRPr="00CD040E" w:rsidRDefault="00AE2BBE" w:rsidP="00AE2BBE">
      <w:pPr>
        <w:ind w:left="-810" w:right="-275"/>
        <w:jc w:val="both"/>
        <w:rPr>
          <w:rFonts w:ascii="Sylfaen" w:hAnsi="Sylfaen" w:cs="Sylfaen"/>
          <w:b/>
          <w:i/>
          <w:sz w:val="20"/>
          <w:szCs w:val="20"/>
          <w:lang w:val="af-ZA"/>
        </w:rPr>
      </w:pPr>
      <w:r w:rsidRPr="00CD040E">
        <w:rPr>
          <w:rFonts w:ascii="Sylfaen" w:hAnsi="Sylfaen" w:cs="Sylfaen"/>
          <w:b/>
          <w:i/>
          <w:sz w:val="20"/>
          <w:szCs w:val="20"/>
          <w:lang w:val="pt-BR"/>
        </w:rPr>
        <w:t xml:space="preserve">      </w:t>
      </w:r>
      <w:r w:rsidRPr="00CD040E">
        <w:rPr>
          <w:rFonts w:ascii="Sylfaen" w:hAnsi="Sylfaen" w:cs="Sylfaen"/>
          <w:b/>
          <w:i/>
          <w:sz w:val="20"/>
          <w:szCs w:val="20"/>
          <w:lang w:val="af-ZA"/>
        </w:rPr>
        <w:t xml:space="preserve">                                                    </w:t>
      </w:r>
    </w:p>
    <w:p w:rsidR="00AE2BBE" w:rsidRPr="002770C9" w:rsidRDefault="00AE2BBE" w:rsidP="00AE2BBE">
      <w:pPr>
        <w:ind w:left="-810" w:right="-275"/>
        <w:jc w:val="both"/>
        <w:rPr>
          <w:rFonts w:ascii="Sylfaen" w:hAnsi="Sylfaen" w:cs="Sylfaen"/>
          <w:b/>
          <w:i/>
          <w:lang w:val="af-ZA"/>
        </w:rPr>
      </w:pPr>
      <w:r w:rsidRPr="00A0205A">
        <w:rPr>
          <w:rFonts w:ascii="Sylfaen" w:hAnsi="Sylfaen" w:cs="Sylfaen"/>
          <w:b/>
          <w:i/>
          <w:lang w:val="af-ZA"/>
        </w:rPr>
        <w:t xml:space="preserve">     </w:t>
      </w:r>
      <w:r w:rsidRPr="00A5290D">
        <w:rPr>
          <w:rFonts w:ascii="Sylfaen" w:hAnsi="Sylfaen" w:cs="Sylfaen"/>
          <w:b/>
          <w:i/>
          <w:lang w:val="af-ZA"/>
        </w:rPr>
        <w:t xml:space="preserve">  </w:t>
      </w:r>
      <w:r w:rsidRPr="00C63285">
        <w:rPr>
          <w:rFonts w:ascii="Sylfaen" w:hAnsi="Sylfaen" w:cs="Sylfaen"/>
          <w:b/>
          <w:i/>
          <w:lang w:val="af-ZA"/>
        </w:rPr>
        <w:t xml:space="preserve">   </w:t>
      </w:r>
      <w:r w:rsidRPr="00A0205A">
        <w:rPr>
          <w:rFonts w:ascii="Sylfaen" w:hAnsi="Sylfaen" w:cs="Sylfaen"/>
          <w:b/>
          <w:i/>
          <w:lang w:val="pt-BR"/>
        </w:rPr>
        <w:t>&lt;&lt;</w:t>
      </w:r>
      <w:r>
        <w:rPr>
          <w:rFonts w:ascii="Sylfaen" w:hAnsi="Sylfaen" w:cs="Sylfaen"/>
          <w:b/>
          <w:i/>
        </w:rPr>
        <w:t>ԳԱԿ</w:t>
      </w:r>
      <w:r w:rsidRPr="00A0205A">
        <w:rPr>
          <w:rFonts w:ascii="Sylfaen" w:hAnsi="Sylfaen" w:cs="Sylfaen"/>
          <w:b/>
          <w:i/>
          <w:lang w:val="pt-BR"/>
        </w:rPr>
        <w:t>-</w:t>
      </w:r>
      <w:r>
        <w:rPr>
          <w:rFonts w:ascii="Sylfaen" w:hAnsi="Sylfaen" w:cs="Sylfaen"/>
          <w:b/>
          <w:i/>
        </w:rPr>
        <w:t>ՇՀԱՊՁԲ</w:t>
      </w:r>
      <w:r w:rsidRPr="00A0205A">
        <w:rPr>
          <w:rFonts w:ascii="Sylfaen" w:hAnsi="Sylfaen" w:cs="Sylfaen"/>
          <w:b/>
          <w:i/>
          <w:lang w:val="pt-BR"/>
        </w:rPr>
        <w:t xml:space="preserve">- 11/2&gt;&gt; </w:t>
      </w:r>
      <w:r>
        <w:rPr>
          <w:rFonts w:ascii="Sylfaen" w:hAnsi="Sylfaen" w:cs="Sylfaen"/>
          <w:i/>
        </w:rPr>
        <w:t>ծածկագրով</w:t>
      </w:r>
      <w:r>
        <w:rPr>
          <w:rFonts w:ascii="Sylfaen" w:hAnsi="Sylfaen" w:cs="Sylfaen"/>
          <w:b/>
          <w:i/>
          <w:lang w:val="af-ZA"/>
        </w:rPr>
        <w:t xml:space="preserve">  </w:t>
      </w:r>
      <w:r>
        <w:rPr>
          <w:rFonts w:ascii="Sylfaen" w:hAnsi="Sylfaen" w:cs="Sylfaen"/>
          <w:i/>
        </w:rPr>
        <w:t>շրջանակային</w:t>
      </w:r>
      <w:r w:rsidRPr="00A0205A">
        <w:rPr>
          <w:rFonts w:ascii="Sylfaen" w:hAnsi="Sylfaen" w:cs="Sylfaen"/>
          <w:i/>
          <w:lang w:val="af-ZA"/>
        </w:rPr>
        <w:t xml:space="preserve"> </w:t>
      </w:r>
      <w:r>
        <w:rPr>
          <w:rFonts w:ascii="Sylfaen" w:hAnsi="Sylfaen" w:cs="Sylfaen"/>
          <w:i/>
        </w:rPr>
        <w:t>համաձայնագրի</w:t>
      </w:r>
      <w:r w:rsidRPr="00A0205A">
        <w:rPr>
          <w:rFonts w:ascii="Sylfaen" w:hAnsi="Sylfaen" w:cs="Sylfaen"/>
          <w:i/>
          <w:lang w:val="af-ZA"/>
        </w:rPr>
        <w:t xml:space="preserve"> </w:t>
      </w:r>
      <w:r>
        <w:rPr>
          <w:rFonts w:ascii="Sylfaen" w:hAnsi="Sylfaen" w:cs="Sylfaen"/>
          <w:i/>
        </w:rPr>
        <w:t>միջոցով</w:t>
      </w:r>
      <w:r w:rsidRPr="00A0205A">
        <w:rPr>
          <w:rFonts w:ascii="Sylfaen" w:hAnsi="Sylfaen" w:cs="Sylfaen"/>
          <w:i/>
          <w:lang w:val="af-ZA"/>
        </w:rPr>
        <w:t xml:space="preserve"> </w:t>
      </w:r>
      <w:r>
        <w:rPr>
          <w:rFonts w:ascii="Sylfaen" w:hAnsi="Sylfaen" w:cs="Sylfaen"/>
          <w:i/>
        </w:rPr>
        <w:t>գնման</w:t>
      </w:r>
      <w:r w:rsidRPr="00A0205A">
        <w:rPr>
          <w:rFonts w:ascii="Sylfaen" w:hAnsi="Sylfaen" w:cs="Sylfaen"/>
          <w:i/>
          <w:lang w:val="af-ZA"/>
        </w:rPr>
        <w:t xml:space="preserve"> </w:t>
      </w:r>
      <w:r>
        <w:rPr>
          <w:rFonts w:ascii="Sylfaen" w:hAnsi="Sylfaen" w:cs="Sylfaen"/>
          <w:i/>
        </w:rPr>
        <w:t>ընթացակարգի</w:t>
      </w:r>
      <w:r w:rsidRPr="00A0205A">
        <w:rPr>
          <w:rFonts w:ascii="Sylfaen" w:hAnsi="Sylfaen" w:cs="Sylfaen"/>
          <w:i/>
          <w:lang w:val="af-ZA"/>
        </w:rPr>
        <w:t xml:space="preserve"> </w:t>
      </w:r>
      <w:r>
        <w:rPr>
          <w:rFonts w:ascii="Sylfaen" w:hAnsi="Sylfaen" w:cs="Sylfaen"/>
          <w:i/>
        </w:rPr>
        <w:t>շրջանակներում</w:t>
      </w:r>
      <w:r w:rsidRPr="00A0205A">
        <w:rPr>
          <w:rFonts w:ascii="Sylfaen" w:hAnsi="Sylfaen" w:cs="Sylfaen"/>
          <w:i/>
          <w:lang w:val="af-ZA"/>
        </w:rPr>
        <w:t xml:space="preserve"> </w:t>
      </w:r>
      <w:r w:rsidRPr="00C63285">
        <w:rPr>
          <w:rFonts w:ascii="Sylfaen" w:hAnsi="Sylfaen" w:cs="Sylfaen"/>
          <w:i/>
          <w:lang w:val="af-ZA"/>
        </w:rPr>
        <w:t xml:space="preserve"> </w:t>
      </w:r>
      <w:r>
        <w:rPr>
          <w:rFonts w:ascii="Sylfaen" w:hAnsi="Sylfaen" w:cs="Sylfaen"/>
          <w:i/>
        </w:rPr>
        <w:t>ՀՀ</w:t>
      </w:r>
      <w:r w:rsidRPr="00A0205A">
        <w:rPr>
          <w:rFonts w:ascii="Sylfaen" w:hAnsi="Sylfaen" w:cs="Sylfaen"/>
          <w:i/>
          <w:lang w:val="af-ZA"/>
        </w:rPr>
        <w:t xml:space="preserve"> </w:t>
      </w:r>
      <w:r w:rsidRPr="00C63285">
        <w:rPr>
          <w:rFonts w:ascii="Sylfaen" w:hAnsi="Sylfaen" w:cs="Sylfaen"/>
          <w:i/>
          <w:lang w:val="af-ZA"/>
        </w:rPr>
        <w:t xml:space="preserve"> </w:t>
      </w:r>
      <w:r>
        <w:rPr>
          <w:rFonts w:ascii="Sylfaen" w:hAnsi="Sylfaen" w:cs="Sylfaen"/>
          <w:i/>
        </w:rPr>
        <w:t>Արարատի</w:t>
      </w:r>
      <w:r w:rsidRPr="00A0205A">
        <w:rPr>
          <w:rFonts w:ascii="Sylfaen" w:hAnsi="Sylfaen" w:cs="Sylfaen"/>
          <w:i/>
          <w:lang w:val="af-ZA"/>
        </w:rPr>
        <w:t xml:space="preserve"> </w:t>
      </w:r>
      <w:r>
        <w:rPr>
          <w:rFonts w:ascii="Sylfaen" w:hAnsi="Sylfaen" w:cs="Sylfaen"/>
          <w:i/>
        </w:rPr>
        <w:t>մարզ</w:t>
      </w:r>
      <w:r w:rsidRPr="007C7A2D">
        <w:rPr>
          <w:rFonts w:ascii="Sylfaen" w:hAnsi="Sylfaen" w:cs="Sylfaen"/>
          <w:i/>
          <w:lang w:val="pt-BR"/>
        </w:rPr>
        <w:t>,</w:t>
      </w:r>
      <w:r w:rsidRPr="00A0205A">
        <w:rPr>
          <w:rFonts w:ascii="Sylfaen" w:hAnsi="Sylfaen" w:cs="Sylfaen"/>
          <w:i/>
          <w:lang w:val="af-ZA"/>
        </w:rPr>
        <w:t xml:space="preserve">  </w:t>
      </w:r>
      <w:r>
        <w:rPr>
          <w:rFonts w:ascii="Sylfaen" w:hAnsi="Sylfaen" w:cs="Sylfaen"/>
          <w:i/>
        </w:rPr>
        <w:t>Մասիս</w:t>
      </w:r>
      <w:r w:rsidRPr="00A0205A">
        <w:rPr>
          <w:rFonts w:ascii="Sylfaen" w:hAnsi="Sylfaen" w:cs="Sylfaen"/>
          <w:i/>
          <w:lang w:val="af-ZA"/>
        </w:rPr>
        <w:t xml:space="preserve"> </w:t>
      </w:r>
      <w:r>
        <w:rPr>
          <w:rFonts w:ascii="Sylfaen" w:hAnsi="Sylfaen" w:cs="Sylfaen"/>
          <w:i/>
        </w:rPr>
        <w:t>քաղաքի</w:t>
      </w:r>
      <w:r w:rsidRPr="00A0205A">
        <w:rPr>
          <w:rFonts w:ascii="Sylfaen" w:hAnsi="Sylfaen" w:cs="Sylfaen"/>
          <w:i/>
          <w:lang w:val="af-ZA"/>
        </w:rPr>
        <w:t xml:space="preserve">  </w:t>
      </w:r>
      <w:r>
        <w:rPr>
          <w:rFonts w:ascii="Sylfaen" w:hAnsi="Sylfaen" w:cs="Sylfaen"/>
          <w:i/>
        </w:rPr>
        <w:t>Վահրամ</w:t>
      </w:r>
      <w:r w:rsidRPr="00A0205A">
        <w:rPr>
          <w:rFonts w:ascii="Sylfaen" w:hAnsi="Sylfaen" w:cs="Sylfaen"/>
          <w:i/>
          <w:lang w:val="af-ZA"/>
        </w:rPr>
        <w:t xml:space="preserve"> </w:t>
      </w:r>
      <w:r>
        <w:rPr>
          <w:rFonts w:ascii="Sylfaen" w:hAnsi="Sylfaen" w:cs="Sylfaen"/>
          <w:i/>
        </w:rPr>
        <w:t>Բաբայանի</w:t>
      </w:r>
      <w:r w:rsidRPr="00A0205A">
        <w:rPr>
          <w:rFonts w:ascii="Sylfaen" w:hAnsi="Sylfaen" w:cs="Sylfaen"/>
          <w:i/>
          <w:lang w:val="af-ZA"/>
        </w:rPr>
        <w:t xml:space="preserve"> </w:t>
      </w:r>
      <w:r>
        <w:rPr>
          <w:rFonts w:ascii="Sylfaen" w:hAnsi="Sylfaen" w:cs="Sylfaen"/>
          <w:i/>
        </w:rPr>
        <w:t>անվան</w:t>
      </w:r>
      <w:r w:rsidRPr="00A0205A">
        <w:rPr>
          <w:rFonts w:ascii="Sylfaen" w:hAnsi="Sylfaen" w:cs="Sylfaen"/>
          <w:i/>
          <w:lang w:val="af-ZA"/>
        </w:rPr>
        <w:t xml:space="preserve">  </w:t>
      </w:r>
      <w:r>
        <w:rPr>
          <w:rFonts w:ascii="Sylfaen" w:hAnsi="Sylfaen" w:cs="Sylfaen"/>
          <w:i/>
        </w:rPr>
        <w:t>թիվ</w:t>
      </w:r>
      <w:r w:rsidRPr="00A0205A">
        <w:rPr>
          <w:rFonts w:ascii="Sylfaen" w:hAnsi="Sylfaen" w:cs="Sylfaen"/>
          <w:i/>
          <w:lang w:val="af-ZA"/>
        </w:rPr>
        <w:t xml:space="preserve">  2  </w:t>
      </w:r>
      <w:r>
        <w:rPr>
          <w:rFonts w:ascii="Sylfaen" w:hAnsi="Sylfaen" w:cs="Sylfaen"/>
          <w:i/>
        </w:rPr>
        <w:t>դպրոց</w:t>
      </w:r>
      <w:r w:rsidRPr="00A0205A">
        <w:rPr>
          <w:rFonts w:ascii="Sylfaen" w:hAnsi="Sylfaen" w:cs="Sylfaen"/>
          <w:i/>
          <w:lang w:val="af-ZA"/>
        </w:rPr>
        <w:t xml:space="preserve"> </w:t>
      </w:r>
      <w:r>
        <w:rPr>
          <w:rFonts w:ascii="Sylfaen" w:hAnsi="Sylfaen" w:cs="Sylfaen"/>
          <w:i/>
        </w:rPr>
        <w:t>ՊՈԱԿ</w:t>
      </w:r>
      <w:r w:rsidRPr="00A0205A">
        <w:rPr>
          <w:rFonts w:ascii="Sylfaen" w:hAnsi="Sylfaen" w:cs="Sylfaen"/>
          <w:i/>
          <w:lang w:val="af-ZA"/>
        </w:rPr>
        <w:t>-</w:t>
      </w:r>
      <w:r>
        <w:rPr>
          <w:rFonts w:ascii="Sylfaen" w:hAnsi="Sylfaen" w:cs="Sylfaen"/>
          <w:i/>
        </w:rPr>
        <w:t>ի</w:t>
      </w:r>
      <w:r w:rsidRPr="00A0205A">
        <w:rPr>
          <w:rFonts w:ascii="Sylfaen" w:hAnsi="Sylfaen" w:cs="Sylfaen"/>
          <w:i/>
          <w:lang w:val="af-ZA"/>
        </w:rPr>
        <w:t xml:space="preserve">  </w:t>
      </w:r>
      <w:r>
        <w:rPr>
          <w:rFonts w:ascii="Sylfaen" w:hAnsi="Sylfaen" w:cs="Sylfaen"/>
          <w:i/>
        </w:rPr>
        <w:t>կարիքների</w:t>
      </w:r>
      <w:r w:rsidRPr="00A0205A">
        <w:rPr>
          <w:rFonts w:ascii="Sylfaen" w:hAnsi="Sylfaen" w:cs="Sylfaen"/>
          <w:i/>
          <w:lang w:val="af-ZA"/>
        </w:rPr>
        <w:t xml:space="preserve"> </w:t>
      </w:r>
      <w:r>
        <w:rPr>
          <w:rFonts w:ascii="Sylfaen" w:hAnsi="Sylfaen" w:cs="Sylfaen"/>
          <w:i/>
        </w:rPr>
        <w:t>համար</w:t>
      </w:r>
      <w:r w:rsidRPr="00A0205A">
        <w:rPr>
          <w:rFonts w:ascii="Sylfaen" w:hAnsi="Sylfaen" w:cs="Sylfaen"/>
          <w:i/>
          <w:lang w:val="af-ZA"/>
        </w:rPr>
        <w:t xml:space="preserve">  </w:t>
      </w:r>
      <w:r>
        <w:rPr>
          <w:rFonts w:ascii="Sylfaen" w:hAnsi="Sylfaen" w:cs="Sylfaen"/>
          <w:i/>
        </w:rPr>
        <w:t>անհրաժեշտություն</w:t>
      </w:r>
      <w:r w:rsidRPr="00A0205A">
        <w:rPr>
          <w:rFonts w:ascii="Sylfaen" w:hAnsi="Sylfaen" w:cs="Sylfaen"/>
          <w:i/>
          <w:lang w:val="af-ZA"/>
        </w:rPr>
        <w:t xml:space="preserve"> </w:t>
      </w:r>
      <w:r>
        <w:rPr>
          <w:rFonts w:ascii="Sylfaen" w:hAnsi="Sylfaen" w:cs="Sylfaen"/>
          <w:i/>
        </w:rPr>
        <w:t>է</w:t>
      </w:r>
      <w:r w:rsidRPr="00A0205A">
        <w:rPr>
          <w:rFonts w:ascii="Sylfaen" w:hAnsi="Sylfaen" w:cs="Sylfaen"/>
          <w:i/>
          <w:lang w:val="af-ZA"/>
        </w:rPr>
        <w:t xml:space="preserve"> </w:t>
      </w:r>
      <w:r>
        <w:rPr>
          <w:rFonts w:ascii="Sylfaen" w:hAnsi="Sylfaen" w:cs="Sylfaen"/>
          <w:i/>
        </w:rPr>
        <w:t>առաջացել</w:t>
      </w:r>
      <w:r w:rsidRPr="00A0205A">
        <w:rPr>
          <w:rFonts w:ascii="Sylfaen" w:hAnsi="Sylfaen" w:cs="Sylfaen"/>
          <w:i/>
          <w:lang w:val="af-ZA"/>
        </w:rPr>
        <w:t xml:space="preserve">  </w:t>
      </w:r>
      <w:r>
        <w:rPr>
          <w:rFonts w:ascii="Sylfaen" w:hAnsi="Sylfaen" w:cs="Sylfaen"/>
          <w:i/>
        </w:rPr>
        <w:t>ձեռքբերելու</w:t>
      </w:r>
      <w:r w:rsidRPr="00A0205A">
        <w:rPr>
          <w:rFonts w:ascii="Sylfaen" w:hAnsi="Sylfaen" w:cs="Sylfaen"/>
          <w:i/>
          <w:lang w:val="af-ZA"/>
        </w:rPr>
        <w:t xml:space="preserve"> &lt;&lt;</w:t>
      </w:r>
      <w:r>
        <w:rPr>
          <w:rFonts w:ascii="Sylfaen" w:hAnsi="Sylfaen" w:cs="Sylfaen"/>
          <w:i/>
        </w:rPr>
        <w:t>Գնումների</w:t>
      </w:r>
      <w:r w:rsidRPr="00A0205A">
        <w:rPr>
          <w:rFonts w:ascii="Sylfaen" w:hAnsi="Sylfaen" w:cs="Sylfaen"/>
          <w:i/>
          <w:lang w:val="af-ZA"/>
        </w:rPr>
        <w:t xml:space="preserve">  </w:t>
      </w:r>
      <w:r>
        <w:rPr>
          <w:rFonts w:ascii="Sylfaen" w:hAnsi="Sylfaen" w:cs="Sylfaen"/>
          <w:i/>
        </w:rPr>
        <w:t>աջակցման</w:t>
      </w:r>
      <w:r w:rsidRPr="00A0205A">
        <w:rPr>
          <w:rFonts w:ascii="Sylfaen" w:hAnsi="Sylfaen" w:cs="Sylfaen"/>
          <w:i/>
          <w:lang w:val="af-ZA"/>
        </w:rPr>
        <w:t xml:space="preserve"> </w:t>
      </w:r>
      <w:r>
        <w:rPr>
          <w:rFonts w:ascii="Sylfaen" w:hAnsi="Sylfaen" w:cs="Sylfaen"/>
          <w:i/>
        </w:rPr>
        <w:t>կենտրոն</w:t>
      </w:r>
      <w:r w:rsidRPr="00A0205A">
        <w:rPr>
          <w:rFonts w:ascii="Sylfaen" w:hAnsi="Sylfaen" w:cs="Sylfaen"/>
          <w:i/>
          <w:lang w:val="af-ZA"/>
        </w:rPr>
        <w:t xml:space="preserve"> &gt;&gt; </w:t>
      </w:r>
      <w:r>
        <w:rPr>
          <w:rFonts w:ascii="Sylfaen" w:hAnsi="Sylfaen" w:cs="Sylfaen"/>
          <w:i/>
        </w:rPr>
        <w:t>ՊՈԱԿ</w:t>
      </w:r>
      <w:r w:rsidRPr="00A0205A">
        <w:rPr>
          <w:rFonts w:ascii="Sylfaen" w:hAnsi="Sylfaen" w:cs="Sylfaen"/>
          <w:i/>
          <w:lang w:val="af-ZA"/>
        </w:rPr>
        <w:t>-</w:t>
      </w:r>
      <w:r>
        <w:rPr>
          <w:rFonts w:ascii="Sylfaen" w:hAnsi="Sylfaen" w:cs="Sylfaen"/>
          <w:i/>
        </w:rPr>
        <w:t>ի</w:t>
      </w:r>
      <w:r w:rsidRPr="00A0205A">
        <w:rPr>
          <w:rFonts w:ascii="Sylfaen" w:hAnsi="Sylfaen" w:cs="Sylfaen"/>
          <w:i/>
          <w:lang w:val="af-ZA"/>
        </w:rPr>
        <w:t xml:space="preserve"> </w:t>
      </w:r>
      <w:r>
        <w:rPr>
          <w:rFonts w:ascii="Sylfaen" w:hAnsi="Sylfaen" w:cs="Sylfaen"/>
          <w:i/>
        </w:rPr>
        <w:t>և</w:t>
      </w:r>
      <w:r w:rsidRPr="00A0205A">
        <w:rPr>
          <w:rFonts w:ascii="Sylfaen" w:hAnsi="Sylfaen" w:cs="Sylfaen"/>
          <w:i/>
          <w:lang w:val="af-ZA"/>
        </w:rPr>
        <w:t xml:space="preserve"> </w:t>
      </w:r>
      <w:r>
        <w:rPr>
          <w:rFonts w:ascii="Sylfaen" w:hAnsi="Sylfaen" w:cs="Sylfaen"/>
          <w:i/>
        </w:rPr>
        <w:t>Ձեր</w:t>
      </w:r>
      <w:r w:rsidRPr="00A0205A">
        <w:rPr>
          <w:rFonts w:ascii="Sylfaen" w:hAnsi="Sylfaen" w:cs="Sylfaen"/>
          <w:i/>
          <w:lang w:val="af-ZA"/>
        </w:rPr>
        <w:t xml:space="preserve">  </w:t>
      </w:r>
      <w:r>
        <w:rPr>
          <w:rFonts w:ascii="Sylfaen" w:hAnsi="Sylfaen" w:cs="Sylfaen"/>
          <w:i/>
        </w:rPr>
        <w:t>միջև</w:t>
      </w:r>
      <w:r w:rsidRPr="00A0205A">
        <w:rPr>
          <w:rFonts w:ascii="Sylfaen" w:hAnsi="Sylfaen" w:cs="Sylfaen"/>
          <w:i/>
          <w:lang w:val="af-ZA"/>
        </w:rPr>
        <w:t xml:space="preserve"> </w:t>
      </w:r>
      <w:r>
        <w:rPr>
          <w:rFonts w:ascii="Sylfaen" w:hAnsi="Sylfaen" w:cs="Sylfaen"/>
          <w:i/>
        </w:rPr>
        <w:t>կնքված</w:t>
      </w:r>
      <w:r w:rsidRPr="00A0205A">
        <w:rPr>
          <w:rFonts w:ascii="Sylfaen" w:hAnsi="Sylfaen" w:cs="Sylfaen"/>
          <w:i/>
          <w:lang w:val="af-ZA"/>
        </w:rPr>
        <w:t xml:space="preserve"> </w:t>
      </w:r>
      <w:r>
        <w:rPr>
          <w:rFonts w:ascii="Sylfaen" w:hAnsi="Sylfaen" w:cs="Sylfaen"/>
          <w:i/>
        </w:rPr>
        <w:t>շրջանակային</w:t>
      </w:r>
      <w:r w:rsidRPr="00A0205A">
        <w:rPr>
          <w:rFonts w:ascii="Sylfaen" w:hAnsi="Sylfaen" w:cs="Sylfaen"/>
          <w:i/>
          <w:lang w:val="af-ZA"/>
        </w:rPr>
        <w:t xml:space="preserve"> </w:t>
      </w:r>
      <w:r>
        <w:rPr>
          <w:rFonts w:ascii="Sylfaen" w:hAnsi="Sylfaen" w:cs="Sylfaen"/>
          <w:i/>
        </w:rPr>
        <w:t>համաձայնագրի</w:t>
      </w:r>
      <w:r w:rsidRPr="00A0205A">
        <w:rPr>
          <w:rFonts w:ascii="Sylfaen" w:hAnsi="Sylfaen" w:cs="Sylfaen"/>
          <w:i/>
          <w:lang w:val="af-ZA"/>
        </w:rPr>
        <w:t xml:space="preserve"> </w:t>
      </w:r>
      <w:r>
        <w:rPr>
          <w:rFonts w:ascii="Sylfaen" w:hAnsi="Sylfaen" w:cs="Sylfaen"/>
          <w:i/>
        </w:rPr>
        <w:t>համաձայն</w:t>
      </w:r>
      <w:r w:rsidRPr="00A0205A">
        <w:rPr>
          <w:rFonts w:ascii="Sylfaen" w:hAnsi="Sylfaen" w:cs="Sylfaen"/>
          <w:i/>
          <w:lang w:val="af-ZA"/>
        </w:rPr>
        <w:t xml:space="preserve"> </w:t>
      </w:r>
      <w:r>
        <w:rPr>
          <w:rFonts w:ascii="Sylfaen" w:hAnsi="Sylfaen" w:cs="Sylfaen"/>
          <w:i/>
        </w:rPr>
        <w:t>կից</w:t>
      </w:r>
      <w:r w:rsidRPr="00A0205A">
        <w:rPr>
          <w:rFonts w:ascii="Sylfaen" w:hAnsi="Sylfaen" w:cs="Sylfaen"/>
          <w:i/>
          <w:lang w:val="af-ZA"/>
        </w:rPr>
        <w:t xml:space="preserve"> </w:t>
      </w:r>
      <w:r>
        <w:rPr>
          <w:rFonts w:ascii="Sylfaen" w:hAnsi="Sylfaen" w:cs="Sylfaen"/>
          <w:i/>
        </w:rPr>
        <w:t>ներկայացվող</w:t>
      </w:r>
      <w:r w:rsidRPr="00A0205A">
        <w:rPr>
          <w:rFonts w:ascii="Sylfaen" w:hAnsi="Sylfaen" w:cs="Sylfaen"/>
          <w:i/>
          <w:lang w:val="af-ZA"/>
        </w:rPr>
        <w:t xml:space="preserve"> </w:t>
      </w:r>
      <w:r>
        <w:rPr>
          <w:rFonts w:ascii="Sylfaen" w:hAnsi="Sylfaen" w:cs="Sylfaen"/>
          <w:i/>
        </w:rPr>
        <w:t>պայմանագրի</w:t>
      </w:r>
      <w:r w:rsidRPr="00A0205A">
        <w:rPr>
          <w:rFonts w:ascii="Sylfaen" w:hAnsi="Sylfaen" w:cs="Sylfaen"/>
          <w:i/>
          <w:lang w:val="af-ZA"/>
        </w:rPr>
        <w:t xml:space="preserve"> </w:t>
      </w:r>
      <w:r>
        <w:rPr>
          <w:rFonts w:ascii="Sylfaen" w:hAnsi="Sylfaen" w:cs="Sylfaen"/>
          <w:i/>
        </w:rPr>
        <w:t>նախագծի</w:t>
      </w:r>
      <w:r w:rsidRPr="00A0205A">
        <w:rPr>
          <w:rFonts w:ascii="Sylfaen" w:hAnsi="Sylfaen" w:cs="Sylfaen"/>
          <w:i/>
          <w:lang w:val="af-ZA"/>
        </w:rPr>
        <w:t xml:space="preserve"> N1  </w:t>
      </w:r>
      <w:r>
        <w:rPr>
          <w:rFonts w:ascii="Sylfaen" w:hAnsi="Sylfaen" w:cs="Sylfaen"/>
          <w:i/>
        </w:rPr>
        <w:t>հավելվածում</w:t>
      </w:r>
      <w:r w:rsidRPr="00A0205A">
        <w:rPr>
          <w:rFonts w:ascii="Sylfaen" w:hAnsi="Sylfaen" w:cs="Sylfaen"/>
          <w:i/>
          <w:lang w:val="af-ZA"/>
        </w:rPr>
        <w:t xml:space="preserve"> </w:t>
      </w:r>
      <w:r>
        <w:rPr>
          <w:rFonts w:ascii="Sylfaen" w:hAnsi="Sylfaen" w:cs="Sylfaen"/>
          <w:i/>
        </w:rPr>
        <w:t>նշված</w:t>
      </w:r>
      <w:r w:rsidRPr="00A0205A">
        <w:rPr>
          <w:rFonts w:ascii="Sylfaen" w:hAnsi="Sylfaen" w:cs="Sylfaen"/>
          <w:i/>
          <w:lang w:val="af-ZA"/>
        </w:rPr>
        <w:t xml:space="preserve"> </w:t>
      </w:r>
      <w:r>
        <w:rPr>
          <w:rFonts w:ascii="Sylfaen" w:hAnsi="Sylfaen" w:cs="Sylfaen"/>
          <w:i/>
        </w:rPr>
        <w:t>ապրանքները</w:t>
      </w:r>
      <w:r w:rsidRPr="00A0205A">
        <w:rPr>
          <w:rFonts w:ascii="Sylfaen" w:hAnsi="Sylfaen" w:cs="Sylfaen"/>
          <w:i/>
          <w:lang w:val="af-ZA"/>
        </w:rPr>
        <w:t>:</w:t>
      </w:r>
      <w:r>
        <w:rPr>
          <w:rFonts w:ascii="Sylfaen" w:hAnsi="Sylfaen" w:cs="Sylfaen"/>
          <w:b/>
          <w:i/>
          <w:lang w:val="af-ZA"/>
        </w:rPr>
        <w:t xml:space="preserve">                                                      </w:t>
      </w:r>
    </w:p>
    <w:p w:rsidR="00AE2BBE" w:rsidRPr="00586A33" w:rsidRDefault="00AE2BBE" w:rsidP="00AE2BBE">
      <w:pPr>
        <w:ind w:left="-810" w:right="-275"/>
        <w:jc w:val="both"/>
        <w:rPr>
          <w:i/>
          <w:color w:val="0070C0"/>
          <w:lang w:val="hy-AM"/>
        </w:rPr>
      </w:pPr>
      <w:r w:rsidRPr="000740AC">
        <w:rPr>
          <w:rFonts w:ascii="Sylfaen" w:hAnsi="Sylfaen" w:cs="Sylfaen"/>
          <w:i/>
          <w:lang w:val="hy-AM"/>
        </w:rPr>
        <w:t xml:space="preserve">             </w:t>
      </w:r>
      <w:r w:rsidRPr="005C4A2A">
        <w:rPr>
          <w:rFonts w:ascii="Sylfaen" w:hAnsi="Sylfaen" w:cs="Sylfaen"/>
          <w:i/>
          <w:lang w:val="hy-AM"/>
        </w:rPr>
        <w:t>Ընթացակարգի</w:t>
      </w:r>
      <w:r w:rsidRPr="005C4A2A">
        <w:rPr>
          <w:i/>
          <w:lang w:val="hy-AM"/>
        </w:rPr>
        <w:t xml:space="preserve"> </w:t>
      </w:r>
      <w:r w:rsidRPr="005C4A2A">
        <w:rPr>
          <w:rFonts w:ascii="Sylfaen" w:hAnsi="Sylfaen" w:cs="Sylfaen"/>
          <w:i/>
          <w:lang w:val="hy-AM"/>
        </w:rPr>
        <w:t>ծածկագիրն</w:t>
      </w:r>
      <w:r w:rsidRPr="005C4A2A">
        <w:rPr>
          <w:i/>
          <w:lang w:val="hy-AM"/>
        </w:rPr>
        <w:t xml:space="preserve"> </w:t>
      </w:r>
      <w:r w:rsidRPr="005C4A2A">
        <w:rPr>
          <w:rFonts w:ascii="Sylfaen" w:hAnsi="Sylfaen" w:cs="Sylfaen"/>
          <w:i/>
          <w:lang w:val="hy-AM"/>
        </w:rPr>
        <w:t>է</w:t>
      </w:r>
      <w:r w:rsidRPr="005C4A2A">
        <w:rPr>
          <w:i/>
          <w:lang w:val="hy-AM"/>
        </w:rPr>
        <w:t xml:space="preserve">  </w:t>
      </w:r>
      <w:r w:rsidRPr="00586A33">
        <w:rPr>
          <w:i/>
          <w:color w:val="0070C0"/>
          <w:lang w:val="hy-AM"/>
        </w:rPr>
        <w:t xml:space="preserve">` </w:t>
      </w:r>
      <w:r w:rsidRPr="00586A33">
        <w:rPr>
          <w:b/>
          <w:i/>
          <w:color w:val="0070C0"/>
          <w:lang w:val="hy-AM"/>
        </w:rPr>
        <w:t>«</w:t>
      </w:r>
      <w:r w:rsidRPr="00586A33">
        <w:rPr>
          <w:rFonts w:ascii="Sylfaen" w:hAnsi="Sylfaen"/>
          <w:b/>
          <w:i/>
          <w:color w:val="0070C0"/>
          <w:lang w:val="hy-AM"/>
        </w:rPr>
        <w:t>ԱՀԴ ՇՀ ԱՊՁԲ – 15/1-81</w:t>
      </w:r>
      <w:r w:rsidR="0014685A" w:rsidRPr="0014685A">
        <w:rPr>
          <w:rFonts w:ascii="Sylfaen" w:hAnsi="Sylfaen"/>
          <w:b/>
          <w:i/>
          <w:color w:val="0070C0"/>
          <w:lang w:val="af-ZA"/>
        </w:rPr>
        <w:t>-1</w:t>
      </w:r>
      <w:r w:rsidRPr="00586A33">
        <w:rPr>
          <w:b/>
          <w:i/>
          <w:color w:val="0070C0"/>
          <w:lang w:val="hy-AM"/>
        </w:rPr>
        <w:t>»:</w:t>
      </w:r>
      <w:r w:rsidRPr="00586A33">
        <w:rPr>
          <w:i/>
          <w:color w:val="0070C0"/>
          <w:lang w:val="hy-AM"/>
        </w:rPr>
        <w:t xml:space="preserve"> </w:t>
      </w:r>
    </w:p>
    <w:p w:rsidR="00AE2BBE" w:rsidRPr="00C51E45" w:rsidRDefault="00AE2BBE" w:rsidP="00AE2BBE">
      <w:pPr>
        <w:ind w:left="-810" w:right="-275"/>
        <w:jc w:val="both"/>
        <w:rPr>
          <w:rFonts w:ascii="Sylfaen" w:hAnsi="Sylfaen"/>
          <w:b/>
          <w:i/>
          <w:u w:val="single"/>
          <w:lang w:val="hy-AM"/>
        </w:rPr>
      </w:pPr>
      <w:r w:rsidRPr="00EB66C0">
        <w:rPr>
          <w:i/>
          <w:lang w:val="af-ZA"/>
        </w:rPr>
        <w:t xml:space="preserve">        </w:t>
      </w:r>
      <w:r w:rsidRPr="002770C9">
        <w:rPr>
          <w:rFonts w:ascii="Sylfaen" w:hAnsi="Sylfaen"/>
          <w:i/>
          <w:lang w:val="hy-AM"/>
        </w:rPr>
        <w:t>Տեղեկաց</w:t>
      </w:r>
      <w:r w:rsidRPr="00EB66C0">
        <w:rPr>
          <w:rFonts w:ascii="Sylfaen" w:hAnsi="Sylfaen" w:cs="Sylfaen"/>
          <w:i/>
          <w:lang w:val="hy-AM"/>
        </w:rPr>
        <w:t>նում</w:t>
      </w:r>
      <w:r w:rsidRPr="00EB66C0">
        <w:rPr>
          <w:i/>
          <w:lang w:val="hy-AM"/>
        </w:rPr>
        <w:t xml:space="preserve"> </w:t>
      </w:r>
      <w:r w:rsidRPr="00EB66C0">
        <w:rPr>
          <w:rFonts w:ascii="Sylfaen" w:hAnsi="Sylfaen" w:cs="Sylfaen"/>
          <w:i/>
          <w:lang w:val="hy-AM"/>
        </w:rPr>
        <w:t>ենք</w:t>
      </w:r>
      <w:r w:rsidRPr="00EB66C0">
        <w:rPr>
          <w:i/>
          <w:lang w:val="hy-AM"/>
        </w:rPr>
        <w:t xml:space="preserve">, </w:t>
      </w:r>
      <w:r w:rsidRPr="00EB66C0">
        <w:rPr>
          <w:rFonts w:ascii="Sylfaen" w:hAnsi="Sylfaen" w:cs="Sylfaen"/>
          <w:i/>
          <w:lang w:val="hy-AM"/>
        </w:rPr>
        <w:t>որ</w:t>
      </w:r>
      <w:r w:rsidRPr="00EB66C0">
        <w:rPr>
          <w:i/>
          <w:lang w:val="hy-AM"/>
        </w:rPr>
        <w:t xml:space="preserve"> </w:t>
      </w:r>
      <w:r w:rsidRPr="00EB66C0">
        <w:rPr>
          <w:rFonts w:ascii="Sylfaen" w:hAnsi="Sylfaen" w:cs="Sylfaen"/>
          <w:i/>
          <w:lang w:val="hy-AM"/>
        </w:rPr>
        <w:t>գնման</w:t>
      </w:r>
      <w:r w:rsidRPr="00EB66C0">
        <w:rPr>
          <w:i/>
          <w:lang w:val="hy-AM"/>
        </w:rPr>
        <w:t xml:space="preserve"> </w:t>
      </w:r>
      <w:r w:rsidRPr="00EB66C0">
        <w:rPr>
          <w:rFonts w:ascii="Sylfaen" w:hAnsi="Sylfaen" w:cs="Sylfaen"/>
          <w:i/>
          <w:lang w:val="hy-AM"/>
        </w:rPr>
        <w:t>առարկայի</w:t>
      </w:r>
      <w:r w:rsidRPr="00EB66C0">
        <w:rPr>
          <w:i/>
          <w:lang w:val="hy-AM"/>
        </w:rPr>
        <w:t xml:space="preserve"> </w:t>
      </w:r>
      <w:r w:rsidRPr="00EB66C0">
        <w:rPr>
          <w:rFonts w:ascii="Sylfaen" w:hAnsi="Sylfaen" w:cs="Sylfaen"/>
          <w:i/>
          <w:lang w:val="hy-AM"/>
        </w:rPr>
        <w:t>վերաբերյալ</w:t>
      </w:r>
      <w:r w:rsidRPr="00EB66C0">
        <w:rPr>
          <w:i/>
          <w:lang w:val="hy-AM"/>
        </w:rPr>
        <w:t xml:space="preserve"> </w:t>
      </w:r>
      <w:r w:rsidRPr="007C7A2D">
        <w:rPr>
          <w:rFonts w:ascii="Sylfaen" w:hAnsi="Sylfaen"/>
          <w:i/>
          <w:lang w:val="hy-AM"/>
        </w:rPr>
        <w:t xml:space="preserve">հայտերն՝ </w:t>
      </w:r>
      <w:r w:rsidRPr="00EB66C0">
        <w:rPr>
          <w:rFonts w:ascii="Sylfaen" w:hAnsi="Sylfaen" w:cs="Sylfaen"/>
          <w:i/>
          <w:lang w:val="hy-AM"/>
        </w:rPr>
        <w:t>Ձեր</w:t>
      </w:r>
      <w:r w:rsidRPr="00EB66C0">
        <w:rPr>
          <w:i/>
          <w:lang w:val="hy-AM"/>
        </w:rPr>
        <w:t xml:space="preserve"> </w:t>
      </w:r>
      <w:r w:rsidRPr="00EB66C0">
        <w:rPr>
          <w:rFonts w:ascii="Sylfaen" w:hAnsi="Sylfaen" w:cs="Sylfaen"/>
          <w:i/>
          <w:lang w:val="hy-AM"/>
        </w:rPr>
        <w:t>կազմակերպության</w:t>
      </w:r>
      <w:r w:rsidRPr="00EB66C0">
        <w:rPr>
          <w:i/>
          <w:lang w:val="hy-AM"/>
        </w:rPr>
        <w:t xml:space="preserve"> </w:t>
      </w:r>
      <w:r w:rsidRPr="00170559">
        <w:rPr>
          <w:rFonts w:ascii="Sylfaen" w:hAnsi="Sylfaen"/>
          <w:i/>
          <w:lang w:val="hy-AM"/>
        </w:rPr>
        <w:t>գնային առաջարկն</w:t>
      </w:r>
      <w:r w:rsidRPr="00EB66C0">
        <w:rPr>
          <w:i/>
          <w:lang w:val="hy-AM"/>
        </w:rPr>
        <w:t xml:space="preserve"> </w:t>
      </w:r>
      <w:r w:rsidRPr="00EB66C0">
        <w:rPr>
          <w:rFonts w:ascii="Sylfaen" w:hAnsi="Sylfaen" w:cs="Sylfaen"/>
          <w:i/>
          <w:lang w:val="hy-AM"/>
        </w:rPr>
        <w:t>անհրաժեշտ</w:t>
      </w:r>
      <w:r w:rsidRPr="00EB66C0">
        <w:rPr>
          <w:i/>
          <w:lang w:val="hy-AM"/>
        </w:rPr>
        <w:t xml:space="preserve"> </w:t>
      </w:r>
      <w:r w:rsidRPr="00EB66C0">
        <w:rPr>
          <w:rFonts w:ascii="Sylfaen" w:hAnsi="Sylfaen" w:cs="Sylfaen"/>
          <w:i/>
          <w:lang w:val="hy-AM"/>
        </w:rPr>
        <w:t>է</w:t>
      </w:r>
      <w:r w:rsidRPr="00EB66C0">
        <w:rPr>
          <w:i/>
          <w:lang w:val="hy-AM"/>
        </w:rPr>
        <w:t xml:space="preserve"> </w:t>
      </w:r>
      <w:r w:rsidRPr="00EB66C0">
        <w:rPr>
          <w:rFonts w:ascii="Sylfaen" w:hAnsi="Sylfaen" w:cs="Sylfaen"/>
          <w:i/>
          <w:lang w:val="hy-AM"/>
        </w:rPr>
        <w:t>ներկայացնել</w:t>
      </w:r>
      <w:r w:rsidRPr="00EB66C0">
        <w:rPr>
          <w:i/>
          <w:lang w:val="hy-AM"/>
        </w:rPr>
        <w:t xml:space="preserve"> </w:t>
      </w:r>
      <w:r w:rsidRPr="00EB66C0">
        <w:rPr>
          <w:rFonts w:ascii="Sylfaen" w:hAnsi="Sylfaen" w:cs="Sylfaen"/>
          <w:i/>
          <w:lang w:val="hy-AM"/>
        </w:rPr>
        <w:t>ք</w:t>
      </w:r>
      <w:r w:rsidRPr="00EB66C0">
        <w:rPr>
          <w:i/>
          <w:lang w:val="hy-AM"/>
        </w:rPr>
        <w:t xml:space="preserve">. </w:t>
      </w:r>
      <w:r w:rsidRPr="002770C9">
        <w:rPr>
          <w:rFonts w:ascii="Sylfaen" w:hAnsi="Sylfaen"/>
          <w:i/>
          <w:lang w:val="hy-AM"/>
        </w:rPr>
        <w:t>Մասիս</w:t>
      </w:r>
      <w:r w:rsidRPr="00EB66C0">
        <w:rPr>
          <w:i/>
          <w:lang w:val="af-ZA"/>
        </w:rPr>
        <w:t xml:space="preserve"> </w:t>
      </w:r>
      <w:r w:rsidRPr="002770C9">
        <w:rPr>
          <w:rFonts w:ascii="Sylfaen" w:hAnsi="Sylfaen"/>
          <w:i/>
          <w:lang w:val="hy-AM"/>
        </w:rPr>
        <w:t>Դպրոցականների</w:t>
      </w:r>
      <w:r w:rsidRPr="00EB66C0">
        <w:rPr>
          <w:i/>
          <w:lang w:val="af-ZA"/>
        </w:rPr>
        <w:t xml:space="preserve"> </w:t>
      </w:r>
      <w:r w:rsidRPr="00EB66C0">
        <w:rPr>
          <w:i/>
          <w:lang w:val="hy-AM"/>
        </w:rPr>
        <w:t xml:space="preserve">1 </w:t>
      </w:r>
      <w:r w:rsidRPr="00EB66C0">
        <w:rPr>
          <w:rFonts w:ascii="Sylfaen" w:hAnsi="Sylfaen" w:cs="Sylfaen"/>
          <w:i/>
          <w:lang w:val="hy-AM"/>
        </w:rPr>
        <w:t>հասցեո</w:t>
      </w:r>
      <w:r w:rsidRPr="002770C9">
        <w:rPr>
          <w:rFonts w:ascii="Sylfaen" w:hAnsi="Sylfaen" w:cs="Sylfaen"/>
          <w:i/>
          <w:lang w:val="hy-AM"/>
        </w:rPr>
        <w:t>վ</w:t>
      </w:r>
      <w:r w:rsidRPr="00EB66C0">
        <w:rPr>
          <w:i/>
          <w:lang w:val="af-ZA"/>
        </w:rPr>
        <w:t xml:space="preserve"> </w:t>
      </w:r>
      <w:r w:rsidRPr="00EB66C0">
        <w:rPr>
          <w:i/>
          <w:lang w:val="hy-AM"/>
        </w:rPr>
        <w:t xml:space="preserve"> </w:t>
      </w:r>
      <w:r w:rsidRPr="00C51E45">
        <w:rPr>
          <w:rFonts w:ascii="Sylfaen" w:hAnsi="Sylfaen" w:cs="Sylfaen"/>
          <w:b/>
          <w:i/>
          <w:u w:val="single"/>
          <w:lang w:val="hy-AM"/>
        </w:rPr>
        <w:t>մինչև</w:t>
      </w:r>
      <w:r w:rsidRPr="00C51E45">
        <w:rPr>
          <w:b/>
          <w:i/>
          <w:u w:val="single"/>
          <w:lang w:val="hy-AM"/>
        </w:rPr>
        <w:t xml:space="preserve"> </w:t>
      </w:r>
      <w:r w:rsidRPr="00C51E45">
        <w:rPr>
          <w:b/>
          <w:i/>
          <w:u w:val="single"/>
          <w:lang w:val="af-ZA"/>
        </w:rPr>
        <w:t>2015</w:t>
      </w:r>
      <w:r w:rsidRPr="00C51E45">
        <w:rPr>
          <w:rFonts w:ascii="Sylfaen" w:hAnsi="Sylfaen" w:cs="Sylfaen"/>
          <w:b/>
          <w:i/>
          <w:u w:val="single"/>
          <w:lang w:val="hy-AM"/>
        </w:rPr>
        <w:t>թ</w:t>
      </w:r>
      <w:r w:rsidRPr="00C51E45">
        <w:rPr>
          <w:b/>
          <w:i/>
          <w:u w:val="single"/>
          <w:lang w:val="af-ZA"/>
        </w:rPr>
        <w:t xml:space="preserve">. </w:t>
      </w:r>
      <w:r w:rsidR="00C51E45" w:rsidRPr="00890C9E">
        <w:rPr>
          <w:rFonts w:ascii="Sylfaen" w:hAnsi="Sylfaen"/>
          <w:b/>
          <w:i/>
          <w:u w:val="single"/>
          <w:lang w:val="hy-AM"/>
        </w:rPr>
        <w:t>մ</w:t>
      </w:r>
      <w:r w:rsidR="00CD353A" w:rsidRPr="00890C9E">
        <w:rPr>
          <w:rFonts w:ascii="Sylfaen" w:hAnsi="Sylfaen"/>
          <w:b/>
          <w:i/>
          <w:u w:val="single"/>
          <w:lang w:val="hy-AM"/>
        </w:rPr>
        <w:t>արտի</w:t>
      </w:r>
      <w:r w:rsidR="00CD353A" w:rsidRPr="00C51E45">
        <w:rPr>
          <w:rFonts w:ascii="Sylfaen" w:hAnsi="Sylfaen"/>
          <w:b/>
          <w:i/>
          <w:u w:val="single"/>
          <w:lang w:val="af-ZA"/>
        </w:rPr>
        <w:t xml:space="preserve"> 1</w:t>
      </w:r>
      <w:r w:rsidR="00B32B5B">
        <w:rPr>
          <w:rFonts w:ascii="Sylfaen" w:hAnsi="Sylfaen"/>
          <w:b/>
          <w:i/>
          <w:u w:val="single"/>
          <w:lang w:val="af-ZA"/>
        </w:rPr>
        <w:t>6</w:t>
      </w:r>
      <w:r w:rsidR="00CD353A" w:rsidRPr="00C51E45">
        <w:rPr>
          <w:rFonts w:ascii="Sylfaen" w:hAnsi="Sylfaen"/>
          <w:b/>
          <w:i/>
          <w:u w:val="single"/>
          <w:lang w:val="af-ZA"/>
        </w:rPr>
        <w:t>-</w:t>
      </w:r>
      <w:r w:rsidRPr="00C51E45">
        <w:rPr>
          <w:rFonts w:ascii="Sylfaen" w:hAnsi="Sylfaen"/>
          <w:b/>
          <w:i/>
          <w:u w:val="single"/>
          <w:lang w:val="hy-AM"/>
        </w:rPr>
        <w:t>ը</w:t>
      </w:r>
      <w:r w:rsidRPr="00C51E45">
        <w:rPr>
          <w:b/>
          <w:i/>
          <w:u w:val="single"/>
          <w:lang w:val="af-ZA"/>
        </w:rPr>
        <w:t xml:space="preserve"> </w:t>
      </w:r>
      <w:r w:rsidRPr="00C51E45">
        <w:rPr>
          <w:b/>
          <w:i/>
          <w:u w:val="single"/>
          <w:lang w:val="hy-AM"/>
        </w:rPr>
        <w:t xml:space="preserve"> </w:t>
      </w:r>
      <w:r w:rsidRPr="00C51E45">
        <w:rPr>
          <w:rFonts w:ascii="Sylfaen" w:hAnsi="Sylfaen" w:cs="Sylfaen"/>
          <w:b/>
          <w:i/>
          <w:u w:val="single"/>
          <w:lang w:val="hy-AM"/>
        </w:rPr>
        <w:t>ժամը</w:t>
      </w:r>
      <w:r w:rsidRPr="00C51E45">
        <w:rPr>
          <w:b/>
          <w:i/>
          <w:u w:val="single"/>
          <w:lang w:val="hy-AM"/>
        </w:rPr>
        <w:t xml:space="preserve"> </w:t>
      </w:r>
      <w:r w:rsidRPr="00C51E45">
        <w:rPr>
          <w:b/>
          <w:i/>
          <w:u w:val="single"/>
          <w:lang w:val="es-ES"/>
        </w:rPr>
        <w:t>1</w:t>
      </w:r>
      <w:r w:rsidRPr="00C51E45">
        <w:rPr>
          <w:b/>
          <w:i/>
          <w:u w:val="single"/>
          <w:lang w:val="af-ZA"/>
        </w:rPr>
        <w:t>4</w:t>
      </w:r>
      <w:r w:rsidRPr="00C51E45">
        <w:rPr>
          <w:b/>
          <w:i/>
          <w:u w:val="single"/>
          <w:lang w:val="es-ES"/>
        </w:rPr>
        <w:t>:00:</w:t>
      </w:r>
      <w:r w:rsidRPr="00C51E45">
        <w:rPr>
          <w:b/>
          <w:i/>
          <w:u w:val="single"/>
          <w:lang w:val="hy-AM"/>
        </w:rPr>
        <w:t xml:space="preserve"> </w:t>
      </w:r>
    </w:p>
    <w:p w:rsidR="00AE2BBE" w:rsidRPr="002770C9" w:rsidRDefault="00AE2BBE" w:rsidP="00AE2BBE">
      <w:pPr>
        <w:ind w:left="-810" w:right="-275"/>
        <w:jc w:val="both"/>
        <w:rPr>
          <w:rFonts w:ascii="Sylfaen" w:hAnsi="Sylfaen"/>
          <w:i/>
          <w:lang w:val="af-ZA"/>
        </w:rPr>
      </w:pPr>
      <w:r w:rsidRPr="00A5290D">
        <w:rPr>
          <w:rFonts w:ascii="Sylfaen" w:hAnsi="Sylfaen"/>
          <w:i/>
          <w:lang w:val="hy-AM"/>
        </w:rPr>
        <w:t xml:space="preserve">           </w:t>
      </w:r>
      <w:r w:rsidRPr="00605FEF">
        <w:rPr>
          <w:rFonts w:ascii="Sylfaen" w:hAnsi="Sylfaen"/>
          <w:i/>
          <w:lang w:val="hy-AM"/>
        </w:rPr>
        <w:t>Մասնակցի</w:t>
      </w:r>
      <w:r w:rsidRPr="002770C9">
        <w:rPr>
          <w:rFonts w:ascii="Sylfaen" w:hAnsi="Sylfaen"/>
          <w:i/>
          <w:lang w:val="af-ZA"/>
        </w:rPr>
        <w:t xml:space="preserve"> </w:t>
      </w:r>
      <w:r w:rsidRPr="00605FEF">
        <w:rPr>
          <w:rFonts w:ascii="Sylfaen" w:hAnsi="Sylfaen"/>
          <w:i/>
          <w:lang w:val="hy-AM"/>
        </w:rPr>
        <w:t>կողմից</w:t>
      </w:r>
      <w:r w:rsidRPr="002770C9">
        <w:rPr>
          <w:rFonts w:ascii="Sylfaen" w:hAnsi="Sylfaen"/>
          <w:i/>
          <w:lang w:val="af-ZA"/>
        </w:rPr>
        <w:t xml:space="preserve"> </w:t>
      </w:r>
      <w:r w:rsidRPr="00605FEF">
        <w:rPr>
          <w:rFonts w:ascii="Sylfaen" w:hAnsi="Sylfaen"/>
          <w:i/>
          <w:lang w:val="hy-AM"/>
        </w:rPr>
        <w:t>հայտի</w:t>
      </w:r>
      <w:r w:rsidRPr="002770C9">
        <w:rPr>
          <w:rFonts w:ascii="Sylfaen" w:hAnsi="Sylfaen"/>
          <w:i/>
          <w:lang w:val="af-ZA"/>
        </w:rPr>
        <w:t xml:space="preserve"> </w:t>
      </w:r>
      <w:r w:rsidRPr="00605FEF">
        <w:rPr>
          <w:rFonts w:ascii="Sylfaen" w:hAnsi="Sylfaen"/>
          <w:i/>
          <w:lang w:val="hy-AM"/>
        </w:rPr>
        <w:t>ներկայացումը</w:t>
      </w:r>
      <w:r w:rsidRPr="002770C9">
        <w:rPr>
          <w:rFonts w:ascii="Sylfaen" w:hAnsi="Sylfaen"/>
          <w:i/>
          <w:lang w:val="af-ZA"/>
        </w:rPr>
        <w:t xml:space="preserve"> </w:t>
      </w:r>
      <w:r w:rsidRPr="00605FEF">
        <w:rPr>
          <w:rFonts w:ascii="Sylfaen" w:hAnsi="Sylfaen"/>
          <w:i/>
          <w:lang w:val="hy-AM"/>
        </w:rPr>
        <w:t>պարտադիր</w:t>
      </w:r>
      <w:r w:rsidRPr="002770C9">
        <w:rPr>
          <w:rFonts w:ascii="Sylfaen" w:hAnsi="Sylfaen"/>
          <w:i/>
          <w:lang w:val="af-ZA"/>
        </w:rPr>
        <w:t xml:space="preserve"> </w:t>
      </w:r>
      <w:r w:rsidRPr="00605FEF">
        <w:rPr>
          <w:rFonts w:ascii="Sylfaen" w:hAnsi="Sylfaen"/>
          <w:i/>
          <w:lang w:val="hy-AM"/>
        </w:rPr>
        <w:t>չէ</w:t>
      </w:r>
      <w:r w:rsidRPr="002770C9">
        <w:rPr>
          <w:rFonts w:ascii="Sylfaen" w:hAnsi="Sylfaen"/>
          <w:i/>
          <w:lang w:val="af-ZA"/>
        </w:rPr>
        <w:t>;</w:t>
      </w:r>
    </w:p>
    <w:p w:rsidR="00AE2BBE" w:rsidRPr="00C51E45" w:rsidRDefault="00AE2BBE" w:rsidP="00AE2BBE">
      <w:pPr>
        <w:ind w:left="-810" w:right="-275"/>
        <w:jc w:val="both"/>
        <w:rPr>
          <w:b/>
          <w:i/>
          <w:u w:val="single"/>
          <w:lang w:val="es-ES"/>
        </w:rPr>
      </w:pPr>
      <w:r w:rsidRPr="00AE214A">
        <w:rPr>
          <w:rFonts w:ascii="Sylfaen" w:hAnsi="Sylfaen" w:cs="Sylfaen"/>
          <w:i/>
          <w:lang w:val="af-ZA"/>
        </w:rPr>
        <w:t xml:space="preserve">    </w:t>
      </w:r>
      <w:r w:rsidRPr="00EB66C0">
        <w:rPr>
          <w:rFonts w:ascii="Sylfaen" w:hAnsi="Sylfaen" w:cs="Sylfaen"/>
          <w:i/>
          <w:lang w:val="hy-AM"/>
        </w:rPr>
        <w:t>Հայտերը</w:t>
      </w:r>
      <w:r w:rsidRPr="00EB66C0">
        <w:rPr>
          <w:i/>
          <w:lang w:val="hy-AM"/>
        </w:rPr>
        <w:t xml:space="preserve"> </w:t>
      </w:r>
      <w:r w:rsidRPr="00EB66C0">
        <w:rPr>
          <w:rFonts w:ascii="Sylfaen" w:hAnsi="Sylfaen" w:cs="Sylfaen"/>
          <w:i/>
          <w:lang w:val="hy-AM"/>
        </w:rPr>
        <w:t>կբացվեն</w:t>
      </w:r>
      <w:r w:rsidRPr="00EB66C0">
        <w:rPr>
          <w:i/>
          <w:lang w:val="hy-AM"/>
        </w:rPr>
        <w:t xml:space="preserve"> </w:t>
      </w:r>
      <w:r w:rsidRPr="00EB66C0">
        <w:rPr>
          <w:rFonts w:ascii="Sylfaen" w:hAnsi="Sylfaen" w:cs="Sylfaen"/>
          <w:i/>
          <w:lang w:val="af-ZA"/>
        </w:rPr>
        <w:t>Հ</w:t>
      </w:r>
      <w:r>
        <w:rPr>
          <w:rFonts w:ascii="Sylfaen" w:hAnsi="Sylfaen" w:cs="Sylfaen"/>
          <w:i/>
        </w:rPr>
        <w:t>Հ</w:t>
      </w:r>
      <w:r w:rsidRPr="00EB66C0">
        <w:rPr>
          <w:i/>
          <w:lang w:val="af-ZA"/>
        </w:rPr>
        <w:t xml:space="preserve"> </w:t>
      </w:r>
      <w:r>
        <w:rPr>
          <w:rFonts w:ascii="Sylfaen" w:hAnsi="Sylfaen"/>
          <w:i/>
        </w:rPr>
        <w:t>Արարատի</w:t>
      </w:r>
      <w:r w:rsidRPr="00EB66C0">
        <w:rPr>
          <w:i/>
          <w:lang w:val="af-ZA"/>
        </w:rPr>
        <w:t xml:space="preserve"> </w:t>
      </w:r>
      <w:r w:rsidRPr="00EB66C0">
        <w:rPr>
          <w:rFonts w:ascii="Sylfaen" w:hAnsi="Sylfaen" w:cs="Sylfaen"/>
          <w:i/>
          <w:lang w:val="af-ZA"/>
        </w:rPr>
        <w:t>մարզ</w:t>
      </w:r>
      <w:r w:rsidRPr="007C7A2D">
        <w:rPr>
          <w:rFonts w:ascii="Sylfaen" w:hAnsi="Sylfaen" w:cs="Sylfaen"/>
          <w:i/>
          <w:lang w:val="af-ZA"/>
        </w:rPr>
        <w:t>,</w:t>
      </w:r>
      <w:r w:rsidRPr="00EB66C0">
        <w:rPr>
          <w:i/>
          <w:lang w:val="af-ZA"/>
        </w:rPr>
        <w:t xml:space="preserve"> </w:t>
      </w:r>
      <w:r>
        <w:rPr>
          <w:rFonts w:ascii="Sylfaen" w:hAnsi="Sylfaen"/>
          <w:i/>
        </w:rPr>
        <w:t>Մասիս</w:t>
      </w:r>
      <w:r w:rsidRPr="009C7F04">
        <w:rPr>
          <w:rFonts w:ascii="Sylfaen" w:hAnsi="Sylfaen"/>
          <w:i/>
          <w:lang w:val="af-ZA"/>
        </w:rPr>
        <w:t xml:space="preserve"> </w:t>
      </w:r>
      <w:r>
        <w:rPr>
          <w:rFonts w:ascii="Sylfaen" w:hAnsi="Sylfaen"/>
          <w:i/>
        </w:rPr>
        <w:t>քաղաքի</w:t>
      </w:r>
      <w:r w:rsidRPr="009C7F04">
        <w:rPr>
          <w:rFonts w:ascii="Sylfaen" w:hAnsi="Sylfaen"/>
          <w:i/>
          <w:lang w:val="af-ZA"/>
        </w:rPr>
        <w:t xml:space="preserve"> </w:t>
      </w:r>
      <w:r>
        <w:rPr>
          <w:rFonts w:ascii="Sylfaen" w:hAnsi="Sylfaen"/>
          <w:i/>
        </w:rPr>
        <w:t>Վահրամ</w:t>
      </w:r>
      <w:r w:rsidRPr="005C4A2A">
        <w:rPr>
          <w:rFonts w:ascii="Sylfaen" w:hAnsi="Sylfaen"/>
          <w:i/>
          <w:lang w:val="af-ZA"/>
        </w:rPr>
        <w:t xml:space="preserve"> </w:t>
      </w:r>
      <w:r>
        <w:rPr>
          <w:rFonts w:ascii="Sylfaen" w:hAnsi="Sylfaen"/>
          <w:i/>
        </w:rPr>
        <w:t>Բաբայանի</w:t>
      </w:r>
      <w:r w:rsidRPr="009C7F04">
        <w:rPr>
          <w:rFonts w:ascii="Sylfaen" w:hAnsi="Sylfaen"/>
          <w:i/>
          <w:lang w:val="af-ZA"/>
        </w:rPr>
        <w:t xml:space="preserve"> </w:t>
      </w:r>
      <w:r>
        <w:rPr>
          <w:rFonts w:ascii="Sylfaen" w:hAnsi="Sylfaen"/>
          <w:i/>
        </w:rPr>
        <w:t>անվան</w:t>
      </w:r>
      <w:r w:rsidRPr="009C7F04">
        <w:rPr>
          <w:rFonts w:ascii="Sylfaen" w:hAnsi="Sylfaen"/>
          <w:i/>
          <w:lang w:val="af-ZA"/>
        </w:rPr>
        <w:t xml:space="preserve"> </w:t>
      </w:r>
      <w:r>
        <w:rPr>
          <w:rFonts w:ascii="Sylfaen" w:hAnsi="Sylfaen"/>
          <w:i/>
        </w:rPr>
        <w:t>թիվ</w:t>
      </w:r>
      <w:r w:rsidRPr="009C7F04">
        <w:rPr>
          <w:rFonts w:ascii="Sylfaen" w:hAnsi="Sylfaen"/>
          <w:i/>
          <w:lang w:val="af-ZA"/>
        </w:rPr>
        <w:t xml:space="preserve"> 2  </w:t>
      </w:r>
      <w:r>
        <w:rPr>
          <w:rFonts w:ascii="Sylfaen" w:hAnsi="Sylfaen"/>
          <w:i/>
        </w:rPr>
        <w:t>հիմնական</w:t>
      </w:r>
      <w:r w:rsidRPr="009C7F04">
        <w:rPr>
          <w:rFonts w:ascii="Sylfaen" w:hAnsi="Sylfaen"/>
          <w:i/>
          <w:lang w:val="af-ZA"/>
        </w:rPr>
        <w:t xml:space="preserve"> </w:t>
      </w:r>
      <w:r>
        <w:rPr>
          <w:rFonts w:ascii="Sylfaen" w:hAnsi="Sylfaen"/>
          <w:i/>
        </w:rPr>
        <w:t>դպրոց</w:t>
      </w:r>
      <w:r w:rsidRPr="009C7F04">
        <w:rPr>
          <w:rFonts w:ascii="Sylfaen" w:hAnsi="Sylfaen"/>
          <w:i/>
          <w:lang w:val="af-ZA"/>
        </w:rPr>
        <w:t xml:space="preserve"> </w:t>
      </w:r>
      <w:r>
        <w:rPr>
          <w:rFonts w:ascii="Sylfaen" w:hAnsi="Sylfaen"/>
          <w:i/>
        </w:rPr>
        <w:t>ՊՈԱԿ</w:t>
      </w:r>
      <w:r w:rsidRPr="009C7F04">
        <w:rPr>
          <w:rFonts w:ascii="Sylfaen" w:hAnsi="Sylfaen"/>
          <w:i/>
          <w:lang w:val="af-ZA"/>
        </w:rPr>
        <w:t>-</w:t>
      </w:r>
      <w:r>
        <w:rPr>
          <w:rFonts w:ascii="Sylfaen" w:hAnsi="Sylfaen"/>
          <w:i/>
        </w:rPr>
        <w:t>ի</w:t>
      </w:r>
      <w:r w:rsidRPr="002702D9">
        <w:rPr>
          <w:rFonts w:ascii="Sylfaen" w:hAnsi="Sylfaen"/>
          <w:i/>
          <w:lang w:val="af-ZA"/>
        </w:rPr>
        <w:t xml:space="preserve"> </w:t>
      </w:r>
      <w:r w:rsidRPr="007C7A2D">
        <w:rPr>
          <w:rFonts w:ascii="Sylfaen" w:hAnsi="Sylfaen"/>
          <w:i/>
          <w:lang w:val="af-ZA"/>
        </w:rPr>
        <w:t xml:space="preserve"> </w:t>
      </w:r>
      <w:r>
        <w:rPr>
          <w:rFonts w:ascii="Sylfaen" w:hAnsi="Sylfaen"/>
          <w:i/>
        </w:rPr>
        <w:t>ք</w:t>
      </w:r>
      <w:r w:rsidRPr="007C7A2D">
        <w:rPr>
          <w:rFonts w:ascii="Sylfaen" w:hAnsi="Sylfaen"/>
          <w:i/>
          <w:lang w:val="af-ZA"/>
        </w:rPr>
        <w:t>.</w:t>
      </w:r>
      <w:r>
        <w:rPr>
          <w:rFonts w:ascii="Sylfaen" w:hAnsi="Sylfaen"/>
          <w:i/>
        </w:rPr>
        <w:t>Մասիս</w:t>
      </w:r>
      <w:r w:rsidRPr="007C7A2D">
        <w:rPr>
          <w:rFonts w:ascii="Sylfaen" w:hAnsi="Sylfaen"/>
          <w:i/>
          <w:lang w:val="af-ZA"/>
        </w:rPr>
        <w:t xml:space="preserve"> </w:t>
      </w:r>
      <w:r>
        <w:rPr>
          <w:rFonts w:ascii="Sylfaen" w:hAnsi="Sylfaen"/>
          <w:i/>
        </w:rPr>
        <w:t>Դպրոցականների</w:t>
      </w:r>
      <w:r w:rsidRPr="00A0205A">
        <w:rPr>
          <w:rFonts w:ascii="Sylfaen" w:hAnsi="Sylfaen"/>
          <w:i/>
          <w:lang w:val="af-ZA"/>
        </w:rPr>
        <w:t xml:space="preserve"> 1 </w:t>
      </w:r>
      <w:r>
        <w:rPr>
          <w:rFonts w:ascii="Sylfaen" w:hAnsi="Sylfaen"/>
          <w:i/>
        </w:rPr>
        <w:t>հասցեում</w:t>
      </w:r>
      <w:r w:rsidRPr="00A0205A">
        <w:rPr>
          <w:rFonts w:ascii="Sylfaen" w:hAnsi="Sylfaen"/>
          <w:i/>
          <w:lang w:val="af-ZA"/>
        </w:rPr>
        <w:t xml:space="preserve"> </w:t>
      </w:r>
      <w:r w:rsidRPr="00EB66C0">
        <w:rPr>
          <w:i/>
          <w:lang w:val="af-ZA"/>
        </w:rPr>
        <w:t xml:space="preserve">,  </w:t>
      </w:r>
      <w:r w:rsidRPr="00C51E45">
        <w:rPr>
          <w:b/>
          <w:i/>
          <w:u w:val="single"/>
          <w:lang w:val="af-ZA"/>
        </w:rPr>
        <w:t>2015</w:t>
      </w:r>
      <w:r w:rsidRPr="00C51E45">
        <w:rPr>
          <w:rFonts w:ascii="Sylfaen" w:hAnsi="Sylfaen" w:cs="Sylfaen"/>
          <w:b/>
          <w:i/>
          <w:u w:val="single"/>
          <w:lang w:val="hy-AM"/>
        </w:rPr>
        <w:t>թ</w:t>
      </w:r>
      <w:r w:rsidRPr="00C51E45">
        <w:rPr>
          <w:b/>
          <w:i/>
          <w:u w:val="single"/>
          <w:lang w:val="af-ZA"/>
        </w:rPr>
        <w:t xml:space="preserve">. </w:t>
      </w:r>
      <w:r w:rsidR="00CD353A" w:rsidRPr="00C51E45">
        <w:rPr>
          <w:rFonts w:ascii="Sylfaen" w:hAnsi="Sylfaen"/>
          <w:b/>
          <w:i/>
          <w:u w:val="single"/>
        </w:rPr>
        <w:t>մարտի</w:t>
      </w:r>
      <w:r w:rsidRPr="00C51E45">
        <w:rPr>
          <w:b/>
          <w:i/>
          <w:u w:val="single"/>
          <w:lang w:val="af-ZA"/>
        </w:rPr>
        <w:t xml:space="preserve">   </w:t>
      </w:r>
      <w:r w:rsidR="00CD353A" w:rsidRPr="00C51E45">
        <w:rPr>
          <w:b/>
          <w:i/>
          <w:u w:val="single"/>
          <w:lang w:val="af-ZA"/>
        </w:rPr>
        <w:t>1</w:t>
      </w:r>
      <w:r w:rsidR="00B32B5B">
        <w:rPr>
          <w:b/>
          <w:i/>
          <w:u w:val="single"/>
          <w:lang w:val="af-ZA"/>
        </w:rPr>
        <w:t>6</w:t>
      </w:r>
      <w:r w:rsidRPr="00C51E45">
        <w:rPr>
          <w:b/>
          <w:i/>
          <w:u w:val="single"/>
          <w:lang w:val="af-ZA"/>
        </w:rPr>
        <w:t>-</w:t>
      </w:r>
      <w:r w:rsidRPr="00C51E45">
        <w:rPr>
          <w:rFonts w:ascii="Sylfaen" w:hAnsi="Sylfaen" w:cs="Sylfaen"/>
          <w:b/>
          <w:i/>
          <w:u w:val="single"/>
          <w:lang w:val="af-ZA"/>
        </w:rPr>
        <w:t>ին</w:t>
      </w:r>
      <w:r w:rsidRPr="00C51E45">
        <w:rPr>
          <w:b/>
          <w:i/>
          <w:u w:val="single"/>
          <w:lang w:val="af-ZA"/>
        </w:rPr>
        <w:t xml:space="preserve"> </w:t>
      </w:r>
      <w:r w:rsidRPr="00C51E45">
        <w:rPr>
          <w:b/>
          <w:i/>
          <w:u w:val="single"/>
          <w:lang w:val="hy-AM"/>
        </w:rPr>
        <w:t xml:space="preserve"> </w:t>
      </w:r>
      <w:r w:rsidRPr="00C51E45">
        <w:rPr>
          <w:rFonts w:ascii="Sylfaen" w:hAnsi="Sylfaen"/>
          <w:b/>
          <w:i/>
          <w:u w:val="single"/>
        </w:rPr>
        <w:t>ժ</w:t>
      </w:r>
      <w:r w:rsidRPr="00C51E45">
        <w:rPr>
          <w:rFonts w:ascii="Sylfaen" w:hAnsi="Sylfaen" w:cs="Sylfaen"/>
          <w:b/>
          <w:i/>
          <w:u w:val="single"/>
          <w:lang w:val="hy-AM"/>
        </w:rPr>
        <w:t>ամը</w:t>
      </w:r>
      <w:r w:rsidRPr="00C51E45">
        <w:rPr>
          <w:b/>
          <w:i/>
          <w:u w:val="single"/>
          <w:lang w:val="hy-AM"/>
        </w:rPr>
        <w:t xml:space="preserve"> </w:t>
      </w:r>
      <w:r w:rsidRPr="00C51E45">
        <w:rPr>
          <w:b/>
          <w:i/>
          <w:u w:val="single"/>
          <w:lang w:val="af-ZA"/>
        </w:rPr>
        <w:t xml:space="preserve"> </w:t>
      </w:r>
      <w:r w:rsidRPr="00C51E45">
        <w:rPr>
          <w:b/>
          <w:i/>
          <w:u w:val="single"/>
          <w:lang w:val="es-ES"/>
        </w:rPr>
        <w:t>1</w:t>
      </w:r>
      <w:r w:rsidRPr="00C51E45">
        <w:rPr>
          <w:b/>
          <w:i/>
          <w:u w:val="single"/>
          <w:lang w:val="af-ZA"/>
        </w:rPr>
        <w:t>4</w:t>
      </w:r>
      <w:r w:rsidRPr="00C51E45">
        <w:rPr>
          <w:b/>
          <w:i/>
          <w:u w:val="single"/>
          <w:lang w:val="es-ES"/>
        </w:rPr>
        <w:t>:00-</w:t>
      </w:r>
      <w:r w:rsidRPr="00C51E45">
        <w:rPr>
          <w:rFonts w:ascii="Sylfaen" w:hAnsi="Sylfaen" w:cs="Sylfaen"/>
          <w:b/>
          <w:i/>
          <w:u w:val="single"/>
          <w:lang w:val="es-ES"/>
        </w:rPr>
        <w:t>ին</w:t>
      </w:r>
      <w:r w:rsidRPr="00C51E45">
        <w:rPr>
          <w:b/>
          <w:i/>
          <w:u w:val="single"/>
          <w:lang w:val="es-ES"/>
        </w:rPr>
        <w:t>:</w:t>
      </w:r>
    </w:p>
    <w:p w:rsidR="00AE2BBE" w:rsidRPr="00A5290D" w:rsidRDefault="00AE2BBE" w:rsidP="00AE2BBE">
      <w:pPr>
        <w:ind w:left="-810" w:right="-275"/>
        <w:jc w:val="both"/>
        <w:rPr>
          <w:i/>
          <w:iCs/>
          <w:lang w:val="hy-AM"/>
        </w:rPr>
      </w:pPr>
      <w:r w:rsidRPr="00A5290D">
        <w:rPr>
          <w:rFonts w:ascii="Sylfaen" w:hAnsi="Sylfaen" w:cs="Sylfaen"/>
          <w:i/>
          <w:iCs/>
          <w:lang w:val="es-ES"/>
        </w:rPr>
        <w:t xml:space="preserve">    </w:t>
      </w:r>
      <w:r w:rsidRPr="00A5290D">
        <w:rPr>
          <w:rFonts w:ascii="Sylfaen" w:hAnsi="Sylfaen" w:cs="Sylfaen"/>
          <w:i/>
          <w:iCs/>
          <w:lang w:val="hy-AM"/>
        </w:rPr>
        <w:t>Հայտը</w:t>
      </w:r>
      <w:r w:rsidRPr="00A5290D">
        <w:rPr>
          <w:i/>
          <w:iCs/>
          <w:lang w:val="hy-AM"/>
        </w:rPr>
        <w:t xml:space="preserve"> </w:t>
      </w:r>
      <w:bookmarkStart w:id="0" w:name="_GoBack"/>
      <w:bookmarkEnd w:id="0"/>
      <w:r w:rsidRPr="00A5290D">
        <w:rPr>
          <w:rFonts w:ascii="Sylfaen" w:hAnsi="Sylfaen" w:cs="Sylfaen"/>
          <w:i/>
          <w:iCs/>
          <w:lang w:val="hy-AM"/>
        </w:rPr>
        <w:t>ներառում</w:t>
      </w:r>
      <w:r w:rsidRPr="00A5290D">
        <w:rPr>
          <w:i/>
          <w:iCs/>
          <w:lang w:val="hy-AM"/>
        </w:rPr>
        <w:t xml:space="preserve"> </w:t>
      </w:r>
      <w:r w:rsidRPr="00A5290D">
        <w:rPr>
          <w:rFonts w:ascii="Sylfaen" w:hAnsi="Sylfaen" w:cs="Sylfaen"/>
          <w:i/>
          <w:iCs/>
          <w:lang w:val="hy-AM"/>
        </w:rPr>
        <w:t>է</w:t>
      </w:r>
      <w:r w:rsidRPr="00A5290D">
        <w:rPr>
          <w:i/>
          <w:iCs/>
          <w:lang w:val="hy-AM"/>
        </w:rPr>
        <w:t xml:space="preserve"> </w:t>
      </w:r>
      <w:r w:rsidRPr="00A5290D">
        <w:rPr>
          <w:rFonts w:ascii="Sylfaen" w:hAnsi="Sylfaen" w:cs="Sylfaen"/>
          <w:i/>
          <w:iCs/>
          <w:lang w:val="hy-AM"/>
        </w:rPr>
        <w:t>գնման</w:t>
      </w:r>
      <w:r w:rsidRPr="00A5290D">
        <w:rPr>
          <w:i/>
          <w:iCs/>
          <w:lang w:val="hy-AM"/>
        </w:rPr>
        <w:t xml:space="preserve"> </w:t>
      </w:r>
      <w:r w:rsidRPr="00A5290D">
        <w:rPr>
          <w:rFonts w:ascii="Sylfaen" w:hAnsi="Sylfaen" w:cs="Sylfaen"/>
          <w:i/>
          <w:iCs/>
          <w:lang w:val="hy-AM"/>
        </w:rPr>
        <w:t>ընթացակարգին</w:t>
      </w:r>
      <w:r w:rsidRPr="00A5290D">
        <w:rPr>
          <w:i/>
          <w:iCs/>
          <w:lang w:val="hy-AM"/>
        </w:rPr>
        <w:t xml:space="preserve"> </w:t>
      </w:r>
      <w:r w:rsidRPr="00A5290D">
        <w:rPr>
          <w:rFonts w:ascii="Sylfaen" w:hAnsi="Sylfaen" w:cs="Sylfaen"/>
          <w:i/>
          <w:iCs/>
          <w:lang w:val="hy-AM"/>
        </w:rPr>
        <w:t>մասնակցելու</w:t>
      </w:r>
      <w:r w:rsidRPr="00A5290D">
        <w:rPr>
          <w:i/>
          <w:iCs/>
          <w:lang w:val="hy-AM"/>
        </w:rPr>
        <w:t xml:space="preserve"> </w:t>
      </w:r>
      <w:r w:rsidRPr="00A5290D">
        <w:rPr>
          <w:rFonts w:ascii="Sylfaen" w:hAnsi="Sylfaen" w:cs="Sylfaen"/>
          <w:i/>
          <w:iCs/>
          <w:lang w:val="hy-AM"/>
        </w:rPr>
        <w:t>դիմումը</w:t>
      </w:r>
      <w:r w:rsidRPr="00A5290D">
        <w:rPr>
          <w:i/>
          <w:iCs/>
          <w:lang w:val="hy-AM"/>
        </w:rPr>
        <w:t xml:space="preserve"> </w:t>
      </w:r>
      <w:r w:rsidRPr="00A5290D">
        <w:rPr>
          <w:rFonts w:ascii="Sylfaen" w:hAnsi="Sylfaen" w:cs="Sylfaen"/>
          <w:i/>
          <w:iCs/>
          <w:lang w:val="hy-AM"/>
        </w:rPr>
        <w:t>և</w:t>
      </w:r>
      <w:r w:rsidRPr="00A5290D">
        <w:rPr>
          <w:i/>
          <w:iCs/>
          <w:lang w:val="hy-AM"/>
        </w:rPr>
        <w:t xml:space="preserve"> </w:t>
      </w:r>
      <w:r w:rsidRPr="00A5290D">
        <w:rPr>
          <w:rFonts w:ascii="Sylfaen" w:hAnsi="Sylfaen" w:cs="Sylfaen"/>
          <w:i/>
          <w:iCs/>
          <w:lang w:val="hy-AM"/>
        </w:rPr>
        <w:t>գնային</w:t>
      </w:r>
      <w:r w:rsidRPr="00A5290D">
        <w:rPr>
          <w:i/>
          <w:iCs/>
          <w:lang w:val="hy-AM"/>
        </w:rPr>
        <w:t xml:space="preserve"> </w:t>
      </w:r>
      <w:r w:rsidRPr="00A5290D">
        <w:rPr>
          <w:rFonts w:ascii="Sylfaen" w:hAnsi="Sylfaen" w:cs="Sylfaen"/>
          <w:i/>
          <w:iCs/>
          <w:lang w:val="hy-AM"/>
        </w:rPr>
        <w:t>առաջարկը</w:t>
      </w:r>
      <w:r w:rsidRPr="00A5290D">
        <w:rPr>
          <w:i/>
          <w:iCs/>
          <w:lang w:val="hy-AM"/>
        </w:rPr>
        <w:t>(</w:t>
      </w:r>
      <w:r w:rsidRPr="00A5290D">
        <w:rPr>
          <w:rFonts w:ascii="Sylfaen" w:hAnsi="Sylfaen" w:cs="Sylfaen"/>
          <w:b/>
          <w:i/>
          <w:iCs/>
          <w:lang w:val="hy-AM"/>
        </w:rPr>
        <w:t>գնային</w:t>
      </w:r>
      <w:r w:rsidRPr="00A5290D">
        <w:rPr>
          <w:b/>
          <w:i/>
          <w:iCs/>
          <w:lang w:val="hy-AM"/>
        </w:rPr>
        <w:t xml:space="preserve"> </w:t>
      </w:r>
      <w:r w:rsidRPr="00A5290D">
        <w:rPr>
          <w:rFonts w:ascii="Sylfaen" w:hAnsi="Sylfaen" w:cs="Sylfaen"/>
          <w:b/>
          <w:i/>
          <w:iCs/>
          <w:lang w:val="hy-AM"/>
        </w:rPr>
        <w:t>առաջարկը</w:t>
      </w:r>
      <w:r w:rsidRPr="00A5290D">
        <w:rPr>
          <w:b/>
          <w:i/>
          <w:iCs/>
          <w:lang w:val="hy-AM"/>
        </w:rPr>
        <w:t xml:space="preserve"> </w:t>
      </w:r>
      <w:r w:rsidRPr="00A5290D">
        <w:rPr>
          <w:rFonts w:ascii="Sylfaen" w:hAnsi="Sylfaen" w:cs="Sylfaen"/>
          <w:b/>
          <w:i/>
          <w:iCs/>
          <w:lang w:val="hy-AM"/>
        </w:rPr>
        <w:t>պետք</w:t>
      </w:r>
      <w:r w:rsidRPr="00A5290D">
        <w:rPr>
          <w:b/>
          <w:i/>
          <w:iCs/>
          <w:lang w:val="hy-AM"/>
        </w:rPr>
        <w:t xml:space="preserve"> </w:t>
      </w:r>
      <w:r w:rsidRPr="00A5290D">
        <w:rPr>
          <w:rFonts w:ascii="Sylfaen" w:hAnsi="Sylfaen" w:cs="Sylfaen"/>
          <w:b/>
          <w:i/>
          <w:iCs/>
          <w:lang w:val="hy-AM"/>
        </w:rPr>
        <w:t>է</w:t>
      </w:r>
      <w:r w:rsidRPr="00A5290D">
        <w:rPr>
          <w:b/>
          <w:i/>
          <w:iCs/>
          <w:lang w:val="hy-AM"/>
        </w:rPr>
        <w:t xml:space="preserve"> </w:t>
      </w:r>
      <w:r w:rsidRPr="00A5290D">
        <w:rPr>
          <w:rFonts w:ascii="Sylfaen" w:hAnsi="Sylfaen" w:cs="Sylfaen"/>
          <w:b/>
          <w:i/>
          <w:iCs/>
          <w:lang w:val="hy-AM"/>
        </w:rPr>
        <w:t>ներկայացվի</w:t>
      </w:r>
      <w:r w:rsidRPr="00A5290D">
        <w:rPr>
          <w:b/>
          <w:i/>
          <w:iCs/>
          <w:lang w:val="hy-AM"/>
        </w:rPr>
        <w:t xml:space="preserve"> </w:t>
      </w:r>
      <w:r w:rsidRPr="00A5290D">
        <w:rPr>
          <w:rFonts w:ascii="Sylfaen" w:hAnsi="Sylfaen" w:cs="Sylfaen"/>
          <w:b/>
          <w:i/>
          <w:iCs/>
          <w:lang w:val="hy-AM"/>
        </w:rPr>
        <w:t>տվյալ</w:t>
      </w:r>
      <w:r w:rsidRPr="00A5290D">
        <w:rPr>
          <w:b/>
          <w:i/>
          <w:iCs/>
          <w:lang w:val="hy-AM"/>
        </w:rPr>
        <w:t xml:space="preserve"> </w:t>
      </w:r>
      <w:r w:rsidRPr="00A5290D">
        <w:rPr>
          <w:rFonts w:ascii="Sylfaen" w:hAnsi="Sylfaen" w:cs="Sylfaen"/>
          <w:b/>
          <w:i/>
          <w:iCs/>
          <w:lang w:val="hy-AM"/>
        </w:rPr>
        <w:t>չափաբաժնի</w:t>
      </w:r>
      <w:r w:rsidRPr="00A5290D">
        <w:rPr>
          <w:b/>
          <w:i/>
          <w:iCs/>
          <w:lang w:val="hy-AM"/>
        </w:rPr>
        <w:t xml:space="preserve"> </w:t>
      </w:r>
      <w:r w:rsidRPr="00A5290D">
        <w:rPr>
          <w:rFonts w:ascii="Sylfaen" w:hAnsi="Sylfaen" w:cs="Sylfaen"/>
          <w:b/>
          <w:i/>
          <w:iCs/>
          <w:lang w:val="hy-AM"/>
        </w:rPr>
        <w:t>ընդհամենը</w:t>
      </w:r>
      <w:r w:rsidRPr="00A5290D">
        <w:rPr>
          <w:b/>
          <w:i/>
          <w:iCs/>
          <w:lang w:val="hy-AM"/>
        </w:rPr>
        <w:t xml:space="preserve"> </w:t>
      </w:r>
      <w:r w:rsidRPr="00A5290D">
        <w:rPr>
          <w:rFonts w:ascii="Sylfaen" w:hAnsi="Sylfaen" w:cs="Sylfaen"/>
          <w:b/>
          <w:i/>
          <w:iCs/>
          <w:lang w:val="hy-AM"/>
        </w:rPr>
        <w:t>գումարով</w:t>
      </w:r>
      <w:r w:rsidRPr="00A5290D">
        <w:rPr>
          <w:b/>
          <w:i/>
          <w:iCs/>
          <w:lang w:val="hy-AM"/>
        </w:rPr>
        <w:t>)</w:t>
      </w:r>
      <w:r w:rsidRPr="00A5290D">
        <w:rPr>
          <w:i/>
          <w:iCs/>
          <w:lang w:val="hy-AM"/>
        </w:rPr>
        <w:t xml:space="preserve"> : </w:t>
      </w:r>
    </w:p>
    <w:p w:rsidR="00AE2BBE" w:rsidRPr="00F902F5" w:rsidRDefault="00AE2BBE" w:rsidP="00AE2BBE">
      <w:pPr>
        <w:ind w:left="-810" w:right="-275"/>
        <w:jc w:val="both"/>
        <w:rPr>
          <w:rFonts w:ascii="Sylfaen" w:hAnsi="Sylfaen" w:cs="Sylfaen"/>
          <w:i/>
          <w:lang w:val="es-ES"/>
        </w:rPr>
      </w:pPr>
      <w:r>
        <w:rPr>
          <w:rFonts w:ascii="Sylfaen" w:hAnsi="Sylfaen" w:cs="Sylfaen"/>
          <w:i/>
          <w:lang w:val="es-ES"/>
        </w:rPr>
        <w:t xml:space="preserve">         </w:t>
      </w:r>
      <w:r w:rsidRPr="00A5290D">
        <w:rPr>
          <w:rFonts w:ascii="Sylfaen" w:hAnsi="Sylfaen" w:cs="Sylfaen"/>
          <w:i/>
          <w:lang w:val="hy-AM"/>
        </w:rPr>
        <w:t>Հայտը</w:t>
      </w:r>
      <w:r w:rsidRPr="00AE214A">
        <w:rPr>
          <w:rFonts w:ascii="Sylfaen" w:hAnsi="Sylfaen" w:cs="Sylfaen"/>
          <w:i/>
          <w:lang w:val="es-ES"/>
        </w:rPr>
        <w:t xml:space="preserve">  </w:t>
      </w:r>
      <w:r w:rsidRPr="00A5290D">
        <w:rPr>
          <w:rFonts w:ascii="Sylfaen" w:hAnsi="Sylfaen" w:cs="Sylfaen"/>
          <w:i/>
          <w:lang w:val="hy-AM"/>
        </w:rPr>
        <w:t>անհրաժեշտ</w:t>
      </w:r>
      <w:r w:rsidRPr="00AE214A">
        <w:rPr>
          <w:rFonts w:ascii="Sylfaen" w:hAnsi="Sylfaen" w:cs="Sylfaen"/>
          <w:i/>
          <w:lang w:val="es-ES"/>
        </w:rPr>
        <w:t xml:space="preserve">  </w:t>
      </w:r>
      <w:r w:rsidRPr="00A5290D">
        <w:rPr>
          <w:rFonts w:ascii="Sylfaen" w:hAnsi="Sylfaen" w:cs="Sylfaen"/>
          <w:i/>
          <w:lang w:val="hy-AM"/>
        </w:rPr>
        <w:t>է</w:t>
      </w:r>
      <w:r w:rsidRPr="00AE214A">
        <w:rPr>
          <w:rFonts w:ascii="Sylfaen" w:hAnsi="Sylfaen" w:cs="Sylfaen"/>
          <w:i/>
          <w:lang w:val="es-ES"/>
        </w:rPr>
        <w:t xml:space="preserve">  </w:t>
      </w:r>
      <w:r w:rsidRPr="00A5290D">
        <w:rPr>
          <w:rFonts w:ascii="Sylfaen" w:hAnsi="Sylfaen" w:cs="Sylfaen"/>
          <w:i/>
          <w:lang w:val="hy-AM"/>
        </w:rPr>
        <w:t>ներկայացնել</w:t>
      </w:r>
      <w:r w:rsidRPr="00AE214A">
        <w:rPr>
          <w:rFonts w:ascii="Sylfaen" w:hAnsi="Sylfaen" w:cs="Sylfaen"/>
          <w:i/>
          <w:lang w:val="es-ES"/>
        </w:rPr>
        <w:t xml:space="preserve">  &lt;&lt;</w:t>
      </w:r>
      <w:r w:rsidRPr="00A5290D">
        <w:rPr>
          <w:rFonts w:ascii="Sylfaen" w:hAnsi="Sylfaen" w:cs="Sylfaen"/>
          <w:i/>
          <w:lang w:val="hy-AM"/>
        </w:rPr>
        <w:t>ԳԱԿ</w:t>
      </w:r>
      <w:r w:rsidRPr="00AE214A">
        <w:rPr>
          <w:rFonts w:ascii="Sylfaen" w:hAnsi="Sylfaen" w:cs="Sylfaen"/>
          <w:i/>
          <w:lang w:val="es-ES"/>
        </w:rPr>
        <w:t xml:space="preserve"> – </w:t>
      </w:r>
      <w:r w:rsidRPr="00A5290D">
        <w:rPr>
          <w:rFonts w:ascii="Sylfaen" w:hAnsi="Sylfaen" w:cs="Sylfaen"/>
          <w:i/>
          <w:lang w:val="hy-AM"/>
        </w:rPr>
        <w:t>ՇՀ</w:t>
      </w:r>
      <w:r w:rsidRPr="007C7A2D">
        <w:rPr>
          <w:rFonts w:ascii="Sylfaen" w:hAnsi="Sylfaen" w:cs="Sylfaen"/>
          <w:i/>
          <w:lang w:val="hy-AM"/>
        </w:rPr>
        <w:t>Ա</w:t>
      </w:r>
      <w:r w:rsidRPr="00A5290D">
        <w:rPr>
          <w:rFonts w:ascii="Sylfaen" w:hAnsi="Sylfaen" w:cs="Sylfaen"/>
          <w:i/>
          <w:lang w:val="hy-AM"/>
        </w:rPr>
        <w:t>ՊՁԲ</w:t>
      </w:r>
      <w:r w:rsidRPr="00AE214A">
        <w:rPr>
          <w:rFonts w:ascii="Sylfaen" w:hAnsi="Sylfaen" w:cs="Sylfaen"/>
          <w:i/>
          <w:lang w:val="es-ES"/>
        </w:rPr>
        <w:t xml:space="preserve"> – 11/2 &gt;&gt; </w:t>
      </w:r>
      <w:r w:rsidRPr="00A5290D">
        <w:rPr>
          <w:rFonts w:ascii="Sylfaen" w:hAnsi="Sylfaen" w:cs="Sylfaen"/>
          <w:i/>
          <w:lang w:val="hy-AM"/>
        </w:rPr>
        <w:t>ծածկագրով</w:t>
      </w:r>
      <w:r w:rsidRPr="00AE214A">
        <w:rPr>
          <w:rFonts w:ascii="Sylfaen" w:hAnsi="Sylfaen" w:cs="Sylfaen"/>
          <w:i/>
          <w:lang w:val="es-ES"/>
        </w:rPr>
        <w:t xml:space="preserve">  </w:t>
      </w:r>
      <w:r w:rsidRPr="00A5290D">
        <w:rPr>
          <w:rFonts w:ascii="Sylfaen" w:hAnsi="Sylfaen" w:cs="Sylfaen"/>
          <w:i/>
          <w:lang w:val="hy-AM"/>
        </w:rPr>
        <w:t>ընթացակարգի</w:t>
      </w:r>
      <w:r w:rsidRPr="00AE214A">
        <w:rPr>
          <w:rFonts w:ascii="Sylfaen" w:hAnsi="Sylfaen" w:cs="Sylfaen"/>
          <w:i/>
          <w:lang w:val="es-ES"/>
        </w:rPr>
        <w:t xml:space="preserve">  </w:t>
      </w:r>
      <w:r w:rsidRPr="00A5290D">
        <w:rPr>
          <w:rFonts w:ascii="Sylfaen" w:hAnsi="Sylfaen" w:cs="Sylfaen"/>
          <w:i/>
          <w:lang w:val="hy-AM"/>
        </w:rPr>
        <w:t>սահմանված</w:t>
      </w:r>
      <w:r w:rsidRPr="00AE214A">
        <w:rPr>
          <w:rFonts w:ascii="Sylfaen" w:hAnsi="Sylfaen" w:cs="Sylfaen"/>
          <w:i/>
          <w:lang w:val="es-ES"/>
        </w:rPr>
        <w:t xml:space="preserve"> </w:t>
      </w:r>
      <w:r w:rsidRPr="00A5290D">
        <w:rPr>
          <w:rFonts w:ascii="Sylfaen" w:hAnsi="Sylfaen" w:cs="Sylfaen"/>
          <w:i/>
          <w:lang w:val="hy-AM"/>
        </w:rPr>
        <w:t>հրավերով՝</w:t>
      </w:r>
      <w:r w:rsidRPr="00AE214A">
        <w:rPr>
          <w:rFonts w:ascii="Sylfaen" w:hAnsi="Sylfaen" w:cs="Sylfaen"/>
          <w:i/>
          <w:lang w:val="es-ES"/>
        </w:rPr>
        <w:t xml:space="preserve">  </w:t>
      </w:r>
      <w:r w:rsidRPr="00A5290D">
        <w:rPr>
          <w:rFonts w:ascii="Sylfaen" w:hAnsi="Sylfaen" w:cs="Sylfaen"/>
          <w:i/>
          <w:lang w:val="hy-AM"/>
        </w:rPr>
        <w:t>սահմանված</w:t>
      </w:r>
      <w:r w:rsidRPr="00AE214A">
        <w:rPr>
          <w:rFonts w:ascii="Sylfaen" w:hAnsi="Sylfaen" w:cs="Sylfaen"/>
          <w:i/>
          <w:lang w:val="es-ES"/>
        </w:rPr>
        <w:t xml:space="preserve">  </w:t>
      </w:r>
      <w:r w:rsidRPr="00A5290D">
        <w:rPr>
          <w:rFonts w:ascii="Sylfaen" w:hAnsi="Sylfaen" w:cs="Sylfaen"/>
          <w:i/>
          <w:lang w:val="hy-AM"/>
        </w:rPr>
        <w:t>կարգով</w:t>
      </w:r>
      <w:r w:rsidRPr="00AE214A">
        <w:rPr>
          <w:rFonts w:ascii="Sylfaen" w:hAnsi="Sylfaen" w:cs="Sylfaen"/>
          <w:i/>
          <w:lang w:val="es-ES"/>
        </w:rPr>
        <w:t xml:space="preserve">  </w:t>
      </w:r>
      <w:r w:rsidRPr="00A0205A">
        <w:rPr>
          <w:rFonts w:ascii="Sylfaen" w:hAnsi="Sylfaen" w:cs="Sylfaen"/>
          <w:i/>
          <w:lang w:val="es-ES"/>
        </w:rPr>
        <w:t>:</w:t>
      </w:r>
    </w:p>
    <w:p w:rsidR="00AE2BBE" w:rsidRPr="00181A85" w:rsidRDefault="00AE2BBE" w:rsidP="00AE2BBE">
      <w:pPr>
        <w:ind w:left="-810" w:right="-275"/>
        <w:jc w:val="both"/>
        <w:rPr>
          <w:i/>
          <w:color w:val="0070C0"/>
          <w:lang w:val="hy-AM"/>
        </w:rPr>
      </w:pPr>
      <w:r w:rsidRPr="00F902F5">
        <w:rPr>
          <w:rFonts w:ascii="Sylfaen" w:hAnsi="Sylfaen" w:cs="Sylfaen"/>
          <w:i/>
          <w:lang w:val="es-ES"/>
        </w:rPr>
        <w:t xml:space="preserve">           </w:t>
      </w:r>
      <w:r w:rsidRPr="005C4A2A">
        <w:rPr>
          <w:rFonts w:ascii="Sylfaen" w:hAnsi="Sylfaen" w:cs="Sylfaen"/>
          <w:i/>
          <w:lang w:val="hy-AM"/>
        </w:rPr>
        <w:t>Ընթացակարգի</w:t>
      </w:r>
      <w:r w:rsidRPr="005C4A2A">
        <w:rPr>
          <w:i/>
          <w:lang w:val="hy-AM"/>
        </w:rPr>
        <w:t xml:space="preserve"> </w:t>
      </w:r>
      <w:r w:rsidRPr="005C4A2A">
        <w:rPr>
          <w:rFonts w:ascii="Sylfaen" w:hAnsi="Sylfaen" w:cs="Sylfaen"/>
          <w:i/>
          <w:lang w:val="hy-AM"/>
        </w:rPr>
        <w:t>ծածկագիրն</w:t>
      </w:r>
      <w:r w:rsidRPr="005C4A2A">
        <w:rPr>
          <w:i/>
          <w:lang w:val="hy-AM"/>
        </w:rPr>
        <w:t xml:space="preserve"> </w:t>
      </w:r>
      <w:r w:rsidRPr="005C4A2A">
        <w:rPr>
          <w:rFonts w:ascii="Sylfaen" w:hAnsi="Sylfaen" w:cs="Sylfaen"/>
          <w:i/>
          <w:lang w:val="hy-AM"/>
        </w:rPr>
        <w:t>է</w:t>
      </w:r>
      <w:r w:rsidRPr="005C4A2A">
        <w:rPr>
          <w:i/>
          <w:lang w:val="hy-AM"/>
        </w:rPr>
        <w:t xml:space="preserve">  </w:t>
      </w:r>
      <w:r w:rsidRPr="00181A85">
        <w:rPr>
          <w:i/>
          <w:color w:val="0070C0"/>
          <w:lang w:val="hy-AM"/>
        </w:rPr>
        <w:t xml:space="preserve">` </w:t>
      </w:r>
      <w:r w:rsidRPr="00181A85">
        <w:rPr>
          <w:b/>
          <w:i/>
          <w:color w:val="0070C0"/>
          <w:lang w:val="hy-AM"/>
        </w:rPr>
        <w:t>«</w:t>
      </w:r>
      <w:r w:rsidRPr="00181A85">
        <w:rPr>
          <w:rFonts w:ascii="Sylfaen" w:hAnsi="Sylfaen"/>
          <w:b/>
          <w:i/>
          <w:color w:val="0070C0"/>
          <w:lang w:val="hy-AM"/>
        </w:rPr>
        <w:t>ԱՀԴ ՇՀ ԱՊՁԲ – 15/1-81</w:t>
      </w:r>
      <w:r w:rsidR="0014685A" w:rsidRPr="0014685A">
        <w:rPr>
          <w:rFonts w:ascii="Sylfaen" w:hAnsi="Sylfaen"/>
          <w:b/>
          <w:i/>
          <w:color w:val="0070C0"/>
          <w:lang w:val="es-ES"/>
        </w:rPr>
        <w:t>-1</w:t>
      </w:r>
      <w:r w:rsidRPr="00181A85">
        <w:rPr>
          <w:b/>
          <w:i/>
          <w:color w:val="0070C0"/>
          <w:lang w:val="hy-AM"/>
        </w:rPr>
        <w:t>»:</w:t>
      </w:r>
      <w:r w:rsidRPr="00181A85">
        <w:rPr>
          <w:i/>
          <w:color w:val="0070C0"/>
          <w:lang w:val="hy-AM"/>
        </w:rPr>
        <w:t xml:space="preserve"> </w:t>
      </w:r>
    </w:p>
    <w:p w:rsidR="00AE2BBE" w:rsidRPr="00AE214A" w:rsidRDefault="00AE2BBE" w:rsidP="00AE2BBE">
      <w:pPr>
        <w:ind w:left="-810" w:right="-275"/>
        <w:jc w:val="both"/>
        <w:rPr>
          <w:rFonts w:ascii="Sylfaen" w:hAnsi="Sylfaen" w:cs="Sylfaen"/>
          <w:i/>
          <w:lang w:val="es-ES"/>
        </w:rPr>
      </w:pPr>
      <w:r>
        <w:rPr>
          <w:rFonts w:ascii="Sylfaen" w:hAnsi="Sylfaen" w:cs="Sylfaen"/>
          <w:i/>
          <w:lang w:val="es-ES"/>
        </w:rPr>
        <w:t xml:space="preserve">         </w:t>
      </w:r>
      <w:r w:rsidRPr="00181A85">
        <w:rPr>
          <w:rFonts w:ascii="Sylfaen" w:hAnsi="Sylfaen" w:cs="Sylfaen"/>
          <w:i/>
          <w:lang w:val="hy-AM"/>
        </w:rPr>
        <w:t>Կից</w:t>
      </w:r>
      <w:r w:rsidRPr="00AE214A">
        <w:rPr>
          <w:rFonts w:ascii="Sylfaen" w:hAnsi="Sylfaen" w:cs="Sylfaen"/>
          <w:i/>
          <w:lang w:val="es-ES"/>
        </w:rPr>
        <w:t xml:space="preserve">  </w:t>
      </w:r>
      <w:r w:rsidRPr="00181A85">
        <w:rPr>
          <w:rFonts w:ascii="Sylfaen" w:hAnsi="Sylfaen" w:cs="Sylfaen"/>
          <w:i/>
          <w:lang w:val="hy-AM"/>
        </w:rPr>
        <w:t>ներկայացնում</w:t>
      </w:r>
      <w:r w:rsidRPr="00AE214A">
        <w:rPr>
          <w:rFonts w:ascii="Sylfaen" w:hAnsi="Sylfaen" w:cs="Sylfaen"/>
          <w:i/>
          <w:lang w:val="es-ES"/>
        </w:rPr>
        <w:t xml:space="preserve">  </w:t>
      </w:r>
      <w:r w:rsidRPr="00181A85">
        <w:rPr>
          <w:rFonts w:ascii="Sylfaen" w:hAnsi="Sylfaen" w:cs="Sylfaen"/>
          <w:i/>
          <w:lang w:val="hy-AM"/>
        </w:rPr>
        <w:t>ենք</w:t>
      </w:r>
      <w:r w:rsidRPr="00AE214A">
        <w:rPr>
          <w:rFonts w:ascii="Sylfaen" w:hAnsi="Sylfaen" w:cs="Sylfaen"/>
          <w:i/>
          <w:lang w:val="es-ES"/>
        </w:rPr>
        <w:t xml:space="preserve">  </w:t>
      </w:r>
      <w:r w:rsidRPr="00181A85">
        <w:rPr>
          <w:rFonts w:ascii="Sylfaen" w:hAnsi="Sylfaen" w:cs="Sylfaen"/>
          <w:i/>
          <w:lang w:val="hy-AM"/>
        </w:rPr>
        <w:t>կնքվելիք</w:t>
      </w:r>
      <w:r w:rsidRPr="00AE214A">
        <w:rPr>
          <w:rFonts w:ascii="Sylfaen" w:hAnsi="Sylfaen" w:cs="Sylfaen"/>
          <w:i/>
          <w:lang w:val="es-ES"/>
        </w:rPr>
        <w:t xml:space="preserve">  </w:t>
      </w:r>
      <w:r w:rsidRPr="00181A85">
        <w:rPr>
          <w:rFonts w:ascii="Sylfaen" w:hAnsi="Sylfaen" w:cs="Sylfaen"/>
          <w:i/>
          <w:lang w:val="hy-AM"/>
        </w:rPr>
        <w:t>պայմանագրի</w:t>
      </w:r>
      <w:r w:rsidRPr="00AE214A">
        <w:rPr>
          <w:rFonts w:ascii="Sylfaen" w:hAnsi="Sylfaen" w:cs="Sylfaen"/>
          <w:i/>
          <w:lang w:val="es-ES"/>
        </w:rPr>
        <w:t xml:space="preserve">   </w:t>
      </w:r>
      <w:r w:rsidRPr="00181A85">
        <w:rPr>
          <w:rFonts w:ascii="Sylfaen" w:hAnsi="Sylfaen" w:cs="Sylfaen"/>
          <w:i/>
          <w:lang w:val="hy-AM"/>
        </w:rPr>
        <w:t>նախագիծը</w:t>
      </w:r>
      <w:r w:rsidRPr="00AE214A">
        <w:rPr>
          <w:rFonts w:ascii="Sylfaen" w:hAnsi="Sylfaen" w:cs="Sylfaen"/>
          <w:i/>
          <w:lang w:val="es-ES"/>
        </w:rPr>
        <w:t xml:space="preserve">  </w:t>
      </w:r>
      <w:r w:rsidRPr="00181A85">
        <w:rPr>
          <w:rFonts w:ascii="Sylfaen" w:hAnsi="Sylfaen" w:cs="Sylfaen"/>
          <w:i/>
          <w:lang w:val="hy-AM"/>
        </w:rPr>
        <w:t>և</w:t>
      </w:r>
      <w:r w:rsidRPr="00AE214A">
        <w:rPr>
          <w:rFonts w:ascii="Sylfaen" w:hAnsi="Sylfaen" w:cs="Sylfaen"/>
          <w:i/>
          <w:lang w:val="es-ES"/>
        </w:rPr>
        <w:t xml:space="preserve">  </w:t>
      </w:r>
      <w:r w:rsidRPr="00181A85">
        <w:rPr>
          <w:rFonts w:ascii="Sylfaen" w:hAnsi="Sylfaen" w:cs="Sylfaen"/>
          <w:i/>
          <w:lang w:val="hy-AM"/>
        </w:rPr>
        <w:t>գնային</w:t>
      </w:r>
      <w:r w:rsidRPr="00AE214A">
        <w:rPr>
          <w:rFonts w:ascii="Sylfaen" w:hAnsi="Sylfaen" w:cs="Sylfaen"/>
          <w:i/>
          <w:lang w:val="es-ES"/>
        </w:rPr>
        <w:t xml:space="preserve">  </w:t>
      </w:r>
      <w:r w:rsidRPr="00181A85">
        <w:rPr>
          <w:rFonts w:ascii="Sylfaen" w:hAnsi="Sylfaen" w:cs="Sylfaen"/>
          <w:i/>
          <w:lang w:val="hy-AM"/>
        </w:rPr>
        <w:t>առաջարկով</w:t>
      </w:r>
      <w:r w:rsidRPr="00AE214A">
        <w:rPr>
          <w:rFonts w:ascii="Sylfaen" w:hAnsi="Sylfaen" w:cs="Sylfaen"/>
          <w:i/>
          <w:lang w:val="es-ES"/>
        </w:rPr>
        <w:t xml:space="preserve">  </w:t>
      </w:r>
      <w:r w:rsidRPr="00181A85">
        <w:rPr>
          <w:rFonts w:ascii="Sylfaen" w:hAnsi="Sylfaen" w:cs="Sylfaen"/>
          <w:i/>
          <w:lang w:val="hy-AM"/>
        </w:rPr>
        <w:t>ներկայացվելիք</w:t>
      </w:r>
      <w:r w:rsidRPr="00AE214A">
        <w:rPr>
          <w:rFonts w:ascii="Sylfaen" w:hAnsi="Sylfaen" w:cs="Sylfaen"/>
          <w:i/>
          <w:lang w:val="es-ES"/>
        </w:rPr>
        <w:t xml:space="preserve">  </w:t>
      </w:r>
      <w:r w:rsidRPr="00181A85">
        <w:rPr>
          <w:rFonts w:ascii="Sylfaen" w:hAnsi="Sylfaen" w:cs="Sylfaen"/>
          <w:i/>
          <w:lang w:val="hy-AM"/>
        </w:rPr>
        <w:t>փաստաթղթերի</w:t>
      </w:r>
      <w:r w:rsidRPr="00AE214A">
        <w:rPr>
          <w:rFonts w:ascii="Sylfaen" w:hAnsi="Sylfaen" w:cs="Sylfaen"/>
          <w:i/>
          <w:lang w:val="es-ES"/>
        </w:rPr>
        <w:t xml:space="preserve">  </w:t>
      </w:r>
      <w:r w:rsidRPr="00181A85">
        <w:rPr>
          <w:rFonts w:ascii="Sylfaen" w:hAnsi="Sylfaen" w:cs="Sylfaen"/>
          <w:i/>
          <w:lang w:val="hy-AM"/>
        </w:rPr>
        <w:t>օրինակելի</w:t>
      </w:r>
      <w:r w:rsidRPr="00AE214A">
        <w:rPr>
          <w:rFonts w:ascii="Sylfaen" w:hAnsi="Sylfaen" w:cs="Sylfaen"/>
          <w:i/>
          <w:lang w:val="es-ES"/>
        </w:rPr>
        <w:t xml:space="preserve">  </w:t>
      </w:r>
      <w:r w:rsidRPr="00181A85">
        <w:rPr>
          <w:rFonts w:ascii="Sylfaen" w:hAnsi="Sylfaen" w:cs="Sylfaen"/>
          <w:i/>
          <w:lang w:val="hy-AM"/>
        </w:rPr>
        <w:t>ձևերը</w:t>
      </w:r>
      <w:r w:rsidRPr="00AE214A">
        <w:rPr>
          <w:rFonts w:ascii="Sylfaen" w:hAnsi="Sylfaen" w:cs="Sylfaen"/>
          <w:i/>
          <w:lang w:val="es-ES"/>
        </w:rPr>
        <w:t>:</w:t>
      </w:r>
    </w:p>
    <w:p w:rsidR="00AE2BBE" w:rsidRPr="0081573D" w:rsidRDefault="00AE2BBE" w:rsidP="00AE2BBE">
      <w:pPr>
        <w:ind w:left="-810" w:right="-275"/>
        <w:jc w:val="both"/>
        <w:rPr>
          <w:rFonts w:ascii="Sylfaen" w:hAnsi="Sylfaen" w:cs="Sylfaen"/>
          <w:b/>
          <w:i/>
          <w:color w:val="0070C0"/>
          <w:lang w:val="es-ES"/>
        </w:rPr>
      </w:pPr>
      <w:r w:rsidRPr="0051288C">
        <w:rPr>
          <w:rFonts w:ascii="Sylfaen" w:hAnsi="Sylfaen" w:cs="Sylfaen"/>
          <w:i/>
          <w:lang w:val="es-ES"/>
        </w:rPr>
        <w:t xml:space="preserve">                </w:t>
      </w:r>
      <w:r w:rsidRPr="00F2557A">
        <w:rPr>
          <w:rFonts w:ascii="Sylfaen" w:hAnsi="Sylfaen" w:cs="Sylfaen"/>
          <w:i/>
          <w:lang w:val="es-ES"/>
        </w:rPr>
        <w:t xml:space="preserve">                        </w:t>
      </w:r>
      <w:r>
        <w:rPr>
          <w:rFonts w:ascii="Sylfaen" w:hAnsi="Sylfaen" w:cs="Sylfaen"/>
          <w:b/>
          <w:i/>
          <w:color w:val="0070C0"/>
        </w:rPr>
        <w:t>Հարգանքներով</w:t>
      </w:r>
      <w:r w:rsidRPr="00F2557A">
        <w:rPr>
          <w:rFonts w:ascii="Sylfaen" w:hAnsi="Sylfaen" w:cs="Sylfaen"/>
          <w:b/>
          <w:i/>
          <w:color w:val="0070C0"/>
          <w:lang w:val="es-ES"/>
        </w:rPr>
        <w:t xml:space="preserve">  </w:t>
      </w:r>
      <w:r>
        <w:rPr>
          <w:rFonts w:ascii="Sylfaen" w:hAnsi="Sylfaen" w:cs="Sylfaen"/>
          <w:b/>
          <w:i/>
          <w:color w:val="0070C0"/>
        </w:rPr>
        <w:t>դպրոցի</w:t>
      </w:r>
      <w:r w:rsidRPr="00F2557A">
        <w:rPr>
          <w:rFonts w:ascii="Sylfaen" w:hAnsi="Sylfaen" w:cs="Sylfaen"/>
          <w:b/>
          <w:i/>
          <w:color w:val="0070C0"/>
          <w:lang w:val="es-ES"/>
        </w:rPr>
        <w:t xml:space="preserve">  </w:t>
      </w:r>
      <w:r>
        <w:rPr>
          <w:rFonts w:ascii="Sylfaen" w:hAnsi="Sylfaen" w:cs="Sylfaen"/>
          <w:b/>
          <w:i/>
          <w:color w:val="0070C0"/>
        </w:rPr>
        <w:t>տնօրեն</w:t>
      </w:r>
      <w:r w:rsidRPr="00F2557A">
        <w:rPr>
          <w:rFonts w:ascii="Sylfaen" w:hAnsi="Sylfaen" w:cs="Sylfaen"/>
          <w:b/>
          <w:i/>
          <w:color w:val="0070C0"/>
          <w:lang w:val="es-ES"/>
        </w:rPr>
        <w:t xml:space="preserve"> </w:t>
      </w:r>
      <w:r>
        <w:rPr>
          <w:rFonts w:ascii="Sylfaen" w:hAnsi="Sylfaen" w:cs="Sylfaen"/>
          <w:b/>
          <w:i/>
          <w:color w:val="0070C0"/>
        </w:rPr>
        <w:t>՝</w:t>
      </w:r>
      <w:r w:rsidRPr="00F2557A">
        <w:rPr>
          <w:rFonts w:ascii="Sylfaen" w:hAnsi="Sylfaen" w:cs="Sylfaen"/>
          <w:b/>
          <w:i/>
          <w:color w:val="0070C0"/>
          <w:lang w:val="es-ES"/>
        </w:rPr>
        <w:t xml:space="preserve">      </w:t>
      </w:r>
      <w:r>
        <w:rPr>
          <w:rFonts w:ascii="Sylfaen" w:hAnsi="Sylfaen" w:cs="Sylfaen"/>
          <w:b/>
          <w:i/>
          <w:color w:val="0070C0"/>
        </w:rPr>
        <w:t>Ա</w:t>
      </w:r>
      <w:r w:rsidRPr="00F2557A">
        <w:rPr>
          <w:rFonts w:ascii="Sylfaen" w:hAnsi="Sylfaen" w:cs="Sylfaen"/>
          <w:b/>
          <w:i/>
          <w:color w:val="0070C0"/>
          <w:lang w:val="es-ES"/>
        </w:rPr>
        <w:t>.</w:t>
      </w:r>
      <w:r>
        <w:rPr>
          <w:rFonts w:ascii="Sylfaen" w:hAnsi="Sylfaen" w:cs="Sylfaen"/>
          <w:b/>
          <w:i/>
          <w:color w:val="0070C0"/>
        </w:rPr>
        <w:t>Նազարյան</w:t>
      </w:r>
      <w:r w:rsidRPr="00A0205A">
        <w:rPr>
          <w:rFonts w:ascii="Sylfaen" w:hAnsi="Sylfaen" w:cs="Sylfaen"/>
          <w:b/>
          <w:i/>
          <w:color w:val="0070C0"/>
          <w:lang w:val="af-ZA"/>
        </w:rPr>
        <w:t xml:space="preserve">  </w:t>
      </w:r>
      <w:r w:rsidRPr="0081573D">
        <w:rPr>
          <w:rFonts w:ascii="Sylfaen" w:hAnsi="Sylfaen" w:cs="Sylfaen"/>
          <w:b/>
          <w:i/>
          <w:color w:val="0070C0"/>
          <w:lang w:val="af-ZA"/>
        </w:rPr>
        <w:t xml:space="preserve">            </w:t>
      </w:r>
    </w:p>
    <w:p w:rsidR="00AE2BBE" w:rsidRDefault="00AE2BBE" w:rsidP="00AE2BBE">
      <w:pPr>
        <w:ind w:left="-810" w:right="-275"/>
        <w:jc w:val="both"/>
        <w:rPr>
          <w:i/>
          <w:lang w:val="af-ZA"/>
        </w:rPr>
      </w:pPr>
      <w:r w:rsidRPr="0051288C">
        <w:rPr>
          <w:rFonts w:ascii="Sylfaen" w:hAnsi="Sylfaen" w:cs="Sylfaen"/>
          <w:i/>
          <w:lang w:val="es-ES"/>
        </w:rPr>
        <w:t xml:space="preserve">         </w:t>
      </w:r>
    </w:p>
    <w:p w:rsidR="00AE2BBE" w:rsidRPr="00F902F5" w:rsidRDefault="00AE2BBE" w:rsidP="00AE2BBE">
      <w:pPr>
        <w:ind w:left="-810" w:right="-275"/>
        <w:jc w:val="right"/>
        <w:rPr>
          <w:rFonts w:ascii="Sylfaen" w:hAnsi="Sylfaen"/>
          <w:b/>
          <w:i/>
          <w:lang w:val="es-ES"/>
        </w:rPr>
      </w:pPr>
      <w:r w:rsidRPr="008C6ADF">
        <w:rPr>
          <w:rFonts w:ascii="Sylfaen" w:hAnsi="Sylfaen"/>
          <w:b/>
          <w:i/>
          <w:lang w:val="es-ES"/>
        </w:rPr>
        <w:lastRenderedPageBreak/>
        <w:t xml:space="preserve">Հավելված </w:t>
      </w:r>
      <w:r w:rsidRPr="00F902F5">
        <w:rPr>
          <w:rFonts w:ascii="Sylfaen" w:hAnsi="Sylfaen"/>
          <w:b/>
          <w:i/>
          <w:lang w:val="es-ES"/>
        </w:rPr>
        <w:t>1</w:t>
      </w:r>
    </w:p>
    <w:p w:rsidR="00AE2BBE" w:rsidRPr="008C6ADF" w:rsidRDefault="00AE2BBE" w:rsidP="00AE2BBE">
      <w:pPr>
        <w:ind w:left="-810" w:right="-275"/>
        <w:jc w:val="right"/>
        <w:rPr>
          <w:rFonts w:ascii="Sylfaen" w:hAnsi="Sylfaen"/>
          <w:b/>
          <w:i/>
          <w:lang w:val="es-ES"/>
        </w:rPr>
      </w:pPr>
      <w:r w:rsidRPr="008C6ADF">
        <w:rPr>
          <w:rFonts w:ascii="Sylfaen" w:hAnsi="Sylfaen"/>
          <w:b/>
          <w:i/>
          <w:lang w:val="es-ES"/>
        </w:rPr>
        <w:t>«</w:t>
      </w:r>
      <w:r>
        <w:rPr>
          <w:rFonts w:ascii="Sylfaen" w:hAnsi="Sylfaen"/>
          <w:b/>
          <w:i/>
        </w:rPr>
        <w:t>ԱՀԴ</w:t>
      </w:r>
      <w:r w:rsidRPr="0051288C">
        <w:rPr>
          <w:rFonts w:ascii="Sylfaen" w:hAnsi="Sylfaen"/>
          <w:b/>
          <w:i/>
          <w:lang w:val="es-ES"/>
        </w:rPr>
        <w:t xml:space="preserve">  </w:t>
      </w:r>
      <w:r>
        <w:rPr>
          <w:rFonts w:ascii="Sylfaen" w:hAnsi="Sylfaen"/>
          <w:b/>
          <w:i/>
        </w:rPr>
        <w:t>ՇՀ</w:t>
      </w:r>
      <w:r w:rsidRPr="0051288C">
        <w:rPr>
          <w:rFonts w:ascii="Sylfaen" w:hAnsi="Sylfaen"/>
          <w:b/>
          <w:i/>
          <w:lang w:val="es-ES"/>
        </w:rPr>
        <w:t xml:space="preserve">  </w:t>
      </w:r>
      <w:r>
        <w:rPr>
          <w:rFonts w:ascii="Sylfaen" w:hAnsi="Sylfaen"/>
          <w:b/>
          <w:i/>
        </w:rPr>
        <w:t>ԱՊՁԲ</w:t>
      </w:r>
      <w:r w:rsidRPr="0051288C">
        <w:rPr>
          <w:rFonts w:ascii="Sylfaen" w:hAnsi="Sylfaen"/>
          <w:b/>
          <w:i/>
          <w:lang w:val="es-ES"/>
        </w:rPr>
        <w:t xml:space="preserve"> – 15/1-81</w:t>
      </w:r>
      <w:r w:rsidR="00002B94">
        <w:rPr>
          <w:rFonts w:ascii="Sylfaen" w:hAnsi="Sylfaen"/>
          <w:b/>
          <w:i/>
          <w:lang w:val="es-ES"/>
        </w:rPr>
        <w:t>-1</w:t>
      </w:r>
      <w:r w:rsidRPr="008C6ADF">
        <w:rPr>
          <w:rFonts w:ascii="Sylfaen" w:hAnsi="Sylfaen"/>
          <w:b/>
          <w:i/>
          <w:lang w:val="es-ES"/>
        </w:rPr>
        <w:t>»  ծածկագրով</w:t>
      </w:r>
    </w:p>
    <w:p w:rsidR="00AE2BBE" w:rsidRPr="008C6ADF" w:rsidRDefault="00AE2BBE" w:rsidP="00AE2BBE">
      <w:pPr>
        <w:ind w:left="-810" w:right="-275"/>
        <w:jc w:val="right"/>
        <w:rPr>
          <w:rFonts w:ascii="Sylfaen" w:hAnsi="Sylfaen"/>
          <w:b/>
          <w:i/>
          <w:lang w:val="af-ZA"/>
        </w:rPr>
      </w:pPr>
      <w:r w:rsidRPr="008C6ADF">
        <w:rPr>
          <w:rFonts w:ascii="Sylfaen" w:hAnsi="Sylfaen"/>
          <w:b/>
          <w:i/>
          <w:lang w:val="es-ES"/>
        </w:rPr>
        <w:t>ընթացակարգի գնահատող հանձնաժողովին</w:t>
      </w:r>
    </w:p>
    <w:p w:rsidR="00AE2BBE" w:rsidRPr="008C6ADF" w:rsidRDefault="00AE2BBE" w:rsidP="00AE2BBE">
      <w:pPr>
        <w:tabs>
          <w:tab w:val="left" w:pos="1410"/>
        </w:tabs>
        <w:ind w:left="-810" w:right="-275"/>
        <w:jc w:val="both"/>
        <w:rPr>
          <w:rFonts w:ascii="Sylfaen" w:hAnsi="Sylfaen"/>
          <w:b/>
          <w:i/>
          <w:lang w:val="af-ZA"/>
        </w:rPr>
      </w:pPr>
      <w:r>
        <w:rPr>
          <w:rFonts w:ascii="Sylfaen" w:hAnsi="Sylfaen"/>
          <w:b/>
          <w:i/>
          <w:lang w:val="af-ZA"/>
        </w:rPr>
        <w:tab/>
      </w:r>
      <w:r w:rsidRPr="00863C86">
        <w:rPr>
          <w:rFonts w:ascii="Sylfaen" w:hAnsi="Sylfaen"/>
          <w:b/>
          <w:i/>
          <w:lang w:val="af-ZA"/>
        </w:rPr>
        <w:t xml:space="preserve">          </w:t>
      </w:r>
      <w:r w:rsidRPr="008C6ADF">
        <w:rPr>
          <w:rFonts w:ascii="Sylfaen" w:hAnsi="Sylfaen"/>
          <w:b/>
          <w:i/>
          <w:lang w:val="af-ZA"/>
        </w:rPr>
        <w:t>ԳՆՄԱՆ</w:t>
      </w:r>
      <w:r w:rsidRPr="00863C86">
        <w:rPr>
          <w:rFonts w:ascii="Sylfaen" w:hAnsi="Sylfaen"/>
          <w:b/>
          <w:i/>
          <w:lang w:val="af-ZA"/>
        </w:rPr>
        <w:t xml:space="preserve">  </w:t>
      </w:r>
      <w:r w:rsidRPr="008C6ADF">
        <w:rPr>
          <w:rFonts w:ascii="Sylfaen" w:hAnsi="Sylfaen"/>
          <w:b/>
          <w:i/>
          <w:lang w:val="af-ZA"/>
        </w:rPr>
        <w:t xml:space="preserve"> ԸՆԹԱՑԱԿԱՐԳԻՆ </w:t>
      </w:r>
      <w:r w:rsidRPr="00863C86">
        <w:rPr>
          <w:rFonts w:ascii="Sylfaen" w:hAnsi="Sylfaen"/>
          <w:b/>
          <w:i/>
          <w:lang w:val="af-ZA"/>
        </w:rPr>
        <w:t xml:space="preserve"> </w:t>
      </w:r>
      <w:r w:rsidRPr="008C6ADF">
        <w:rPr>
          <w:rFonts w:ascii="Sylfaen" w:hAnsi="Sylfaen"/>
          <w:b/>
          <w:i/>
          <w:lang w:val="af-ZA"/>
        </w:rPr>
        <w:t>ՄԱՍՆԱԿՑԵԼՈՒ</w:t>
      </w:r>
    </w:p>
    <w:p w:rsidR="00AE2BBE" w:rsidRPr="008C6ADF" w:rsidRDefault="00AE2BBE" w:rsidP="00AE2BBE">
      <w:pPr>
        <w:ind w:left="-810" w:right="-275"/>
        <w:rPr>
          <w:rFonts w:ascii="Sylfaen" w:hAnsi="Sylfaen"/>
          <w:i/>
          <w:lang w:val="af-ZA"/>
        </w:rPr>
      </w:pPr>
      <w:r w:rsidRPr="00863C86">
        <w:rPr>
          <w:rFonts w:ascii="Sylfaen" w:hAnsi="Sylfaen"/>
          <w:b/>
          <w:i/>
          <w:lang w:val="af-ZA"/>
        </w:rPr>
        <w:t xml:space="preserve">                                                                                      </w:t>
      </w:r>
      <w:r w:rsidRPr="008C6ADF">
        <w:rPr>
          <w:rFonts w:ascii="Sylfaen" w:hAnsi="Sylfaen"/>
          <w:b/>
          <w:i/>
          <w:lang w:val="af-ZA"/>
        </w:rPr>
        <w:t>ԴԻՄՈՒՄ</w:t>
      </w:r>
    </w:p>
    <w:p w:rsidR="00AE2BBE" w:rsidRPr="008C6ADF" w:rsidRDefault="00AE2BBE" w:rsidP="00AE2BBE">
      <w:pPr>
        <w:ind w:left="-810" w:right="-275"/>
        <w:jc w:val="both"/>
        <w:rPr>
          <w:rFonts w:ascii="Sylfaen" w:hAnsi="Sylfaen"/>
          <w:i/>
          <w:lang w:val="es-ES"/>
        </w:rPr>
      </w:pPr>
      <w:r w:rsidRPr="008C6ADF">
        <w:rPr>
          <w:rFonts w:ascii="Sylfaen" w:hAnsi="Sylfaen"/>
          <w:i/>
          <w:vertAlign w:val="subscript"/>
          <w:lang w:val="es-ES"/>
        </w:rPr>
        <w:t>------------------------------------------------------------------------</w:t>
      </w:r>
      <w:r w:rsidRPr="008C6ADF">
        <w:rPr>
          <w:rFonts w:ascii="Sylfaen" w:hAnsi="Sylfaen"/>
          <w:i/>
          <w:lang w:val="es-ES"/>
        </w:rPr>
        <w:t>-ն հայտնում է, որ ցանկություն ունի մասնակցելու</w:t>
      </w:r>
      <w:r w:rsidRPr="008C6ADF">
        <w:rPr>
          <w:rFonts w:ascii="Sylfaen" w:hAnsi="Sylfaen"/>
          <w:i/>
          <w:lang w:val="es-ES"/>
        </w:rPr>
        <w:br/>
      </w:r>
      <w:r w:rsidRPr="008C6ADF">
        <w:rPr>
          <w:rFonts w:ascii="Sylfaen" w:hAnsi="Sylfaen"/>
          <w:i/>
          <w:vertAlign w:val="superscript"/>
          <w:lang w:val="es-ES"/>
        </w:rPr>
        <w:t>Ընթացակարգի մասնակցի անվանումը (անունը)</w:t>
      </w:r>
      <w:r w:rsidRPr="008C6ADF">
        <w:rPr>
          <w:rFonts w:ascii="Sylfaen" w:hAnsi="Sylfaen"/>
          <w:i/>
          <w:lang w:val="es-ES"/>
        </w:rPr>
        <w:t xml:space="preserve"> </w:t>
      </w:r>
    </w:p>
    <w:p w:rsidR="00AE2BBE" w:rsidRPr="008C6ADF" w:rsidRDefault="00AE2BBE" w:rsidP="00AE2BBE">
      <w:pPr>
        <w:ind w:left="-810" w:right="-275"/>
        <w:jc w:val="both"/>
        <w:rPr>
          <w:rFonts w:ascii="Sylfaen" w:hAnsi="Sylfaen"/>
          <w:i/>
          <w:lang w:val="es-ES"/>
        </w:rPr>
      </w:pPr>
      <w:r w:rsidRPr="00181A85">
        <w:rPr>
          <w:rFonts w:ascii="Sylfaen" w:hAnsi="Sylfaen"/>
          <w:b/>
          <w:i/>
          <w:vertAlign w:val="subscript"/>
          <w:lang w:val="es-ES"/>
        </w:rPr>
        <w:t xml:space="preserve">         &lt;&lt;</w:t>
      </w:r>
      <w:r w:rsidRPr="00181A85">
        <w:rPr>
          <w:rFonts w:ascii="Sylfaen" w:hAnsi="Sylfaen"/>
          <w:b/>
          <w:i/>
        </w:rPr>
        <w:t>ՀՀ</w:t>
      </w:r>
      <w:r w:rsidRPr="00181A85">
        <w:rPr>
          <w:rFonts w:ascii="Sylfaen" w:hAnsi="Sylfaen"/>
          <w:b/>
          <w:i/>
          <w:lang w:val="es-ES"/>
        </w:rPr>
        <w:t xml:space="preserve"> </w:t>
      </w:r>
      <w:r w:rsidRPr="00181A85">
        <w:rPr>
          <w:rFonts w:ascii="Sylfaen" w:hAnsi="Sylfaen"/>
          <w:b/>
          <w:i/>
        </w:rPr>
        <w:t>Արարատի</w:t>
      </w:r>
      <w:r w:rsidRPr="00181A85">
        <w:rPr>
          <w:rFonts w:ascii="Sylfaen" w:hAnsi="Sylfaen"/>
          <w:b/>
          <w:i/>
          <w:lang w:val="es-ES"/>
        </w:rPr>
        <w:t xml:space="preserve"> </w:t>
      </w:r>
      <w:r w:rsidRPr="00181A85">
        <w:rPr>
          <w:rFonts w:ascii="Sylfaen" w:hAnsi="Sylfaen"/>
          <w:b/>
          <w:i/>
        </w:rPr>
        <w:t>մարզի</w:t>
      </w:r>
      <w:r w:rsidRPr="00181A85">
        <w:rPr>
          <w:rFonts w:ascii="Sylfaen" w:hAnsi="Sylfaen"/>
          <w:b/>
          <w:i/>
          <w:lang w:val="es-ES"/>
        </w:rPr>
        <w:t xml:space="preserve"> </w:t>
      </w:r>
      <w:r w:rsidRPr="00181A85">
        <w:rPr>
          <w:rFonts w:ascii="Sylfaen" w:hAnsi="Sylfaen"/>
          <w:b/>
          <w:i/>
        </w:rPr>
        <w:t>Մասիս</w:t>
      </w:r>
      <w:r w:rsidRPr="00181A85">
        <w:rPr>
          <w:rFonts w:ascii="Sylfaen" w:hAnsi="Sylfaen"/>
          <w:b/>
          <w:i/>
          <w:lang w:val="es-ES"/>
        </w:rPr>
        <w:t xml:space="preserve"> </w:t>
      </w:r>
      <w:r w:rsidRPr="00181A85">
        <w:rPr>
          <w:rFonts w:ascii="Sylfaen" w:hAnsi="Sylfaen"/>
          <w:b/>
          <w:i/>
        </w:rPr>
        <w:t>քաղաքի</w:t>
      </w:r>
      <w:r w:rsidRPr="00181A85">
        <w:rPr>
          <w:rFonts w:ascii="Sylfaen" w:hAnsi="Sylfaen"/>
          <w:b/>
          <w:i/>
          <w:lang w:val="es-ES"/>
        </w:rPr>
        <w:t xml:space="preserve"> </w:t>
      </w:r>
      <w:r w:rsidRPr="00181A85">
        <w:rPr>
          <w:rFonts w:ascii="Sylfaen" w:hAnsi="Sylfaen"/>
          <w:b/>
          <w:i/>
        </w:rPr>
        <w:t>Վ</w:t>
      </w:r>
      <w:r w:rsidRPr="00181A85">
        <w:rPr>
          <w:rFonts w:ascii="Sylfaen" w:hAnsi="Sylfaen"/>
          <w:b/>
          <w:i/>
          <w:lang w:val="es-ES"/>
        </w:rPr>
        <w:t>.</w:t>
      </w:r>
      <w:r w:rsidRPr="00181A85">
        <w:rPr>
          <w:rFonts w:ascii="Sylfaen" w:hAnsi="Sylfaen"/>
          <w:b/>
          <w:i/>
        </w:rPr>
        <w:t>Բաբայանի</w:t>
      </w:r>
      <w:r w:rsidRPr="00181A85">
        <w:rPr>
          <w:rFonts w:ascii="Sylfaen" w:hAnsi="Sylfaen"/>
          <w:b/>
          <w:i/>
          <w:lang w:val="es-ES"/>
        </w:rPr>
        <w:t xml:space="preserve"> </w:t>
      </w:r>
      <w:r w:rsidRPr="00181A85">
        <w:rPr>
          <w:rFonts w:ascii="Sylfaen" w:hAnsi="Sylfaen"/>
          <w:b/>
          <w:i/>
        </w:rPr>
        <w:t>անվան</w:t>
      </w:r>
      <w:r w:rsidRPr="00181A85">
        <w:rPr>
          <w:rFonts w:ascii="Sylfaen" w:hAnsi="Sylfaen"/>
          <w:b/>
          <w:i/>
          <w:lang w:val="es-ES"/>
        </w:rPr>
        <w:t xml:space="preserve">  </w:t>
      </w:r>
      <w:r w:rsidRPr="00181A85">
        <w:rPr>
          <w:rFonts w:ascii="Sylfaen" w:hAnsi="Sylfaen"/>
          <w:b/>
          <w:i/>
        </w:rPr>
        <w:t>թիվ</w:t>
      </w:r>
      <w:r w:rsidRPr="00181A85">
        <w:rPr>
          <w:rFonts w:ascii="Sylfaen" w:hAnsi="Sylfaen"/>
          <w:b/>
          <w:i/>
          <w:lang w:val="es-ES"/>
        </w:rPr>
        <w:t xml:space="preserve"> 2 </w:t>
      </w:r>
      <w:r w:rsidRPr="00181A85">
        <w:rPr>
          <w:rFonts w:ascii="Sylfaen" w:hAnsi="Sylfaen"/>
          <w:b/>
          <w:i/>
        </w:rPr>
        <w:t>հիմնական</w:t>
      </w:r>
      <w:r w:rsidRPr="00181A85">
        <w:rPr>
          <w:rFonts w:ascii="Sylfaen" w:hAnsi="Sylfaen"/>
          <w:b/>
          <w:i/>
          <w:lang w:val="es-ES"/>
        </w:rPr>
        <w:t xml:space="preserve"> </w:t>
      </w:r>
      <w:r w:rsidRPr="00181A85">
        <w:rPr>
          <w:rFonts w:ascii="Sylfaen" w:hAnsi="Sylfaen"/>
          <w:b/>
          <w:i/>
        </w:rPr>
        <w:t>դպրոց</w:t>
      </w:r>
      <w:r w:rsidRPr="00181A85">
        <w:rPr>
          <w:rFonts w:ascii="Sylfaen" w:hAnsi="Sylfaen"/>
          <w:b/>
          <w:i/>
          <w:lang w:val="es-ES"/>
        </w:rPr>
        <w:t xml:space="preserve"> &gt;&gt;</w:t>
      </w:r>
      <w:r w:rsidRPr="00181A85">
        <w:rPr>
          <w:rFonts w:ascii="Sylfaen" w:hAnsi="Sylfaen"/>
          <w:b/>
          <w:i/>
        </w:rPr>
        <w:t>ՊՈԱԿ</w:t>
      </w:r>
      <w:r w:rsidRPr="00181A85">
        <w:rPr>
          <w:rFonts w:ascii="Sylfaen" w:hAnsi="Sylfaen"/>
          <w:b/>
          <w:i/>
          <w:lang w:val="es-ES"/>
        </w:rPr>
        <w:t>-ի</w:t>
      </w:r>
      <w:r w:rsidRPr="008C6ADF">
        <w:rPr>
          <w:rFonts w:ascii="Sylfaen" w:hAnsi="Sylfaen"/>
          <w:i/>
          <w:lang w:val="es-ES"/>
        </w:rPr>
        <w:t xml:space="preserve"> կողմից  </w:t>
      </w:r>
      <w:r w:rsidRPr="00863C86">
        <w:rPr>
          <w:rFonts w:ascii="Sylfaen" w:hAnsi="Sylfaen"/>
          <w:i/>
          <w:lang w:val="es-ES"/>
        </w:rPr>
        <w:t xml:space="preserve"> &lt;&lt; </w:t>
      </w:r>
      <w:r>
        <w:rPr>
          <w:rFonts w:ascii="Sylfaen" w:hAnsi="Sylfaen"/>
          <w:i/>
        </w:rPr>
        <w:t>ԱՀԴ</w:t>
      </w:r>
      <w:r w:rsidRPr="00863C86">
        <w:rPr>
          <w:rFonts w:ascii="Sylfaen" w:hAnsi="Sylfaen"/>
          <w:i/>
          <w:lang w:val="es-ES"/>
        </w:rPr>
        <w:t xml:space="preserve"> </w:t>
      </w:r>
      <w:r>
        <w:rPr>
          <w:rFonts w:ascii="Sylfaen" w:hAnsi="Sylfaen"/>
          <w:i/>
        </w:rPr>
        <w:t>ՇՀ</w:t>
      </w:r>
      <w:r w:rsidRPr="00863C86">
        <w:rPr>
          <w:rFonts w:ascii="Sylfaen" w:hAnsi="Sylfaen"/>
          <w:i/>
          <w:lang w:val="es-ES"/>
        </w:rPr>
        <w:t xml:space="preserve"> </w:t>
      </w:r>
      <w:r>
        <w:rPr>
          <w:rFonts w:ascii="Sylfaen" w:hAnsi="Sylfaen"/>
          <w:i/>
        </w:rPr>
        <w:t>ԱՊՁԲ</w:t>
      </w:r>
      <w:r w:rsidRPr="00863C86">
        <w:rPr>
          <w:rFonts w:ascii="Sylfaen" w:hAnsi="Sylfaen"/>
          <w:i/>
          <w:lang w:val="es-ES"/>
        </w:rPr>
        <w:t xml:space="preserve"> -15/1-81</w:t>
      </w:r>
      <w:r w:rsidR="0014685A" w:rsidRPr="0014685A">
        <w:rPr>
          <w:rFonts w:ascii="Sylfaen" w:hAnsi="Sylfaen"/>
          <w:i/>
          <w:lang w:val="es-ES"/>
        </w:rPr>
        <w:t>-1</w:t>
      </w:r>
      <w:r w:rsidRPr="00863C86">
        <w:rPr>
          <w:rFonts w:ascii="Sylfaen" w:hAnsi="Sylfaen"/>
          <w:i/>
          <w:lang w:val="es-ES"/>
        </w:rPr>
        <w:t>&gt;&gt;</w:t>
      </w:r>
      <w:r>
        <w:rPr>
          <w:rFonts w:ascii="Sylfaen" w:hAnsi="Sylfaen"/>
          <w:i/>
        </w:rPr>
        <w:t>ծ</w:t>
      </w:r>
      <w:r w:rsidRPr="008C6ADF">
        <w:rPr>
          <w:rFonts w:ascii="Sylfaen" w:hAnsi="Sylfaen"/>
          <w:i/>
          <w:lang w:val="es-ES"/>
        </w:rPr>
        <w:t>ածկագրով</w:t>
      </w:r>
      <w:r w:rsidRPr="00863C86">
        <w:rPr>
          <w:rFonts w:ascii="Sylfaen" w:hAnsi="Sylfaen"/>
          <w:i/>
          <w:lang w:val="es-ES"/>
        </w:rPr>
        <w:t xml:space="preserve"> </w:t>
      </w:r>
      <w:r w:rsidRPr="008C6ADF">
        <w:rPr>
          <w:rFonts w:ascii="Sylfaen" w:hAnsi="Sylfaen"/>
          <w:i/>
          <w:lang w:val="es-ES"/>
        </w:rPr>
        <w:t>հայտարարված ընթացակարգի</w:t>
      </w:r>
      <w:r w:rsidRPr="008C6ADF">
        <w:rPr>
          <w:rFonts w:ascii="Sylfaen" w:hAnsi="Sylfaen"/>
          <w:i/>
          <w:vertAlign w:val="subscript"/>
          <w:lang w:val="es-ES"/>
        </w:rPr>
        <w:t>---------------------------------------------</w:t>
      </w:r>
      <w:r w:rsidRPr="008C6ADF">
        <w:rPr>
          <w:rFonts w:ascii="Sylfaen" w:hAnsi="Sylfaen"/>
          <w:i/>
          <w:lang w:val="es-ES"/>
        </w:rPr>
        <w:t xml:space="preserve"> չափաբաժնին</w:t>
      </w:r>
      <w:r w:rsidRPr="008C6ADF">
        <w:rPr>
          <w:rFonts w:ascii="Sylfaen" w:hAnsi="Sylfaen"/>
          <w:i/>
          <w:lang w:val="es-ES"/>
        </w:rPr>
        <w:br/>
      </w:r>
      <w:r w:rsidRPr="00863C86">
        <w:rPr>
          <w:rFonts w:ascii="Sylfaen" w:hAnsi="Sylfaen"/>
          <w:i/>
          <w:vertAlign w:val="superscript"/>
          <w:lang w:val="es-ES"/>
        </w:rPr>
        <w:t xml:space="preserve">                                                                                                                                                                                                                       </w:t>
      </w:r>
      <w:r w:rsidRPr="00EC7C1C">
        <w:rPr>
          <w:rFonts w:ascii="Sylfaen" w:hAnsi="Sylfaen"/>
          <w:i/>
          <w:vertAlign w:val="superscript"/>
          <w:lang w:val="es-ES"/>
        </w:rPr>
        <w:t xml:space="preserve">                                </w:t>
      </w:r>
      <w:r w:rsidRPr="00863C86">
        <w:rPr>
          <w:rFonts w:ascii="Sylfaen" w:hAnsi="Sylfaen"/>
          <w:i/>
          <w:vertAlign w:val="superscript"/>
          <w:lang w:val="es-ES"/>
        </w:rPr>
        <w:t xml:space="preserve"> </w:t>
      </w:r>
      <w:r w:rsidRPr="008C6ADF">
        <w:rPr>
          <w:rFonts w:ascii="Sylfaen" w:hAnsi="Sylfaen"/>
          <w:i/>
          <w:vertAlign w:val="superscript"/>
          <w:lang w:val="es-ES"/>
        </w:rPr>
        <w:t>չափաբաժնի (չափաբաժինների) համարը</w:t>
      </w:r>
    </w:p>
    <w:p w:rsidR="00AE2BBE" w:rsidRPr="008C6ADF" w:rsidRDefault="00AE2BBE" w:rsidP="00AE2BBE">
      <w:pPr>
        <w:ind w:left="-810" w:right="-275"/>
        <w:jc w:val="both"/>
        <w:rPr>
          <w:rFonts w:ascii="Sylfaen" w:hAnsi="Sylfaen"/>
          <w:i/>
          <w:lang w:val="es-ES"/>
        </w:rPr>
      </w:pPr>
      <w:r w:rsidRPr="008C6ADF">
        <w:rPr>
          <w:rFonts w:ascii="Sylfaen" w:hAnsi="Sylfaen"/>
          <w:i/>
          <w:lang w:val="es-ES"/>
        </w:rPr>
        <w:t>(չափաբաժիններին) և հրավերի (ծանուցման) պահանջներին համապատասխան ներկայացնում է հայտը:</w:t>
      </w:r>
    </w:p>
    <w:p w:rsidR="00AE2BBE" w:rsidRPr="008C6ADF" w:rsidRDefault="00AE2BBE" w:rsidP="00AE2BBE">
      <w:pPr>
        <w:ind w:left="-810" w:right="-275"/>
        <w:jc w:val="both"/>
        <w:rPr>
          <w:rFonts w:ascii="Sylfaen" w:hAnsi="Sylfaen"/>
          <w:i/>
          <w:lang w:val="es-ES"/>
        </w:rPr>
      </w:pPr>
      <w:r w:rsidRPr="008C6ADF">
        <w:rPr>
          <w:rFonts w:ascii="Sylfaen" w:hAnsi="Sylfaen"/>
          <w:i/>
          <w:vertAlign w:val="subscript"/>
          <w:lang w:val="es-ES"/>
        </w:rPr>
        <w:t>------------------------------------------------------------------------------</w:t>
      </w:r>
      <w:r w:rsidRPr="008C6ADF">
        <w:rPr>
          <w:rFonts w:ascii="Sylfaen" w:hAnsi="Sylfaen"/>
          <w:i/>
          <w:lang w:val="es-ES"/>
        </w:rPr>
        <w:t>-ն հայտնում և հավաստում է, որ իր հիմնադրի</w:t>
      </w:r>
      <w:r w:rsidRPr="008C6ADF">
        <w:rPr>
          <w:rFonts w:ascii="Sylfaen" w:hAnsi="Sylfaen"/>
          <w:i/>
          <w:lang w:val="es-ES"/>
        </w:rPr>
        <w:br/>
      </w:r>
      <w:r w:rsidRPr="00863C86">
        <w:rPr>
          <w:rFonts w:ascii="Sylfaen" w:hAnsi="Sylfaen"/>
          <w:i/>
          <w:vertAlign w:val="superscript"/>
          <w:lang w:val="es-ES"/>
        </w:rPr>
        <w:t xml:space="preserve">  </w:t>
      </w:r>
      <w:r w:rsidRPr="008C6ADF">
        <w:rPr>
          <w:rFonts w:ascii="Sylfaen" w:hAnsi="Sylfaen"/>
          <w:i/>
          <w:vertAlign w:val="superscript"/>
          <w:lang w:val="es-ES"/>
        </w:rPr>
        <w:t>Ընթացակարգի մասնակցի անվանումը (անունը)</w:t>
      </w:r>
    </w:p>
    <w:p w:rsidR="00AE2BBE" w:rsidRPr="008C6ADF" w:rsidRDefault="00AE2BBE" w:rsidP="00AE2BBE">
      <w:pPr>
        <w:ind w:left="-810" w:right="-275"/>
        <w:jc w:val="both"/>
        <w:rPr>
          <w:rFonts w:ascii="Sylfaen" w:hAnsi="Sylfaen"/>
          <w:i/>
          <w:lang w:val="es-ES"/>
        </w:rPr>
      </w:pPr>
      <w:r w:rsidRPr="008C6ADF">
        <w:rPr>
          <w:rFonts w:ascii="Sylfaen" w:hAnsi="Sylfaen"/>
          <w:i/>
          <w:lang w:val="es-ES"/>
        </w:rPr>
        <w:t xml:space="preserve">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AE2BBE" w:rsidRPr="008C6ADF" w:rsidRDefault="00AE2BBE" w:rsidP="00AE2BBE">
      <w:pPr>
        <w:ind w:left="-810" w:right="-275"/>
        <w:jc w:val="both"/>
        <w:rPr>
          <w:rFonts w:ascii="Sylfaen" w:hAnsi="Sylfaen"/>
          <w:b/>
          <w:i/>
          <w:lang w:val="es-ES"/>
        </w:rPr>
      </w:pPr>
      <w:r w:rsidRPr="008C6ADF">
        <w:rPr>
          <w:rFonts w:ascii="Sylfaen" w:hAnsi="Sylfaen"/>
          <w:b/>
          <w:i/>
          <w:lang w:val="es-ES"/>
        </w:rPr>
        <w:t>1) պետության կամ համայնքների կողմից հիմնադրված կազմակերպությունների,</w:t>
      </w:r>
    </w:p>
    <w:p w:rsidR="00AE2BBE" w:rsidRPr="008C6ADF" w:rsidRDefault="00AE2BBE" w:rsidP="00AE2BBE">
      <w:pPr>
        <w:ind w:left="-810" w:right="-275"/>
        <w:jc w:val="both"/>
        <w:rPr>
          <w:rFonts w:ascii="Sylfaen" w:hAnsi="Sylfaen"/>
          <w:b/>
          <w:i/>
          <w:lang w:val="es-ES"/>
        </w:rPr>
      </w:pPr>
      <w:r w:rsidRPr="008C6ADF">
        <w:rPr>
          <w:rFonts w:ascii="Sylfaen" w:hAnsi="Sylfaen"/>
          <w:b/>
          <w:i/>
          <w:lang w:val="es-ES"/>
        </w:rPr>
        <w:t>2) համատեղ գործունեության կարգով (կոնսորցիումով) մասնակցության դեպքերի:</w:t>
      </w:r>
    </w:p>
    <w:p w:rsidR="00AE2BBE" w:rsidRPr="008C6ADF" w:rsidRDefault="00AE2BBE" w:rsidP="00AE2BBE">
      <w:pPr>
        <w:ind w:left="-810" w:right="-275"/>
        <w:jc w:val="both"/>
        <w:rPr>
          <w:rFonts w:ascii="Sylfaen" w:hAnsi="Sylfaen"/>
          <w:i/>
          <w:lang w:val="es-ES"/>
        </w:rPr>
      </w:pPr>
      <w:r w:rsidRPr="008C6ADF">
        <w:rPr>
          <w:rFonts w:ascii="Sylfaen" w:hAnsi="Sylfaen"/>
          <w:i/>
          <w:vertAlign w:val="subscript"/>
          <w:lang w:val="es-ES"/>
        </w:rPr>
        <w:t>------------------------------------------------------------------------</w:t>
      </w:r>
      <w:r w:rsidRPr="008C6ADF">
        <w:rPr>
          <w:rFonts w:ascii="Sylfaen" w:hAnsi="Sylfaen"/>
          <w:i/>
          <w:lang w:val="es-ES"/>
        </w:rPr>
        <w:t>-ն հայտնում և հավաստում է, որ չունի գերիշխող</w:t>
      </w:r>
      <w:r w:rsidRPr="008C6ADF">
        <w:rPr>
          <w:rFonts w:ascii="Sylfaen" w:hAnsi="Sylfaen"/>
          <w:i/>
          <w:lang w:val="es-ES"/>
        </w:rPr>
        <w:br/>
      </w:r>
      <w:r w:rsidRPr="008C6ADF">
        <w:rPr>
          <w:rFonts w:ascii="Sylfaen" w:hAnsi="Sylfaen"/>
          <w:i/>
          <w:vertAlign w:val="superscript"/>
          <w:lang w:val="es-ES"/>
        </w:rPr>
        <w:t>Ընթացակարգի մասնակցի անվանումը (անունը)</w:t>
      </w:r>
    </w:p>
    <w:p w:rsidR="00AE2BBE" w:rsidRPr="0028523A" w:rsidRDefault="00AE2BBE" w:rsidP="00AE2BBE">
      <w:pPr>
        <w:ind w:left="-810" w:right="-275"/>
        <w:jc w:val="both"/>
        <w:rPr>
          <w:rFonts w:ascii="Sylfaen" w:hAnsi="Sylfaen"/>
          <w:i/>
          <w:lang w:val="es-ES"/>
        </w:rPr>
      </w:pPr>
      <w:r w:rsidRPr="008C6ADF">
        <w:rPr>
          <w:rFonts w:ascii="Sylfaen" w:hAnsi="Sylfaen"/>
          <w:i/>
          <w:lang w:val="es-ES"/>
        </w:rPr>
        <w:t xml:space="preserve">դիրքի </w:t>
      </w:r>
      <w:r w:rsidRPr="009E34BE">
        <w:rPr>
          <w:rFonts w:ascii="Sylfaen" w:hAnsi="Sylfaen"/>
          <w:i/>
          <w:lang w:val="es-ES"/>
        </w:rPr>
        <w:t xml:space="preserve"> </w:t>
      </w:r>
      <w:r w:rsidRPr="008C6ADF">
        <w:rPr>
          <w:rFonts w:ascii="Sylfaen" w:hAnsi="Sylfaen"/>
          <w:i/>
          <w:lang w:val="es-ES"/>
        </w:rPr>
        <w:t>չարաշահում և հակամրցակցային համաձայնություն:</w:t>
      </w:r>
    </w:p>
    <w:p w:rsidR="00AE2BBE" w:rsidRPr="0028523A" w:rsidRDefault="00AE2BBE" w:rsidP="00AE2BBE">
      <w:pPr>
        <w:ind w:left="-810" w:right="-275"/>
        <w:jc w:val="both"/>
        <w:rPr>
          <w:rFonts w:ascii="Sylfaen" w:hAnsi="Sylfaen"/>
          <w:i/>
          <w:lang w:val="es-ES"/>
        </w:rPr>
      </w:pPr>
    </w:p>
    <w:p w:rsidR="00AE2BBE" w:rsidRPr="0028523A" w:rsidRDefault="00AE2BBE" w:rsidP="00AE2BBE">
      <w:pPr>
        <w:spacing w:after="0"/>
        <w:ind w:left="-450" w:right="-275"/>
        <w:jc w:val="both"/>
        <w:rPr>
          <w:rFonts w:ascii="Sylfaen" w:hAnsi="Sylfaen"/>
          <w:i/>
          <w:vertAlign w:val="superscript"/>
          <w:lang w:val="es-ES"/>
        </w:rPr>
      </w:pPr>
      <w:r w:rsidRPr="00863C86">
        <w:rPr>
          <w:rFonts w:ascii="Sylfaen" w:hAnsi="Sylfaen"/>
          <w:i/>
          <w:vertAlign w:val="subscript"/>
          <w:lang w:val="es-ES"/>
        </w:rPr>
        <w:t xml:space="preserve">        </w:t>
      </w:r>
    </w:p>
    <w:p w:rsidR="00AE2BBE" w:rsidRPr="0028523A" w:rsidRDefault="00AE2BBE" w:rsidP="00AE2BBE">
      <w:pPr>
        <w:spacing w:after="0"/>
        <w:ind w:left="-810" w:right="-275"/>
        <w:jc w:val="both"/>
        <w:rPr>
          <w:rFonts w:ascii="Sylfaen" w:hAnsi="Sylfaen"/>
          <w:i/>
          <w:vertAlign w:val="superscript"/>
          <w:lang w:val="es-ES"/>
        </w:rPr>
      </w:pPr>
      <w:r w:rsidRPr="0051288C">
        <w:rPr>
          <w:rFonts w:ascii="Sylfaen" w:hAnsi="Sylfaen"/>
          <w:i/>
          <w:vertAlign w:val="subscript"/>
          <w:lang w:val="es-ES"/>
        </w:rPr>
        <w:t xml:space="preserve">            </w:t>
      </w:r>
      <w:r w:rsidRPr="0028523A">
        <w:rPr>
          <w:rFonts w:ascii="Sylfaen" w:hAnsi="Sylfaen"/>
          <w:i/>
          <w:vertAlign w:val="subscript"/>
          <w:lang w:val="es-ES"/>
        </w:rPr>
        <w:t xml:space="preserve">         </w:t>
      </w:r>
      <w:r w:rsidRPr="0051288C">
        <w:rPr>
          <w:rFonts w:ascii="Sylfaen" w:hAnsi="Sylfaen"/>
          <w:i/>
          <w:vertAlign w:val="subscript"/>
          <w:lang w:val="es-ES"/>
        </w:rPr>
        <w:t xml:space="preserve"> </w:t>
      </w:r>
      <w:r w:rsidRPr="0028523A">
        <w:rPr>
          <w:rFonts w:ascii="Sylfaen" w:hAnsi="Sylfaen"/>
          <w:i/>
          <w:vertAlign w:val="subscript"/>
          <w:lang w:val="es-ES"/>
        </w:rPr>
        <w:t xml:space="preserve">  </w:t>
      </w:r>
      <w:r w:rsidRPr="008C6ADF">
        <w:rPr>
          <w:rFonts w:ascii="Sylfaen" w:hAnsi="Sylfaen"/>
          <w:i/>
          <w:vertAlign w:val="subscript"/>
          <w:lang w:val="es-ES"/>
        </w:rPr>
        <w:t>--------------------------------------------------------------------------------------</w:t>
      </w:r>
      <w:r>
        <w:rPr>
          <w:rFonts w:ascii="Sylfaen" w:hAnsi="Sylfaen"/>
          <w:i/>
          <w:vertAlign w:val="subscript"/>
        </w:rPr>
        <w:t>------------------------</w:t>
      </w:r>
      <w:r w:rsidRPr="008C6ADF">
        <w:rPr>
          <w:rFonts w:ascii="Sylfaen" w:hAnsi="Sylfaen"/>
          <w:i/>
          <w:lang w:val="es-ES"/>
        </w:rPr>
        <w:br/>
      </w:r>
      <w:r w:rsidRPr="0051288C">
        <w:rPr>
          <w:rFonts w:ascii="Sylfaen" w:hAnsi="Sylfaen"/>
          <w:i/>
          <w:vertAlign w:val="superscript"/>
          <w:lang w:val="es-ES"/>
        </w:rPr>
        <w:t xml:space="preserve">             </w:t>
      </w:r>
      <w:r w:rsidRPr="0028523A">
        <w:rPr>
          <w:rFonts w:ascii="Sylfaen" w:hAnsi="Sylfaen"/>
          <w:i/>
          <w:vertAlign w:val="superscript"/>
          <w:lang w:val="es-ES"/>
        </w:rPr>
        <w:t xml:space="preserve">       </w:t>
      </w:r>
      <w:r w:rsidRPr="0051288C">
        <w:rPr>
          <w:rFonts w:ascii="Sylfaen" w:hAnsi="Sylfaen"/>
          <w:i/>
          <w:vertAlign w:val="superscript"/>
          <w:lang w:val="es-ES"/>
        </w:rPr>
        <w:t xml:space="preserve">  </w:t>
      </w:r>
      <w:r>
        <w:rPr>
          <w:rFonts w:ascii="Sylfaen" w:hAnsi="Sylfaen"/>
          <w:i/>
          <w:vertAlign w:val="superscript"/>
        </w:rPr>
        <w:t xml:space="preserve">            </w:t>
      </w:r>
      <w:r w:rsidRPr="008C6ADF">
        <w:rPr>
          <w:rFonts w:ascii="Sylfaen" w:hAnsi="Sylfaen"/>
          <w:i/>
          <w:vertAlign w:val="superscript"/>
          <w:lang w:val="es-ES"/>
        </w:rPr>
        <w:t>Մասնակցի էլեկտրոնային փոստի հասցե</w:t>
      </w:r>
    </w:p>
    <w:p w:rsidR="00AE2BBE" w:rsidRPr="0028523A" w:rsidRDefault="00AE2BBE" w:rsidP="00AE2BBE">
      <w:pPr>
        <w:spacing w:after="0"/>
        <w:ind w:left="-810" w:right="-275"/>
        <w:jc w:val="both"/>
        <w:rPr>
          <w:rFonts w:ascii="Sylfaen" w:hAnsi="Sylfaen"/>
          <w:i/>
          <w:lang w:val="es-ES"/>
        </w:rPr>
      </w:pPr>
    </w:p>
    <w:p w:rsidR="00AE2BBE" w:rsidRPr="0028523A" w:rsidRDefault="00AE2BBE" w:rsidP="00AE2BBE">
      <w:pPr>
        <w:spacing w:after="0"/>
        <w:ind w:left="-810" w:right="-275"/>
        <w:jc w:val="both"/>
        <w:rPr>
          <w:rFonts w:ascii="Sylfaen" w:hAnsi="Sylfaen"/>
          <w:i/>
          <w:lang w:val="es-ES"/>
        </w:rPr>
      </w:pPr>
    </w:p>
    <w:tbl>
      <w:tblPr>
        <w:tblW w:w="0" w:type="auto"/>
        <w:tblLook w:val="04A0"/>
      </w:tblPr>
      <w:tblGrid>
        <w:gridCol w:w="8730"/>
      </w:tblGrid>
      <w:tr w:rsidR="00AE2BBE" w:rsidRPr="008C6ADF" w:rsidTr="00CD353A">
        <w:tc>
          <w:tcPr>
            <w:tcW w:w="8730" w:type="dxa"/>
          </w:tcPr>
          <w:p w:rsidR="00AE2BBE" w:rsidRPr="00751B8F" w:rsidRDefault="00AE2BBE" w:rsidP="00CD353A">
            <w:pPr>
              <w:spacing w:after="0"/>
              <w:ind w:left="-426"/>
            </w:pPr>
            <w:r>
              <w:t>---</w:t>
            </w:r>
            <w:r w:rsidRPr="00751B8F">
              <w:t>------------------------------------------------------</w:t>
            </w:r>
            <w:r>
              <w:t>------------------------------          --------------------------------------</w:t>
            </w:r>
          </w:p>
        </w:tc>
      </w:tr>
      <w:tr w:rsidR="00AE2BBE" w:rsidRPr="008C6ADF" w:rsidTr="00CD353A">
        <w:tc>
          <w:tcPr>
            <w:tcW w:w="8730" w:type="dxa"/>
          </w:tcPr>
          <w:p w:rsidR="00AE2BBE" w:rsidRPr="007C7A2D" w:rsidRDefault="00AE2BBE" w:rsidP="00CD353A">
            <w:pPr>
              <w:spacing w:after="0"/>
              <w:rPr>
                <w:vertAlign w:val="superscript"/>
              </w:rPr>
            </w:pPr>
            <w:r w:rsidRPr="00C771E0">
              <w:rPr>
                <w:rFonts w:ascii="Sylfaen" w:hAnsi="Sylfaen" w:cs="Sylfaen"/>
                <w:vertAlign w:val="superscript"/>
              </w:rPr>
              <w:t>Մասնակցի</w:t>
            </w:r>
            <w:r w:rsidRPr="00C771E0">
              <w:rPr>
                <w:vertAlign w:val="superscript"/>
                <w:lang w:val="es-ES"/>
              </w:rPr>
              <w:t xml:space="preserve"> </w:t>
            </w:r>
            <w:r w:rsidRPr="00C771E0">
              <w:rPr>
                <w:rFonts w:ascii="Sylfaen" w:hAnsi="Sylfaen" w:cs="Sylfaen"/>
                <w:vertAlign w:val="superscript"/>
              </w:rPr>
              <w:t>անվանումը</w:t>
            </w:r>
            <w:r w:rsidRPr="00C771E0">
              <w:rPr>
                <w:vertAlign w:val="superscript"/>
                <w:lang w:val="es-ES"/>
              </w:rPr>
              <w:t xml:space="preserve"> (</w:t>
            </w:r>
            <w:r w:rsidRPr="00C771E0">
              <w:rPr>
                <w:rFonts w:ascii="Sylfaen" w:hAnsi="Sylfaen" w:cs="Sylfaen"/>
                <w:vertAlign w:val="superscript"/>
              </w:rPr>
              <w:t>անունը</w:t>
            </w:r>
            <w:r w:rsidRPr="00C771E0">
              <w:rPr>
                <w:vertAlign w:val="superscript"/>
                <w:lang w:val="es-ES"/>
              </w:rPr>
              <w:t>) (</w:t>
            </w:r>
            <w:r w:rsidRPr="00C771E0">
              <w:rPr>
                <w:rFonts w:ascii="Sylfaen" w:hAnsi="Sylfaen" w:cs="Sylfaen"/>
                <w:vertAlign w:val="superscript"/>
              </w:rPr>
              <w:t>ղեկավարի</w:t>
            </w:r>
            <w:r w:rsidRPr="00C771E0">
              <w:rPr>
                <w:vertAlign w:val="superscript"/>
                <w:lang w:val="es-ES"/>
              </w:rPr>
              <w:t xml:space="preserve"> </w:t>
            </w:r>
            <w:r w:rsidRPr="00C771E0">
              <w:rPr>
                <w:rFonts w:ascii="Sylfaen" w:hAnsi="Sylfaen" w:cs="Sylfaen"/>
                <w:vertAlign w:val="superscript"/>
              </w:rPr>
              <w:t>պաշտոնը</w:t>
            </w:r>
            <w:r w:rsidRPr="00C771E0">
              <w:rPr>
                <w:vertAlign w:val="superscript"/>
                <w:lang w:val="es-ES"/>
              </w:rPr>
              <w:t xml:space="preserve">, </w:t>
            </w:r>
            <w:r w:rsidRPr="00C771E0">
              <w:rPr>
                <w:rFonts w:ascii="Sylfaen" w:hAnsi="Sylfaen" w:cs="Sylfaen"/>
                <w:vertAlign w:val="superscript"/>
              </w:rPr>
              <w:t>Անուն</w:t>
            </w:r>
            <w:r w:rsidRPr="00C771E0">
              <w:rPr>
                <w:vertAlign w:val="superscript"/>
                <w:lang w:val="es-ES"/>
              </w:rPr>
              <w:t xml:space="preserve"> </w:t>
            </w:r>
            <w:r w:rsidRPr="00C771E0">
              <w:rPr>
                <w:rFonts w:ascii="Sylfaen" w:hAnsi="Sylfaen" w:cs="Sylfaen"/>
                <w:vertAlign w:val="superscript"/>
              </w:rPr>
              <w:t>Ազգանունը</w:t>
            </w:r>
            <w:r w:rsidRPr="00C771E0">
              <w:rPr>
                <w:vertAlign w:val="superscript"/>
                <w:lang w:val="es-ES"/>
              </w:rPr>
              <w:t>)</w:t>
            </w:r>
            <w:r>
              <w:rPr>
                <w:vertAlign w:val="superscript"/>
              </w:rPr>
              <w:t xml:space="preserve">                                                      ստորագրությունը</w:t>
            </w:r>
          </w:p>
        </w:tc>
      </w:tr>
      <w:tr w:rsidR="00AE2BBE" w:rsidRPr="008C6ADF" w:rsidTr="00CD353A">
        <w:tc>
          <w:tcPr>
            <w:tcW w:w="8730" w:type="dxa"/>
          </w:tcPr>
          <w:p w:rsidR="00AE2BBE" w:rsidRPr="00EC7C1C" w:rsidRDefault="00AE2BBE" w:rsidP="00CD353A">
            <w:pPr>
              <w:rPr>
                <w:lang w:val="es-ES"/>
              </w:rPr>
            </w:pPr>
          </w:p>
        </w:tc>
      </w:tr>
    </w:tbl>
    <w:p w:rsidR="00AE2BBE" w:rsidRDefault="00AE2BBE" w:rsidP="00AE2BBE">
      <w:pPr>
        <w:tabs>
          <w:tab w:val="left" w:pos="5250"/>
        </w:tabs>
        <w:ind w:left="-810" w:right="-275"/>
        <w:jc w:val="right"/>
        <w:rPr>
          <w:rFonts w:ascii="Sylfaen" w:hAnsi="Sylfaen"/>
          <w:lang w:val="hy-AM"/>
        </w:rPr>
      </w:pPr>
      <w:r>
        <w:rPr>
          <w:rFonts w:ascii="Sylfaen" w:hAnsi="Sylfaen"/>
          <w:lang w:val="hy-AM"/>
        </w:rPr>
        <w:tab/>
      </w:r>
    </w:p>
    <w:p w:rsidR="00AE2BBE" w:rsidRPr="00C771E0" w:rsidRDefault="00AE2BBE" w:rsidP="00AE2BBE">
      <w:pPr>
        <w:tabs>
          <w:tab w:val="left" w:pos="5250"/>
        </w:tabs>
        <w:ind w:left="-810" w:right="-275"/>
        <w:jc w:val="center"/>
        <w:rPr>
          <w:rFonts w:ascii="Sylfaen" w:hAnsi="Sylfaen"/>
        </w:rPr>
      </w:pPr>
    </w:p>
    <w:p w:rsidR="00AE2BBE" w:rsidRDefault="00AE2BBE" w:rsidP="00AE2BBE">
      <w:pPr>
        <w:tabs>
          <w:tab w:val="left" w:pos="5250"/>
        </w:tabs>
        <w:ind w:left="-810" w:right="-275"/>
        <w:jc w:val="right"/>
        <w:rPr>
          <w:rFonts w:ascii="Sylfaen" w:hAnsi="Sylfaen"/>
          <w:b/>
          <w:i/>
          <w:lang w:val="es-ES"/>
        </w:rPr>
      </w:pPr>
    </w:p>
    <w:p w:rsidR="00AE2BBE" w:rsidRPr="009E34BE" w:rsidRDefault="00AE2BBE" w:rsidP="00AE2BBE">
      <w:pPr>
        <w:tabs>
          <w:tab w:val="left" w:pos="5250"/>
        </w:tabs>
        <w:ind w:left="-810" w:right="-275"/>
        <w:jc w:val="both"/>
        <w:rPr>
          <w:rFonts w:ascii="Sylfaen" w:hAnsi="Sylfaen"/>
          <w:b/>
          <w:i/>
          <w:sz w:val="16"/>
          <w:szCs w:val="16"/>
        </w:rPr>
      </w:pPr>
      <w:r>
        <w:rPr>
          <w:rFonts w:ascii="Sylfaen" w:hAnsi="Sylfaen"/>
          <w:b/>
          <w:i/>
          <w:sz w:val="16"/>
          <w:szCs w:val="16"/>
        </w:rPr>
        <w:t xml:space="preserve">                                                                                                                                                                          </w:t>
      </w:r>
      <w:r w:rsidRPr="00BC4D7B">
        <w:rPr>
          <w:rFonts w:ascii="Sylfaen" w:hAnsi="Sylfaen"/>
          <w:b/>
          <w:i/>
          <w:sz w:val="16"/>
          <w:szCs w:val="16"/>
        </w:rPr>
        <w:t>(</w:t>
      </w:r>
      <w:r w:rsidRPr="009E34BE">
        <w:rPr>
          <w:rFonts w:ascii="Sylfaen" w:hAnsi="Sylfaen"/>
          <w:b/>
          <w:i/>
          <w:sz w:val="16"/>
          <w:szCs w:val="16"/>
        </w:rPr>
        <w:t>ամսաթիվը,ամիսը</w:t>
      </w:r>
      <w:r w:rsidRPr="00BC4D7B">
        <w:rPr>
          <w:rFonts w:ascii="Sylfaen" w:hAnsi="Sylfaen"/>
          <w:b/>
          <w:i/>
          <w:sz w:val="16"/>
          <w:szCs w:val="16"/>
        </w:rPr>
        <w:t>)</w:t>
      </w:r>
      <w:r w:rsidRPr="009E34BE">
        <w:rPr>
          <w:rFonts w:ascii="Sylfaen" w:hAnsi="Sylfaen"/>
          <w:b/>
          <w:i/>
          <w:sz w:val="16"/>
          <w:szCs w:val="16"/>
        </w:rPr>
        <w:t xml:space="preserve"> </w:t>
      </w:r>
      <w:r>
        <w:rPr>
          <w:rFonts w:ascii="Sylfaen" w:hAnsi="Sylfaen"/>
          <w:b/>
          <w:i/>
          <w:sz w:val="16"/>
          <w:szCs w:val="16"/>
        </w:rPr>
        <w:t xml:space="preserve">  2015թ.</w:t>
      </w:r>
    </w:p>
    <w:p w:rsidR="00AE2BBE" w:rsidRDefault="00AE2BBE" w:rsidP="00AE2BBE">
      <w:pPr>
        <w:tabs>
          <w:tab w:val="left" w:pos="5250"/>
        </w:tabs>
        <w:ind w:left="-810" w:right="-275"/>
        <w:jc w:val="right"/>
        <w:rPr>
          <w:rFonts w:ascii="Sylfaen" w:hAnsi="Sylfaen"/>
          <w:b/>
          <w:i/>
        </w:rPr>
      </w:pPr>
    </w:p>
    <w:p w:rsidR="00AE2BBE" w:rsidRPr="00181A85" w:rsidRDefault="00AE2BBE" w:rsidP="00AE2BBE">
      <w:pPr>
        <w:tabs>
          <w:tab w:val="left" w:pos="5250"/>
        </w:tabs>
        <w:ind w:left="-810" w:right="-275"/>
        <w:jc w:val="right"/>
        <w:rPr>
          <w:rFonts w:ascii="Sylfaen" w:hAnsi="Sylfaen"/>
          <w:b/>
          <w:i/>
        </w:rPr>
      </w:pPr>
      <w:r>
        <w:rPr>
          <w:rFonts w:ascii="Sylfaen" w:hAnsi="Sylfaen"/>
          <w:b/>
          <w:i/>
        </w:rPr>
        <w:t>Հ</w:t>
      </w:r>
      <w:r>
        <w:rPr>
          <w:rFonts w:ascii="Sylfaen" w:hAnsi="Sylfaen"/>
          <w:b/>
          <w:i/>
          <w:lang w:val="es-ES"/>
        </w:rPr>
        <w:t>ա</w:t>
      </w:r>
      <w:r w:rsidRPr="00B2659F">
        <w:rPr>
          <w:rFonts w:ascii="Sylfaen" w:hAnsi="Sylfaen"/>
          <w:b/>
          <w:i/>
          <w:lang w:val="es-ES"/>
        </w:rPr>
        <w:t xml:space="preserve">վելված </w:t>
      </w:r>
      <w:r>
        <w:rPr>
          <w:rFonts w:ascii="Sylfaen" w:hAnsi="Sylfaen"/>
          <w:b/>
          <w:i/>
        </w:rPr>
        <w:t xml:space="preserve"> 2</w:t>
      </w:r>
    </w:p>
    <w:p w:rsidR="00AE2BBE" w:rsidRPr="00B2659F" w:rsidRDefault="00AE2BBE" w:rsidP="00AE2BBE">
      <w:pPr>
        <w:tabs>
          <w:tab w:val="left" w:pos="5250"/>
        </w:tabs>
        <w:ind w:left="-810" w:right="-275"/>
        <w:jc w:val="right"/>
        <w:rPr>
          <w:rFonts w:ascii="Sylfaen" w:hAnsi="Sylfaen"/>
          <w:b/>
          <w:i/>
          <w:lang w:val="es-ES"/>
        </w:rPr>
      </w:pPr>
      <w:r w:rsidRPr="0051288C">
        <w:rPr>
          <w:rFonts w:ascii="Sylfaen" w:hAnsi="Sylfaen"/>
          <w:b/>
          <w:i/>
          <w:lang w:val="es-ES"/>
        </w:rPr>
        <w:t>&lt;&lt;</w:t>
      </w:r>
      <w:r>
        <w:rPr>
          <w:rFonts w:ascii="Sylfaen" w:hAnsi="Sylfaen"/>
          <w:b/>
          <w:i/>
        </w:rPr>
        <w:t>ԱՀԴ</w:t>
      </w:r>
      <w:r w:rsidRPr="0051288C">
        <w:rPr>
          <w:rFonts w:ascii="Sylfaen" w:hAnsi="Sylfaen"/>
          <w:b/>
          <w:i/>
          <w:lang w:val="es-ES"/>
        </w:rPr>
        <w:t xml:space="preserve"> </w:t>
      </w:r>
      <w:r>
        <w:rPr>
          <w:rFonts w:ascii="Sylfaen" w:hAnsi="Sylfaen"/>
          <w:b/>
          <w:i/>
        </w:rPr>
        <w:t>ՇՀ</w:t>
      </w:r>
      <w:r w:rsidRPr="0051288C">
        <w:rPr>
          <w:rFonts w:ascii="Sylfaen" w:hAnsi="Sylfaen"/>
          <w:b/>
          <w:i/>
          <w:lang w:val="es-ES"/>
        </w:rPr>
        <w:t xml:space="preserve">  </w:t>
      </w:r>
      <w:r>
        <w:rPr>
          <w:rFonts w:ascii="Sylfaen" w:hAnsi="Sylfaen"/>
          <w:b/>
          <w:i/>
        </w:rPr>
        <w:t>ԱՊՁԲ</w:t>
      </w:r>
      <w:r w:rsidRPr="0051288C">
        <w:rPr>
          <w:rFonts w:ascii="Sylfaen" w:hAnsi="Sylfaen"/>
          <w:b/>
          <w:i/>
          <w:lang w:val="es-ES"/>
        </w:rPr>
        <w:t xml:space="preserve"> – 15/1 – 81</w:t>
      </w:r>
      <w:r w:rsidR="0014685A">
        <w:rPr>
          <w:rFonts w:ascii="Sylfaen" w:hAnsi="Sylfaen"/>
          <w:b/>
          <w:i/>
        </w:rPr>
        <w:t>-1</w:t>
      </w:r>
      <w:r w:rsidRPr="0051288C">
        <w:rPr>
          <w:rFonts w:ascii="Sylfaen" w:hAnsi="Sylfaen"/>
          <w:b/>
          <w:i/>
          <w:lang w:val="es-ES"/>
        </w:rPr>
        <w:t>&gt;&gt;</w:t>
      </w:r>
      <w:r w:rsidRPr="00B2659F">
        <w:rPr>
          <w:rFonts w:ascii="Sylfaen" w:hAnsi="Sylfaen"/>
          <w:b/>
          <w:i/>
          <w:lang w:val="es-ES"/>
        </w:rPr>
        <w:t xml:space="preserve">  ծածկագրով</w:t>
      </w:r>
    </w:p>
    <w:p w:rsidR="00AE2BBE" w:rsidRPr="00B2659F" w:rsidRDefault="00AE2BBE" w:rsidP="00AE2BBE">
      <w:pPr>
        <w:tabs>
          <w:tab w:val="left" w:pos="5250"/>
        </w:tabs>
        <w:ind w:left="-810" w:right="-275"/>
        <w:jc w:val="right"/>
        <w:rPr>
          <w:rFonts w:ascii="Sylfaen" w:hAnsi="Sylfaen"/>
          <w:i/>
          <w:lang w:val="af-ZA"/>
        </w:rPr>
      </w:pPr>
      <w:r w:rsidRPr="00B2659F">
        <w:rPr>
          <w:rFonts w:ascii="Sylfaen" w:hAnsi="Sylfaen"/>
          <w:b/>
          <w:i/>
          <w:lang w:val="es-ES"/>
        </w:rPr>
        <w:t>ընթացակարգի գնահատող հանձնաժողովին</w:t>
      </w:r>
    </w:p>
    <w:p w:rsidR="00AE2BBE" w:rsidRPr="00B2659F" w:rsidRDefault="00AE2BBE" w:rsidP="00AE2BBE">
      <w:pPr>
        <w:tabs>
          <w:tab w:val="left" w:pos="5250"/>
        </w:tabs>
        <w:ind w:left="-810" w:right="-275"/>
        <w:jc w:val="both"/>
        <w:rPr>
          <w:rFonts w:ascii="Sylfaen" w:hAnsi="Sylfaen"/>
          <w:i/>
          <w:lang w:val="es-ES"/>
        </w:rPr>
      </w:pPr>
    </w:p>
    <w:p w:rsidR="00AE2BBE" w:rsidRPr="00B2659F" w:rsidRDefault="00AE2BBE" w:rsidP="00AE2BBE">
      <w:pPr>
        <w:tabs>
          <w:tab w:val="left" w:pos="5250"/>
        </w:tabs>
        <w:ind w:left="-810" w:right="-275"/>
        <w:jc w:val="both"/>
        <w:rPr>
          <w:rFonts w:ascii="Sylfaen" w:hAnsi="Sylfaen"/>
          <w:b/>
          <w:i/>
          <w:lang w:val="es-ES"/>
        </w:rPr>
      </w:pPr>
      <w:r w:rsidRPr="00B2659F">
        <w:rPr>
          <w:rFonts w:ascii="Sylfaen" w:hAnsi="Sylfaen"/>
          <w:b/>
          <w:i/>
          <w:lang w:val="es-ES"/>
        </w:rPr>
        <w:t xml:space="preserve">                                                     </w:t>
      </w:r>
      <w:r>
        <w:rPr>
          <w:rFonts w:ascii="Sylfaen" w:hAnsi="Sylfaen"/>
          <w:b/>
          <w:i/>
          <w:lang w:val="es-ES"/>
        </w:rPr>
        <w:t xml:space="preserve">              </w:t>
      </w:r>
      <w:r w:rsidRPr="00B2659F">
        <w:rPr>
          <w:rFonts w:ascii="Sylfaen" w:hAnsi="Sylfaen"/>
          <w:b/>
          <w:i/>
          <w:lang w:val="es-ES"/>
        </w:rPr>
        <w:t xml:space="preserve">Գ </w:t>
      </w:r>
      <w:r>
        <w:rPr>
          <w:rFonts w:ascii="Sylfaen" w:hAnsi="Sylfaen"/>
          <w:b/>
          <w:i/>
        </w:rPr>
        <w:t>Ն</w:t>
      </w:r>
      <w:r w:rsidRPr="00B2659F">
        <w:rPr>
          <w:rFonts w:ascii="Sylfaen" w:hAnsi="Sylfaen"/>
          <w:b/>
          <w:i/>
          <w:lang w:val="es-ES"/>
        </w:rPr>
        <w:t xml:space="preserve"> </w:t>
      </w:r>
      <w:r>
        <w:rPr>
          <w:rFonts w:ascii="Sylfaen" w:hAnsi="Sylfaen"/>
          <w:b/>
          <w:i/>
        </w:rPr>
        <w:t>Ի</w:t>
      </w:r>
      <w:r w:rsidRPr="00B2659F">
        <w:rPr>
          <w:rFonts w:ascii="Sylfaen" w:hAnsi="Sylfaen"/>
          <w:b/>
          <w:i/>
          <w:lang w:val="es-ES"/>
        </w:rPr>
        <w:t xml:space="preserve">      </w:t>
      </w:r>
      <w:r>
        <w:rPr>
          <w:rFonts w:ascii="Sylfaen" w:hAnsi="Sylfaen"/>
          <w:b/>
          <w:i/>
        </w:rPr>
        <w:t>Ա</w:t>
      </w:r>
      <w:r w:rsidRPr="00B2659F">
        <w:rPr>
          <w:rFonts w:ascii="Sylfaen" w:hAnsi="Sylfaen"/>
          <w:b/>
          <w:i/>
          <w:lang w:val="es-ES"/>
        </w:rPr>
        <w:t xml:space="preserve"> </w:t>
      </w:r>
      <w:r>
        <w:rPr>
          <w:rFonts w:ascii="Sylfaen" w:hAnsi="Sylfaen"/>
          <w:b/>
          <w:i/>
        </w:rPr>
        <w:t>Ռ</w:t>
      </w:r>
      <w:r w:rsidRPr="00B2659F">
        <w:rPr>
          <w:rFonts w:ascii="Sylfaen" w:hAnsi="Sylfaen"/>
          <w:b/>
          <w:i/>
          <w:lang w:val="es-ES"/>
        </w:rPr>
        <w:t xml:space="preserve"> </w:t>
      </w:r>
      <w:r>
        <w:rPr>
          <w:rFonts w:ascii="Sylfaen" w:hAnsi="Sylfaen"/>
          <w:b/>
          <w:i/>
        </w:rPr>
        <w:t>Ա</w:t>
      </w:r>
      <w:r w:rsidRPr="00B2659F">
        <w:rPr>
          <w:rFonts w:ascii="Sylfaen" w:hAnsi="Sylfaen"/>
          <w:b/>
          <w:i/>
          <w:lang w:val="es-ES"/>
        </w:rPr>
        <w:t xml:space="preserve"> </w:t>
      </w:r>
      <w:r>
        <w:rPr>
          <w:rFonts w:ascii="Sylfaen" w:hAnsi="Sylfaen"/>
          <w:b/>
          <w:i/>
        </w:rPr>
        <w:t>Ջ</w:t>
      </w:r>
      <w:r w:rsidRPr="00B2659F">
        <w:rPr>
          <w:rFonts w:ascii="Sylfaen" w:hAnsi="Sylfaen"/>
          <w:b/>
          <w:i/>
          <w:lang w:val="es-ES"/>
        </w:rPr>
        <w:t xml:space="preserve"> </w:t>
      </w:r>
      <w:r>
        <w:rPr>
          <w:rFonts w:ascii="Sylfaen" w:hAnsi="Sylfaen"/>
          <w:b/>
          <w:i/>
        </w:rPr>
        <w:t>Ա</w:t>
      </w:r>
      <w:r w:rsidRPr="00B2659F">
        <w:rPr>
          <w:rFonts w:ascii="Sylfaen" w:hAnsi="Sylfaen"/>
          <w:b/>
          <w:i/>
          <w:lang w:val="es-ES"/>
        </w:rPr>
        <w:t xml:space="preserve"> </w:t>
      </w:r>
      <w:r>
        <w:rPr>
          <w:rFonts w:ascii="Sylfaen" w:hAnsi="Sylfaen"/>
          <w:b/>
          <w:i/>
        </w:rPr>
        <w:t>Ր</w:t>
      </w:r>
      <w:r w:rsidRPr="00B2659F">
        <w:rPr>
          <w:rFonts w:ascii="Sylfaen" w:hAnsi="Sylfaen"/>
          <w:b/>
          <w:i/>
          <w:lang w:val="es-ES"/>
        </w:rPr>
        <w:t xml:space="preserve"> </w:t>
      </w:r>
      <w:r>
        <w:rPr>
          <w:rFonts w:ascii="Sylfaen" w:hAnsi="Sylfaen"/>
          <w:b/>
          <w:i/>
        </w:rPr>
        <w:t>Կ</w:t>
      </w:r>
    </w:p>
    <w:p w:rsidR="00AE2BBE" w:rsidRDefault="00AE2BBE" w:rsidP="00AE2BBE">
      <w:pPr>
        <w:tabs>
          <w:tab w:val="left" w:pos="5250"/>
        </w:tabs>
        <w:ind w:left="-810" w:right="-275"/>
        <w:jc w:val="both"/>
        <w:rPr>
          <w:rFonts w:ascii="Sylfaen" w:hAnsi="Sylfaen"/>
          <w:i/>
          <w:lang w:val="es-ES"/>
        </w:rPr>
      </w:pPr>
      <w:r w:rsidRPr="00B2659F">
        <w:rPr>
          <w:rFonts w:ascii="Sylfaen" w:hAnsi="Sylfaen"/>
          <w:i/>
          <w:lang w:val="es-ES"/>
        </w:rPr>
        <w:t xml:space="preserve">Ուսումնասիրելով Ձեր կողմից տրամադրված &lt;&lt; </w:t>
      </w:r>
      <w:r w:rsidRPr="00B2659F">
        <w:rPr>
          <w:rFonts w:ascii="Sylfaen" w:hAnsi="Sylfaen"/>
          <w:i/>
          <w:lang w:val="hy-AM"/>
        </w:rPr>
        <w:t>ԱՀԴ</w:t>
      </w:r>
      <w:r w:rsidRPr="00B2659F">
        <w:rPr>
          <w:rFonts w:ascii="Sylfaen" w:hAnsi="Sylfaen"/>
          <w:i/>
          <w:lang w:val="es-ES"/>
        </w:rPr>
        <w:t xml:space="preserve"> </w:t>
      </w:r>
      <w:r w:rsidRPr="00B2659F">
        <w:rPr>
          <w:rFonts w:ascii="Sylfaen" w:hAnsi="Sylfaen"/>
          <w:i/>
          <w:lang w:val="hy-AM"/>
        </w:rPr>
        <w:t>ՇՀ</w:t>
      </w:r>
      <w:r w:rsidRPr="00B2659F">
        <w:rPr>
          <w:rFonts w:ascii="Sylfaen" w:hAnsi="Sylfaen"/>
          <w:i/>
          <w:lang w:val="es-ES"/>
        </w:rPr>
        <w:t xml:space="preserve"> </w:t>
      </w:r>
      <w:r w:rsidRPr="00B2659F">
        <w:rPr>
          <w:rFonts w:ascii="Sylfaen" w:hAnsi="Sylfaen"/>
          <w:i/>
          <w:lang w:val="hy-AM"/>
        </w:rPr>
        <w:t>ԱՊՁԲ</w:t>
      </w:r>
      <w:r w:rsidRPr="00B2659F">
        <w:rPr>
          <w:rFonts w:ascii="Sylfaen" w:hAnsi="Sylfaen"/>
          <w:i/>
          <w:lang w:val="es-ES"/>
        </w:rPr>
        <w:t>-15/1-81</w:t>
      </w:r>
      <w:r w:rsidR="0014685A" w:rsidRPr="0014685A">
        <w:rPr>
          <w:rFonts w:ascii="Sylfaen" w:hAnsi="Sylfaen"/>
          <w:i/>
          <w:lang w:val="es-ES"/>
        </w:rPr>
        <w:t>-1</w:t>
      </w:r>
      <w:r w:rsidRPr="00B2659F">
        <w:rPr>
          <w:rFonts w:ascii="Sylfaen" w:hAnsi="Sylfaen"/>
          <w:i/>
          <w:lang w:val="es-ES"/>
        </w:rPr>
        <w:t>&gt;&gt;</w:t>
      </w:r>
      <w:r w:rsidRPr="00B2659F">
        <w:rPr>
          <w:rFonts w:ascii="Sylfaen" w:hAnsi="Sylfaen"/>
          <w:b/>
          <w:i/>
          <w:vertAlign w:val="subscript"/>
          <w:lang w:val="es-ES"/>
        </w:rPr>
        <w:t xml:space="preserve"> </w:t>
      </w:r>
      <w:r w:rsidRPr="00B2659F">
        <w:rPr>
          <w:rFonts w:ascii="Sylfaen" w:hAnsi="Sylfaen"/>
          <w:i/>
          <w:lang w:val="es-ES"/>
        </w:rPr>
        <w:t xml:space="preserve"> ծածկագրով ընթացակարգի հրավերը (ծանուցումը),այդ թվում`կնքվելիք պայմանագրի</w:t>
      </w:r>
      <w:r w:rsidRPr="00B2659F">
        <w:rPr>
          <w:rFonts w:ascii="Sylfaen" w:hAnsi="Sylfaen"/>
          <w:i/>
          <w:lang w:val="hy-AM"/>
        </w:rPr>
        <w:t xml:space="preserve"> </w:t>
      </w:r>
      <w:r w:rsidRPr="00B2659F">
        <w:rPr>
          <w:rFonts w:ascii="Sylfaen" w:hAnsi="Sylfaen"/>
          <w:i/>
          <w:lang w:val="es-ES"/>
        </w:rPr>
        <w:t xml:space="preserve">նախագիծը, </w:t>
      </w:r>
      <w:r w:rsidRPr="00B2659F">
        <w:rPr>
          <w:rFonts w:ascii="Sylfaen" w:hAnsi="Sylfaen"/>
          <w:i/>
          <w:vertAlign w:val="subscript"/>
          <w:lang w:val="es-ES"/>
        </w:rPr>
        <w:t>-------------------------------------------------------------------</w:t>
      </w:r>
      <w:r w:rsidRPr="00B2659F">
        <w:rPr>
          <w:rFonts w:ascii="Sylfaen" w:hAnsi="Sylfaen"/>
          <w:i/>
          <w:lang w:val="es-ES"/>
        </w:rPr>
        <w:t xml:space="preserve">ն </w:t>
      </w:r>
    </w:p>
    <w:p w:rsidR="00AE2BBE" w:rsidRPr="00B2659F" w:rsidRDefault="00AE2BBE" w:rsidP="00AE2BBE">
      <w:pPr>
        <w:tabs>
          <w:tab w:val="left" w:pos="5250"/>
        </w:tabs>
        <w:ind w:left="-810" w:right="-275"/>
        <w:jc w:val="both"/>
        <w:rPr>
          <w:rFonts w:ascii="Sylfaen" w:hAnsi="Sylfaen"/>
          <w:i/>
          <w:lang w:val="es-ES"/>
        </w:rPr>
      </w:pPr>
      <w:r w:rsidRPr="00B2659F">
        <w:rPr>
          <w:rFonts w:ascii="Sylfaen" w:hAnsi="Sylfaen"/>
          <w:i/>
          <w:lang w:val="es-ES"/>
        </w:rPr>
        <w:t>առաջարկում է պայմանագիրը կատարել</w:t>
      </w:r>
      <w:r w:rsidRPr="00B2659F">
        <w:rPr>
          <w:rFonts w:ascii="Sylfaen" w:hAnsi="Sylfaen"/>
          <w:i/>
          <w:vertAlign w:val="superscript"/>
          <w:lang w:val="hy-AM"/>
        </w:rPr>
        <w:t xml:space="preserve">                                                                                                         </w:t>
      </w:r>
      <w:r w:rsidRPr="00B2659F">
        <w:rPr>
          <w:rFonts w:ascii="Sylfaen" w:hAnsi="Sylfaen"/>
          <w:i/>
          <w:vertAlign w:val="superscript"/>
          <w:lang w:val="es-ES"/>
        </w:rPr>
        <w:t xml:space="preserve">Ընթացակարգի </w:t>
      </w:r>
      <w:r w:rsidRPr="00B2659F">
        <w:rPr>
          <w:rFonts w:ascii="Sylfaen" w:hAnsi="Sylfaen"/>
          <w:i/>
          <w:vertAlign w:val="superscript"/>
          <w:lang w:val="hy-AM"/>
        </w:rPr>
        <w:t>մաս</w:t>
      </w:r>
      <w:r w:rsidRPr="00B2659F">
        <w:rPr>
          <w:rFonts w:ascii="Sylfaen" w:hAnsi="Sylfaen"/>
          <w:i/>
          <w:vertAlign w:val="superscript"/>
          <w:lang w:val="es-ES"/>
        </w:rPr>
        <w:t>սնակցի անվանումը (անունը)</w:t>
      </w:r>
    </w:p>
    <w:p w:rsidR="00AE2BBE" w:rsidRPr="00B2659F" w:rsidRDefault="00AE2BBE" w:rsidP="00AE2BBE">
      <w:pPr>
        <w:tabs>
          <w:tab w:val="left" w:pos="5250"/>
        </w:tabs>
        <w:ind w:left="-810" w:right="-275"/>
        <w:jc w:val="both"/>
        <w:rPr>
          <w:rFonts w:ascii="Sylfaen" w:hAnsi="Sylfaen"/>
          <w:i/>
          <w:lang w:val="es-ES"/>
        </w:rPr>
      </w:pPr>
      <w:r w:rsidRPr="00B2659F">
        <w:rPr>
          <w:rFonts w:ascii="Sylfaen" w:hAnsi="Sylfaen"/>
          <w:i/>
          <w:lang w:val="es-ES"/>
        </w:rPr>
        <w:t xml:space="preserve">  համաձայն հետևյալ գների`</w:t>
      </w:r>
    </w:p>
    <w:p w:rsidR="00AE2BBE" w:rsidRPr="00B2659F" w:rsidRDefault="00AE2BBE" w:rsidP="00AE2BBE">
      <w:pPr>
        <w:tabs>
          <w:tab w:val="left" w:pos="5250"/>
        </w:tabs>
        <w:ind w:left="-810" w:right="-275"/>
        <w:jc w:val="both"/>
        <w:rPr>
          <w:rFonts w:ascii="Sylfaen" w:hAnsi="Sylfaen"/>
          <w:i/>
          <w:lang w:val="es-ES"/>
        </w:rPr>
      </w:pPr>
      <w:r w:rsidRPr="0051288C">
        <w:rPr>
          <w:rFonts w:ascii="Sylfaen" w:hAnsi="Sylfaen"/>
          <w:b/>
          <w:i/>
          <w:lang w:val="es-ES"/>
        </w:rPr>
        <w:t xml:space="preserve">                                                                                                                                                                      </w:t>
      </w:r>
      <w:r w:rsidRPr="00B2659F">
        <w:rPr>
          <w:rFonts w:ascii="Sylfaen" w:hAnsi="Sylfaen"/>
          <w:b/>
          <w:i/>
          <w:lang w:val="es-ES"/>
        </w:rPr>
        <w:t>(ՀՀ դրամ)</w:t>
      </w:r>
    </w:p>
    <w:tbl>
      <w:tblPr>
        <w:tblW w:w="10710" w:type="dxa"/>
        <w:tblInd w:w="-815" w:type="dxa"/>
        <w:tblBorders>
          <w:top w:val="single" w:sz="4" w:space="0" w:color="auto"/>
          <w:left w:val="single" w:sz="4" w:space="0" w:color="auto"/>
          <w:bottom w:val="single" w:sz="4" w:space="0" w:color="auto"/>
          <w:right w:val="single" w:sz="4" w:space="0" w:color="auto"/>
        </w:tblBorders>
        <w:tblLayout w:type="fixed"/>
        <w:tblLook w:val="0000"/>
      </w:tblPr>
      <w:tblGrid>
        <w:gridCol w:w="1080"/>
        <w:gridCol w:w="3870"/>
        <w:gridCol w:w="1620"/>
        <w:gridCol w:w="1299"/>
        <w:gridCol w:w="2841"/>
      </w:tblGrid>
      <w:tr w:rsidR="00AE2BBE" w:rsidRPr="00B2659F" w:rsidTr="00CD353A">
        <w:trPr>
          <w:cantSplit/>
          <w:trHeight w:val="916"/>
        </w:trPr>
        <w:tc>
          <w:tcPr>
            <w:tcW w:w="1080" w:type="dxa"/>
            <w:tcBorders>
              <w:top w:val="single" w:sz="4" w:space="0" w:color="auto"/>
              <w:left w:val="single" w:sz="4" w:space="0" w:color="auto"/>
              <w:right w:val="single" w:sz="4" w:space="0" w:color="auto"/>
            </w:tcBorders>
            <w:vAlign w:val="center"/>
          </w:tcPr>
          <w:p w:rsidR="00AE2BBE" w:rsidRDefault="00AE2BBE" w:rsidP="00CD353A">
            <w:pPr>
              <w:tabs>
                <w:tab w:val="left" w:pos="5250"/>
              </w:tabs>
              <w:ind w:right="-275"/>
              <w:jc w:val="both"/>
              <w:rPr>
                <w:rFonts w:ascii="Sylfaen" w:hAnsi="Sylfaen"/>
                <w:b/>
                <w:bCs/>
                <w:i/>
                <w:sz w:val="16"/>
                <w:szCs w:val="16"/>
              </w:rPr>
            </w:pPr>
            <w:r>
              <w:rPr>
                <w:rFonts w:ascii="Sylfaen" w:hAnsi="Sylfaen"/>
                <w:b/>
                <w:bCs/>
                <w:i/>
                <w:sz w:val="16"/>
                <w:szCs w:val="16"/>
              </w:rPr>
              <w:t>Չափա-բաժինների</w:t>
            </w:r>
          </w:p>
          <w:p w:rsidR="00AE2BBE" w:rsidRPr="00B84059" w:rsidRDefault="00AE2BBE" w:rsidP="00CD353A">
            <w:pPr>
              <w:tabs>
                <w:tab w:val="left" w:pos="5250"/>
              </w:tabs>
              <w:ind w:right="-275"/>
              <w:jc w:val="both"/>
              <w:rPr>
                <w:rFonts w:ascii="Sylfaen" w:hAnsi="Sylfaen"/>
                <w:b/>
                <w:bCs/>
                <w:i/>
                <w:sz w:val="16"/>
                <w:szCs w:val="16"/>
              </w:rPr>
            </w:pPr>
            <w:r>
              <w:rPr>
                <w:rFonts w:ascii="Sylfaen" w:hAnsi="Sylfaen"/>
                <w:b/>
                <w:bCs/>
                <w:i/>
                <w:sz w:val="16"/>
                <w:szCs w:val="16"/>
              </w:rPr>
              <w:t>համարները</w:t>
            </w:r>
          </w:p>
        </w:tc>
        <w:tc>
          <w:tcPr>
            <w:tcW w:w="3870" w:type="dxa"/>
            <w:tcBorders>
              <w:top w:val="single" w:sz="4" w:space="0" w:color="auto"/>
              <w:left w:val="single" w:sz="4" w:space="0" w:color="auto"/>
              <w:right w:val="single" w:sz="4" w:space="0" w:color="auto"/>
            </w:tcBorders>
            <w:vAlign w:val="center"/>
          </w:tcPr>
          <w:p w:rsidR="00AE2BBE" w:rsidRPr="00B22B88" w:rsidRDefault="00AE2BBE" w:rsidP="00CD353A">
            <w:pPr>
              <w:tabs>
                <w:tab w:val="left" w:pos="5250"/>
              </w:tabs>
              <w:ind w:right="-275"/>
              <w:jc w:val="both"/>
              <w:rPr>
                <w:rFonts w:ascii="Sylfaen" w:hAnsi="Sylfaen"/>
                <w:b/>
                <w:bCs/>
                <w:i/>
                <w:sz w:val="20"/>
                <w:szCs w:val="20"/>
                <w:lang w:val="es-ES"/>
              </w:rPr>
            </w:pPr>
            <w:r>
              <w:rPr>
                <w:rFonts w:ascii="Sylfaen" w:hAnsi="Sylfaen"/>
                <w:b/>
                <w:bCs/>
                <w:i/>
              </w:rPr>
              <w:t xml:space="preserve">       </w:t>
            </w:r>
            <w:r w:rsidRPr="00EB4065">
              <w:rPr>
                <w:rFonts w:ascii="Sylfaen" w:hAnsi="Sylfaen"/>
                <w:b/>
                <w:bCs/>
                <w:i/>
                <w:sz w:val="20"/>
                <w:szCs w:val="20"/>
              </w:rPr>
              <w:t>Ապրանքի</w:t>
            </w:r>
            <w:r w:rsidRPr="00B22B88">
              <w:rPr>
                <w:rFonts w:ascii="Sylfaen" w:hAnsi="Sylfaen"/>
                <w:b/>
                <w:bCs/>
                <w:i/>
                <w:sz w:val="20"/>
                <w:szCs w:val="20"/>
              </w:rPr>
              <w:t xml:space="preserve">  </w:t>
            </w:r>
            <w:r w:rsidRPr="00B22B88">
              <w:rPr>
                <w:rFonts w:ascii="Sylfaen" w:hAnsi="Sylfaen"/>
                <w:b/>
                <w:bCs/>
                <w:i/>
                <w:sz w:val="20"/>
                <w:szCs w:val="20"/>
                <w:lang w:val="es-ES"/>
              </w:rPr>
              <w:t>անվանումը</w:t>
            </w:r>
          </w:p>
        </w:tc>
        <w:tc>
          <w:tcPr>
            <w:tcW w:w="1620" w:type="dxa"/>
            <w:tcBorders>
              <w:top w:val="single" w:sz="4" w:space="0" w:color="auto"/>
              <w:left w:val="single" w:sz="4" w:space="0" w:color="auto"/>
              <w:right w:val="single" w:sz="4" w:space="0" w:color="auto"/>
            </w:tcBorders>
            <w:vAlign w:val="center"/>
          </w:tcPr>
          <w:p w:rsidR="00AE2BBE" w:rsidRPr="00B84059" w:rsidRDefault="00AE2BBE" w:rsidP="00CD353A">
            <w:pPr>
              <w:tabs>
                <w:tab w:val="left" w:pos="5250"/>
              </w:tabs>
              <w:ind w:left="-810" w:right="-275"/>
              <w:jc w:val="both"/>
              <w:rPr>
                <w:rFonts w:ascii="Sylfaen" w:hAnsi="Sylfaen"/>
                <w:b/>
                <w:bCs/>
                <w:i/>
                <w:vertAlign w:val="superscript"/>
              </w:rPr>
            </w:pPr>
            <w:r w:rsidRPr="00B2659F">
              <w:rPr>
                <w:rFonts w:ascii="Sylfaen" w:hAnsi="Sylfaen"/>
                <w:b/>
                <w:i/>
                <w:lang w:val="pt-BR"/>
              </w:rPr>
              <w:t>Արժեք</w:t>
            </w:r>
            <w:r>
              <w:rPr>
                <w:rFonts w:ascii="Sylfaen" w:hAnsi="Sylfaen"/>
                <w:b/>
                <w:bCs/>
                <w:i/>
                <w:lang w:val="es-ES"/>
              </w:rPr>
              <w:t xml:space="preserve">      </w:t>
            </w:r>
            <w:r w:rsidRPr="00B22B88">
              <w:rPr>
                <w:rFonts w:ascii="Sylfaen" w:hAnsi="Sylfaen"/>
                <w:b/>
                <w:bCs/>
                <w:i/>
                <w:sz w:val="20"/>
                <w:szCs w:val="20"/>
              </w:rPr>
              <w:t>Արժեք</w:t>
            </w:r>
            <w:r w:rsidRPr="00B22B88">
              <w:rPr>
                <w:rFonts w:ascii="Sylfaen" w:hAnsi="Sylfaen"/>
                <w:b/>
                <w:bCs/>
                <w:i/>
                <w:sz w:val="20"/>
                <w:szCs w:val="20"/>
                <w:vertAlign w:val="superscript"/>
              </w:rPr>
              <w:t>*</w:t>
            </w:r>
          </w:p>
        </w:tc>
        <w:tc>
          <w:tcPr>
            <w:tcW w:w="1299" w:type="dxa"/>
            <w:tcBorders>
              <w:top w:val="single" w:sz="4" w:space="0" w:color="auto"/>
              <w:left w:val="single" w:sz="4" w:space="0" w:color="auto"/>
              <w:right w:val="single" w:sz="4" w:space="0" w:color="auto"/>
            </w:tcBorders>
            <w:vAlign w:val="center"/>
          </w:tcPr>
          <w:p w:rsidR="00AE2BBE" w:rsidRPr="00B84059" w:rsidRDefault="00AE2BBE" w:rsidP="00CD353A">
            <w:pPr>
              <w:tabs>
                <w:tab w:val="left" w:pos="5250"/>
              </w:tabs>
              <w:ind w:left="-810" w:right="-275"/>
              <w:jc w:val="both"/>
              <w:rPr>
                <w:rFonts w:ascii="Sylfaen" w:hAnsi="Sylfaen"/>
                <w:b/>
                <w:bCs/>
                <w:i/>
                <w:vertAlign w:val="superscript"/>
              </w:rPr>
            </w:pPr>
            <w:r w:rsidRPr="00B2659F">
              <w:rPr>
                <w:rFonts w:ascii="Sylfaen" w:hAnsi="Sylfaen"/>
                <w:b/>
                <w:bCs/>
                <w:i/>
                <w:lang w:val="es-ES"/>
              </w:rPr>
              <w:t>ԱԱՀ</w:t>
            </w:r>
            <w:r w:rsidRPr="00B22B88">
              <w:rPr>
                <w:rFonts w:ascii="Sylfaen" w:hAnsi="Sylfaen"/>
                <w:b/>
                <w:bCs/>
                <w:i/>
                <w:sz w:val="20"/>
                <w:szCs w:val="20"/>
                <w:lang w:val="es-ES"/>
              </w:rPr>
              <w:t>**</w:t>
            </w:r>
            <w:r w:rsidRPr="00B22B88">
              <w:rPr>
                <w:rFonts w:ascii="Sylfaen" w:hAnsi="Sylfaen"/>
                <w:b/>
                <w:bCs/>
                <w:i/>
                <w:sz w:val="20"/>
                <w:szCs w:val="20"/>
              </w:rPr>
              <w:t xml:space="preserve">       ԱԱՀ</w:t>
            </w:r>
            <w:r w:rsidRPr="00B22B88">
              <w:rPr>
                <w:rFonts w:ascii="Sylfaen" w:hAnsi="Sylfaen"/>
                <w:b/>
                <w:bCs/>
                <w:i/>
                <w:sz w:val="20"/>
                <w:szCs w:val="20"/>
                <w:vertAlign w:val="superscript"/>
              </w:rPr>
              <w:t>**</w:t>
            </w:r>
          </w:p>
        </w:tc>
        <w:tc>
          <w:tcPr>
            <w:tcW w:w="2841" w:type="dxa"/>
            <w:tcBorders>
              <w:top w:val="single" w:sz="4" w:space="0" w:color="auto"/>
              <w:left w:val="single" w:sz="4" w:space="0" w:color="auto"/>
              <w:right w:val="single" w:sz="4" w:space="0" w:color="auto"/>
            </w:tcBorders>
            <w:vAlign w:val="center"/>
          </w:tcPr>
          <w:p w:rsidR="00AE2BBE" w:rsidRPr="00B22B88" w:rsidRDefault="00AE2BBE" w:rsidP="00CD353A">
            <w:pPr>
              <w:tabs>
                <w:tab w:val="left" w:pos="5250"/>
              </w:tabs>
              <w:ind w:left="-810" w:right="-275"/>
              <w:jc w:val="center"/>
              <w:rPr>
                <w:rFonts w:ascii="Sylfaen" w:hAnsi="Sylfaen"/>
                <w:b/>
                <w:i/>
                <w:sz w:val="20"/>
                <w:szCs w:val="20"/>
              </w:rPr>
            </w:pPr>
            <w:r>
              <w:rPr>
                <w:rFonts w:ascii="Sylfaen" w:hAnsi="Sylfaen"/>
                <w:b/>
                <w:i/>
                <w:sz w:val="20"/>
                <w:szCs w:val="20"/>
              </w:rPr>
              <w:t>Ա</w:t>
            </w:r>
            <w:r w:rsidRPr="00B22B88">
              <w:rPr>
                <w:rFonts w:ascii="Sylfaen" w:hAnsi="Sylfaen"/>
                <w:b/>
                <w:i/>
                <w:sz w:val="20"/>
                <w:szCs w:val="20"/>
              </w:rPr>
              <w:t>ռաջարկված  գինը</w:t>
            </w:r>
          </w:p>
          <w:p w:rsidR="00AE2BBE" w:rsidRPr="00B84059" w:rsidRDefault="00AE2BBE" w:rsidP="00CD353A">
            <w:pPr>
              <w:tabs>
                <w:tab w:val="left" w:pos="5250"/>
              </w:tabs>
              <w:ind w:left="-810" w:right="-275"/>
              <w:jc w:val="center"/>
              <w:rPr>
                <w:rFonts w:ascii="Sylfaen" w:hAnsi="Sylfaen"/>
                <w:b/>
                <w:i/>
              </w:rPr>
            </w:pPr>
            <w:r w:rsidRPr="00B22B88">
              <w:rPr>
                <w:rFonts w:ascii="Sylfaen" w:hAnsi="Sylfaen"/>
                <w:b/>
                <w:i/>
                <w:sz w:val="20"/>
                <w:szCs w:val="20"/>
              </w:rPr>
              <w:t>/տառերով և թվերով</w:t>
            </w:r>
            <w:r>
              <w:rPr>
                <w:rFonts w:ascii="Sylfaen" w:hAnsi="Sylfaen"/>
                <w:b/>
                <w:i/>
              </w:rPr>
              <w:t xml:space="preserve"> /</w:t>
            </w:r>
          </w:p>
        </w:tc>
      </w:tr>
      <w:tr w:rsidR="00AE2BBE" w:rsidRPr="00B2659F" w:rsidTr="00CD353A">
        <w:tc>
          <w:tcPr>
            <w:tcW w:w="1080" w:type="dxa"/>
            <w:tcBorders>
              <w:top w:val="single" w:sz="4" w:space="0" w:color="auto"/>
              <w:left w:val="single" w:sz="4" w:space="0" w:color="auto"/>
              <w:bottom w:val="single" w:sz="4" w:space="0" w:color="auto"/>
              <w:right w:val="single" w:sz="4" w:space="0" w:color="auto"/>
            </w:tcBorders>
            <w:shd w:val="clear" w:color="auto" w:fill="99CCFF"/>
            <w:vAlign w:val="center"/>
          </w:tcPr>
          <w:p w:rsidR="00AE2BBE" w:rsidRPr="00B22B88" w:rsidRDefault="00AE2BBE" w:rsidP="00CD353A">
            <w:pPr>
              <w:tabs>
                <w:tab w:val="left" w:pos="5250"/>
              </w:tabs>
              <w:ind w:left="-810" w:right="-275"/>
              <w:jc w:val="both"/>
              <w:rPr>
                <w:rFonts w:ascii="Sylfaen" w:hAnsi="Sylfaen"/>
                <w:b/>
                <w:i/>
              </w:rPr>
            </w:pPr>
            <w:r w:rsidRPr="00B2659F">
              <w:rPr>
                <w:rFonts w:ascii="Sylfaen" w:hAnsi="Sylfaen"/>
                <w:b/>
                <w:i/>
                <w:lang w:val="es-ES"/>
              </w:rPr>
              <w:t>1</w:t>
            </w:r>
            <w:r>
              <w:rPr>
                <w:rFonts w:ascii="Sylfaen" w:hAnsi="Sylfaen"/>
                <w:b/>
                <w:i/>
              </w:rPr>
              <w:t xml:space="preserve">              1</w:t>
            </w:r>
          </w:p>
        </w:tc>
        <w:tc>
          <w:tcPr>
            <w:tcW w:w="3870" w:type="dxa"/>
            <w:tcBorders>
              <w:top w:val="single" w:sz="4" w:space="0" w:color="auto"/>
              <w:left w:val="single" w:sz="4" w:space="0" w:color="auto"/>
              <w:bottom w:val="single" w:sz="4" w:space="0" w:color="auto"/>
              <w:right w:val="single" w:sz="4" w:space="0" w:color="auto"/>
            </w:tcBorders>
            <w:shd w:val="clear" w:color="auto" w:fill="99CCFF"/>
          </w:tcPr>
          <w:p w:rsidR="00AE2BBE" w:rsidRPr="00B22B88" w:rsidRDefault="00AE2BBE" w:rsidP="00CD353A">
            <w:pPr>
              <w:tabs>
                <w:tab w:val="left" w:pos="5250"/>
              </w:tabs>
              <w:ind w:left="-810" w:right="-275"/>
              <w:jc w:val="both"/>
              <w:rPr>
                <w:rFonts w:ascii="Sylfaen" w:hAnsi="Sylfaen"/>
                <w:b/>
                <w:i/>
              </w:rPr>
            </w:pPr>
            <w:r w:rsidRPr="00B2659F">
              <w:rPr>
                <w:rFonts w:ascii="Sylfaen" w:hAnsi="Sylfaen"/>
                <w:b/>
                <w:i/>
                <w:lang w:val="es-ES"/>
              </w:rPr>
              <w:t>2</w:t>
            </w:r>
            <w:r>
              <w:rPr>
                <w:rFonts w:ascii="Sylfaen" w:hAnsi="Sylfaen"/>
                <w:b/>
                <w:i/>
              </w:rPr>
              <w:t xml:space="preserve">                              2</w:t>
            </w:r>
          </w:p>
        </w:tc>
        <w:tc>
          <w:tcPr>
            <w:tcW w:w="1620" w:type="dxa"/>
            <w:tcBorders>
              <w:top w:val="single" w:sz="4" w:space="0" w:color="auto"/>
              <w:left w:val="single" w:sz="4" w:space="0" w:color="auto"/>
              <w:bottom w:val="single" w:sz="4" w:space="0" w:color="auto"/>
              <w:right w:val="single" w:sz="4" w:space="0" w:color="auto"/>
            </w:tcBorders>
            <w:shd w:val="clear" w:color="auto" w:fill="99CCFF"/>
          </w:tcPr>
          <w:p w:rsidR="00AE2BBE" w:rsidRPr="00B22B88" w:rsidRDefault="00AE2BBE" w:rsidP="00CD353A">
            <w:pPr>
              <w:tabs>
                <w:tab w:val="left" w:pos="5250"/>
              </w:tabs>
              <w:ind w:left="-810" w:right="-275"/>
              <w:jc w:val="both"/>
              <w:rPr>
                <w:rFonts w:ascii="Sylfaen" w:hAnsi="Sylfaen"/>
                <w:i/>
              </w:rPr>
            </w:pPr>
            <w:r w:rsidRPr="00B2659F">
              <w:rPr>
                <w:rFonts w:ascii="Sylfaen" w:hAnsi="Sylfaen"/>
                <w:b/>
                <w:i/>
                <w:lang w:val="es-ES"/>
              </w:rPr>
              <w:t>3</w:t>
            </w:r>
            <w:r>
              <w:rPr>
                <w:rFonts w:ascii="Sylfaen" w:hAnsi="Sylfaen"/>
                <w:b/>
                <w:i/>
              </w:rPr>
              <w:t xml:space="preserve">                  3</w:t>
            </w:r>
          </w:p>
        </w:tc>
        <w:tc>
          <w:tcPr>
            <w:tcW w:w="1299" w:type="dxa"/>
            <w:tcBorders>
              <w:top w:val="single" w:sz="4" w:space="0" w:color="auto"/>
              <w:left w:val="single" w:sz="4" w:space="0" w:color="auto"/>
              <w:bottom w:val="single" w:sz="4" w:space="0" w:color="auto"/>
              <w:right w:val="single" w:sz="4" w:space="0" w:color="auto"/>
            </w:tcBorders>
            <w:shd w:val="clear" w:color="auto" w:fill="99CCFF"/>
          </w:tcPr>
          <w:p w:rsidR="00AE2BBE" w:rsidRPr="00B22B88" w:rsidRDefault="00AE2BBE" w:rsidP="00CD353A">
            <w:pPr>
              <w:tabs>
                <w:tab w:val="left" w:pos="5250"/>
              </w:tabs>
              <w:ind w:left="-810" w:right="-275"/>
              <w:jc w:val="both"/>
              <w:rPr>
                <w:rFonts w:ascii="Sylfaen" w:hAnsi="Sylfaen"/>
                <w:i/>
              </w:rPr>
            </w:pPr>
            <w:r w:rsidRPr="00B2659F">
              <w:rPr>
                <w:rFonts w:ascii="Sylfaen" w:hAnsi="Sylfaen"/>
                <w:b/>
                <w:i/>
                <w:lang w:val="es-ES"/>
              </w:rPr>
              <w:t>4</w:t>
            </w:r>
            <w:r>
              <w:rPr>
                <w:rFonts w:ascii="Sylfaen" w:hAnsi="Sylfaen"/>
                <w:b/>
                <w:i/>
              </w:rPr>
              <w:t xml:space="preserve">               4</w:t>
            </w:r>
          </w:p>
        </w:tc>
        <w:tc>
          <w:tcPr>
            <w:tcW w:w="2841" w:type="dxa"/>
            <w:tcBorders>
              <w:top w:val="single" w:sz="4" w:space="0" w:color="auto"/>
              <w:left w:val="single" w:sz="4" w:space="0" w:color="auto"/>
              <w:bottom w:val="single" w:sz="4" w:space="0" w:color="auto"/>
              <w:right w:val="single" w:sz="4" w:space="0" w:color="auto"/>
            </w:tcBorders>
            <w:shd w:val="clear" w:color="auto" w:fill="99CCFF"/>
          </w:tcPr>
          <w:p w:rsidR="00AE2BBE" w:rsidRPr="00B2659F" w:rsidRDefault="00AE2BBE" w:rsidP="00CD353A">
            <w:pPr>
              <w:tabs>
                <w:tab w:val="left" w:pos="5250"/>
              </w:tabs>
              <w:ind w:left="-810" w:right="-275"/>
              <w:jc w:val="both"/>
              <w:rPr>
                <w:rFonts w:ascii="Sylfaen" w:hAnsi="Sylfaen"/>
                <w:i/>
                <w:lang w:val="es-ES"/>
              </w:rPr>
            </w:pPr>
            <w:r w:rsidRPr="00B2659F">
              <w:rPr>
                <w:rFonts w:ascii="Sylfaen" w:hAnsi="Sylfaen"/>
                <w:b/>
                <w:i/>
                <w:lang w:val="es-ES"/>
              </w:rPr>
              <w:t>5=3+4</w:t>
            </w:r>
            <w:r>
              <w:rPr>
                <w:rFonts w:ascii="Sylfaen" w:hAnsi="Sylfaen"/>
                <w:b/>
                <w:i/>
              </w:rPr>
              <w:t xml:space="preserve">              5</w:t>
            </w:r>
            <w:r w:rsidRPr="00B22B88">
              <w:rPr>
                <w:rFonts w:ascii="Sylfaen" w:hAnsi="Sylfaen"/>
                <w:b/>
                <w:i/>
                <w:lang w:val="es-ES"/>
              </w:rPr>
              <w:t>=3+4</w:t>
            </w:r>
          </w:p>
        </w:tc>
      </w:tr>
      <w:tr w:rsidR="00AE2BBE" w:rsidRPr="00B2659F" w:rsidTr="00CD353A">
        <w:trPr>
          <w:trHeight w:val="20"/>
        </w:trPr>
        <w:tc>
          <w:tcPr>
            <w:tcW w:w="1080" w:type="dxa"/>
            <w:tcBorders>
              <w:top w:val="single" w:sz="4" w:space="0" w:color="auto"/>
              <w:left w:val="single" w:sz="4" w:space="0" w:color="auto"/>
              <w:bottom w:val="single" w:sz="4" w:space="0" w:color="auto"/>
              <w:right w:val="single" w:sz="4" w:space="0" w:color="auto"/>
            </w:tcBorders>
            <w:vAlign w:val="center"/>
          </w:tcPr>
          <w:p w:rsidR="00AE2BBE" w:rsidRPr="00B22B88" w:rsidRDefault="00AE2BBE" w:rsidP="00CD353A">
            <w:pPr>
              <w:tabs>
                <w:tab w:val="left" w:pos="5250"/>
              </w:tabs>
              <w:ind w:left="-810" w:right="-275"/>
              <w:jc w:val="both"/>
              <w:rPr>
                <w:rFonts w:ascii="Sylfaen" w:hAnsi="Sylfaen"/>
                <w:b/>
                <w:bCs/>
              </w:rPr>
            </w:pPr>
            <w:r w:rsidRPr="00B2659F">
              <w:rPr>
                <w:rFonts w:ascii="Sylfaen" w:hAnsi="Sylfaen"/>
                <w:b/>
                <w:bCs/>
                <w:i/>
                <w:lang w:val="es-ES"/>
              </w:rPr>
              <w:t>1</w:t>
            </w:r>
            <w:r>
              <w:rPr>
                <w:rFonts w:ascii="Sylfaen" w:hAnsi="Sylfaen"/>
                <w:b/>
                <w:bCs/>
                <w:i/>
              </w:rPr>
              <w:t xml:space="preserve">1                </w:t>
            </w:r>
            <w:r>
              <w:rPr>
                <w:rFonts w:ascii="Sylfaen" w:hAnsi="Sylfaen"/>
                <w:b/>
                <w:bCs/>
              </w:rPr>
              <w:t>1</w:t>
            </w:r>
          </w:p>
        </w:tc>
        <w:tc>
          <w:tcPr>
            <w:tcW w:w="3870" w:type="dxa"/>
            <w:tcBorders>
              <w:top w:val="single" w:sz="4" w:space="0" w:color="auto"/>
              <w:left w:val="single" w:sz="4" w:space="0" w:color="auto"/>
              <w:bottom w:val="single" w:sz="4" w:space="0" w:color="auto"/>
              <w:right w:val="single" w:sz="4" w:space="0" w:color="auto"/>
            </w:tcBorders>
            <w:vAlign w:val="center"/>
          </w:tcPr>
          <w:p w:rsidR="00AE2BBE" w:rsidRPr="00B2659F" w:rsidRDefault="00AE2BBE" w:rsidP="00CD353A">
            <w:pPr>
              <w:tabs>
                <w:tab w:val="left" w:pos="5250"/>
              </w:tabs>
              <w:ind w:left="-810" w:right="-275"/>
              <w:jc w:val="both"/>
              <w:rPr>
                <w:rFonts w:ascii="Sylfaen" w:hAnsi="Sylfaen"/>
                <w:i/>
                <w:lang w:val="es-ES"/>
              </w:rPr>
            </w:pPr>
            <w:r w:rsidRPr="00B2659F">
              <w:rPr>
                <w:rFonts w:ascii="Sylfaen" w:hAnsi="Sylfaen"/>
                <w:i/>
                <w:u w:val="single"/>
                <w:vertAlign w:val="subscript"/>
                <w:lang w:val="es-ES"/>
              </w:rPr>
              <w:t>&lt;&lt;Գնման ա</w:t>
            </w:r>
            <w:r w:rsidRPr="00B84059">
              <w:rPr>
                <w:rFonts w:ascii="Sylfaen" w:hAnsi="Sylfaen"/>
                <w:i/>
                <w:u w:val="single"/>
                <w:vertAlign w:val="subscript"/>
                <w:lang w:val="es-ES"/>
              </w:rPr>
              <w:t xml:space="preserve">                 &lt;&lt;</w:t>
            </w:r>
            <w:r>
              <w:rPr>
                <w:rFonts w:ascii="Sylfaen" w:hAnsi="Sylfaen"/>
                <w:i/>
                <w:u w:val="single"/>
                <w:vertAlign w:val="subscript"/>
              </w:rPr>
              <w:t>գնման</w:t>
            </w:r>
            <w:r w:rsidRPr="00B84059">
              <w:rPr>
                <w:rFonts w:ascii="Sylfaen" w:hAnsi="Sylfaen"/>
                <w:i/>
                <w:u w:val="single"/>
                <w:vertAlign w:val="subscript"/>
                <w:lang w:val="es-ES"/>
              </w:rPr>
              <w:t xml:space="preserve"> </w:t>
            </w:r>
            <w:r>
              <w:rPr>
                <w:rFonts w:ascii="Sylfaen" w:hAnsi="Sylfaen"/>
                <w:i/>
                <w:u w:val="single"/>
                <w:vertAlign w:val="subscript"/>
              </w:rPr>
              <w:t>ա</w:t>
            </w:r>
            <w:r w:rsidRPr="00B2659F">
              <w:rPr>
                <w:rFonts w:ascii="Sylfaen" w:hAnsi="Sylfaen"/>
                <w:i/>
                <w:u w:val="single"/>
                <w:vertAlign w:val="subscript"/>
                <w:lang w:val="es-ES"/>
              </w:rPr>
              <w:t>ռարկայի չափաբաժնի անվանում N1&gt;&gt;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CD353A">
            <w:pPr>
              <w:tabs>
                <w:tab w:val="left" w:pos="5250"/>
              </w:tabs>
              <w:ind w:left="-810" w:right="-275"/>
              <w:jc w:val="both"/>
              <w:rPr>
                <w:rFonts w:ascii="Sylfaen" w:hAnsi="Sylfaen"/>
                <w:i/>
                <w:lang w:val="es-ES"/>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CD353A">
            <w:pPr>
              <w:tabs>
                <w:tab w:val="left" w:pos="5250"/>
              </w:tabs>
              <w:ind w:left="-810" w:right="-275"/>
              <w:jc w:val="both"/>
              <w:rPr>
                <w:rFonts w:ascii="Sylfaen" w:hAnsi="Sylfaen"/>
                <w:i/>
                <w:lang w:val="es-ES"/>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CD353A">
            <w:pPr>
              <w:tabs>
                <w:tab w:val="left" w:pos="5250"/>
              </w:tabs>
              <w:ind w:left="-810" w:right="-275"/>
              <w:jc w:val="both"/>
              <w:rPr>
                <w:rFonts w:ascii="Sylfaen" w:hAnsi="Sylfaen"/>
                <w:i/>
                <w:lang w:val="es-ES"/>
              </w:rPr>
            </w:pPr>
          </w:p>
        </w:tc>
      </w:tr>
      <w:tr w:rsidR="00AE2BBE" w:rsidRPr="00B2659F" w:rsidTr="00CD353A">
        <w:trPr>
          <w:trHeight w:val="521"/>
        </w:trPr>
        <w:tc>
          <w:tcPr>
            <w:tcW w:w="1080" w:type="dxa"/>
            <w:tcBorders>
              <w:top w:val="single" w:sz="4" w:space="0" w:color="auto"/>
              <w:left w:val="single" w:sz="4" w:space="0" w:color="auto"/>
              <w:bottom w:val="single" w:sz="4" w:space="0" w:color="auto"/>
              <w:right w:val="single" w:sz="4" w:space="0" w:color="auto"/>
            </w:tcBorders>
            <w:vAlign w:val="center"/>
          </w:tcPr>
          <w:p w:rsidR="00AE2BBE" w:rsidRPr="00B22B88" w:rsidRDefault="00AE2BBE" w:rsidP="00CD353A">
            <w:pPr>
              <w:tabs>
                <w:tab w:val="left" w:pos="5250"/>
              </w:tabs>
              <w:ind w:left="-810" w:right="-275"/>
              <w:jc w:val="both"/>
              <w:rPr>
                <w:rFonts w:ascii="Sylfaen" w:hAnsi="Sylfaen"/>
                <w:b/>
                <w:bCs/>
              </w:rPr>
            </w:pPr>
            <w:r w:rsidRPr="00B2659F">
              <w:rPr>
                <w:rFonts w:ascii="Sylfaen" w:hAnsi="Sylfaen"/>
                <w:b/>
                <w:bCs/>
                <w:i/>
                <w:lang w:val="es-ES"/>
              </w:rPr>
              <w:t>2</w:t>
            </w:r>
            <w:r>
              <w:rPr>
                <w:rFonts w:ascii="Sylfaen" w:hAnsi="Sylfaen"/>
                <w:b/>
                <w:bCs/>
                <w:i/>
              </w:rPr>
              <w:t xml:space="preserve">                  </w:t>
            </w:r>
            <w:r>
              <w:rPr>
                <w:rFonts w:ascii="Sylfaen" w:hAnsi="Sylfaen"/>
                <w:b/>
                <w:bCs/>
              </w:rPr>
              <w:t>2</w:t>
            </w:r>
          </w:p>
        </w:tc>
        <w:tc>
          <w:tcPr>
            <w:tcW w:w="3870" w:type="dxa"/>
            <w:tcBorders>
              <w:top w:val="single" w:sz="4" w:space="0" w:color="auto"/>
              <w:left w:val="single" w:sz="4" w:space="0" w:color="auto"/>
              <w:bottom w:val="single" w:sz="4" w:space="0" w:color="auto"/>
              <w:right w:val="single" w:sz="4" w:space="0" w:color="auto"/>
            </w:tcBorders>
            <w:vAlign w:val="center"/>
          </w:tcPr>
          <w:p w:rsidR="00AE2BBE" w:rsidRPr="00B2659F" w:rsidRDefault="00AE2BBE" w:rsidP="00CD353A">
            <w:pPr>
              <w:tabs>
                <w:tab w:val="left" w:pos="5250"/>
              </w:tabs>
              <w:ind w:left="-810" w:right="-275"/>
              <w:jc w:val="both"/>
              <w:rPr>
                <w:rFonts w:ascii="Sylfaen" w:hAnsi="Sylfaen"/>
                <w:i/>
                <w:lang w:val="es-ES"/>
              </w:rPr>
            </w:pPr>
            <w:r w:rsidRPr="00B2659F">
              <w:rPr>
                <w:rFonts w:ascii="Sylfaen" w:hAnsi="Sylfaen"/>
                <w:i/>
                <w:u w:val="single"/>
                <w:vertAlign w:val="subscript"/>
                <w:lang w:val="es-ES"/>
              </w:rPr>
              <w:t>&lt;&lt;Գնման ա</w:t>
            </w:r>
            <w:r w:rsidRPr="00B84059">
              <w:rPr>
                <w:rFonts w:ascii="Sylfaen" w:hAnsi="Sylfaen"/>
                <w:i/>
                <w:u w:val="single"/>
                <w:vertAlign w:val="subscript"/>
                <w:lang w:val="es-ES"/>
              </w:rPr>
              <w:t xml:space="preserve">                 &lt;&lt;</w:t>
            </w:r>
            <w:r>
              <w:rPr>
                <w:rFonts w:ascii="Sylfaen" w:hAnsi="Sylfaen"/>
                <w:i/>
                <w:u w:val="single"/>
                <w:vertAlign w:val="subscript"/>
              </w:rPr>
              <w:t>գնման</w:t>
            </w:r>
            <w:r w:rsidRPr="00B84059">
              <w:rPr>
                <w:rFonts w:ascii="Sylfaen" w:hAnsi="Sylfaen"/>
                <w:i/>
                <w:u w:val="single"/>
                <w:vertAlign w:val="subscript"/>
                <w:lang w:val="es-ES"/>
              </w:rPr>
              <w:t xml:space="preserve"> </w:t>
            </w:r>
            <w:r>
              <w:rPr>
                <w:rFonts w:ascii="Sylfaen" w:hAnsi="Sylfaen"/>
                <w:i/>
                <w:u w:val="single"/>
                <w:vertAlign w:val="subscript"/>
              </w:rPr>
              <w:t>ա</w:t>
            </w:r>
            <w:r w:rsidRPr="00B2659F">
              <w:rPr>
                <w:rFonts w:ascii="Sylfaen" w:hAnsi="Sylfaen"/>
                <w:i/>
                <w:u w:val="single"/>
                <w:vertAlign w:val="subscript"/>
                <w:lang w:val="es-ES"/>
              </w:rPr>
              <w:t>ռարկայի չափաբաժնի անվանում N2&gt;&gt;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CD353A">
            <w:pPr>
              <w:tabs>
                <w:tab w:val="left" w:pos="5250"/>
              </w:tabs>
              <w:ind w:left="-810" w:right="-275"/>
              <w:jc w:val="both"/>
              <w:rPr>
                <w:rFonts w:ascii="Sylfaen" w:hAnsi="Sylfaen"/>
                <w:i/>
                <w:lang w:val="es-ES"/>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CD353A">
            <w:pPr>
              <w:tabs>
                <w:tab w:val="left" w:pos="5250"/>
              </w:tabs>
              <w:ind w:left="-810" w:right="-275"/>
              <w:jc w:val="both"/>
              <w:rPr>
                <w:rFonts w:ascii="Sylfaen" w:hAnsi="Sylfaen"/>
                <w:i/>
                <w:lang w:val="es-ES"/>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CD353A">
            <w:pPr>
              <w:tabs>
                <w:tab w:val="left" w:pos="5250"/>
              </w:tabs>
              <w:ind w:left="-810" w:right="-275"/>
              <w:jc w:val="both"/>
              <w:rPr>
                <w:rFonts w:ascii="Sylfaen" w:hAnsi="Sylfaen"/>
                <w:i/>
                <w:lang w:val="es-ES"/>
              </w:rPr>
            </w:pPr>
          </w:p>
        </w:tc>
      </w:tr>
      <w:tr w:rsidR="00AE2BBE" w:rsidRPr="00B2659F" w:rsidTr="00CD353A">
        <w:trPr>
          <w:cantSplit/>
          <w:trHeight w:val="20"/>
        </w:trPr>
        <w:tc>
          <w:tcPr>
            <w:tcW w:w="1080" w:type="dxa"/>
            <w:tcBorders>
              <w:top w:val="single" w:sz="4" w:space="0" w:color="auto"/>
              <w:left w:val="single" w:sz="4" w:space="0" w:color="auto"/>
              <w:bottom w:val="single" w:sz="4" w:space="0" w:color="auto"/>
              <w:right w:val="single" w:sz="4" w:space="0" w:color="auto"/>
            </w:tcBorders>
            <w:vAlign w:val="center"/>
          </w:tcPr>
          <w:p w:rsidR="00AE2BBE" w:rsidRPr="00B22B88" w:rsidRDefault="00AE2BBE" w:rsidP="00CD353A">
            <w:pPr>
              <w:tabs>
                <w:tab w:val="left" w:pos="5250"/>
              </w:tabs>
              <w:ind w:left="-810" w:right="-275"/>
              <w:jc w:val="both"/>
              <w:rPr>
                <w:rFonts w:ascii="Sylfaen" w:hAnsi="Sylfaen"/>
                <w:b/>
                <w:bCs/>
              </w:rPr>
            </w:pPr>
            <w:r w:rsidRPr="00B2659F">
              <w:rPr>
                <w:rFonts w:ascii="Sylfaen" w:hAnsi="Sylfaen"/>
                <w:b/>
                <w:bCs/>
                <w:i/>
                <w:lang w:val="es-ES"/>
              </w:rPr>
              <w:t>3</w:t>
            </w:r>
            <w:r>
              <w:rPr>
                <w:rFonts w:ascii="Sylfaen" w:hAnsi="Sylfaen"/>
                <w:b/>
                <w:bCs/>
                <w:i/>
              </w:rPr>
              <w:t xml:space="preserve">                  </w:t>
            </w:r>
          </w:p>
        </w:tc>
        <w:tc>
          <w:tcPr>
            <w:tcW w:w="3870" w:type="dxa"/>
            <w:tcBorders>
              <w:top w:val="single" w:sz="4" w:space="0" w:color="auto"/>
              <w:left w:val="single" w:sz="4" w:space="0" w:color="auto"/>
              <w:bottom w:val="single" w:sz="4" w:space="0" w:color="auto"/>
              <w:right w:val="single" w:sz="4" w:space="0" w:color="auto"/>
            </w:tcBorders>
            <w:vAlign w:val="center"/>
          </w:tcPr>
          <w:p w:rsidR="00AE2BBE" w:rsidRPr="00B16ACD" w:rsidRDefault="00AE2BBE" w:rsidP="00CD353A">
            <w:pPr>
              <w:tabs>
                <w:tab w:val="left" w:pos="5250"/>
              </w:tabs>
              <w:ind w:left="-810" w:right="-275"/>
              <w:jc w:val="both"/>
              <w:rPr>
                <w:rFonts w:ascii="Sylfaen" w:hAnsi="Sylfaen"/>
                <w:i/>
              </w:rPr>
            </w:pPr>
            <w:r w:rsidRPr="00B2659F">
              <w:rPr>
                <w:rFonts w:ascii="Sylfaen" w:hAnsi="Sylfaen"/>
                <w:i/>
                <w:u w:val="single"/>
                <w:vertAlign w:val="subscript"/>
                <w:lang w:val="es-ES"/>
              </w:rPr>
              <w:t xml:space="preserve">&lt;&lt;Գնման </w:t>
            </w:r>
            <w:r>
              <w:rPr>
                <w:rFonts w:ascii="Sylfaen" w:hAnsi="Sylfaen"/>
                <w:i/>
                <w:u w:val="single"/>
                <w:vertAlign w:val="subscript"/>
              </w:rPr>
              <w:t xml:space="preserve">    </w:t>
            </w:r>
            <w:r>
              <w:rPr>
                <w:rFonts w:ascii="Sylfaen" w:hAnsi="Sylfaen"/>
                <w:i/>
                <w:vertAlign w:val="subscript"/>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CD353A">
            <w:pPr>
              <w:tabs>
                <w:tab w:val="left" w:pos="5250"/>
              </w:tabs>
              <w:ind w:left="-810" w:right="-275"/>
              <w:jc w:val="both"/>
              <w:rPr>
                <w:rFonts w:ascii="Sylfaen" w:hAnsi="Sylfaen"/>
                <w:i/>
                <w:lang w:val="es-ES"/>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CD353A">
            <w:pPr>
              <w:tabs>
                <w:tab w:val="left" w:pos="5250"/>
              </w:tabs>
              <w:ind w:left="-810" w:right="-275"/>
              <w:jc w:val="both"/>
              <w:rPr>
                <w:rFonts w:ascii="Sylfaen" w:hAnsi="Sylfaen"/>
                <w:i/>
                <w:lang w:val="es-ES"/>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CD353A">
            <w:pPr>
              <w:tabs>
                <w:tab w:val="left" w:pos="5250"/>
              </w:tabs>
              <w:ind w:left="-810" w:right="-275"/>
              <w:jc w:val="both"/>
              <w:rPr>
                <w:rFonts w:ascii="Sylfaen" w:hAnsi="Sylfaen"/>
                <w:i/>
                <w:lang w:val="es-ES"/>
              </w:rPr>
            </w:pPr>
          </w:p>
        </w:tc>
      </w:tr>
      <w:tr w:rsidR="00AE2BBE" w:rsidRPr="00B22B88" w:rsidTr="00CD353A">
        <w:trPr>
          <w:cantSplit/>
          <w:trHeight w:val="20"/>
        </w:trPr>
        <w:tc>
          <w:tcPr>
            <w:tcW w:w="1080" w:type="dxa"/>
            <w:tcBorders>
              <w:top w:val="single" w:sz="4" w:space="0" w:color="auto"/>
              <w:left w:val="single" w:sz="4" w:space="0" w:color="auto"/>
              <w:bottom w:val="single" w:sz="4" w:space="0" w:color="auto"/>
              <w:right w:val="single" w:sz="4" w:space="0" w:color="auto"/>
            </w:tcBorders>
            <w:vAlign w:val="center"/>
          </w:tcPr>
          <w:p w:rsidR="00AE2BBE" w:rsidRPr="00B22B88" w:rsidRDefault="00AE2BBE" w:rsidP="00CD353A">
            <w:pPr>
              <w:tabs>
                <w:tab w:val="left" w:pos="5250"/>
              </w:tabs>
              <w:ind w:left="-810" w:right="-275"/>
              <w:jc w:val="both"/>
              <w:rPr>
                <w:rFonts w:ascii="Sylfaen" w:hAnsi="Sylfaen"/>
                <w:b/>
                <w:bCs/>
                <w:i/>
              </w:rPr>
            </w:pPr>
          </w:p>
        </w:tc>
        <w:tc>
          <w:tcPr>
            <w:tcW w:w="3870" w:type="dxa"/>
            <w:tcBorders>
              <w:top w:val="single" w:sz="4" w:space="0" w:color="auto"/>
              <w:left w:val="single" w:sz="4" w:space="0" w:color="auto"/>
              <w:bottom w:val="single" w:sz="4" w:space="0" w:color="auto"/>
              <w:right w:val="single" w:sz="4" w:space="0" w:color="auto"/>
            </w:tcBorders>
            <w:vAlign w:val="center"/>
          </w:tcPr>
          <w:p w:rsidR="00AE2BBE" w:rsidRPr="00B16ACD" w:rsidRDefault="00AE2BBE" w:rsidP="00CD353A">
            <w:pPr>
              <w:tabs>
                <w:tab w:val="left" w:pos="5250"/>
              </w:tabs>
              <w:ind w:left="-810" w:right="-275"/>
              <w:jc w:val="both"/>
              <w:rPr>
                <w:rFonts w:ascii="Sylfaen" w:hAnsi="Sylfaen"/>
                <w:i/>
                <w:vertAlign w:val="subscript"/>
              </w:rPr>
            </w:pPr>
            <w:r>
              <w:rPr>
                <w:rFonts w:ascii="Sylfaen" w:hAnsi="Sylfaen"/>
                <w:i/>
              </w:rPr>
              <w:t xml:space="preserve">              </w:t>
            </w:r>
            <w:r>
              <w:rPr>
                <w:rFonts w:ascii="Sylfaen" w:hAnsi="Sylfaen"/>
                <w:i/>
                <w:vertAlign w:val="subscript"/>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CD353A">
            <w:pPr>
              <w:tabs>
                <w:tab w:val="left" w:pos="5250"/>
              </w:tabs>
              <w:ind w:left="-810" w:right="-275"/>
              <w:jc w:val="both"/>
              <w:rPr>
                <w:rFonts w:ascii="Sylfaen" w:hAnsi="Sylfaen"/>
                <w:i/>
                <w:lang w:val="es-ES"/>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CD353A">
            <w:pPr>
              <w:tabs>
                <w:tab w:val="left" w:pos="5250"/>
              </w:tabs>
              <w:ind w:left="-810" w:right="-275"/>
              <w:jc w:val="both"/>
              <w:rPr>
                <w:rFonts w:ascii="Sylfaen" w:hAnsi="Sylfaen"/>
                <w:i/>
                <w:lang w:val="es-ES"/>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CD353A">
            <w:pPr>
              <w:tabs>
                <w:tab w:val="left" w:pos="5250"/>
              </w:tabs>
              <w:ind w:left="-810" w:right="-275"/>
              <w:jc w:val="both"/>
              <w:rPr>
                <w:rFonts w:ascii="Sylfaen" w:hAnsi="Sylfaen"/>
                <w:i/>
                <w:lang w:val="es-ES"/>
              </w:rPr>
            </w:pPr>
          </w:p>
        </w:tc>
      </w:tr>
      <w:tr w:rsidR="00AE2BBE" w:rsidRPr="00B22B88" w:rsidTr="00CD353A">
        <w:trPr>
          <w:trHeight w:val="270"/>
        </w:trPr>
        <w:tc>
          <w:tcPr>
            <w:tcW w:w="1080" w:type="dxa"/>
            <w:tcBorders>
              <w:top w:val="single" w:sz="4" w:space="0" w:color="auto"/>
              <w:left w:val="single" w:sz="4" w:space="0" w:color="auto"/>
              <w:bottom w:val="single" w:sz="4" w:space="0" w:color="auto"/>
              <w:right w:val="single" w:sz="4" w:space="0" w:color="auto"/>
            </w:tcBorders>
            <w:vAlign w:val="center"/>
          </w:tcPr>
          <w:p w:rsidR="00AE2BBE" w:rsidRPr="00B22B88" w:rsidRDefault="00AE2BBE" w:rsidP="00CD353A">
            <w:pPr>
              <w:tabs>
                <w:tab w:val="left" w:pos="5250"/>
              </w:tabs>
              <w:ind w:left="-810" w:right="-275"/>
              <w:jc w:val="both"/>
              <w:rPr>
                <w:rFonts w:ascii="Sylfaen" w:hAnsi="Sylfaen"/>
                <w:b/>
                <w:bCs/>
                <w:i/>
              </w:rPr>
            </w:pPr>
          </w:p>
        </w:tc>
        <w:tc>
          <w:tcPr>
            <w:tcW w:w="3870" w:type="dxa"/>
            <w:tcBorders>
              <w:top w:val="single" w:sz="4" w:space="0" w:color="auto"/>
              <w:left w:val="single" w:sz="4" w:space="0" w:color="auto"/>
              <w:bottom w:val="single" w:sz="4" w:space="0" w:color="auto"/>
              <w:right w:val="single" w:sz="4" w:space="0" w:color="auto"/>
            </w:tcBorders>
            <w:vAlign w:val="center"/>
          </w:tcPr>
          <w:p w:rsidR="00AE2BBE" w:rsidRPr="00B22B88" w:rsidRDefault="00AE2BBE" w:rsidP="00CD353A">
            <w:pPr>
              <w:tabs>
                <w:tab w:val="left" w:pos="5250"/>
              </w:tabs>
              <w:ind w:left="-810" w:right="-275"/>
              <w:jc w:val="both"/>
              <w:rPr>
                <w:rFonts w:ascii="Sylfaen" w:hAnsi="Sylfaen"/>
                <w:i/>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E2BBE" w:rsidRPr="00B2659F" w:rsidRDefault="00AE2BBE" w:rsidP="00CD353A">
            <w:pPr>
              <w:tabs>
                <w:tab w:val="left" w:pos="5250"/>
              </w:tabs>
              <w:ind w:left="-810" w:right="-275"/>
              <w:jc w:val="both"/>
              <w:rPr>
                <w:rFonts w:ascii="Sylfaen" w:hAnsi="Sylfaen"/>
                <w:i/>
                <w:lang w:val="es-ES"/>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E2BBE" w:rsidRPr="00B2659F" w:rsidRDefault="00AE2BBE" w:rsidP="00CD353A">
            <w:pPr>
              <w:tabs>
                <w:tab w:val="left" w:pos="5250"/>
              </w:tabs>
              <w:ind w:left="-810" w:right="-275"/>
              <w:jc w:val="both"/>
              <w:rPr>
                <w:rFonts w:ascii="Sylfaen" w:hAnsi="Sylfaen"/>
                <w:i/>
                <w:lang w:val="es-ES"/>
              </w:rPr>
            </w:pP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rsidR="00AE2BBE" w:rsidRPr="00B2659F" w:rsidRDefault="00AE2BBE" w:rsidP="00CD353A">
            <w:pPr>
              <w:tabs>
                <w:tab w:val="left" w:pos="5250"/>
              </w:tabs>
              <w:ind w:left="-810" w:right="-275"/>
              <w:jc w:val="both"/>
              <w:rPr>
                <w:rFonts w:ascii="Sylfaen" w:hAnsi="Sylfaen"/>
                <w:i/>
                <w:lang w:val="es-ES"/>
              </w:rPr>
            </w:pPr>
          </w:p>
        </w:tc>
      </w:tr>
    </w:tbl>
    <w:p w:rsidR="00AE2BBE" w:rsidRPr="009D1E75" w:rsidRDefault="00AE2BBE" w:rsidP="00AE2BBE">
      <w:pPr>
        <w:tabs>
          <w:tab w:val="left" w:pos="5250"/>
        </w:tabs>
        <w:ind w:left="-810" w:right="-275"/>
        <w:jc w:val="both"/>
        <w:rPr>
          <w:rFonts w:ascii="Sylfaen" w:hAnsi="Sylfaen"/>
          <w:b/>
          <w:bCs/>
          <w:i/>
          <w:sz w:val="20"/>
          <w:szCs w:val="20"/>
          <w:lang w:val="es-ES"/>
        </w:rPr>
      </w:pPr>
      <w:r w:rsidRPr="00B2659F">
        <w:rPr>
          <w:rFonts w:ascii="Sylfaen" w:hAnsi="Sylfaen"/>
          <w:b/>
          <w:bCs/>
          <w:i/>
          <w:lang w:val="es-ES"/>
        </w:rPr>
        <w:t>*</w:t>
      </w:r>
      <w:r w:rsidRPr="009D1E75">
        <w:rPr>
          <w:rFonts w:ascii="Sylfaen" w:hAnsi="Sylfaen"/>
          <w:b/>
          <w:bCs/>
          <w:i/>
          <w:sz w:val="20"/>
          <w:szCs w:val="20"/>
          <w:lang w:val="es-ES"/>
        </w:rPr>
        <w:t>3-րդ սյունյակում նշված «Արժեքը» ներառում է ինքնարժեքը և շահույթը:</w:t>
      </w:r>
    </w:p>
    <w:p w:rsidR="00AE2BBE" w:rsidRPr="009D1E75" w:rsidRDefault="00AE2BBE" w:rsidP="00AE2BBE">
      <w:pPr>
        <w:tabs>
          <w:tab w:val="left" w:pos="5250"/>
        </w:tabs>
        <w:ind w:left="-810" w:right="-275"/>
        <w:jc w:val="both"/>
        <w:rPr>
          <w:rFonts w:ascii="Sylfaen" w:hAnsi="Sylfaen"/>
          <w:i/>
          <w:sz w:val="20"/>
          <w:szCs w:val="20"/>
          <w:lang w:val="es-ES"/>
        </w:rPr>
      </w:pPr>
      <w:r w:rsidRPr="009D1E75">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9D1E75">
        <w:rPr>
          <w:rFonts w:ascii="Sylfaen" w:hAnsi="Sylfaen"/>
          <w:b/>
          <w:bCs/>
          <w:i/>
          <w:sz w:val="20"/>
          <w:szCs w:val="20"/>
        </w:rPr>
        <w:t>։</w:t>
      </w:r>
    </w:p>
    <w:p w:rsidR="00AE2BBE" w:rsidRDefault="00AE2BBE" w:rsidP="00AE2BBE">
      <w:pPr>
        <w:tabs>
          <w:tab w:val="left" w:pos="5250"/>
        </w:tabs>
        <w:ind w:left="-810" w:right="-275"/>
        <w:jc w:val="both"/>
        <w:rPr>
          <w:rFonts w:ascii="Sylfaen" w:hAnsi="Sylfaen"/>
          <w:i/>
          <w:sz w:val="20"/>
          <w:szCs w:val="20"/>
          <w:lang w:val="es-ES"/>
        </w:rPr>
      </w:pPr>
      <w:r w:rsidRPr="0051288C">
        <w:rPr>
          <w:rFonts w:ascii="Sylfaen" w:hAnsi="Sylfaen"/>
          <w:i/>
          <w:sz w:val="20"/>
          <w:szCs w:val="20"/>
          <w:lang w:val="es-ES"/>
        </w:rPr>
        <w:t xml:space="preserve">       </w:t>
      </w:r>
    </w:p>
    <w:p w:rsidR="00AE2BBE" w:rsidRPr="005C4A2A" w:rsidRDefault="00AE2BBE" w:rsidP="00AE2BBE">
      <w:pPr>
        <w:tabs>
          <w:tab w:val="left" w:pos="5250"/>
        </w:tabs>
        <w:ind w:left="-810" w:right="-275"/>
        <w:jc w:val="both"/>
        <w:rPr>
          <w:rFonts w:ascii="Sylfaen" w:hAnsi="Sylfaen"/>
          <w:i/>
          <w:lang w:val="es-ES"/>
        </w:rPr>
      </w:pPr>
      <w:r w:rsidRPr="0051288C">
        <w:rPr>
          <w:rFonts w:ascii="Sylfaen" w:hAnsi="Sylfaen"/>
          <w:i/>
          <w:sz w:val="20"/>
          <w:szCs w:val="20"/>
          <w:lang w:val="es-ES"/>
        </w:rPr>
        <w:t xml:space="preserve">  </w:t>
      </w:r>
      <w:r w:rsidRPr="005C4A2A">
        <w:rPr>
          <w:rFonts w:ascii="Sylfaen" w:hAnsi="Sylfaen"/>
          <w:i/>
          <w:sz w:val="20"/>
          <w:szCs w:val="20"/>
          <w:lang w:val="es-ES"/>
        </w:rPr>
        <w:t>------------------------------------------------------------------------------</w:t>
      </w:r>
      <w:r w:rsidRPr="005C4A2A">
        <w:rPr>
          <w:rFonts w:ascii="Sylfaen" w:hAnsi="Sylfaen"/>
          <w:i/>
          <w:lang w:val="es-ES"/>
        </w:rPr>
        <w:t xml:space="preserve">                  -------------------------------</w:t>
      </w:r>
    </w:p>
    <w:p w:rsidR="00AE2BBE" w:rsidRPr="005C4A2A" w:rsidRDefault="00AE2BBE" w:rsidP="00AE2BBE">
      <w:pPr>
        <w:tabs>
          <w:tab w:val="left" w:pos="5250"/>
        </w:tabs>
        <w:ind w:left="-810" w:right="-275"/>
        <w:jc w:val="both"/>
        <w:rPr>
          <w:rFonts w:ascii="Sylfaen" w:hAnsi="Sylfaen"/>
          <w:i/>
          <w:sz w:val="16"/>
          <w:szCs w:val="16"/>
          <w:lang w:val="es-ES"/>
        </w:rPr>
      </w:pPr>
      <w:r>
        <w:rPr>
          <w:rFonts w:ascii="Sylfaen" w:hAnsi="Sylfaen"/>
          <w:i/>
          <w:sz w:val="16"/>
          <w:szCs w:val="16"/>
        </w:rPr>
        <w:t>Մասնակցի</w:t>
      </w:r>
      <w:r w:rsidRPr="005C4A2A">
        <w:rPr>
          <w:rFonts w:ascii="Sylfaen" w:hAnsi="Sylfaen"/>
          <w:i/>
          <w:sz w:val="16"/>
          <w:szCs w:val="16"/>
          <w:lang w:val="es-ES"/>
        </w:rPr>
        <w:t xml:space="preserve">  </w:t>
      </w:r>
      <w:r>
        <w:rPr>
          <w:rFonts w:ascii="Sylfaen" w:hAnsi="Sylfaen"/>
          <w:i/>
          <w:sz w:val="16"/>
          <w:szCs w:val="16"/>
        </w:rPr>
        <w:t>անվանումը</w:t>
      </w:r>
      <w:r w:rsidRPr="005C4A2A">
        <w:rPr>
          <w:rFonts w:ascii="Sylfaen" w:hAnsi="Sylfaen"/>
          <w:i/>
          <w:sz w:val="16"/>
          <w:szCs w:val="16"/>
          <w:lang w:val="es-ES"/>
        </w:rPr>
        <w:t xml:space="preserve">  (</w:t>
      </w:r>
      <w:r>
        <w:rPr>
          <w:rFonts w:ascii="Sylfaen" w:hAnsi="Sylfaen"/>
          <w:i/>
          <w:sz w:val="16"/>
          <w:szCs w:val="16"/>
        </w:rPr>
        <w:t>անունը</w:t>
      </w:r>
      <w:r w:rsidRPr="005C4A2A">
        <w:rPr>
          <w:rFonts w:ascii="Sylfaen" w:hAnsi="Sylfaen"/>
          <w:i/>
          <w:sz w:val="16"/>
          <w:szCs w:val="16"/>
          <w:lang w:val="es-ES"/>
        </w:rPr>
        <w:t>)  (</w:t>
      </w:r>
      <w:r>
        <w:rPr>
          <w:rFonts w:ascii="Sylfaen" w:hAnsi="Sylfaen"/>
          <w:i/>
          <w:sz w:val="16"/>
          <w:szCs w:val="16"/>
        </w:rPr>
        <w:t>ղեկավարի</w:t>
      </w:r>
      <w:r w:rsidRPr="005C4A2A">
        <w:rPr>
          <w:rFonts w:ascii="Sylfaen" w:hAnsi="Sylfaen"/>
          <w:i/>
          <w:sz w:val="16"/>
          <w:szCs w:val="16"/>
          <w:lang w:val="es-ES"/>
        </w:rPr>
        <w:t xml:space="preserve">  </w:t>
      </w:r>
      <w:r>
        <w:rPr>
          <w:rFonts w:ascii="Sylfaen" w:hAnsi="Sylfaen"/>
          <w:i/>
          <w:sz w:val="16"/>
          <w:szCs w:val="16"/>
        </w:rPr>
        <w:t>պաշտոնը</w:t>
      </w:r>
      <w:r w:rsidRPr="005C4A2A">
        <w:rPr>
          <w:rFonts w:ascii="Sylfaen" w:hAnsi="Sylfaen"/>
          <w:i/>
          <w:sz w:val="16"/>
          <w:szCs w:val="16"/>
          <w:lang w:val="es-ES"/>
        </w:rPr>
        <w:t xml:space="preserve">, </w:t>
      </w:r>
      <w:r>
        <w:rPr>
          <w:rFonts w:ascii="Sylfaen" w:hAnsi="Sylfaen"/>
          <w:i/>
          <w:sz w:val="16"/>
          <w:szCs w:val="16"/>
        </w:rPr>
        <w:t>Անուն</w:t>
      </w:r>
      <w:r w:rsidRPr="005C4A2A">
        <w:rPr>
          <w:rFonts w:ascii="Sylfaen" w:hAnsi="Sylfaen"/>
          <w:i/>
          <w:sz w:val="16"/>
          <w:szCs w:val="16"/>
          <w:lang w:val="es-ES"/>
        </w:rPr>
        <w:t xml:space="preserve"> </w:t>
      </w:r>
      <w:r>
        <w:rPr>
          <w:rFonts w:ascii="Sylfaen" w:hAnsi="Sylfaen"/>
          <w:i/>
          <w:sz w:val="16"/>
          <w:szCs w:val="16"/>
        </w:rPr>
        <w:t>Ազգանունը</w:t>
      </w:r>
      <w:r w:rsidRPr="005C4A2A">
        <w:rPr>
          <w:rFonts w:ascii="Sylfaen" w:hAnsi="Sylfaen"/>
          <w:i/>
          <w:sz w:val="16"/>
          <w:szCs w:val="16"/>
          <w:lang w:val="es-ES"/>
        </w:rPr>
        <w:t xml:space="preserve"> )                                                   (</w:t>
      </w:r>
      <w:r>
        <w:rPr>
          <w:rFonts w:ascii="Sylfaen" w:hAnsi="Sylfaen"/>
          <w:i/>
          <w:sz w:val="16"/>
          <w:szCs w:val="16"/>
        </w:rPr>
        <w:t>ստոորագրությունը</w:t>
      </w:r>
      <w:r w:rsidRPr="005C4A2A">
        <w:rPr>
          <w:rFonts w:ascii="Sylfaen" w:hAnsi="Sylfaen"/>
          <w:i/>
          <w:sz w:val="16"/>
          <w:szCs w:val="16"/>
          <w:lang w:val="es-ES"/>
        </w:rPr>
        <w:t>)</w:t>
      </w:r>
    </w:p>
    <w:p w:rsidR="00AE2BBE" w:rsidRPr="005C4A2A" w:rsidRDefault="00AE2BBE" w:rsidP="00AE2BBE">
      <w:pPr>
        <w:tabs>
          <w:tab w:val="left" w:pos="5250"/>
        </w:tabs>
        <w:ind w:left="-810" w:right="-275"/>
        <w:jc w:val="both"/>
        <w:rPr>
          <w:rFonts w:ascii="Sylfaen" w:hAnsi="Sylfaen"/>
          <w:i/>
          <w:lang w:val="es-ES"/>
        </w:rPr>
      </w:pPr>
      <w:r w:rsidRPr="005C4A2A">
        <w:rPr>
          <w:rFonts w:ascii="Sylfaen" w:hAnsi="Sylfaen"/>
          <w:i/>
          <w:sz w:val="16"/>
          <w:szCs w:val="16"/>
          <w:lang w:val="es-ES"/>
        </w:rPr>
        <w:t xml:space="preserve">                                                                                                                                                            </w:t>
      </w:r>
      <w:r>
        <w:rPr>
          <w:rFonts w:ascii="Sylfaen" w:hAnsi="Sylfaen"/>
          <w:i/>
        </w:rPr>
        <w:t>Կ</w:t>
      </w:r>
      <w:r w:rsidRPr="005C4A2A">
        <w:rPr>
          <w:rFonts w:ascii="Sylfaen" w:hAnsi="Sylfaen"/>
          <w:i/>
          <w:lang w:val="es-ES"/>
        </w:rPr>
        <w:t>.</w:t>
      </w:r>
      <w:r>
        <w:rPr>
          <w:rFonts w:ascii="Sylfaen" w:hAnsi="Sylfaen"/>
          <w:i/>
        </w:rPr>
        <w:t>Տ</w:t>
      </w:r>
      <w:r w:rsidRPr="005C4A2A">
        <w:rPr>
          <w:rFonts w:ascii="Sylfaen" w:hAnsi="Sylfaen"/>
          <w:i/>
          <w:lang w:val="es-ES"/>
        </w:rPr>
        <w:t xml:space="preserve"> </w:t>
      </w:r>
    </w:p>
    <w:p w:rsidR="00AE2BBE" w:rsidRDefault="00AE2BBE" w:rsidP="00AE2BBE">
      <w:pPr>
        <w:tabs>
          <w:tab w:val="left" w:pos="5250"/>
        </w:tabs>
        <w:ind w:left="-810" w:right="-275"/>
        <w:jc w:val="both"/>
        <w:rPr>
          <w:rFonts w:ascii="Sylfaen" w:hAnsi="Sylfaen"/>
          <w:i/>
          <w:lang w:val="es-ES"/>
        </w:rPr>
      </w:pPr>
      <w:r w:rsidRPr="005C4A2A">
        <w:rPr>
          <w:rFonts w:ascii="Sylfaen" w:hAnsi="Sylfaen"/>
          <w:i/>
          <w:lang w:val="es-ES"/>
        </w:rPr>
        <w:t xml:space="preserve">                                                                                                                           </w:t>
      </w:r>
    </w:p>
    <w:p w:rsidR="00AE2BBE" w:rsidRPr="00BC4D7B" w:rsidRDefault="00AE2BBE" w:rsidP="00AE2BBE">
      <w:pPr>
        <w:tabs>
          <w:tab w:val="left" w:pos="5250"/>
        </w:tabs>
        <w:ind w:left="-810" w:right="-275"/>
        <w:jc w:val="both"/>
        <w:rPr>
          <w:rFonts w:ascii="Sylfaen" w:hAnsi="Sylfaen"/>
          <w:i/>
          <w:lang w:val="es-ES"/>
        </w:rPr>
      </w:pPr>
      <w:r w:rsidRPr="00BC4D7B">
        <w:rPr>
          <w:rFonts w:ascii="Sylfaen" w:hAnsi="Sylfaen"/>
          <w:i/>
          <w:lang w:val="es-ES"/>
        </w:rPr>
        <w:t xml:space="preserve">                                                                                    </w:t>
      </w:r>
    </w:p>
    <w:p w:rsidR="00AE2BBE" w:rsidRPr="00E14D96" w:rsidRDefault="00AE2BBE" w:rsidP="00AE2BBE">
      <w:pPr>
        <w:tabs>
          <w:tab w:val="left" w:pos="5250"/>
        </w:tabs>
        <w:ind w:left="-810" w:right="-275"/>
        <w:jc w:val="both"/>
        <w:rPr>
          <w:rFonts w:ascii="Sylfaen" w:hAnsi="Sylfaen"/>
          <w:b/>
          <w:i/>
          <w:lang w:val="es-ES"/>
        </w:rPr>
      </w:pPr>
      <w:r w:rsidRPr="00BC4D7B">
        <w:rPr>
          <w:rFonts w:ascii="Sylfaen" w:hAnsi="Sylfaen"/>
          <w:i/>
          <w:lang w:val="es-ES"/>
        </w:rPr>
        <w:t xml:space="preserve">                                                                                       </w:t>
      </w:r>
      <w:r w:rsidRPr="00BC4D7B">
        <w:rPr>
          <w:rFonts w:ascii="Sylfaen" w:hAnsi="Sylfaen"/>
          <w:i/>
          <w:sz w:val="16"/>
          <w:szCs w:val="16"/>
          <w:lang w:val="es-ES"/>
        </w:rPr>
        <w:t>(</w:t>
      </w:r>
      <w:r w:rsidRPr="00E14D96">
        <w:rPr>
          <w:rFonts w:ascii="Sylfaen" w:hAnsi="Sylfaen"/>
          <w:b/>
          <w:i/>
          <w:sz w:val="16"/>
          <w:szCs w:val="16"/>
        </w:rPr>
        <w:t>ամսաթիվը</w:t>
      </w:r>
      <w:r w:rsidRPr="00BC4D7B">
        <w:rPr>
          <w:rFonts w:ascii="Sylfaen" w:hAnsi="Sylfaen"/>
          <w:b/>
          <w:i/>
          <w:sz w:val="16"/>
          <w:szCs w:val="16"/>
          <w:lang w:val="es-ES"/>
        </w:rPr>
        <w:t>,</w:t>
      </w:r>
      <w:r w:rsidRPr="00E14D96">
        <w:rPr>
          <w:rFonts w:ascii="Sylfaen" w:hAnsi="Sylfaen"/>
          <w:b/>
          <w:i/>
          <w:sz w:val="16"/>
          <w:szCs w:val="16"/>
        </w:rPr>
        <w:t>ամիսը</w:t>
      </w:r>
      <w:r w:rsidRPr="00BC4D7B">
        <w:rPr>
          <w:rFonts w:ascii="Sylfaen" w:hAnsi="Sylfaen"/>
          <w:b/>
          <w:i/>
          <w:sz w:val="16"/>
          <w:szCs w:val="16"/>
          <w:lang w:val="es-ES"/>
        </w:rPr>
        <w:t>)</w:t>
      </w:r>
      <w:r w:rsidRPr="00E14D96">
        <w:rPr>
          <w:rFonts w:ascii="Sylfaen" w:hAnsi="Sylfaen"/>
          <w:b/>
          <w:i/>
          <w:lang w:val="es-ES"/>
        </w:rPr>
        <w:t xml:space="preserve"> </w:t>
      </w:r>
      <w:r w:rsidRPr="00BC4D7B">
        <w:rPr>
          <w:rFonts w:ascii="Sylfaen" w:hAnsi="Sylfaen"/>
          <w:b/>
          <w:i/>
          <w:lang w:val="es-ES"/>
        </w:rPr>
        <w:t>-----------------------------</w:t>
      </w:r>
      <w:r w:rsidRPr="00E14D96">
        <w:rPr>
          <w:rFonts w:ascii="Sylfaen" w:hAnsi="Sylfaen"/>
          <w:b/>
          <w:i/>
          <w:lang w:val="es-ES"/>
        </w:rPr>
        <w:t xml:space="preserve">   2015</w:t>
      </w:r>
      <w:r w:rsidRPr="00E14D96">
        <w:rPr>
          <w:rFonts w:ascii="Sylfaen" w:hAnsi="Sylfaen"/>
          <w:b/>
          <w:i/>
        </w:rPr>
        <w:t>թ</w:t>
      </w:r>
      <w:r w:rsidRPr="00E14D96">
        <w:rPr>
          <w:rFonts w:ascii="Sylfaen" w:hAnsi="Sylfaen"/>
          <w:b/>
          <w:i/>
          <w:lang w:val="es-ES"/>
        </w:rPr>
        <w:t>.</w:t>
      </w:r>
    </w:p>
    <w:p w:rsidR="00890C9E" w:rsidRPr="0014685A" w:rsidRDefault="00890C9E" w:rsidP="00AE2BBE">
      <w:pPr>
        <w:ind w:left="-810" w:right="-275"/>
        <w:jc w:val="right"/>
        <w:rPr>
          <w:rFonts w:ascii="Sylfaen" w:hAnsi="Sylfaen"/>
          <w:b/>
          <w:i/>
          <w:lang w:val="es-ES"/>
        </w:rPr>
      </w:pPr>
    </w:p>
    <w:p w:rsidR="00AE2BBE" w:rsidRPr="00F902F5" w:rsidRDefault="00AE2BBE" w:rsidP="00AE2BBE">
      <w:pPr>
        <w:ind w:left="-810" w:right="-275"/>
        <w:jc w:val="right"/>
        <w:rPr>
          <w:rFonts w:ascii="Sylfaen" w:hAnsi="Sylfaen"/>
          <w:b/>
          <w:i/>
          <w:lang w:val="hy-AM"/>
        </w:rPr>
      </w:pPr>
      <w:r w:rsidRPr="00F902F5">
        <w:rPr>
          <w:rFonts w:ascii="Sylfaen" w:hAnsi="Sylfaen"/>
          <w:b/>
          <w:i/>
          <w:lang w:val="hy-AM"/>
        </w:rPr>
        <w:lastRenderedPageBreak/>
        <w:t>Նախագիծ</w:t>
      </w:r>
    </w:p>
    <w:p w:rsidR="00AE2BBE" w:rsidRPr="00F902F5" w:rsidRDefault="00AE2BBE" w:rsidP="00AE2BBE">
      <w:pPr>
        <w:ind w:left="-810" w:right="-275"/>
        <w:jc w:val="right"/>
        <w:rPr>
          <w:rFonts w:ascii="Sylfaen" w:hAnsi="Sylfaen"/>
          <w:b/>
          <w:i/>
          <w:lang w:val="hy-AM"/>
        </w:rPr>
      </w:pPr>
      <w:r w:rsidRPr="00F902F5">
        <w:rPr>
          <w:rFonts w:ascii="Sylfaen" w:hAnsi="Sylfaen"/>
          <w:b/>
          <w:i/>
          <w:lang w:val="hy-AM"/>
        </w:rPr>
        <w:t>&lt;&lt;ԱՀԴ  ՇՀ  ԱՊՁԲ – 15/1-81</w:t>
      </w:r>
      <w:r w:rsidR="00B53AE2" w:rsidRPr="00B32B5B">
        <w:rPr>
          <w:rFonts w:ascii="Sylfaen" w:hAnsi="Sylfaen"/>
          <w:b/>
          <w:i/>
          <w:lang w:val="es-ES"/>
        </w:rPr>
        <w:t>-1</w:t>
      </w:r>
      <w:r w:rsidRPr="00F902F5">
        <w:rPr>
          <w:rFonts w:ascii="Sylfaen" w:hAnsi="Sylfaen"/>
          <w:b/>
          <w:i/>
          <w:lang w:val="hy-AM"/>
        </w:rPr>
        <w:t>&gt;&gt; ծածկագրով</w:t>
      </w:r>
    </w:p>
    <w:p w:rsidR="00AE2BBE" w:rsidRPr="00F902F5" w:rsidRDefault="00AE2BBE" w:rsidP="00AE2BBE">
      <w:pPr>
        <w:ind w:left="-810" w:right="-275"/>
        <w:jc w:val="right"/>
        <w:rPr>
          <w:rFonts w:ascii="Sylfaen" w:hAnsi="Sylfaen"/>
          <w:b/>
          <w:i/>
          <w:lang w:val="hy-AM"/>
        </w:rPr>
      </w:pPr>
      <w:r w:rsidRPr="00F902F5">
        <w:rPr>
          <w:rFonts w:ascii="Sylfaen" w:hAnsi="Sylfaen"/>
          <w:b/>
          <w:i/>
          <w:lang w:val="hy-AM"/>
        </w:rPr>
        <w:t xml:space="preserve"> ընթացակարգի  հրավերի</w:t>
      </w:r>
    </w:p>
    <w:p w:rsidR="00AE2BBE" w:rsidRPr="00304C29" w:rsidRDefault="00AE2BBE" w:rsidP="00AE2BBE">
      <w:pPr>
        <w:ind w:left="-810" w:right="-275"/>
        <w:jc w:val="both"/>
        <w:rPr>
          <w:rFonts w:ascii="Sylfaen" w:hAnsi="Sylfaen"/>
          <w:b/>
          <w:i/>
          <w:lang w:val="hy-AM"/>
        </w:rPr>
      </w:pPr>
      <w:r w:rsidRPr="00F902F5">
        <w:rPr>
          <w:rFonts w:ascii="Sylfaen" w:hAnsi="Sylfaen"/>
          <w:i/>
          <w:lang w:val="hy-AM"/>
        </w:rPr>
        <w:t xml:space="preserve">                                 </w:t>
      </w:r>
      <w:r w:rsidRPr="00F902F5">
        <w:rPr>
          <w:rFonts w:ascii="Sylfaen" w:hAnsi="Sylfaen"/>
          <w:b/>
          <w:i/>
          <w:lang w:val="hy-AM"/>
        </w:rPr>
        <w:t xml:space="preserve">   </w:t>
      </w:r>
      <w:r w:rsidRPr="00911BD5">
        <w:rPr>
          <w:rFonts w:ascii="Sylfaen" w:hAnsi="Sylfaen"/>
          <w:b/>
          <w:i/>
          <w:lang w:val="hy-AM"/>
        </w:rPr>
        <w:t xml:space="preserve">          </w:t>
      </w:r>
      <w:r w:rsidR="00304C29" w:rsidRPr="00304C29">
        <w:rPr>
          <w:rFonts w:ascii="Sylfaen" w:hAnsi="Sylfaen"/>
          <w:b/>
          <w:i/>
          <w:lang w:val="hy-AM"/>
        </w:rPr>
        <w:t>Պ Ե Տ ՈՒ Թ Յ Ա Ն    Կ Ա Ր Ի Ք Ն Ե Ր Ի  Հ Ա Մ Ա Ր</w:t>
      </w:r>
    </w:p>
    <w:p w:rsidR="00AE2BBE" w:rsidRPr="00304C29" w:rsidRDefault="00304C29" w:rsidP="00AE2BBE">
      <w:pPr>
        <w:ind w:left="-810" w:right="-275"/>
        <w:jc w:val="center"/>
        <w:rPr>
          <w:rFonts w:ascii="Sylfaen" w:hAnsi="Sylfaen"/>
          <w:b/>
          <w:i/>
          <w:lang w:val="hy-AM"/>
        </w:rPr>
      </w:pPr>
      <w:r w:rsidRPr="00304C29">
        <w:rPr>
          <w:rFonts w:ascii="Sylfaen" w:hAnsi="Sylfaen"/>
          <w:b/>
          <w:i/>
          <w:lang w:val="hy-AM"/>
        </w:rPr>
        <w:t>Ա Պ Ր Ա Ն Ք Ն Ե Ր Ի    Մ Ա Տ Ա Կ Ա Ր Ա Ր Մ Ա Ն</w:t>
      </w:r>
    </w:p>
    <w:p w:rsidR="00304C29" w:rsidRPr="00304C29" w:rsidRDefault="00304C29" w:rsidP="00AE2BBE">
      <w:pPr>
        <w:ind w:left="-810" w:right="-275"/>
        <w:jc w:val="center"/>
        <w:rPr>
          <w:rFonts w:ascii="Sylfaen" w:hAnsi="Sylfaen"/>
          <w:b/>
          <w:i/>
          <w:lang w:val="hy-AM"/>
        </w:rPr>
      </w:pPr>
      <w:r w:rsidRPr="00304C29">
        <w:rPr>
          <w:rFonts w:ascii="Sylfaen" w:hAnsi="Sylfaen"/>
          <w:b/>
          <w:i/>
          <w:lang w:val="hy-AM"/>
        </w:rPr>
        <w:t>Պ Ե Տ Ա Կ Ա Ն    Գ Ն Մ Ա Ն    Պ Ա Յ Մ Ա Ն Ա Գ Ի Ր</w:t>
      </w:r>
    </w:p>
    <w:p w:rsidR="00AE2BBE" w:rsidRPr="0051288C" w:rsidRDefault="00AE2BBE" w:rsidP="00AE2BBE">
      <w:pPr>
        <w:ind w:left="-810" w:right="-275"/>
        <w:jc w:val="center"/>
        <w:rPr>
          <w:rFonts w:ascii="Sylfaen" w:hAnsi="Sylfaen"/>
          <w:b/>
          <w:bCs/>
          <w:i/>
          <w:iCs/>
          <w:lang w:val="hy-AM"/>
        </w:rPr>
      </w:pPr>
      <w:r w:rsidRPr="003A4682">
        <w:rPr>
          <w:rFonts w:ascii="Sylfaen" w:hAnsi="Sylfaen"/>
          <w:b/>
          <w:bCs/>
          <w:i/>
          <w:iCs/>
          <w:lang w:val="pt-BR"/>
        </w:rPr>
        <w:t xml:space="preserve">N </w:t>
      </w:r>
      <w:r w:rsidRPr="0051288C">
        <w:rPr>
          <w:rFonts w:ascii="Sylfaen" w:hAnsi="Sylfaen"/>
          <w:b/>
          <w:bCs/>
          <w:i/>
          <w:iCs/>
          <w:lang w:val="hy-AM"/>
        </w:rPr>
        <w:t>&lt;&lt;ԱՀԴ ՇՀ ԱՊՁԲ -15/1-81</w:t>
      </w:r>
      <w:r w:rsidR="00AE02B1" w:rsidRPr="00062074">
        <w:rPr>
          <w:rFonts w:ascii="Sylfaen" w:hAnsi="Sylfaen"/>
          <w:b/>
          <w:bCs/>
          <w:i/>
          <w:iCs/>
          <w:lang w:val="hy-AM"/>
        </w:rPr>
        <w:t>-1</w:t>
      </w:r>
      <w:r w:rsidRPr="0051288C">
        <w:rPr>
          <w:rFonts w:ascii="Sylfaen" w:hAnsi="Sylfaen"/>
          <w:b/>
          <w:bCs/>
          <w:i/>
          <w:iCs/>
          <w:lang w:val="hy-AM"/>
        </w:rPr>
        <w:t>&gt;&gt;</w:t>
      </w:r>
    </w:p>
    <w:p w:rsidR="00AE2BBE" w:rsidRPr="00304C29" w:rsidRDefault="00AE2BBE" w:rsidP="00AE2BBE">
      <w:pPr>
        <w:ind w:left="-810" w:right="-275"/>
        <w:jc w:val="both"/>
        <w:rPr>
          <w:rFonts w:ascii="Sylfaen" w:hAnsi="Sylfaen"/>
          <w:b/>
          <w:i/>
          <w:lang w:val="pt-BR"/>
        </w:rPr>
      </w:pPr>
      <w:r w:rsidRPr="00304C29">
        <w:rPr>
          <w:rFonts w:ascii="Sylfaen" w:hAnsi="Sylfaen"/>
          <w:b/>
          <w:i/>
          <w:lang w:val="pt-BR"/>
        </w:rPr>
        <w:t xml:space="preserve">ք. </w:t>
      </w:r>
      <w:r w:rsidRPr="00304C29">
        <w:rPr>
          <w:rFonts w:ascii="Sylfaen" w:hAnsi="Sylfaen"/>
          <w:b/>
          <w:i/>
          <w:lang w:val="hy-AM"/>
        </w:rPr>
        <w:t>Մասիս</w:t>
      </w:r>
      <w:r w:rsidRPr="00304C29">
        <w:rPr>
          <w:rFonts w:ascii="Sylfaen" w:hAnsi="Sylfaen"/>
          <w:b/>
          <w:i/>
          <w:lang w:val="pt-BR"/>
        </w:rPr>
        <w:t xml:space="preserve">                                                                                                    &lt;&lt;  </w:t>
      </w:r>
      <w:r w:rsidRPr="00304C29">
        <w:rPr>
          <w:rFonts w:ascii="Sylfaen" w:hAnsi="Sylfaen"/>
          <w:b/>
          <w:i/>
          <w:lang w:val="hy-AM"/>
        </w:rPr>
        <w:t xml:space="preserve"> </w:t>
      </w:r>
      <w:r w:rsidRPr="00304C29">
        <w:rPr>
          <w:rFonts w:ascii="Sylfaen" w:hAnsi="Sylfaen"/>
          <w:b/>
          <w:i/>
          <w:lang w:val="pt-BR"/>
        </w:rPr>
        <w:t xml:space="preserve"> &gt;&gt;     &lt;&lt;            &gt;&gt; </w:t>
      </w:r>
      <w:r w:rsidR="005347B2" w:rsidRPr="00304C29">
        <w:rPr>
          <w:rFonts w:ascii="Sylfaen" w:hAnsi="Sylfaen"/>
          <w:b/>
          <w:i/>
          <w:lang w:val="pt-BR"/>
        </w:rPr>
        <w:t xml:space="preserve">                </w:t>
      </w:r>
      <w:r w:rsidRPr="00304C29">
        <w:rPr>
          <w:rFonts w:ascii="Sylfaen" w:hAnsi="Sylfaen"/>
          <w:b/>
          <w:i/>
          <w:lang w:val="pt-BR"/>
        </w:rPr>
        <w:t>20</w:t>
      </w:r>
      <w:r w:rsidRPr="00304C29">
        <w:rPr>
          <w:rFonts w:ascii="Sylfaen" w:hAnsi="Sylfaen"/>
          <w:b/>
          <w:i/>
          <w:lang w:val="hy-AM"/>
        </w:rPr>
        <w:t>1</w:t>
      </w:r>
      <w:r w:rsidRPr="00304C29">
        <w:rPr>
          <w:rFonts w:ascii="Sylfaen" w:hAnsi="Sylfaen"/>
          <w:b/>
          <w:i/>
          <w:lang w:val="pt-BR"/>
        </w:rPr>
        <w:t>5թ.</w:t>
      </w:r>
    </w:p>
    <w:p w:rsidR="00AE2BBE" w:rsidRPr="00826A41" w:rsidRDefault="00AE2BBE" w:rsidP="00AE2BBE">
      <w:pPr>
        <w:ind w:left="-810" w:right="-275"/>
        <w:jc w:val="both"/>
        <w:rPr>
          <w:rFonts w:ascii="Sylfaen" w:hAnsi="Sylfaen"/>
          <w:i/>
          <w:lang w:val="pt-BR"/>
        </w:rPr>
      </w:pPr>
      <w:r w:rsidRPr="00ED43AB">
        <w:rPr>
          <w:rFonts w:ascii="Sylfaen" w:hAnsi="Sylfaen"/>
          <w:i/>
          <w:lang w:val="pt-BR"/>
        </w:rPr>
        <w:t xml:space="preserve">       </w:t>
      </w:r>
      <w:r w:rsidRPr="0090155C">
        <w:rPr>
          <w:rFonts w:ascii="Sylfaen" w:hAnsi="Sylfaen"/>
          <w:b/>
          <w:i/>
          <w:lang w:val="pt-BR"/>
        </w:rPr>
        <w:t>&lt;&lt;</w:t>
      </w:r>
      <w:r w:rsidRPr="0090155C">
        <w:rPr>
          <w:rFonts w:ascii="Sylfaen" w:hAnsi="Sylfaen"/>
          <w:b/>
          <w:i/>
        </w:rPr>
        <w:t>ՀՀ</w:t>
      </w:r>
      <w:r w:rsidRPr="0090155C">
        <w:rPr>
          <w:rFonts w:ascii="Sylfaen" w:hAnsi="Sylfaen"/>
          <w:b/>
          <w:i/>
          <w:lang w:val="pt-BR"/>
        </w:rPr>
        <w:t xml:space="preserve"> </w:t>
      </w:r>
      <w:r w:rsidRPr="0090155C">
        <w:rPr>
          <w:rFonts w:ascii="Sylfaen" w:hAnsi="Sylfaen"/>
          <w:b/>
          <w:i/>
        </w:rPr>
        <w:t>Արարատի</w:t>
      </w:r>
      <w:r w:rsidRPr="0090155C">
        <w:rPr>
          <w:rFonts w:ascii="Sylfaen" w:hAnsi="Sylfaen"/>
          <w:b/>
          <w:i/>
          <w:lang w:val="pt-BR"/>
        </w:rPr>
        <w:t xml:space="preserve"> </w:t>
      </w:r>
      <w:r w:rsidRPr="0090155C">
        <w:rPr>
          <w:rFonts w:ascii="Sylfaen" w:hAnsi="Sylfaen"/>
          <w:b/>
          <w:i/>
        </w:rPr>
        <w:t>մարզի</w:t>
      </w:r>
      <w:r w:rsidRPr="0090155C">
        <w:rPr>
          <w:rFonts w:ascii="Sylfaen" w:hAnsi="Sylfaen"/>
          <w:b/>
          <w:i/>
          <w:lang w:val="pt-BR"/>
        </w:rPr>
        <w:t xml:space="preserve"> </w:t>
      </w:r>
      <w:r w:rsidRPr="0090155C">
        <w:rPr>
          <w:rFonts w:ascii="Sylfaen" w:hAnsi="Sylfaen"/>
          <w:b/>
          <w:i/>
        </w:rPr>
        <w:t>Մասիս</w:t>
      </w:r>
      <w:r w:rsidRPr="0090155C">
        <w:rPr>
          <w:rFonts w:ascii="Sylfaen" w:hAnsi="Sylfaen"/>
          <w:b/>
          <w:i/>
          <w:lang w:val="pt-BR"/>
        </w:rPr>
        <w:t xml:space="preserve"> </w:t>
      </w:r>
      <w:r w:rsidRPr="0090155C">
        <w:rPr>
          <w:rFonts w:ascii="Sylfaen" w:hAnsi="Sylfaen"/>
          <w:b/>
          <w:i/>
        </w:rPr>
        <w:t>քաղաքի</w:t>
      </w:r>
      <w:r w:rsidRPr="0090155C">
        <w:rPr>
          <w:rFonts w:ascii="Sylfaen" w:hAnsi="Sylfaen"/>
          <w:b/>
          <w:i/>
          <w:lang w:val="pt-BR"/>
        </w:rPr>
        <w:t xml:space="preserve"> </w:t>
      </w:r>
      <w:r w:rsidRPr="0090155C">
        <w:rPr>
          <w:rFonts w:ascii="Sylfaen" w:hAnsi="Sylfaen"/>
          <w:b/>
          <w:i/>
        </w:rPr>
        <w:t>Վահրամ</w:t>
      </w:r>
      <w:r w:rsidRPr="0090155C">
        <w:rPr>
          <w:rFonts w:ascii="Sylfaen" w:hAnsi="Sylfaen"/>
          <w:b/>
          <w:i/>
          <w:lang w:val="pt-BR"/>
        </w:rPr>
        <w:t xml:space="preserve"> </w:t>
      </w:r>
      <w:r w:rsidRPr="0090155C">
        <w:rPr>
          <w:rFonts w:ascii="Sylfaen" w:hAnsi="Sylfaen"/>
          <w:b/>
          <w:i/>
        </w:rPr>
        <w:t>Բաբայանի</w:t>
      </w:r>
      <w:r w:rsidRPr="0090155C">
        <w:rPr>
          <w:rFonts w:ascii="Sylfaen" w:hAnsi="Sylfaen"/>
          <w:b/>
          <w:i/>
          <w:lang w:val="pt-BR"/>
        </w:rPr>
        <w:t xml:space="preserve"> </w:t>
      </w:r>
      <w:r w:rsidRPr="0090155C">
        <w:rPr>
          <w:rFonts w:ascii="Sylfaen" w:hAnsi="Sylfaen"/>
          <w:b/>
          <w:i/>
        </w:rPr>
        <w:t>անվան</w:t>
      </w:r>
      <w:r w:rsidRPr="0090155C">
        <w:rPr>
          <w:rFonts w:ascii="Sylfaen" w:hAnsi="Sylfaen"/>
          <w:b/>
          <w:i/>
          <w:lang w:val="pt-BR"/>
        </w:rPr>
        <w:t xml:space="preserve">  </w:t>
      </w:r>
      <w:r w:rsidRPr="0090155C">
        <w:rPr>
          <w:rFonts w:ascii="Sylfaen" w:hAnsi="Sylfaen"/>
          <w:b/>
          <w:i/>
        </w:rPr>
        <w:t>թիվ</w:t>
      </w:r>
      <w:r w:rsidRPr="0090155C">
        <w:rPr>
          <w:rFonts w:ascii="Sylfaen" w:hAnsi="Sylfaen"/>
          <w:b/>
          <w:i/>
          <w:lang w:val="pt-BR"/>
        </w:rPr>
        <w:t xml:space="preserve"> 2 </w:t>
      </w:r>
      <w:r w:rsidRPr="0090155C">
        <w:rPr>
          <w:rFonts w:ascii="Sylfaen" w:hAnsi="Sylfaen"/>
          <w:b/>
          <w:i/>
        </w:rPr>
        <w:t>հիմնական</w:t>
      </w:r>
      <w:r w:rsidRPr="0090155C">
        <w:rPr>
          <w:rFonts w:ascii="Sylfaen" w:hAnsi="Sylfaen"/>
          <w:b/>
          <w:i/>
          <w:lang w:val="pt-BR"/>
        </w:rPr>
        <w:t xml:space="preserve"> </w:t>
      </w:r>
      <w:r w:rsidRPr="0090155C">
        <w:rPr>
          <w:rFonts w:ascii="Sylfaen" w:hAnsi="Sylfaen"/>
          <w:b/>
          <w:i/>
        </w:rPr>
        <w:t>դպրոց</w:t>
      </w:r>
      <w:r w:rsidRPr="0090155C">
        <w:rPr>
          <w:rFonts w:ascii="Sylfaen" w:hAnsi="Sylfaen"/>
          <w:b/>
          <w:i/>
          <w:lang w:val="pt-BR"/>
        </w:rPr>
        <w:t xml:space="preserve">&gt;&gt; </w:t>
      </w:r>
      <w:r w:rsidRPr="0090155C">
        <w:rPr>
          <w:rFonts w:ascii="Sylfaen" w:hAnsi="Sylfaen"/>
          <w:b/>
          <w:i/>
        </w:rPr>
        <w:t>ՊՈԱԿ</w:t>
      </w:r>
      <w:r w:rsidRPr="0090155C">
        <w:rPr>
          <w:rFonts w:ascii="Sylfaen" w:hAnsi="Sylfaen"/>
          <w:b/>
          <w:i/>
          <w:lang w:val="pt-BR"/>
        </w:rPr>
        <w:t>-</w:t>
      </w:r>
      <w:r w:rsidRPr="0090155C">
        <w:rPr>
          <w:rFonts w:ascii="Sylfaen" w:hAnsi="Sylfaen"/>
          <w:b/>
          <w:i/>
        </w:rPr>
        <w:t>ն</w:t>
      </w:r>
      <w:r w:rsidRPr="0090155C">
        <w:rPr>
          <w:rFonts w:ascii="Sylfaen" w:hAnsi="Sylfaen"/>
          <w:b/>
          <w:i/>
          <w:lang w:val="pt-BR"/>
        </w:rPr>
        <w:t xml:space="preserve"> , ի դեմս  </w:t>
      </w:r>
      <w:r w:rsidRPr="0090155C">
        <w:rPr>
          <w:rFonts w:ascii="Sylfaen" w:hAnsi="Sylfaen"/>
          <w:b/>
          <w:i/>
        </w:rPr>
        <w:t>գործադիր</w:t>
      </w:r>
      <w:r w:rsidRPr="0090155C">
        <w:rPr>
          <w:rFonts w:ascii="Sylfaen" w:hAnsi="Sylfaen"/>
          <w:b/>
          <w:i/>
          <w:lang w:val="pt-BR"/>
        </w:rPr>
        <w:t xml:space="preserve"> </w:t>
      </w:r>
      <w:r w:rsidRPr="0090155C">
        <w:rPr>
          <w:rFonts w:ascii="Sylfaen" w:hAnsi="Sylfaen"/>
          <w:b/>
          <w:i/>
        </w:rPr>
        <w:t>տնօրեն</w:t>
      </w:r>
      <w:r w:rsidRPr="0090155C">
        <w:rPr>
          <w:rFonts w:ascii="Sylfaen" w:hAnsi="Sylfaen"/>
          <w:b/>
          <w:i/>
          <w:lang w:val="pt-BR"/>
        </w:rPr>
        <w:t xml:space="preserve">՝ Ա. </w:t>
      </w:r>
      <w:r w:rsidRPr="0090155C">
        <w:rPr>
          <w:rFonts w:ascii="Sylfaen" w:hAnsi="Sylfaen"/>
          <w:b/>
          <w:i/>
        </w:rPr>
        <w:t>Նազարյանի</w:t>
      </w:r>
      <w:r w:rsidRPr="0090155C">
        <w:rPr>
          <w:rFonts w:ascii="Sylfaen" w:hAnsi="Sylfaen"/>
          <w:b/>
          <w:i/>
          <w:lang w:val="pt-BR"/>
        </w:rPr>
        <w:t xml:space="preserve">, որը գործում է </w:t>
      </w:r>
      <w:r w:rsidRPr="0090155C">
        <w:rPr>
          <w:rFonts w:ascii="Sylfaen" w:hAnsi="Sylfaen"/>
          <w:b/>
          <w:i/>
        </w:rPr>
        <w:t>ՊՈԱԿ</w:t>
      </w:r>
      <w:r w:rsidRPr="0090155C">
        <w:rPr>
          <w:rFonts w:ascii="Sylfaen" w:hAnsi="Sylfaen"/>
          <w:b/>
          <w:i/>
          <w:lang w:val="pt-BR"/>
        </w:rPr>
        <w:t xml:space="preserve"> կանոնադրության</w:t>
      </w:r>
      <w:r w:rsidRPr="00826A41">
        <w:rPr>
          <w:rFonts w:ascii="Sylfaen" w:hAnsi="Sylfaen"/>
          <w:i/>
          <w:lang w:val="pt-BR"/>
        </w:rPr>
        <w:t xml:space="preserve">  հիման վրա,   </w:t>
      </w:r>
      <w:r w:rsidRPr="00826A41">
        <w:rPr>
          <w:rFonts w:ascii="Sylfaen" w:hAnsi="Sylfaen"/>
          <w:i/>
        </w:rPr>
        <w:t>այսուհետ</w:t>
      </w:r>
      <w:r w:rsidRPr="00826A41">
        <w:rPr>
          <w:rFonts w:ascii="Sylfaen" w:hAnsi="Sylfaen"/>
          <w:i/>
          <w:lang w:val="pt-BR"/>
        </w:rPr>
        <w:t xml:space="preserve">` </w:t>
      </w:r>
      <w:r w:rsidRPr="00826A41">
        <w:rPr>
          <w:rFonts w:ascii="Sylfaen" w:hAnsi="Sylfaen"/>
          <w:i/>
          <w:lang w:val="hy-AM"/>
        </w:rPr>
        <w:t>«</w:t>
      </w:r>
      <w:r w:rsidRPr="00826A41">
        <w:rPr>
          <w:rFonts w:ascii="Sylfaen" w:hAnsi="Sylfaen"/>
          <w:i/>
        </w:rPr>
        <w:t>Գնորդ</w:t>
      </w:r>
      <w:r w:rsidRPr="00826A41">
        <w:rPr>
          <w:rFonts w:ascii="Sylfaen" w:hAnsi="Sylfaen"/>
          <w:i/>
          <w:lang w:val="hy-AM"/>
        </w:rPr>
        <w:t>»</w:t>
      </w:r>
      <w:r w:rsidRPr="00826A41">
        <w:rPr>
          <w:rFonts w:ascii="Sylfaen" w:hAnsi="Sylfaen"/>
          <w:i/>
          <w:lang w:val="pt-BR"/>
        </w:rPr>
        <w:t xml:space="preserve">, </w:t>
      </w:r>
      <w:r w:rsidRPr="00826A41">
        <w:rPr>
          <w:rFonts w:ascii="Sylfaen" w:hAnsi="Sylfaen"/>
          <w:i/>
        </w:rPr>
        <w:t>մի</w:t>
      </w:r>
      <w:r w:rsidRPr="00826A41">
        <w:rPr>
          <w:rFonts w:ascii="Sylfaen" w:hAnsi="Sylfaen"/>
          <w:i/>
          <w:lang w:val="pt-BR"/>
        </w:rPr>
        <w:t xml:space="preserve"> </w:t>
      </w:r>
      <w:r w:rsidRPr="00826A41">
        <w:rPr>
          <w:rFonts w:ascii="Sylfaen" w:hAnsi="Sylfaen"/>
          <w:i/>
        </w:rPr>
        <w:t>կողմից</w:t>
      </w:r>
      <w:r w:rsidRPr="00826A41">
        <w:rPr>
          <w:rFonts w:ascii="Sylfaen" w:hAnsi="Sylfaen"/>
          <w:i/>
          <w:lang w:val="pt-BR"/>
        </w:rPr>
        <w:t xml:space="preserve">,  </w:t>
      </w:r>
      <w:r w:rsidRPr="00826A41">
        <w:rPr>
          <w:rFonts w:ascii="Sylfaen" w:hAnsi="Sylfaen"/>
          <w:i/>
        </w:rPr>
        <w:t>և</w:t>
      </w:r>
      <w:r w:rsidRPr="00826A41">
        <w:rPr>
          <w:rFonts w:ascii="Sylfaen" w:hAnsi="Sylfaen"/>
          <w:i/>
          <w:lang w:val="pt-BR"/>
        </w:rPr>
        <w:t xml:space="preserve"> </w:t>
      </w:r>
      <w:r w:rsidRPr="00826A41">
        <w:rPr>
          <w:rFonts w:ascii="Sylfaen" w:hAnsi="Sylfaen"/>
          <w:i/>
          <w:lang w:val="hy-AM"/>
        </w:rPr>
        <w:t>«</w:t>
      </w:r>
      <w:r w:rsidRPr="00826A41">
        <w:rPr>
          <w:rFonts w:ascii="Sylfaen" w:hAnsi="Sylfaen"/>
          <w:i/>
          <w:lang w:val="pt-BR"/>
        </w:rPr>
        <w:t>__________________</w:t>
      </w:r>
      <w:r w:rsidRPr="00826A41">
        <w:rPr>
          <w:rFonts w:ascii="Sylfaen" w:hAnsi="Sylfaen"/>
          <w:i/>
          <w:lang w:val="hy-AM"/>
        </w:rPr>
        <w:t>»</w:t>
      </w:r>
      <w:r w:rsidRPr="00826A41">
        <w:rPr>
          <w:rFonts w:ascii="Sylfaen" w:hAnsi="Sylfaen"/>
          <w:i/>
          <w:lang w:val="pt-BR"/>
        </w:rPr>
        <w:t xml:space="preserve">     -ն, </w:t>
      </w:r>
      <w:r w:rsidRPr="00826A41">
        <w:rPr>
          <w:rFonts w:ascii="Sylfaen" w:hAnsi="Sylfaen"/>
          <w:i/>
        </w:rPr>
        <w:t>ի</w:t>
      </w:r>
      <w:r w:rsidRPr="00826A41">
        <w:rPr>
          <w:rFonts w:ascii="Sylfaen" w:hAnsi="Sylfaen"/>
          <w:i/>
          <w:lang w:val="pt-BR"/>
        </w:rPr>
        <w:t xml:space="preserve"> </w:t>
      </w:r>
      <w:r w:rsidRPr="00826A41">
        <w:rPr>
          <w:rFonts w:ascii="Sylfaen" w:hAnsi="Sylfaen"/>
          <w:i/>
        </w:rPr>
        <w:t>դեմս</w:t>
      </w:r>
      <w:r w:rsidRPr="00826A41">
        <w:rPr>
          <w:rFonts w:ascii="Sylfaen" w:hAnsi="Sylfaen"/>
          <w:i/>
          <w:lang w:val="pt-BR"/>
        </w:rPr>
        <w:t xml:space="preserve"> </w:t>
      </w:r>
      <w:r w:rsidRPr="00826A41">
        <w:rPr>
          <w:rFonts w:ascii="Sylfaen" w:hAnsi="Sylfaen"/>
          <w:i/>
        </w:rPr>
        <w:t>տնօրեն</w:t>
      </w:r>
      <w:r w:rsidRPr="00826A41">
        <w:rPr>
          <w:rFonts w:ascii="Sylfaen" w:hAnsi="Sylfaen"/>
          <w:i/>
          <w:lang w:val="pt-BR"/>
        </w:rPr>
        <w:t xml:space="preserve"> ________________________յանի, </w:t>
      </w:r>
      <w:r w:rsidRPr="00826A41">
        <w:rPr>
          <w:rFonts w:ascii="Sylfaen" w:hAnsi="Sylfaen"/>
          <w:i/>
        </w:rPr>
        <w:t>որը</w:t>
      </w:r>
      <w:r w:rsidRPr="00826A41">
        <w:rPr>
          <w:rFonts w:ascii="Sylfaen" w:hAnsi="Sylfaen"/>
          <w:i/>
          <w:lang w:val="pt-BR"/>
        </w:rPr>
        <w:t xml:space="preserve"> </w:t>
      </w:r>
      <w:r w:rsidRPr="00826A41">
        <w:rPr>
          <w:rFonts w:ascii="Sylfaen" w:hAnsi="Sylfaen"/>
          <w:i/>
        </w:rPr>
        <w:t>գործում</w:t>
      </w:r>
      <w:r w:rsidRPr="00826A41">
        <w:rPr>
          <w:rFonts w:ascii="Sylfaen" w:hAnsi="Sylfaen"/>
          <w:i/>
          <w:lang w:val="pt-BR"/>
        </w:rPr>
        <w:t xml:space="preserve"> </w:t>
      </w:r>
      <w:r w:rsidRPr="00826A41">
        <w:rPr>
          <w:rFonts w:ascii="Sylfaen" w:hAnsi="Sylfaen"/>
          <w:i/>
        </w:rPr>
        <w:t>է</w:t>
      </w:r>
      <w:r w:rsidRPr="00826A41">
        <w:rPr>
          <w:rFonts w:ascii="Sylfaen" w:hAnsi="Sylfaen"/>
          <w:i/>
          <w:lang w:val="pt-BR"/>
        </w:rPr>
        <w:t xml:space="preserve"> </w:t>
      </w:r>
      <w:r w:rsidRPr="00826A41">
        <w:rPr>
          <w:rFonts w:ascii="Sylfaen" w:hAnsi="Sylfaen"/>
          <w:i/>
        </w:rPr>
        <w:t>կանոնադրության</w:t>
      </w:r>
      <w:r w:rsidRPr="00826A41">
        <w:rPr>
          <w:rFonts w:ascii="Sylfaen" w:hAnsi="Sylfaen"/>
          <w:i/>
          <w:lang w:val="pt-BR"/>
        </w:rPr>
        <w:t xml:space="preserve"> </w:t>
      </w:r>
      <w:r w:rsidRPr="00826A41">
        <w:rPr>
          <w:rFonts w:ascii="Sylfaen" w:hAnsi="Sylfaen"/>
          <w:i/>
        </w:rPr>
        <w:t>հիման</w:t>
      </w:r>
      <w:r w:rsidRPr="00826A41">
        <w:rPr>
          <w:rFonts w:ascii="Sylfaen" w:hAnsi="Sylfaen"/>
          <w:i/>
          <w:lang w:val="pt-BR"/>
        </w:rPr>
        <w:t xml:space="preserve"> </w:t>
      </w:r>
      <w:r w:rsidRPr="00826A41">
        <w:rPr>
          <w:rFonts w:ascii="Sylfaen" w:hAnsi="Sylfaen"/>
          <w:i/>
        </w:rPr>
        <w:t>վրա</w:t>
      </w:r>
      <w:r w:rsidRPr="00826A41">
        <w:rPr>
          <w:rFonts w:ascii="Sylfaen" w:hAnsi="Sylfaen"/>
          <w:i/>
          <w:lang w:val="pt-BR"/>
        </w:rPr>
        <w:t xml:space="preserve">, </w:t>
      </w:r>
      <w:r w:rsidRPr="00826A41">
        <w:rPr>
          <w:rFonts w:ascii="Sylfaen" w:hAnsi="Sylfaen"/>
          <w:i/>
        </w:rPr>
        <w:t>այսուհետ</w:t>
      </w:r>
      <w:r w:rsidRPr="00826A41">
        <w:rPr>
          <w:rFonts w:ascii="Sylfaen" w:hAnsi="Sylfaen"/>
          <w:i/>
          <w:lang w:val="pt-BR"/>
        </w:rPr>
        <w:t xml:space="preserve">` </w:t>
      </w:r>
      <w:r w:rsidRPr="00826A41">
        <w:rPr>
          <w:rFonts w:ascii="Sylfaen" w:hAnsi="Sylfaen"/>
          <w:i/>
          <w:lang w:val="hy-AM"/>
        </w:rPr>
        <w:t>«</w:t>
      </w:r>
      <w:r w:rsidRPr="00826A41">
        <w:rPr>
          <w:rFonts w:ascii="Sylfaen" w:hAnsi="Sylfaen"/>
          <w:i/>
        </w:rPr>
        <w:t>Վաճառող</w:t>
      </w:r>
      <w:r w:rsidRPr="00826A41">
        <w:rPr>
          <w:rFonts w:ascii="Sylfaen" w:hAnsi="Sylfaen"/>
          <w:i/>
          <w:lang w:val="hy-AM"/>
        </w:rPr>
        <w:t>»</w:t>
      </w:r>
      <w:r w:rsidRPr="00826A41">
        <w:rPr>
          <w:rFonts w:ascii="Sylfaen" w:hAnsi="Sylfaen"/>
          <w:i/>
          <w:lang w:val="pt-BR"/>
        </w:rPr>
        <w:t xml:space="preserve"> </w:t>
      </w:r>
      <w:r w:rsidRPr="00826A41">
        <w:rPr>
          <w:rFonts w:ascii="Sylfaen" w:hAnsi="Sylfaen"/>
          <w:i/>
        </w:rPr>
        <w:t>մյուս</w:t>
      </w:r>
      <w:r w:rsidRPr="00826A41">
        <w:rPr>
          <w:rFonts w:ascii="Sylfaen" w:hAnsi="Sylfaen"/>
          <w:i/>
          <w:lang w:val="pt-BR"/>
        </w:rPr>
        <w:t xml:space="preserve"> </w:t>
      </w:r>
      <w:r w:rsidRPr="00826A41">
        <w:rPr>
          <w:rFonts w:ascii="Sylfaen" w:hAnsi="Sylfaen"/>
          <w:i/>
        </w:rPr>
        <w:t>կողմից</w:t>
      </w:r>
      <w:r w:rsidRPr="00826A41">
        <w:rPr>
          <w:rFonts w:ascii="Sylfaen" w:hAnsi="Sylfaen"/>
          <w:i/>
          <w:lang w:val="pt-BR"/>
        </w:rPr>
        <w:t xml:space="preserve">, </w:t>
      </w:r>
      <w:r w:rsidRPr="00826A41">
        <w:rPr>
          <w:rFonts w:ascii="Sylfaen" w:hAnsi="Sylfaen"/>
          <w:i/>
        </w:rPr>
        <w:t>կնքեցին</w:t>
      </w:r>
      <w:r w:rsidRPr="00826A41">
        <w:rPr>
          <w:rFonts w:ascii="Sylfaen" w:hAnsi="Sylfaen"/>
          <w:i/>
          <w:lang w:val="pt-BR"/>
        </w:rPr>
        <w:t xml:space="preserve"> </w:t>
      </w:r>
      <w:r w:rsidRPr="00826A41">
        <w:rPr>
          <w:rFonts w:ascii="Sylfaen" w:hAnsi="Sylfaen"/>
          <w:i/>
        </w:rPr>
        <w:t>սույն</w:t>
      </w:r>
      <w:r w:rsidRPr="00826A41">
        <w:rPr>
          <w:rFonts w:ascii="Sylfaen" w:hAnsi="Sylfaen"/>
          <w:i/>
          <w:lang w:val="pt-BR"/>
        </w:rPr>
        <w:t xml:space="preserve"> </w:t>
      </w:r>
      <w:r w:rsidRPr="00826A41">
        <w:rPr>
          <w:rFonts w:ascii="Sylfaen" w:hAnsi="Sylfaen"/>
          <w:i/>
        </w:rPr>
        <w:t>պայմանագիրը</w:t>
      </w:r>
      <w:r w:rsidRPr="00826A41">
        <w:rPr>
          <w:rFonts w:ascii="Sylfaen" w:hAnsi="Sylfaen"/>
          <w:i/>
          <w:lang w:val="pt-BR"/>
        </w:rPr>
        <w:t xml:space="preserve"> </w:t>
      </w:r>
      <w:r w:rsidRPr="00826A41">
        <w:rPr>
          <w:rFonts w:ascii="Sylfaen" w:hAnsi="Sylfaen"/>
          <w:i/>
        </w:rPr>
        <w:t>հետևյալի</w:t>
      </w:r>
      <w:r w:rsidRPr="00826A41">
        <w:rPr>
          <w:rFonts w:ascii="Sylfaen" w:hAnsi="Sylfaen"/>
          <w:i/>
          <w:lang w:val="pt-BR"/>
        </w:rPr>
        <w:t xml:space="preserve"> </w:t>
      </w:r>
      <w:r w:rsidRPr="00826A41">
        <w:rPr>
          <w:rFonts w:ascii="Sylfaen" w:hAnsi="Sylfaen"/>
          <w:i/>
        </w:rPr>
        <w:t>մասին</w:t>
      </w:r>
      <w:r w:rsidRPr="00826A41">
        <w:rPr>
          <w:rFonts w:ascii="Sylfaen" w:hAnsi="Sylfaen"/>
          <w:i/>
          <w:lang w:val="pt-BR"/>
        </w:rPr>
        <w:t>։</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1. </w:t>
      </w:r>
      <w:r w:rsidRPr="00826A41">
        <w:rPr>
          <w:rFonts w:ascii="Sylfaen" w:hAnsi="Sylfaen"/>
          <w:b/>
          <w:i/>
          <w:lang w:val="hy-AM"/>
        </w:rPr>
        <w:t xml:space="preserve">    </w:t>
      </w:r>
      <w:r w:rsidRPr="00826A41">
        <w:rPr>
          <w:rFonts w:ascii="Sylfaen" w:hAnsi="Sylfaen"/>
          <w:b/>
          <w:i/>
          <w:lang w:val="pt-BR"/>
        </w:rPr>
        <w:t>Պայմանագրի առարկան և գործողության ժամկետը</w:t>
      </w:r>
    </w:p>
    <w:p w:rsidR="00AE2BBE" w:rsidRPr="0090155C" w:rsidRDefault="00AE2BBE" w:rsidP="00AE2BBE">
      <w:pPr>
        <w:ind w:left="-810" w:right="-275"/>
        <w:jc w:val="both"/>
        <w:rPr>
          <w:rFonts w:ascii="Sylfaen" w:hAnsi="Sylfaen"/>
          <w:b/>
          <w:i/>
          <w:lang w:val="hy-AM"/>
        </w:rPr>
      </w:pPr>
      <w:r w:rsidRPr="0031748F">
        <w:rPr>
          <w:rFonts w:ascii="Sylfaen" w:hAnsi="Sylfaen"/>
          <w:b/>
          <w:i/>
          <w:lang w:val="pt-BR"/>
        </w:rPr>
        <w:t>1.1.</w:t>
      </w:r>
      <w:r w:rsidRPr="00826A41">
        <w:rPr>
          <w:rFonts w:ascii="Sylfaen" w:hAnsi="Sylfaen"/>
          <w:i/>
          <w:lang w:val="pt-BR"/>
        </w:rPr>
        <w:t xml:space="preserve"> Վաճառողը պարտավորվում է սույն պայմանագրով /այսուհետ` Պայմանագիր/ սահմանված կարգով, ծավալներով և գնման ժամանակացույցով նախատեսված ժամկետներում` </w:t>
      </w:r>
      <w:r w:rsidRPr="0090155C">
        <w:rPr>
          <w:rFonts w:ascii="Sylfaen" w:hAnsi="Sylfaen"/>
          <w:b/>
          <w:i/>
          <w:lang w:val="pt-BR"/>
        </w:rPr>
        <w:t>(</w:t>
      </w:r>
      <w:r w:rsidRPr="0090155C">
        <w:rPr>
          <w:rFonts w:ascii="Sylfaen" w:hAnsi="Sylfaen"/>
          <w:b/>
          <w:i/>
        </w:rPr>
        <w:t>Հ</w:t>
      </w:r>
      <w:r w:rsidRPr="0090155C">
        <w:rPr>
          <w:rFonts w:ascii="Sylfaen" w:hAnsi="Sylfaen"/>
          <w:b/>
          <w:i/>
          <w:lang w:val="pt-BR"/>
        </w:rPr>
        <w:t>ավելված N 2)</w:t>
      </w:r>
      <w:r w:rsidRPr="00826A41">
        <w:rPr>
          <w:rFonts w:ascii="Sylfaen" w:hAnsi="Sylfaen"/>
          <w:i/>
          <w:lang w:val="pt-BR"/>
        </w:rPr>
        <w:t xml:space="preserve">  Գնորդին կամ նրա կողմից որոշված </w:t>
      </w:r>
      <w:r w:rsidRPr="00826A41">
        <w:rPr>
          <w:rFonts w:ascii="Sylfaen" w:hAnsi="Sylfaen"/>
          <w:i/>
          <w:lang w:val="hy-AM"/>
        </w:rPr>
        <w:t>ս</w:t>
      </w:r>
      <w:r w:rsidRPr="00826A41">
        <w:rPr>
          <w:rFonts w:ascii="Sylfaen" w:hAnsi="Sylfaen"/>
          <w:i/>
          <w:lang w:val="pt-BR"/>
        </w:rPr>
        <w:t xml:space="preserve">տացողին (այսուհետ` Ստացող) մատակարարել սույն պայմանագրի </w:t>
      </w:r>
      <w:r w:rsidRPr="0090155C">
        <w:rPr>
          <w:rFonts w:ascii="Sylfaen" w:hAnsi="Sylfaen"/>
          <w:b/>
          <w:i/>
          <w:lang w:val="pt-BR"/>
        </w:rPr>
        <w:t>N1</w:t>
      </w:r>
      <w:r w:rsidRPr="00826A41">
        <w:rPr>
          <w:rFonts w:ascii="Sylfaen" w:hAnsi="Sylfaen"/>
          <w:i/>
          <w:lang w:val="pt-BR"/>
        </w:rPr>
        <w:t xml:space="preserve"> </w:t>
      </w:r>
      <w:r w:rsidRPr="0090155C">
        <w:rPr>
          <w:rFonts w:ascii="Sylfaen" w:hAnsi="Sylfaen"/>
          <w:b/>
          <w:i/>
        </w:rPr>
        <w:t>հ</w:t>
      </w:r>
      <w:r w:rsidRPr="0090155C">
        <w:rPr>
          <w:rFonts w:ascii="Sylfaen" w:hAnsi="Sylfaen"/>
          <w:b/>
          <w:i/>
          <w:lang w:val="pt-BR"/>
        </w:rPr>
        <w:t>ավելվածով`</w:t>
      </w:r>
      <w:r w:rsidRPr="00826A41">
        <w:rPr>
          <w:rFonts w:ascii="Sylfaen" w:hAnsi="Sylfaen"/>
          <w:i/>
          <w:lang w:val="pt-BR"/>
        </w:rPr>
        <w:t xml:space="preserve"> </w:t>
      </w:r>
      <w:r w:rsidRPr="00826A41">
        <w:rPr>
          <w:rFonts w:ascii="Sylfaen" w:hAnsi="Sylfaen"/>
          <w:i/>
        </w:rPr>
        <w:t>Տ</w:t>
      </w:r>
      <w:r w:rsidRPr="00826A41">
        <w:rPr>
          <w:rFonts w:ascii="Sylfaen" w:hAnsi="Sylfaen"/>
          <w:i/>
          <w:lang w:val="pt-BR"/>
        </w:rPr>
        <w:t xml:space="preserve">եխնիկական բնութագրով նախատեսված </w:t>
      </w:r>
      <w:r w:rsidRPr="00633020">
        <w:rPr>
          <w:rFonts w:ascii="Sylfaen" w:hAnsi="Sylfaen"/>
          <w:i/>
          <w:lang w:val="pt-BR"/>
        </w:rPr>
        <w:t xml:space="preserve"> </w:t>
      </w:r>
      <w:r>
        <w:rPr>
          <w:rFonts w:ascii="Sylfaen" w:hAnsi="Sylfaen"/>
          <w:i/>
        </w:rPr>
        <w:t>սննդամթերք</w:t>
      </w:r>
      <w:r w:rsidRPr="00826A41">
        <w:rPr>
          <w:rFonts w:ascii="Sylfaen" w:hAnsi="Sylfaen"/>
          <w:i/>
          <w:lang w:val="pt-BR"/>
        </w:rPr>
        <w:t xml:space="preserve"> /այսուհետ` Ապրանք/, իսկ Գնորդը պարտավորվում է </w:t>
      </w:r>
      <w:r w:rsidRPr="00826A41">
        <w:rPr>
          <w:rFonts w:ascii="Sylfaen" w:hAnsi="Sylfaen"/>
          <w:i/>
        </w:rPr>
        <w:t>ընդունել</w:t>
      </w:r>
      <w:r w:rsidRPr="00826A41">
        <w:rPr>
          <w:rFonts w:ascii="Sylfaen" w:hAnsi="Sylfaen"/>
          <w:i/>
          <w:lang w:val="hy-AM"/>
        </w:rPr>
        <w:t xml:space="preserve"> այդ</w:t>
      </w:r>
      <w:r w:rsidRPr="00826A41">
        <w:rPr>
          <w:rFonts w:ascii="Sylfaen" w:hAnsi="Sylfaen"/>
          <w:i/>
          <w:lang w:val="pt-BR"/>
        </w:rPr>
        <w:t xml:space="preserve"> </w:t>
      </w:r>
      <w:r w:rsidRPr="00826A41">
        <w:rPr>
          <w:rFonts w:ascii="Sylfaen" w:hAnsi="Sylfaen"/>
          <w:i/>
          <w:lang w:val="hy-AM"/>
        </w:rPr>
        <w:t>Ապրանքը</w:t>
      </w:r>
      <w:r w:rsidRPr="00826A41">
        <w:rPr>
          <w:rFonts w:ascii="Sylfaen" w:hAnsi="Sylfaen"/>
          <w:i/>
          <w:lang w:val="pt-BR"/>
        </w:rPr>
        <w:t xml:space="preserve"> </w:t>
      </w:r>
      <w:r w:rsidRPr="00826A41">
        <w:rPr>
          <w:rFonts w:ascii="Sylfaen" w:hAnsi="Sylfaen"/>
          <w:i/>
        </w:rPr>
        <w:t>և</w:t>
      </w:r>
      <w:r w:rsidRPr="00826A41">
        <w:rPr>
          <w:rFonts w:ascii="Sylfaen" w:hAnsi="Sylfaen"/>
          <w:i/>
          <w:lang w:val="pt-BR"/>
        </w:rPr>
        <w:t xml:space="preserve"> </w:t>
      </w:r>
      <w:r w:rsidRPr="00826A41">
        <w:rPr>
          <w:rFonts w:ascii="Sylfaen" w:hAnsi="Sylfaen"/>
          <w:i/>
          <w:lang w:val="hy-AM"/>
        </w:rPr>
        <w:t>վճար</w:t>
      </w:r>
      <w:r w:rsidRPr="00826A41">
        <w:rPr>
          <w:rFonts w:ascii="Sylfaen" w:hAnsi="Sylfaen"/>
          <w:i/>
        </w:rPr>
        <w:t>ել</w:t>
      </w:r>
      <w:r w:rsidRPr="00826A41">
        <w:rPr>
          <w:rFonts w:ascii="Sylfaen" w:hAnsi="Sylfaen"/>
          <w:i/>
          <w:lang w:val="pt-BR"/>
        </w:rPr>
        <w:t xml:space="preserve"> </w:t>
      </w:r>
      <w:r w:rsidRPr="00826A41">
        <w:rPr>
          <w:rFonts w:ascii="Sylfaen" w:hAnsi="Sylfaen"/>
          <w:i/>
        </w:rPr>
        <w:t>դրա</w:t>
      </w:r>
      <w:r w:rsidRPr="00826A41">
        <w:rPr>
          <w:rFonts w:ascii="Sylfaen" w:hAnsi="Sylfaen"/>
          <w:i/>
          <w:lang w:val="pt-BR"/>
        </w:rPr>
        <w:t xml:space="preserve"> </w:t>
      </w:r>
      <w:r w:rsidRPr="00826A41">
        <w:rPr>
          <w:rFonts w:ascii="Sylfaen" w:hAnsi="Sylfaen"/>
          <w:i/>
        </w:rPr>
        <w:t>համար</w:t>
      </w:r>
      <w:r w:rsidRPr="0090155C">
        <w:rPr>
          <w:rFonts w:ascii="Sylfaen" w:hAnsi="Sylfaen"/>
          <w:i/>
          <w:lang w:val="pt-BR"/>
        </w:rPr>
        <w:t xml:space="preserve"> </w:t>
      </w:r>
      <w:r w:rsidRPr="0090155C">
        <w:rPr>
          <w:rFonts w:ascii="Sylfaen" w:hAnsi="Sylfaen"/>
          <w:b/>
          <w:i/>
          <w:lang w:val="pt-BR"/>
        </w:rPr>
        <w:t>/</w:t>
      </w:r>
      <w:r w:rsidRPr="0090155C">
        <w:rPr>
          <w:rFonts w:ascii="Sylfaen" w:hAnsi="Sylfaen"/>
          <w:b/>
          <w:i/>
        </w:rPr>
        <w:t>Հավելված</w:t>
      </w:r>
      <w:r w:rsidRPr="0090155C">
        <w:rPr>
          <w:rFonts w:ascii="Sylfaen" w:hAnsi="Sylfaen"/>
          <w:b/>
          <w:i/>
          <w:lang w:val="pt-BR"/>
        </w:rPr>
        <w:t xml:space="preserve">  N 3/</w:t>
      </w:r>
      <w:r w:rsidRPr="0090155C">
        <w:rPr>
          <w:rFonts w:ascii="Sylfaen" w:hAnsi="Sylfaen"/>
          <w:b/>
          <w:i/>
        </w:rPr>
        <w:t>։</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1.2 </w:t>
      </w:r>
      <w:r w:rsidRPr="00826A41">
        <w:rPr>
          <w:rFonts w:ascii="Sylfaen" w:hAnsi="Sylfaen"/>
          <w:i/>
          <w:lang w:val="hy-AM"/>
        </w:rPr>
        <w:t>Ապրանքը մատակարարվում է</w:t>
      </w:r>
      <w:r w:rsidRPr="00826A41">
        <w:rPr>
          <w:rFonts w:ascii="Sylfaen" w:hAnsi="Sylfaen"/>
          <w:i/>
          <w:lang w:val="pt-BR"/>
        </w:rPr>
        <w:t xml:space="preserve">  </w:t>
      </w:r>
      <w:r w:rsidRPr="00826A41">
        <w:rPr>
          <w:rFonts w:ascii="Sylfaen" w:hAnsi="Sylfaen"/>
          <w:i/>
          <w:lang w:val="hy-AM"/>
        </w:rPr>
        <w:t>սույն</w:t>
      </w:r>
      <w:r w:rsidRPr="00826A41">
        <w:rPr>
          <w:rFonts w:ascii="Sylfaen" w:hAnsi="Sylfaen"/>
          <w:i/>
          <w:lang w:val="pt-BR"/>
        </w:rPr>
        <w:t xml:space="preserve"> </w:t>
      </w:r>
      <w:r w:rsidRPr="00826A41">
        <w:rPr>
          <w:rFonts w:ascii="Sylfaen" w:hAnsi="Sylfaen"/>
          <w:i/>
          <w:lang w:val="hy-AM"/>
        </w:rPr>
        <w:t>պայմանագրի</w:t>
      </w:r>
      <w:r w:rsidRPr="00826A41">
        <w:rPr>
          <w:rFonts w:ascii="Sylfaen" w:hAnsi="Sylfaen"/>
          <w:i/>
          <w:lang w:val="pt-BR"/>
        </w:rPr>
        <w:t xml:space="preserve"> N 1</w:t>
      </w:r>
      <w:r w:rsidRPr="00826A41">
        <w:rPr>
          <w:rFonts w:ascii="Sylfaen" w:hAnsi="Sylfaen"/>
          <w:i/>
          <w:lang w:val="hy-AM"/>
        </w:rPr>
        <w:t xml:space="preserve"> և</w:t>
      </w:r>
      <w:r w:rsidRPr="00826A41">
        <w:rPr>
          <w:rFonts w:ascii="Sylfaen" w:hAnsi="Sylfaen"/>
          <w:i/>
          <w:lang w:val="pt-BR"/>
        </w:rPr>
        <w:t xml:space="preserve"> 2  </w:t>
      </w:r>
      <w:r w:rsidRPr="00826A41">
        <w:rPr>
          <w:rFonts w:ascii="Sylfaen" w:hAnsi="Sylfaen"/>
          <w:i/>
          <w:lang w:val="hy-AM"/>
        </w:rPr>
        <w:t>հավելվածներով</w:t>
      </w:r>
      <w:r w:rsidRPr="00826A41">
        <w:rPr>
          <w:rFonts w:ascii="Sylfaen" w:hAnsi="Sylfaen"/>
          <w:i/>
          <w:lang w:val="pt-BR"/>
        </w:rPr>
        <w:t xml:space="preserve"> </w:t>
      </w:r>
      <w:r w:rsidRPr="00826A41">
        <w:rPr>
          <w:rFonts w:ascii="Sylfaen" w:hAnsi="Sylfaen"/>
          <w:i/>
          <w:lang w:val="hy-AM"/>
        </w:rPr>
        <w:t>սահմանված</w:t>
      </w:r>
      <w:r w:rsidRPr="00826A41">
        <w:rPr>
          <w:rFonts w:ascii="Sylfaen" w:hAnsi="Sylfaen"/>
          <w:i/>
          <w:lang w:val="pt-BR"/>
        </w:rPr>
        <w:t xml:space="preserve"> Տեխնիկական բնութագիր</w:t>
      </w:r>
      <w:r w:rsidRPr="00826A41">
        <w:rPr>
          <w:rFonts w:ascii="Sylfaen" w:hAnsi="Sylfaen"/>
          <w:i/>
          <w:lang w:val="hy-AM"/>
        </w:rPr>
        <w:t xml:space="preserve">, </w:t>
      </w:r>
      <w:r w:rsidRPr="00826A41">
        <w:rPr>
          <w:rFonts w:ascii="Sylfaen" w:hAnsi="Sylfaen"/>
          <w:i/>
          <w:lang w:val="pt-BR"/>
        </w:rPr>
        <w:t>գ</w:t>
      </w:r>
      <w:r w:rsidRPr="00826A41">
        <w:rPr>
          <w:rFonts w:ascii="Sylfaen" w:hAnsi="Sylfaen"/>
          <w:i/>
          <w:lang w:val="hy-AM"/>
        </w:rPr>
        <w:t>նման</w:t>
      </w:r>
      <w:r w:rsidRPr="00826A41">
        <w:rPr>
          <w:rFonts w:ascii="Sylfaen" w:hAnsi="Sylfaen"/>
          <w:i/>
          <w:lang w:val="pt-BR"/>
        </w:rPr>
        <w:t xml:space="preserve"> </w:t>
      </w:r>
      <w:r w:rsidRPr="00826A41">
        <w:rPr>
          <w:rFonts w:ascii="Sylfaen" w:hAnsi="Sylfaen"/>
          <w:i/>
          <w:lang w:val="hy-AM"/>
        </w:rPr>
        <w:t>ժամանակացույցին</w:t>
      </w:r>
      <w:r w:rsidRPr="00826A41">
        <w:rPr>
          <w:rFonts w:ascii="Sylfaen" w:hAnsi="Sylfaen"/>
          <w:i/>
          <w:lang w:val="pt-BR"/>
        </w:rPr>
        <w:t xml:space="preserve"> </w:t>
      </w:r>
      <w:r w:rsidRPr="00826A41">
        <w:rPr>
          <w:rFonts w:ascii="Sylfaen" w:hAnsi="Sylfaen"/>
          <w:i/>
          <w:lang w:val="hy-AM"/>
        </w:rPr>
        <w:t>համապատասխան</w:t>
      </w:r>
      <w:r w:rsidRPr="00826A41">
        <w:rPr>
          <w:rFonts w:ascii="Sylfaen" w:hAnsi="Sylfaen"/>
          <w:i/>
          <w:lang w:val="pt-BR"/>
        </w:rPr>
        <w:t xml:space="preserve"> </w:t>
      </w:r>
      <w:r w:rsidRPr="00826A41">
        <w:rPr>
          <w:rFonts w:ascii="Sylfaen" w:hAnsi="Sylfaen"/>
          <w:i/>
          <w:lang w:val="hy-AM"/>
        </w:rPr>
        <w:t>և</w:t>
      </w:r>
      <w:r w:rsidRPr="00826A41">
        <w:rPr>
          <w:rFonts w:ascii="Sylfaen" w:hAnsi="Sylfaen"/>
          <w:i/>
          <w:lang w:val="pt-BR"/>
        </w:rPr>
        <w:t xml:space="preserve"> սահմանված </w:t>
      </w:r>
      <w:r w:rsidRPr="00826A41">
        <w:rPr>
          <w:rFonts w:ascii="Sylfaen" w:hAnsi="Sylfaen"/>
          <w:i/>
          <w:lang w:val="hy-AM"/>
        </w:rPr>
        <w:t>ժամկետներով</w:t>
      </w:r>
      <w:r w:rsidRPr="00826A41">
        <w:rPr>
          <w:rFonts w:ascii="Sylfaen" w:hAnsi="Sylfaen"/>
          <w:i/>
          <w:lang w:val="pt-BR"/>
        </w:rPr>
        <w:t>։</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2. </w:t>
      </w:r>
      <w:r w:rsidRPr="00826A41">
        <w:rPr>
          <w:rFonts w:ascii="Sylfaen" w:hAnsi="Sylfaen"/>
          <w:b/>
          <w:i/>
          <w:lang w:val="hy-AM"/>
        </w:rPr>
        <w:t xml:space="preserve">  </w:t>
      </w:r>
      <w:r w:rsidRPr="00826A41">
        <w:rPr>
          <w:rFonts w:ascii="Sylfaen" w:hAnsi="Sylfaen"/>
          <w:b/>
          <w:i/>
          <w:lang w:val="pt-BR"/>
        </w:rPr>
        <w:t>Մատակարարման պայմանները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ab/>
        <w:t xml:space="preserve">2.1 Վաճառողն Ապրանքը մատակարարում է Գնորդին /Ստացողին/   Պայմանագրի  </w:t>
      </w:r>
      <w:r w:rsidRPr="0090155C">
        <w:rPr>
          <w:rFonts w:ascii="Sylfaen" w:hAnsi="Sylfaen"/>
          <w:b/>
          <w:i/>
          <w:lang w:val="pt-BR"/>
        </w:rPr>
        <w:t>N 2 հավելված</w:t>
      </w:r>
      <w:r w:rsidRPr="0090155C">
        <w:rPr>
          <w:rFonts w:ascii="Sylfaen" w:hAnsi="Sylfaen"/>
          <w:b/>
          <w:i/>
        </w:rPr>
        <w:t>ով</w:t>
      </w:r>
      <w:r w:rsidRPr="00826A41">
        <w:rPr>
          <w:rFonts w:ascii="Sylfaen" w:hAnsi="Sylfaen"/>
          <w:i/>
          <w:lang w:val="pt-BR"/>
        </w:rPr>
        <w:t>` գնման ժամանակացույց</w:t>
      </w:r>
      <w:r w:rsidRPr="00826A41">
        <w:rPr>
          <w:rFonts w:ascii="Sylfaen" w:hAnsi="Sylfaen"/>
          <w:i/>
        </w:rPr>
        <w:t>ով</w:t>
      </w:r>
      <w:r w:rsidRPr="00826A41">
        <w:rPr>
          <w:rFonts w:ascii="Sylfaen" w:hAnsi="Sylfaen"/>
          <w:i/>
          <w:lang w:val="pt-BR"/>
        </w:rPr>
        <w:t xml:space="preserve"> </w:t>
      </w:r>
      <w:r w:rsidRPr="00826A41">
        <w:rPr>
          <w:rFonts w:ascii="Sylfaen" w:hAnsi="Sylfaen"/>
          <w:i/>
        </w:rPr>
        <w:t>սահմանված</w:t>
      </w:r>
      <w:r w:rsidRPr="00826A41">
        <w:rPr>
          <w:rFonts w:ascii="Sylfaen" w:hAnsi="Sylfaen"/>
          <w:i/>
          <w:lang w:val="pt-BR"/>
        </w:rPr>
        <w:t xml:space="preserve"> ծավալներով և ժամկետներում։</w:t>
      </w:r>
    </w:p>
    <w:p w:rsidR="00AE2BBE" w:rsidRPr="00826A41" w:rsidRDefault="00AE2BBE" w:rsidP="00AE2BBE">
      <w:pPr>
        <w:ind w:left="-810" w:right="-275"/>
        <w:jc w:val="both"/>
        <w:rPr>
          <w:rFonts w:ascii="Sylfaen" w:hAnsi="Sylfaen"/>
          <w:i/>
          <w:lang w:val="pt-BR"/>
        </w:rPr>
      </w:pPr>
      <w:r w:rsidRPr="00826A41">
        <w:rPr>
          <w:rFonts w:ascii="Sylfaen" w:hAnsi="Sylfaen"/>
          <w:i/>
          <w:lang w:val="pt-BR"/>
        </w:rPr>
        <w:tab/>
        <w:t>2.2 Վաճառողը Ապրանքը հասցնում է Գնորդին /Ստացողին/` նրա կողմից նշված հասցե</w:t>
      </w:r>
      <w:r>
        <w:rPr>
          <w:rFonts w:ascii="Sylfaen" w:hAnsi="Sylfaen"/>
          <w:i/>
        </w:rPr>
        <w:t>ով</w:t>
      </w:r>
      <w:r w:rsidRPr="00F902F5">
        <w:rPr>
          <w:rFonts w:ascii="Sylfaen" w:hAnsi="Sylfaen"/>
          <w:i/>
          <w:lang w:val="pt-BR"/>
        </w:rPr>
        <w:t>/</w:t>
      </w:r>
      <w:r w:rsidRPr="00826A41">
        <w:rPr>
          <w:rFonts w:ascii="Sylfaen" w:hAnsi="Sylfaen"/>
          <w:i/>
          <w:lang w:val="pt-BR"/>
        </w:rPr>
        <w:t>ներով</w:t>
      </w:r>
      <w:r w:rsidRPr="00F902F5">
        <w:rPr>
          <w:rFonts w:ascii="Sylfaen" w:hAnsi="Sylfaen"/>
          <w:i/>
          <w:lang w:val="pt-BR"/>
        </w:rPr>
        <w:t>/</w:t>
      </w:r>
      <w:r w:rsidRPr="00826A41">
        <w:rPr>
          <w:rFonts w:ascii="Sylfaen" w:hAnsi="Sylfaen"/>
          <w:i/>
          <w:lang w:val="pt-BR"/>
        </w:rPr>
        <w:t>։</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3. </w:t>
      </w:r>
      <w:r w:rsidRPr="00826A41">
        <w:rPr>
          <w:rFonts w:ascii="Sylfaen" w:hAnsi="Sylfaen"/>
          <w:b/>
          <w:i/>
          <w:lang w:val="hy-AM"/>
        </w:rPr>
        <w:t xml:space="preserve"> </w:t>
      </w:r>
      <w:r w:rsidRPr="00826A41">
        <w:rPr>
          <w:rFonts w:ascii="Sylfaen" w:hAnsi="Sylfaen"/>
          <w:b/>
          <w:i/>
          <w:lang w:val="pt-BR"/>
        </w:rPr>
        <w:t>Կողմերի իրավունքները և պարտականությունները</w:t>
      </w:r>
    </w:p>
    <w:p w:rsidR="00AE2BBE" w:rsidRPr="00826A41" w:rsidRDefault="00AE2BBE" w:rsidP="00AE2BBE">
      <w:pPr>
        <w:ind w:left="-810" w:right="-275"/>
        <w:jc w:val="both"/>
        <w:rPr>
          <w:rFonts w:ascii="Sylfaen" w:hAnsi="Sylfaen"/>
          <w:b/>
          <w:i/>
          <w:lang w:val="pt-BR"/>
        </w:rPr>
      </w:pPr>
      <w:r w:rsidRPr="00826A41">
        <w:rPr>
          <w:rFonts w:ascii="Sylfaen" w:hAnsi="Sylfaen"/>
          <w:i/>
          <w:lang w:val="pt-BR"/>
        </w:rPr>
        <w:t xml:space="preserve">3.1 </w:t>
      </w:r>
      <w:r w:rsidRPr="00826A41">
        <w:rPr>
          <w:rFonts w:ascii="Sylfaen" w:hAnsi="Sylfaen"/>
          <w:b/>
          <w:i/>
          <w:lang w:val="pt-BR"/>
        </w:rPr>
        <w:t>Գնորդն իրավունք ունի`</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902F5">
        <w:rPr>
          <w:rFonts w:ascii="Sylfaen" w:hAnsi="Sylfaen"/>
          <w:i/>
          <w:lang w:val="pt-BR"/>
        </w:rPr>
        <w:t>--</w:t>
      </w:r>
      <w:r w:rsidRPr="00826A41">
        <w:rPr>
          <w:rFonts w:ascii="Sylfaen" w:hAnsi="Sylfaen"/>
          <w:i/>
          <w:lang w:val="pt-BR"/>
        </w:rPr>
        <w:t xml:space="preserve"> օրից ավելի.</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3.1.2 Եթե հանձնվել է անպատշաճ որակի` </w:t>
      </w:r>
      <w:r w:rsidRPr="00826A41">
        <w:rPr>
          <w:rFonts w:ascii="Sylfaen" w:hAnsi="Sylfaen"/>
          <w:i/>
        </w:rPr>
        <w:t>Պ</w:t>
      </w:r>
      <w:r w:rsidRPr="00826A41">
        <w:rPr>
          <w:rFonts w:ascii="Sylfaen" w:hAnsi="Sylfaen"/>
          <w:i/>
          <w:lang w:val="pt-BR"/>
        </w:rPr>
        <w:t xml:space="preserve">այմանագրի 1.1 կետում նշված տեխնիկական բնութագրին չհամապատասխանող Ապրանք. </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ա) </w:t>
      </w:r>
      <w:r w:rsidRPr="00826A41">
        <w:rPr>
          <w:rFonts w:ascii="Sylfaen" w:hAnsi="Sylfaen"/>
          <w:i/>
        </w:rPr>
        <w:t>պ</w:t>
      </w:r>
      <w:r w:rsidRPr="00826A41">
        <w:rPr>
          <w:rFonts w:ascii="Sylfaen" w:hAnsi="Sylfaen"/>
          <w:i/>
          <w:lang w:val="pt-BR"/>
        </w:rPr>
        <w:t>ահանջել հատուցելու Ապրանքի անպատշաճ որակի լինելու պատճառով իր կատարած ծախսերը.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lastRenderedPageBreak/>
        <w:t xml:space="preserve">բ) </w:t>
      </w:r>
      <w:r w:rsidRPr="00826A41">
        <w:rPr>
          <w:rFonts w:ascii="Sylfaen" w:hAnsi="Sylfaen"/>
          <w:i/>
        </w:rPr>
        <w:t>չ</w:t>
      </w:r>
      <w:r w:rsidRPr="00826A41">
        <w:rPr>
          <w:rFonts w:ascii="Sylfaen" w:hAnsi="Sylfaen"/>
          <w:i/>
          <w:lang w:val="pt-BR"/>
        </w:rPr>
        <w:t xml:space="preserve">ընդունել Ապրանքն` իր  հայեցողությամբ սահմանելով անպատշաճ որակի Ապրանքը </w:t>
      </w:r>
      <w:r w:rsidRPr="00826A41">
        <w:rPr>
          <w:rFonts w:ascii="Sylfaen" w:hAnsi="Sylfaen"/>
          <w:i/>
        </w:rPr>
        <w:t>Պ</w:t>
      </w:r>
      <w:r w:rsidRPr="00826A41">
        <w:rPr>
          <w:rFonts w:ascii="Sylfaen" w:hAnsi="Sylfaen"/>
          <w:i/>
          <w:lang w:val="pt-BR"/>
        </w:rPr>
        <w:t xml:space="preserve">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AE2BBE" w:rsidRPr="00826A41" w:rsidRDefault="00AE2BBE" w:rsidP="00AE2BBE">
      <w:pPr>
        <w:ind w:left="-810" w:right="-275"/>
        <w:jc w:val="both"/>
        <w:rPr>
          <w:rFonts w:ascii="Sylfaen" w:hAnsi="Sylfaen"/>
          <w:i/>
          <w:lang w:val="pt-BR"/>
        </w:rPr>
      </w:pPr>
      <w:r w:rsidRPr="00826A41">
        <w:rPr>
          <w:rFonts w:ascii="Sylfaen" w:hAnsi="Sylfaen"/>
          <w:i/>
          <w:lang w:val="pt-BR"/>
        </w:rPr>
        <w:t>գ)</w:t>
      </w:r>
      <w:r w:rsidRPr="00826A41">
        <w:rPr>
          <w:rFonts w:ascii="Sylfaen" w:hAnsi="Sylfaen"/>
          <w:i/>
        </w:rPr>
        <w:t>հ</w:t>
      </w:r>
      <w:r w:rsidRPr="00826A41">
        <w:rPr>
          <w:rFonts w:ascii="Sylfaen" w:hAnsi="Sylfaen"/>
          <w:i/>
          <w:lang w:val="pt-BR"/>
        </w:rPr>
        <w:t xml:space="preserve">րաժարվել </w:t>
      </w:r>
      <w:r w:rsidRPr="00826A41">
        <w:rPr>
          <w:rFonts w:ascii="Sylfaen" w:hAnsi="Sylfaen"/>
          <w:i/>
        </w:rPr>
        <w:t>Պ</w:t>
      </w:r>
      <w:r w:rsidRPr="00826A41">
        <w:rPr>
          <w:rFonts w:ascii="Sylfaen" w:hAnsi="Sylfaen"/>
          <w:i/>
          <w:lang w:val="pt-BR"/>
        </w:rPr>
        <w:t>այմանագիրը կատարելուց և պահանջել վերադարձնելու Ապրանքի համար վճարված գումարը.</w:t>
      </w:r>
    </w:p>
    <w:p w:rsidR="00AE2BBE" w:rsidRDefault="00AE2BBE" w:rsidP="00AE2BBE">
      <w:pPr>
        <w:ind w:left="-810" w:right="-275"/>
        <w:jc w:val="both"/>
        <w:rPr>
          <w:rFonts w:ascii="Sylfaen" w:hAnsi="Sylfaen"/>
          <w:i/>
          <w:lang w:val="pt-BR"/>
        </w:rPr>
      </w:pP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3.1.3 Եթե հանձնվել է Պայմանագրով որոշվածից պակաս քանակի Ապրանք, ապա. </w:t>
      </w:r>
    </w:p>
    <w:p w:rsidR="00AE2BBE" w:rsidRPr="00826A41" w:rsidRDefault="00AE2BBE" w:rsidP="00AE2BBE">
      <w:pPr>
        <w:ind w:left="-810" w:right="-275"/>
        <w:jc w:val="both"/>
        <w:rPr>
          <w:rFonts w:ascii="Sylfaen" w:hAnsi="Sylfaen"/>
          <w:i/>
          <w:lang w:val="pt-BR"/>
        </w:rPr>
      </w:pPr>
      <w:r w:rsidRPr="00826A41">
        <w:rPr>
          <w:rFonts w:ascii="Sylfaen" w:hAnsi="Sylfaen"/>
          <w:i/>
          <w:lang w:val="pt-BR"/>
        </w:rPr>
        <w:t>ա)  պահանջել լրացնելու Ապրանքի պակաս հանձնված քանակը,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3.1.4 Եթե հանձնվել է տեսակի պայմանի խախտմամբ Ապրանք,  իր ընտրությամբ`</w:t>
      </w:r>
    </w:p>
    <w:p w:rsidR="00AE2BBE" w:rsidRPr="00826A41" w:rsidRDefault="00AE2BBE" w:rsidP="00AE2BBE">
      <w:pPr>
        <w:ind w:left="-810" w:right="-275"/>
        <w:jc w:val="both"/>
        <w:rPr>
          <w:rFonts w:ascii="Sylfaen" w:hAnsi="Sylfaen"/>
          <w:i/>
          <w:lang w:val="pt-BR"/>
        </w:rPr>
      </w:pPr>
      <w:r w:rsidRPr="00826A41">
        <w:rPr>
          <w:rFonts w:ascii="Sylfaen" w:hAnsi="Sylfaen"/>
          <w:i/>
          <w:lang w:val="pt-BR"/>
        </w:rPr>
        <w:t>ա) ընդունել տեսակի վերաբերյալ պայմանին համապատասխանող Ապրանքը և հրաժարվել մնացած Ապրանքներից.</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բ) հրաժարվել հանձնված բոլոր Ապրանքներից և պահանջել վճարելու սույն պայմանագրի 7.2 կետով նախատեսված տույժը. </w:t>
      </w:r>
    </w:p>
    <w:p w:rsidR="00AE2BBE" w:rsidRPr="00826A41" w:rsidRDefault="00AE2BBE" w:rsidP="00AE2BBE">
      <w:pPr>
        <w:ind w:left="-810" w:right="-275"/>
        <w:jc w:val="both"/>
        <w:rPr>
          <w:rFonts w:ascii="Sylfaen" w:hAnsi="Sylfaen"/>
          <w:i/>
          <w:lang w:val="pt-BR"/>
        </w:rPr>
      </w:pPr>
      <w:r w:rsidRPr="00826A41">
        <w:rPr>
          <w:rFonts w:ascii="Sylfaen" w:hAnsi="Sylfaen"/>
          <w:i/>
          <w:lang w:val="pt-BR"/>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3.1.5 Վաճառողի կողմից մատակարարման ժամկետների խախտման դեպքում իր հայեցողությամբ սահմանել Ապրանքի մատակարարման նոր ժամկետ և պահանջել Վաճառողից վճարելու </w:t>
      </w:r>
      <w:r w:rsidRPr="00826A41">
        <w:rPr>
          <w:rFonts w:ascii="Sylfaen" w:hAnsi="Sylfaen"/>
          <w:i/>
        </w:rPr>
        <w:t>Պ</w:t>
      </w:r>
      <w:r w:rsidRPr="00826A41">
        <w:rPr>
          <w:rFonts w:ascii="Sylfaen" w:hAnsi="Sylfaen"/>
          <w:i/>
          <w:lang w:val="pt-BR"/>
        </w:rPr>
        <w:t>այմանագրի  7.2 կետով նախատեսված տույժը։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3.1.7 Միակողմանի լուծել </w:t>
      </w:r>
      <w:r w:rsidRPr="00826A41">
        <w:rPr>
          <w:rFonts w:ascii="Sylfaen" w:hAnsi="Sylfaen"/>
          <w:i/>
        </w:rPr>
        <w:t>Պ</w:t>
      </w:r>
      <w:r w:rsidRPr="00826A41">
        <w:rPr>
          <w:rFonts w:ascii="Sylfaen" w:hAnsi="Sylfaen"/>
          <w:i/>
          <w:lang w:val="pt-BR"/>
        </w:rPr>
        <w:t xml:space="preserve">այմանագիրը (լրիվ կամ մասնակի), եթե Վաճառողն էականորեն խախտել է </w:t>
      </w:r>
      <w:r w:rsidRPr="00826A41">
        <w:rPr>
          <w:rFonts w:ascii="Sylfaen" w:hAnsi="Sylfaen"/>
          <w:i/>
        </w:rPr>
        <w:t>Պ</w:t>
      </w:r>
      <w:r w:rsidRPr="00826A41">
        <w:rPr>
          <w:rFonts w:ascii="Sylfaen" w:hAnsi="Sylfaen"/>
          <w:i/>
          <w:lang w:val="pt-BR"/>
        </w:rPr>
        <w:t>այմա</w:t>
      </w:r>
      <w:r>
        <w:rPr>
          <w:rFonts w:ascii="Sylfaen" w:hAnsi="Sylfaen"/>
          <w:i/>
        </w:rPr>
        <w:t>նա</w:t>
      </w:r>
      <w:r w:rsidRPr="00826A41">
        <w:rPr>
          <w:rFonts w:ascii="Sylfaen" w:hAnsi="Sylfaen"/>
          <w:i/>
          <w:lang w:val="pt-BR"/>
        </w:rPr>
        <w:t>գիրը.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ab/>
        <w:t xml:space="preserve">3.1.7.1 Վաճառողի կողմից </w:t>
      </w:r>
      <w:r w:rsidRPr="00826A41">
        <w:rPr>
          <w:rFonts w:ascii="Sylfaen" w:hAnsi="Sylfaen"/>
          <w:i/>
        </w:rPr>
        <w:t>Պ</w:t>
      </w:r>
      <w:r w:rsidRPr="00826A41">
        <w:rPr>
          <w:rFonts w:ascii="Sylfaen" w:hAnsi="Sylfaen"/>
          <w:i/>
          <w:lang w:val="pt-BR"/>
        </w:rPr>
        <w:t>այմանագիրը խախտելն էական է համարվում, եթե`</w:t>
      </w:r>
    </w:p>
    <w:p w:rsidR="00AE2BBE" w:rsidRPr="00826A41" w:rsidRDefault="00AE2BBE" w:rsidP="00AE2BBE">
      <w:pPr>
        <w:ind w:left="-810" w:right="-275"/>
        <w:jc w:val="both"/>
        <w:rPr>
          <w:rFonts w:ascii="Sylfaen" w:hAnsi="Sylfaen"/>
          <w:i/>
          <w:lang w:val="pt-BR"/>
        </w:rPr>
      </w:pPr>
      <w:r w:rsidRPr="00826A41">
        <w:rPr>
          <w:rFonts w:ascii="Sylfaen" w:hAnsi="Sylfaen"/>
          <w:i/>
          <w:lang w:val="pt-BR"/>
        </w:rPr>
        <w:tab/>
        <w:t>ա) մատակարարվել է անպատշաճ որակի Ապրանք</w:t>
      </w:r>
      <w:r w:rsidRPr="00B85281">
        <w:rPr>
          <w:rFonts w:ascii="Sylfaen" w:hAnsi="Sylfaen"/>
          <w:i/>
          <w:lang w:val="pt-BR"/>
        </w:rPr>
        <w:t>,</w:t>
      </w:r>
      <w:r w:rsidRPr="00826A41">
        <w:rPr>
          <w:rFonts w:ascii="Sylfaen" w:hAnsi="Sylfaen"/>
          <w:i/>
          <w:lang w:val="pt-BR"/>
        </w:rPr>
        <w:t xml:space="preserve"> որը չի կարող փոխարինվել Գնորդի համար ընդունելի ժամկետում.</w:t>
      </w:r>
    </w:p>
    <w:p w:rsidR="00AE2BBE" w:rsidRPr="00826A41" w:rsidRDefault="00AE2BBE" w:rsidP="00AE2BBE">
      <w:pPr>
        <w:ind w:left="-810" w:right="-275"/>
        <w:jc w:val="both"/>
        <w:rPr>
          <w:rFonts w:ascii="Sylfaen" w:hAnsi="Sylfaen"/>
          <w:i/>
          <w:lang w:val="pt-BR"/>
        </w:rPr>
      </w:pPr>
      <w:r w:rsidRPr="00826A41">
        <w:rPr>
          <w:rFonts w:ascii="Sylfaen" w:hAnsi="Sylfaen"/>
          <w:i/>
          <w:lang w:val="pt-BR"/>
        </w:rPr>
        <w:tab/>
        <w:t xml:space="preserve">բ) Ապրանքի մատակարարման ժամկետները խախտվել են </w:t>
      </w:r>
      <w:r w:rsidRPr="00F902F5">
        <w:rPr>
          <w:rFonts w:ascii="Sylfaen" w:hAnsi="Sylfaen"/>
          <w:i/>
          <w:lang w:val="pt-BR"/>
        </w:rPr>
        <w:t>---</w:t>
      </w:r>
      <w:r w:rsidRPr="00826A41">
        <w:rPr>
          <w:rFonts w:ascii="Sylfaen" w:hAnsi="Sylfaen"/>
          <w:i/>
          <w:lang w:val="pt-BR"/>
        </w:rPr>
        <w:t xml:space="preserve"> օրից ավելի,</w:t>
      </w:r>
    </w:p>
    <w:p w:rsidR="00AE2BBE" w:rsidRPr="00F20864" w:rsidRDefault="00AE2BBE" w:rsidP="00AE2BBE">
      <w:pPr>
        <w:ind w:left="-810" w:right="-275"/>
        <w:jc w:val="both"/>
        <w:rPr>
          <w:rFonts w:ascii="Sylfaen" w:hAnsi="Sylfaen"/>
          <w:i/>
          <w:lang w:val="pt-BR"/>
        </w:rPr>
      </w:pPr>
      <w:r w:rsidRPr="00826A41">
        <w:rPr>
          <w:rFonts w:ascii="Sylfaen" w:hAnsi="Sylfaen"/>
          <w:i/>
          <w:lang w:val="pt-BR"/>
        </w:rPr>
        <w:t>3.1.8 Զննել Ապրանքը և հայտնաբերված թերությունների մասին անհապաղ տեղեկացնել Վաճառողին։</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3.2     Գնորդը պարտավոր է`</w:t>
      </w:r>
    </w:p>
    <w:p w:rsidR="00AE2BBE" w:rsidRPr="00826A41" w:rsidRDefault="00AE2BBE" w:rsidP="00AE2BBE">
      <w:pPr>
        <w:ind w:left="-810" w:right="-275"/>
        <w:jc w:val="both"/>
        <w:rPr>
          <w:rFonts w:ascii="Sylfaen" w:hAnsi="Sylfaen"/>
          <w:i/>
          <w:lang w:val="pt-BR"/>
        </w:rPr>
      </w:pPr>
      <w:r w:rsidRPr="00826A41">
        <w:rPr>
          <w:rFonts w:ascii="Sylfaen" w:hAnsi="Sylfaen"/>
          <w:i/>
          <w:lang w:val="pt-BR"/>
        </w:rPr>
        <w:lastRenderedPageBreak/>
        <w:t xml:space="preserve">3.2.1 Կատարել </w:t>
      </w:r>
      <w:r w:rsidRPr="00826A41">
        <w:rPr>
          <w:rFonts w:ascii="Sylfaen" w:hAnsi="Sylfaen"/>
          <w:i/>
        </w:rPr>
        <w:t>Պ</w:t>
      </w:r>
      <w:r w:rsidRPr="00826A41">
        <w:rPr>
          <w:rFonts w:ascii="Sylfaen" w:hAnsi="Sylfaen"/>
          <w:i/>
          <w:lang w:val="pt-BR"/>
        </w:rPr>
        <w:t>այմանագրին համապատասխան մատակարարված Ապրանքի ընդունումն ապահովող բոլոր անհրաժեշտ գործողությունները։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3.2.2 Վաճառողի հանձնած Ապրանքից </w:t>
      </w:r>
      <w:r w:rsidRPr="00826A41">
        <w:rPr>
          <w:rFonts w:ascii="Sylfaen" w:hAnsi="Sylfaen"/>
          <w:i/>
        </w:rPr>
        <w:t>Պ</w:t>
      </w:r>
      <w:r w:rsidRPr="00826A41">
        <w:rPr>
          <w:rFonts w:ascii="Sylfaen" w:hAnsi="Sylfaen"/>
          <w:i/>
          <w:lang w:val="pt-BR"/>
        </w:rPr>
        <w:t>այմանագրին համապատասխան հրաժարվելու դեպքում, ապահովել այդ Ապրանքի պատասխանատու պահպանությունը և դրա մասին անհապաղ տեղեկացնել Վաճառողին.</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3.2.3 </w:t>
      </w:r>
      <w:r w:rsidRPr="00826A41">
        <w:rPr>
          <w:rFonts w:ascii="Sylfaen" w:hAnsi="Sylfaen"/>
          <w:i/>
        </w:rPr>
        <w:t>Պ</w:t>
      </w:r>
      <w:r w:rsidRPr="00826A41">
        <w:rPr>
          <w:rFonts w:ascii="Sylfaen" w:hAnsi="Sylfaen"/>
          <w:i/>
          <w:lang w:val="pt-BR"/>
        </w:rPr>
        <w:t xml:space="preserve">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w:t>
      </w:r>
      <w:r w:rsidRPr="00826A41">
        <w:rPr>
          <w:rFonts w:ascii="Sylfaen" w:hAnsi="Sylfaen"/>
          <w:i/>
        </w:rPr>
        <w:t>Պ</w:t>
      </w:r>
      <w:r w:rsidRPr="00826A41">
        <w:rPr>
          <w:rFonts w:ascii="Sylfaen" w:hAnsi="Sylfaen"/>
          <w:i/>
          <w:lang w:val="pt-BR"/>
        </w:rPr>
        <w:t>այմանագրի  7.5 կետով նախատեսված տույժը։</w:t>
      </w:r>
    </w:p>
    <w:p w:rsidR="00AE2BBE" w:rsidRDefault="00AE2BBE" w:rsidP="00AE2BBE">
      <w:pPr>
        <w:ind w:left="-810" w:right="-275"/>
        <w:jc w:val="both"/>
        <w:rPr>
          <w:rFonts w:ascii="Sylfaen" w:hAnsi="Sylfaen"/>
          <w:i/>
          <w:lang w:val="pt-BR"/>
        </w:rPr>
      </w:pPr>
      <w:r w:rsidRPr="00826A41">
        <w:rPr>
          <w:rFonts w:ascii="Sylfaen" w:hAnsi="Sylfaen"/>
          <w:i/>
          <w:lang w:val="pt-BR"/>
        </w:rPr>
        <w:t xml:space="preserve">3.2.4 Ապրանքի քանակի, տեսականու, որակի մասին </w:t>
      </w:r>
      <w:r w:rsidRPr="00826A41">
        <w:rPr>
          <w:rFonts w:ascii="Sylfaen" w:hAnsi="Sylfaen"/>
          <w:i/>
        </w:rPr>
        <w:t>Պ</w:t>
      </w:r>
      <w:r w:rsidRPr="00826A41">
        <w:rPr>
          <w:rFonts w:ascii="Sylfaen" w:hAnsi="Sylfaen"/>
          <w:i/>
          <w:lang w:val="pt-BR"/>
        </w:rPr>
        <w:t xml:space="preserve">այմանագրի պայմանները խախտելու մասին Վաճառողին ծանուցել թերությունը հայտնաբերելուց հետո անմիջապես կամ այն բանից հետո` ողջամիտ </w:t>
      </w:r>
    </w:p>
    <w:p w:rsidR="00AE2BBE" w:rsidRDefault="00AE2BBE" w:rsidP="00AE2BBE">
      <w:pPr>
        <w:ind w:left="-810" w:right="-275"/>
        <w:jc w:val="both"/>
        <w:rPr>
          <w:rFonts w:ascii="Sylfaen" w:hAnsi="Sylfaen"/>
          <w:i/>
          <w:lang w:val="pt-BR"/>
        </w:rPr>
      </w:pP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ժամկետում, երբ </w:t>
      </w:r>
      <w:r w:rsidRPr="00826A41">
        <w:rPr>
          <w:rFonts w:ascii="Sylfaen" w:hAnsi="Sylfaen"/>
          <w:i/>
        </w:rPr>
        <w:t>Պ</w:t>
      </w:r>
      <w:r w:rsidRPr="00826A41">
        <w:rPr>
          <w:rFonts w:ascii="Sylfaen" w:hAnsi="Sylfaen"/>
          <w:i/>
          <w:lang w:val="pt-BR"/>
        </w:rPr>
        <w:t>այմանագրի համապատասխան պայմանի խախտումը պետք է հայտնաբերված լիներ` ելնելով Ապրանքի բնույթից և նշանակությունից։</w:t>
      </w:r>
    </w:p>
    <w:p w:rsidR="00AE2BBE" w:rsidRPr="00674A07" w:rsidRDefault="00AE2BBE" w:rsidP="00AE2BBE">
      <w:pPr>
        <w:ind w:left="-810" w:right="-275"/>
        <w:jc w:val="both"/>
        <w:rPr>
          <w:rFonts w:ascii="Sylfaen" w:hAnsi="Sylfaen"/>
          <w:i/>
          <w:lang w:val="pt-BR"/>
        </w:rPr>
      </w:pPr>
      <w:r w:rsidRPr="00826A41">
        <w:rPr>
          <w:rFonts w:ascii="Sylfaen" w:hAnsi="Sylfaen"/>
          <w:i/>
          <w:lang w:val="pt-BR"/>
        </w:rPr>
        <w:t xml:space="preserve">3.2.5 </w:t>
      </w:r>
      <w:r w:rsidRPr="00826A41">
        <w:rPr>
          <w:rFonts w:ascii="Sylfaen" w:hAnsi="Sylfaen"/>
          <w:i/>
        </w:rPr>
        <w:t>Պ</w:t>
      </w:r>
      <w:r w:rsidRPr="00826A41">
        <w:rPr>
          <w:rFonts w:ascii="Sylfaen" w:hAnsi="Sylfaen"/>
          <w:i/>
          <w:lang w:val="pt-BR"/>
        </w:rPr>
        <w:t>այմանագրի 3.3.4 կետի համաձայն Պայմանագրի լուծումից հետո Վաճառողին հատուցել վերջինիս վնասները։</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3.3 </w:t>
      </w:r>
      <w:r w:rsidRPr="00826A41">
        <w:rPr>
          <w:rFonts w:ascii="Sylfaen" w:hAnsi="Sylfaen"/>
          <w:b/>
          <w:i/>
          <w:lang w:val="hy-AM"/>
        </w:rPr>
        <w:t xml:space="preserve">    </w:t>
      </w:r>
      <w:r w:rsidRPr="00826A41">
        <w:rPr>
          <w:rFonts w:ascii="Sylfaen" w:hAnsi="Sylfaen"/>
          <w:b/>
          <w:i/>
          <w:lang w:val="pt-BR"/>
        </w:rPr>
        <w:t xml:space="preserve"> Վաճառողն իրավունք ունի`</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3.3.1 Գնորդից /Ստացողից/ պահանջել ընդունելու </w:t>
      </w:r>
      <w:r w:rsidRPr="00826A41">
        <w:rPr>
          <w:rFonts w:ascii="Sylfaen" w:hAnsi="Sylfaen"/>
          <w:i/>
        </w:rPr>
        <w:t>Պ</w:t>
      </w:r>
      <w:r w:rsidRPr="00826A41">
        <w:rPr>
          <w:rFonts w:ascii="Sylfaen" w:hAnsi="Sylfaen"/>
          <w:i/>
          <w:lang w:val="pt-BR"/>
        </w:rPr>
        <w:t xml:space="preserve">այմանագրով նախատեսված կարգով և ժամկետներում մատակարարված Ապրանքը. </w:t>
      </w:r>
    </w:p>
    <w:p w:rsidR="00AE2BBE" w:rsidRPr="00826A41" w:rsidRDefault="00AE2BBE" w:rsidP="00AE2BBE">
      <w:pPr>
        <w:ind w:left="-810" w:right="-275"/>
        <w:jc w:val="both"/>
        <w:rPr>
          <w:rFonts w:ascii="Sylfaen" w:hAnsi="Sylfaen"/>
          <w:i/>
          <w:lang w:val="pt-BR"/>
        </w:rPr>
      </w:pPr>
      <w:r w:rsidRPr="00826A41">
        <w:rPr>
          <w:rFonts w:ascii="Sylfaen" w:hAnsi="Sylfaen"/>
          <w:i/>
          <w:lang w:val="pt-BR"/>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E2BBE" w:rsidRPr="00826A41" w:rsidRDefault="00AE2BBE" w:rsidP="00AE2BBE">
      <w:pPr>
        <w:ind w:left="-810" w:right="-275"/>
        <w:jc w:val="both"/>
        <w:rPr>
          <w:rFonts w:ascii="Sylfaen" w:hAnsi="Sylfaen"/>
          <w:i/>
          <w:lang w:val="pt-BR"/>
        </w:rPr>
      </w:pPr>
      <w:r w:rsidRPr="00826A41">
        <w:rPr>
          <w:rFonts w:ascii="Sylfaen" w:hAnsi="Sylfaen"/>
          <w:i/>
          <w:lang w:val="pt-BR"/>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3.3.4 Միակողմանի լուծել </w:t>
      </w:r>
      <w:r w:rsidRPr="00826A41">
        <w:rPr>
          <w:rFonts w:ascii="Sylfaen" w:hAnsi="Sylfaen"/>
          <w:i/>
        </w:rPr>
        <w:t>Պ</w:t>
      </w:r>
      <w:r w:rsidRPr="00826A41">
        <w:rPr>
          <w:rFonts w:ascii="Sylfaen" w:hAnsi="Sylfaen"/>
          <w:i/>
          <w:lang w:val="pt-BR"/>
        </w:rPr>
        <w:t xml:space="preserve">այմանագիրը (լրիվ կամ մասնակի), եթե Գնորդն էականորեն խախտել է </w:t>
      </w:r>
      <w:r w:rsidRPr="00826A41">
        <w:rPr>
          <w:rFonts w:ascii="Sylfaen" w:hAnsi="Sylfaen"/>
          <w:i/>
        </w:rPr>
        <w:t>Պ</w:t>
      </w:r>
      <w:r w:rsidRPr="00826A41">
        <w:rPr>
          <w:rFonts w:ascii="Sylfaen" w:hAnsi="Sylfaen"/>
          <w:i/>
          <w:lang w:val="pt-BR"/>
        </w:rPr>
        <w:t>այամագիրը։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3.3.4.1 Գնորդի կողմից </w:t>
      </w:r>
      <w:r w:rsidRPr="00826A41">
        <w:rPr>
          <w:rFonts w:ascii="Sylfaen" w:hAnsi="Sylfaen"/>
          <w:i/>
        </w:rPr>
        <w:t>Պ</w:t>
      </w:r>
      <w:r w:rsidRPr="00826A41">
        <w:rPr>
          <w:rFonts w:ascii="Sylfaen" w:hAnsi="Sylfaen"/>
          <w:i/>
          <w:lang w:val="pt-BR"/>
        </w:rPr>
        <w:t>այմանագիրը խախտելն էական է համարվում, եթե բազմիցս խախտվել են Ապրանքի համար վճարելու ժամկետները։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3.3.5 Գնորդի /Ստացողի/ համաձայնությամբ վաղաժամկետ մատակարարել Ապրանքը։</w:t>
      </w:r>
      <w:r w:rsidRPr="00826A41">
        <w:rPr>
          <w:rFonts w:ascii="Sylfaen" w:hAnsi="Sylfaen"/>
          <w:i/>
          <w:lang w:val="hy-AM"/>
        </w:rPr>
        <w:t xml:space="preserve"> </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3.4 </w:t>
      </w:r>
      <w:r w:rsidRPr="00826A41">
        <w:rPr>
          <w:rFonts w:ascii="Sylfaen" w:hAnsi="Sylfaen"/>
          <w:b/>
          <w:i/>
          <w:lang w:val="hy-AM"/>
        </w:rPr>
        <w:t xml:space="preserve">   </w:t>
      </w:r>
      <w:r w:rsidRPr="00826A41">
        <w:rPr>
          <w:rFonts w:ascii="Sylfaen" w:hAnsi="Sylfaen"/>
          <w:b/>
          <w:i/>
          <w:lang w:val="pt-BR"/>
        </w:rPr>
        <w:t>Վաճառողը պարտավոր է`</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3.4.1 Գնորդին /Ստացողին/ հանձնել Ապրանքը` </w:t>
      </w:r>
      <w:r w:rsidRPr="00826A41">
        <w:rPr>
          <w:rFonts w:ascii="Sylfaen" w:hAnsi="Sylfaen"/>
          <w:i/>
        </w:rPr>
        <w:t>Պ</w:t>
      </w:r>
      <w:r w:rsidRPr="00826A41">
        <w:rPr>
          <w:rFonts w:ascii="Sylfaen" w:hAnsi="Sylfaen"/>
          <w:i/>
          <w:lang w:val="pt-BR"/>
        </w:rPr>
        <w:t>այմանագրով նախատեսված կարգով և ժամկետներում։</w:t>
      </w:r>
    </w:p>
    <w:p w:rsidR="00AE2BBE" w:rsidRPr="00826A41" w:rsidRDefault="00AE2BBE" w:rsidP="00AE2BBE">
      <w:pPr>
        <w:ind w:left="-810" w:right="-275"/>
        <w:jc w:val="both"/>
        <w:rPr>
          <w:rFonts w:ascii="Sylfaen" w:hAnsi="Sylfaen"/>
          <w:i/>
          <w:lang w:val="pt-BR"/>
        </w:rPr>
      </w:pPr>
      <w:r w:rsidRPr="00826A41">
        <w:rPr>
          <w:rFonts w:ascii="Sylfaen" w:hAnsi="Sylfaen"/>
          <w:i/>
          <w:lang w:val="pt-BR"/>
        </w:rPr>
        <w:t>3.4.2 Սույն պայմանագրի 2.2 կետին համապատասխան` Ապրանքը Գնորդին /Ստացողին/ մատակարարել վերջինիս հետ նախապես համաձայնեցված ժամկետներում։</w:t>
      </w:r>
    </w:p>
    <w:p w:rsidR="00890C9E" w:rsidRDefault="00890C9E" w:rsidP="00AE2BBE">
      <w:pPr>
        <w:ind w:left="-810" w:right="-275"/>
        <w:jc w:val="both"/>
        <w:rPr>
          <w:rFonts w:ascii="Sylfaen" w:hAnsi="Sylfaen"/>
          <w:i/>
          <w:lang w:val="pt-BR"/>
        </w:rPr>
      </w:pPr>
    </w:p>
    <w:p w:rsidR="00AE2BBE" w:rsidRPr="00826A41" w:rsidRDefault="00AE2BBE" w:rsidP="00AE2BBE">
      <w:pPr>
        <w:ind w:left="-810" w:right="-275"/>
        <w:jc w:val="both"/>
        <w:rPr>
          <w:rFonts w:ascii="Sylfaen" w:hAnsi="Sylfaen"/>
          <w:i/>
          <w:lang w:val="pt-BR"/>
        </w:rPr>
      </w:pPr>
      <w:r w:rsidRPr="00826A41">
        <w:rPr>
          <w:rFonts w:ascii="Sylfaen" w:hAnsi="Sylfaen"/>
          <w:i/>
          <w:lang w:val="pt-BR"/>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AE2BBE" w:rsidRPr="00826A41" w:rsidRDefault="00AE2BBE" w:rsidP="00AE2BBE">
      <w:pPr>
        <w:ind w:left="-810" w:right="-275"/>
        <w:jc w:val="both"/>
        <w:rPr>
          <w:rFonts w:ascii="Sylfaen" w:hAnsi="Sylfaen"/>
          <w:i/>
          <w:lang w:val="pt-BR"/>
        </w:rPr>
      </w:pPr>
      <w:r w:rsidRPr="00826A41">
        <w:rPr>
          <w:rFonts w:ascii="Sylfaen" w:hAnsi="Sylfaen"/>
          <w:i/>
          <w:lang w:val="pt-BR"/>
        </w:rPr>
        <w:t>3.4.4 Գնորդին /Ստացողին/ հանձնել երրորդ անձանց իրավունքներից ազատ Ապրանք։</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3.4.5 Գնորդին /Ստացողին/ հանձնել </w:t>
      </w:r>
      <w:r w:rsidRPr="00826A41">
        <w:rPr>
          <w:rFonts w:ascii="Sylfaen" w:hAnsi="Sylfaen"/>
          <w:i/>
        </w:rPr>
        <w:t>Պ</w:t>
      </w:r>
      <w:r w:rsidRPr="00826A41">
        <w:rPr>
          <w:rFonts w:ascii="Sylfaen" w:hAnsi="Sylfaen"/>
          <w:i/>
          <w:lang w:val="pt-BR"/>
        </w:rPr>
        <w:t xml:space="preserve">այմանագրի </w:t>
      </w:r>
      <w:r w:rsidRPr="0090155C">
        <w:rPr>
          <w:rFonts w:ascii="Sylfaen" w:hAnsi="Sylfaen"/>
          <w:b/>
          <w:i/>
          <w:lang w:val="pt-BR"/>
        </w:rPr>
        <w:t xml:space="preserve">N 1 </w:t>
      </w:r>
      <w:r w:rsidRPr="0090155C">
        <w:rPr>
          <w:rFonts w:ascii="Sylfaen" w:hAnsi="Sylfaen"/>
          <w:b/>
          <w:i/>
        </w:rPr>
        <w:t>և</w:t>
      </w:r>
      <w:r w:rsidRPr="0090155C">
        <w:rPr>
          <w:rFonts w:ascii="Sylfaen" w:hAnsi="Sylfaen"/>
          <w:b/>
          <w:i/>
          <w:lang w:val="pt-BR"/>
        </w:rPr>
        <w:t xml:space="preserve"> N 2 հավելված</w:t>
      </w:r>
      <w:r w:rsidRPr="0090155C">
        <w:rPr>
          <w:rFonts w:ascii="Sylfaen" w:hAnsi="Sylfaen"/>
          <w:b/>
          <w:i/>
        </w:rPr>
        <w:t>ներ</w:t>
      </w:r>
      <w:r w:rsidRPr="0090155C">
        <w:rPr>
          <w:rFonts w:ascii="Sylfaen" w:hAnsi="Sylfaen"/>
          <w:b/>
          <w:i/>
          <w:lang w:val="pt-BR"/>
        </w:rPr>
        <w:t>ով</w:t>
      </w:r>
      <w:r w:rsidRPr="00826A41">
        <w:rPr>
          <w:rFonts w:ascii="Sylfaen" w:hAnsi="Sylfaen"/>
          <w:i/>
          <w:lang w:val="pt-BR"/>
        </w:rPr>
        <w:t xml:space="preserve">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3.4.6 </w:t>
      </w:r>
      <w:r>
        <w:rPr>
          <w:rFonts w:ascii="Sylfaen" w:hAnsi="Sylfaen"/>
          <w:i/>
        </w:rPr>
        <w:t>Թ</w:t>
      </w:r>
      <w:r w:rsidRPr="00826A41">
        <w:rPr>
          <w:rFonts w:ascii="Sylfaen" w:hAnsi="Sylfaen"/>
          <w:i/>
          <w:lang w:val="pt-BR"/>
        </w:rPr>
        <w:t xml:space="preserve">երի մատակարարում թույլ տալու դեպքում </w:t>
      </w:r>
      <w:r>
        <w:rPr>
          <w:rFonts w:ascii="Sylfaen" w:hAnsi="Sylfaen"/>
          <w:i/>
        </w:rPr>
        <w:t>Պ</w:t>
      </w:r>
      <w:r w:rsidRPr="00826A41">
        <w:rPr>
          <w:rFonts w:ascii="Sylfaen" w:hAnsi="Sylfaen"/>
          <w:i/>
          <w:lang w:val="pt-BR"/>
        </w:rPr>
        <w:t>այմանագրով նախատեսված կարգով,  լրացնել թերի մատակարարվածը։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3.4.7 Հետ տանել Գնորդի /Ստացողի/ կողմից </w:t>
      </w:r>
      <w:r w:rsidRPr="00826A41">
        <w:rPr>
          <w:rFonts w:ascii="Sylfaen" w:hAnsi="Sylfaen"/>
          <w:i/>
        </w:rPr>
        <w:t>Պ</w:t>
      </w:r>
      <w:r w:rsidRPr="00826A41">
        <w:rPr>
          <w:rFonts w:ascii="Sylfaen" w:hAnsi="Sylfaen"/>
          <w:i/>
          <w:lang w:val="pt-BR"/>
        </w:rPr>
        <w:t>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3.4.8 </w:t>
      </w:r>
      <w:r w:rsidRPr="00826A41">
        <w:rPr>
          <w:rFonts w:ascii="Sylfaen" w:hAnsi="Sylfaen"/>
          <w:i/>
        </w:rPr>
        <w:t>Պ</w:t>
      </w:r>
      <w:r w:rsidRPr="00826A41">
        <w:rPr>
          <w:rFonts w:ascii="Sylfaen" w:hAnsi="Sylfaen"/>
          <w:i/>
          <w:lang w:val="pt-BR"/>
        </w:rPr>
        <w:t>այմանագրով նախատեսված դեպքերում վճարել սույն պայմանագրի 7.2 և 7.4  կետերով նախատեսված տույժը և տուգանքը։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3.4.9 Գնորդին հանձնել Ապրանքի պատկանելիքները և համապատասխան փաստաթղթերը։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3.4.10 Պայմանագրի 3.1.7 կետի համաձայն Պայմանագրի լուծումից հետո Գնորդին հատուցել վերջինիս վնասները։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3.4.11 </w:t>
      </w:r>
      <w:r w:rsidRPr="00826A41">
        <w:rPr>
          <w:rFonts w:ascii="Sylfaen" w:hAnsi="Sylfaen"/>
          <w:i/>
        </w:rPr>
        <w:t>Պայմանագրի</w:t>
      </w:r>
      <w:r w:rsidRPr="00826A41">
        <w:rPr>
          <w:rFonts w:ascii="Sylfaen" w:hAnsi="Sylfaen"/>
          <w:i/>
          <w:lang w:val="pt-BR"/>
        </w:rPr>
        <w:t xml:space="preserve"> կատարման (կանխավճարի) </w:t>
      </w:r>
      <w:r w:rsidRPr="00826A41">
        <w:rPr>
          <w:rFonts w:ascii="Sylfaen" w:hAnsi="Sylfaen"/>
          <w:i/>
        </w:rPr>
        <w:t>ա</w:t>
      </w:r>
      <w:r w:rsidRPr="00826A41">
        <w:rPr>
          <w:rFonts w:ascii="Sylfaen" w:hAnsi="Sylfaen"/>
          <w:i/>
          <w:lang w:val="pt-BR"/>
        </w:rPr>
        <w:t>պահովման գործողության ընթացքում լուծարման կամ սնանկացման գործընթաց սկսելու դեպքում դրա մասին նախապես գրավոր տեղեկացնել Գնորդին։</w:t>
      </w:r>
    </w:p>
    <w:p w:rsidR="00AE2BBE" w:rsidRPr="00826A41" w:rsidRDefault="00AE2BBE" w:rsidP="00AE2BBE">
      <w:pPr>
        <w:ind w:left="-810" w:right="-275"/>
        <w:jc w:val="both"/>
        <w:rPr>
          <w:rFonts w:ascii="Sylfaen" w:hAnsi="Sylfaen"/>
          <w:i/>
          <w:lang w:val="pt-BR"/>
        </w:rPr>
      </w:pP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4.</w:t>
      </w:r>
      <w:r w:rsidRPr="00826A41">
        <w:rPr>
          <w:rFonts w:ascii="Sylfaen" w:hAnsi="Sylfaen"/>
          <w:b/>
          <w:i/>
          <w:lang w:val="hy-AM"/>
        </w:rPr>
        <w:t xml:space="preserve">  </w:t>
      </w:r>
      <w:r w:rsidRPr="00826A41">
        <w:rPr>
          <w:rFonts w:ascii="Sylfaen" w:hAnsi="Sylfaen"/>
          <w:b/>
          <w:i/>
          <w:lang w:val="pt-BR"/>
        </w:rPr>
        <w:t xml:space="preserve"> Ապրանքի գինը և վճարման կարգը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AE2BBE" w:rsidRPr="00826A41" w:rsidRDefault="00AE2BBE" w:rsidP="00AE2BBE">
      <w:pPr>
        <w:ind w:left="-810" w:right="-275"/>
        <w:jc w:val="both"/>
        <w:rPr>
          <w:rFonts w:ascii="Sylfaen" w:hAnsi="Sylfaen"/>
          <w:i/>
          <w:lang w:val="pt-BR"/>
        </w:rPr>
      </w:pPr>
      <w:r w:rsidRPr="00826A41">
        <w:rPr>
          <w:rFonts w:ascii="Sylfaen" w:hAnsi="Sylfaen"/>
          <w:i/>
          <w:lang w:val="pt-BR"/>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E2BBE" w:rsidRDefault="00AE2BBE" w:rsidP="00AE2BBE">
      <w:pPr>
        <w:ind w:left="-810" w:right="-275"/>
        <w:jc w:val="both"/>
        <w:rPr>
          <w:rFonts w:ascii="Sylfaen" w:hAnsi="Sylfaen"/>
          <w:i/>
          <w:lang w:val="pt-BR"/>
        </w:rPr>
      </w:pPr>
      <w:r w:rsidRPr="00826A41">
        <w:rPr>
          <w:rFonts w:ascii="Sylfaen" w:hAnsi="Sylfaen"/>
          <w:i/>
        </w:rPr>
        <w:t>Ապրանքի</w:t>
      </w:r>
      <w:r w:rsidRPr="00826A41">
        <w:rPr>
          <w:rFonts w:ascii="Sylfaen" w:hAnsi="Sylfaen"/>
          <w:i/>
          <w:lang w:val="pt-BR"/>
        </w:rPr>
        <w:t xml:space="preserve"> մա</w:t>
      </w:r>
      <w:r w:rsidRPr="00826A41">
        <w:rPr>
          <w:rFonts w:ascii="Sylfaen" w:hAnsi="Sylfaen"/>
          <w:i/>
        </w:rPr>
        <w:t>տակարար</w:t>
      </w:r>
      <w:r w:rsidRPr="00826A41">
        <w:rPr>
          <w:rFonts w:ascii="Sylfaen" w:hAnsi="Sylfaen"/>
          <w:i/>
          <w:lang w:val="pt-BR"/>
        </w:rPr>
        <w:t xml:space="preserve">ման գինը կայուն է և </w:t>
      </w:r>
      <w:r w:rsidRPr="00826A41">
        <w:rPr>
          <w:rFonts w:ascii="Sylfaen" w:hAnsi="Sylfaen"/>
          <w:i/>
        </w:rPr>
        <w:t>Վաճառ</w:t>
      </w:r>
      <w:r w:rsidRPr="00826A41">
        <w:rPr>
          <w:rFonts w:ascii="Sylfaen" w:hAnsi="Sylfaen"/>
          <w:i/>
          <w:lang w:val="pt-BR"/>
        </w:rPr>
        <w:t xml:space="preserve">ողն իրավունք չունի պահանջել ավելացնելու, իսկ </w:t>
      </w:r>
      <w:r w:rsidRPr="00826A41">
        <w:rPr>
          <w:rFonts w:ascii="Sylfaen" w:hAnsi="Sylfaen"/>
          <w:i/>
        </w:rPr>
        <w:t>Գնորդը</w:t>
      </w:r>
      <w:r w:rsidRPr="00826A41">
        <w:rPr>
          <w:rFonts w:ascii="Sylfaen" w:hAnsi="Sylfaen"/>
          <w:i/>
          <w:lang w:val="pt-BR"/>
        </w:rPr>
        <w:t xml:space="preserve"> նվազեցնելու այդ գինը։</w:t>
      </w:r>
    </w:p>
    <w:p w:rsidR="00AE2BBE" w:rsidRPr="00CC0C53" w:rsidRDefault="00AE2BBE" w:rsidP="00AE2BBE">
      <w:pPr>
        <w:ind w:left="-810" w:right="-275"/>
        <w:jc w:val="both"/>
        <w:rPr>
          <w:rFonts w:ascii="Sylfaen" w:hAnsi="Sylfaen"/>
          <w:i/>
          <w:lang w:val="pt-BR"/>
        </w:rPr>
      </w:pPr>
      <w:r w:rsidRPr="00CC0C53">
        <w:rPr>
          <w:rFonts w:ascii="Sylfaen" w:hAnsi="Sylfaen"/>
          <w:i/>
          <w:lang w:val="pt-BR"/>
        </w:rPr>
        <w:t xml:space="preserve"> 4.1.1 * </w:t>
      </w:r>
      <w:r>
        <w:rPr>
          <w:rFonts w:ascii="Sylfaen" w:hAnsi="Sylfaen"/>
          <w:i/>
        </w:rPr>
        <w:t>Պայմանագրի</w:t>
      </w:r>
      <w:r w:rsidRPr="00CC0C53">
        <w:rPr>
          <w:rFonts w:ascii="Sylfaen" w:hAnsi="Sylfaen"/>
          <w:i/>
          <w:lang w:val="pt-BR"/>
        </w:rPr>
        <w:t xml:space="preserve"> </w:t>
      </w:r>
      <w:r>
        <w:rPr>
          <w:rFonts w:ascii="Sylfaen" w:hAnsi="Sylfaen"/>
          <w:i/>
        </w:rPr>
        <w:t>գնից՝</w:t>
      </w:r>
      <w:r w:rsidRPr="00CC0C53">
        <w:rPr>
          <w:rFonts w:ascii="Sylfaen" w:hAnsi="Sylfaen"/>
          <w:i/>
          <w:lang w:val="pt-BR"/>
        </w:rPr>
        <w:t xml:space="preserve"> ----------------( ------------------------------) </w:t>
      </w:r>
      <w:r>
        <w:rPr>
          <w:rFonts w:ascii="Sylfaen" w:hAnsi="Sylfaen"/>
          <w:i/>
        </w:rPr>
        <w:t>ՀՀ</w:t>
      </w:r>
      <w:r w:rsidRPr="00CC0C53">
        <w:rPr>
          <w:rFonts w:ascii="Sylfaen" w:hAnsi="Sylfaen"/>
          <w:i/>
          <w:lang w:val="pt-BR"/>
        </w:rPr>
        <w:t xml:space="preserve"> </w:t>
      </w:r>
      <w:r>
        <w:rPr>
          <w:rFonts w:ascii="Sylfaen" w:hAnsi="Sylfaen"/>
          <w:i/>
        </w:rPr>
        <w:t>դրամը</w:t>
      </w:r>
      <w:r w:rsidRPr="00CC0C53">
        <w:rPr>
          <w:rFonts w:ascii="Sylfaen" w:hAnsi="Sylfaen"/>
          <w:i/>
          <w:lang w:val="pt-BR"/>
        </w:rPr>
        <w:t xml:space="preserve"> ,</w:t>
      </w:r>
      <w:r>
        <w:rPr>
          <w:rFonts w:ascii="Sylfaen" w:hAnsi="Sylfaen"/>
          <w:i/>
        </w:rPr>
        <w:t>Պատվիրատուն</w:t>
      </w:r>
      <w:r w:rsidRPr="00CC0C53">
        <w:rPr>
          <w:rFonts w:ascii="Sylfaen" w:hAnsi="Sylfaen"/>
          <w:i/>
          <w:lang w:val="pt-BR"/>
        </w:rPr>
        <w:t xml:space="preserve"> </w:t>
      </w:r>
      <w:r>
        <w:rPr>
          <w:rFonts w:ascii="Sylfaen" w:hAnsi="Sylfaen"/>
          <w:i/>
        </w:rPr>
        <w:t>փոխանցում</w:t>
      </w:r>
      <w:r w:rsidRPr="00CC0C53">
        <w:rPr>
          <w:rFonts w:ascii="Sylfaen" w:hAnsi="Sylfaen"/>
          <w:i/>
          <w:lang w:val="pt-BR"/>
        </w:rPr>
        <w:t xml:space="preserve"> </w:t>
      </w:r>
      <w:r>
        <w:rPr>
          <w:rFonts w:ascii="Sylfaen" w:hAnsi="Sylfaen"/>
          <w:i/>
        </w:rPr>
        <w:t>է</w:t>
      </w:r>
      <w:r w:rsidRPr="00CC0C53">
        <w:rPr>
          <w:rFonts w:ascii="Sylfaen" w:hAnsi="Sylfaen"/>
          <w:i/>
          <w:lang w:val="pt-BR"/>
        </w:rPr>
        <w:t xml:space="preserve"> </w:t>
      </w:r>
      <w:r>
        <w:rPr>
          <w:rFonts w:ascii="Sylfaen" w:hAnsi="Sylfaen"/>
          <w:i/>
        </w:rPr>
        <w:t>Կատարողի</w:t>
      </w:r>
      <w:r w:rsidRPr="00CC0C53">
        <w:rPr>
          <w:rFonts w:ascii="Sylfaen" w:hAnsi="Sylfaen"/>
          <w:i/>
          <w:lang w:val="pt-BR"/>
        </w:rPr>
        <w:t xml:space="preserve"> </w:t>
      </w:r>
      <w:r>
        <w:rPr>
          <w:rFonts w:ascii="Sylfaen" w:hAnsi="Sylfaen"/>
          <w:i/>
        </w:rPr>
        <w:t>բանկային</w:t>
      </w:r>
      <w:r w:rsidRPr="00CC0C53">
        <w:rPr>
          <w:rFonts w:ascii="Sylfaen" w:hAnsi="Sylfaen"/>
          <w:i/>
          <w:lang w:val="pt-BR"/>
        </w:rPr>
        <w:t xml:space="preserve"> </w:t>
      </w:r>
      <w:r>
        <w:rPr>
          <w:rFonts w:ascii="Sylfaen" w:hAnsi="Sylfaen"/>
          <w:i/>
        </w:rPr>
        <w:t>հաշվին՝որպես</w:t>
      </w:r>
      <w:r w:rsidRPr="00CC0C53">
        <w:rPr>
          <w:rFonts w:ascii="Sylfaen" w:hAnsi="Sylfaen"/>
          <w:i/>
          <w:lang w:val="pt-BR"/>
        </w:rPr>
        <w:t xml:space="preserve"> </w:t>
      </w:r>
      <w:r>
        <w:rPr>
          <w:rFonts w:ascii="Sylfaen" w:hAnsi="Sylfaen"/>
          <w:i/>
        </w:rPr>
        <w:t>կանխավճար</w:t>
      </w:r>
      <w:r w:rsidRPr="00CC0C53">
        <w:rPr>
          <w:rFonts w:ascii="Sylfaen" w:hAnsi="Sylfaen"/>
          <w:i/>
          <w:lang w:val="pt-BR"/>
        </w:rPr>
        <w:t xml:space="preserve">: </w:t>
      </w:r>
      <w:r>
        <w:rPr>
          <w:rFonts w:ascii="Sylfaen" w:hAnsi="Sylfaen"/>
          <w:i/>
        </w:rPr>
        <w:t>Կանխավճարի</w:t>
      </w:r>
      <w:r w:rsidRPr="00CC0C53">
        <w:rPr>
          <w:rFonts w:ascii="Sylfaen" w:hAnsi="Sylfaen"/>
          <w:i/>
          <w:lang w:val="pt-BR"/>
        </w:rPr>
        <w:t xml:space="preserve"> </w:t>
      </w:r>
      <w:r>
        <w:rPr>
          <w:rFonts w:ascii="Sylfaen" w:hAnsi="Sylfaen"/>
          <w:i/>
        </w:rPr>
        <w:t>մարումն</w:t>
      </w:r>
      <w:r w:rsidRPr="00CC0C53">
        <w:rPr>
          <w:rFonts w:ascii="Sylfaen" w:hAnsi="Sylfaen"/>
          <w:i/>
          <w:lang w:val="pt-BR"/>
        </w:rPr>
        <w:t xml:space="preserve"> </w:t>
      </w:r>
      <w:r>
        <w:rPr>
          <w:rFonts w:ascii="Sylfaen" w:hAnsi="Sylfaen"/>
          <w:i/>
        </w:rPr>
        <w:t>իրականացվում</w:t>
      </w:r>
      <w:r w:rsidRPr="00CC0C53">
        <w:rPr>
          <w:rFonts w:ascii="Sylfaen" w:hAnsi="Sylfaen"/>
          <w:i/>
          <w:lang w:val="pt-BR"/>
        </w:rPr>
        <w:t xml:space="preserve"> </w:t>
      </w:r>
      <w:r>
        <w:rPr>
          <w:rFonts w:ascii="Sylfaen" w:hAnsi="Sylfaen"/>
          <w:i/>
        </w:rPr>
        <w:t>է</w:t>
      </w:r>
      <w:r w:rsidRPr="00CC0C53">
        <w:rPr>
          <w:rFonts w:ascii="Sylfaen" w:hAnsi="Sylfaen"/>
          <w:i/>
          <w:lang w:val="pt-BR"/>
        </w:rPr>
        <w:t xml:space="preserve"> </w:t>
      </w:r>
      <w:r>
        <w:rPr>
          <w:rFonts w:ascii="Sylfaen" w:hAnsi="Sylfaen"/>
          <w:i/>
        </w:rPr>
        <w:t>սույն</w:t>
      </w:r>
      <w:r w:rsidRPr="00CC0C53">
        <w:rPr>
          <w:rFonts w:ascii="Sylfaen" w:hAnsi="Sylfaen"/>
          <w:i/>
          <w:lang w:val="pt-BR"/>
        </w:rPr>
        <w:t xml:space="preserve"> </w:t>
      </w:r>
      <w:r>
        <w:rPr>
          <w:rFonts w:ascii="Sylfaen" w:hAnsi="Sylfaen"/>
          <w:i/>
        </w:rPr>
        <w:t>պայմանագրով</w:t>
      </w:r>
      <w:r w:rsidRPr="00CC0C53">
        <w:rPr>
          <w:rFonts w:ascii="Sylfaen" w:hAnsi="Sylfaen"/>
          <w:i/>
          <w:lang w:val="pt-BR"/>
        </w:rPr>
        <w:t xml:space="preserve"> </w:t>
      </w:r>
      <w:r>
        <w:rPr>
          <w:rFonts w:ascii="Sylfaen" w:hAnsi="Sylfaen"/>
          <w:i/>
        </w:rPr>
        <w:t>նախատեսված</w:t>
      </w:r>
      <w:r w:rsidRPr="00CC0C53">
        <w:rPr>
          <w:rFonts w:ascii="Sylfaen" w:hAnsi="Sylfaen"/>
          <w:i/>
          <w:lang w:val="pt-BR"/>
        </w:rPr>
        <w:t xml:space="preserve"> </w:t>
      </w:r>
      <w:r>
        <w:rPr>
          <w:rFonts w:ascii="Sylfaen" w:hAnsi="Sylfaen"/>
          <w:i/>
        </w:rPr>
        <w:t>արձանագրությունների</w:t>
      </w:r>
      <w:r w:rsidRPr="00CC0C53">
        <w:rPr>
          <w:rFonts w:ascii="Sylfaen" w:hAnsi="Sylfaen"/>
          <w:i/>
          <w:lang w:val="pt-BR"/>
        </w:rPr>
        <w:t xml:space="preserve"> </w:t>
      </w:r>
      <w:r>
        <w:rPr>
          <w:rFonts w:ascii="Sylfaen" w:hAnsi="Sylfaen"/>
          <w:i/>
        </w:rPr>
        <w:t>հիման</w:t>
      </w:r>
      <w:r w:rsidRPr="00CC0C53">
        <w:rPr>
          <w:rFonts w:ascii="Sylfaen" w:hAnsi="Sylfaen"/>
          <w:i/>
          <w:lang w:val="pt-BR"/>
        </w:rPr>
        <w:t xml:space="preserve"> </w:t>
      </w:r>
      <w:r>
        <w:rPr>
          <w:rFonts w:ascii="Sylfaen" w:hAnsi="Sylfaen"/>
          <w:i/>
        </w:rPr>
        <w:t>վրա</w:t>
      </w:r>
      <w:r w:rsidRPr="00CC0C53">
        <w:rPr>
          <w:rFonts w:ascii="Sylfaen" w:hAnsi="Sylfaen"/>
          <w:i/>
          <w:lang w:val="pt-BR"/>
        </w:rPr>
        <w:t xml:space="preserve"> </w:t>
      </w:r>
      <w:r>
        <w:rPr>
          <w:rFonts w:ascii="Sylfaen" w:hAnsi="Sylfaen"/>
          <w:i/>
        </w:rPr>
        <w:t>կատարվող</w:t>
      </w:r>
      <w:r w:rsidRPr="00CC0C53">
        <w:rPr>
          <w:rFonts w:ascii="Sylfaen" w:hAnsi="Sylfaen"/>
          <w:i/>
          <w:lang w:val="pt-BR"/>
        </w:rPr>
        <w:t xml:space="preserve"> </w:t>
      </w:r>
      <w:r>
        <w:rPr>
          <w:rFonts w:ascii="Sylfaen" w:hAnsi="Sylfaen"/>
          <w:i/>
        </w:rPr>
        <w:t>վճարումներից</w:t>
      </w:r>
      <w:r w:rsidRPr="00CC0C53">
        <w:rPr>
          <w:rFonts w:ascii="Sylfaen" w:hAnsi="Sylfaen"/>
          <w:i/>
          <w:lang w:val="pt-BR"/>
        </w:rPr>
        <w:t xml:space="preserve">  </w:t>
      </w:r>
      <w:r>
        <w:rPr>
          <w:rFonts w:ascii="Sylfaen" w:hAnsi="Sylfaen"/>
          <w:i/>
        </w:rPr>
        <w:t>նվազեցումներ</w:t>
      </w:r>
      <w:r w:rsidRPr="00CC0C53">
        <w:rPr>
          <w:rFonts w:ascii="Sylfaen" w:hAnsi="Sylfaen"/>
          <w:i/>
          <w:lang w:val="pt-BR"/>
        </w:rPr>
        <w:t xml:space="preserve"> (</w:t>
      </w:r>
      <w:r>
        <w:rPr>
          <w:rFonts w:ascii="Sylfaen" w:hAnsi="Sylfaen"/>
          <w:i/>
        </w:rPr>
        <w:t>պահումներ</w:t>
      </w:r>
      <w:r w:rsidRPr="00CC0C53">
        <w:rPr>
          <w:rFonts w:ascii="Sylfaen" w:hAnsi="Sylfaen"/>
          <w:i/>
          <w:lang w:val="pt-BR"/>
        </w:rPr>
        <w:t xml:space="preserve">) </w:t>
      </w:r>
      <w:r>
        <w:rPr>
          <w:rFonts w:ascii="Sylfaen" w:hAnsi="Sylfaen"/>
          <w:i/>
        </w:rPr>
        <w:t>կատարելու</w:t>
      </w:r>
      <w:r w:rsidRPr="00CC0C53">
        <w:rPr>
          <w:rFonts w:ascii="Sylfaen" w:hAnsi="Sylfaen"/>
          <w:i/>
          <w:lang w:val="pt-BR"/>
        </w:rPr>
        <w:t xml:space="preserve"> </w:t>
      </w:r>
      <w:r>
        <w:rPr>
          <w:rFonts w:ascii="Sylfaen" w:hAnsi="Sylfaen"/>
          <w:i/>
        </w:rPr>
        <w:t>ձևով</w:t>
      </w:r>
      <w:r w:rsidRPr="00CC0C53">
        <w:rPr>
          <w:rFonts w:ascii="Sylfaen" w:hAnsi="Sylfaen"/>
          <w:i/>
          <w:lang w:val="pt-BR"/>
        </w:rPr>
        <w:t>:</w:t>
      </w:r>
      <w:r>
        <w:rPr>
          <w:rFonts w:ascii="Sylfaen" w:hAnsi="Sylfaen"/>
          <w:i/>
        </w:rPr>
        <w:t>Յուրաքանչյուր</w:t>
      </w:r>
      <w:r w:rsidRPr="00CC0C53">
        <w:rPr>
          <w:rFonts w:ascii="Sylfaen" w:hAnsi="Sylfaen"/>
          <w:i/>
          <w:lang w:val="pt-BR"/>
        </w:rPr>
        <w:t xml:space="preserve"> </w:t>
      </w:r>
      <w:r>
        <w:rPr>
          <w:rFonts w:ascii="Sylfaen" w:hAnsi="Sylfaen"/>
          <w:i/>
        </w:rPr>
        <w:t>դեպքում</w:t>
      </w:r>
      <w:r w:rsidRPr="00CC0C53">
        <w:rPr>
          <w:rFonts w:ascii="Sylfaen" w:hAnsi="Sylfaen"/>
          <w:i/>
          <w:lang w:val="pt-BR"/>
        </w:rPr>
        <w:t xml:space="preserve"> </w:t>
      </w:r>
      <w:r>
        <w:rPr>
          <w:rFonts w:ascii="Sylfaen" w:hAnsi="Sylfaen"/>
          <w:i/>
        </w:rPr>
        <w:t>նվազեցվող</w:t>
      </w:r>
      <w:r w:rsidRPr="00CC0C53">
        <w:rPr>
          <w:rFonts w:ascii="Sylfaen" w:hAnsi="Sylfaen"/>
          <w:i/>
          <w:lang w:val="pt-BR"/>
        </w:rPr>
        <w:t xml:space="preserve"> (</w:t>
      </w:r>
      <w:r>
        <w:rPr>
          <w:rFonts w:ascii="Sylfaen" w:hAnsi="Sylfaen"/>
          <w:i/>
        </w:rPr>
        <w:t>կանխավճարի</w:t>
      </w:r>
      <w:r w:rsidRPr="00CC0C53">
        <w:rPr>
          <w:rFonts w:ascii="Sylfaen" w:hAnsi="Sylfaen"/>
          <w:i/>
          <w:lang w:val="pt-BR"/>
        </w:rPr>
        <w:t xml:space="preserve"> </w:t>
      </w:r>
      <w:r>
        <w:rPr>
          <w:rFonts w:ascii="Sylfaen" w:hAnsi="Sylfaen"/>
          <w:i/>
        </w:rPr>
        <w:t>մարվող</w:t>
      </w:r>
      <w:r w:rsidRPr="00CC0C53">
        <w:rPr>
          <w:rFonts w:ascii="Sylfaen" w:hAnsi="Sylfaen"/>
          <w:i/>
          <w:lang w:val="pt-BR"/>
        </w:rPr>
        <w:t xml:space="preserve">) </w:t>
      </w:r>
      <w:r>
        <w:rPr>
          <w:rFonts w:ascii="Sylfaen" w:hAnsi="Sylfaen"/>
          <w:i/>
        </w:rPr>
        <w:t>գումարի</w:t>
      </w:r>
      <w:r w:rsidRPr="00CC0C53">
        <w:rPr>
          <w:rFonts w:ascii="Sylfaen" w:hAnsi="Sylfaen"/>
          <w:i/>
          <w:lang w:val="pt-BR"/>
        </w:rPr>
        <w:t xml:space="preserve"> </w:t>
      </w:r>
      <w:r>
        <w:rPr>
          <w:rFonts w:ascii="Sylfaen" w:hAnsi="Sylfaen"/>
          <w:i/>
        </w:rPr>
        <w:t>չափը</w:t>
      </w:r>
      <w:r w:rsidRPr="00CC0C53">
        <w:rPr>
          <w:rFonts w:ascii="Sylfaen" w:hAnsi="Sylfaen"/>
          <w:i/>
          <w:lang w:val="pt-BR"/>
        </w:rPr>
        <w:t xml:space="preserve"> </w:t>
      </w:r>
      <w:r>
        <w:rPr>
          <w:rFonts w:ascii="Sylfaen" w:hAnsi="Sylfaen"/>
          <w:i/>
        </w:rPr>
        <w:t>որոշվում</w:t>
      </w:r>
      <w:r w:rsidRPr="00CC0C53">
        <w:rPr>
          <w:rFonts w:ascii="Sylfaen" w:hAnsi="Sylfaen"/>
          <w:i/>
          <w:lang w:val="pt-BR"/>
        </w:rPr>
        <w:t xml:space="preserve"> </w:t>
      </w:r>
      <w:r>
        <w:rPr>
          <w:rFonts w:ascii="Sylfaen" w:hAnsi="Sylfaen"/>
          <w:i/>
        </w:rPr>
        <w:t>է</w:t>
      </w:r>
      <w:r w:rsidRPr="00CC0C53">
        <w:rPr>
          <w:rFonts w:ascii="Sylfaen" w:hAnsi="Sylfaen"/>
          <w:i/>
          <w:lang w:val="pt-BR"/>
        </w:rPr>
        <w:t xml:space="preserve"> </w:t>
      </w:r>
      <w:r>
        <w:rPr>
          <w:rFonts w:ascii="Sylfaen" w:hAnsi="Sylfaen"/>
          <w:i/>
        </w:rPr>
        <w:t>պայմանագրի</w:t>
      </w:r>
      <w:r w:rsidRPr="00CC0C53">
        <w:rPr>
          <w:rFonts w:ascii="Sylfaen" w:hAnsi="Sylfaen"/>
          <w:i/>
          <w:lang w:val="pt-BR"/>
        </w:rPr>
        <w:t xml:space="preserve"> </w:t>
      </w:r>
      <w:r>
        <w:rPr>
          <w:rFonts w:ascii="Sylfaen" w:hAnsi="Sylfaen"/>
          <w:i/>
        </w:rPr>
        <w:t>ընդհանուր</w:t>
      </w:r>
      <w:r w:rsidRPr="00CC0C53">
        <w:rPr>
          <w:rFonts w:ascii="Sylfaen" w:hAnsi="Sylfaen"/>
          <w:i/>
          <w:lang w:val="pt-BR"/>
        </w:rPr>
        <w:t xml:space="preserve"> </w:t>
      </w:r>
      <w:r>
        <w:rPr>
          <w:rFonts w:ascii="Sylfaen" w:hAnsi="Sylfaen"/>
          <w:i/>
        </w:rPr>
        <w:t>գնի</w:t>
      </w:r>
      <w:r w:rsidRPr="00CC0C53">
        <w:rPr>
          <w:rFonts w:ascii="Sylfaen" w:hAnsi="Sylfaen"/>
          <w:i/>
          <w:lang w:val="pt-BR"/>
        </w:rPr>
        <w:t xml:space="preserve"> </w:t>
      </w:r>
      <w:r>
        <w:rPr>
          <w:rFonts w:ascii="Sylfaen" w:hAnsi="Sylfaen"/>
          <w:i/>
        </w:rPr>
        <w:t>նկատմամբ</w:t>
      </w:r>
      <w:r w:rsidRPr="00CC0C53">
        <w:rPr>
          <w:rFonts w:ascii="Sylfaen" w:hAnsi="Sylfaen"/>
          <w:i/>
          <w:lang w:val="pt-BR"/>
        </w:rPr>
        <w:t xml:space="preserve"> </w:t>
      </w:r>
      <w:r>
        <w:rPr>
          <w:rFonts w:ascii="Sylfaen" w:hAnsi="Sylfaen"/>
          <w:i/>
        </w:rPr>
        <w:t>վճարվող</w:t>
      </w:r>
      <w:r w:rsidRPr="00CC0C53">
        <w:rPr>
          <w:rFonts w:ascii="Sylfaen" w:hAnsi="Sylfaen"/>
          <w:i/>
          <w:lang w:val="pt-BR"/>
        </w:rPr>
        <w:t xml:space="preserve"> </w:t>
      </w:r>
      <w:r>
        <w:rPr>
          <w:rFonts w:ascii="Sylfaen" w:hAnsi="Sylfaen"/>
          <w:i/>
        </w:rPr>
        <w:t>գումարի</w:t>
      </w:r>
      <w:r w:rsidRPr="00CC0C53">
        <w:rPr>
          <w:rFonts w:ascii="Sylfaen" w:hAnsi="Sylfaen"/>
          <w:i/>
          <w:lang w:val="pt-BR"/>
        </w:rPr>
        <w:t xml:space="preserve"> </w:t>
      </w:r>
      <w:r>
        <w:rPr>
          <w:rFonts w:ascii="Sylfaen" w:hAnsi="Sylfaen"/>
          <w:i/>
        </w:rPr>
        <w:t>համամասնությամբ</w:t>
      </w:r>
      <w:r w:rsidRPr="00CC0C53">
        <w:rPr>
          <w:rFonts w:ascii="Sylfaen" w:hAnsi="Sylfaen"/>
          <w:i/>
          <w:lang w:val="pt-BR"/>
        </w:rPr>
        <w:t>:</w:t>
      </w:r>
    </w:p>
    <w:p w:rsidR="00AE2BBE" w:rsidRPr="00826A41" w:rsidRDefault="00AE2BBE" w:rsidP="00AE2BBE">
      <w:pPr>
        <w:ind w:left="-810" w:right="-275"/>
        <w:jc w:val="both"/>
        <w:rPr>
          <w:rFonts w:ascii="Sylfaen" w:hAnsi="Sylfaen"/>
          <w:i/>
          <w:lang w:val="pt-BR"/>
        </w:rPr>
      </w:pPr>
      <w:r w:rsidRPr="00826A41">
        <w:rPr>
          <w:rFonts w:ascii="Sylfaen" w:hAnsi="Sylfaen"/>
          <w:i/>
          <w:lang w:val="pt-BR"/>
        </w:rPr>
        <w:t>4.2 Գնորդն իրեն մատակարարված Ապրանքի դիմաց վճարում է ՀՀ դրամով անկանխիկ` դրամական միջոցները Վաճառողի հաշվարկային հաշվին փոխանցելու միջոցով։</w:t>
      </w:r>
      <w:r w:rsidRPr="00826A41">
        <w:rPr>
          <w:rFonts w:ascii="Sylfaen" w:hAnsi="Sylfaen"/>
          <w:i/>
          <w:lang w:val="hy-AM"/>
        </w:rPr>
        <w:t xml:space="preserve"> Դրամական միջոցների </w:t>
      </w:r>
      <w:r w:rsidRPr="00826A41">
        <w:rPr>
          <w:rFonts w:ascii="Sylfaen" w:hAnsi="Sylfaen"/>
          <w:i/>
          <w:lang w:val="hy-AM"/>
        </w:rPr>
        <w:lastRenderedPageBreak/>
        <w:t xml:space="preserve">փոխանցումը կատարվում է հանձման-ընդունման արձանագրության հիման վրա՝ </w:t>
      </w:r>
      <w:r w:rsidRPr="00B85281">
        <w:rPr>
          <w:rFonts w:ascii="Sylfaen" w:hAnsi="Sylfaen"/>
          <w:i/>
          <w:lang w:val="hy-AM"/>
        </w:rPr>
        <w:t xml:space="preserve">Պայմանագրի </w:t>
      </w:r>
      <w:r w:rsidRPr="00826A41">
        <w:rPr>
          <w:rFonts w:ascii="Sylfaen" w:hAnsi="Sylfaen"/>
          <w:i/>
          <w:lang w:val="hy-AM"/>
        </w:rPr>
        <w:t xml:space="preserve">վճարման ժամանակացույցով </w:t>
      </w:r>
      <w:r w:rsidRPr="0090155C">
        <w:rPr>
          <w:rFonts w:ascii="Sylfaen" w:hAnsi="Sylfaen"/>
          <w:b/>
          <w:i/>
          <w:lang w:val="hy-AM"/>
        </w:rPr>
        <w:t>(Հավելված N3)</w:t>
      </w:r>
      <w:r w:rsidRPr="00B85281">
        <w:rPr>
          <w:rFonts w:ascii="Sylfaen" w:hAnsi="Sylfaen"/>
          <w:i/>
          <w:lang w:val="hy-AM"/>
        </w:rPr>
        <w:t xml:space="preserve"> </w:t>
      </w:r>
      <w:r w:rsidRPr="00826A41">
        <w:rPr>
          <w:rFonts w:ascii="Sylfaen" w:hAnsi="Sylfaen"/>
          <w:i/>
          <w:lang w:val="hy-AM"/>
        </w:rPr>
        <w:t>նախատեսված ամսում</w:t>
      </w:r>
      <w:r w:rsidRPr="00826A41">
        <w:rPr>
          <w:rFonts w:ascii="Sylfaen" w:hAnsi="Sylfaen"/>
          <w:i/>
          <w:lang w:val="pt-BR"/>
        </w:rPr>
        <w:t xml:space="preserve">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սակայն ոչ ուշ քան 20</w:t>
      </w:r>
      <w:r w:rsidRPr="00826A41">
        <w:rPr>
          <w:rFonts w:ascii="Sylfaen" w:hAnsi="Sylfaen"/>
          <w:i/>
          <w:lang w:val="hy-AM"/>
        </w:rPr>
        <w:t>1</w:t>
      </w:r>
      <w:r w:rsidRPr="00826A41">
        <w:rPr>
          <w:rFonts w:ascii="Sylfaen" w:hAnsi="Sylfaen"/>
          <w:i/>
          <w:lang w:val="pt-BR"/>
        </w:rPr>
        <w:t xml:space="preserve">5թ. դեկտեմբերի </w:t>
      </w:r>
      <w:r>
        <w:rPr>
          <w:rFonts w:ascii="Sylfaen" w:hAnsi="Sylfaen"/>
          <w:i/>
          <w:lang w:val="pt-BR"/>
        </w:rPr>
        <w:t>25</w:t>
      </w:r>
      <w:r w:rsidRPr="00826A41">
        <w:rPr>
          <w:rFonts w:ascii="Sylfaen" w:hAnsi="Sylfaen"/>
          <w:i/>
          <w:lang w:val="pt-BR"/>
        </w:rPr>
        <w:t>-ը։</w:t>
      </w:r>
    </w:p>
    <w:p w:rsidR="00AE2BBE" w:rsidRPr="00CC0C53" w:rsidRDefault="00AE2BBE" w:rsidP="00AE2BBE">
      <w:pPr>
        <w:ind w:left="-810" w:right="-275"/>
        <w:jc w:val="both"/>
        <w:rPr>
          <w:rFonts w:ascii="Sylfaen" w:hAnsi="Sylfaen"/>
          <w:i/>
          <w:u w:val="single"/>
          <w:lang w:val="pt-BR"/>
        </w:rPr>
      </w:pPr>
      <w:r w:rsidRPr="00F902F5">
        <w:rPr>
          <w:rFonts w:ascii="Sylfaen" w:hAnsi="Sylfaen"/>
          <w:i/>
          <w:lang w:val="pt-BR"/>
        </w:rPr>
        <w:t>*</w:t>
      </w:r>
      <w:r w:rsidRPr="00CC0C53">
        <w:rPr>
          <w:rFonts w:ascii="Sylfaen" w:hAnsi="Sylfaen"/>
          <w:i/>
          <w:u w:val="single"/>
          <w:lang w:val="pt-BR"/>
        </w:rPr>
        <w:t xml:space="preserve"> </w:t>
      </w:r>
      <w:r w:rsidRPr="00CC0C53">
        <w:rPr>
          <w:rFonts w:ascii="Sylfaen" w:hAnsi="Sylfaen"/>
          <w:i/>
          <w:u w:val="single"/>
        </w:rPr>
        <w:t>Կիրառվում</w:t>
      </w:r>
      <w:r w:rsidRPr="00CC0C53">
        <w:rPr>
          <w:rFonts w:ascii="Sylfaen" w:hAnsi="Sylfaen"/>
          <w:i/>
          <w:u w:val="single"/>
          <w:lang w:val="pt-BR"/>
        </w:rPr>
        <w:t xml:space="preserve"> </w:t>
      </w:r>
      <w:r w:rsidRPr="00CC0C53">
        <w:rPr>
          <w:rFonts w:ascii="Sylfaen" w:hAnsi="Sylfaen"/>
          <w:i/>
          <w:u w:val="single"/>
        </w:rPr>
        <w:t>է</w:t>
      </w:r>
      <w:r w:rsidRPr="00CC0C53">
        <w:rPr>
          <w:rFonts w:ascii="Sylfaen" w:hAnsi="Sylfaen"/>
          <w:i/>
          <w:u w:val="single"/>
          <w:lang w:val="pt-BR"/>
        </w:rPr>
        <w:t xml:space="preserve"> ,</w:t>
      </w:r>
      <w:r w:rsidRPr="00CC0C53">
        <w:rPr>
          <w:rFonts w:ascii="Sylfaen" w:hAnsi="Sylfaen"/>
          <w:i/>
          <w:u w:val="single"/>
        </w:rPr>
        <w:t>եթե</w:t>
      </w:r>
      <w:r w:rsidRPr="00CC0C53">
        <w:rPr>
          <w:rFonts w:ascii="Sylfaen" w:hAnsi="Sylfaen"/>
          <w:i/>
          <w:u w:val="single"/>
          <w:lang w:val="pt-BR"/>
        </w:rPr>
        <w:t xml:space="preserve"> </w:t>
      </w:r>
      <w:r w:rsidRPr="00CC0C53">
        <w:rPr>
          <w:rFonts w:ascii="Sylfaen" w:hAnsi="Sylfaen"/>
          <w:i/>
          <w:u w:val="single"/>
        </w:rPr>
        <w:t>պայմանագրով</w:t>
      </w:r>
      <w:r w:rsidRPr="00CC0C53">
        <w:rPr>
          <w:rFonts w:ascii="Sylfaen" w:hAnsi="Sylfaen"/>
          <w:i/>
          <w:u w:val="single"/>
          <w:lang w:val="pt-BR"/>
        </w:rPr>
        <w:t xml:space="preserve"> </w:t>
      </w:r>
      <w:r w:rsidRPr="00CC0C53">
        <w:rPr>
          <w:rFonts w:ascii="Sylfaen" w:hAnsi="Sylfaen"/>
          <w:i/>
          <w:u w:val="single"/>
        </w:rPr>
        <w:t>նախատեսվում</w:t>
      </w:r>
      <w:r w:rsidRPr="00CC0C53">
        <w:rPr>
          <w:rFonts w:ascii="Sylfaen" w:hAnsi="Sylfaen"/>
          <w:i/>
          <w:u w:val="single"/>
          <w:lang w:val="pt-BR"/>
        </w:rPr>
        <w:t xml:space="preserve"> </w:t>
      </w:r>
      <w:r w:rsidRPr="00CC0C53">
        <w:rPr>
          <w:rFonts w:ascii="Sylfaen" w:hAnsi="Sylfaen"/>
          <w:i/>
          <w:u w:val="single"/>
        </w:rPr>
        <w:t>է</w:t>
      </w:r>
      <w:r w:rsidRPr="00CC0C53">
        <w:rPr>
          <w:rFonts w:ascii="Sylfaen" w:hAnsi="Sylfaen"/>
          <w:i/>
          <w:u w:val="single"/>
          <w:lang w:val="pt-BR"/>
        </w:rPr>
        <w:t xml:space="preserve"> </w:t>
      </w:r>
      <w:r w:rsidRPr="00CC0C53">
        <w:rPr>
          <w:rFonts w:ascii="Sylfaen" w:hAnsi="Sylfaen"/>
          <w:i/>
          <w:u w:val="single"/>
        </w:rPr>
        <w:t>կանխավճար</w:t>
      </w:r>
      <w:r w:rsidRPr="00CC0C53">
        <w:rPr>
          <w:rFonts w:ascii="Sylfaen" w:hAnsi="Sylfaen"/>
          <w:i/>
          <w:u w:val="single"/>
          <w:lang w:val="pt-BR"/>
        </w:rPr>
        <w:t>:</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5. Ապրանքի որակը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Վաճառողը երաշխավորում է մատակարարված Ապրանքի որակի համապատասխանությունը պետական ստանդարտի պահանջներին։</w:t>
      </w:r>
    </w:p>
    <w:p w:rsidR="00AE2BBE" w:rsidRPr="00826A41" w:rsidRDefault="00AE2BBE" w:rsidP="00AE2BBE">
      <w:pPr>
        <w:ind w:left="-810" w:right="-275"/>
        <w:jc w:val="both"/>
        <w:rPr>
          <w:rFonts w:ascii="Sylfaen" w:hAnsi="Sylfaen"/>
          <w:i/>
          <w:lang w:val="pt-BR"/>
        </w:rPr>
      </w:pP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6. </w:t>
      </w:r>
      <w:r w:rsidRPr="00826A41">
        <w:rPr>
          <w:rFonts w:ascii="Sylfaen" w:hAnsi="Sylfaen"/>
          <w:b/>
          <w:i/>
          <w:lang w:val="hy-AM"/>
        </w:rPr>
        <w:t xml:space="preserve">  </w:t>
      </w:r>
      <w:r w:rsidRPr="00826A41">
        <w:rPr>
          <w:rFonts w:ascii="Sylfaen" w:hAnsi="Sylfaen"/>
          <w:b/>
          <w:i/>
          <w:lang w:val="pt-BR"/>
        </w:rPr>
        <w:t>Ապրանքի հանձնումը և ընդունումը</w:t>
      </w:r>
    </w:p>
    <w:p w:rsidR="00AE2BBE" w:rsidRPr="00B85281" w:rsidRDefault="00AE2BBE" w:rsidP="00AE2BBE">
      <w:pPr>
        <w:ind w:left="-810" w:right="-275"/>
        <w:jc w:val="both"/>
        <w:rPr>
          <w:rFonts w:ascii="Sylfaen" w:hAnsi="Sylfaen"/>
          <w:i/>
          <w:lang w:val="hy-AM"/>
        </w:rPr>
      </w:pPr>
      <w:r w:rsidRPr="00826A41">
        <w:rPr>
          <w:rFonts w:ascii="Sylfaen" w:hAnsi="Sylfaen"/>
          <w:i/>
          <w:lang w:val="pt-BR"/>
        </w:rPr>
        <w:t xml:space="preserve">6.1 </w:t>
      </w:r>
      <w:r>
        <w:rPr>
          <w:rFonts w:ascii="Sylfaen" w:hAnsi="Sylfaen"/>
          <w:i/>
          <w:lang w:val="pt-BR"/>
        </w:rPr>
        <w:t xml:space="preserve">Վաճառողն Ապրանքը հանձնում է Գնորդին /Ստացողին/՝Պայմանագրի </w:t>
      </w:r>
      <w:r w:rsidRPr="0090155C">
        <w:rPr>
          <w:rFonts w:ascii="Sylfaen" w:hAnsi="Sylfaen"/>
          <w:b/>
          <w:i/>
          <w:lang w:val="pt-BR"/>
        </w:rPr>
        <w:t>N</w:t>
      </w:r>
      <w:r w:rsidRPr="0090155C">
        <w:rPr>
          <w:rFonts w:ascii="Sylfaen" w:hAnsi="Sylfaen"/>
          <w:b/>
          <w:i/>
          <w:lang w:val="hy-AM"/>
        </w:rPr>
        <w:t>2 հավելվածում</w:t>
      </w:r>
      <w:r>
        <w:rPr>
          <w:rFonts w:ascii="Sylfaen" w:hAnsi="Sylfaen"/>
          <w:i/>
          <w:lang w:val="hy-AM"/>
        </w:rPr>
        <w:t xml:space="preserve"> նշված ծավալներով և ժամկետներում:</w:t>
      </w:r>
    </w:p>
    <w:p w:rsidR="00AE2BBE" w:rsidRPr="0090155C" w:rsidRDefault="00AE2BBE" w:rsidP="00AE2BBE">
      <w:pPr>
        <w:ind w:left="-810" w:right="-275"/>
        <w:jc w:val="both"/>
        <w:rPr>
          <w:rFonts w:ascii="Sylfaen" w:hAnsi="Sylfaen"/>
          <w:b/>
          <w:i/>
          <w:lang w:val="hy-AM"/>
        </w:rPr>
      </w:pPr>
      <w:r w:rsidRPr="00826A41">
        <w:rPr>
          <w:rFonts w:ascii="Sylfaen" w:hAnsi="Sylfaen"/>
          <w:i/>
          <w:lang w:val="pt-BR"/>
        </w:rPr>
        <w:t xml:space="preserve">6.2 </w:t>
      </w:r>
      <w:r>
        <w:rPr>
          <w:rFonts w:ascii="Sylfaen" w:hAnsi="Sylfaen"/>
          <w:i/>
          <w:lang w:val="hy-AM"/>
        </w:rPr>
        <w:t xml:space="preserve">Վաճառողը՝Ապրանքի հանձնման ավարտից ---  աշխատանքային օրվա ընթացքում Գնորդին է ներկայացնում հանձնած Ապրանքի   մասին իր կողմից ստորագրված  հանձնման-ընդունման  արձանագրության   ---- օրինակ </w:t>
      </w:r>
      <w:r w:rsidRPr="0090155C">
        <w:rPr>
          <w:rFonts w:ascii="Sylfaen" w:hAnsi="Sylfaen"/>
          <w:b/>
          <w:i/>
          <w:lang w:val="hy-AM"/>
        </w:rPr>
        <w:t xml:space="preserve">/Հավելված  4/:      </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6.3 </w:t>
      </w:r>
      <w:r w:rsidRPr="00B85281">
        <w:rPr>
          <w:rFonts w:ascii="Sylfaen" w:hAnsi="Sylfaen"/>
          <w:i/>
          <w:lang w:val="hy-AM"/>
        </w:rPr>
        <w:t>Գնորդը</w:t>
      </w:r>
      <w:r w:rsidRPr="00826A41">
        <w:rPr>
          <w:rFonts w:ascii="Sylfaen" w:hAnsi="Sylfaen"/>
          <w:i/>
          <w:lang w:val="pt-BR"/>
        </w:rPr>
        <w:t xml:space="preserve"> </w:t>
      </w:r>
      <w:r w:rsidRPr="00B85281">
        <w:rPr>
          <w:rFonts w:ascii="Sylfaen" w:hAnsi="Sylfaen"/>
          <w:i/>
          <w:lang w:val="hy-AM"/>
        </w:rPr>
        <w:t>հանձնման</w:t>
      </w:r>
      <w:r w:rsidRPr="00826A41">
        <w:rPr>
          <w:rFonts w:ascii="Sylfaen" w:hAnsi="Sylfaen"/>
          <w:i/>
          <w:lang w:val="pt-BR"/>
        </w:rPr>
        <w:t>-</w:t>
      </w:r>
      <w:r w:rsidRPr="00B85281">
        <w:rPr>
          <w:rFonts w:ascii="Sylfaen" w:hAnsi="Sylfaen"/>
          <w:i/>
          <w:lang w:val="hy-AM"/>
        </w:rPr>
        <w:t>ընդունման</w:t>
      </w:r>
      <w:r w:rsidRPr="00826A41">
        <w:rPr>
          <w:rFonts w:ascii="Sylfaen" w:hAnsi="Sylfaen"/>
          <w:i/>
          <w:lang w:val="pt-BR"/>
        </w:rPr>
        <w:t xml:space="preserve"> </w:t>
      </w:r>
      <w:r w:rsidRPr="00B85281">
        <w:rPr>
          <w:rFonts w:ascii="Sylfaen" w:hAnsi="Sylfaen"/>
          <w:i/>
          <w:lang w:val="hy-AM"/>
        </w:rPr>
        <w:t>արձանագրությունը</w:t>
      </w:r>
      <w:r w:rsidRPr="00826A41">
        <w:rPr>
          <w:rFonts w:ascii="Sylfaen" w:hAnsi="Sylfaen"/>
          <w:i/>
          <w:lang w:val="pt-BR"/>
        </w:rPr>
        <w:t xml:space="preserve"> </w:t>
      </w:r>
      <w:r w:rsidRPr="00B85281">
        <w:rPr>
          <w:rFonts w:ascii="Sylfaen" w:hAnsi="Sylfaen"/>
          <w:i/>
          <w:lang w:val="hy-AM"/>
        </w:rPr>
        <w:t>ստանալու</w:t>
      </w:r>
      <w:r w:rsidRPr="00826A41">
        <w:rPr>
          <w:rFonts w:ascii="Sylfaen" w:hAnsi="Sylfaen"/>
          <w:i/>
          <w:lang w:val="pt-BR"/>
        </w:rPr>
        <w:t xml:space="preserve"> </w:t>
      </w:r>
      <w:r w:rsidRPr="00B85281">
        <w:rPr>
          <w:rFonts w:ascii="Sylfaen" w:hAnsi="Sylfaen"/>
          <w:i/>
          <w:lang w:val="hy-AM"/>
        </w:rPr>
        <w:t>պահից</w:t>
      </w:r>
      <w:r w:rsidRPr="00826A41">
        <w:rPr>
          <w:rFonts w:ascii="Sylfaen" w:hAnsi="Sylfaen"/>
          <w:i/>
          <w:lang w:val="pt-BR"/>
        </w:rPr>
        <w:t xml:space="preserve"> </w:t>
      </w:r>
      <w:r>
        <w:rPr>
          <w:rFonts w:ascii="Sylfaen" w:hAnsi="Sylfaen"/>
          <w:i/>
          <w:lang w:val="hy-AM"/>
        </w:rPr>
        <w:t xml:space="preserve">---օրյա </w:t>
      </w:r>
      <w:r w:rsidRPr="00B85281">
        <w:rPr>
          <w:rFonts w:ascii="Sylfaen" w:hAnsi="Sylfaen"/>
          <w:i/>
          <w:lang w:val="hy-AM"/>
        </w:rPr>
        <w:t>ժամկետում</w:t>
      </w:r>
      <w:r w:rsidRPr="00826A41">
        <w:rPr>
          <w:rFonts w:ascii="Sylfaen" w:hAnsi="Sylfaen"/>
          <w:i/>
          <w:lang w:val="pt-BR"/>
        </w:rPr>
        <w:t xml:space="preserve"> </w:t>
      </w:r>
      <w:r w:rsidRPr="00B85281">
        <w:rPr>
          <w:rFonts w:ascii="Sylfaen" w:hAnsi="Sylfaen"/>
          <w:i/>
          <w:lang w:val="hy-AM"/>
        </w:rPr>
        <w:t>Վաճառողին</w:t>
      </w:r>
      <w:r w:rsidRPr="00826A41">
        <w:rPr>
          <w:rFonts w:ascii="Sylfaen" w:hAnsi="Sylfaen"/>
          <w:i/>
          <w:lang w:val="pt-BR"/>
        </w:rPr>
        <w:t xml:space="preserve"> </w:t>
      </w:r>
      <w:r w:rsidRPr="00B85281">
        <w:rPr>
          <w:rFonts w:ascii="Sylfaen" w:hAnsi="Sylfaen"/>
          <w:i/>
          <w:lang w:val="hy-AM"/>
        </w:rPr>
        <w:t>է</w:t>
      </w:r>
      <w:r w:rsidRPr="00826A41">
        <w:rPr>
          <w:rFonts w:ascii="Sylfaen" w:hAnsi="Sylfaen"/>
          <w:i/>
          <w:lang w:val="pt-BR"/>
        </w:rPr>
        <w:t xml:space="preserve"> </w:t>
      </w:r>
      <w:r w:rsidRPr="00B85281">
        <w:rPr>
          <w:rFonts w:ascii="Sylfaen" w:hAnsi="Sylfaen"/>
          <w:i/>
          <w:lang w:val="hy-AM"/>
        </w:rPr>
        <w:t>ներկայացնում</w:t>
      </w:r>
      <w:r w:rsidRPr="00826A41">
        <w:rPr>
          <w:rFonts w:ascii="Sylfaen" w:hAnsi="Sylfaen"/>
          <w:i/>
          <w:lang w:val="pt-BR"/>
        </w:rPr>
        <w:t xml:space="preserve"> </w:t>
      </w:r>
      <w:r w:rsidRPr="00B85281">
        <w:rPr>
          <w:rFonts w:ascii="Sylfaen" w:hAnsi="Sylfaen"/>
          <w:i/>
          <w:lang w:val="hy-AM"/>
        </w:rPr>
        <w:t>իր</w:t>
      </w:r>
      <w:r w:rsidRPr="00826A41">
        <w:rPr>
          <w:rFonts w:ascii="Sylfaen" w:hAnsi="Sylfaen"/>
          <w:i/>
          <w:lang w:val="pt-BR"/>
        </w:rPr>
        <w:t xml:space="preserve"> </w:t>
      </w:r>
      <w:r w:rsidRPr="00B85281">
        <w:rPr>
          <w:rFonts w:ascii="Sylfaen" w:hAnsi="Sylfaen"/>
          <w:i/>
          <w:lang w:val="hy-AM"/>
        </w:rPr>
        <w:t>կողմից</w:t>
      </w:r>
      <w:r w:rsidRPr="00826A41">
        <w:rPr>
          <w:rFonts w:ascii="Sylfaen" w:hAnsi="Sylfaen"/>
          <w:i/>
          <w:lang w:val="pt-BR"/>
        </w:rPr>
        <w:t xml:space="preserve"> </w:t>
      </w:r>
      <w:r w:rsidRPr="00B85281">
        <w:rPr>
          <w:rFonts w:ascii="Sylfaen" w:hAnsi="Sylfaen"/>
          <w:i/>
          <w:lang w:val="hy-AM"/>
        </w:rPr>
        <w:t>ստորագրված</w:t>
      </w:r>
      <w:r w:rsidRPr="00826A41">
        <w:rPr>
          <w:rFonts w:ascii="Sylfaen" w:hAnsi="Sylfaen"/>
          <w:i/>
          <w:lang w:val="pt-BR"/>
        </w:rPr>
        <w:t xml:space="preserve"> </w:t>
      </w:r>
      <w:r w:rsidRPr="00B85281">
        <w:rPr>
          <w:rFonts w:ascii="Sylfaen" w:hAnsi="Sylfaen"/>
          <w:i/>
          <w:lang w:val="hy-AM"/>
        </w:rPr>
        <w:t>հանձնման</w:t>
      </w:r>
      <w:r w:rsidRPr="00826A41">
        <w:rPr>
          <w:rFonts w:ascii="Sylfaen" w:hAnsi="Sylfaen"/>
          <w:i/>
          <w:lang w:val="pt-BR"/>
        </w:rPr>
        <w:t>-</w:t>
      </w:r>
      <w:r w:rsidRPr="00B85281">
        <w:rPr>
          <w:rFonts w:ascii="Sylfaen" w:hAnsi="Sylfaen"/>
          <w:i/>
          <w:lang w:val="hy-AM"/>
        </w:rPr>
        <w:t>ընդունման</w:t>
      </w:r>
      <w:r w:rsidRPr="00826A41">
        <w:rPr>
          <w:rFonts w:ascii="Sylfaen" w:hAnsi="Sylfaen"/>
          <w:i/>
          <w:lang w:val="pt-BR"/>
        </w:rPr>
        <w:t xml:space="preserve"> </w:t>
      </w:r>
      <w:r w:rsidRPr="00B85281">
        <w:rPr>
          <w:rFonts w:ascii="Sylfaen" w:hAnsi="Sylfaen"/>
          <w:i/>
          <w:lang w:val="hy-AM"/>
        </w:rPr>
        <w:t>արձանագրության</w:t>
      </w:r>
      <w:r w:rsidRPr="00826A41">
        <w:rPr>
          <w:rFonts w:ascii="Sylfaen" w:hAnsi="Sylfaen"/>
          <w:i/>
          <w:lang w:val="pt-BR"/>
        </w:rPr>
        <w:t xml:space="preserve"> </w:t>
      </w:r>
      <w:r w:rsidRPr="00B85281">
        <w:rPr>
          <w:rFonts w:ascii="Sylfaen" w:hAnsi="Sylfaen"/>
          <w:i/>
          <w:lang w:val="hy-AM"/>
        </w:rPr>
        <w:t>մեկ</w:t>
      </w:r>
      <w:r w:rsidRPr="00826A41">
        <w:rPr>
          <w:rFonts w:ascii="Sylfaen" w:hAnsi="Sylfaen"/>
          <w:i/>
          <w:lang w:val="pt-BR"/>
        </w:rPr>
        <w:t xml:space="preserve"> </w:t>
      </w:r>
      <w:r w:rsidRPr="00B85281">
        <w:rPr>
          <w:rFonts w:ascii="Sylfaen" w:hAnsi="Sylfaen"/>
          <w:i/>
          <w:lang w:val="hy-AM"/>
        </w:rPr>
        <w:t>օրինակը</w:t>
      </w:r>
      <w:r w:rsidRPr="00826A41">
        <w:rPr>
          <w:rFonts w:ascii="Sylfaen" w:hAnsi="Sylfaen"/>
          <w:i/>
          <w:lang w:val="pt-BR"/>
        </w:rPr>
        <w:t xml:space="preserve"> </w:t>
      </w:r>
      <w:r w:rsidRPr="00B85281">
        <w:rPr>
          <w:rFonts w:ascii="Sylfaen" w:hAnsi="Sylfaen"/>
          <w:i/>
          <w:lang w:val="hy-AM"/>
        </w:rPr>
        <w:t>կամ</w:t>
      </w:r>
      <w:r w:rsidRPr="00826A41">
        <w:rPr>
          <w:rFonts w:ascii="Sylfaen" w:hAnsi="Sylfaen"/>
          <w:i/>
          <w:lang w:val="pt-BR"/>
        </w:rPr>
        <w:t xml:space="preserve"> </w:t>
      </w:r>
      <w:r w:rsidRPr="00B85281">
        <w:rPr>
          <w:rFonts w:ascii="Sylfaen" w:hAnsi="Sylfaen"/>
          <w:i/>
          <w:lang w:val="hy-AM"/>
        </w:rPr>
        <w:t>Ապրանքը</w:t>
      </w:r>
      <w:r w:rsidRPr="00826A41">
        <w:rPr>
          <w:rFonts w:ascii="Sylfaen" w:hAnsi="Sylfaen"/>
          <w:i/>
          <w:lang w:val="pt-BR"/>
        </w:rPr>
        <w:t xml:space="preserve"> </w:t>
      </w:r>
      <w:r w:rsidRPr="00B85281">
        <w:rPr>
          <w:rFonts w:ascii="Sylfaen" w:hAnsi="Sylfaen"/>
          <w:i/>
          <w:lang w:val="hy-AM"/>
        </w:rPr>
        <w:t>չընդունելու</w:t>
      </w:r>
      <w:r w:rsidRPr="00826A41">
        <w:rPr>
          <w:rFonts w:ascii="Sylfaen" w:hAnsi="Sylfaen"/>
          <w:i/>
          <w:lang w:val="pt-BR"/>
        </w:rPr>
        <w:t xml:space="preserve"> </w:t>
      </w:r>
      <w:r w:rsidRPr="00B85281">
        <w:rPr>
          <w:rFonts w:ascii="Sylfaen" w:hAnsi="Sylfaen"/>
          <w:i/>
          <w:lang w:val="hy-AM"/>
        </w:rPr>
        <w:t>պատճառաբանված</w:t>
      </w:r>
      <w:r w:rsidRPr="00826A41">
        <w:rPr>
          <w:rFonts w:ascii="Sylfaen" w:hAnsi="Sylfaen"/>
          <w:i/>
          <w:lang w:val="pt-BR"/>
        </w:rPr>
        <w:t xml:space="preserve"> </w:t>
      </w:r>
      <w:r w:rsidRPr="00B85281">
        <w:rPr>
          <w:rFonts w:ascii="Sylfaen" w:hAnsi="Sylfaen"/>
          <w:i/>
          <w:lang w:val="hy-AM"/>
        </w:rPr>
        <w:t>մերժումը</w:t>
      </w:r>
      <w:r w:rsidRPr="00826A41">
        <w:rPr>
          <w:rFonts w:ascii="Sylfaen" w:hAnsi="Sylfaen"/>
          <w:i/>
          <w:lang w:val="pt-BR"/>
        </w:rPr>
        <w:t>։</w:t>
      </w:r>
    </w:p>
    <w:p w:rsidR="00AE2BBE" w:rsidRDefault="00AE2BBE" w:rsidP="00AE2BBE">
      <w:pPr>
        <w:ind w:left="-810" w:right="-275"/>
        <w:jc w:val="both"/>
        <w:rPr>
          <w:rFonts w:ascii="Sylfaen" w:hAnsi="Sylfaen"/>
          <w:i/>
          <w:lang w:val="hy-AM"/>
        </w:rPr>
      </w:pPr>
      <w:r w:rsidRPr="00826A41">
        <w:rPr>
          <w:rFonts w:ascii="Sylfaen" w:hAnsi="Sylfaen"/>
          <w:i/>
          <w:lang w:val="pt-BR"/>
        </w:rPr>
        <w:t xml:space="preserve"> </w:t>
      </w:r>
      <w:r>
        <w:rPr>
          <w:rFonts w:ascii="Sylfaen" w:hAnsi="Sylfaen"/>
          <w:i/>
          <w:lang w:val="hy-AM"/>
        </w:rPr>
        <w:t>6.4 Ապրանքը Գնորդի կողմից ընդունված է համարվում   երկկողմանի հանձնման-ընդունման արձանագրությունը ստորագրելու պահից:</w:t>
      </w:r>
    </w:p>
    <w:p w:rsidR="00AE2BBE" w:rsidRDefault="00AE2BBE" w:rsidP="00AE2BBE">
      <w:pPr>
        <w:ind w:left="-810" w:right="-275"/>
        <w:jc w:val="both"/>
        <w:rPr>
          <w:rFonts w:ascii="Sylfaen" w:hAnsi="Sylfaen"/>
          <w:b/>
          <w:i/>
          <w:lang w:val="pt-BR"/>
        </w:rPr>
      </w:pP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7. </w:t>
      </w:r>
      <w:r w:rsidRPr="00826A41">
        <w:rPr>
          <w:rFonts w:ascii="Sylfaen" w:hAnsi="Sylfaen"/>
          <w:b/>
          <w:i/>
          <w:lang w:val="hy-AM"/>
        </w:rPr>
        <w:t xml:space="preserve">   </w:t>
      </w:r>
      <w:r w:rsidRPr="00826A41">
        <w:rPr>
          <w:rFonts w:ascii="Sylfaen" w:hAnsi="Sylfaen"/>
          <w:b/>
          <w:i/>
          <w:lang w:val="pt-BR"/>
        </w:rPr>
        <w:t>Կողմերի պատասխանատվությունը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7.1 Վաճառողը պատասխանատվություն է կրում հանձնած Ապրանքի որակի և Պայմանագրով նախատեսված` մատակարարման ժամկետների պահպանման համար։</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7.2 Վաճառողի կողմից </w:t>
      </w:r>
      <w:r w:rsidRPr="00826A41">
        <w:rPr>
          <w:rFonts w:ascii="Sylfaen" w:hAnsi="Sylfaen"/>
          <w:i/>
        </w:rPr>
        <w:t>Պ</w:t>
      </w:r>
      <w:r w:rsidRPr="00826A41">
        <w:rPr>
          <w:rFonts w:ascii="Sylfaen" w:hAnsi="Sylfaen"/>
          <w:i/>
          <w:lang w:val="pt-BR"/>
        </w:rPr>
        <w:t xml:space="preserve">այմանագրով նախատեսված </w:t>
      </w:r>
      <w:r w:rsidRPr="00826A41">
        <w:rPr>
          <w:rFonts w:ascii="Sylfaen" w:hAnsi="Sylfaen"/>
          <w:i/>
        </w:rPr>
        <w:t>Ապրանքի</w:t>
      </w:r>
      <w:r w:rsidRPr="00826A41">
        <w:rPr>
          <w:rFonts w:ascii="Sylfaen" w:hAnsi="Sylfaen"/>
          <w:i/>
          <w:lang w:val="pt-BR"/>
        </w:rPr>
        <w:t xml:space="preserve"> </w:t>
      </w:r>
      <w:r w:rsidRPr="00826A41">
        <w:rPr>
          <w:rFonts w:ascii="Sylfaen" w:hAnsi="Sylfaen"/>
          <w:i/>
        </w:rPr>
        <w:t>մատակարարման</w:t>
      </w:r>
      <w:r w:rsidRPr="00826A41">
        <w:rPr>
          <w:rFonts w:ascii="Sylfaen" w:hAnsi="Sylfaen"/>
          <w:i/>
          <w:lang w:val="pt-BR"/>
        </w:rPr>
        <w:t xml:space="preserve"> ժամկետների խախտման դեպքում Վաճառողից յուրաքանչյուր ուշացված օրվա համար գանձվում է տույժ` </w:t>
      </w:r>
      <w:r w:rsidRPr="00826A41">
        <w:rPr>
          <w:rFonts w:ascii="Sylfaen" w:hAnsi="Sylfaen"/>
          <w:i/>
        </w:rPr>
        <w:t>մատակարարման</w:t>
      </w:r>
      <w:r w:rsidRPr="00826A41">
        <w:rPr>
          <w:rFonts w:ascii="Sylfaen" w:hAnsi="Sylfaen"/>
          <w:i/>
          <w:lang w:val="pt-BR"/>
        </w:rPr>
        <w:t xml:space="preserve"> </w:t>
      </w:r>
      <w:r w:rsidRPr="00826A41">
        <w:rPr>
          <w:rFonts w:ascii="Sylfaen" w:hAnsi="Sylfaen"/>
          <w:i/>
        </w:rPr>
        <w:t>ենթակա</w:t>
      </w:r>
      <w:r w:rsidRPr="00826A41">
        <w:rPr>
          <w:rFonts w:ascii="Sylfaen" w:hAnsi="Sylfaen"/>
          <w:i/>
          <w:lang w:val="pt-BR"/>
        </w:rPr>
        <w:t xml:space="preserve">, </w:t>
      </w:r>
      <w:r w:rsidRPr="00826A41">
        <w:rPr>
          <w:rFonts w:ascii="Sylfaen" w:hAnsi="Sylfaen"/>
          <w:i/>
        </w:rPr>
        <w:t>սակայն</w:t>
      </w:r>
      <w:r w:rsidRPr="00826A41">
        <w:rPr>
          <w:rFonts w:ascii="Sylfaen" w:hAnsi="Sylfaen"/>
          <w:i/>
          <w:lang w:val="pt-BR"/>
        </w:rPr>
        <w:t xml:space="preserve"> </w:t>
      </w:r>
      <w:r w:rsidRPr="00826A41">
        <w:rPr>
          <w:rFonts w:ascii="Sylfaen" w:hAnsi="Sylfaen"/>
          <w:i/>
        </w:rPr>
        <w:t>չմատակարարված</w:t>
      </w:r>
      <w:r w:rsidRPr="00826A41">
        <w:rPr>
          <w:rFonts w:ascii="Sylfaen" w:hAnsi="Sylfaen"/>
          <w:i/>
          <w:lang w:val="pt-BR"/>
        </w:rPr>
        <w:t xml:space="preserve"> </w:t>
      </w:r>
      <w:r w:rsidRPr="00826A41">
        <w:rPr>
          <w:rFonts w:ascii="Sylfaen" w:hAnsi="Sylfaen"/>
          <w:i/>
        </w:rPr>
        <w:t>Ապրանքի</w:t>
      </w:r>
      <w:r w:rsidRPr="00826A41">
        <w:rPr>
          <w:rFonts w:ascii="Sylfaen" w:hAnsi="Sylfaen"/>
          <w:i/>
          <w:lang w:val="pt-BR"/>
        </w:rPr>
        <w:t xml:space="preserve">  գնի 0,05 (զրո ամբողջ հինգ հարյուրերրորդական) տոկոսի  չափով։</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7.3 </w:t>
      </w:r>
      <w:r w:rsidRPr="00826A41">
        <w:rPr>
          <w:rFonts w:ascii="Sylfaen" w:hAnsi="Sylfaen"/>
          <w:i/>
        </w:rPr>
        <w:t>Պ</w:t>
      </w:r>
      <w:r w:rsidRPr="00826A41">
        <w:rPr>
          <w:rFonts w:ascii="Sylfaen" w:hAnsi="Sylfaen"/>
          <w:i/>
          <w:lang w:val="pt-BR"/>
        </w:rPr>
        <w:t xml:space="preserve">այմանագրի 7.2 և 7.4 կետերով նախատեսված  տույժը տուգանքը հաշվարկվում և հաշվանցվում են Վաճառողին վճարման ենթակա գումարների </w:t>
      </w:r>
      <w:r w:rsidRPr="00826A41">
        <w:rPr>
          <w:rFonts w:ascii="Sylfaen" w:hAnsi="Sylfaen"/>
          <w:i/>
        </w:rPr>
        <w:t>հետ</w:t>
      </w:r>
      <w:r w:rsidRPr="00826A41">
        <w:rPr>
          <w:rFonts w:ascii="Sylfaen" w:hAnsi="Sylfaen"/>
          <w:i/>
          <w:lang w:val="pt-BR"/>
        </w:rPr>
        <w:t>։</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7.4 </w:t>
      </w:r>
      <w:r w:rsidRPr="00826A41">
        <w:rPr>
          <w:rFonts w:ascii="Sylfaen" w:hAnsi="Sylfaen"/>
          <w:i/>
        </w:rPr>
        <w:t>Պ</w:t>
      </w:r>
      <w:r w:rsidRPr="00826A41">
        <w:rPr>
          <w:rFonts w:ascii="Sylfaen" w:hAnsi="Sylfaen"/>
          <w:i/>
          <w:lang w:val="pt-BR"/>
        </w:rPr>
        <w:t>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  չափով։</w:t>
      </w:r>
    </w:p>
    <w:p w:rsidR="00AE2BBE" w:rsidRPr="00826A41" w:rsidRDefault="00AE2BBE" w:rsidP="00AE2BBE">
      <w:pPr>
        <w:ind w:left="-810" w:right="-275"/>
        <w:jc w:val="both"/>
        <w:rPr>
          <w:rFonts w:ascii="Sylfaen" w:hAnsi="Sylfaen"/>
          <w:i/>
          <w:lang w:val="pt-BR"/>
        </w:rPr>
      </w:pPr>
      <w:r w:rsidRPr="00826A41">
        <w:rPr>
          <w:rFonts w:ascii="Sylfaen" w:hAnsi="Sylfaen"/>
          <w:i/>
          <w:lang w:val="pt-BR"/>
        </w:rPr>
        <w:lastRenderedPageBreak/>
        <w:t>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E2BBE" w:rsidRPr="00826A41" w:rsidRDefault="00AE2BBE" w:rsidP="00AE2BBE">
      <w:pPr>
        <w:ind w:left="-810" w:right="-275"/>
        <w:jc w:val="both"/>
        <w:rPr>
          <w:rFonts w:ascii="Sylfaen" w:hAnsi="Sylfaen"/>
          <w:i/>
          <w:lang w:val="pt-BR"/>
        </w:rPr>
      </w:pPr>
      <w:r w:rsidRPr="00826A41">
        <w:rPr>
          <w:rFonts w:ascii="Sylfaen" w:hAnsi="Sylfaen"/>
          <w:i/>
          <w:lang w:val="pt-BR"/>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E2BBE" w:rsidRPr="00826A41" w:rsidRDefault="00AE2BBE" w:rsidP="00AE2BBE">
      <w:pPr>
        <w:ind w:left="-810" w:right="-275"/>
        <w:jc w:val="both"/>
        <w:rPr>
          <w:rFonts w:ascii="Sylfaen" w:hAnsi="Sylfaen"/>
          <w:i/>
          <w:lang w:val="hy-AM"/>
        </w:rPr>
      </w:pPr>
      <w:r w:rsidRPr="00826A41">
        <w:rPr>
          <w:rFonts w:ascii="Sylfaen" w:hAnsi="Sylfaen"/>
          <w:i/>
          <w:lang w:val="pt-BR"/>
        </w:rPr>
        <w:t>7.7 Տույժերի և (կամ) տուգանքի վճարումը Կողմերին չի ազատում իրենց պայմանագրային պարտվորությունները լրիվ կատարելուց։</w:t>
      </w:r>
    </w:p>
    <w:p w:rsidR="00AE2BBE" w:rsidRPr="00826A41" w:rsidRDefault="00AE2BBE" w:rsidP="00AE2BBE">
      <w:pPr>
        <w:ind w:left="-810" w:right="-275"/>
        <w:jc w:val="both"/>
        <w:rPr>
          <w:rFonts w:ascii="Sylfaen" w:hAnsi="Sylfaen"/>
          <w:i/>
          <w:lang w:val="hy-AM"/>
        </w:rPr>
      </w:pP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8. Անհաղթահարելի ուժի ազդեցությունը /ՖՈՐՍ-ՄԱԺՈՐ/</w:t>
      </w:r>
    </w:p>
    <w:p w:rsidR="00AE2BBE" w:rsidRPr="00826A41" w:rsidRDefault="00AE2BBE" w:rsidP="00AE2BBE">
      <w:pPr>
        <w:ind w:left="-810" w:right="-275"/>
        <w:jc w:val="both"/>
        <w:rPr>
          <w:rFonts w:ascii="Sylfaen" w:hAnsi="Sylfaen"/>
          <w:i/>
          <w:lang w:val="hy-AM"/>
        </w:rPr>
      </w:pPr>
      <w:r w:rsidRPr="00826A41">
        <w:rPr>
          <w:rFonts w:ascii="Sylfaen" w:hAnsi="Sylfaen"/>
          <w:i/>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9. </w:t>
      </w:r>
      <w:r w:rsidRPr="00826A41">
        <w:rPr>
          <w:rFonts w:ascii="Sylfaen" w:hAnsi="Sylfaen"/>
          <w:b/>
          <w:i/>
          <w:lang w:val="hy-AM"/>
        </w:rPr>
        <w:t xml:space="preserve">   </w:t>
      </w:r>
      <w:r w:rsidRPr="00826A41">
        <w:rPr>
          <w:rFonts w:ascii="Sylfaen" w:hAnsi="Sylfaen"/>
          <w:b/>
          <w:i/>
          <w:lang w:val="pt-BR"/>
        </w:rPr>
        <w:t>Այլ պայմաններ</w:t>
      </w:r>
    </w:p>
    <w:p w:rsidR="00AE2BBE" w:rsidRPr="00826A41" w:rsidRDefault="00AE2BBE" w:rsidP="00AE2BBE">
      <w:pPr>
        <w:ind w:left="-810" w:right="-275"/>
        <w:jc w:val="both"/>
        <w:rPr>
          <w:rFonts w:ascii="Sylfaen" w:hAnsi="Sylfaen"/>
          <w:i/>
          <w:lang w:val="pt-BR"/>
        </w:rPr>
      </w:pPr>
      <w:r w:rsidRPr="00826A41">
        <w:rPr>
          <w:rFonts w:ascii="Sylfaen" w:hAnsi="Sylfaen"/>
          <w:i/>
          <w:lang w:val="hy-AM"/>
        </w:rPr>
        <w:t>9</w:t>
      </w:r>
      <w:r w:rsidRPr="00826A41">
        <w:rPr>
          <w:rFonts w:ascii="Sylfaen" w:hAnsi="Sylfaen"/>
          <w:i/>
          <w:lang w:val="pt-BR"/>
        </w:rPr>
        <w:t xml:space="preserve">.1 </w:t>
      </w:r>
      <w:r w:rsidRPr="00826A41">
        <w:rPr>
          <w:rFonts w:ascii="Sylfaen" w:hAnsi="Sylfaen"/>
          <w:i/>
          <w:lang w:val="hy-AM"/>
        </w:rPr>
        <w:t>Այն դեպքում, երբ</w:t>
      </w:r>
      <w:r w:rsidRPr="00826A41">
        <w:rPr>
          <w:rFonts w:ascii="Sylfaen" w:hAnsi="Sylfaen"/>
          <w:i/>
          <w:lang w:val="pt-BR"/>
        </w:rPr>
        <w:t xml:space="preserve"> </w:t>
      </w:r>
      <w:r w:rsidRPr="00826A41">
        <w:rPr>
          <w:rFonts w:ascii="Sylfaen" w:hAnsi="Sylfaen"/>
          <w:i/>
          <w:lang w:val="hy-AM"/>
        </w:rPr>
        <w:t>«Գնումների</w:t>
      </w:r>
      <w:r w:rsidRPr="00826A41">
        <w:rPr>
          <w:rFonts w:ascii="Sylfaen" w:hAnsi="Sylfaen"/>
          <w:i/>
          <w:lang w:val="pt-BR"/>
        </w:rPr>
        <w:t xml:space="preserve"> </w:t>
      </w:r>
      <w:r w:rsidRPr="00826A41">
        <w:rPr>
          <w:rFonts w:ascii="Sylfaen" w:hAnsi="Sylfaen"/>
          <w:i/>
          <w:lang w:val="hy-AM"/>
        </w:rPr>
        <w:t>մասին»</w:t>
      </w:r>
      <w:r w:rsidRPr="00826A41">
        <w:rPr>
          <w:rFonts w:ascii="Sylfaen" w:hAnsi="Sylfaen"/>
          <w:i/>
          <w:lang w:val="pt-BR"/>
        </w:rPr>
        <w:t xml:space="preserve"> </w:t>
      </w:r>
      <w:r w:rsidRPr="00826A41">
        <w:rPr>
          <w:rFonts w:ascii="Sylfaen" w:hAnsi="Sylfaen"/>
          <w:i/>
          <w:lang w:val="hy-AM"/>
        </w:rPr>
        <w:t xml:space="preserve">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Վաճառողին հաղթող ճանաչելու (ընտրելու) մասին որոշումը չի համապատասխանում Հայաստանի Հանրապետության օրենսդրությանը, ապա այդ հիմքերն ի հայտ գալուց հետո Գնորդն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w:t>
      </w:r>
      <w:r w:rsidRPr="00826A41">
        <w:rPr>
          <w:rFonts w:ascii="Sylfaen" w:hAnsi="Sylfaen"/>
          <w:i/>
          <w:lang w:val="pt-BR"/>
        </w:rPr>
        <w:t xml:space="preserve"> </w:t>
      </w:r>
      <w:r w:rsidRPr="00826A41">
        <w:rPr>
          <w:rFonts w:ascii="Sylfaen" w:hAnsi="Sylfaen"/>
          <w:i/>
          <w:lang w:val="hy-AM"/>
        </w:rPr>
        <w:t>Վաճառողի համար առաջացող վնասների կամ բաց թողնված օգուտի ռիսկը, իսկ Վաճառողը պարտավոր է Հայաստանի Հանրապետության օրենսդրությամբ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E2BBE" w:rsidRPr="00826A41" w:rsidRDefault="00AE2BBE" w:rsidP="00AE2BBE">
      <w:pPr>
        <w:ind w:left="-810" w:right="-275"/>
        <w:jc w:val="both"/>
        <w:rPr>
          <w:rFonts w:ascii="Sylfaen" w:hAnsi="Sylfaen"/>
          <w:i/>
          <w:lang w:val="pt-BR"/>
        </w:rPr>
      </w:pPr>
      <w:r w:rsidRPr="00826A41">
        <w:rPr>
          <w:rFonts w:ascii="Sylfaen" w:hAnsi="Sylfaen"/>
          <w:i/>
          <w:lang w:val="hy-AM"/>
        </w:rPr>
        <w:t>9</w:t>
      </w:r>
      <w:r w:rsidRPr="00826A41">
        <w:rPr>
          <w:rFonts w:ascii="Sylfaen" w:hAnsi="Sylfaen"/>
          <w:i/>
          <w:lang w:val="pt-BR"/>
        </w:rPr>
        <w:t xml:space="preserve">.2 Պայմանագիրն ուժի մեջ է մտնում Կողմերի ստորագրման պահից </w:t>
      </w:r>
      <w:r w:rsidRPr="00826A41">
        <w:rPr>
          <w:rFonts w:ascii="Sylfaen" w:hAnsi="Sylfaen"/>
          <w:i/>
        </w:rPr>
        <w:t>և</w:t>
      </w:r>
      <w:r w:rsidRPr="00826A41">
        <w:rPr>
          <w:rFonts w:ascii="Sylfaen" w:hAnsi="Sylfaen"/>
          <w:i/>
          <w:lang w:val="pt-BR"/>
        </w:rPr>
        <w:t xml:space="preserve"> </w:t>
      </w:r>
      <w:r w:rsidRPr="00826A41">
        <w:rPr>
          <w:rFonts w:ascii="Sylfaen" w:hAnsi="Sylfaen"/>
          <w:i/>
        </w:rPr>
        <w:t>գործում</w:t>
      </w:r>
      <w:r w:rsidRPr="00826A41">
        <w:rPr>
          <w:rFonts w:ascii="Sylfaen" w:hAnsi="Sylfaen"/>
          <w:i/>
          <w:lang w:val="pt-BR"/>
        </w:rPr>
        <w:t xml:space="preserve"> </w:t>
      </w:r>
      <w:r w:rsidRPr="00826A41">
        <w:rPr>
          <w:rFonts w:ascii="Sylfaen" w:hAnsi="Sylfaen"/>
          <w:i/>
        </w:rPr>
        <w:t>է</w:t>
      </w:r>
      <w:r w:rsidRPr="00826A41">
        <w:rPr>
          <w:rFonts w:ascii="Sylfaen" w:hAnsi="Sylfaen"/>
          <w:i/>
          <w:lang w:val="pt-BR"/>
        </w:rPr>
        <w:t xml:space="preserve"> </w:t>
      </w:r>
      <w:r w:rsidRPr="00826A41">
        <w:rPr>
          <w:rFonts w:ascii="Sylfaen" w:hAnsi="Sylfaen"/>
          <w:i/>
        </w:rPr>
        <w:t>մինչև</w:t>
      </w:r>
      <w:r w:rsidRPr="00826A41">
        <w:rPr>
          <w:rFonts w:ascii="Sylfaen" w:hAnsi="Sylfaen"/>
          <w:i/>
          <w:lang w:val="pt-BR"/>
        </w:rPr>
        <w:t xml:space="preserve"> </w:t>
      </w:r>
      <w:r w:rsidRPr="00826A41">
        <w:rPr>
          <w:rFonts w:ascii="Sylfaen" w:hAnsi="Sylfaen"/>
          <w:i/>
        </w:rPr>
        <w:t>կողմերի</w:t>
      </w:r>
      <w:r w:rsidRPr="00826A41">
        <w:rPr>
          <w:rFonts w:ascii="Sylfaen" w:hAnsi="Sylfaen"/>
          <w:i/>
          <w:lang w:val="pt-BR"/>
        </w:rPr>
        <w:t xml:space="preserve"> Պ</w:t>
      </w:r>
      <w:r w:rsidRPr="00826A41">
        <w:rPr>
          <w:rFonts w:ascii="Sylfaen" w:hAnsi="Sylfaen"/>
          <w:i/>
        </w:rPr>
        <w:t>այմանագրով</w:t>
      </w:r>
      <w:r w:rsidRPr="00826A41">
        <w:rPr>
          <w:rFonts w:ascii="Sylfaen" w:hAnsi="Sylfaen"/>
          <w:i/>
          <w:lang w:val="pt-BR"/>
        </w:rPr>
        <w:t xml:space="preserve"> </w:t>
      </w:r>
      <w:r w:rsidRPr="00826A41">
        <w:rPr>
          <w:rFonts w:ascii="Sylfaen" w:hAnsi="Sylfaen"/>
          <w:i/>
        </w:rPr>
        <w:t>ստանձնած</w:t>
      </w:r>
      <w:r w:rsidRPr="00826A41">
        <w:rPr>
          <w:rFonts w:ascii="Sylfaen" w:hAnsi="Sylfaen"/>
          <w:i/>
          <w:lang w:val="pt-BR"/>
        </w:rPr>
        <w:t xml:space="preserve"> </w:t>
      </w:r>
      <w:r w:rsidRPr="00826A41">
        <w:rPr>
          <w:rFonts w:ascii="Sylfaen" w:hAnsi="Sylfaen"/>
          <w:i/>
        </w:rPr>
        <w:t>պարտավորությունների</w:t>
      </w:r>
      <w:r w:rsidRPr="00826A41">
        <w:rPr>
          <w:rFonts w:ascii="Sylfaen" w:hAnsi="Sylfaen"/>
          <w:i/>
          <w:lang w:val="pt-BR"/>
        </w:rPr>
        <w:t xml:space="preserve"> </w:t>
      </w:r>
      <w:r w:rsidRPr="00826A41">
        <w:rPr>
          <w:rFonts w:ascii="Sylfaen" w:hAnsi="Sylfaen"/>
          <w:i/>
        </w:rPr>
        <w:t>ողջ</w:t>
      </w:r>
      <w:r w:rsidRPr="00826A41">
        <w:rPr>
          <w:rFonts w:ascii="Sylfaen" w:hAnsi="Sylfaen"/>
          <w:i/>
          <w:lang w:val="pt-BR"/>
        </w:rPr>
        <w:t xml:space="preserve"> </w:t>
      </w:r>
      <w:r w:rsidRPr="00826A41">
        <w:rPr>
          <w:rFonts w:ascii="Sylfaen" w:hAnsi="Sylfaen"/>
          <w:i/>
        </w:rPr>
        <w:t>ծավալով</w:t>
      </w:r>
      <w:r w:rsidRPr="00826A41">
        <w:rPr>
          <w:rFonts w:ascii="Sylfaen" w:hAnsi="Sylfaen"/>
          <w:i/>
          <w:lang w:val="pt-BR"/>
        </w:rPr>
        <w:t xml:space="preserve"> </w:t>
      </w:r>
      <w:r w:rsidRPr="00826A41">
        <w:rPr>
          <w:rFonts w:ascii="Sylfaen" w:hAnsi="Sylfaen"/>
          <w:i/>
        </w:rPr>
        <w:t>կատարումը</w:t>
      </w:r>
      <w:r w:rsidRPr="00826A41">
        <w:rPr>
          <w:rFonts w:ascii="Sylfaen" w:hAnsi="Sylfaen"/>
          <w:i/>
          <w:lang w:val="pt-BR"/>
        </w:rPr>
        <w:t>։</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Սույն պայմանագրից ծագած պահանջի իրավունքը չի կարող փոխանցվել այլ անձի, առանց պարտապան կողմի գրավոր համաձայնության։ </w:t>
      </w:r>
    </w:p>
    <w:p w:rsidR="00AE2BBE" w:rsidRPr="00826A41" w:rsidRDefault="00AE2BBE" w:rsidP="00AE2BBE">
      <w:pPr>
        <w:ind w:left="-810" w:right="-275"/>
        <w:jc w:val="both"/>
        <w:rPr>
          <w:rFonts w:ascii="Sylfaen" w:hAnsi="Sylfaen"/>
          <w:i/>
          <w:lang w:val="pt-BR"/>
        </w:rPr>
      </w:pPr>
      <w:r w:rsidRPr="00826A41">
        <w:rPr>
          <w:rFonts w:ascii="Sylfaen" w:hAnsi="Sylfaen"/>
          <w:i/>
          <w:lang w:val="hy-AM"/>
        </w:rPr>
        <w:lastRenderedPageBreak/>
        <w:t>9</w:t>
      </w:r>
      <w:r w:rsidRPr="00826A41">
        <w:rPr>
          <w:rFonts w:ascii="Sylfaen" w:hAnsi="Sylfaen"/>
          <w:i/>
          <w:lang w:val="pt-BR"/>
        </w:rPr>
        <w:t>.3 Պայմանագրի հետ կապված վեճերը ենթակա են քննության Հայաստանի Հանրապետության դատարաններում։</w:t>
      </w:r>
    </w:p>
    <w:p w:rsidR="00AE2BBE" w:rsidRPr="00826A41" w:rsidRDefault="00AE2BBE" w:rsidP="00AE2BBE">
      <w:pPr>
        <w:ind w:left="-810" w:right="-275"/>
        <w:jc w:val="both"/>
        <w:rPr>
          <w:rFonts w:ascii="Sylfaen" w:hAnsi="Sylfaen"/>
          <w:i/>
          <w:lang w:val="pt-BR"/>
        </w:rPr>
      </w:pPr>
      <w:r w:rsidRPr="00826A41">
        <w:rPr>
          <w:rFonts w:ascii="Sylfaen" w:hAnsi="Sylfaen"/>
          <w:i/>
          <w:lang w:val="hy-AM"/>
        </w:rPr>
        <w:t>9</w:t>
      </w:r>
      <w:r w:rsidRPr="00826A41">
        <w:rPr>
          <w:rFonts w:ascii="Sylfaen" w:hAnsi="Sylfaen"/>
          <w:i/>
          <w:lang w:val="pt-BR"/>
        </w:rPr>
        <w:t>.4</w:t>
      </w:r>
      <w:r w:rsidRPr="00826A41">
        <w:rPr>
          <w:rFonts w:ascii="Sylfaen" w:hAnsi="Sylfaen"/>
          <w:i/>
          <w:lang w:val="pt-BR"/>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w:t>
      </w:r>
      <w:r>
        <w:rPr>
          <w:rFonts w:ascii="Sylfaen" w:hAnsi="Sylfaen"/>
          <w:i/>
          <w:lang w:val="pt-BR"/>
        </w:rPr>
        <w:t xml:space="preserve">   </w:t>
      </w:r>
      <w:r w:rsidRPr="00826A41">
        <w:rPr>
          <w:rFonts w:ascii="Sylfaen" w:hAnsi="Sylfaen"/>
          <w:i/>
          <w:lang w:val="pt-BR"/>
        </w:rPr>
        <w:t xml:space="preserve">անբաժանելի մասը։ </w:t>
      </w:r>
    </w:p>
    <w:p w:rsidR="00AE2BBE" w:rsidRDefault="00AE2BBE" w:rsidP="00AE2BBE">
      <w:pPr>
        <w:ind w:left="-810" w:right="-275"/>
        <w:jc w:val="both"/>
        <w:rPr>
          <w:rFonts w:ascii="Sylfaen" w:hAnsi="Sylfaen"/>
          <w:i/>
          <w:lang w:val="pt-BR"/>
        </w:rPr>
      </w:pPr>
      <w:r>
        <w:rPr>
          <w:rFonts w:ascii="Sylfaen" w:hAnsi="Sylfaen"/>
          <w:i/>
          <w:lang w:val="pt-BR"/>
        </w:rPr>
        <w:t xml:space="preserve">       </w:t>
      </w:r>
      <w:r w:rsidRPr="00826A41">
        <w:rPr>
          <w:rFonts w:ascii="Sylfaen" w:hAnsi="Sylfaen"/>
          <w:i/>
          <w:lang w:val="pt-BR"/>
        </w:rPr>
        <w:t xml:space="preserve">Արգելվում է Պայմանագրում կատարել այնպիսի փոփոխություններ, որոնք հանգեցնում են գնվող </w:t>
      </w:r>
      <w:r w:rsidRPr="00826A41">
        <w:rPr>
          <w:rFonts w:ascii="Sylfaen" w:hAnsi="Sylfaen"/>
          <w:i/>
        </w:rPr>
        <w:t>Ապրանքի</w:t>
      </w:r>
      <w:r w:rsidRPr="00826A41">
        <w:rPr>
          <w:rFonts w:ascii="Sylfaen" w:hAnsi="Sylfaen"/>
          <w:i/>
          <w:lang w:val="pt-BR"/>
        </w:rPr>
        <w:t xml:space="preserve"> ծավալների կամ </w:t>
      </w:r>
      <w:r w:rsidRPr="00F902F5">
        <w:rPr>
          <w:rFonts w:ascii="Sylfaen" w:hAnsi="Sylfaen"/>
          <w:i/>
          <w:lang w:val="pt-BR"/>
        </w:rPr>
        <w:t xml:space="preserve"> </w:t>
      </w:r>
      <w:r>
        <w:rPr>
          <w:rFonts w:ascii="Sylfaen" w:hAnsi="Sylfaen"/>
          <w:i/>
        </w:rPr>
        <w:t>ձեռք</w:t>
      </w:r>
      <w:r w:rsidRPr="00F902F5">
        <w:rPr>
          <w:rFonts w:ascii="Sylfaen" w:hAnsi="Sylfaen"/>
          <w:i/>
          <w:lang w:val="pt-BR"/>
        </w:rPr>
        <w:t xml:space="preserve"> </w:t>
      </w:r>
      <w:r>
        <w:rPr>
          <w:rFonts w:ascii="Sylfaen" w:hAnsi="Sylfaen"/>
          <w:i/>
        </w:rPr>
        <w:t>բերվող</w:t>
      </w:r>
      <w:r w:rsidRPr="00F902F5">
        <w:rPr>
          <w:rFonts w:ascii="Sylfaen" w:hAnsi="Sylfaen"/>
          <w:i/>
          <w:lang w:val="pt-BR"/>
        </w:rPr>
        <w:t xml:space="preserve">  </w:t>
      </w:r>
      <w:r>
        <w:rPr>
          <w:rFonts w:ascii="Sylfaen" w:hAnsi="Sylfaen"/>
          <w:i/>
        </w:rPr>
        <w:t>գնման</w:t>
      </w:r>
      <w:r w:rsidRPr="00F902F5">
        <w:rPr>
          <w:rFonts w:ascii="Sylfaen" w:hAnsi="Sylfaen"/>
          <w:i/>
          <w:lang w:val="pt-BR"/>
        </w:rPr>
        <w:t xml:space="preserve"> </w:t>
      </w:r>
      <w:r>
        <w:rPr>
          <w:rFonts w:ascii="Sylfaen" w:hAnsi="Sylfaen"/>
          <w:i/>
        </w:rPr>
        <w:t>առարկաների</w:t>
      </w:r>
      <w:r w:rsidRPr="00F902F5">
        <w:rPr>
          <w:rFonts w:ascii="Sylfaen" w:hAnsi="Sylfaen"/>
          <w:i/>
          <w:lang w:val="pt-BR"/>
        </w:rPr>
        <w:t xml:space="preserve"> </w:t>
      </w:r>
      <w:r>
        <w:rPr>
          <w:rFonts w:ascii="Sylfaen" w:hAnsi="Sylfaen"/>
          <w:i/>
        </w:rPr>
        <w:t>միավորի</w:t>
      </w:r>
      <w:r w:rsidRPr="00F902F5">
        <w:rPr>
          <w:rFonts w:ascii="Sylfaen" w:hAnsi="Sylfaen"/>
          <w:i/>
          <w:lang w:val="pt-BR"/>
        </w:rPr>
        <w:t xml:space="preserve"> </w:t>
      </w:r>
      <w:r>
        <w:rPr>
          <w:rFonts w:ascii="Sylfaen" w:hAnsi="Sylfaen"/>
          <w:i/>
        </w:rPr>
        <w:t>գնի</w:t>
      </w:r>
      <w:r w:rsidRPr="00F902F5">
        <w:rPr>
          <w:rFonts w:ascii="Sylfaen" w:hAnsi="Sylfaen"/>
          <w:i/>
          <w:lang w:val="pt-BR"/>
        </w:rPr>
        <w:t xml:space="preserve"> </w:t>
      </w:r>
      <w:r>
        <w:rPr>
          <w:rFonts w:ascii="Sylfaen" w:hAnsi="Sylfaen"/>
          <w:i/>
        </w:rPr>
        <w:t>կամ</w:t>
      </w:r>
      <w:r w:rsidRPr="00F902F5">
        <w:rPr>
          <w:rFonts w:ascii="Sylfaen" w:hAnsi="Sylfaen"/>
          <w:i/>
          <w:lang w:val="pt-BR"/>
        </w:rPr>
        <w:t xml:space="preserve"> </w:t>
      </w:r>
      <w:r w:rsidRPr="00826A41">
        <w:rPr>
          <w:rFonts w:ascii="Sylfaen" w:hAnsi="Sylfaen"/>
          <w:i/>
          <w:lang w:val="pt-BR"/>
        </w:rPr>
        <w:t>Պայմանագրի գնի արհեստական փոփոխման։</w:t>
      </w:r>
    </w:p>
    <w:p w:rsidR="00AE2BBE" w:rsidRPr="00F737B3" w:rsidRDefault="00AE2BBE" w:rsidP="00AE2BBE">
      <w:pPr>
        <w:ind w:left="-810" w:right="-275"/>
        <w:jc w:val="both"/>
        <w:rPr>
          <w:rFonts w:ascii="Sylfaen" w:hAnsi="Sylfaen"/>
          <w:i/>
          <w:lang w:val="pt-BR"/>
        </w:rPr>
      </w:pPr>
      <w:r>
        <w:rPr>
          <w:rFonts w:ascii="Sylfaen" w:hAnsi="Sylfaen"/>
          <w:i/>
          <w:lang w:val="pt-BR"/>
        </w:rPr>
        <w:t xml:space="preserve">         </w:t>
      </w:r>
      <w:r>
        <w:rPr>
          <w:rFonts w:ascii="Sylfaen" w:hAnsi="Sylfaen"/>
          <w:i/>
        </w:rPr>
        <w:t>Պայմանագրի</w:t>
      </w:r>
      <w:r w:rsidRPr="00975C3C">
        <w:rPr>
          <w:rFonts w:ascii="Sylfaen" w:hAnsi="Sylfaen"/>
          <w:i/>
          <w:lang w:val="pt-BR"/>
        </w:rPr>
        <w:t xml:space="preserve"> </w:t>
      </w:r>
      <w:r>
        <w:rPr>
          <w:rFonts w:ascii="Sylfaen" w:hAnsi="Sylfaen"/>
          <w:i/>
        </w:rPr>
        <w:t>կողմերից</w:t>
      </w:r>
      <w:r w:rsidRPr="00975C3C">
        <w:rPr>
          <w:rFonts w:ascii="Sylfaen" w:hAnsi="Sylfaen"/>
          <w:i/>
          <w:lang w:val="pt-BR"/>
        </w:rPr>
        <w:t xml:space="preserve">  </w:t>
      </w:r>
      <w:r>
        <w:rPr>
          <w:rFonts w:ascii="Sylfaen" w:hAnsi="Sylfaen"/>
          <w:i/>
        </w:rPr>
        <w:t>անկախ</w:t>
      </w:r>
      <w:r w:rsidRPr="00975C3C">
        <w:rPr>
          <w:rFonts w:ascii="Sylfaen" w:hAnsi="Sylfaen"/>
          <w:i/>
          <w:lang w:val="pt-BR"/>
        </w:rPr>
        <w:t xml:space="preserve">  </w:t>
      </w:r>
      <w:r>
        <w:rPr>
          <w:rFonts w:ascii="Sylfaen" w:hAnsi="Sylfaen"/>
          <w:i/>
        </w:rPr>
        <w:t>գործոնների</w:t>
      </w:r>
      <w:r w:rsidRPr="00975C3C">
        <w:rPr>
          <w:rFonts w:ascii="Sylfaen" w:hAnsi="Sylfaen"/>
          <w:i/>
          <w:lang w:val="pt-BR"/>
        </w:rPr>
        <w:t xml:space="preserve">  </w:t>
      </w:r>
      <w:r>
        <w:rPr>
          <w:rFonts w:ascii="Sylfaen" w:hAnsi="Sylfaen"/>
          <w:i/>
        </w:rPr>
        <w:t>ազդեցությամբ</w:t>
      </w:r>
      <w:r w:rsidRPr="00975C3C">
        <w:rPr>
          <w:rFonts w:ascii="Sylfaen" w:hAnsi="Sylfaen"/>
          <w:i/>
          <w:lang w:val="pt-BR"/>
        </w:rPr>
        <w:t xml:space="preserve">  </w:t>
      </w:r>
      <w:r>
        <w:rPr>
          <w:rFonts w:ascii="Sylfaen" w:hAnsi="Sylfaen"/>
          <w:i/>
        </w:rPr>
        <w:t>պայմանագրի</w:t>
      </w:r>
      <w:r w:rsidRPr="00975C3C">
        <w:rPr>
          <w:rFonts w:ascii="Sylfaen" w:hAnsi="Sylfaen"/>
          <w:i/>
          <w:lang w:val="pt-BR"/>
        </w:rPr>
        <w:t xml:space="preserve">    </w:t>
      </w:r>
      <w:r>
        <w:rPr>
          <w:rFonts w:ascii="Sylfaen" w:hAnsi="Sylfaen"/>
          <w:i/>
        </w:rPr>
        <w:t>փոփոխման</w:t>
      </w:r>
      <w:r w:rsidRPr="00975C3C">
        <w:rPr>
          <w:rFonts w:ascii="Sylfaen" w:hAnsi="Sylfaen"/>
          <w:i/>
          <w:lang w:val="pt-BR"/>
        </w:rPr>
        <w:t xml:space="preserve"> </w:t>
      </w:r>
      <w:r>
        <w:rPr>
          <w:rFonts w:ascii="Sylfaen" w:hAnsi="Sylfaen"/>
          <w:i/>
        </w:rPr>
        <w:t>դեպքերը</w:t>
      </w:r>
      <w:r w:rsidRPr="00975C3C">
        <w:rPr>
          <w:rFonts w:ascii="Sylfaen" w:hAnsi="Sylfaen"/>
          <w:i/>
          <w:lang w:val="pt-BR"/>
        </w:rPr>
        <w:t xml:space="preserve"> </w:t>
      </w:r>
      <w:r>
        <w:rPr>
          <w:rFonts w:ascii="Sylfaen" w:hAnsi="Sylfaen"/>
          <w:i/>
        </w:rPr>
        <w:t>սահմանում</w:t>
      </w:r>
      <w:r w:rsidRPr="00975C3C">
        <w:rPr>
          <w:rFonts w:ascii="Sylfaen" w:hAnsi="Sylfaen"/>
          <w:i/>
          <w:lang w:val="pt-BR"/>
        </w:rPr>
        <w:t xml:space="preserve"> </w:t>
      </w:r>
      <w:r>
        <w:rPr>
          <w:rFonts w:ascii="Sylfaen" w:hAnsi="Sylfaen"/>
          <w:i/>
        </w:rPr>
        <w:t>է</w:t>
      </w:r>
      <w:r w:rsidRPr="00975C3C">
        <w:rPr>
          <w:rFonts w:ascii="Sylfaen" w:hAnsi="Sylfaen"/>
          <w:i/>
          <w:lang w:val="pt-BR"/>
        </w:rPr>
        <w:t xml:space="preserve"> </w:t>
      </w:r>
      <w:r>
        <w:rPr>
          <w:rFonts w:ascii="Sylfaen" w:hAnsi="Sylfaen"/>
          <w:i/>
        </w:rPr>
        <w:t>Հայաստանի</w:t>
      </w:r>
      <w:r w:rsidRPr="00975C3C">
        <w:rPr>
          <w:rFonts w:ascii="Sylfaen" w:hAnsi="Sylfaen"/>
          <w:i/>
          <w:lang w:val="pt-BR"/>
        </w:rPr>
        <w:t xml:space="preserve"> </w:t>
      </w:r>
      <w:r>
        <w:rPr>
          <w:rFonts w:ascii="Sylfaen" w:hAnsi="Sylfaen"/>
          <w:i/>
        </w:rPr>
        <w:t>Հանրապետության</w:t>
      </w:r>
      <w:r w:rsidRPr="00975C3C">
        <w:rPr>
          <w:rFonts w:ascii="Sylfaen" w:hAnsi="Sylfaen"/>
          <w:i/>
          <w:lang w:val="pt-BR"/>
        </w:rPr>
        <w:t xml:space="preserve"> </w:t>
      </w:r>
      <w:r>
        <w:rPr>
          <w:rFonts w:ascii="Sylfaen" w:hAnsi="Sylfaen"/>
          <w:i/>
        </w:rPr>
        <w:t>կառավարությունը</w:t>
      </w:r>
      <w:r w:rsidRPr="00975C3C">
        <w:rPr>
          <w:rFonts w:ascii="Sylfaen" w:hAnsi="Sylfaen"/>
          <w:i/>
          <w:lang w:val="pt-BR"/>
        </w:rPr>
        <w:t>:</w:t>
      </w:r>
      <w:r>
        <w:rPr>
          <w:rFonts w:ascii="Sylfaen" w:hAnsi="Sylfaen"/>
          <w:i/>
          <w:lang w:val="pt-BR"/>
        </w:rPr>
        <w:t xml:space="preserve">    </w:t>
      </w:r>
    </w:p>
    <w:p w:rsidR="00AE2BBE" w:rsidRPr="00F737B3" w:rsidRDefault="00AE2BBE" w:rsidP="00AE2BBE">
      <w:pPr>
        <w:ind w:left="-810" w:right="-275"/>
        <w:jc w:val="both"/>
        <w:rPr>
          <w:rFonts w:ascii="Sylfaen" w:hAnsi="Sylfaen"/>
          <w:i/>
          <w:lang w:val="pt-BR"/>
        </w:rPr>
      </w:pPr>
      <w:r w:rsidRPr="00975C3C">
        <w:rPr>
          <w:rFonts w:ascii="Sylfaen" w:hAnsi="Sylfaen"/>
          <w:i/>
          <w:lang w:val="pt-BR"/>
        </w:rPr>
        <w:t xml:space="preserve">     </w:t>
      </w:r>
      <w:r w:rsidRPr="00F737B3">
        <w:rPr>
          <w:rFonts w:ascii="Sylfaen" w:hAnsi="Sylfaen"/>
          <w:i/>
          <w:lang w:val="pt-BR"/>
        </w:rPr>
        <w:t xml:space="preserve">** </w:t>
      </w:r>
      <w:r>
        <w:rPr>
          <w:rFonts w:ascii="Sylfaen" w:hAnsi="Sylfaen"/>
          <w:i/>
        </w:rPr>
        <w:t>Եթե</w:t>
      </w:r>
      <w:r w:rsidRPr="00F737B3">
        <w:rPr>
          <w:rFonts w:ascii="Sylfaen" w:hAnsi="Sylfaen"/>
          <w:i/>
          <w:lang w:val="pt-BR"/>
        </w:rPr>
        <w:t xml:space="preserve"> </w:t>
      </w:r>
      <w:r>
        <w:rPr>
          <w:rFonts w:ascii="Sylfaen" w:hAnsi="Sylfaen"/>
          <w:i/>
        </w:rPr>
        <w:t>գործակալության</w:t>
      </w:r>
      <w:r w:rsidRPr="00F737B3">
        <w:rPr>
          <w:rFonts w:ascii="Sylfaen" w:hAnsi="Sylfaen"/>
          <w:i/>
          <w:lang w:val="pt-BR"/>
        </w:rPr>
        <w:t xml:space="preserve">  </w:t>
      </w:r>
      <w:r>
        <w:rPr>
          <w:rFonts w:ascii="Sylfaen" w:hAnsi="Sylfaen"/>
          <w:i/>
        </w:rPr>
        <w:t>միջոցով</w:t>
      </w:r>
      <w:r w:rsidRPr="00F737B3">
        <w:rPr>
          <w:rFonts w:ascii="Sylfaen" w:hAnsi="Sylfaen"/>
          <w:i/>
          <w:lang w:val="pt-BR"/>
        </w:rPr>
        <w:t xml:space="preserve"> </w:t>
      </w:r>
      <w:r>
        <w:rPr>
          <w:rFonts w:ascii="Sylfaen" w:hAnsi="Sylfaen"/>
          <w:i/>
        </w:rPr>
        <w:t>իրականացվում</w:t>
      </w:r>
      <w:r w:rsidRPr="00F737B3">
        <w:rPr>
          <w:rFonts w:ascii="Sylfaen" w:hAnsi="Sylfaen"/>
          <w:i/>
          <w:lang w:val="pt-BR"/>
        </w:rPr>
        <w:t xml:space="preserve"> </w:t>
      </w:r>
      <w:r>
        <w:rPr>
          <w:rFonts w:ascii="Sylfaen" w:hAnsi="Sylfaen"/>
          <w:i/>
        </w:rPr>
        <w:t>է</w:t>
      </w:r>
      <w:r w:rsidRPr="00F737B3">
        <w:rPr>
          <w:rFonts w:ascii="Sylfaen" w:hAnsi="Sylfaen"/>
          <w:i/>
          <w:lang w:val="pt-BR"/>
        </w:rPr>
        <w:t xml:space="preserve">  </w:t>
      </w:r>
      <w:r>
        <w:rPr>
          <w:rFonts w:ascii="Sylfaen" w:hAnsi="Sylfaen"/>
          <w:i/>
        </w:rPr>
        <w:t>պայմանագրի</w:t>
      </w:r>
      <w:r w:rsidRPr="00F737B3">
        <w:rPr>
          <w:rFonts w:ascii="Sylfaen" w:hAnsi="Sylfaen"/>
          <w:i/>
          <w:lang w:val="pt-BR"/>
        </w:rPr>
        <w:t xml:space="preserve">  </w:t>
      </w:r>
      <w:r>
        <w:rPr>
          <w:rFonts w:ascii="Sylfaen" w:hAnsi="Sylfaen"/>
          <w:i/>
        </w:rPr>
        <w:t>ավելի</w:t>
      </w:r>
      <w:r w:rsidRPr="00F737B3">
        <w:rPr>
          <w:rFonts w:ascii="Sylfaen" w:hAnsi="Sylfaen"/>
          <w:i/>
          <w:lang w:val="pt-BR"/>
        </w:rPr>
        <w:t xml:space="preserve"> </w:t>
      </w:r>
      <w:r>
        <w:rPr>
          <w:rFonts w:ascii="Sylfaen" w:hAnsi="Sylfaen"/>
          <w:i/>
        </w:rPr>
        <w:t>քան</w:t>
      </w:r>
      <w:r w:rsidRPr="00F737B3">
        <w:rPr>
          <w:rFonts w:ascii="Sylfaen" w:hAnsi="Sylfaen"/>
          <w:i/>
          <w:lang w:val="pt-BR"/>
        </w:rPr>
        <w:t xml:space="preserve"> </w:t>
      </w:r>
      <w:r>
        <w:rPr>
          <w:rFonts w:ascii="Sylfaen" w:hAnsi="Sylfaen"/>
          <w:i/>
        </w:rPr>
        <w:t>քսանհինգ</w:t>
      </w:r>
      <w:r w:rsidRPr="00F737B3">
        <w:rPr>
          <w:rFonts w:ascii="Sylfaen" w:hAnsi="Sylfaen"/>
          <w:i/>
          <w:lang w:val="pt-BR"/>
        </w:rPr>
        <w:t xml:space="preserve"> </w:t>
      </w:r>
      <w:r>
        <w:rPr>
          <w:rFonts w:ascii="Sylfaen" w:hAnsi="Sylfaen"/>
          <w:i/>
        </w:rPr>
        <w:t>տոկոսը</w:t>
      </w:r>
      <w:r w:rsidRPr="00F737B3">
        <w:rPr>
          <w:rFonts w:ascii="Sylfaen" w:hAnsi="Sylfaen"/>
          <w:i/>
          <w:lang w:val="pt-BR"/>
        </w:rPr>
        <w:t>,</w:t>
      </w:r>
      <w:r>
        <w:rPr>
          <w:rFonts w:ascii="Sylfaen" w:hAnsi="Sylfaen"/>
          <w:i/>
        </w:rPr>
        <w:t>ապա՝</w:t>
      </w:r>
    </w:p>
    <w:p w:rsidR="00AE2BBE" w:rsidRPr="00F737B3" w:rsidRDefault="00AE2BBE" w:rsidP="00AE2BBE">
      <w:pPr>
        <w:ind w:left="-810" w:right="-275"/>
        <w:jc w:val="both"/>
        <w:rPr>
          <w:rFonts w:ascii="Sylfaen" w:hAnsi="Sylfaen"/>
          <w:i/>
          <w:lang w:val="pt-BR"/>
        </w:rPr>
      </w:pPr>
      <w:r w:rsidRPr="00975C3C">
        <w:rPr>
          <w:rFonts w:ascii="Sylfaen" w:hAnsi="Sylfaen"/>
          <w:i/>
          <w:lang w:val="pt-BR"/>
        </w:rPr>
        <w:t xml:space="preserve"> </w:t>
      </w:r>
      <w:r w:rsidRPr="00F737B3">
        <w:rPr>
          <w:rFonts w:ascii="Sylfaen" w:hAnsi="Sylfaen"/>
          <w:i/>
          <w:lang w:val="pt-BR"/>
        </w:rPr>
        <w:t>1</w:t>
      </w:r>
      <w:r w:rsidRPr="00975C3C">
        <w:rPr>
          <w:rFonts w:ascii="Sylfaen" w:hAnsi="Sylfaen"/>
          <w:i/>
          <w:lang w:val="pt-BR"/>
        </w:rPr>
        <w:t>)</w:t>
      </w:r>
      <w:r>
        <w:rPr>
          <w:rFonts w:ascii="Sylfaen" w:hAnsi="Sylfaen"/>
          <w:i/>
        </w:rPr>
        <w:t>պայմանագրի</w:t>
      </w:r>
      <w:r w:rsidRPr="00F737B3">
        <w:rPr>
          <w:rFonts w:ascii="Sylfaen" w:hAnsi="Sylfaen"/>
          <w:i/>
          <w:lang w:val="pt-BR"/>
        </w:rPr>
        <w:t xml:space="preserve">  </w:t>
      </w:r>
      <w:r>
        <w:rPr>
          <w:rFonts w:ascii="Sylfaen" w:hAnsi="Sylfaen"/>
          <w:i/>
        </w:rPr>
        <w:t>կատարման</w:t>
      </w:r>
      <w:r w:rsidRPr="00F737B3">
        <w:rPr>
          <w:rFonts w:ascii="Sylfaen" w:hAnsi="Sylfaen"/>
          <w:i/>
          <w:lang w:val="pt-BR"/>
        </w:rPr>
        <w:t xml:space="preserve">  </w:t>
      </w:r>
      <w:r>
        <w:rPr>
          <w:rFonts w:ascii="Sylfaen" w:hAnsi="Sylfaen"/>
          <w:i/>
        </w:rPr>
        <w:t>ընթացքում</w:t>
      </w:r>
      <w:r w:rsidRPr="00F737B3">
        <w:rPr>
          <w:rFonts w:ascii="Sylfaen" w:hAnsi="Sylfaen"/>
          <w:i/>
          <w:lang w:val="pt-BR"/>
        </w:rPr>
        <w:t xml:space="preserve"> </w:t>
      </w:r>
      <w:r>
        <w:rPr>
          <w:rFonts w:ascii="Sylfaen" w:hAnsi="Sylfaen"/>
          <w:i/>
        </w:rPr>
        <w:t>գործակալի</w:t>
      </w:r>
      <w:r w:rsidRPr="00F737B3">
        <w:rPr>
          <w:rFonts w:ascii="Sylfaen" w:hAnsi="Sylfaen"/>
          <w:i/>
          <w:lang w:val="pt-BR"/>
        </w:rPr>
        <w:t xml:space="preserve">  </w:t>
      </w:r>
      <w:r>
        <w:rPr>
          <w:rFonts w:ascii="Sylfaen" w:hAnsi="Sylfaen"/>
          <w:i/>
        </w:rPr>
        <w:t>փոփոխությունն</w:t>
      </w:r>
      <w:r w:rsidRPr="00F737B3">
        <w:rPr>
          <w:rFonts w:ascii="Sylfaen" w:hAnsi="Sylfaen"/>
          <w:i/>
          <w:lang w:val="pt-BR"/>
        </w:rPr>
        <w:t xml:space="preserve">  </w:t>
      </w:r>
      <w:r>
        <w:rPr>
          <w:rFonts w:ascii="Sylfaen" w:hAnsi="Sylfaen"/>
          <w:i/>
        </w:rPr>
        <w:t>իրականացվում</w:t>
      </w:r>
      <w:r w:rsidRPr="00F737B3">
        <w:rPr>
          <w:rFonts w:ascii="Sylfaen" w:hAnsi="Sylfaen"/>
          <w:i/>
          <w:lang w:val="pt-BR"/>
        </w:rPr>
        <w:t xml:space="preserve"> </w:t>
      </w:r>
      <w:r>
        <w:rPr>
          <w:rFonts w:ascii="Sylfaen" w:hAnsi="Sylfaen"/>
          <w:i/>
        </w:rPr>
        <w:t>է</w:t>
      </w:r>
      <w:r w:rsidRPr="00F737B3">
        <w:rPr>
          <w:rFonts w:ascii="Sylfaen" w:hAnsi="Sylfaen"/>
          <w:i/>
          <w:lang w:val="pt-BR"/>
        </w:rPr>
        <w:t xml:space="preserve">  </w:t>
      </w:r>
      <w:r>
        <w:rPr>
          <w:rFonts w:ascii="Sylfaen" w:hAnsi="Sylfaen"/>
          <w:i/>
        </w:rPr>
        <w:t>Գնորդի</w:t>
      </w:r>
      <w:r w:rsidRPr="00F737B3">
        <w:rPr>
          <w:rFonts w:ascii="Sylfaen" w:hAnsi="Sylfaen"/>
          <w:i/>
          <w:lang w:val="pt-BR"/>
        </w:rPr>
        <w:t xml:space="preserve">  </w:t>
      </w:r>
      <w:r>
        <w:rPr>
          <w:rFonts w:ascii="Sylfaen" w:hAnsi="Sylfaen"/>
          <w:i/>
        </w:rPr>
        <w:t>համաձայնությամբ</w:t>
      </w:r>
      <w:r w:rsidRPr="00F737B3">
        <w:rPr>
          <w:rFonts w:ascii="Sylfaen" w:hAnsi="Sylfaen"/>
          <w:i/>
          <w:lang w:val="pt-BR"/>
        </w:rPr>
        <w:t>:</w:t>
      </w:r>
    </w:p>
    <w:p w:rsidR="00AE2BBE" w:rsidRPr="00F737B3" w:rsidRDefault="00AE2BBE" w:rsidP="00AE2BBE">
      <w:pPr>
        <w:ind w:left="-810" w:right="-275"/>
        <w:jc w:val="both"/>
        <w:rPr>
          <w:rFonts w:ascii="Sylfaen" w:hAnsi="Sylfaen"/>
          <w:i/>
          <w:lang w:val="pt-BR"/>
        </w:rPr>
      </w:pPr>
      <w:r w:rsidRPr="00F737B3">
        <w:rPr>
          <w:rFonts w:ascii="Sylfaen" w:hAnsi="Sylfaen"/>
          <w:i/>
          <w:lang w:val="pt-BR"/>
        </w:rPr>
        <w:t>2</w:t>
      </w:r>
      <w:r>
        <w:rPr>
          <w:rFonts w:ascii="Sylfaen" w:hAnsi="Sylfaen"/>
          <w:i/>
          <w:lang w:val="pt-BR"/>
        </w:rPr>
        <w:t>)</w:t>
      </w:r>
      <w:r>
        <w:rPr>
          <w:rFonts w:ascii="Sylfaen" w:hAnsi="Sylfaen"/>
          <w:i/>
        </w:rPr>
        <w:t>Վաճառողն</w:t>
      </w:r>
      <w:r w:rsidRPr="00F737B3">
        <w:rPr>
          <w:rFonts w:ascii="Sylfaen" w:hAnsi="Sylfaen"/>
          <w:i/>
          <w:lang w:val="pt-BR"/>
        </w:rPr>
        <w:t xml:space="preserve"> </w:t>
      </w:r>
      <w:r>
        <w:rPr>
          <w:rFonts w:ascii="Sylfaen" w:hAnsi="Sylfaen"/>
          <w:i/>
        </w:rPr>
        <w:t>է</w:t>
      </w:r>
      <w:r w:rsidRPr="00F737B3">
        <w:rPr>
          <w:rFonts w:ascii="Sylfaen" w:hAnsi="Sylfaen"/>
          <w:i/>
          <w:lang w:val="pt-BR"/>
        </w:rPr>
        <w:t xml:space="preserve"> </w:t>
      </w:r>
      <w:r>
        <w:rPr>
          <w:rFonts w:ascii="Sylfaen" w:hAnsi="Sylfaen"/>
          <w:i/>
        </w:rPr>
        <w:t>պատասխանատվություն</w:t>
      </w:r>
      <w:r w:rsidRPr="00F737B3">
        <w:rPr>
          <w:rFonts w:ascii="Sylfaen" w:hAnsi="Sylfaen"/>
          <w:i/>
          <w:lang w:val="pt-BR"/>
        </w:rPr>
        <w:t xml:space="preserve"> </w:t>
      </w:r>
      <w:r>
        <w:rPr>
          <w:rFonts w:ascii="Sylfaen" w:hAnsi="Sylfaen"/>
          <w:i/>
        </w:rPr>
        <w:t>կրում</w:t>
      </w:r>
      <w:r w:rsidRPr="00F737B3">
        <w:rPr>
          <w:rFonts w:ascii="Sylfaen" w:hAnsi="Sylfaen"/>
          <w:i/>
          <w:lang w:val="pt-BR"/>
        </w:rPr>
        <w:t xml:space="preserve"> </w:t>
      </w:r>
      <w:r>
        <w:rPr>
          <w:rFonts w:ascii="Sylfaen" w:hAnsi="Sylfaen"/>
          <w:i/>
        </w:rPr>
        <w:t>գործակալի</w:t>
      </w:r>
      <w:r w:rsidRPr="00F737B3">
        <w:rPr>
          <w:rFonts w:ascii="Sylfaen" w:hAnsi="Sylfaen"/>
          <w:i/>
          <w:lang w:val="pt-BR"/>
        </w:rPr>
        <w:t xml:space="preserve">  </w:t>
      </w:r>
      <w:r>
        <w:rPr>
          <w:rFonts w:ascii="Sylfaen" w:hAnsi="Sylfaen"/>
          <w:i/>
        </w:rPr>
        <w:t>պարտավորությունների</w:t>
      </w:r>
      <w:r w:rsidRPr="00F737B3">
        <w:rPr>
          <w:rFonts w:ascii="Sylfaen" w:hAnsi="Sylfaen"/>
          <w:i/>
          <w:lang w:val="pt-BR"/>
        </w:rPr>
        <w:t xml:space="preserve">  </w:t>
      </w:r>
      <w:r>
        <w:rPr>
          <w:rFonts w:ascii="Sylfaen" w:hAnsi="Sylfaen"/>
          <w:i/>
        </w:rPr>
        <w:t>համար</w:t>
      </w:r>
      <w:r w:rsidRPr="00F737B3">
        <w:rPr>
          <w:rFonts w:ascii="Sylfaen" w:hAnsi="Sylfaen"/>
          <w:i/>
          <w:lang w:val="pt-BR"/>
        </w:rPr>
        <w:t>:</w:t>
      </w:r>
    </w:p>
    <w:p w:rsidR="00AE2BBE" w:rsidRPr="00826A41" w:rsidRDefault="00AE2BBE" w:rsidP="00AE2BBE">
      <w:pPr>
        <w:ind w:left="-810" w:right="-275"/>
        <w:jc w:val="both"/>
        <w:rPr>
          <w:rFonts w:ascii="Sylfaen" w:hAnsi="Sylfaen"/>
          <w:i/>
          <w:lang w:val="pt-BR"/>
        </w:rPr>
      </w:pPr>
      <w:r w:rsidRPr="00826A41">
        <w:rPr>
          <w:rFonts w:ascii="Sylfaen" w:hAnsi="Sylfaen"/>
          <w:i/>
          <w:lang w:val="hy-AM"/>
        </w:rPr>
        <w:t>9</w:t>
      </w:r>
      <w:r w:rsidRPr="00F737B3">
        <w:rPr>
          <w:rFonts w:ascii="Sylfaen" w:hAnsi="Sylfaen"/>
          <w:i/>
          <w:lang w:val="pt-BR"/>
        </w:rPr>
        <w:t>.</w:t>
      </w:r>
      <w:r w:rsidRPr="00826A41">
        <w:rPr>
          <w:rFonts w:ascii="Sylfaen" w:hAnsi="Sylfaen"/>
          <w:i/>
          <w:lang w:val="pt-BR"/>
        </w:rPr>
        <w:t xml:space="preserve">5 </w:t>
      </w:r>
      <w:r w:rsidRPr="00826A41">
        <w:rPr>
          <w:rFonts w:ascii="Sylfaen" w:hAnsi="Sylfaen"/>
          <w:i/>
        </w:rPr>
        <w:t>Ապրանքի</w:t>
      </w:r>
      <w:r w:rsidRPr="00826A41">
        <w:rPr>
          <w:rFonts w:ascii="Sylfaen" w:hAnsi="Sylfaen"/>
          <w:i/>
          <w:lang w:val="pt-BR"/>
        </w:rPr>
        <w:t xml:space="preserve"> </w:t>
      </w:r>
      <w:r w:rsidRPr="00826A41">
        <w:rPr>
          <w:rFonts w:ascii="Sylfaen" w:hAnsi="Sylfaen"/>
          <w:i/>
        </w:rPr>
        <w:t>մատակարարման</w:t>
      </w:r>
      <w:r w:rsidRPr="00826A41">
        <w:rPr>
          <w:rFonts w:ascii="Sylfaen" w:hAnsi="Sylfaen"/>
          <w:i/>
          <w:lang w:val="pt-BR"/>
        </w:rPr>
        <w:t xml:space="preserve"> ժամկետը կարող է երկարաձգվել մինչև այդ ժամկետը լրանալը Պայմանագրի կողմի առաջարկության առկայության դեպքում` պայմանով, որ </w:t>
      </w:r>
      <w:r w:rsidRPr="00826A41">
        <w:rPr>
          <w:rFonts w:ascii="Sylfaen" w:hAnsi="Sylfaen"/>
          <w:i/>
        </w:rPr>
        <w:t>Գնորդի</w:t>
      </w:r>
      <w:r w:rsidRPr="00826A41">
        <w:rPr>
          <w:rFonts w:ascii="Sylfaen" w:hAnsi="Sylfaen"/>
          <w:i/>
          <w:lang w:val="pt-BR"/>
        </w:rPr>
        <w:t xml:space="preserve"> մոտ չի վերացել գնման առարկայի օգտագործման պահանջը։</w:t>
      </w:r>
    </w:p>
    <w:p w:rsidR="00AE2BBE" w:rsidRPr="00826A41" w:rsidRDefault="00AE2BBE" w:rsidP="00AE2BBE">
      <w:pPr>
        <w:ind w:left="-810" w:right="-275"/>
        <w:jc w:val="both"/>
        <w:rPr>
          <w:rFonts w:ascii="Sylfaen" w:hAnsi="Sylfaen"/>
          <w:i/>
          <w:lang w:val="hy-AM"/>
        </w:rPr>
      </w:pPr>
      <w:r w:rsidRPr="00826A41">
        <w:rPr>
          <w:rFonts w:ascii="Sylfaen" w:hAnsi="Sylfaen"/>
          <w:i/>
          <w:lang w:val="pt-BR"/>
        </w:rPr>
        <w:t xml:space="preserve">     </w:t>
      </w:r>
      <w:r w:rsidRPr="00826A41">
        <w:rPr>
          <w:rFonts w:ascii="Sylfaen" w:hAnsi="Sylfaen"/>
          <w:i/>
          <w:lang w:val="hy-AM"/>
        </w:rPr>
        <w:t>9</w:t>
      </w:r>
      <w:r w:rsidRPr="00826A41">
        <w:rPr>
          <w:rFonts w:ascii="Sylfaen" w:hAnsi="Sylfaen"/>
          <w:i/>
          <w:lang w:val="pt-BR"/>
        </w:rPr>
        <w:t xml:space="preserve">.6 </w:t>
      </w:r>
      <w:r w:rsidRPr="00826A41">
        <w:rPr>
          <w:rFonts w:ascii="Sylfaen" w:hAnsi="Sylfaen"/>
          <w:i/>
          <w:lang w:val="hy-AM"/>
        </w:rPr>
        <w:t>Պայմանագրի պատշաճ կատարման պայմաններում կողմերի (</w:t>
      </w:r>
      <w:r w:rsidRPr="00826A41">
        <w:rPr>
          <w:rFonts w:ascii="Sylfaen" w:hAnsi="Sylfaen"/>
          <w:i/>
        </w:rPr>
        <w:t>Վաճառ</w:t>
      </w:r>
      <w:r w:rsidRPr="00826A41">
        <w:rPr>
          <w:rFonts w:ascii="Sylfaen" w:hAnsi="Sylfaen"/>
          <w:i/>
          <w:lang w:val="hy-AM"/>
        </w:rPr>
        <w:t xml:space="preserve">ող և (կամ) </w:t>
      </w:r>
      <w:r w:rsidRPr="00826A41">
        <w:rPr>
          <w:rFonts w:ascii="Sylfaen" w:hAnsi="Sylfaen"/>
          <w:i/>
        </w:rPr>
        <w:t>Գնորդ</w:t>
      </w:r>
      <w:r w:rsidRPr="00826A41">
        <w:rPr>
          <w:rFonts w:ascii="Sylfaen" w:hAnsi="Sylfaen"/>
          <w:i/>
          <w:lang w:val="hy-AM"/>
        </w:rPr>
        <w:t>) օգուտները (խնայողություններ) և (կամ) կրած վնասները տվյալ կողմի օգուտը կամ կրած վնասն են։</w:t>
      </w:r>
    </w:p>
    <w:p w:rsidR="00AE2BBE" w:rsidRPr="00826A41" w:rsidRDefault="00AE2BBE" w:rsidP="00AE2BBE">
      <w:pPr>
        <w:ind w:left="-810" w:right="-275"/>
        <w:jc w:val="both"/>
        <w:rPr>
          <w:rFonts w:ascii="Sylfaen" w:hAnsi="Sylfaen"/>
          <w:i/>
          <w:lang w:val="hy-AM"/>
        </w:rPr>
      </w:pPr>
      <w:r w:rsidRPr="00826A41">
        <w:rPr>
          <w:rFonts w:ascii="Sylfaen" w:hAnsi="Sylfaen"/>
          <w:i/>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E2BBE" w:rsidRPr="00826A41" w:rsidRDefault="00AE2BBE" w:rsidP="00AE2BBE">
      <w:pPr>
        <w:ind w:left="-810" w:right="-275"/>
        <w:jc w:val="both"/>
        <w:rPr>
          <w:rFonts w:ascii="Sylfaen" w:hAnsi="Sylfaen"/>
          <w:i/>
          <w:lang w:val="hy-AM"/>
        </w:rPr>
      </w:pPr>
      <w:r w:rsidRPr="00826A41">
        <w:rPr>
          <w:rFonts w:ascii="Sylfaen" w:hAnsi="Sylfaen"/>
          <w:i/>
          <w:lang w:val="hy-AM"/>
        </w:rPr>
        <w:t>9</w:t>
      </w:r>
      <w:r w:rsidRPr="00826A41">
        <w:rPr>
          <w:rFonts w:ascii="Sylfaen" w:hAnsi="Sylfaen"/>
          <w:i/>
          <w:lang w:val="pt-BR"/>
        </w:rPr>
        <w:t xml:space="preserve">.7 </w:t>
      </w:r>
      <w:r w:rsidRPr="00826A41">
        <w:rPr>
          <w:rFonts w:ascii="Sylfaen" w:hAnsi="Sylfaen"/>
          <w:i/>
          <w:lang w:val="hy-AM"/>
        </w:rPr>
        <w:t>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w:t>
      </w:r>
    </w:p>
    <w:p w:rsidR="00AE2BBE" w:rsidRPr="007A4202" w:rsidRDefault="00AE2BBE" w:rsidP="00AE2BBE">
      <w:pPr>
        <w:ind w:left="-810" w:right="-275"/>
        <w:jc w:val="both"/>
        <w:rPr>
          <w:rFonts w:ascii="Sylfaen" w:hAnsi="Sylfaen"/>
          <w:i/>
          <w:lang w:val="hy-AM"/>
        </w:rPr>
      </w:pPr>
      <w:r w:rsidRPr="007A4202">
        <w:rPr>
          <w:rFonts w:ascii="Sylfaen" w:hAnsi="Sylfaen"/>
          <w:i/>
          <w:lang w:val="hy-AM"/>
        </w:rPr>
        <w:t xml:space="preserve">1)Հայաստանի Հանրապետության օրենսդրությամբ սահմանված կարգով տվյալ գնումը կատարելու </w:t>
      </w:r>
      <w:r w:rsidRPr="007A4202">
        <w:rPr>
          <w:rFonts w:ascii="Sylfaen" w:hAnsi="Sylfaen" w:cs="Sylfaen"/>
          <w:i/>
          <w:lang w:val="hy-AM"/>
        </w:rPr>
        <w:t>համար</w:t>
      </w:r>
      <w:r w:rsidRPr="007A4202">
        <w:rPr>
          <w:rFonts w:ascii="Sylfaen" w:hAnsi="Sylfaen"/>
          <w:i/>
          <w:lang w:val="hy-AM"/>
        </w:rPr>
        <w:t xml:space="preserve"> անհրաժեշտ ֆինանսական հատկացումների նվազեցման դեպքերի: Ընդ որում, պայմանագրի </w:t>
      </w:r>
      <w:r w:rsidRPr="00C63285">
        <w:rPr>
          <w:rFonts w:ascii="Sylfaen" w:hAnsi="Sylfaen"/>
          <w:i/>
          <w:lang w:val="hy-AM"/>
        </w:rPr>
        <w:t xml:space="preserve"> </w:t>
      </w:r>
      <w:r w:rsidRPr="007A4202">
        <w:rPr>
          <w:rFonts w:ascii="Sylfaen" w:hAnsi="Sylfaen" w:cs="Sylfaen"/>
          <w:i/>
          <w:lang w:val="hy-AM"/>
        </w:rPr>
        <w:t>կողմերի</w:t>
      </w:r>
      <w:r w:rsidRPr="007A4202">
        <w:rPr>
          <w:rFonts w:ascii="Sylfaen" w:hAnsi="Sylfaen"/>
          <w:i/>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E2BBE" w:rsidRPr="00F737B3" w:rsidRDefault="00AE2BBE" w:rsidP="00AE2BBE">
      <w:pPr>
        <w:ind w:left="-810" w:right="-275"/>
        <w:jc w:val="both"/>
        <w:rPr>
          <w:rFonts w:ascii="Sylfaen" w:hAnsi="Sylfaen"/>
          <w:i/>
          <w:lang w:val="hy-AM"/>
        </w:rPr>
      </w:pPr>
      <w:r w:rsidRPr="00826A41">
        <w:rPr>
          <w:rFonts w:ascii="Sylfaen" w:hAnsi="Sylfaen"/>
          <w:i/>
          <w:lang w:val="hy-AM"/>
        </w:rPr>
        <w:t xml:space="preserve">2) </w:t>
      </w:r>
      <w:r w:rsidRPr="00C63285">
        <w:rPr>
          <w:rFonts w:ascii="Sylfaen" w:hAnsi="Sylfaen"/>
          <w:i/>
          <w:lang w:val="hy-AM"/>
        </w:rPr>
        <w:t>Պ</w:t>
      </w:r>
      <w:r w:rsidRPr="00826A41">
        <w:rPr>
          <w:rFonts w:ascii="Sylfaen" w:hAnsi="Sylfaen"/>
          <w:i/>
          <w:lang w:val="hy-AM"/>
        </w:rPr>
        <w:t xml:space="preserve">այմանագրով նախատեսված ապրանքի, աշխատանքի կամ ծառայության շուկայական գների ավելի քան քսան տոկոսով փոփոխման դեպքերի: Շուկայական գների </w:t>
      </w:r>
      <w:r w:rsidRPr="00F902F5">
        <w:rPr>
          <w:rFonts w:ascii="Sylfaen" w:hAnsi="Sylfaen"/>
          <w:i/>
          <w:lang w:val="hy-AM"/>
        </w:rPr>
        <w:t>կ</w:t>
      </w:r>
      <w:r w:rsidRPr="00826A41">
        <w:rPr>
          <w:rFonts w:ascii="Sylfaen" w:hAnsi="Sylfaen"/>
          <w:i/>
          <w:lang w:val="hy-AM"/>
        </w:rPr>
        <w:t>որոշ</w:t>
      </w:r>
      <w:r w:rsidRPr="00F902F5">
        <w:rPr>
          <w:rFonts w:ascii="Sylfaen" w:hAnsi="Sylfaen"/>
          <w:i/>
          <w:lang w:val="hy-AM"/>
        </w:rPr>
        <w:t>վե</w:t>
      </w:r>
      <w:r w:rsidRPr="00826A41">
        <w:rPr>
          <w:rFonts w:ascii="Sylfaen" w:hAnsi="Sylfaen"/>
          <w:i/>
          <w:lang w:val="hy-AM"/>
        </w:rPr>
        <w:t>ն և դրանց փոփոխությ</w:t>
      </w:r>
      <w:r w:rsidRPr="000D1541">
        <w:rPr>
          <w:rFonts w:ascii="Sylfaen" w:hAnsi="Sylfaen"/>
          <w:i/>
          <w:lang w:val="hy-AM"/>
        </w:rPr>
        <w:t>ու</w:t>
      </w:r>
      <w:r w:rsidRPr="00826A41">
        <w:rPr>
          <w:rFonts w:ascii="Sylfaen" w:hAnsi="Sylfaen"/>
          <w:i/>
          <w:lang w:val="hy-AM"/>
        </w:rPr>
        <w:t>ն</w:t>
      </w:r>
      <w:r w:rsidRPr="000D1541">
        <w:rPr>
          <w:rFonts w:ascii="Sylfaen" w:hAnsi="Sylfaen"/>
          <w:i/>
          <w:lang w:val="hy-AM"/>
        </w:rPr>
        <w:t>ը</w:t>
      </w:r>
      <w:r w:rsidRPr="00826A41">
        <w:rPr>
          <w:rFonts w:ascii="Sylfaen" w:hAnsi="Sylfaen"/>
          <w:i/>
          <w:lang w:val="hy-AM"/>
        </w:rPr>
        <w:t xml:space="preserve"> </w:t>
      </w:r>
      <w:r w:rsidRPr="000D1541">
        <w:rPr>
          <w:rFonts w:ascii="Sylfaen" w:hAnsi="Sylfaen"/>
          <w:i/>
          <w:lang w:val="hy-AM"/>
        </w:rPr>
        <w:t>կ</w:t>
      </w:r>
      <w:r w:rsidRPr="00826A41">
        <w:rPr>
          <w:rFonts w:ascii="Sylfaen" w:hAnsi="Sylfaen"/>
          <w:i/>
          <w:lang w:val="hy-AM"/>
        </w:rPr>
        <w:t>գնահատ</w:t>
      </w:r>
      <w:r w:rsidRPr="000D1541">
        <w:rPr>
          <w:rFonts w:ascii="Sylfaen" w:hAnsi="Sylfaen"/>
          <w:i/>
          <w:lang w:val="hy-AM"/>
        </w:rPr>
        <w:t>վի</w:t>
      </w:r>
      <w:r w:rsidRPr="00826A41">
        <w:rPr>
          <w:rFonts w:ascii="Sylfaen" w:hAnsi="Sylfaen"/>
          <w:i/>
          <w:lang w:val="hy-AM"/>
        </w:rPr>
        <w:t xml:space="preserve"> ` նախապես համաձայնեցվելով Հայաստանի Հանրապետության ֆինանսների նախարարության հետ</w:t>
      </w:r>
      <w:r w:rsidRPr="000D1541">
        <w:rPr>
          <w:rFonts w:ascii="Sylfaen" w:hAnsi="Sylfaen"/>
          <w:i/>
          <w:lang w:val="hy-AM"/>
        </w:rPr>
        <w:t xml:space="preserve">,որի  վերաբերյալ կկնքվի  լրացուցիչ </w:t>
      </w:r>
      <w:r w:rsidRPr="00C63285">
        <w:rPr>
          <w:rFonts w:ascii="Sylfaen" w:hAnsi="Sylfaen"/>
          <w:i/>
          <w:lang w:val="hy-AM"/>
        </w:rPr>
        <w:t>համաձայնա</w:t>
      </w:r>
      <w:r w:rsidRPr="000D1541">
        <w:rPr>
          <w:rFonts w:ascii="Sylfaen" w:hAnsi="Sylfaen"/>
          <w:i/>
          <w:lang w:val="hy-AM"/>
        </w:rPr>
        <w:t>գիր:</w:t>
      </w:r>
    </w:p>
    <w:p w:rsidR="00AE2BBE" w:rsidRPr="00F737B3" w:rsidRDefault="00AE2BBE" w:rsidP="00AE2BBE">
      <w:pPr>
        <w:ind w:left="-810" w:right="-275"/>
        <w:jc w:val="both"/>
        <w:rPr>
          <w:rFonts w:ascii="Sylfaen" w:hAnsi="Sylfaen"/>
          <w:i/>
          <w:lang w:val="hy-AM"/>
        </w:rPr>
      </w:pPr>
      <w:r w:rsidRPr="00F737B3">
        <w:rPr>
          <w:rFonts w:ascii="Sylfaen" w:hAnsi="Sylfaen"/>
          <w:i/>
          <w:lang w:val="hy-AM"/>
        </w:rPr>
        <w:lastRenderedPageBreak/>
        <w:t xml:space="preserve">** 9.8 Պայմանագիրը  կնքվում է  ընդհանուր՝----- ՀՀ  դրամ արժեքով,սակայն քանի որ նախատեսված են ավելի քիչ  միջոցներ,քան Պայմանագրի գինն է՝ Ապրանքի մատակարարման մնացած  մասը  կկատարվի հաջորդող  տարիներին միջոցներ նախատեսվելու դեպքում՝լրացուցիչ  համաձայնագիր  կնքելու միջոցով:Ապրանքի մատակարարման  համար տվյալ տարվան հաջորդող տարում միջոցներ  չնախատեսվելու դեպքում,այդ մասով </w:t>
      </w:r>
      <w:r w:rsidRPr="00C63285">
        <w:rPr>
          <w:rFonts w:ascii="Sylfaen" w:hAnsi="Sylfaen"/>
          <w:i/>
          <w:lang w:val="hy-AM"/>
        </w:rPr>
        <w:t>պ</w:t>
      </w:r>
      <w:r w:rsidRPr="00F737B3">
        <w:rPr>
          <w:rFonts w:ascii="Sylfaen" w:hAnsi="Sylfaen"/>
          <w:i/>
          <w:lang w:val="hy-AM"/>
        </w:rPr>
        <w:t>այմանագիրը կլուծվի:</w:t>
      </w:r>
    </w:p>
    <w:p w:rsidR="00AE2BBE" w:rsidRPr="00826A41" w:rsidRDefault="00AE2BBE" w:rsidP="00AE2BBE">
      <w:pPr>
        <w:ind w:left="-810" w:right="-275"/>
        <w:jc w:val="both"/>
        <w:rPr>
          <w:rFonts w:ascii="Sylfaen" w:hAnsi="Sylfaen"/>
          <w:i/>
          <w:lang w:val="pt-BR"/>
        </w:rPr>
      </w:pPr>
      <w:r w:rsidRPr="00826A41">
        <w:rPr>
          <w:rFonts w:ascii="Sylfaen" w:hAnsi="Sylfaen"/>
          <w:i/>
          <w:lang w:val="hy-AM"/>
        </w:rPr>
        <w:t>9</w:t>
      </w:r>
      <w:r w:rsidRPr="00826A41">
        <w:rPr>
          <w:rFonts w:ascii="Sylfaen" w:hAnsi="Sylfaen"/>
          <w:i/>
          <w:lang w:val="pt-BR"/>
        </w:rPr>
        <w:t>.</w:t>
      </w:r>
      <w:r w:rsidRPr="000D1541">
        <w:rPr>
          <w:rFonts w:ascii="Sylfaen" w:hAnsi="Sylfaen"/>
          <w:i/>
          <w:lang w:val="hy-AM"/>
        </w:rPr>
        <w:t>9</w:t>
      </w:r>
      <w:r w:rsidRPr="00826A41">
        <w:rPr>
          <w:rFonts w:ascii="Sylfaen" w:hAnsi="Sylfaen"/>
          <w:i/>
          <w:lang w:val="pt-BR"/>
        </w:rPr>
        <w:t>Պայմանագր</w:t>
      </w:r>
      <w:r w:rsidRPr="000D1541">
        <w:rPr>
          <w:rFonts w:ascii="Sylfaen" w:hAnsi="Sylfaen"/>
          <w:i/>
          <w:lang w:val="hy-AM"/>
        </w:rPr>
        <w:t>ի</w:t>
      </w:r>
      <w:r w:rsidRPr="00826A41">
        <w:rPr>
          <w:rFonts w:ascii="Sylfaen" w:hAnsi="Sylfaen"/>
          <w:i/>
          <w:lang w:val="pt-BR"/>
        </w:rPr>
        <w:t xml:space="preserve"> կապակցությամբ ծագած վեճերը լուծվում են բանակցությունների միջոցով։ Համաձայնություն ձեռք չբերելու դեպքում վեճերը լուծվում են դատական կարգով։</w:t>
      </w:r>
    </w:p>
    <w:p w:rsidR="00AE2BBE" w:rsidRPr="00826A41" w:rsidRDefault="00AE2BBE" w:rsidP="00AE2BBE">
      <w:pPr>
        <w:ind w:left="-810" w:right="-275"/>
        <w:jc w:val="both"/>
        <w:rPr>
          <w:rFonts w:ascii="Sylfaen" w:hAnsi="Sylfaen"/>
          <w:i/>
          <w:lang w:val="pt-BR"/>
        </w:rPr>
      </w:pPr>
      <w:r w:rsidRPr="00826A41">
        <w:rPr>
          <w:rFonts w:ascii="Sylfaen" w:hAnsi="Sylfaen"/>
          <w:i/>
          <w:lang w:val="hy-AM"/>
        </w:rPr>
        <w:t>9</w:t>
      </w:r>
      <w:r w:rsidRPr="00826A41">
        <w:rPr>
          <w:rFonts w:ascii="Sylfaen" w:hAnsi="Sylfaen"/>
          <w:i/>
          <w:lang w:val="pt-BR"/>
        </w:rPr>
        <w:t>.</w:t>
      </w:r>
      <w:r w:rsidRPr="00CB6F7C">
        <w:rPr>
          <w:rFonts w:ascii="Sylfaen" w:hAnsi="Sylfaen"/>
          <w:i/>
          <w:lang w:val="pt-BR"/>
        </w:rPr>
        <w:t>10</w:t>
      </w:r>
      <w:r w:rsidRPr="00826A41">
        <w:rPr>
          <w:rFonts w:ascii="Sylfaen" w:hAnsi="Sylfaen"/>
          <w:i/>
          <w:lang w:val="pt-BR"/>
        </w:rPr>
        <w:t xml:space="preserve"> Պայմանագիրը կազմված </w:t>
      </w:r>
      <w:r>
        <w:rPr>
          <w:rFonts w:ascii="Sylfaen" w:hAnsi="Sylfaen"/>
          <w:i/>
        </w:rPr>
        <w:t>է</w:t>
      </w:r>
      <w:r w:rsidRPr="00826A41">
        <w:rPr>
          <w:rFonts w:ascii="Sylfaen" w:hAnsi="Sylfaen"/>
          <w:i/>
          <w:lang w:val="pt-BR"/>
        </w:rPr>
        <w:t xml:space="preserve"> ____ էջից, կնքվում են երկու օրինակից, որոնք ունեն հավասարազոր իրավաբանական ուժ, յուրաքանչյուր կողմին տրվում է մեկական օրինակ։ </w:t>
      </w:r>
      <w:r w:rsidRPr="0090155C">
        <w:rPr>
          <w:rFonts w:ascii="Sylfaen" w:hAnsi="Sylfaen"/>
          <w:b/>
          <w:i/>
          <w:lang w:val="pt-BR"/>
        </w:rPr>
        <w:t>Պայմանագրի N 1, N 2, N 3 , N 4</w:t>
      </w:r>
      <w:r w:rsidRPr="00826A41">
        <w:rPr>
          <w:rFonts w:ascii="Sylfaen" w:hAnsi="Sylfaen"/>
          <w:i/>
          <w:lang w:val="pt-BR"/>
        </w:rPr>
        <w:t xml:space="preserve">  </w:t>
      </w:r>
      <w:r w:rsidRPr="0090155C">
        <w:rPr>
          <w:rFonts w:ascii="Sylfaen" w:hAnsi="Sylfaen"/>
          <w:b/>
          <w:i/>
          <w:lang w:val="pt-BR"/>
        </w:rPr>
        <w:t>հավելվածները,</w:t>
      </w:r>
      <w:r w:rsidRPr="00826A41">
        <w:rPr>
          <w:rFonts w:ascii="Sylfaen" w:hAnsi="Sylfaen"/>
          <w:i/>
          <w:lang w:val="pt-BR"/>
        </w:rPr>
        <w:t xml:space="preserve"> համարվում են Պայմանագրի անբաժանելի մասը։</w:t>
      </w:r>
    </w:p>
    <w:p w:rsidR="00AE2BBE" w:rsidRPr="00F737B3" w:rsidRDefault="00AE2BBE" w:rsidP="00AE2BBE">
      <w:pPr>
        <w:ind w:left="-810" w:right="-275"/>
        <w:jc w:val="both"/>
        <w:rPr>
          <w:rFonts w:ascii="Sylfaen" w:hAnsi="Sylfaen"/>
          <w:i/>
          <w:lang w:val="pt-BR"/>
        </w:rPr>
      </w:pPr>
      <w:r w:rsidRPr="00826A41">
        <w:rPr>
          <w:rFonts w:ascii="Sylfaen" w:hAnsi="Sylfaen"/>
          <w:i/>
          <w:lang w:val="hy-AM"/>
        </w:rPr>
        <w:t>9</w:t>
      </w:r>
      <w:r w:rsidRPr="00826A41">
        <w:rPr>
          <w:rFonts w:ascii="Sylfaen" w:hAnsi="Sylfaen"/>
          <w:i/>
          <w:lang w:val="pt-BR"/>
        </w:rPr>
        <w:t>.1</w:t>
      </w:r>
      <w:r w:rsidRPr="00CB6F7C">
        <w:rPr>
          <w:rFonts w:ascii="Sylfaen" w:hAnsi="Sylfaen"/>
          <w:i/>
          <w:lang w:val="pt-BR"/>
        </w:rPr>
        <w:t>1</w:t>
      </w:r>
      <w:r w:rsidRPr="00826A41">
        <w:rPr>
          <w:rFonts w:ascii="Sylfaen" w:hAnsi="Sylfaen"/>
          <w:i/>
          <w:lang w:val="pt-BR"/>
        </w:rPr>
        <w:t xml:space="preserve"> Պայմանագրի հետ կապված  հարաբերությունների նկատմամբ կիրառվում է Հայաստանի Հանրապետության իրավունքը։</w:t>
      </w:r>
    </w:p>
    <w:p w:rsidR="00AE2BBE" w:rsidRPr="00C63285" w:rsidRDefault="00AE2BBE" w:rsidP="00AE2BBE">
      <w:pPr>
        <w:ind w:left="-810" w:right="-275"/>
        <w:jc w:val="both"/>
        <w:rPr>
          <w:rFonts w:ascii="Sylfaen" w:hAnsi="Sylfaen"/>
          <w:i/>
          <w:u w:val="single"/>
          <w:lang w:val="pt-BR"/>
        </w:rPr>
      </w:pPr>
      <w:r w:rsidRPr="00C63285">
        <w:rPr>
          <w:rFonts w:ascii="Sylfaen" w:hAnsi="Sylfaen"/>
          <w:i/>
          <w:lang w:val="pt-BR"/>
        </w:rPr>
        <w:t xml:space="preserve">        </w:t>
      </w:r>
      <w:r w:rsidRPr="00C63285">
        <w:rPr>
          <w:rFonts w:ascii="Sylfaen" w:hAnsi="Sylfaen"/>
          <w:i/>
          <w:u w:val="single"/>
          <w:lang w:val="pt-BR"/>
        </w:rPr>
        <w:t>**</w:t>
      </w:r>
      <w:r w:rsidRPr="00C63285">
        <w:rPr>
          <w:rFonts w:ascii="Sylfaen" w:hAnsi="Sylfaen"/>
          <w:i/>
          <w:u w:val="single"/>
        </w:rPr>
        <w:t>Սույն</w:t>
      </w:r>
      <w:r w:rsidRPr="00C63285">
        <w:rPr>
          <w:rFonts w:ascii="Sylfaen" w:hAnsi="Sylfaen"/>
          <w:i/>
          <w:u w:val="single"/>
          <w:lang w:val="pt-BR"/>
        </w:rPr>
        <w:t xml:space="preserve"> </w:t>
      </w:r>
      <w:r w:rsidRPr="00C63285">
        <w:rPr>
          <w:rFonts w:ascii="Sylfaen" w:hAnsi="Sylfaen"/>
          <w:i/>
          <w:u w:val="single"/>
        </w:rPr>
        <w:t>կետը</w:t>
      </w:r>
      <w:r w:rsidRPr="00C63285">
        <w:rPr>
          <w:rFonts w:ascii="Sylfaen" w:hAnsi="Sylfaen"/>
          <w:i/>
          <w:u w:val="single"/>
          <w:lang w:val="pt-BR"/>
        </w:rPr>
        <w:t xml:space="preserve"> </w:t>
      </w:r>
      <w:r w:rsidRPr="00C63285">
        <w:rPr>
          <w:rFonts w:ascii="Sylfaen" w:hAnsi="Sylfaen"/>
          <w:i/>
          <w:u w:val="single"/>
        </w:rPr>
        <w:t>կարող</w:t>
      </w:r>
      <w:r w:rsidRPr="00C63285">
        <w:rPr>
          <w:rFonts w:ascii="Sylfaen" w:hAnsi="Sylfaen"/>
          <w:i/>
          <w:u w:val="single"/>
          <w:lang w:val="pt-BR"/>
        </w:rPr>
        <w:t xml:space="preserve"> </w:t>
      </w:r>
      <w:r w:rsidRPr="00C63285">
        <w:rPr>
          <w:rFonts w:ascii="Sylfaen" w:hAnsi="Sylfaen"/>
          <w:i/>
          <w:u w:val="single"/>
        </w:rPr>
        <w:t>է</w:t>
      </w:r>
      <w:r w:rsidRPr="00C63285">
        <w:rPr>
          <w:rFonts w:ascii="Sylfaen" w:hAnsi="Sylfaen"/>
          <w:i/>
          <w:u w:val="single"/>
          <w:lang w:val="pt-BR"/>
        </w:rPr>
        <w:t xml:space="preserve"> </w:t>
      </w:r>
      <w:r w:rsidRPr="00C63285">
        <w:rPr>
          <w:rFonts w:ascii="Sylfaen" w:hAnsi="Sylfaen"/>
          <w:i/>
          <w:u w:val="single"/>
        </w:rPr>
        <w:t>նախատեսվել</w:t>
      </w:r>
      <w:r w:rsidRPr="00C63285">
        <w:rPr>
          <w:rFonts w:ascii="Sylfaen" w:hAnsi="Sylfaen"/>
          <w:i/>
          <w:u w:val="single"/>
          <w:lang w:val="pt-BR"/>
        </w:rPr>
        <w:t xml:space="preserve"> </w:t>
      </w:r>
      <w:r w:rsidRPr="00C63285">
        <w:rPr>
          <w:rFonts w:ascii="Sylfaen" w:hAnsi="Sylfaen"/>
          <w:i/>
          <w:u w:val="single"/>
        </w:rPr>
        <w:t>պայմանագրի</w:t>
      </w:r>
      <w:r w:rsidRPr="00C63285">
        <w:rPr>
          <w:rFonts w:ascii="Sylfaen" w:hAnsi="Sylfaen"/>
          <w:i/>
          <w:u w:val="single"/>
          <w:lang w:val="pt-BR"/>
        </w:rPr>
        <w:t xml:space="preserve"> </w:t>
      </w:r>
      <w:r w:rsidRPr="00C63285">
        <w:rPr>
          <w:rFonts w:ascii="Sylfaen" w:hAnsi="Sylfaen"/>
          <w:i/>
          <w:u w:val="single"/>
        </w:rPr>
        <w:t>նախագծով</w:t>
      </w:r>
      <w:r w:rsidRPr="00C63285">
        <w:rPr>
          <w:rFonts w:ascii="Sylfaen" w:hAnsi="Sylfaen"/>
          <w:i/>
          <w:u w:val="single"/>
          <w:lang w:val="pt-BR"/>
        </w:rPr>
        <w:t>,</w:t>
      </w:r>
      <w:r w:rsidRPr="00C63285">
        <w:rPr>
          <w:rFonts w:ascii="Sylfaen" w:hAnsi="Sylfaen"/>
          <w:i/>
          <w:u w:val="single"/>
        </w:rPr>
        <w:t>եթե</w:t>
      </w:r>
      <w:r w:rsidRPr="00C63285">
        <w:rPr>
          <w:rFonts w:ascii="Sylfaen" w:hAnsi="Sylfaen"/>
          <w:i/>
          <w:u w:val="single"/>
          <w:lang w:val="pt-BR"/>
        </w:rPr>
        <w:t xml:space="preserve"> </w:t>
      </w:r>
      <w:r w:rsidRPr="00C63285">
        <w:rPr>
          <w:rFonts w:ascii="Sylfaen" w:hAnsi="Sylfaen"/>
          <w:i/>
          <w:u w:val="single"/>
        </w:rPr>
        <w:t>կիրառելի</w:t>
      </w:r>
      <w:r w:rsidRPr="00C63285">
        <w:rPr>
          <w:rFonts w:ascii="Sylfaen" w:hAnsi="Sylfaen"/>
          <w:i/>
          <w:u w:val="single"/>
          <w:lang w:val="pt-BR"/>
        </w:rPr>
        <w:t xml:space="preserve"> </w:t>
      </w:r>
      <w:r w:rsidRPr="00C63285">
        <w:rPr>
          <w:rFonts w:ascii="Sylfaen" w:hAnsi="Sylfaen"/>
          <w:i/>
          <w:u w:val="single"/>
        </w:rPr>
        <w:t>է</w:t>
      </w:r>
      <w:r w:rsidRPr="00C63285">
        <w:rPr>
          <w:rFonts w:ascii="Sylfaen" w:hAnsi="Sylfaen"/>
          <w:i/>
          <w:u w:val="single"/>
          <w:lang w:val="pt-BR"/>
        </w:rPr>
        <w:t>:</w:t>
      </w:r>
    </w:p>
    <w:p w:rsidR="00AE2BBE" w:rsidRPr="00826A41" w:rsidRDefault="00AE2BBE" w:rsidP="00AE2BBE">
      <w:pPr>
        <w:ind w:left="-810" w:right="-275"/>
        <w:jc w:val="both"/>
        <w:rPr>
          <w:rFonts w:ascii="Sylfaen" w:hAnsi="Sylfaen"/>
          <w:b/>
          <w:i/>
          <w:lang w:val="pt-BR"/>
        </w:rPr>
      </w:pPr>
      <w:r w:rsidRPr="00C63285">
        <w:rPr>
          <w:rFonts w:ascii="Sylfaen" w:hAnsi="Sylfaen"/>
          <w:b/>
          <w:i/>
          <w:u w:val="single"/>
          <w:lang w:val="hy-AM"/>
        </w:rPr>
        <w:t>10</w:t>
      </w:r>
      <w:r w:rsidRPr="00C63285">
        <w:rPr>
          <w:rFonts w:ascii="Sylfaen" w:hAnsi="Sylfaen"/>
          <w:b/>
          <w:i/>
          <w:u w:val="single"/>
          <w:lang w:val="pt-BR"/>
        </w:rPr>
        <w:t xml:space="preserve">. </w:t>
      </w:r>
      <w:r w:rsidRPr="00826A41">
        <w:rPr>
          <w:rFonts w:ascii="Sylfaen" w:hAnsi="Sylfaen"/>
          <w:b/>
          <w:i/>
          <w:lang w:val="pt-BR"/>
        </w:rPr>
        <w:t>Կողմերի հասցեները, բանկային վավերապայմանները և ստորագրությունները</w:t>
      </w:r>
    </w:p>
    <w:p w:rsidR="00AE2BBE" w:rsidRDefault="00AE2BBE" w:rsidP="00AE2BBE">
      <w:pPr>
        <w:ind w:left="-810" w:right="-275"/>
        <w:jc w:val="both"/>
        <w:rPr>
          <w:rFonts w:ascii="Sylfaen" w:hAnsi="Sylfaen"/>
          <w:i/>
          <w:lang w:val="pt-BR"/>
        </w:rPr>
      </w:pPr>
      <w:r w:rsidRPr="00826A41">
        <w:rPr>
          <w:rFonts w:ascii="Sylfaen" w:hAnsi="Sylfaen"/>
          <w:i/>
          <w:lang w:val="pt-BR"/>
        </w:rPr>
        <w:t xml:space="preserve"> </w:t>
      </w:r>
      <w:r w:rsidRPr="00044AB2">
        <w:rPr>
          <w:rFonts w:ascii="Sylfaen" w:hAnsi="Sylfaen"/>
          <w:i/>
          <w:lang w:val="pt-BR"/>
        </w:rPr>
        <w:t xml:space="preserve"> </w:t>
      </w:r>
    </w:p>
    <w:p w:rsidR="00AE2BBE" w:rsidRPr="00044AB2" w:rsidRDefault="00AE2BBE" w:rsidP="00AE2BBE">
      <w:pPr>
        <w:ind w:left="-810" w:right="-275"/>
        <w:jc w:val="both"/>
        <w:rPr>
          <w:rFonts w:ascii="Sylfaen" w:hAnsi="Sylfaen"/>
          <w:b/>
          <w:i/>
          <w:lang w:val="pt-BR"/>
        </w:rPr>
      </w:pPr>
      <w:r w:rsidRPr="00BC4D7B">
        <w:rPr>
          <w:rFonts w:ascii="Sylfaen" w:hAnsi="Sylfaen"/>
          <w:i/>
          <w:lang w:val="pt-BR"/>
        </w:rPr>
        <w:t xml:space="preserve">                                 </w:t>
      </w:r>
      <w:r w:rsidRPr="0051288C">
        <w:rPr>
          <w:rFonts w:ascii="Sylfaen" w:hAnsi="Sylfaen"/>
          <w:i/>
          <w:lang w:val="pt-BR"/>
        </w:rPr>
        <w:t xml:space="preserve">     </w:t>
      </w:r>
      <w:r w:rsidRPr="00044AB2">
        <w:rPr>
          <w:rFonts w:ascii="Sylfaen" w:hAnsi="Sylfaen"/>
          <w:b/>
          <w:i/>
        </w:rPr>
        <w:t>ԳՆՈՐԴ</w:t>
      </w:r>
      <w:r w:rsidRPr="00044AB2">
        <w:rPr>
          <w:rFonts w:ascii="Sylfaen" w:hAnsi="Sylfaen"/>
          <w:b/>
          <w:i/>
          <w:lang w:val="pt-BR"/>
        </w:rPr>
        <w:t xml:space="preserve">                                           </w:t>
      </w:r>
      <w:r w:rsidRPr="005C4A2A">
        <w:rPr>
          <w:rFonts w:ascii="Sylfaen" w:hAnsi="Sylfaen"/>
          <w:b/>
          <w:i/>
          <w:lang w:val="pt-BR"/>
        </w:rPr>
        <w:t xml:space="preserve">             </w:t>
      </w:r>
      <w:r>
        <w:rPr>
          <w:rFonts w:ascii="Sylfaen" w:hAnsi="Sylfaen"/>
          <w:b/>
          <w:i/>
        </w:rPr>
        <w:t>ՎԱՃԱՌՈՂ</w:t>
      </w:r>
    </w:p>
    <w:p w:rsidR="00AE2BBE" w:rsidRPr="00044AB2" w:rsidRDefault="00AE2BBE" w:rsidP="00AE2BBE">
      <w:pPr>
        <w:ind w:left="-810" w:right="-275"/>
        <w:jc w:val="both"/>
        <w:rPr>
          <w:rFonts w:ascii="Sylfaen" w:hAnsi="Sylfaen"/>
          <w:b/>
          <w:i/>
          <w:sz w:val="20"/>
          <w:szCs w:val="20"/>
          <w:lang w:val="pt-BR"/>
        </w:rPr>
      </w:pPr>
      <w:r w:rsidRPr="00044AB2">
        <w:rPr>
          <w:rFonts w:ascii="Sylfaen" w:hAnsi="Sylfaen"/>
          <w:i/>
          <w:lang w:val="pt-BR"/>
        </w:rPr>
        <w:t xml:space="preserve">           </w:t>
      </w:r>
      <w:r w:rsidRPr="00044AB2">
        <w:rPr>
          <w:rFonts w:ascii="Sylfaen" w:hAnsi="Sylfaen"/>
          <w:b/>
          <w:i/>
          <w:sz w:val="20"/>
          <w:szCs w:val="20"/>
        </w:rPr>
        <w:t>ՀՀ</w:t>
      </w:r>
      <w:r w:rsidRPr="00044AB2">
        <w:rPr>
          <w:rFonts w:ascii="Sylfaen" w:hAnsi="Sylfaen"/>
          <w:b/>
          <w:i/>
          <w:sz w:val="20"/>
          <w:szCs w:val="20"/>
          <w:lang w:val="pt-BR"/>
        </w:rPr>
        <w:t xml:space="preserve"> </w:t>
      </w:r>
      <w:r w:rsidRPr="00044AB2">
        <w:rPr>
          <w:rFonts w:ascii="Sylfaen" w:hAnsi="Sylfaen"/>
          <w:b/>
          <w:i/>
          <w:sz w:val="20"/>
          <w:szCs w:val="20"/>
        </w:rPr>
        <w:t>ԱՐԱՐԱՏԻ</w:t>
      </w:r>
      <w:r w:rsidRPr="00044AB2">
        <w:rPr>
          <w:rFonts w:ascii="Sylfaen" w:hAnsi="Sylfaen"/>
          <w:b/>
          <w:i/>
          <w:sz w:val="20"/>
          <w:szCs w:val="20"/>
          <w:lang w:val="pt-BR"/>
        </w:rPr>
        <w:t xml:space="preserve"> </w:t>
      </w:r>
      <w:r w:rsidRPr="00044AB2">
        <w:rPr>
          <w:rFonts w:ascii="Sylfaen" w:hAnsi="Sylfaen"/>
          <w:b/>
          <w:i/>
          <w:sz w:val="20"/>
          <w:szCs w:val="20"/>
        </w:rPr>
        <w:t>ՄԱՐԶԻ</w:t>
      </w:r>
      <w:r w:rsidRPr="00044AB2">
        <w:rPr>
          <w:rFonts w:ascii="Sylfaen" w:hAnsi="Sylfaen"/>
          <w:b/>
          <w:i/>
          <w:sz w:val="20"/>
          <w:szCs w:val="20"/>
          <w:lang w:val="pt-BR"/>
        </w:rPr>
        <w:t xml:space="preserve">  </w:t>
      </w:r>
      <w:r w:rsidRPr="00044AB2">
        <w:rPr>
          <w:rFonts w:ascii="Sylfaen" w:hAnsi="Sylfaen"/>
          <w:b/>
          <w:i/>
          <w:sz w:val="20"/>
          <w:szCs w:val="20"/>
        </w:rPr>
        <w:t>ՄԱՍԻՍ</w:t>
      </w:r>
      <w:r w:rsidRPr="00044AB2">
        <w:rPr>
          <w:rFonts w:ascii="Sylfaen" w:hAnsi="Sylfaen"/>
          <w:b/>
          <w:i/>
          <w:sz w:val="20"/>
          <w:szCs w:val="20"/>
          <w:lang w:val="pt-BR"/>
        </w:rPr>
        <w:t xml:space="preserve"> </w:t>
      </w:r>
      <w:r w:rsidRPr="00044AB2">
        <w:rPr>
          <w:rFonts w:ascii="Sylfaen" w:hAnsi="Sylfaen"/>
          <w:b/>
          <w:i/>
          <w:sz w:val="20"/>
          <w:szCs w:val="20"/>
        </w:rPr>
        <w:t>ՔԱՂԱՔԻ</w:t>
      </w:r>
    </w:p>
    <w:p w:rsidR="00AE2BBE" w:rsidRPr="00044AB2" w:rsidRDefault="00AE2BBE" w:rsidP="00AE2BBE">
      <w:pPr>
        <w:ind w:left="-810" w:right="-275"/>
        <w:jc w:val="both"/>
        <w:rPr>
          <w:rFonts w:ascii="Sylfaen" w:hAnsi="Sylfaen"/>
          <w:b/>
          <w:i/>
          <w:sz w:val="20"/>
          <w:szCs w:val="20"/>
          <w:lang w:val="pt-BR"/>
        </w:rPr>
      </w:pPr>
      <w:r w:rsidRPr="00044AB2">
        <w:rPr>
          <w:rFonts w:ascii="Sylfaen" w:hAnsi="Sylfaen"/>
          <w:b/>
          <w:i/>
          <w:sz w:val="20"/>
          <w:szCs w:val="20"/>
          <w:lang w:val="pt-BR"/>
        </w:rPr>
        <w:t xml:space="preserve">         </w:t>
      </w:r>
      <w:r w:rsidRPr="00044AB2">
        <w:rPr>
          <w:rFonts w:ascii="Sylfaen" w:hAnsi="Sylfaen"/>
          <w:b/>
          <w:i/>
          <w:sz w:val="20"/>
          <w:szCs w:val="20"/>
        </w:rPr>
        <w:t>ՎԱՀՐԱՄ</w:t>
      </w:r>
      <w:r w:rsidRPr="00044AB2">
        <w:rPr>
          <w:rFonts w:ascii="Sylfaen" w:hAnsi="Sylfaen"/>
          <w:b/>
          <w:i/>
          <w:sz w:val="20"/>
          <w:szCs w:val="20"/>
          <w:lang w:val="pt-BR"/>
        </w:rPr>
        <w:t xml:space="preserve">  </w:t>
      </w:r>
      <w:r w:rsidRPr="00044AB2">
        <w:rPr>
          <w:rFonts w:ascii="Sylfaen" w:hAnsi="Sylfaen"/>
          <w:b/>
          <w:i/>
          <w:sz w:val="20"/>
          <w:szCs w:val="20"/>
        </w:rPr>
        <w:t>ԲԱԲԱՅԱՆԻ</w:t>
      </w:r>
      <w:r w:rsidRPr="00044AB2">
        <w:rPr>
          <w:rFonts w:ascii="Sylfaen" w:hAnsi="Sylfaen"/>
          <w:b/>
          <w:i/>
          <w:sz w:val="20"/>
          <w:szCs w:val="20"/>
          <w:lang w:val="pt-BR"/>
        </w:rPr>
        <w:t xml:space="preserve">  </w:t>
      </w:r>
      <w:r w:rsidRPr="00044AB2">
        <w:rPr>
          <w:rFonts w:ascii="Sylfaen" w:hAnsi="Sylfaen"/>
          <w:b/>
          <w:i/>
          <w:sz w:val="20"/>
          <w:szCs w:val="20"/>
        </w:rPr>
        <w:t>ԱՆՎԱՆ</w:t>
      </w:r>
      <w:r w:rsidRPr="00044AB2">
        <w:rPr>
          <w:rFonts w:ascii="Sylfaen" w:hAnsi="Sylfaen"/>
          <w:b/>
          <w:i/>
          <w:sz w:val="20"/>
          <w:szCs w:val="20"/>
          <w:lang w:val="pt-BR"/>
        </w:rPr>
        <w:t xml:space="preserve">  </w:t>
      </w:r>
      <w:r w:rsidRPr="00044AB2">
        <w:rPr>
          <w:rFonts w:ascii="Sylfaen" w:hAnsi="Sylfaen"/>
          <w:b/>
          <w:i/>
          <w:sz w:val="20"/>
          <w:szCs w:val="20"/>
        </w:rPr>
        <w:t>ԹԻՎ</w:t>
      </w:r>
      <w:r w:rsidRPr="00044AB2">
        <w:rPr>
          <w:rFonts w:ascii="Sylfaen" w:hAnsi="Sylfaen"/>
          <w:b/>
          <w:i/>
          <w:sz w:val="20"/>
          <w:szCs w:val="20"/>
          <w:lang w:val="pt-BR"/>
        </w:rPr>
        <w:t xml:space="preserve">  2</w:t>
      </w:r>
    </w:p>
    <w:p w:rsidR="00AE2BBE" w:rsidRPr="00044AB2" w:rsidRDefault="00AE2BBE" w:rsidP="00AE2BBE">
      <w:pPr>
        <w:ind w:left="-810" w:right="-275"/>
        <w:jc w:val="both"/>
        <w:rPr>
          <w:rFonts w:ascii="Sylfaen" w:hAnsi="Sylfaen"/>
          <w:b/>
          <w:i/>
          <w:sz w:val="20"/>
          <w:szCs w:val="20"/>
          <w:lang w:val="pt-BR"/>
        </w:rPr>
      </w:pPr>
      <w:r w:rsidRPr="00044AB2">
        <w:rPr>
          <w:rFonts w:ascii="Sylfaen" w:hAnsi="Sylfaen"/>
          <w:b/>
          <w:i/>
          <w:sz w:val="20"/>
          <w:szCs w:val="20"/>
          <w:lang w:val="pt-BR"/>
        </w:rPr>
        <w:t xml:space="preserve">         </w:t>
      </w:r>
      <w:r w:rsidRPr="00044AB2">
        <w:rPr>
          <w:rFonts w:ascii="Sylfaen" w:hAnsi="Sylfaen"/>
          <w:b/>
          <w:i/>
          <w:sz w:val="20"/>
          <w:szCs w:val="20"/>
        </w:rPr>
        <w:t>ՀԻՄՆԱԿԱՆ</w:t>
      </w:r>
      <w:r w:rsidRPr="00044AB2">
        <w:rPr>
          <w:rFonts w:ascii="Sylfaen" w:hAnsi="Sylfaen"/>
          <w:b/>
          <w:i/>
          <w:sz w:val="20"/>
          <w:szCs w:val="20"/>
          <w:lang w:val="pt-BR"/>
        </w:rPr>
        <w:t xml:space="preserve">  </w:t>
      </w:r>
      <w:r w:rsidRPr="00044AB2">
        <w:rPr>
          <w:rFonts w:ascii="Sylfaen" w:hAnsi="Sylfaen"/>
          <w:b/>
          <w:i/>
          <w:sz w:val="20"/>
          <w:szCs w:val="20"/>
        </w:rPr>
        <w:t>ԴՊՐՈՑ</w:t>
      </w:r>
      <w:r w:rsidRPr="00044AB2">
        <w:rPr>
          <w:rFonts w:ascii="Sylfaen" w:hAnsi="Sylfaen"/>
          <w:b/>
          <w:i/>
          <w:sz w:val="20"/>
          <w:szCs w:val="20"/>
          <w:lang w:val="pt-BR"/>
        </w:rPr>
        <w:t xml:space="preserve">  </w:t>
      </w:r>
      <w:r w:rsidRPr="00044AB2">
        <w:rPr>
          <w:rFonts w:ascii="Sylfaen" w:hAnsi="Sylfaen"/>
          <w:b/>
          <w:i/>
          <w:sz w:val="20"/>
          <w:szCs w:val="20"/>
        </w:rPr>
        <w:t>ՊՈԱԿ</w:t>
      </w:r>
      <w:r w:rsidRPr="00044AB2">
        <w:rPr>
          <w:rFonts w:ascii="Sylfaen" w:hAnsi="Sylfaen"/>
          <w:b/>
          <w:i/>
          <w:sz w:val="20"/>
          <w:szCs w:val="20"/>
          <w:lang w:val="pt-BR"/>
        </w:rPr>
        <w:t xml:space="preserve"> </w:t>
      </w:r>
    </w:p>
    <w:p w:rsidR="00AE2BBE" w:rsidRPr="00A0205A" w:rsidRDefault="00AE2BBE" w:rsidP="00AE2BBE">
      <w:pPr>
        <w:ind w:left="-810" w:right="-275"/>
        <w:jc w:val="both"/>
        <w:rPr>
          <w:rFonts w:ascii="Sylfaen" w:hAnsi="Sylfaen"/>
          <w:b/>
          <w:i/>
          <w:sz w:val="20"/>
          <w:szCs w:val="20"/>
          <w:lang w:val="pt-BR"/>
        </w:rPr>
      </w:pPr>
      <w:r w:rsidRPr="00044AB2">
        <w:rPr>
          <w:rFonts w:ascii="Sylfaen" w:hAnsi="Sylfaen"/>
          <w:b/>
          <w:i/>
          <w:sz w:val="20"/>
          <w:szCs w:val="20"/>
          <w:lang w:val="pt-BR"/>
        </w:rPr>
        <w:t xml:space="preserve">         </w:t>
      </w:r>
      <w:r w:rsidRPr="00044AB2">
        <w:rPr>
          <w:rFonts w:ascii="Sylfaen" w:hAnsi="Sylfaen"/>
          <w:b/>
          <w:i/>
          <w:sz w:val="20"/>
          <w:szCs w:val="20"/>
        </w:rPr>
        <w:t>Հ</w:t>
      </w:r>
      <w:r w:rsidRPr="00044AB2">
        <w:rPr>
          <w:rFonts w:ascii="Sylfaen" w:hAnsi="Sylfaen"/>
          <w:b/>
          <w:i/>
          <w:sz w:val="20"/>
          <w:szCs w:val="20"/>
          <w:lang w:val="pt-BR"/>
        </w:rPr>
        <w:t>/</w:t>
      </w:r>
      <w:r w:rsidRPr="00044AB2">
        <w:rPr>
          <w:rFonts w:ascii="Sylfaen" w:hAnsi="Sylfaen"/>
          <w:b/>
          <w:i/>
          <w:sz w:val="20"/>
          <w:szCs w:val="20"/>
        </w:rPr>
        <w:t>Հ</w:t>
      </w:r>
      <w:r w:rsidRPr="00A0205A">
        <w:rPr>
          <w:rFonts w:ascii="Sylfaen" w:hAnsi="Sylfaen"/>
          <w:b/>
          <w:i/>
          <w:sz w:val="20"/>
          <w:szCs w:val="20"/>
          <w:lang w:val="pt-BR"/>
        </w:rPr>
        <w:t xml:space="preserve">   1510017572290100</w:t>
      </w:r>
    </w:p>
    <w:p w:rsidR="00AE2BBE" w:rsidRPr="00A0205A" w:rsidRDefault="00AE2BBE" w:rsidP="00AE2BBE">
      <w:pPr>
        <w:ind w:left="-810" w:right="-275"/>
        <w:jc w:val="both"/>
        <w:rPr>
          <w:rFonts w:ascii="Sylfaen" w:hAnsi="Sylfaen"/>
          <w:b/>
          <w:i/>
          <w:sz w:val="20"/>
          <w:szCs w:val="20"/>
          <w:lang w:val="pt-BR"/>
        </w:rPr>
      </w:pPr>
      <w:r w:rsidRPr="00044AB2">
        <w:rPr>
          <w:rFonts w:ascii="Sylfaen" w:hAnsi="Sylfaen"/>
          <w:b/>
          <w:i/>
          <w:sz w:val="20"/>
          <w:szCs w:val="20"/>
          <w:lang w:val="pt-BR"/>
        </w:rPr>
        <w:t xml:space="preserve">        </w:t>
      </w:r>
      <w:r w:rsidRPr="00044AB2">
        <w:rPr>
          <w:rFonts w:ascii="Sylfaen" w:hAnsi="Sylfaen"/>
          <w:b/>
          <w:i/>
          <w:sz w:val="20"/>
          <w:szCs w:val="20"/>
        </w:rPr>
        <w:t>ՀՎՀՀ</w:t>
      </w:r>
      <w:r w:rsidRPr="00A0205A">
        <w:rPr>
          <w:rFonts w:ascii="Sylfaen" w:hAnsi="Sylfaen"/>
          <w:b/>
          <w:i/>
          <w:sz w:val="20"/>
          <w:szCs w:val="20"/>
          <w:lang w:val="pt-BR"/>
        </w:rPr>
        <w:t xml:space="preserve">  03804314</w:t>
      </w:r>
    </w:p>
    <w:p w:rsidR="00AE2BBE" w:rsidRPr="00044AB2" w:rsidRDefault="00AE2BBE" w:rsidP="00AE2BBE">
      <w:pPr>
        <w:ind w:left="-810" w:right="-275"/>
        <w:jc w:val="both"/>
        <w:rPr>
          <w:rFonts w:ascii="Sylfaen" w:hAnsi="Sylfaen"/>
          <w:i/>
          <w:sz w:val="20"/>
          <w:szCs w:val="20"/>
          <w:lang w:val="pt-BR"/>
        </w:rPr>
      </w:pPr>
      <w:r w:rsidRPr="00044AB2">
        <w:rPr>
          <w:rFonts w:ascii="Sylfaen" w:hAnsi="Sylfaen"/>
          <w:i/>
          <w:sz w:val="20"/>
          <w:szCs w:val="20"/>
          <w:lang w:val="pt-BR"/>
        </w:rPr>
        <w:t xml:space="preserve">     </w:t>
      </w:r>
    </w:p>
    <w:p w:rsidR="00AE2BBE" w:rsidRPr="00CD040E" w:rsidRDefault="00AE2BBE" w:rsidP="00AE2BBE">
      <w:pPr>
        <w:ind w:left="-810" w:right="-275"/>
        <w:jc w:val="both"/>
        <w:rPr>
          <w:rFonts w:ascii="Sylfaen" w:hAnsi="Sylfaen"/>
          <w:b/>
          <w:i/>
          <w:sz w:val="20"/>
          <w:szCs w:val="20"/>
          <w:lang w:val="pt-BR"/>
        </w:rPr>
      </w:pPr>
      <w:r w:rsidRPr="00044AB2">
        <w:rPr>
          <w:rFonts w:ascii="Sylfaen" w:hAnsi="Sylfaen"/>
          <w:i/>
          <w:sz w:val="20"/>
          <w:szCs w:val="20"/>
          <w:lang w:val="pt-BR"/>
        </w:rPr>
        <w:t xml:space="preserve">     </w:t>
      </w:r>
      <w:r w:rsidRPr="009D1E75">
        <w:rPr>
          <w:rFonts w:ascii="Sylfaen" w:hAnsi="Sylfaen"/>
          <w:i/>
          <w:sz w:val="20"/>
          <w:szCs w:val="20"/>
          <w:lang w:val="pt-BR"/>
        </w:rPr>
        <w:t xml:space="preserve">       </w:t>
      </w:r>
      <w:r w:rsidRPr="00CD040E">
        <w:rPr>
          <w:rFonts w:ascii="Sylfaen" w:hAnsi="Sylfaen"/>
          <w:b/>
          <w:i/>
          <w:sz w:val="20"/>
          <w:szCs w:val="20"/>
          <w:lang w:val="pt-BR"/>
        </w:rPr>
        <w:t>__________________________________                                      _____________________________________</w:t>
      </w:r>
    </w:p>
    <w:p w:rsidR="00AE2BBE" w:rsidRPr="00CD040E" w:rsidRDefault="00AE2BBE" w:rsidP="00AE2BBE">
      <w:pPr>
        <w:ind w:left="-810" w:right="-275"/>
        <w:jc w:val="both"/>
        <w:rPr>
          <w:rFonts w:ascii="Sylfaen" w:hAnsi="Sylfaen"/>
          <w:b/>
          <w:i/>
          <w:sz w:val="16"/>
          <w:szCs w:val="16"/>
          <w:lang w:val="pt-BR"/>
        </w:rPr>
      </w:pPr>
      <w:r w:rsidRPr="00CD040E">
        <w:rPr>
          <w:rFonts w:ascii="Sylfaen" w:hAnsi="Sylfaen"/>
          <w:b/>
          <w:i/>
          <w:sz w:val="16"/>
          <w:szCs w:val="16"/>
          <w:lang w:val="pt-BR"/>
        </w:rPr>
        <w:t xml:space="preserve">                              </w:t>
      </w:r>
      <w:r w:rsidRPr="00CD040E">
        <w:rPr>
          <w:rFonts w:ascii="Sylfaen" w:hAnsi="Sylfaen"/>
          <w:b/>
          <w:i/>
          <w:sz w:val="16"/>
          <w:szCs w:val="16"/>
        </w:rPr>
        <w:t>Ստորագրություն</w:t>
      </w:r>
      <w:r w:rsidRPr="00CD040E">
        <w:rPr>
          <w:rFonts w:ascii="Sylfaen" w:hAnsi="Sylfaen"/>
          <w:b/>
          <w:i/>
          <w:sz w:val="16"/>
          <w:szCs w:val="16"/>
          <w:lang w:val="pt-BR"/>
        </w:rPr>
        <w:t xml:space="preserve">                        </w:t>
      </w:r>
      <w:r w:rsidRPr="00CD040E">
        <w:rPr>
          <w:rFonts w:ascii="Sylfaen" w:hAnsi="Sylfaen"/>
          <w:b/>
          <w:i/>
          <w:sz w:val="16"/>
          <w:szCs w:val="16"/>
        </w:rPr>
        <w:t>Կ</w:t>
      </w:r>
      <w:r w:rsidRPr="00CD040E">
        <w:rPr>
          <w:rFonts w:ascii="Sylfaen" w:hAnsi="Sylfaen"/>
          <w:b/>
          <w:i/>
          <w:sz w:val="16"/>
          <w:szCs w:val="16"/>
          <w:lang w:val="pt-BR"/>
        </w:rPr>
        <w:t>.</w:t>
      </w:r>
      <w:r w:rsidRPr="00CD040E">
        <w:rPr>
          <w:rFonts w:ascii="Sylfaen" w:hAnsi="Sylfaen"/>
          <w:b/>
          <w:i/>
          <w:sz w:val="16"/>
          <w:szCs w:val="16"/>
        </w:rPr>
        <w:t>Տ</w:t>
      </w:r>
      <w:r w:rsidRPr="00CD040E">
        <w:rPr>
          <w:rFonts w:ascii="Sylfaen" w:hAnsi="Sylfaen"/>
          <w:b/>
          <w:i/>
          <w:sz w:val="16"/>
          <w:szCs w:val="16"/>
          <w:lang w:val="pt-BR"/>
        </w:rPr>
        <w:t xml:space="preserve">                                                                      </w:t>
      </w:r>
      <w:r w:rsidRPr="00CD040E">
        <w:rPr>
          <w:rFonts w:ascii="Sylfaen" w:hAnsi="Sylfaen"/>
          <w:b/>
          <w:i/>
          <w:sz w:val="16"/>
          <w:szCs w:val="16"/>
        </w:rPr>
        <w:t>Ստորագրություն</w:t>
      </w:r>
      <w:r w:rsidRPr="00CD040E">
        <w:rPr>
          <w:rFonts w:ascii="Sylfaen" w:hAnsi="Sylfaen"/>
          <w:b/>
          <w:i/>
          <w:sz w:val="16"/>
          <w:szCs w:val="16"/>
          <w:lang w:val="pt-BR"/>
        </w:rPr>
        <w:t xml:space="preserve">                            </w:t>
      </w:r>
      <w:r w:rsidRPr="00CD040E">
        <w:rPr>
          <w:rFonts w:ascii="Sylfaen" w:hAnsi="Sylfaen"/>
          <w:b/>
          <w:i/>
          <w:sz w:val="16"/>
          <w:szCs w:val="16"/>
        </w:rPr>
        <w:t>Կ</w:t>
      </w:r>
      <w:r w:rsidRPr="00CD040E">
        <w:rPr>
          <w:rFonts w:ascii="Sylfaen" w:hAnsi="Sylfaen"/>
          <w:b/>
          <w:i/>
          <w:sz w:val="16"/>
          <w:szCs w:val="16"/>
          <w:lang w:val="pt-BR"/>
        </w:rPr>
        <w:t>.</w:t>
      </w:r>
      <w:r w:rsidRPr="00CD040E">
        <w:rPr>
          <w:rFonts w:ascii="Sylfaen" w:hAnsi="Sylfaen"/>
          <w:b/>
          <w:i/>
          <w:sz w:val="16"/>
          <w:szCs w:val="16"/>
        </w:rPr>
        <w:t>Տ</w:t>
      </w:r>
    </w:p>
    <w:p w:rsidR="00AE2BBE" w:rsidRPr="00D87B14" w:rsidRDefault="00AE2BBE" w:rsidP="00AE2BBE">
      <w:pPr>
        <w:ind w:left="-810" w:right="-275"/>
        <w:jc w:val="both"/>
        <w:rPr>
          <w:rFonts w:ascii="Sylfaen" w:hAnsi="Sylfaen"/>
          <w:i/>
          <w:lang w:val="hy-AM"/>
        </w:rPr>
      </w:pPr>
      <w:r w:rsidRPr="00D87B14">
        <w:rPr>
          <w:rFonts w:ascii="Sylfaen" w:hAnsi="Sylfaen"/>
          <w:i/>
          <w:lang w:val="hy-AM"/>
        </w:rPr>
        <w:t>Անհրաժեշտության դեպքում պայմանագրում կարող են ներառվել ՀՀ օրենսդրությանը չհակասող դրույթներ։</w:t>
      </w:r>
    </w:p>
    <w:p w:rsidR="00AE2BBE" w:rsidRPr="00D87B14" w:rsidRDefault="00AE2BBE" w:rsidP="00AE2BBE">
      <w:pPr>
        <w:ind w:left="-810" w:right="-275"/>
        <w:jc w:val="both"/>
        <w:rPr>
          <w:rFonts w:ascii="Sylfaen" w:hAnsi="Sylfaen"/>
          <w:i/>
          <w:lang w:val="hy-AM"/>
        </w:rPr>
      </w:pPr>
    </w:p>
    <w:p w:rsidR="00AE2BBE" w:rsidRDefault="00AE2BBE" w:rsidP="00AE2BBE">
      <w:pPr>
        <w:tabs>
          <w:tab w:val="left" w:pos="5250"/>
        </w:tabs>
        <w:ind w:left="-810" w:right="-275"/>
        <w:jc w:val="right"/>
        <w:rPr>
          <w:rFonts w:ascii="Sylfaen" w:hAnsi="Sylfaen"/>
          <w:b/>
          <w:i/>
          <w:lang w:val="es-ES"/>
        </w:rPr>
      </w:pPr>
    </w:p>
    <w:p w:rsidR="00AE2BBE" w:rsidRDefault="00AE2BBE" w:rsidP="00AE2BBE">
      <w:pPr>
        <w:tabs>
          <w:tab w:val="left" w:pos="5250"/>
        </w:tabs>
        <w:ind w:left="-810" w:right="-275"/>
        <w:jc w:val="right"/>
        <w:rPr>
          <w:rFonts w:ascii="Sylfaen" w:hAnsi="Sylfaen"/>
          <w:b/>
          <w:i/>
          <w:lang w:val="es-ES"/>
        </w:rPr>
      </w:pPr>
    </w:p>
    <w:p w:rsidR="00AE2BBE" w:rsidRDefault="00AE2BBE" w:rsidP="00AE2BBE">
      <w:pPr>
        <w:tabs>
          <w:tab w:val="left" w:pos="5250"/>
        </w:tabs>
        <w:ind w:left="-810" w:right="-275"/>
        <w:jc w:val="right"/>
        <w:rPr>
          <w:rFonts w:ascii="Sylfaen" w:hAnsi="Sylfaen"/>
          <w:b/>
          <w:i/>
          <w:lang w:val="es-ES"/>
        </w:rPr>
      </w:pPr>
    </w:p>
    <w:p w:rsidR="00AE2BBE" w:rsidRDefault="00AE2BBE" w:rsidP="00AE2BBE">
      <w:pPr>
        <w:tabs>
          <w:tab w:val="left" w:pos="5250"/>
        </w:tabs>
        <w:ind w:left="-810" w:right="-275"/>
        <w:jc w:val="right"/>
        <w:rPr>
          <w:rFonts w:ascii="Sylfaen" w:hAnsi="Sylfaen"/>
          <w:b/>
          <w:i/>
          <w:lang w:val="es-ES"/>
        </w:rPr>
      </w:pPr>
    </w:p>
    <w:p w:rsidR="00AE2BBE" w:rsidRDefault="00AE2BBE" w:rsidP="00AE2BBE">
      <w:pPr>
        <w:tabs>
          <w:tab w:val="left" w:pos="5250"/>
        </w:tabs>
        <w:ind w:left="-810" w:right="-275"/>
        <w:jc w:val="right"/>
        <w:rPr>
          <w:rFonts w:ascii="Sylfaen" w:hAnsi="Sylfaen"/>
          <w:b/>
          <w:i/>
          <w:lang w:val="es-ES"/>
        </w:rPr>
      </w:pPr>
    </w:p>
    <w:p w:rsidR="00AE2BBE" w:rsidRDefault="00AE2BBE" w:rsidP="00AE2BBE">
      <w:pPr>
        <w:tabs>
          <w:tab w:val="left" w:pos="5250"/>
        </w:tabs>
        <w:ind w:left="-810" w:right="-275"/>
        <w:jc w:val="right"/>
        <w:rPr>
          <w:rFonts w:ascii="Sylfaen" w:hAnsi="Sylfaen"/>
          <w:b/>
          <w:i/>
          <w:lang w:val="es-ES"/>
        </w:rPr>
      </w:pPr>
    </w:p>
    <w:p w:rsidR="00CD353A" w:rsidRDefault="00CD353A" w:rsidP="00AE2BBE">
      <w:pPr>
        <w:tabs>
          <w:tab w:val="left" w:pos="5250"/>
        </w:tabs>
        <w:ind w:left="-810" w:right="-275"/>
        <w:jc w:val="right"/>
        <w:rPr>
          <w:rFonts w:ascii="Sylfaen" w:hAnsi="Sylfaen"/>
          <w:b/>
          <w:i/>
          <w:lang w:val="es-ES"/>
        </w:rPr>
      </w:pPr>
    </w:p>
    <w:p w:rsidR="00CD353A" w:rsidRDefault="00CD353A" w:rsidP="00AE2BBE">
      <w:pPr>
        <w:tabs>
          <w:tab w:val="left" w:pos="5250"/>
        </w:tabs>
        <w:ind w:left="-810" w:right="-275"/>
        <w:jc w:val="right"/>
        <w:rPr>
          <w:rFonts w:ascii="Sylfaen" w:hAnsi="Sylfaen"/>
          <w:b/>
          <w:i/>
          <w:lang w:val="es-ES"/>
        </w:rPr>
      </w:pPr>
    </w:p>
    <w:p w:rsidR="00AE2BBE" w:rsidRPr="00F902F5" w:rsidRDefault="00AE2BBE" w:rsidP="00AE2BBE">
      <w:pPr>
        <w:tabs>
          <w:tab w:val="left" w:pos="5250"/>
        </w:tabs>
        <w:ind w:left="-810" w:right="-275"/>
        <w:jc w:val="right"/>
        <w:rPr>
          <w:rFonts w:ascii="Sylfaen" w:hAnsi="Sylfaen"/>
          <w:b/>
          <w:i/>
          <w:lang w:val="es-ES"/>
        </w:rPr>
      </w:pPr>
      <w:r w:rsidRPr="00420A83">
        <w:rPr>
          <w:rFonts w:ascii="Sylfaen" w:hAnsi="Sylfaen"/>
          <w:b/>
          <w:i/>
          <w:lang w:val="es-ES"/>
        </w:rPr>
        <w:lastRenderedPageBreak/>
        <w:t xml:space="preserve">Հավելված </w:t>
      </w:r>
      <w:r w:rsidRPr="00F902F5">
        <w:rPr>
          <w:rFonts w:ascii="Sylfaen" w:hAnsi="Sylfaen"/>
          <w:b/>
          <w:i/>
          <w:lang w:val="es-ES"/>
        </w:rPr>
        <w:t>1</w:t>
      </w:r>
    </w:p>
    <w:p w:rsidR="00EC3EFB" w:rsidRPr="00506441" w:rsidRDefault="00EC3EFB" w:rsidP="00EC3EFB">
      <w:pPr>
        <w:tabs>
          <w:tab w:val="left" w:pos="5250"/>
        </w:tabs>
        <w:ind w:left="-810" w:right="-275"/>
        <w:jc w:val="right"/>
        <w:rPr>
          <w:rFonts w:ascii="Sylfaen" w:hAnsi="Sylfaen"/>
          <w:b/>
          <w:i/>
          <w:lang w:val="hy-AM"/>
        </w:rPr>
      </w:pPr>
      <w:r w:rsidRPr="00506441">
        <w:rPr>
          <w:rFonts w:ascii="Sylfaen" w:hAnsi="Sylfaen"/>
          <w:b/>
          <w:i/>
          <w:lang w:val="hy-AM"/>
        </w:rPr>
        <w:t>……. …………………. 2015թ.  կնքված</w:t>
      </w:r>
    </w:p>
    <w:p w:rsidR="00EC3EFB" w:rsidRPr="00420A83" w:rsidRDefault="00EC3EFB" w:rsidP="00EC3EFB">
      <w:pPr>
        <w:tabs>
          <w:tab w:val="left" w:pos="5250"/>
        </w:tabs>
        <w:ind w:left="-810" w:right="-275"/>
        <w:jc w:val="right"/>
        <w:rPr>
          <w:rFonts w:ascii="Sylfaen" w:hAnsi="Sylfaen"/>
          <w:b/>
          <w:i/>
          <w:lang w:val="es-ES"/>
        </w:rPr>
      </w:pPr>
      <w:r w:rsidRPr="00420A83">
        <w:rPr>
          <w:rFonts w:ascii="Sylfaen" w:hAnsi="Sylfaen"/>
          <w:b/>
          <w:i/>
          <w:lang w:val="es-ES"/>
        </w:rPr>
        <w:t>&lt;&lt;</w:t>
      </w:r>
      <w:r w:rsidRPr="00506441">
        <w:rPr>
          <w:rFonts w:ascii="Sylfaen" w:hAnsi="Sylfaen"/>
          <w:b/>
          <w:i/>
          <w:lang w:val="hy-AM"/>
        </w:rPr>
        <w:t>ԱՀԴ</w:t>
      </w:r>
      <w:r w:rsidRPr="00420A83">
        <w:rPr>
          <w:rFonts w:ascii="Sylfaen" w:hAnsi="Sylfaen"/>
          <w:b/>
          <w:i/>
          <w:lang w:val="es-ES"/>
        </w:rPr>
        <w:t xml:space="preserve"> </w:t>
      </w:r>
      <w:r w:rsidRPr="00506441">
        <w:rPr>
          <w:rFonts w:ascii="Sylfaen" w:hAnsi="Sylfaen"/>
          <w:b/>
          <w:i/>
          <w:lang w:val="hy-AM"/>
        </w:rPr>
        <w:t>ՇՀ</w:t>
      </w:r>
      <w:r w:rsidRPr="00420A83">
        <w:rPr>
          <w:rFonts w:ascii="Sylfaen" w:hAnsi="Sylfaen"/>
          <w:b/>
          <w:i/>
          <w:lang w:val="es-ES"/>
        </w:rPr>
        <w:t xml:space="preserve"> </w:t>
      </w:r>
      <w:r w:rsidRPr="00506441">
        <w:rPr>
          <w:rFonts w:ascii="Sylfaen" w:hAnsi="Sylfaen"/>
          <w:b/>
          <w:i/>
          <w:lang w:val="hy-AM"/>
        </w:rPr>
        <w:t>ԱՊՁԲ</w:t>
      </w:r>
      <w:r w:rsidRPr="00420A83">
        <w:rPr>
          <w:rFonts w:ascii="Sylfaen" w:hAnsi="Sylfaen"/>
          <w:b/>
          <w:i/>
          <w:lang w:val="es-ES"/>
        </w:rPr>
        <w:t>-15/1-81</w:t>
      </w:r>
      <w:r>
        <w:rPr>
          <w:rFonts w:ascii="Sylfaen" w:hAnsi="Sylfaen"/>
          <w:b/>
          <w:i/>
          <w:lang w:val="es-ES"/>
        </w:rPr>
        <w:t>-1</w:t>
      </w:r>
      <w:r w:rsidRPr="00420A83">
        <w:rPr>
          <w:rFonts w:ascii="Sylfaen" w:hAnsi="Sylfaen"/>
          <w:b/>
          <w:i/>
          <w:lang w:val="es-ES"/>
        </w:rPr>
        <w:t xml:space="preserve">&gt;&gt;  </w:t>
      </w:r>
      <w:r w:rsidRPr="00420A83">
        <w:rPr>
          <w:rFonts w:ascii="Sylfaen" w:hAnsi="Sylfaen"/>
          <w:b/>
          <w:i/>
          <w:vertAlign w:val="subscript"/>
          <w:lang w:val="es-ES"/>
        </w:rPr>
        <w:t xml:space="preserve"> </w:t>
      </w:r>
      <w:r w:rsidRPr="00420A83">
        <w:rPr>
          <w:rFonts w:ascii="Sylfaen" w:hAnsi="Sylfaen"/>
          <w:b/>
          <w:i/>
          <w:lang w:val="es-ES"/>
        </w:rPr>
        <w:t>ծածկագրով</w:t>
      </w:r>
      <w:r w:rsidRPr="00506441">
        <w:rPr>
          <w:rFonts w:ascii="Sylfaen" w:hAnsi="Sylfaen"/>
          <w:b/>
          <w:i/>
          <w:lang w:val="hy-AM"/>
        </w:rPr>
        <w:t xml:space="preserve">  պայմանագրի</w:t>
      </w:r>
      <w:r w:rsidRPr="00420A83">
        <w:rPr>
          <w:rFonts w:ascii="Sylfaen" w:hAnsi="Sylfaen"/>
          <w:b/>
          <w:i/>
          <w:lang w:val="es-ES"/>
        </w:rPr>
        <w:t xml:space="preserve">                                                                                                                  </w:t>
      </w:r>
    </w:p>
    <w:p w:rsidR="00EC3EFB" w:rsidRDefault="00EC3EFB" w:rsidP="00EC3EFB">
      <w:pPr>
        <w:tabs>
          <w:tab w:val="left" w:pos="5250"/>
        </w:tabs>
        <w:ind w:left="-810" w:right="-275"/>
        <w:jc w:val="both"/>
        <w:rPr>
          <w:rFonts w:ascii="Sylfaen" w:hAnsi="Sylfaen"/>
          <w:b/>
          <w:i/>
          <w:lang w:val="es-ES"/>
        </w:rPr>
      </w:pPr>
    </w:p>
    <w:p w:rsidR="00EC3EFB" w:rsidRDefault="00EC3EFB" w:rsidP="00EC3EFB">
      <w:pPr>
        <w:tabs>
          <w:tab w:val="left" w:pos="5250"/>
        </w:tabs>
        <w:ind w:left="-810" w:right="-275"/>
        <w:jc w:val="both"/>
        <w:rPr>
          <w:rFonts w:ascii="Sylfaen" w:hAnsi="Sylfaen"/>
          <w:b/>
          <w:i/>
          <w:lang w:val="es-ES"/>
        </w:rPr>
      </w:pPr>
      <w:r w:rsidRPr="00506441">
        <w:rPr>
          <w:rFonts w:ascii="Sylfaen" w:hAnsi="Sylfaen"/>
          <w:b/>
          <w:i/>
          <w:lang w:val="es-ES"/>
        </w:rPr>
        <w:t xml:space="preserve">       &lt;&lt;</w:t>
      </w:r>
      <w:r>
        <w:rPr>
          <w:rFonts w:ascii="Sylfaen" w:hAnsi="Sylfaen"/>
          <w:b/>
          <w:i/>
        </w:rPr>
        <w:t>ՀՀ</w:t>
      </w:r>
      <w:r w:rsidRPr="00506441">
        <w:rPr>
          <w:rFonts w:ascii="Sylfaen" w:hAnsi="Sylfaen"/>
          <w:b/>
          <w:i/>
          <w:lang w:val="es-ES"/>
        </w:rPr>
        <w:t xml:space="preserve">  </w:t>
      </w:r>
      <w:r>
        <w:rPr>
          <w:rFonts w:ascii="Sylfaen" w:hAnsi="Sylfaen"/>
          <w:b/>
          <w:i/>
        </w:rPr>
        <w:t>Արարատի</w:t>
      </w:r>
      <w:r w:rsidRPr="00506441">
        <w:rPr>
          <w:rFonts w:ascii="Sylfaen" w:hAnsi="Sylfaen"/>
          <w:b/>
          <w:i/>
          <w:lang w:val="es-ES"/>
        </w:rPr>
        <w:t xml:space="preserve">  </w:t>
      </w:r>
      <w:r>
        <w:rPr>
          <w:rFonts w:ascii="Sylfaen" w:hAnsi="Sylfaen"/>
          <w:b/>
          <w:i/>
        </w:rPr>
        <w:t>մարզի</w:t>
      </w:r>
      <w:r w:rsidRPr="00506441">
        <w:rPr>
          <w:rFonts w:ascii="Sylfaen" w:hAnsi="Sylfaen"/>
          <w:b/>
          <w:i/>
          <w:lang w:val="es-ES"/>
        </w:rPr>
        <w:t xml:space="preserve">  </w:t>
      </w:r>
      <w:r>
        <w:rPr>
          <w:rFonts w:ascii="Sylfaen" w:hAnsi="Sylfaen"/>
          <w:b/>
          <w:i/>
        </w:rPr>
        <w:t>Մասիս</w:t>
      </w:r>
      <w:r w:rsidRPr="00506441">
        <w:rPr>
          <w:rFonts w:ascii="Sylfaen" w:hAnsi="Sylfaen"/>
          <w:b/>
          <w:i/>
          <w:lang w:val="es-ES"/>
        </w:rPr>
        <w:t xml:space="preserve">  </w:t>
      </w:r>
      <w:r>
        <w:rPr>
          <w:rFonts w:ascii="Sylfaen" w:hAnsi="Sylfaen"/>
          <w:b/>
          <w:i/>
        </w:rPr>
        <w:t>քաղաքի</w:t>
      </w:r>
      <w:r w:rsidRPr="00506441">
        <w:rPr>
          <w:rFonts w:ascii="Sylfaen" w:hAnsi="Sylfaen"/>
          <w:b/>
          <w:i/>
          <w:lang w:val="es-ES"/>
        </w:rPr>
        <w:t xml:space="preserve">  </w:t>
      </w:r>
      <w:r>
        <w:rPr>
          <w:rFonts w:ascii="Sylfaen" w:hAnsi="Sylfaen"/>
          <w:b/>
          <w:i/>
        </w:rPr>
        <w:t>Վահրամ</w:t>
      </w:r>
      <w:r w:rsidRPr="00506441">
        <w:rPr>
          <w:rFonts w:ascii="Sylfaen" w:hAnsi="Sylfaen"/>
          <w:b/>
          <w:i/>
          <w:lang w:val="es-ES"/>
        </w:rPr>
        <w:t xml:space="preserve">  </w:t>
      </w:r>
      <w:r>
        <w:rPr>
          <w:rFonts w:ascii="Sylfaen" w:hAnsi="Sylfaen"/>
          <w:b/>
          <w:i/>
        </w:rPr>
        <w:t>Բաբայանի</w:t>
      </w:r>
      <w:r w:rsidRPr="00506441">
        <w:rPr>
          <w:rFonts w:ascii="Sylfaen" w:hAnsi="Sylfaen"/>
          <w:b/>
          <w:i/>
          <w:lang w:val="es-ES"/>
        </w:rPr>
        <w:t xml:space="preserve">  </w:t>
      </w:r>
      <w:r>
        <w:rPr>
          <w:rFonts w:ascii="Sylfaen" w:hAnsi="Sylfaen"/>
          <w:b/>
          <w:i/>
        </w:rPr>
        <w:t>անվան</w:t>
      </w:r>
      <w:r w:rsidRPr="00506441">
        <w:rPr>
          <w:rFonts w:ascii="Sylfaen" w:hAnsi="Sylfaen"/>
          <w:b/>
          <w:i/>
          <w:lang w:val="es-ES"/>
        </w:rPr>
        <w:t xml:space="preserve">  </w:t>
      </w:r>
      <w:r>
        <w:rPr>
          <w:rFonts w:ascii="Sylfaen" w:hAnsi="Sylfaen"/>
          <w:b/>
          <w:i/>
        </w:rPr>
        <w:t>թիվ</w:t>
      </w:r>
      <w:r w:rsidRPr="00506441">
        <w:rPr>
          <w:rFonts w:ascii="Sylfaen" w:hAnsi="Sylfaen"/>
          <w:b/>
          <w:i/>
          <w:lang w:val="es-ES"/>
        </w:rPr>
        <w:t xml:space="preserve">  2  </w:t>
      </w:r>
      <w:r>
        <w:rPr>
          <w:rFonts w:ascii="Sylfaen" w:hAnsi="Sylfaen"/>
          <w:b/>
          <w:i/>
        </w:rPr>
        <w:t>հիմնական</w:t>
      </w:r>
      <w:r w:rsidRPr="00506441">
        <w:rPr>
          <w:rFonts w:ascii="Sylfaen" w:hAnsi="Sylfaen"/>
          <w:b/>
          <w:i/>
          <w:lang w:val="es-ES"/>
        </w:rPr>
        <w:t xml:space="preserve"> </w:t>
      </w:r>
      <w:r>
        <w:rPr>
          <w:rFonts w:ascii="Sylfaen" w:hAnsi="Sylfaen"/>
          <w:b/>
          <w:i/>
        </w:rPr>
        <w:t>դպրոց</w:t>
      </w:r>
      <w:r w:rsidRPr="00506441">
        <w:rPr>
          <w:rFonts w:ascii="Sylfaen" w:hAnsi="Sylfaen"/>
          <w:b/>
          <w:i/>
          <w:lang w:val="es-ES"/>
        </w:rPr>
        <w:t xml:space="preserve"> &gt;&gt; </w:t>
      </w:r>
      <w:r>
        <w:rPr>
          <w:rFonts w:ascii="Sylfaen" w:hAnsi="Sylfaen"/>
          <w:b/>
          <w:i/>
          <w:lang w:val="es-ES"/>
        </w:rPr>
        <w:t xml:space="preserve">                           </w:t>
      </w:r>
      <w:r>
        <w:rPr>
          <w:rFonts w:ascii="Sylfaen" w:hAnsi="Sylfaen"/>
          <w:b/>
          <w:i/>
        </w:rPr>
        <w:t>ՊՈԱԿ</w:t>
      </w:r>
      <w:r w:rsidRPr="00506441">
        <w:rPr>
          <w:rFonts w:ascii="Sylfaen" w:hAnsi="Sylfaen"/>
          <w:b/>
          <w:i/>
          <w:lang w:val="es-ES"/>
        </w:rPr>
        <w:t>-</w:t>
      </w:r>
      <w:r>
        <w:rPr>
          <w:rFonts w:ascii="Sylfaen" w:hAnsi="Sylfaen"/>
          <w:b/>
          <w:i/>
        </w:rPr>
        <w:t>ի</w:t>
      </w:r>
      <w:r w:rsidRPr="00506441">
        <w:rPr>
          <w:rFonts w:ascii="Sylfaen" w:hAnsi="Sylfaen"/>
          <w:b/>
          <w:i/>
          <w:lang w:val="es-ES"/>
        </w:rPr>
        <w:t xml:space="preserve">  </w:t>
      </w:r>
      <w:r>
        <w:rPr>
          <w:rFonts w:ascii="Sylfaen" w:hAnsi="Sylfaen"/>
          <w:b/>
          <w:i/>
        </w:rPr>
        <w:t>կարիքների</w:t>
      </w:r>
      <w:r w:rsidRPr="00506441">
        <w:rPr>
          <w:rFonts w:ascii="Sylfaen" w:hAnsi="Sylfaen"/>
          <w:b/>
          <w:i/>
          <w:lang w:val="es-ES"/>
        </w:rPr>
        <w:t xml:space="preserve">  </w:t>
      </w:r>
      <w:r>
        <w:rPr>
          <w:rFonts w:ascii="Sylfaen" w:hAnsi="Sylfaen"/>
          <w:b/>
          <w:i/>
        </w:rPr>
        <w:t>համար</w:t>
      </w:r>
      <w:r w:rsidRPr="00506441">
        <w:rPr>
          <w:rFonts w:ascii="Sylfaen" w:hAnsi="Sylfaen"/>
          <w:b/>
          <w:i/>
          <w:lang w:val="es-ES"/>
        </w:rPr>
        <w:t xml:space="preserve">  </w:t>
      </w:r>
      <w:r>
        <w:rPr>
          <w:rFonts w:ascii="Sylfaen" w:hAnsi="Sylfaen"/>
          <w:b/>
          <w:i/>
        </w:rPr>
        <w:t>սննդամթերքի</w:t>
      </w:r>
      <w:r w:rsidRPr="00506441">
        <w:rPr>
          <w:rFonts w:ascii="Sylfaen" w:hAnsi="Sylfaen"/>
          <w:b/>
          <w:i/>
          <w:lang w:val="es-ES"/>
        </w:rPr>
        <w:t xml:space="preserve">  </w:t>
      </w:r>
      <w:r>
        <w:rPr>
          <w:rFonts w:ascii="Sylfaen" w:hAnsi="Sylfaen"/>
          <w:b/>
          <w:i/>
        </w:rPr>
        <w:t>գնման</w:t>
      </w:r>
      <w:r w:rsidRPr="00506441">
        <w:rPr>
          <w:rFonts w:ascii="Sylfaen" w:hAnsi="Sylfaen"/>
          <w:b/>
          <w:i/>
          <w:lang w:val="es-ES"/>
        </w:rPr>
        <w:t xml:space="preserve">                                              </w:t>
      </w:r>
      <w:r w:rsidRPr="006E0636">
        <w:rPr>
          <w:rFonts w:ascii="Sylfaen" w:hAnsi="Sylfaen"/>
          <w:b/>
          <w:i/>
          <w:lang w:val="es-ES"/>
        </w:rPr>
        <w:t xml:space="preserve">                      </w:t>
      </w:r>
    </w:p>
    <w:p w:rsidR="00EC3EFB" w:rsidRDefault="00EC3EFB" w:rsidP="00EC3EFB">
      <w:pPr>
        <w:tabs>
          <w:tab w:val="left" w:pos="5250"/>
        </w:tabs>
        <w:ind w:left="-810" w:right="-275"/>
        <w:jc w:val="both"/>
        <w:rPr>
          <w:rFonts w:ascii="Sylfaen" w:hAnsi="Sylfaen"/>
          <w:b/>
          <w:i/>
          <w:lang w:val="es-ES"/>
        </w:rPr>
      </w:pPr>
      <w:r w:rsidRPr="00B4192E">
        <w:rPr>
          <w:rFonts w:ascii="Sylfaen" w:hAnsi="Sylfaen"/>
          <w:b/>
          <w:i/>
          <w:lang w:val="es-ES"/>
        </w:rPr>
        <w:t xml:space="preserve">                                                          </w:t>
      </w:r>
      <w:r w:rsidRPr="006E0636">
        <w:rPr>
          <w:rFonts w:ascii="Sylfaen" w:hAnsi="Sylfaen"/>
          <w:b/>
          <w:i/>
          <w:lang w:val="es-ES"/>
        </w:rPr>
        <w:t xml:space="preserve"> </w:t>
      </w:r>
      <w:r>
        <w:rPr>
          <w:rFonts w:ascii="Sylfaen" w:hAnsi="Sylfaen"/>
          <w:b/>
          <w:i/>
        </w:rPr>
        <w:t>Տ</w:t>
      </w:r>
      <w:r w:rsidRPr="00506441">
        <w:rPr>
          <w:rFonts w:ascii="Sylfaen" w:hAnsi="Sylfaen"/>
          <w:b/>
          <w:i/>
          <w:lang w:val="es-ES"/>
        </w:rPr>
        <w:t xml:space="preserve"> </w:t>
      </w:r>
      <w:r>
        <w:rPr>
          <w:rFonts w:ascii="Sylfaen" w:hAnsi="Sylfaen"/>
          <w:b/>
          <w:i/>
        </w:rPr>
        <w:t>Ե</w:t>
      </w:r>
      <w:r w:rsidRPr="00506441">
        <w:rPr>
          <w:rFonts w:ascii="Sylfaen" w:hAnsi="Sylfaen"/>
          <w:b/>
          <w:i/>
          <w:lang w:val="es-ES"/>
        </w:rPr>
        <w:t xml:space="preserve"> </w:t>
      </w:r>
      <w:r>
        <w:rPr>
          <w:rFonts w:ascii="Sylfaen" w:hAnsi="Sylfaen"/>
          <w:b/>
          <w:i/>
        </w:rPr>
        <w:t>Խ</w:t>
      </w:r>
      <w:r w:rsidRPr="00506441">
        <w:rPr>
          <w:rFonts w:ascii="Sylfaen" w:hAnsi="Sylfaen"/>
          <w:b/>
          <w:i/>
          <w:lang w:val="es-ES"/>
        </w:rPr>
        <w:t xml:space="preserve"> </w:t>
      </w:r>
      <w:r>
        <w:rPr>
          <w:rFonts w:ascii="Sylfaen" w:hAnsi="Sylfaen"/>
          <w:b/>
          <w:i/>
        </w:rPr>
        <w:t>Ն</w:t>
      </w:r>
      <w:r w:rsidRPr="00506441">
        <w:rPr>
          <w:rFonts w:ascii="Sylfaen" w:hAnsi="Sylfaen"/>
          <w:b/>
          <w:i/>
          <w:lang w:val="es-ES"/>
        </w:rPr>
        <w:t xml:space="preserve"> </w:t>
      </w:r>
      <w:r>
        <w:rPr>
          <w:rFonts w:ascii="Sylfaen" w:hAnsi="Sylfaen"/>
          <w:b/>
          <w:i/>
        </w:rPr>
        <w:t>Ի</w:t>
      </w:r>
      <w:r w:rsidRPr="00506441">
        <w:rPr>
          <w:rFonts w:ascii="Sylfaen" w:hAnsi="Sylfaen"/>
          <w:b/>
          <w:i/>
          <w:lang w:val="es-ES"/>
        </w:rPr>
        <w:t xml:space="preserve"> </w:t>
      </w:r>
      <w:r>
        <w:rPr>
          <w:rFonts w:ascii="Sylfaen" w:hAnsi="Sylfaen"/>
          <w:b/>
          <w:i/>
        </w:rPr>
        <w:t>Կ</w:t>
      </w:r>
      <w:r w:rsidRPr="00506441">
        <w:rPr>
          <w:rFonts w:ascii="Sylfaen" w:hAnsi="Sylfaen"/>
          <w:b/>
          <w:i/>
          <w:lang w:val="es-ES"/>
        </w:rPr>
        <w:t xml:space="preserve"> </w:t>
      </w:r>
      <w:r>
        <w:rPr>
          <w:rFonts w:ascii="Sylfaen" w:hAnsi="Sylfaen"/>
          <w:b/>
          <w:i/>
        </w:rPr>
        <w:t>Ա</w:t>
      </w:r>
      <w:r w:rsidRPr="00506441">
        <w:rPr>
          <w:rFonts w:ascii="Sylfaen" w:hAnsi="Sylfaen"/>
          <w:b/>
          <w:i/>
          <w:lang w:val="es-ES"/>
        </w:rPr>
        <w:t xml:space="preserve"> </w:t>
      </w:r>
      <w:r>
        <w:rPr>
          <w:rFonts w:ascii="Sylfaen" w:hAnsi="Sylfaen"/>
          <w:b/>
          <w:i/>
        </w:rPr>
        <w:t>Կ</w:t>
      </w:r>
      <w:r w:rsidRPr="00506441">
        <w:rPr>
          <w:rFonts w:ascii="Sylfaen" w:hAnsi="Sylfaen"/>
          <w:b/>
          <w:i/>
          <w:lang w:val="es-ES"/>
        </w:rPr>
        <w:t xml:space="preserve"> </w:t>
      </w:r>
      <w:r>
        <w:rPr>
          <w:rFonts w:ascii="Sylfaen" w:hAnsi="Sylfaen"/>
          <w:b/>
          <w:i/>
        </w:rPr>
        <w:t>Ա</w:t>
      </w:r>
      <w:r w:rsidRPr="00506441">
        <w:rPr>
          <w:rFonts w:ascii="Sylfaen" w:hAnsi="Sylfaen"/>
          <w:b/>
          <w:i/>
          <w:lang w:val="es-ES"/>
        </w:rPr>
        <w:t xml:space="preserve"> </w:t>
      </w:r>
      <w:r>
        <w:rPr>
          <w:rFonts w:ascii="Sylfaen" w:hAnsi="Sylfaen"/>
          <w:b/>
          <w:i/>
        </w:rPr>
        <w:t>Ն</w:t>
      </w:r>
      <w:r w:rsidRPr="00506441">
        <w:rPr>
          <w:rFonts w:ascii="Sylfaen" w:hAnsi="Sylfaen"/>
          <w:b/>
          <w:i/>
          <w:lang w:val="es-ES"/>
        </w:rPr>
        <w:t xml:space="preserve">  </w:t>
      </w:r>
      <w:r>
        <w:rPr>
          <w:rFonts w:ascii="Sylfaen" w:hAnsi="Sylfaen"/>
          <w:b/>
          <w:i/>
        </w:rPr>
        <w:t>Բ</w:t>
      </w:r>
      <w:r w:rsidRPr="00506441">
        <w:rPr>
          <w:rFonts w:ascii="Sylfaen" w:hAnsi="Sylfaen"/>
          <w:b/>
          <w:i/>
          <w:lang w:val="es-ES"/>
        </w:rPr>
        <w:t xml:space="preserve"> </w:t>
      </w:r>
      <w:r>
        <w:rPr>
          <w:rFonts w:ascii="Sylfaen" w:hAnsi="Sylfaen"/>
          <w:b/>
          <w:i/>
        </w:rPr>
        <w:t>Ն</w:t>
      </w:r>
      <w:r w:rsidRPr="00506441">
        <w:rPr>
          <w:rFonts w:ascii="Sylfaen" w:hAnsi="Sylfaen"/>
          <w:b/>
          <w:i/>
          <w:lang w:val="es-ES"/>
        </w:rPr>
        <w:t xml:space="preserve"> </w:t>
      </w:r>
      <w:r>
        <w:rPr>
          <w:rFonts w:ascii="Sylfaen" w:hAnsi="Sylfaen"/>
          <w:b/>
          <w:i/>
        </w:rPr>
        <w:t>ՈՒ</w:t>
      </w:r>
      <w:r w:rsidRPr="00506441">
        <w:rPr>
          <w:rFonts w:ascii="Sylfaen" w:hAnsi="Sylfaen"/>
          <w:b/>
          <w:i/>
          <w:lang w:val="es-ES"/>
        </w:rPr>
        <w:t xml:space="preserve"> </w:t>
      </w:r>
      <w:r>
        <w:rPr>
          <w:rFonts w:ascii="Sylfaen" w:hAnsi="Sylfaen"/>
          <w:b/>
          <w:i/>
        </w:rPr>
        <w:t>Թ</w:t>
      </w:r>
      <w:r w:rsidRPr="00506441">
        <w:rPr>
          <w:rFonts w:ascii="Sylfaen" w:hAnsi="Sylfaen"/>
          <w:b/>
          <w:i/>
          <w:lang w:val="es-ES"/>
        </w:rPr>
        <w:t xml:space="preserve"> </w:t>
      </w:r>
      <w:r>
        <w:rPr>
          <w:rFonts w:ascii="Sylfaen" w:hAnsi="Sylfaen"/>
          <w:b/>
          <w:i/>
        </w:rPr>
        <w:t>Ա</w:t>
      </w:r>
      <w:r w:rsidRPr="00506441">
        <w:rPr>
          <w:rFonts w:ascii="Sylfaen" w:hAnsi="Sylfaen"/>
          <w:b/>
          <w:i/>
          <w:lang w:val="es-ES"/>
        </w:rPr>
        <w:t xml:space="preserve"> </w:t>
      </w:r>
      <w:r>
        <w:rPr>
          <w:rFonts w:ascii="Sylfaen" w:hAnsi="Sylfaen"/>
          <w:b/>
          <w:i/>
        </w:rPr>
        <w:t>Գ</w:t>
      </w:r>
      <w:r w:rsidRPr="00506441">
        <w:rPr>
          <w:rFonts w:ascii="Sylfaen" w:hAnsi="Sylfaen"/>
          <w:b/>
          <w:i/>
          <w:lang w:val="es-ES"/>
        </w:rPr>
        <w:t xml:space="preserve"> </w:t>
      </w:r>
      <w:r>
        <w:rPr>
          <w:rFonts w:ascii="Sylfaen" w:hAnsi="Sylfaen"/>
          <w:b/>
          <w:i/>
        </w:rPr>
        <w:t>Ի</w:t>
      </w:r>
      <w:r w:rsidRPr="00506441">
        <w:rPr>
          <w:rFonts w:ascii="Sylfaen" w:hAnsi="Sylfaen"/>
          <w:b/>
          <w:i/>
          <w:lang w:val="es-ES"/>
        </w:rPr>
        <w:t xml:space="preserve"> </w:t>
      </w:r>
      <w:r>
        <w:rPr>
          <w:rFonts w:ascii="Sylfaen" w:hAnsi="Sylfaen"/>
          <w:b/>
          <w:i/>
        </w:rPr>
        <w:t>Ր</w:t>
      </w:r>
      <w:r w:rsidRPr="00506441">
        <w:rPr>
          <w:rFonts w:ascii="Sylfaen" w:hAnsi="Sylfaen"/>
          <w:b/>
          <w:i/>
          <w:lang w:val="es-ES"/>
        </w:rPr>
        <w:t xml:space="preserve"> </w:t>
      </w:r>
    </w:p>
    <w:tbl>
      <w:tblPr>
        <w:tblW w:w="11340" w:type="dxa"/>
        <w:tblInd w:w="-995" w:type="dxa"/>
        <w:tblLayout w:type="fixed"/>
        <w:tblLook w:val="04A0"/>
      </w:tblPr>
      <w:tblGrid>
        <w:gridCol w:w="450"/>
        <w:gridCol w:w="1980"/>
        <w:gridCol w:w="990"/>
        <w:gridCol w:w="1800"/>
        <w:gridCol w:w="4814"/>
        <w:gridCol w:w="1306"/>
      </w:tblGrid>
      <w:tr w:rsidR="00EC3EFB" w:rsidTr="00EC3EFB">
        <w:trPr>
          <w:cantSplit/>
          <w:trHeight w:val="2795"/>
        </w:trPr>
        <w:tc>
          <w:tcPr>
            <w:tcW w:w="450" w:type="dxa"/>
            <w:tcBorders>
              <w:top w:val="single" w:sz="4" w:space="0" w:color="auto"/>
              <w:left w:val="single" w:sz="4" w:space="0" w:color="auto"/>
              <w:bottom w:val="single" w:sz="4" w:space="0" w:color="auto"/>
              <w:right w:val="single" w:sz="4" w:space="0" w:color="auto"/>
            </w:tcBorders>
            <w:textDirection w:val="btLr"/>
          </w:tcPr>
          <w:p w:rsidR="00EC3EFB" w:rsidRPr="00430D43" w:rsidRDefault="00EC3EFB" w:rsidP="00EC3EFB">
            <w:pPr>
              <w:tabs>
                <w:tab w:val="left" w:pos="5250"/>
              </w:tabs>
              <w:ind w:left="113" w:right="-275"/>
              <w:jc w:val="both"/>
              <w:rPr>
                <w:rFonts w:ascii="Sylfaen" w:hAnsi="Sylfaen"/>
                <w:b/>
                <w:i/>
                <w:sz w:val="20"/>
                <w:szCs w:val="20"/>
                <w:lang w:val="es-ES"/>
              </w:rPr>
            </w:pPr>
            <w:r>
              <w:rPr>
                <w:rFonts w:ascii="Sylfaen" w:hAnsi="Sylfaen"/>
                <w:b/>
                <w:i/>
                <w:sz w:val="20"/>
                <w:szCs w:val="20"/>
              </w:rPr>
              <w:t>Չ</w:t>
            </w:r>
            <w:r w:rsidRPr="00430D43">
              <w:rPr>
                <w:rFonts w:ascii="Sylfaen" w:hAnsi="Sylfaen"/>
                <w:b/>
                <w:i/>
                <w:sz w:val="20"/>
                <w:szCs w:val="20"/>
                <w:lang w:val="es-ES"/>
              </w:rPr>
              <w:t xml:space="preserve"> </w:t>
            </w:r>
            <w:r>
              <w:rPr>
                <w:rFonts w:ascii="Sylfaen" w:hAnsi="Sylfaen"/>
                <w:b/>
                <w:i/>
                <w:sz w:val="20"/>
                <w:szCs w:val="20"/>
              </w:rPr>
              <w:t>Ա</w:t>
            </w:r>
            <w:r w:rsidRPr="00430D43">
              <w:rPr>
                <w:rFonts w:ascii="Sylfaen" w:hAnsi="Sylfaen"/>
                <w:b/>
                <w:i/>
                <w:sz w:val="20"/>
                <w:szCs w:val="20"/>
                <w:lang w:val="es-ES"/>
              </w:rPr>
              <w:t xml:space="preserve"> </w:t>
            </w:r>
            <w:r>
              <w:rPr>
                <w:rFonts w:ascii="Sylfaen" w:hAnsi="Sylfaen"/>
                <w:b/>
                <w:i/>
                <w:sz w:val="20"/>
                <w:szCs w:val="20"/>
              </w:rPr>
              <w:t>Փ</w:t>
            </w:r>
            <w:r w:rsidRPr="00430D43">
              <w:rPr>
                <w:rFonts w:ascii="Sylfaen" w:hAnsi="Sylfaen"/>
                <w:b/>
                <w:i/>
                <w:sz w:val="20"/>
                <w:szCs w:val="20"/>
                <w:lang w:val="es-ES"/>
              </w:rPr>
              <w:t xml:space="preserve"> </w:t>
            </w:r>
            <w:r>
              <w:rPr>
                <w:rFonts w:ascii="Sylfaen" w:hAnsi="Sylfaen"/>
                <w:b/>
                <w:i/>
                <w:sz w:val="20"/>
                <w:szCs w:val="20"/>
              </w:rPr>
              <w:t>Ա</w:t>
            </w:r>
            <w:r w:rsidRPr="00430D43">
              <w:rPr>
                <w:rFonts w:ascii="Sylfaen" w:hAnsi="Sylfaen"/>
                <w:b/>
                <w:i/>
                <w:sz w:val="20"/>
                <w:szCs w:val="20"/>
                <w:lang w:val="es-ES"/>
              </w:rPr>
              <w:t xml:space="preserve"> </w:t>
            </w:r>
            <w:r>
              <w:rPr>
                <w:rFonts w:ascii="Sylfaen" w:hAnsi="Sylfaen"/>
                <w:b/>
                <w:i/>
                <w:sz w:val="20"/>
                <w:szCs w:val="20"/>
              </w:rPr>
              <w:t>Բ</w:t>
            </w:r>
            <w:r w:rsidRPr="00430D43">
              <w:rPr>
                <w:rFonts w:ascii="Sylfaen" w:hAnsi="Sylfaen"/>
                <w:b/>
                <w:i/>
                <w:sz w:val="20"/>
                <w:szCs w:val="20"/>
                <w:lang w:val="es-ES"/>
              </w:rPr>
              <w:t xml:space="preserve"> </w:t>
            </w:r>
            <w:r>
              <w:rPr>
                <w:rFonts w:ascii="Sylfaen" w:hAnsi="Sylfaen"/>
                <w:b/>
                <w:i/>
                <w:sz w:val="20"/>
                <w:szCs w:val="20"/>
              </w:rPr>
              <w:t>Ա</w:t>
            </w:r>
            <w:r w:rsidRPr="00430D43">
              <w:rPr>
                <w:rFonts w:ascii="Sylfaen" w:hAnsi="Sylfaen"/>
                <w:b/>
                <w:i/>
                <w:sz w:val="20"/>
                <w:szCs w:val="20"/>
                <w:lang w:val="es-ES"/>
              </w:rPr>
              <w:t xml:space="preserve">  </w:t>
            </w:r>
            <w:r>
              <w:rPr>
                <w:rFonts w:ascii="Sylfaen" w:hAnsi="Sylfaen"/>
                <w:b/>
                <w:i/>
                <w:sz w:val="20"/>
                <w:szCs w:val="20"/>
              </w:rPr>
              <w:t>Ժ</w:t>
            </w:r>
            <w:r w:rsidRPr="00430D43">
              <w:rPr>
                <w:rFonts w:ascii="Sylfaen" w:hAnsi="Sylfaen"/>
                <w:b/>
                <w:i/>
                <w:sz w:val="20"/>
                <w:szCs w:val="20"/>
                <w:lang w:val="es-ES"/>
              </w:rPr>
              <w:t xml:space="preserve"> </w:t>
            </w:r>
            <w:r>
              <w:rPr>
                <w:rFonts w:ascii="Sylfaen" w:hAnsi="Sylfaen"/>
                <w:b/>
                <w:i/>
                <w:sz w:val="20"/>
                <w:szCs w:val="20"/>
              </w:rPr>
              <w:t>Ի</w:t>
            </w:r>
            <w:r w:rsidRPr="00430D43">
              <w:rPr>
                <w:rFonts w:ascii="Sylfaen" w:hAnsi="Sylfaen"/>
                <w:b/>
                <w:i/>
                <w:sz w:val="20"/>
                <w:szCs w:val="20"/>
                <w:lang w:val="es-ES"/>
              </w:rPr>
              <w:t xml:space="preserve"> </w:t>
            </w:r>
            <w:r>
              <w:rPr>
                <w:rFonts w:ascii="Sylfaen" w:hAnsi="Sylfaen"/>
                <w:b/>
                <w:i/>
                <w:sz w:val="20"/>
                <w:szCs w:val="20"/>
              </w:rPr>
              <w:t>Ն</w:t>
            </w:r>
            <w:r w:rsidRPr="00430D43">
              <w:rPr>
                <w:rFonts w:ascii="Sylfaen" w:hAnsi="Sylfaen"/>
                <w:b/>
                <w:i/>
                <w:sz w:val="20"/>
                <w:szCs w:val="20"/>
                <w:lang w:val="es-ES"/>
              </w:rPr>
              <w:t xml:space="preserve">    </w:t>
            </w:r>
          </w:p>
        </w:tc>
        <w:tc>
          <w:tcPr>
            <w:tcW w:w="1980" w:type="dxa"/>
            <w:tcBorders>
              <w:top w:val="single" w:sz="4" w:space="0" w:color="auto"/>
              <w:left w:val="single" w:sz="4" w:space="0" w:color="auto"/>
              <w:bottom w:val="single" w:sz="4" w:space="0" w:color="auto"/>
              <w:right w:val="single" w:sz="4" w:space="0" w:color="auto"/>
            </w:tcBorders>
          </w:tcPr>
          <w:p w:rsidR="00EC3EFB" w:rsidRPr="002D000E" w:rsidRDefault="00EC3EFB" w:rsidP="00EC3EFB">
            <w:pPr>
              <w:tabs>
                <w:tab w:val="left" w:pos="5250"/>
              </w:tabs>
              <w:ind w:right="-275"/>
              <w:jc w:val="both"/>
              <w:rPr>
                <w:rFonts w:ascii="Sylfaen" w:hAnsi="Sylfaen"/>
                <w:b/>
                <w:i/>
                <w:sz w:val="16"/>
                <w:szCs w:val="16"/>
                <w:lang w:val="es-ES"/>
              </w:rPr>
            </w:pPr>
          </w:p>
          <w:p w:rsidR="00EC3EFB" w:rsidRPr="00911BD5" w:rsidRDefault="00EC3EFB" w:rsidP="00EC3EFB">
            <w:pPr>
              <w:tabs>
                <w:tab w:val="left" w:pos="5250"/>
              </w:tabs>
              <w:ind w:right="-275"/>
              <w:jc w:val="both"/>
              <w:rPr>
                <w:rFonts w:ascii="Sylfaen" w:hAnsi="Sylfaen"/>
                <w:b/>
                <w:i/>
              </w:rPr>
            </w:pPr>
            <w:r w:rsidRPr="002D000E">
              <w:rPr>
                <w:rFonts w:ascii="Sylfaen" w:hAnsi="Sylfaen"/>
                <w:b/>
                <w:i/>
                <w:sz w:val="16"/>
                <w:szCs w:val="16"/>
                <w:lang w:val="es-ES"/>
              </w:rPr>
              <w:t xml:space="preserve">          </w:t>
            </w:r>
            <w:r w:rsidRPr="00911BD5">
              <w:rPr>
                <w:rFonts w:ascii="Sylfaen" w:hAnsi="Sylfaen"/>
                <w:b/>
                <w:i/>
              </w:rPr>
              <w:t xml:space="preserve">ԳՆՄԱՆ  </w:t>
            </w:r>
          </w:p>
          <w:p w:rsidR="00EC3EFB" w:rsidRPr="00911BD5" w:rsidRDefault="00EC3EFB" w:rsidP="00EC3EFB">
            <w:pPr>
              <w:tabs>
                <w:tab w:val="left" w:pos="5250"/>
              </w:tabs>
              <w:ind w:right="-275"/>
              <w:jc w:val="both"/>
              <w:rPr>
                <w:rFonts w:ascii="Sylfaen" w:hAnsi="Sylfaen"/>
                <w:b/>
                <w:i/>
              </w:rPr>
            </w:pPr>
            <w:r w:rsidRPr="00911BD5">
              <w:rPr>
                <w:rFonts w:ascii="Sylfaen" w:hAnsi="Sylfaen"/>
                <w:b/>
                <w:i/>
              </w:rPr>
              <w:t xml:space="preserve">     ԱՌԱՐԿԱՅԻ</w:t>
            </w:r>
          </w:p>
          <w:p w:rsidR="00EC3EFB" w:rsidRPr="00C771E0" w:rsidRDefault="00EC3EFB" w:rsidP="00EC3EFB">
            <w:pPr>
              <w:tabs>
                <w:tab w:val="left" w:pos="5250"/>
              </w:tabs>
              <w:ind w:right="-275"/>
              <w:jc w:val="both"/>
              <w:rPr>
                <w:rFonts w:ascii="Sylfaen" w:hAnsi="Sylfaen"/>
                <w:b/>
                <w:i/>
                <w:sz w:val="16"/>
                <w:szCs w:val="16"/>
              </w:rPr>
            </w:pPr>
            <w:r w:rsidRPr="00911BD5">
              <w:rPr>
                <w:rFonts w:ascii="Sylfaen" w:hAnsi="Sylfaen"/>
                <w:b/>
                <w:i/>
              </w:rPr>
              <w:t xml:space="preserve">    ԱՆՎԱՆՈՒՄԸ</w:t>
            </w:r>
          </w:p>
        </w:tc>
        <w:tc>
          <w:tcPr>
            <w:tcW w:w="990" w:type="dxa"/>
            <w:tcBorders>
              <w:top w:val="single" w:sz="4" w:space="0" w:color="auto"/>
              <w:left w:val="single" w:sz="4" w:space="0" w:color="auto"/>
              <w:bottom w:val="single" w:sz="4" w:space="0" w:color="auto"/>
              <w:right w:val="single" w:sz="4" w:space="0" w:color="auto"/>
            </w:tcBorders>
          </w:tcPr>
          <w:p w:rsidR="00EC3EFB" w:rsidRPr="00C771E0" w:rsidRDefault="00EC3EFB" w:rsidP="00EC3EFB">
            <w:pPr>
              <w:tabs>
                <w:tab w:val="left" w:pos="5250"/>
              </w:tabs>
              <w:ind w:right="-275"/>
              <w:jc w:val="both"/>
              <w:rPr>
                <w:rFonts w:ascii="Sylfaen" w:hAnsi="Sylfaen"/>
                <w:b/>
                <w:i/>
                <w:sz w:val="16"/>
                <w:szCs w:val="16"/>
              </w:rPr>
            </w:pPr>
          </w:p>
          <w:p w:rsidR="00EC3EFB" w:rsidRDefault="00EC3EFB" w:rsidP="00EC3EFB">
            <w:pPr>
              <w:tabs>
                <w:tab w:val="left" w:pos="5250"/>
              </w:tabs>
              <w:ind w:left="-159" w:right="-275"/>
              <w:jc w:val="both"/>
              <w:rPr>
                <w:rFonts w:ascii="Sylfaen" w:hAnsi="Sylfaen"/>
                <w:b/>
                <w:i/>
                <w:sz w:val="16"/>
                <w:szCs w:val="16"/>
              </w:rPr>
            </w:pPr>
            <w:r>
              <w:rPr>
                <w:rFonts w:ascii="Sylfaen" w:hAnsi="Sylfaen"/>
                <w:b/>
                <w:i/>
                <w:sz w:val="16"/>
                <w:szCs w:val="16"/>
              </w:rPr>
              <w:t xml:space="preserve">     </w:t>
            </w:r>
            <w:r w:rsidRPr="00C771E0">
              <w:rPr>
                <w:rFonts w:ascii="Sylfaen" w:hAnsi="Sylfaen"/>
                <w:b/>
                <w:i/>
                <w:sz w:val="16"/>
                <w:szCs w:val="16"/>
              </w:rPr>
              <w:t>Չ</w:t>
            </w:r>
            <w:r>
              <w:rPr>
                <w:rFonts w:ascii="Sylfaen" w:hAnsi="Sylfaen"/>
                <w:b/>
                <w:i/>
                <w:sz w:val="16"/>
                <w:szCs w:val="16"/>
              </w:rPr>
              <w:t xml:space="preserve"> </w:t>
            </w:r>
            <w:r w:rsidRPr="00C771E0">
              <w:rPr>
                <w:rFonts w:ascii="Sylfaen" w:hAnsi="Sylfaen"/>
                <w:b/>
                <w:i/>
                <w:sz w:val="16"/>
                <w:szCs w:val="16"/>
              </w:rPr>
              <w:t>ԱՓ</w:t>
            </w:r>
            <w:r>
              <w:rPr>
                <w:rFonts w:ascii="Sylfaen" w:hAnsi="Sylfaen"/>
                <w:b/>
                <w:i/>
                <w:sz w:val="16"/>
                <w:szCs w:val="16"/>
              </w:rPr>
              <w:t>-</w:t>
            </w:r>
          </w:p>
          <w:p w:rsidR="00EC3EFB" w:rsidRPr="00C771E0" w:rsidRDefault="00EC3EFB" w:rsidP="00EC3EFB">
            <w:pPr>
              <w:tabs>
                <w:tab w:val="left" w:pos="5250"/>
              </w:tabs>
              <w:ind w:left="-159" w:right="-275"/>
              <w:jc w:val="both"/>
              <w:rPr>
                <w:rFonts w:ascii="Sylfaen" w:hAnsi="Sylfaen"/>
                <w:b/>
                <w:i/>
                <w:sz w:val="16"/>
                <w:szCs w:val="16"/>
              </w:rPr>
            </w:pPr>
            <w:r>
              <w:rPr>
                <w:rFonts w:ascii="Sylfaen" w:hAnsi="Sylfaen"/>
                <w:b/>
                <w:i/>
                <w:sz w:val="16"/>
                <w:szCs w:val="16"/>
              </w:rPr>
              <w:t xml:space="preserve">    </w:t>
            </w:r>
            <w:r w:rsidRPr="00C771E0">
              <w:rPr>
                <w:rFonts w:ascii="Sylfaen" w:hAnsi="Sylfaen"/>
                <w:b/>
                <w:i/>
                <w:sz w:val="16"/>
                <w:szCs w:val="16"/>
              </w:rPr>
              <w:t>ՄԱՆ</w:t>
            </w:r>
          </w:p>
          <w:p w:rsidR="00EC3EFB" w:rsidRPr="00C771E0" w:rsidRDefault="00EC3EFB" w:rsidP="00EC3EFB">
            <w:pPr>
              <w:tabs>
                <w:tab w:val="left" w:pos="5250"/>
              </w:tabs>
              <w:ind w:left="-159" w:right="-275"/>
              <w:jc w:val="both"/>
              <w:rPr>
                <w:rFonts w:ascii="Sylfaen" w:hAnsi="Sylfaen"/>
                <w:b/>
                <w:i/>
                <w:sz w:val="16"/>
                <w:szCs w:val="16"/>
              </w:rPr>
            </w:pPr>
            <w:r>
              <w:rPr>
                <w:rFonts w:ascii="Sylfaen" w:hAnsi="Sylfaen"/>
                <w:b/>
                <w:i/>
                <w:sz w:val="16"/>
                <w:szCs w:val="16"/>
              </w:rPr>
              <w:t xml:space="preserve">    </w:t>
            </w:r>
            <w:r w:rsidRPr="00C771E0">
              <w:rPr>
                <w:rFonts w:ascii="Sylfaen" w:hAnsi="Sylfaen"/>
                <w:b/>
                <w:i/>
                <w:sz w:val="16"/>
                <w:szCs w:val="16"/>
              </w:rPr>
              <w:t>ՄԻԱՎՈՐ</w:t>
            </w:r>
          </w:p>
        </w:tc>
        <w:tc>
          <w:tcPr>
            <w:tcW w:w="1800" w:type="dxa"/>
            <w:tcBorders>
              <w:top w:val="single" w:sz="4" w:space="0" w:color="auto"/>
              <w:left w:val="single" w:sz="4" w:space="0" w:color="auto"/>
              <w:bottom w:val="single" w:sz="4" w:space="0" w:color="auto"/>
              <w:right w:val="single" w:sz="4" w:space="0" w:color="auto"/>
            </w:tcBorders>
          </w:tcPr>
          <w:p w:rsidR="00EC3EFB" w:rsidRPr="00C771E0" w:rsidRDefault="00EC3EFB" w:rsidP="00EC3EFB">
            <w:pPr>
              <w:tabs>
                <w:tab w:val="left" w:pos="5250"/>
              </w:tabs>
              <w:ind w:right="-275"/>
              <w:jc w:val="both"/>
              <w:rPr>
                <w:rFonts w:ascii="Sylfaen" w:hAnsi="Sylfaen"/>
                <w:b/>
                <w:i/>
                <w:sz w:val="16"/>
                <w:szCs w:val="16"/>
              </w:rPr>
            </w:pPr>
          </w:p>
          <w:p w:rsidR="00EC3EFB" w:rsidRPr="00911BD5" w:rsidRDefault="00EC3EFB" w:rsidP="00EC3EFB">
            <w:pPr>
              <w:tabs>
                <w:tab w:val="left" w:pos="5250"/>
              </w:tabs>
              <w:ind w:left="-298" w:right="-275"/>
              <w:jc w:val="center"/>
              <w:rPr>
                <w:rFonts w:ascii="Sylfaen" w:hAnsi="Sylfaen"/>
                <w:b/>
                <w:i/>
                <w:sz w:val="20"/>
                <w:szCs w:val="20"/>
              </w:rPr>
            </w:pPr>
            <w:r w:rsidRPr="00911BD5">
              <w:rPr>
                <w:rFonts w:ascii="Sylfaen" w:hAnsi="Sylfaen"/>
                <w:b/>
                <w:i/>
                <w:sz w:val="20"/>
                <w:szCs w:val="20"/>
              </w:rPr>
              <w:t>ԱՊՐԱՆՔԱՏԵՍԱ-</w:t>
            </w:r>
          </w:p>
          <w:p w:rsidR="00EC3EFB" w:rsidRPr="00911BD5" w:rsidRDefault="00EC3EFB" w:rsidP="00EC3EFB">
            <w:pPr>
              <w:tabs>
                <w:tab w:val="left" w:pos="5250"/>
              </w:tabs>
              <w:ind w:left="-298" w:right="-275"/>
              <w:jc w:val="center"/>
              <w:rPr>
                <w:rFonts w:ascii="Sylfaen" w:hAnsi="Sylfaen"/>
                <w:b/>
                <w:i/>
                <w:sz w:val="20"/>
                <w:szCs w:val="20"/>
              </w:rPr>
            </w:pPr>
            <w:r w:rsidRPr="00911BD5">
              <w:rPr>
                <w:rFonts w:ascii="Sylfaen" w:hAnsi="Sylfaen"/>
                <w:b/>
                <w:i/>
                <w:sz w:val="20"/>
                <w:szCs w:val="20"/>
              </w:rPr>
              <w:t>ԿԻ</w:t>
            </w:r>
          </w:p>
          <w:p w:rsidR="00EC3EFB" w:rsidRPr="00911BD5" w:rsidRDefault="00EC3EFB" w:rsidP="00EC3EFB">
            <w:pPr>
              <w:tabs>
                <w:tab w:val="left" w:pos="5250"/>
              </w:tabs>
              <w:ind w:left="-298" w:right="-275"/>
              <w:jc w:val="center"/>
              <w:rPr>
                <w:rFonts w:ascii="Sylfaen" w:hAnsi="Sylfaen"/>
                <w:b/>
                <w:i/>
                <w:sz w:val="20"/>
                <w:szCs w:val="20"/>
              </w:rPr>
            </w:pPr>
            <w:r w:rsidRPr="00911BD5">
              <w:rPr>
                <w:rFonts w:ascii="Sylfaen" w:hAnsi="Sylfaen"/>
                <w:b/>
                <w:i/>
                <w:sz w:val="20"/>
                <w:szCs w:val="20"/>
              </w:rPr>
              <w:t>ՆԿԱՐԱԳԻՐԸ</w:t>
            </w:r>
          </w:p>
          <w:p w:rsidR="00EC3EFB" w:rsidRPr="00C771E0" w:rsidRDefault="00EC3EFB" w:rsidP="00EC3EFB">
            <w:pPr>
              <w:tabs>
                <w:tab w:val="left" w:pos="5250"/>
              </w:tabs>
              <w:ind w:right="-275"/>
              <w:jc w:val="center"/>
              <w:rPr>
                <w:rFonts w:ascii="Sylfaen" w:hAnsi="Sylfaen"/>
                <w:b/>
                <w:i/>
                <w:sz w:val="16"/>
                <w:szCs w:val="16"/>
              </w:rPr>
            </w:pPr>
          </w:p>
        </w:tc>
        <w:tc>
          <w:tcPr>
            <w:tcW w:w="4814" w:type="dxa"/>
            <w:tcBorders>
              <w:top w:val="single" w:sz="4" w:space="0" w:color="auto"/>
              <w:left w:val="single" w:sz="4" w:space="0" w:color="auto"/>
              <w:bottom w:val="single" w:sz="4" w:space="0" w:color="auto"/>
              <w:right w:val="single" w:sz="4" w:space="0" w:color="auto"/>
            </w:tcBorders>
          </w:tcPr>
          <w:p w:rsidR="00EC3EFB" w:rsidRPr="00C771E0" w:rsidRDefault="00EC3EFB" w:rsidP="00EC3EFB">
            <w:pPr>
              <w:tabs>
                <w:tab w:val="left" w:pos="5250"/>
              </w:tabs>
              <w:ind w:right="-275"/>
              <w:jc w:val="both"/>
              <w:rPr>
                <w:rFonts w:ascii="Sylfaen" w:hAnsi="Sylfaen"/>
                <w:b/>
                <w:i/>
                <w:sz w:val="16"/>
                <w:szCs w:val="16"/>
              </w:rPr>
            </w:pPr>
          </w:p>
          <w:p w:rsidR="00EC3EFB" w:rsidRPr="00911BD5" w:rsidRDefault="00EC3EFB" w:rsidP="00EC3EFB">
            <w:pPr>
              <w:tabs>
                <w:tab w:val="left" w:pos="5250"/>
              </w:tabs>
              <w:ind w:right="-275"/>
              <w:jc w:val="center"/>
              <w:rPr>
                <w:rFonts w:ascii="Sylfaen" w:hAnsi="Sylfaen"/>
                <w:b/>
                <w:i/>
                <w:sz w:val="24"/>
                <w:szCs w:val="24"/>
              </w:rPr>
            </w:pPr>
            <w:r w:rsidRPr="00911BD5">
              <w:rPr>
                <w:rFonts w:ascii="Sylfaen" w:hAnsi="Sylfaen"/>
                <w:b/>
                <w:i/>
                <w:sz w:val="24"/>
                <w:szCs w:val="24"/>
              </w:rPr>
              <w:t>ԱՐՏԱԴՐՈՂ,ԱՊՐԱՆՔԱՅԻՆ</w:t>
            </w:r>
          </w:p>
          <w:p w:rsidR="00EC3EFB" w:rsidRPr="00911BD5" w:rsidRDefault="00EC3EFB" w:rsidP="00EC3EFB">
            <w:pPr>
              <w:tabs>
                <w:tab w:val="left" w:pos="5250"/>
              </w:tabs>
              <w:ind w:right="-275"/>
              <w:jc w:val="center"/>
              <w:rPr>
                <w:rFonts w:ascii="Sylfaen" w:hAnsi="Sylfaen"/>
                <w:b/>
                <w:i/>
                <w:sz w:val="24"/>
                <w:szCs w:val="24"/>
              </w:rPr>
            </w:pPr>
            <w:r w:rsidRPr="00911BD5">
              <w:rPr>
                <w:rFonts w:ascii="Sylfaen" w:hAnsi="Sylfaen"/>
                <w:b/>
                <w:i/>
                <w:sz w:val="24"/>
                <w:szCs w:val="24"/>
              </w:rPr>
              <w:t>ԱՆՎԱՆՈՒՄԸ,ՔԱՇԸ,</w:t>
            </w:r>
          </w:p>
          <w:p w:rsidR="00EC3EFB" w:rsidRPr="00911BD5" w:rsidRDefault="00EC3EFB" w:rsidP="00EC3EFB">
            <w:pPr>
              <w:tabs>
                <w:tab w:val="left" w:pos="5250"/>
              </w:tabs>
              <w:ind w:right="-275"/>
              <w:jc w:val="center"/>
              <w:rPr>
                <w:rFonts w:ascii="Sylfaen" w:hAnsi="Sylfaen"/>
                <w:b/>
                <w:i/>
                <w:sz w:val="24"/>
                <w:szCs w:val="24"/>
              </w:rPr>
            </w:pPr>
            <w:r w:rsidRPr="00911BD5">
              <w:rPr>
                <w:rFonts w:ascii="Sylfaen" w:hAnsi="Sylfaen"/>
                <w:b/>
                <w:i/>
                <w:sz w:val="24"/>
                <w:szCs w:val="24"/>
              </w:rPr>
              <w:t>ՅՈՒՂԱՅՆՈՒԹՅՈՒՆԸ  ԵՎ</w:t>
            </w:r>
          </w:p>
          <w:p w:rsidR="00EC3EFB" w:rsidRPr="00C771E0" w:rsidRDefault="00EC3EFB" w:rsidP="00EC3EFB">
            <w:pPr>
              <w:tabs>
                <w:tab w:val="left" w:pos="5250"/>
              </w:tabs>
              <w:ind w:right="-275"/>
              <w:jc w:val="center"/>
              <w:rPr>
                <w:rFonts w:ascii="Sylfaen" w:hAnsi="Sylfaen"/>
                <w:b/>
                <w:i/>
                <w:sz w:val="16"/>
                <w:szCs w:val="16"/>
              </w:rPr>
            </w:pPr>
            <w:r w:rsidRPr="00911BD5">
              <w:rPr>
                <w:rFonts w:ascii="Sylfaen" w:hAnsi="Sylfaen"/>
                <w:b/>
                <w:i/>
                <w:sz w:val="24"/>
                <w:szCs w:val="24"/>
              </w:rPr>
              <w:t>ԱՅԼ  ՖԻԶԻԿԱԿԱՆ ՆԿԱՐԱԳՐԵՐ</w:t>
            </w:r>
          </w:p>
        </w:tc>
        <w:tc>
          <w:tcPr>
            <w:tcW w:w="1306" w:type="dxa"/>
            <w:tcBorders>
              <w:top w:val="single" w:sz="4" w:space="0" w:color="auto"/>
              <w:left w:val="single" w:sz="4" w:space="0" w:color="auto"/>
              <w:bottom w:val="single" w:sz="4" w:space="0" w:color="auto"/>
              <w:right w:val="single" w:sz="4" w:space="0" w:color="auto"/>
            </w:tcBorders>
          </w:tcPr>
          <w:p w:rsidR="00EC3EFB" w:rsidRPr="00C771E0" w:rsidRDefault="00EC3EFB" w:rsidP="00EC3EFB">
            <w:pPr>
              <w:tabs>
                <w:tab w:val="left" w:pos="5250"/>
              </w:tabs>
              <w:ind w:right="-275"/>
              <w:jc w:val="both"/>
              <w:rPr>
                <w:rFonts w:ascii="Sylfaen" w:hAnsi="Sylfaen"/>
                <w:b/>
                <w:i/>
                <w:sz w:val="16"/>
                <w:szCs w:val="16"/>
              </w:rPr>
            </w:pPr>
          </w:p>
          <w:p w:rsidR="00EC3EFB" w:rsidRPr="00911BD5" w:rsidRDefault="00EC3EFB" w:rsidP="00EC3EFB">
            <w:pPr>
              <w:tabs>
                <w:tab w:val="left" w:pos="5250"/>
              </w:tabs>
              <w:ind w:right="-275"/>
              <w:jc w:val="both"/>
              <w:rPr>
                <w:rFonts w:ascii="Sylfaen" w:hAnsi="Sylfaen"/>
                <w:b/>
                <w:i/>
                <w:sz w:val="16"/>
                <w:szCs w:val="16"/>
              </w:rPr>
            </w:pPr>
            <w:r w:rsidRPr="00911BD5">
              <w:rPr>
                <w:rFonts w:ascii="Sylfaen" w:hAnsi="Sylfaen"/>
                <w:b/>
                <w:i/>
                <w:sz w:val="16"/>
                <w:szCs w:val="16"/>
              </w:rPr>
              <w:t>ՄԱՏԱԿԱ-</w:t>
            </w:r>
          </w:p>
          <w:p w:rsidR="00EC3EFB" w:rsidRPr="00911BD5" w:rsidRDefault="00EC3EFB" w:rsidP="00EC3EFB">
            <w:pPr>
              <w:tabs>
                <w:tab w:val="left" w:pos="5250"/>
              </w:tabs>
              <w:ind w:right="-275"/>
              <w:jc w:val="both"/>
              <w:rPr>
                <w:rFonts w:ascii="Sylfaen" w:hAnsi="Sylfaen"/>
                <w:b/>
                <w:i/>
                <w:sz w:val="16"/>
                <w:szCs w:val="16"/>
              </w:rPr>
            </w:pPr>
            <w:r w:rsidRPr="00911BD5">
              <w:rPr>
                <w:rFonts w:ascii="Sylfaen" w:hAnsi="Sylfaen"/>
                <w:b/>
                <w:i/>
                <w:sz w:val="16"/>
                <w:szCs w:val="16"/>
              </w:rPr>
              <w:t xml:space="preserve">ՐԱՐՄԱՆ  </w:t>
            </w:r>
          </w:p>
          <w:p w:rsidR="00EC3EFB" w:rsidRPr="00911BD5" w:rsidRDefault="00EC3EFB" w:rsidP="00EC3EFB">
            <w:pPr>
              <w:tabs>
                <w:tab w:val="left" w:pos="5250"/>
              </w:tabs>
              <w:ind w:right="-275"/>
              <w:jc w:val="both"/>
              <w:rPr>
                <w:rFonts w:ascii="Sylfaen" w:hAnsi="Sylfaen"/>
                <w:b/>
                <w:i/>
                <w:sz w:val="16"/>
                <w:szCs w:val="16"/>
              </w:rPr>
            </w:pPr>
            <w:r w:rsidRPr="00911BD5">
              <w:rPr>
                <w:rFonts w:ascii="Sylfaen" w:hAnsi="Sylfaen"/>
                <w:b/>
                <w:i/>
                <w:sz w:val="16"/>
                <w:szCs w:val="16"/>
              </w:rPr>
              <w:t>ՊԱՅՄԱՆԸ</w:t>
            </w:r>
          </w:p>
          <w:p w:rsidR="00EC3EFB" w:rsidRPr="00911BD5" w:rsidRDefault="00EC3EFB" w:rsidP="00EC3EFB">
            <w:pPr>
              <w:tabs>
                <w:tab w:val="left" w:pos="5250"/>
              </w:tabs>
              <w:ind w:right="-275"/>
              <w:jc w:val="both"/>
              <w:rPr>
                <w:rFonts w:ascii="Sylfaen" w:hAnsi="Sylfaen"/>
                <w:b/>
                <w:i/>
                <w:sz w:val="16"/>
                <w:szCs w:val="16"/>
              </w:rPr>
            </w:pPr>
            <w:r w:rsidRPr="00911BD5">
              <w:rPr>
                <w:rFonts w:ascii="Sylfaen" w:hAnsi="Sylfaen"/>
                <w:b/>
                <w:i/>
                <w:sz w:val="16"/>
                <w:szCs w:val="16"/>
              </w:rPr>
              <w:t>( օրական,</w:t>
            </w:r>
          </w:p>
          <w:p w:rsidR="00EC3EFB" w:rsidRPr="00911BD5" w:rsidRDefault="00EC3EFB" w:rsidP="00EC3EFB">
            <w:pPr>
              <w:tabs>
                <w:tab w:val="left" w:pos="5250"/>
              </w:tabs>
              <w:ind w:right="-275"/>
              <w:jc w:val="both"/>
              <w:rPr>
                <w:rFonts w:ascii="Sylfaen" w:hAnsi="Sylfaen"/>
                <w:b/>
                <w:i/>
                <w:sz w:val="16"/>
                <w:szCs w:val="16"/>
              </w:rPr>
            </w:pPr>
            <w:r w:rsidRPr="00911BD5">
              <w:rPr>
                <w:rFonts w:ascii="Sylfaen" w:hAnsi="Sylfaen"/>
                <w:b/>
                <w:i/>
                <w:sz w:val="16"/>
                <w:szCs w:val="16"/>
              </w:rPr>
              <w:t>շաբաթական,</w:t>
            </w:r>
          </w:p>
          <w:p w:rsidR="00EC3EFB" w:rsidRPr="00C771E0" w:rsidRDefault="00EC3EFB" w:rsidP="00EC3EFB">
            <w:pPr>
              <w:tabs>
                <w:tab w:val="left" w:pos="5250"/>
              </w:tabs>
              <w:ind w:right="-275"/>
              <w:jc w:val="both"/>
              <w:rPr>
                <w:rFonts w:ascii="Sylfaen" w:hAnsi="Sylfaen"/>
                <w:b/>
                <w:i/>
                <w:sz w:val="16"/>
                <w:szCs w:val="16"/>
              </w:rPr>
            </w:pPr>
            <w:r w:rsidRPr="00911BD5">
              <w:rPr>
                <w:rFonts w:ascii="Sylfaen" w:hAnsi="Sylfaen"/>
                <w:b/>
                <w:i/>
                <w:sz w:val="16"/>
                <w:szCs w:val="16"/>
              </w:rPr>
              <w:t>ամսական</w:t>
            </w:r>
            <w:r w:rsidRPr="00C771E0">
              <w:rPr>
                <w:rFonts w:ascii="Sylfaen" w:hAnsi="Sylfaen"/>
                <w:b/>
                <w:i/>
                <w:sz w:val="16"/>
                <w:szCs w:val="16"/>
              </w:rPr>
              <w:t>)</w:t>
            </w:r>
          </w:p>
        </w:tc>
      </w:tr>
      <w:tr w:rsidR="00EC3EFB" w:rsidTr="00EC3EFB">
        <w:tc>
          <w:tcPr>
            <w:tcW w:w="450" w:type="dxa"/>
            <w:tcBorders>
              <w:top w:val="single" w:sz="4" w:space="0" w:color="auto"/>
              <w:left w:val="single" w:sz="4" w:space="0" w:color="auto"/>
              <w:bottom w:val="single" w:sz="4" w:space="0" w:color="auto"/>
              <w:right w:val="single" w:sz="4" w:space="0" w:color="auto"/>
            </w:tcBorders>
          </w:tcPr>
          <w:p w:rsidR="00EC3EFB" w:rsidRPr="00EC3EFB" w:rsidRDefault="00EC3EFB" w:rsidP="00EC3EFB">
            <w:pPr>
              <w:tabs>
                <w:tab w:val="left" w:pos="5250"/>
              </w:tabs>
              <w:ind w:right="-275"/>
              <w:jc w:val="both"/>
              <w:rPr>
                <w:rFonts w:ascii="Sylfaen" w:hAnsi="Sylfaen"/>
                <w:b/>
                <w:i/>
                <w:sz w:val="18"/>
                <w:szCs w:val="18"/>
                <w:lang w:val="en-US"/>
              </w:rPr>
            </w:pPr>
            <w:r>
              <w:rPr>
                <w:rFonts w:ascii="Sylfaen" w:hAnsi="Sylfaen"/>
                <w:b/>
                <w:i/>
                <w:sz w:val="18"/>
                <w:szCs w:val="18"/>
                <w:lang w:val="en-US"/>
              </w:rPr>
              <w:t>1.</w:t>
            </w:r>
          </w:p>
        </w:tc>
        <w:tc>
          <w:tcPr>
            <w:tcW w:w="1980" w:type="dxa"/>
            <w:tcBorders>
              <w:top w:val="single" w:sz="4" w:space="0" w:color="auto"/>
              <w:left w:val="single" w:sz="4" w:space="0" w:color="auto"/>
              <w:bottom w:val="single" w:sz="4" w:space="0" w:color="auto"/>
              <w:right w:val="single" w:sz="4" w:space="0" w:color="auto"/>
            </w:tcBorders>
          </w:tcPr>
          <w:p w:rsidR="00EC3EFB" w:rsidRPr="00510EED" w:rsidRDefault="00EC3EFB" w:rsidP="00EC3EFB">
            <w:pPr>
              <w:tabs>
                <w:tab w:val="left" w:pos="5250"/>
              </w:tabs>
              <w:ind w:right="-275"/>
              <w:jc w:val="both"/>
              <w:rPr>
                <w:rFonts w:ascii="Sylfaen" w:hAnsi="Sylfaen"/>
                <w:b/>
                <w:i/>
              </w:rPr>
            </w:pPr>
            <w:r w:rsidRPr="00510EED">
              <w:rPr>
                <w:rFonts w:ascii="Sylfaen" w:hAnsi="Sylfaen"/>
                <w:b/>
                <w:i/>
              </w:rPr>
              <w:t>Ցորենի ալյուր</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բարձր տեսակի</w:t>
            </w:r>
          </w:p>
        </w:tc>
        <w:tc>
          <w:tcPr>
            <w:tcW w:w="4814" w:type="dxa"/>
            <w:tcBorders>
              <w:top w:val="single" w:sz="4" w:space="0" w:color="auto"/>
              <w:left w:val="single" w:sz="4" w:space="0" w:color="auto"/>
              <w:bottom w:val="single" w:sz="4" w:space="0" w:color="auto"/>
              <w:right w:val="single" w:sz="4" w:space="0" w:color="auto"/>
            </w:tcBorders>
          </w:tcPr>
          <w:p w:rsidR="00AE02B1" w:rsidRPr="00AE02B1" w:rsidRDefault="00EC3EFB" w:rsidP="00EC3EFB">
            <w:pPr>
              <w:tabs>
                <w:tab w:val="left" w:pos="5250"/>
              </w:tabs>
              <w:spacing w:after="0"/>
              <w:ind w:right="-275"/>
              <w:rPr>
                <w:rFonts w:ascii="Sylfaen" w:hAnsi="Sylfaen"/>
                <w:b/>
                <w:i/>
                <w:sz w:val="18"/>
                <w:szCs w:val="18"/>
              </w:rPr>
            </w:pPr>
            <w:r w:rsidRPr="00AE02B1">
              <w:rPr>
                <w:rFonts w:ascii="Sylfaen" w:hAnsi="Sylfaen"/>
                <w:b/>
                <w:i/>
                <w:sz w:val="18"/>
                <w:szCs w:val="18"/>
              </w:rPr>
              <w:t>Ցորենի ալյուրին բնորոշ, առանց կողմնակի համի</w:t>
            </w:r>
            <w:r w:rsidR="00AE02B1" w:rsidRPr="00AE02B1">
              <w:rPr>
                <w:rFonts w:ascii="Sylfaen" w:hAnsi="Sylfaen"/>
                <w:b/>
                <w:i/>
                <w:sz w:val="18"/>
                <w:szCs w:val="18"/>
              </w:rPr>
              <w:t xml:space="preserve"> </w:t>
            </w:r>
          </w:p>
          <w:p w:rsidR="00EC3EFB" w:rsidRPr="00AE02B1" w:rsidRDefault="00EC3EFB" w:rsidP="00EC3EFB">
            <w:pPr>
              <w:tabs>
                <w:tab w:val="left" w:pos="5250"/>
              </w:tabs>
              <w:spacing w:after="0"/>
              <w:ind w:right="-275"/>
              <w:rPr>
                <w:rFonts w:ascii="Sylfaen" w:hAnsi="Sylfaen"/>
                <w:b/>
                <w:i/>
                <w:sz w:val="18"/>
                <w:szCs w:val="18"/>
              </w:rPr>
            </w:pPr>
            <w:r w:rsidRPr="00AE02B1">
              <w:rPr>
                <w:rFonts w:ascii="Sylfaen" w:hAnsi="Sylfaen"/>
                <w:b/>
                <w:i/>
                <w:sz w:val="18"/>
                <w:szCs w:val="18"/>
              </w:rPr>
              <w:t xml:space="preserve">և </w:t>
            </w:r>
            <w:r w:rsidR="00AE02B1" w:rsidRPr="00AE02B1">
              <w:rPr>
                <w:rFonts w:ascii="Sylfaen" w:hAnsi="Sylfaen"/>
                <w:b/>
                <w:i/>
                <w:sz w:val="18"/>
                <w:szCs w:val="18"/>
              </w:rPr>
              <w:t xml:space="preserve"> </w:t>
            </w:r>
            <w:r w:rsidRPr="00AE02B1">
              <w:rPr>
                <w:rFonts w:ascii="Sylfaen" w:hAnsi="Sylfaen"/>
                <w:b/>
                <w:i/>
                <w:sz w:val="18"/>
                <w:szCs w:val="18"/>
              </w:rPr>
              <w:t xml:space="preserve">հոտի: Առանց թթվության և դառնության, առանց փտահոտի ու բորբոսի:Խոնավության զանգվածային </w:t>
            </w:r>
          </w:p>
          <w:p w:rsidR="00EC3EFB" w:rsidRPr="00AE02B1" w:rsidRDefault="00EC3EFB" w:rsidP="00EC3EFB">
            <w:pPr>
              <w:tabs>
                <w:tab w:val="left" w:pos="5250"/>
              </w:tabs>
              <w:spacing w:after="0"/>
              <w:ind w:right="-275"/>
              <w:rPr>
                <w:rFonts w:ascii="Sylfaen" w:hAnsi="Sylfaen"/>
                <w:b/>
                <w:i/>
                <w:sz w:val="18"/>
                <w:szCs w:val="18"/>
              </w:rPr>
            </w:pPr>
            <w:r w:rsidRPr="00AE02B1">
              <w:rPr>
                <w:rFonts w:ascii="Sylfaen" w:hAnsi="Sylfaen"/>
                <w:b/>
                <w:i/>
                <w:sz w:val="18"/>
                <w:szCs w:val="18"/>
              </w:rPr>
              <w:t xml:space="preserve">մասը՝ ոչ ավելի 15 %-ից, մետաղամագնիսական խառնուրդները՝ ոչ ավելի 3,0%-ից, մոխրի </w:t>
            </w:r>
          </w:p>
          <w:p w:rsidR="00EC3EFB" w:rsidRPr="00AE02B1" w:rsidRDefault="00EC3EFB" w:rsidP="00EC3EFB">
            <w:pPr>
              <w:tabs>
                <w:tab w:val="left" w:pos="5250"/>
              </w:tabs>
              <w:spacing w:after="0"/>
              <w:ind w:right="-275"/>
              <w:rPr>
                <w:rFonts w:ascii="Sylfaen" w:hAnsi="Sylfaen"/>
                <w:b/>
                <w:i/>
                <w:sz w:val="18"/>
                <w:szCs w:val="18"/>
              </w:rPr>
            </w:pPr>
            <w:r w:rsidRPr="00AE02B1">
              <w:rPr>
                <w:rFonts w:ascii="Sylfaen" w:hAnsi="Sylfaen"/>
                <w:b/>
                <w:i/>
                <w:sz w:val="18"/>
                <w:szCs w:val="18"/>
              </w:rPr>
              <w:t xml:space="preserve">զանգվածային մասը՝չոր նյութի 0.55%, հում </w:t>
            </w:r>
          </w:p>
          <w:p w:rsidR="00EC3EFB" w:rsidRPr="00AE02B1" w:rsidRDefault="00EC3EFB" w:rsidP="00EC3EFB">
            <w:pPr>
              <w:tabs>
                <w:tab w:val="left" w:pos="5250"/>
              </w:tabs>
              <w:spacing w:after="0"/>
              <w:ind w:right="-275"/>
              <w:rPr>
                <w:rFonts w:ascii="Sylfaen" w:hAnsi="Sylfaen"/>
                <w:b/>
                <w:i/>
                <w:sz w:val="18"/>
                <w:szCs w:val="18"/>
              </w:rPr>
            </w:pPr>
            <w:r w:rsidRPr="00AE02B1">
              <w:rPr>
                <w:rFonts w:ascii="Sylfaen" w:hAnsi="Sylfaen"/>
                <w:b/>
                <w:i/>
                <w:sz w:val="18"/>
                <w:szCs w:val="18"/>
              </w:rPr>
              <w:t xml:space="preserve">սոսնձանյութի քանակությունը՝ առնվազն 28,0%: </w:t>
            </w:r>
          </w:p>
          <w:p w:rsidR="00EC3EFB" w:rsidRPr="00AE02B1" w:rsidRDefault="00EC3EFB" w:rsidP="00EC3EFB">
            <w:pPr>
              <w:tabs>
                <w:tab w:val="left" w:pos="5250"/>
              </w:tabs>
              <w:spacing w:after="0"/>
              <w:ind w:right="-275"/>
              <w:rPr>
                <w:rFonts w:ascii="Sylfaen" w:hAnsi="Sylfaen"/>
                <w:b/>
                <w:i/>
                <w:sz w:val="18"/>
                <w:szCs w:val="18"/>
              </w:rPr>
            </w:pPr>
            <w:r w:rsidRPr="00AE02B1">
              <w:rPr>
                <w:rFonts w:ascii="Sylfaen" w:hAnsi="Sylfaen"/>
                <w:b/>
                <w:i/>
                <w:sz w:val="18"/>
                <w:szCs w:val="18"/>
              </w:rPr>
              <w:t xml:space="preserve">ՀԱՏ 280-2007: Անվտանգությունը և մակնշումը </w:t>
            </w:r>
          </w:p>
          <w:p w:rsidR="00EC3EFB" w:rsidRPr="00AE02B1" w:rsidRDefault="00EC3EFB" w:rsidP="00EC3EFB">
            <w:pPr>
              <w:tabs>
                <w:tab w:val="left" w:pos="5250"/>
              </w:tabs>
              <w:spacing w:after="0"/>
              <w:ind w:right="-275"/>
              <w:rPr>
                <w:rFonts w:ascii="Sylfaen" w:hAnsi="Sylfaen"/>
                <w:b/>
                <w:i/>
                <w:sz w:val="18"/>
                <w:szCs w:val="18"/>
              </w:rPr>
            </w:pPr>
            <w:r w:rsidRPr="00AE02B1">
              <w:rPr>
                <w:rFonts w:ascii="Sylfaen" w:hAnsi="Sylfaen"/>
                <w:b/>
                <w:i/>
                <w:sz w:val="18"/>
                <w:szCs w:val="18"/>
              </w:rPr>
              <w:t xml:space="preserve">N2-III-4.9-01-2010 հիգիենիկ նորմատիվների և “Սննդամթերքի անվտանգության մասին” </w:t>
            </w:r>
          </w:p>
          <w:p w:rsidR="00EC3EFB" w:rsidRPr="00F20864" w:rsidRDefault="00EC3EFB" w:rsidP="00EC3EFB">
            <w:pPr>
              <w:tabs>
                <w:tab w:val="left" w:pos="5250"/>
              </w:tabs>
              <w:spacing w:after="0"/>
              <w:ind w:right="-275"/>
              <w:rPr>
                <w:rFonts w:ascii="Sylfaen" w:hAnsi="Sylfaen"/>
                <w:b/>
                <w:i/>
                <w:sz w:val="18"/>
                <w:szCs w:val="18"/>
              </w:rPr>
            </w:pPr>
            <w:r w:rsidRPr="00AE02B1">
              <w:rPr>
                <w:rFonts w:ascii="Sylfaen" w:hAnsi="Sylfaen"/>
                <w:b/>
                <w:i/>
                <w:sz w:val="18"/>
                <w:szCs w:val="18"/>
              </w:rPr>
              <w:t>ՀՀ օրենքի 9-րդ հոդվածի</w:t>
            </w:r>
            <w:r w:rsidRPr="00F20864">
              <w:rPr>
                <w:rFonts w:ascii="Sylfaen" w:hAnsi="Sylfaen"/>
                <w:b/>
                <w:i/>
                <w:sz w:val="18"/>
                <w:szCs w:val="18"/>
              </w:rPr>
              <w:t>:</w:t>
            </w:r>
          </w:p>
        </w:tc>
        <w:tc>
          <w:tcPr>
            <w:tcW w:w="1306"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ամսական</w:t>
            </w:r>
          </w:p>
        </w:tc>
      </w:tr>
      <w:tr w:rsidR="00EC3EFB" w:rsidTr="00EC3EFB">
        <w:tc>
          <w:tcPr>
            <w:tcW w:w="450" w:type="dxa"/>
            <w:tcBorders>
              <w:top w:val="single" w:sz="4" w:space="0" w:color="auto"/>
              <w:left w:val="single" w:sz="4" w:space="0" w:color="auto"/>
              <w:bottom w:val="single" w:sz="4" w:space="0" w:color="auto"/>
              <w:right w:val="single" w:sz="4" w:space="0" w:color="auto"/>
            </w:tcBorders>
          </w:tcPr>
          <w:p w:rsidR="00EC3EFB" w:rsidRPr="00EC3EFB" w:rsidRDefault="00EC3EFB" w:rsidP="00EC3EFB">
            <w:pPr>
              <w:tabs>
                <w:tab w:val="left" w:pos="5250"/>
              </w:tabs>
              <w:ind w:right="-275"/>
              <w:jc w:val="both"/>
              <w:rPr>
                <w:rFonts w:ascii="Sylfaen" w:hAnsi="Sylfaen"/>
                <w:b/>
                <w:i/>
                <w:sz w:val="18"/>
                <w:szCs w:val="18"/>
                <w:lang w:val="en-US"/>
              </w:rPr>
            </w:pPr>
            <w:r>
              <w:rPr>
                <w:rFonts w:ascii="Sylfaen" w:hAnsi="Sylfaen"/>
                <w:b/>
                <w:i/>
                <w:sz w:val="18"/>
                <w:szCs w:val="18"/>
                <w:lang w:val="en-US"/>
              </w:rPr>
              <w:t xml:space="preserve"> 2.</w:t>
            </w:r>
          </w:p>
        </w:tc>
        <w:tc>
          <w:tcPr>
            <w:tcW w:w="1980" w:type="dxa"/>
            <w:tcBorders>
              <w:top w:val="single" w:sz="4" w:space="0" w:color="auto"/>
              <w:left w:val="single" w:sz="4" w:space="0" w:color="auto"/>
              <w:bottom w:val="single" w:sz="4" w:space="0" w:color="auto"/>
              <w:right w:val="single" w:sz="4" w:space="0" w:color="auto"/>
            </w:tcBorders>
          </w:tcPr>
          <w:p w:rsidR="00EC3EFB" w:rsidRPr="00312455" w:rsidRDefault="00EC3EFB" w:rsidP="00EC3EFB">
            <w:pPr>
              <w:tabs>
                <w:tab w:val="left" w:pos="5250"/>
              </w:tabs>
              <w:ind w:right="-275"/>
              <w:jc w:val="both"/>
              <w:rPr>
                <w:rFonts w:ascii="Sylfaen" w:hAnsi="Sylfaen"/>
                <w:b/>
                <w:i/>
              </w:rPr>
            </w:pPr>
            <w:r w:rsidRPr="00312455">
              <w:rPr>
                <w:rFonts w:ascii="Sylfaen" w:hAnsi="Sylfaen"/>
                <w:b/>
                <w:i/>
              </w:rPr>
              <w:t>Բրինձ</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Default="00EC3EFB" w:rsidP="00EC3EFB">
            <w:pPr>
              <w:tabs>
                <w:tab w:val="left" w:pos="5250"/>
              </w:tabs>
              <w:ind w:right="-275"/>
              <w:jc w:val="both"/>
              <w:rPr>
                <w:rFonts w:ascii="Sylfaen" w:hAnsi="Sylfaen"/>
                <w:b/>
                <w:i/>
                <w:sz w:val="18"/>
                <w:szCs w:val="18"/>
              </w:rPr>
            </w:pPr>
            <w:r>
              <w:rPr>
                <w:rFonts w:ascii="Sylfaen" w:hAnsi="Sylfaen"/>
                <w:b/>
                <w:i/>
                <w:sz w:val="18"/>
                <w:szCs w:val="18"/>
              </w:rPr>
              <w:t>սպիտակ</w:t>
            </w:r>
          </w:p>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հատիկավոր</w:t>
            </w:r>
          </w:p>
        </w:tc>
        <w:tc>
          <w:tcPr>
            <w:tcW w:w="4814" w:type="dxa"/>
            <w:tcBorders>
              <w:top w:val="single" w:sz="4" w:space="0" w:color="auto"/>
              <w:left w:val="single" w:sz="4" w:space="0" w:color="auto"/>
              <w:bottom w:val="single" w:sz="4" w:space="0" w:color="auto"/>
              <w:right w:val="single" w:sz="4" w:space="0" w:color="auto"/>
            </w:tcBorders>
          </w:tcPr>
          <w:p w:rsidR="00EC3EFB" w:rsidRPr="00AE02B1" w:rsidRDefault="00EC3EFB" w:rsidP="00EC3EFB">
            <w:pPr>
              <w:tabs>
                <w:tab w:val="left" w:pos="5250"/>
              </w:tabs>
              <w:spacing w:after="0"/>
              <w:ind w:right="-275"/>
              <w:jc w:val="both"/>
              <w:rPr>
                <w:rFonts w:ascii="Sylfaen" w:hAnsi="Sylfaen"/>
                <w:b/>
                <w:i/>
                <w:sz w:val="18"/>
                <w:szCs w:val="18"/>
              </w:rPr>
            </w:pPr>
            <w:r w:rsidRPr="00AE02B1">
              <w:rPr>
                <w:rFonts w:ascii="Sylfaen" w:hAnsi="Sylfaen"/>
                <w:b/>
                <w:i/>
                <w:sz w:val="18"/>
                <w:szCs w:val="18"/>
              </w:rPr>
              <w:t xml:space="preserve">Սպիտակ, խոշոր, բարձր, երկար տեսակի, </w:t>
            </w:r>
          </w:p>
          <w:p w:rsidR="00EC3EFB" w:rsidRPr="00AE02B1" w:rsidRDefault="00EC3EFB" w:rsidP="00EC3EFB">
            <w:pPr>
              <w:tabs>
                <w:tab w:val="left" w:pos="5250"/>
              </w:tabs>
              <w:spacing w:after="0"/>
              <w:ind w:right="-275"/>
              <w:jc w:val="both"/>
              <w:rPr>
                <w:rFonts w:ascii="Sylfaen" w:hAnsi="Sylfaen"/>
                <w:b/>
                <w:i/>
                <w:sz w:val="18"/>
                <w:szCs w:val="18"/>
              </w:rPr>
            </w:pPr>
            <w:r w:rsidRPr="00AE02B1">
              <w:rPr>
                <w:rFonts w:ascii="Sylfaen" w:hAnsi="Sylfaen"/>
                <w:b/>
                <w:i/>
                <w:sz w:val="18"/>
                <w:szCs w:val="18"/>
              </w:rPr>
              <w:t>չկոտրած, լայնությունից բաժանվում են 1-4</w:t>
            </w:r>
          </w:p>
          <w:p w:rsidR="00EC3EFB" w:rsidRPr="00AE02B1" w:rsidRDefault="00EC3EFB" w:rsidP="00EC3EFB">
            <w:pPr>
              <w:tabs>
                <w:tab w:val="left" w:pos="5250"/>
              </w:tabs>
              <w:spacing w:after="0"/>
              <w:ind w:right="-275"/>
              <w:jc w:val="both"/>
              <w:rPr>
                <w:rFonts w:ascii="Sylfaen" w:hAnsi="Sylfaen"/>
                <w:b/>
                <w:i/>
                <w:sz w:val="18"/>
                <w:szCs w:val="18"/>
              </w:rPr>
            </w:pPr>
            <w:r w:rsidRPr="00AE02B1">
              <w:rPr>
                <w:rFonts w:ascii="Sylfaen" w:hAnsi="Sylfaen"/>
                <w:b/>
                <w:i/>
                <w:sz w:val="18"/>
                <w:szCs w:val="18"/>
              </w:rPr>
              <w:t xml:space="preserve"> տիպերի, ըստ տիպերի խոնավությունը </w:t>
            </w:r>
          </w:p>
          <w:p w:rsidR="00EC3EFB" w:rsidRPr="00AE02B1" w:rsidRDefault="00EC3EFB" w:rsidP="00EC3EFB">
            <w:pPr>
              <w:tabs>
                <w:tab w:val="left" w:pos="5250"/>
              </w:tabs>
              <w:spacing w:after="0"/>
              <w:ind w:right="-275"/>
              <w:jc w:val="both"/>
              <w:rPr>
                <w:rFonts w:ascii="Sylfaen" w:hAnsi="Sylfaen"/>
                <w:b/>
                <w:i/>
                <w:sz w:val="18"/>
                <w:szCs w:val="18"/>
              </w:rPr>
            </w:pPr>
            <w:r w:rsidRPr="00AE02B1">
              <w:rPr>
                <w:rFonts w:ascii="Sylfaen" w:hAnsi="Sylfaen"/>
                <w:b/>
                <w:i/>
                <w:sz w:val="18"/>
                <w:szCs w:val="18"/>
              </w:rPr>
              <w:t xml:space="preserve">13%-ից մինչև 15%, ԳՕՍՏ 6293- 90։ </w:t>
            </w:r>
          </w:p>
          <w:p w:rsidR="00EC3EFB" w:rsidRPr="00AE02B1" w:rsidRDefault="00EC3EFB" w:rsidP="00EC3EFB">
            <w:pPr>
              <w:tabs>
                <w:tab w:val="left" w:pos="5250"/>
              </w:tabs>
              <w:spacing w:after="0"/>
              <w:ind w:right="-275"/>
              <w:jc w:val="both"/>
              <w:rPr>
                <w:rFonts w:ascii="Sylfaen" w:hAnsi="Sylfaen"/>
                <w:b/>
                <w:i/>
                <w:sz w:val="18"/>
                <w:szCs w:val="18"/>
              </w:rPr>
            </w:pPr>
            <w:r w:rsidRPr="00AE02B1">
              <w:rPr>
                <w:rFonts w:ascii="Sylfaen" w:hAnsi="Sylfaen"/>
                <w:b/>
                <w:i/>
                <w:sz w:val="18"/>
                <w:szCs w:val="18"/>
              </w:rPr>
              <w:t xml:space="preserve">Անվտանգությունն` ըստ </w:t>
            </w:r>
            <w:r w:rsidRPr="00AE02B1">
              <w:rPr>
                <w:rFonts w:ascii="Sylfaen" w:hAnsi="Sylfaen"/>
                <w:b/>
                <w:i/>
                <w:sz w:val="18"/>
                <w:szCs w:val="18"/>
                <w:lang w:val="en-US"/>
              </w:rPr>
              <w:t>N</w:t>
            </w:r>
            <w:r w:rsidRPr="00AE02B1">
              <w:rPr>
                <w:rFonts w:ascii="Sylfaen" w:hAnsi="Sylfaen"/>
                <w:b/>
                <w:i/>
                <w:sz w:val="18"/>
                <w:szCs w:val="18"/>
              </w:rPr>
              <w:t xml:space="preserve"> 2-</w:t>
            </w:r>
            <w:r w:rsidRPr="00AE02B1">
              <w:rPr>
                <w:rFonts w:ascii="Sylfaen" w:hAnsi="Sylfaen"/>
                <w:b/>
                <w:i/>
                <w:sz w:val="18"/>
                <w:szCs w:val="18"/>
                <w:lang w:val="en-US"/>
              </w:rPr>
              <w:t>III</w:t>
            </w:r>
            <w:r w:rsidRPr="00AE02B1">
              <w:rPr>
                <w:rFonts w:ascii="Sylfaen" w:hAnsi="Sylfaen"/>
                <w:b/>
                <w:i/>
                <w:sz w:val="18"/>
                <w:szCs w:val="18"/>
              </w:rPr>
              <w:t xml:space="preserve">-4.9-01-2010 </w:t>
            </w:r>
          </w:p>
          <w:p w:rsidR="00EC3EFB" w:rsidRPr="00AE02B1" w:rsidRDefault="00EC3EFB" w:rsidP="00EC3EFB">
            <w:pPr>
              <w:tabs>
                <w:tab w:val="left" w:pos="5250"/>
              </w:tabs>
              <w:spacing w:after="0"/>
              <w:ind w:right="-275"/>
              <w:jc w:val="both"/>
              <w:rPr>
                <w:rFonts w:ascii="Sylfaen" w:hAnsi="Sylfaen"/>
                <w:b/>
                <w:i/>
                <w:sz w:val="18"/>
                <w:szCs w:val="18"/>
              </w:rPr>
            </w:pPr>
            <w:r w:rsidRPr="00AE02B1">
              <w:rPr>
                <w:rFonts w:ascii="Sylfaen" w:hAnsi="Sylfaen"/>
                <w:b/>
                <w:i/>
                <w:sz w:val="18"/>
                <w:szCs w:val="18"/>
              </w:rPr>
              <w:t xml:space="preserve">հիգիենիկ   նորմատիվների և  &lt;&lt;Սննդամթերքի </w:t>
            </w:r>
          </w:p>
          <w:p w:rsidR="00EC3EFB" w:rsidRPr="00AE02B1" w:rsidRDefault="00EC3EFB" w:rsidP="00EC3EFB">
            <w:pPr>
              <w:tabs>
                <w:tab w:val="left" w:pos="5250"/>
              </w:tabs>
              <w:spacing w:after="0"/>
              <w:ind w:right="-275"/>
              <w:jc w:val="both"/>
              <w:rPr>
                <w:rFonts w:ascii="Sylfaen" w:hAnsi="Sylfaen"/>
                <w:b/>
                <w:i/>
                <w:sz w:val="18"/>
                <w:szCs w:val="18"/>
              </w:rPr>
            </w:pPr>
            <w:r w:rsidRPr="00AE02B1">
              <w:rPr>
                <w:rFonts w:ascii="Sylfaen" w:hAnsi="Sylfaen"/>
                <w:b/>
                <w:i/>
                <w:sz w:val="18"/>
                <w:szCs w:val="18"/>
              </w:rPr>
              <w:t>անվտանգության մասին&gt;&gt; ՀՀ  օրենքի  9-րդ հոդվածի:</w:t>
            </w:r>
          </w:p>
          <w:p w:rsidR="00EC3EFB" w:rsidRPr="00AE02B1" w:rsidRDefault="00EC3EFB" w:rsidP="00EC3EFB">
            <w:pPr>
              <w:tabs>
                <w:tab w:val="left" w:pos="5250"/>
              </w:tabs>
              <w:spacing w:after="0"/>
              <w:ind w:right="-275"/>
              <w:jc w:val="both"/>
              <w:rPr>
                <w:rFonts w:ascii="Sylfaen" w:hAnsi="Sylfaen"/>
                <w:b/>
                <w:i/>
                <w:sz w:val="18"/>
                <w:szCs w:val="18"/>
              </w:rPr>
            </w:pP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t>Շ</w:t>
            </w:r>
            <w:r w:rsidR="00EC3EFB">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Pr>
                <w:rFonts w:ascii="Sylfaen" w:hAnsi="Sylfaen"/>
                <w:b/>
                <w:i/>
                <w:sz w:val="18"/>
                <w:szCs w:val="18"/>
              </w:rPr>
              <w:t>կան</w:t>
            </w:r>
          </w:p>
        </w:tc>
      </w:tr>
      <w:tr w:rsidR="00EC3EFB" w:rsidTr="00EC3EFB">
        <w:trPr>
          <w:trHeight w:val="2312"/>
        </w:trPr>
        <w:tc>
          <w:tcPr>
            <w:tcW w:w="450" w:type="dxa"/>
            <w:tcBorders>
              <w:top w:val="single" w:sz="4" w:space="0" w:color="auto"/>
              <w:left w:val="single" w:sz="4" w:space="0" w:color="auto"/>
              <w:bottom w:val="single" w:sz="4" w:space="0" w:color="auto"/>
              <w:right w:val="single" w:sz="4" w:space="0" w:color="auto"/>
            </w:tcBorders>
          </w:tcPr>
          <w:p w:rsidR="00EC3EFB" w:rsidRPr="00EC3EFB" w:rsidRDefault="00EC3EFB" w:rsidP="00EC3EFB">
            <w:pPr>
              <w:tabs>
                <w:tab w:val="left" w:pos="5250"/>
              </w:tabs>
              <w:ind w:right="-275"/>
              <w:jc w:val="both"/>
              <w:rPr>
                <w:rFonts w:ascii="Sylfaen" w:hAnsi="Sylfaen"/>
                <w:b/>
                <w:i/>
                <w:sz w:val="18"/>
                <w:szCs w:val="18"/>
                <w:lang w:val="en-US"/>
              </w:rPr>
            </w:pPr>
            <w:r>
              <w:rPr>
                <w:rFonts w:ascii="Sylfaen" w:hAnsi="Sylfaen"/>
                <w:b/>
                <w:i/>
                <w:sz w:val="18"/>
                <w:szCs w:val="18"/>
                <w:lang w:val="en-US"/>
              </w:rPr>
              <w:t>3.</w:t>
            </w:r>
          </w:p>
        </w:tc>
        <w:tc>
          <w:tcPr>
            <w:tcW w:w="1980" w:type="dxa"/>
            <w:tcBorders>
              <w:top w:val="single" w:sz="4" w:space="0" w:color="auto"/>
              <w:left w:val="single" w:sz="4" w:space="0" w:color="auto"/>
              <w:bottom w:val="single" w:sz="4" w:space="0" w:color="auto"/>
              <w:right w:val="single" w:sz="4" w:space="0" w:color="auto"/>
            </w:tcBorders>
          </w:tcPr>
          <w:p w:rsidR="00EC3EFB" w:rsidRPr="00312455" w:rsidRDefault="00EC3EFB" w:rsidP="00EC3EFB">
            <w:pPr>
              <w:tabs>
                <w:tab w:val="left" w:pos="5250"/>
              </w:tabs>
              <w:ind w:right="-275"/>
              <w:jc w:val="both"/>
              <w:rPr>
                <w:rFonts w:ascii="Sylfaen" w:hAnsi="Sylfaen"/>
                <w:b/>
                <w:i/>
              </w:rPr>
            </w:pPr>
            <w:r w:rsidRPr="00312455">
              <w:rPr>
                <w:rFonts w:ascii="Sylfaen" w:hAnsi="Sylfaen"/>
                <w:b/>
                <w:i/>
              </w:rPr>
              <w:t>Հնդկաձավար</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հատիկավոր</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Հնդկաձավար I  տեսակի, խոնավությունը`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14,0 %-ից ոչ ավելի, հատիկները` 97,5 %-ից ոչ պակաս, գործարանային պարկերով,ԳՕՍՏ  5550-74:</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Անվտանգությունն ըստ  </w:t>
            </w:r>
            <w:r w:rsidRPr="009E7F53">
              <w:rPr>
                <w:rFonts w:ascii="Sylfaen" w:hAnsi="Sylfaen"/>
                <w:b/>
                <w:i/>
                <w:sz w:val="18"/>
                <w:szCs w:val="18"/>
                <w:lang w:val="en-US"/>
              </w:rPr>
              <w:t>N</w:t>
            </w:r>
            <w:r w:rsidRPr="009E7F53">
              <w:rPr>
                <w:rFonts w:ascii="Sylfaen" w:hAnsi="Sylfaen"/>
                <w:b/>
                <w:i/>
                <w:sz w:val="18"/>
                <w:szCs w:val="18"/>
              </w:rPr>
              <w:t xml:space="preserve"> 2-</w:t>
            </w:r>
            <w:r w:rsidRPr="009E7F53">
              <w:rPr>
                <w:rFonts w:ascii="Sylfaen" w:hAnsi="Sylfaen"/>
                <w:b/>
                <w:i/>
                <w:sz w:val="18"/>
                <w:szCs w:val="18"/>
                <w:lang w:val="en-US"/>
              </w:rPr>
              <w:t>III</w:t>
            </w:r>
            <w:r w:rsidRPr="009E7F53">
              <w:rPr>
                <w:rFonts w:ascii="Sylfaen" w:hAnsi="Sylfaen"/>
                <w:b/>
                <w:i/>
                <w:sz w:val="18"/>
                <w:szCs w:val="18"/>
              </w:rPr>
              <w:t xml:space="preserve"> -4.9-01-2010 հիգիենիկ  նորմատիվների և   &lt;&lt;Սննդամթերքի անվտանգության մասին&gt;&gt; ՀՀ օրենքի    9-րդ հոդվածի:</w:t>
            </w:r>
          </w:p>
          <w:p w:rsidR="00EC3EFB" w:rsidRPr="009E7F53" w:rsidRDefault="00EC3EFB" w:rsidP="00EC3EFB">
            <w:pPr>
              <w:tabs>
                <w:tab w:val="left" w:pos="5250"/>
              </w:tabs>
              <w:spacing w:after="0"/>
              <w:ind w:right="-275"/>
              <w:rPr>
                <w:rFonts w:ascii="Sylfaen" w:hAnsi="Sylfaen"/>
                <w:b/>
                <w:i/>
                <w:sz w:val="18"/>
                <w:szCs w:val="18"/>
                <w:lang w:val="es-ES"/>
              </w:rPr>
            </w:pPr>
          </w:p>
          <w:p w:rsidR="00EC3EFB" w:rsidRPr="009E7F53" w:rsidRDefault="00EC3EFB" w:rsidP="00EC3EFB">
            <w:pPr>
              <w:tabs>
                <w:tab w:val="left" w:pos="5250"/>
              </w:tabs>
              <w:spacing w:after="0"/>
              <w:ind w:right="-275"/>
              <w:rPr>
                <w:rFonts w:ascii="Sylfaen" w:hAnsi="Sylfaen"/>
                <w:b/>
                <w:i/>
                <w:sz w:val="18"/>
                <w:szCs w:val="18"/>
                <w:lang w:val="es-ES"/>
              </w:rPr>
            </w:pP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rPr>
                <w:rFonts w:ascii="Sylfaen" w:hAnsi="Sylfaen"/>
                <w:b/>
                <w:i/>
                <w:sz w:val="18"/>
                <w:szCs w:val="18"/>
                <w:lang w:val="en-US"/>
              </w:rPr>
            </w:pPr>
            <w:r>
              <w:rPr>
                <w:rFonts w:ascii="Sylfaen" w:hAnsi="Sylfaen"/>
                <w:b/>
                <w:i/>
                <w:sz w:val="18"/>
                <w:szCs w:val="18"/>
              </w:rPr>
              <w:t>Շ</w:t>
            </w:r>
            <w:r w:rsidR="00EC3EFB">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rPr>
                <w:rFonts w:ascii="Sylfaen" w:hAnsi="Sylfaen"/>
                <w:b/>
                <w:i/>
                <w:sz w:val="18"/>
                <w:szCs w:val="18"/>
              </w:rPr>
            </w:pPr>
            <w:r>
              <w:rPr>
                <w:rFonts w:ascii="Sylfaen" w:hAnsi="Sylfaen"/>
                <w:b/>
                <w:i/>
                <w:sz w:val="18"/>
                <w:szCs w:val="18"/>
              </w:rPr>
              <w:t>կան</w:t>
            </w:r>
          </w:p>
        </w:tc>
      </w:tr>
      <w:tr w:rsidR="00EC3EFB" w:rsidTr="00EC3EFB">
        <w:tc>
          <w:tcPr>
            <w:tcW w:w="450" w:type="dxa"/>
            <w:tcBorders>
              <w:top w:val="single" w:sz="4" w:space="0" w:color="auto"/>
              <w:left w:val="single" w:sz="4" w:space="0" w:color="auto"/>
              <w:bottom w:val="single" w:sz="4" w:space="0" w:color="auto"/>
              <w:right w:val="single" w:sz="4" w:space="0" w:color="auto"/>
            </w:tcBorders>
          </w:tcPr>
          <w:p w:rsidR="00EC3EFB" w:rsidRPr="00EC3EFB" w:rsidRDefault="00EC3EFB" w:rsidP="00EC3EFB">
            <w:pPr>
              <w:tabs>
                <w:tab w:val="left" w:pos="5250"/>
              </w:tabs>
              <w:ind w:right="-275"/>
              <w:jc w:val="both"/>
              <w:rPr>
                <w:rFonts w:ascii="Sylfaen" w:hAnsi="Sylfaen"/>
                <w:b/>
                <w:i/>
                <w:sz w:val="18"/>
                <w:szCs w:val="18"/>
                <w:lang w:val="en-US"/>
              </w:rPr>
            </w:pPr>
            <w:r>
              <w:rPr>
                <w:rFonts w:ascii="Sylfaen" w:hAnsi="Sylfaen"/>
                <w:b/>
                <w:i/>
                <w:sz w:val="18"/>
                <w:szCs w:val="18"/>
                <w:lang w:val="en-US"/>
              </w:rPr>
              <w:t>4.</w:t>
            </w:r>
          </w:p>
        </w:tc>
        <w:tc>
          <w:tcPr>
            <w:tcW w:w="198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312455">
              <w:rPr>
                <w:rFonts w:ascii="Sylfaen" w:hAnsi="Sylfaen"/>
                <w:b/>
                <w:i/>
              </w:rPr>
              <w:t xml:space="preserve">Ցորենաձավար </w:t>
            </w:r>
            <w:r w:rsidRPr="00F20864">
              <w:rPr>
                <w:rFonts w:ascii="Sylfaen" w:hAnsi="Sylfaen"/>
                <w:b/>
                <w:i/>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հատիկավոր</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Ստացված ցորենի թեփահան հատիկների հղկմամբ,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կամ հետագա կոտրատմամբ, ցորենի հատիկները</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 լինում են հղկված ծայրերով կամ հղկված կլոր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հատիկների ձևով, խոնավությունը 14%-ից ոչ ավելի, աղբային խառնուկները 0,3%-ից ոչ ավելի, պատրաստված </w:t>
            </w:r>
            <w:r w:rsidRPr="009E7F53">
              <w:rPr>
                <w:rFonts w:ascii="Sylfaen" w:hAnsi="Sylfaen"/>
                <w:b/>
                <w:i/>
                <w:sz w:val="18"/>
                <w:szCs w:val="18"/>
              </w:rPr>
              <w:lastRenderedPageBreak/>
              <w:t xml:space="preserve">բարձր և առաջին տեսակի ցորենից, անվտանգությունը և մակնշումը՝ ըստ ՀՀ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կառավարության 2007թ. հունվարի 11-ի N 22-Ն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որոշմամբ հաստատված‚“Հացահատիկին, դրա արտադրմանը, պահմանը, վերամշակմանը և օգտահանմանը ներկայացվող պահանջների</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 xml:space="preserve"> տեխնիկական կանոնակարգի” և “Սննդամթերքի անվտանգության մասին” ՀՀ օրենքի 8-րդ հոդվածի։</w:t>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lastRenderedPageBreak/>
              <w:t>Շ</w:t>
            </w:r>
            <w:r w:rsidR="00EC3EFB">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Pr>
                <w:rFonts w:ascii="Sylfaen" w:hAnsi="Sylfaen"/>
                <w:b/>
                <w:i/>
                <w:sz w:val="18"/>
                <w:szCs w:val="18"/>
              </w:rPr>
              <w:t>կան</w:t>
            </w:r>
          </w:p>
        </w:tc>
      </w:tr>
      <w:tr w:rsidR="00EC3EFB" w:rsidTr="00EC3EFB">
        <w:tc>
          <w:tcPr>
            <w:tcW w:w="450" w:type="dxa"/>
            <w:tcBorders>
              <w:top w:val="single" w:sz="4" w:space="0" w:color="auto"/>
              <w:left w:val="single" w:sz="4" w:space="0" w:color="auto"/>
              <w:bottom w:val="single" w:sz="4" w:space="0" w:color="auto"/>
              <w:right w:val="single" w:sz="4" w:space="0" w:color="auto"/>
            </w:tcBorders>
          </w:tcPr>
          <w:p w:rsidR="00EC3EFB" w:rsidRPr="00EC3EFB" w:rsidRDefault="00AE02B1" w:rsidP="00EC3EFB">
            <w:pPr>
              <w:tabs>
                <w:tab w:val="left" w:pos="5250"/>
              </w:tabs>
              <w:ind w:right="-275"/>
              <w:jc w:val="both"/>
              <w:rPr>
                <w:rFonts w:ascii="Sylfaen" w:hAnsi="Sylfaen"/>
                <w:b/>
                <w:i/>
                <w:sz w:val="18"/>
                <w:szCs w:val="18"/>
                <w:lang w:val="en-US"/>
              </w:rPr>
            </w:pPr>
            <w:r>
              <w:rPr>
                <w:rFonts w:ascii="Sylfaen" w:hAnsi="Sylfaen"/>
                <w:b/>
                <w:i/>
                <w:sz w:val="18"/>
                <w:szCs w:val="18"/>
                <w:lang w:val="en-US"/>
              </w:rPr>
              <w:lastRenderedPageBreak/>
              <w:t>5.</w:t>
            </w:r>
          </w:p>
        </w:tc>
        <w:tc>
          <w:tcPr>
            <w:tcW w:w="1980" w:type="dxa"/>
            <w:tcBorders>
              <w:top w:val="single" w:sz="4" w:space="0" w:color="auto"/>
              <w:left w:val="single" w:sz="4" w:space="0" w:color="auto"/>
              <w:bottom w:val="single" w:sz="4" w:space="0" w:color="auto"/>
              <w:right w:val="single" w:sz="4" w:space="0" w:color="auto"/>
            </w:tcBorders>
          </w:tcPr>
          <w:p w:rsidR="00EC3EFB" w:rsidRPr="00312455" w:rsidRDefault="00EC3EFB" w:rsidP="00EC3EFB">
            <w:pPr>
              <w:tabs>
                <w:tab w:val="left" w:pos="5250"/>
              </w:tabs>
              <w:ind w:right="-275"/>
              <w:jc w:val="both"/>
              <w:rPr>
                <w:rFonts w:ascii="Sylfaen" w:hAnsi="Sylfaen"/>
                <w:b/>
                <w:i/>
              </w:rPr>
            </w:pPr>
            <w:r w:rsidRPr="00312455">
              <w:rPr>
                <w:rFonts w:ascii="Sylfaen" w:hAnsi="Sylfaen"/>
                <w:b/>
                <w:i/>
              </w:rPr>
              <w:t>Բուսական յուղ,</w:t>
            </w:r>
          </w:p>
          <w:p w:rsidR="00EC3EFB" w:rsidRPr="00F20864" w:rsidRDefault="00EC3EFB" w:rsidP="00EC3EFB">
            <w:pPr>
              <w:tabs>
                <w:tab w:val="left" w:pos="5250"/>
              </w:tabs>
              <w:ind w:right="-275"/>
              <w:jc w:val="both"/>
              <w:rPr>
                <w:rFonts w:ascii="Sylfaen" w:hAnsi="Sylfaen"/>
                <w:b/>
                <w:i/>
                <w:sz w:val="18"/>
                <w:szCs w:val="18"/>
              </w:rPr>
            </w:pPr>
            <w:r w:rsidRPr="00312455">
              <w:rPr>
                <w:rFonts w:ascii="Sylfaen" w:hAnsi="Sylfaen"/>
                <w:b/>
                <w:i/>
              </w:rPr>
              <w:t>արևածաղկի ձեթ</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լիտր</w:t>
            </w:r>
          </w:p>
        </w:tc>
        <w:tc>
          <w:tcPr>
            <w:tcW w:w="1800" w:type="dxa"/>
            <w:tcBorders>
              <w:top w:val="single" w:sz="4" w:space="0" w:color="auto"/>
              <w:left w:val="single" w:sz="4" w:space="0" w:color="auto"/>
              <w:bottom w:val="single" w:sz="4" w:space="0" w:color="auto"/>
              <w:right w:val="single" w:sz="4" w:space="0" w:color="auto"/>
            </w:tcBorders>
          </w:tcPr>
          <w:p w:rsidR="00EC3EFB" w:rsidRPr="00312455" w:rsidRDefault="00EC3EFB" w:rsidP="00EC3EFB">
            <w:pPr>
              <w:tabs>
                <w:tab w:val="left" w:pos="5250"/>
              </w:tabs>
              <w:ind w:right="-275"/>
              <w:jc w:val="both"/>
              <w:rPr>
                <w:rFonts w:ascii="Sylfaen" w:hAnsi="Sylfaen"/>
                <w:b/>
                <w:i/>
                <w:sz w:val="20"/>
                <w:szCs w:val="20"/>
              </w:rPr>
            </w:pPr>
            <w:r w:rsidRPr="00312455">
              <w:rPr>
                <w:rFonts w:ascii="Sylfaen" w:hAnsi="Sylfaen"/>
                <w:b/>
                <w:i/>
                <w:sz w:val="20"/>
                <w:szCs w:val="20"/>
              </w:rPr>
              <w:t>արևածաղկի ձեթ՝</w:t>
            </w:r>
          </w:p>
          <w:p w:rsidR="00EC3EFB" w:rsidRPr="00312455" w:rsidRDefault="00EC3EFB" w:rsidP="00EC3EFB">
            <w:pPr>
              <w:tabs>
                <w:tab w:val="left" w:pos="5250"/>
              </w:tabs>
              <w:ind w:right="-275"/>
              <w:jc w:val="both"/>
              <w:rPr>
                <w:rFonts w:ascii="Sylfaen" w:hAnsi="Sylfaen"/>
                <w:b/>
                <w:i/>
                <w:sz w:val="20"/>
                <w:szCs w:val="20"/>
              </w:rPr>
            </w:pPr>
            <w:r w:rsidRPr="00312455">
              <w:rPr>
                <w:rFonts w:ascii="Sylfaen" w:hAnsi="Sylfaen"/>
                <w:b/>
                <w:i/>
                <w:sz w:val="20"/>
                <w:szCs w:val="20"/>
              </w:rPr>
              <w:t>ռաֆինացված</w:t>
            </w:r>
          </w:p>
          <w:p w:rsidR="00EC3EFB" w:rsidRPr="00F20864" w:rsidRDefault="00EC3EFB" w:rsidP="00EC3EFB">
            <w:pPr>
              <w:tabs>
                <w:tab w:val="left" w:pos="5250"/>
              </w:tabs>
              <w:ind w:right="-275"/>
              <w:jc w:val="both"/>
              <w:rPr>
                <w:rFonts w:ascii="Sylfaen" w:hAnsi="Sylfaen"/>
                <w:b/>
                <w:i/>
                <w:sz w:val="18"/>
                <w:szCs w:val="18"/>
              </w:rPr>
            </w:pPr>
            <w:r w:rsidRPr="00312455">
              <w:rPr>
                <w:rFonts w:ascii="Sylfaen" w:hAnsi="Sylfaen"/>
                <w:b/>
                <w:i/>
                <w:sz w:val="20"/>
                <w:szCs w:val="20"/>
              </w:rPr>
              <w:t>/զտած/</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Պատրաստված արևածաղկի սերմերի լուծամզման, և ճզմման եղանակով, բարձր տեսակի, զտված, հոտազերծված, փաթեթավորումը շշալցված մինչև </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 xml:space="preserve"> 1 լկամ 3 իտր տարողություններում:ԳՕՍՏ 1129-93։ Անվտանգությունն՝ ըստ N 2- III-4.9-01-2010 հիգիենիկ նորմատիվների, մակնշումը` “Սննդամթերքի անվտանգության մասին” ՀՀ օրենքի 9- րդ հոդվածի։</w:t>
            </w:r>
          </w:p>
        </w:tc>
        <w:tc>
          <w:tcPr>
            <w:tcW w:w="1306"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ամսական</w:t>
            </w:r>
          </w:p>
        </w:tc>
      </w:tr>
      <w:tr w:rsidR="00EC3EFB" w:rsidRPr="00861E1E" w:rsidTr="00EC3EFB">
        <w:tc>
          <w:tcPr>
            <w:tcW w:w="450" w:type="dxa"/>
            <w:tcBorders>
              <w:top w:val="single" w:sz="4" w:space="0" w:color="auto"/>
              <w:left w:val="single" w:sz="4" w:space="0" w:color="auto"/>
              <w:bottom w:val="single" w:sz="4" w:space="0" w:color="auto"/>
              <w:right w:val="single" w:sz="4" w:space="0" w:color="auto"/>
            </w:tcBorders>
          </w:tcPr>
          <w:p w:rsidR="00EC3EFB" w:rsidRPr="00EC3EFB" w:rsidRDefault="00AE02B1" w:rsidP="00EC3EFB">
            <w:pPr>
              <w:tabs>
                <w:tab w:val="left" w:pos="5250"/>
              </w:tabs>
              <w:ind w:right="-275"/>
              <w:jc w:val="both"/>
              <w:rPr>
                <w:rFonts w:ascii="Sylfaen" w:hAnsi="Sylfaen"/>
                <w:b/>
                <w:i/>
                <w:sz w:val="18"/>
                <w:szCs w:val="18"/>
                <w:lang w:val="en-US"/>
              </w:rPr>
            </w:pPr>
            <w:r>
              <w:rPr>
                <w:rFonts w:ascii="Sylfaen" w:hAnsi="Sylfaen"/>
                <w:b/>
                <w:i/>
                <w:sz w:val="18"/>
                <w:szCs w:val="18"/>
                <w:lang w:val="en-US"/>
              </w:rPr>
              <w:t>6.</w:t>
            </w:r>
          </w:p>
        </w:tc>
        <w:tc>
          <w:tcPr>
            <w:tcW w:w="1980" w:type="dxa"/>
            <w:tcBorders>
              <w:top w:val="single" w:sz="4" w:space="0" w:color="auto"/>
              <w:left w:val="single" w:sz="4" w:space="0" w:color="auto"/>
              <w:bottom w:val="single" w:sz="4" w:space="0" w:color="auto"/>
              <w:right w:val="single" w:sz="4" w:space="0" w:color="auto"/>
            </w:tcBorders>
          </w:tcPr>
          <w:p w:rsidR="00EC3EFB" w:rsidRPr="00312455" w:rsidRDefault="00EC3EFB" w:rsidP="00EC3EFB">
            <w:pPr>
              <w:tabs>
                <w:tab w:val="left" w:pos="5250"/>
              </w:tabs>
              <w:ind w:right="-275"/>
              <w:jc w:val="both"/>
              <w:rPr>
                <w:rFonts w:ascii="Sylfaen" w:hAnsi="Sylfaen"/>
                <w:b/>
                <w:i/>
              </w:rPr>
            </w:pPr>
            <w:r w:rsidRPr="00312455">
              <w:rPr>
                <w:rFonts w:ascii="Sylfaen" w:hAnsi="Sylfaen"/>
                <w:b/>
                <w:i/>
              </w:rPr>
              <w:t>Կարագ</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սերուցքային</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Սերուցքային, յուղայնությունը՝71,5-82,5%, բարձր</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 որակի, թարմ վիճակում, պրոտեինի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պարունակությունը 0,7 գ, ածխաջուր 0,7 գ, 740 կկալ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 ԳՕՍՏ 37-91 ։ Անվտանգությունն՝</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ըստ </w:t>
            </w:r>
            <w:r w:rsidRPr="009E7F53">
              <w:rPr>
                <w:rFonts w:ascii="Sylfaen" w:hAnsi="Sylfaen"/>
                <w:b/>
                <w:i/>
                <w:sz w:val="18"/>
                <w:szCs w:val="18"/>
                <w:lang w:val="en-US"/>
              </w:rPr>
              <w:t>N</w:t>
            </w:r>
            <w:r w:rsidRPr="009E7F53">
              <w:rPr>
                <w:rFonts w:ascii="Sylfaen" w:hAnsi="Sylfaen"/>
                <w:b/>
                <w:i/>
                <w:sz w:val="18"/>
                <w:szCs w:val="18"/>
              </w:rPr>
              <w:t xml:space="preserve">2 – </w:t>
            </w:r>
            <w:r w:rsidRPr="009E7F53">
              <w:rPr>
                <w:rFonts w:ascii="Sylfaen" w:hAnsi="Sylfaen"/>
                <w:b/>
                <w:i/>
                <w:sz w:val="18"/>
                <w:szCs w:val="18"/>
                <w:lang w:val="en-US"/>
              </w:rPr>
              <w:t>III</w:t>
            </w:r>
            <w:r w:rsidRPr="009E7F53">
              <w:rPr>
                <w:rFonts w:ascii="Sylfaen" w:hAnsi="Sylfaen"/>
                <w:b/>
                <w:i/>
                <w:sz w:val="18"/>
                <w:szCs w:val="18"/>
              </w:rPr>
              <w:t xml:space="preserve">-4.9- 01-2010 հիգիենիկ նորմատիվների և &lt;&lt;Սննդամթերքի անվտանգության մասին» </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ՀՀ օրենքի 9-րդ հոդվածի:</w:t>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t>Շ</w:t>
            </w:r>
            <w:r w:rsidR="00EC3EFB">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Pr>
                <w:rFonts w:ascii="Sylfaen" w:hAnsi="Sylfaen"/>
                <w:b/>
                <w:i/>
                <w:sz w:val="18"/>
                <w:szCs w:val="18"/>
              </w:rPr>
              <w:t>կան</w:t>
            </w:r>
          </w:p>
        </w:tc>
      </w:tr>
      <w:tr w:rsidR="00EC3EFB" w:rsidRPr="00861E1E" w:rsidTr="00EC3EFB">
        <w:tc>
          <w:tcPr>
            <w:tcW w:w="450" w:type="dxa"/>
            <w:tcBorders>
              <w:top w:val="single" w:sz="4" w:space="0" w:color="auto"/>
              <w:left w:val="single" w:sz="4" w:space="0" w:color="auto"/>
              <w:bottom w:val="single" w:sz="4" w:space="0" w:color="auto"/>
              <w:right w:val="single" w:sz="4" w:space="0" w:color="auto"/>
            </w:tcBorders>
          </w:tcPr>
          <w:p w:rsidR="00EC3EFB" w:rsidRPr="00EC3EFB" w:rsidRDefault="00AE02B1" w:rsidP="00EC3EFB">
            <w:pPr>
              <w:tabs>
                <w:tab w:val="left" w:pos="5250"/>
              </w:tabs>
              <w:ind w:right="-275"/>
              <w:jc w:val="both"/>
              <w:rPr>
                <w:rFonts w:ascii="Sylfaen" w:hAnsi="Sylfaen"/>
                <w:b/>
                <w:i/>
                <w:sz w:val="18"/>
                <w:szCs w:val="18"/>
                <w:lang w:val="en-US"/>
              </w:rPr>
            </w:pPr>
            <w:r>
              <w:rPr>
                <w:rFonts w:ascii="Sylfaen" w:hAnsi="Sylfaen"/>
                <w:b/>
                <w:i/>
                <w:sz w:val="18"/>
                <w:szCs w:val="18"/>
                <w:lang w:val="en-US"/>
              </w:rPr>
              <w:t>7.</w:t>
            </w:r>
          </w:p>
        </w:tc>
        <w:tc>
          <w:tcPr>
            <w:tcW w:w="1980" w:type="dxa"/>
            <w:tcBorders>
              <w:top w:val="single" w:sz="4" w:space="0" w:color="auto"/>
              <w:left w:val="single" w:sz="4" w:space="0" w:color="auto"/>
              <w:bottom w:val="single" w:sz="4" w:space="0" w:color="auto"/>
              <w:right w:val="single" w:sz="4" w:space="0" w:color="auto"/>
            </w:tcBorders>
          </w:tcPr>
          <w:p w:rsidR="00EC3EFB" w:rsidRPr="00312455" w:rsidRDefault="00EC3EFB" w:rsidP="00EC3EFB">
            <w:pPr>
              <w:tabs>
                <w:tab w:val="left" w:pos="5250"/>
              </w:tabs>
              <w:ind w:right="-275"/>
              <w:jc w:val="both"/>
              <w:rPr>
                <w:rFonts w:ascii="Sylfaen" w:hAnsi="Sylfaen"/>
                <w:b/>
                <w:i/>
              </w:rPr>
            </w:pPr>
            <w:r w:rsidRPr="00312455">
              <w:rPr>
                <w:rFonts w:ascii="Sylfaen" w:hAnsi="Sylfaen"/>
                <w:b/>
                <w:i/>
              </w:rPr>
              <w:t>Հավի միս</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312455" w:rsidRDefault="00EC3EFB" w:rsidP="00EC3EFB">
            <w:pPr>
              <w:tabs>
                <w:tab w:val="left" w:pos="5250"/>
              </w:tabs>
              <w:ind w:right="-275"/>
              <w:jc w:val="both"/>
              <w:rPr>
                <w:rFonts w:ascii="Sylfaen" w:hAnsi="Sylfaen"/>
                <w:b/>
                <w:i/>
              </w:rPr>
            </w:pPr>
            <w:r w:rsidRPr="00312455">
              <w:rPr>
                <w:rFonts w:ascii="Sylfaen" w:hAnsi="Sylfaen"/>
                <w:b/>
                <w:i/>
              </w:rPr>
              <w:t>սառեցված</w:t>
            </w:r>
          </w:p>
          <w:p w:rsidR="00EC3EFB" w:rsidRPr="00F20864" w:rsidRDefault="00EC3EFB" w:rsidP="00EC3EFB">
            <w:pPr>
              <w:tabs>
                <w:tab w:val="left" w:pos="5250"/>
              </w:tabs>
              <w:ind w:right="-275"/>
              <w:jc w:val="both"/>
              <w:rPr>
                <w:rFonts w:ascii="Sylfaen" w:hAnsi="Sylfaen"/>
                <w:b/>
                <w:i/>
                <w:sz w:val="18"/>
                <w:szCs w:val="18"/>
              </w:rPr>
            </w:pP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Հավի մսեղիք ,սառեցված առանց փորոտիքի, մաքուր, արյունազրկված, առանց կողմնակի հոտերի,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ԳՕՍՏ 25391-82։ Անվտանգությունն`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ըստ </w:t>
            </w:r>
            <w:r w:rsidRPr="009E7F53">
              <w:rPr>
                <w:rFonts w:ascii="Sylfaen" w:hAnsi="Sylfaen"/>
                <w:b/>
                <w:i/>
                <w:sz w:val="18"/>
                <w:szCs w:val="18"/>
                <w:lang w:val="en-US"/>
              </w:rPr>
              <w:t>N</w:t>
            </w:r>
            <w:r w:rsidRPr="009E7F53">
              <w:rPr>
                <w:rFonts w:ascii="Sylfaen" w:hAnsi="Sylfaen"/>
                <w:b/>
                <w:i/>
                <w:sz w:val="18"/>
                <w:szCs w:val="18"/>
              </w:rPr>
              <w:t>2-</w:t>
            </w:r>
            <w:r w:rsidRPr="009E7F53">
              <w:rPr>
                <w:rFonts w:ascii="Sylfaen" w:hAnsi="Sylfaen"/>
                <w:b/>
                <w:i/>
                <w:sz w:val="18"/>
                <w:szCs w:val="18"/>
                <w:lang w:val="en-US"/>
              </w:rPr>
              <w:t>III</w:t>
            </w:r>
            <w:r w:rsidRPr="009E7F53">
              <w:rPr>
                <w:rFonts w:ascii="Sylfaen" w:hAnsi="Sylfaen"/>
                <w:b/>
                <w:i/>
                <w:sz w:val="18"/>
                <w:szCs w:val="18"/>
              </w:rPr>
              <w:t xml:space="preserve">-4.9-2010 հիգիենիկ նորմատիվների և &lt;&lt;Սննդամթերքի անվտանգության մասին &gt;&gt; ՀՀ օրենքի </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9-րդ հոդվածի:</w:t>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t>Շ</w:t>
            </w:r>
            <w:r w:rsidR="00EC3EFB" w:rsidRPr="00F20864">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EC3EFB" w:rsidTr="00EC3EFB">
        <w:tc>
          <w:tcPr>
            <w:tcW w:w="450" w:type="dxa"/>
            <w:tcBorders>
              <w:top w:val="single" w:sz="4" w:space="0" w:color="auto"/>
              <w:left w:val="single" w:sz="4" w:space="0" w:color="auto"/>
              <w:bottom w:val="single" w:sz="4" w:space="0" w:color="auto"/>
              <w:right w:val="single" w:sz="4" w:space="0" w:color="auto"/>
            </w:tcBorders>
          </w:tcPr>
          <w:p w:rsidR="00EC3EFB" w:rsidRPr="009A298A" w:rsidRDefault="00AE02B1" w:rsidP="00EC3EFB">
            <w:pPr>
              <w:tabs>
                <w:tab w:val="left" w:pos="5250"/>
              </w:tabs>
              <w:ind w:right="-275"/>
              <w:jc w:val="both"/>
              <w:rPr>
                <w:rFonts w:ascii="Sylfaen" w:hAnsi="Sylfaen"/>
                <w:b/>
                <w:i/>
                <w:sz w:val="18"/>
                <w:szCs w:val="18"/>
                <w:lang w:val="en-US"/>
              </w:rPr>
            </w:pPr>
            <w:r>
              <w:rPr>
                <w:rFonts w:ascii="Sylfaen" w:hAnsi="Sylfaen"/>
                <w:b/>
                <w:i/>
                <w:sz w:val="18"/>
                <w:szCs w:val="18"/>
                <w:lang w:val="en-US"/>
              </w:rPr>
              <w:t>8.</w:t>
            </w:r>
          </w:p>
        </w:tc>
        <w:tc>
          <w:tcPr>
            <w:tcW w:w="1980" w:type="dxa"/>
            <w:tcBorders>
              <w:top w:val="single" w:sz="4" w:space="0" w:color="auto"/>
              <w:left w:val="single" w:sz="4" w:space="0" w:color="auto"/>
              <w:bottom w:val="single" w:sz="4" w:space="0" w:color="auto"/>
              <w:right w:val="single" w:sz="4" w:space="0" w:color="auto"/>
            </w:tcBorders>
          </w:tcPr>
          <w:p w:rsidR="00EC3EFB" w:rsidRPr="00510EED" w:rsidRDefault="00EC3EFB" w:rsidP="00EC3EFB">
            <w:pPr>
              <w:tabs>
                <w:tab w:val="left" w:pos="5250"/>
              </w:tabs>
              <w:ind w:right="-275"/>
              <w:jc w:val="both"/>
              <w:rPr>
                <w:rFonts w:ascii="Sylfaen" w:hAnsi="Sylfaen"/>
                <w:b/>
                <w:i/>
              </w:rPr>
            </w:pPr>
            <w:r w:rsidRPr="00510EED">
              <w:rPr>
                <w:rFonts w:ascii="Sylfaen" w:hAnsi="Sylfaen"/>
                <w:b/>
                <w:i/>
              </w:rPr>
              <w:t>Շաքարավազ</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ճակնդեղից</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Սպիտակ գույնի, սորուն, քաղցր, առանց կողմնակի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համի և հոտի (ինչպես չոր վիճակում, այնպես էլ լուծույթում): Շաքարի լուծույթը պետք է լինի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թափանցիկ, առանց չլուծված նստվածքի և կողմնակի խառնուկների, սախարոզի զանգվածային մասը`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2-III-4.9-01- 2010 հիգիենիկ նորմատիվների, իսկ մակնշումը` «Սննդամթերքի անվտանգության մասին»</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 ՀՀ օրենքի 8- րդ հոդվածի: Պիտանելիության </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մնացորդային ժամկետը` մատակարարման պահին սահմանված ժամկետի 50%-ից ոչ պակաս:</w:t>
            </w:r>
          </w:p>
        </w:tc>
        <w:tc>
          <w:tcPr>
            <w:tcW w:w="1306"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ամսական</w:t>
            </w:r>
          </w:p>
        </w:tc>
      </w:tr>
      <w:tr w:rsidR="00EC3EFB" w:rsidRPr="00A91A4B" w:rsidTr="00EC3EFB">
        <w:tc>
          <w:tcPr>
            <w:tcW w:w="450" w:type="dxa"/>
            <w:tcBorders>
              <w:top w:val="single" w:sz="4" w:space="0" w:color="auto"/>
              <w:left w:val="single" w:sz="4" w:space="0" w:color="auto"/>
              <w:bottom w:val="single" w:sz="4" w:space="0" w:color="auto"/>
              <w:right w:val="single" w:sz="4" w:space="0" w:color="auto"/>
            </w:tcBorders>
          </w:tcPr>
          <w:p w:rsidR="00EC3EFB" w:rsidRPr="00AE02B1" w:rsidRDefault="00AE02B1" w:rsidP="009A298A">
            <w:pPr>
              <w:tabs>
                <w:tab w:val="left" w:pos="5250"/>
              </w:tabs>
              <w:ind w:right="-275"/>
              <w:jc w:val="both"/>
              <w:rPr>
                <w:rFonts w:ascii="Sylfaen" w:hAnsi="Sylfaen"/>
                <w:b/>
                <w:i/>
                <w:sz w:val="18"/>
                <w:szCs w:val="18"/>
                <w:lang w:val="en-US"/>
              </w:rPr>
            </w:pPr>
            <w:r>
              <w:rPr>
                <w:rFonts w:ascii="Sylfaen" w:hAnsi="Sylfaen"/>
                <w:b/>
                <w:i/>
                <w:sz w:val="18"/>
                <w:szCs w:val="18"/>
                <w:lang w:val="en-US"/>
              </w:rPr>
              <w:t>9.</w:t>
            </w:r>
          </w:p>
        </w:tc>
        <w:tc>
          <w:tcPr>
            <w:tcW w:w="1980" w:type="dxa"/>
            <w:tcBorders>
              <w:top w:val="single" w:sz="4" w:space="0" w:color="auto"/>
              <w:left w:val="single" w:sz="4" w:space="0" w:color="auto"/>
              <w:bottom w:val="single" w:sz="4" w:space="0" w:color="auto"/>
              <w:right w:val="single" w:sz="4" w:space="0" w:color="auto"/>
            </w:tcBorders>
          </w:tcPr>
          <w:p w:rsidR="00EC3EFB" w:rsidRPr="00510EED" w:rsidRDefault="00EC3EFB" w:rsidP="00EC3EFB">
            <w:pPr>
              <w:tabs>
                <w:tab w:val="left" w:pos="5250"/>
              </w:tabs>
              <w:ind w:right="-275"/>
              <w:jc w:val="both"/>
              <w:rPr>
                <w:rFonts w:ascii="Sylfaen" w:hAnsi="Sylfaen"/>
                <w:b/>
                <w:i/>
              </w:rPr>
            </w:pPr>
            <w:r w:rsidRPr="00510EED">
              <w:rPr>
                <w:rFonts w:ascii="Sylfaen" w:hAnsi="Sylfaen"/>
                <w:b/>
                <w:i/>
              </w:rPr>
              <w:t xml:space="preserve">Պանիր </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չանախ</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Սպիտակ աղաջրային պանիր, կովի կաթից, 36-40% յուղայնությամբ ԳՕՍՏ 7616-85 կամ համարժեք։ Անվտանգությունը և մակնշումը՝ ըստ ՀՀ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կառավարության 2006թ. դեկտեմբերի 21-ի N 1925-Ն որոշմամբ հաստատված «Կաթին, կաթնամթերքին և </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դրանց արտադրությանը ներկայացվող պահանջների տեխնիկական կանոնակարգի» և «Սննդամթերքի անվտանգության մասին» ՀՀ օրենքի 8-րդ հոդվածի:</w:t>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t>Շ</w:t>
            </w:r>
            <w:r w:rsidR="00EC3EFB" w:rsidRPr="00F20864">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EC3EFB" w:rsidTr="00EC3EFB">
        <w:tc>
          <w:tcPr>
            <w:tcW w:w="450" w:type="dxa"/>
            <w:tcBorders>
              <w:top w:val="single" w:sz="4" w:space="0" w:color="auto"/>
              <w:left w:val="single" w:sz="4" w:space="0" w:color="auto"/>
              <w:bottom w:val="single" w:sz="4" w:space="0" w:color="auto"/>
              <w:right w:val="single" w:sz="4" w:space="0" w:color="auto"/>
            </w:tcBorders>
          </w:tcPr>
          <w:p w:rsidR="00EC3EFB" w:rsidRPr="00F20864" w:rsidRDefault="00EC3EFB" w:rsidP="00AE02B1">
            <w:pPr>
              <w:tabs>
                <w:tab w:val="left" w:pos="5250"/>
              </w:tabs>
              <w:ind w:right="-275"/>
              <w:jc w:val="both"/>
              <w:rPr>
                <w:rFonts w:ascii="Sylfaen" w:hAnsi="Sylfaen"/>
                <w:b/>
                <w:i/>
                <w:sz w:val="18"/>
                <w:szCs w:val="18"/>
              </w:rPr>
            </w:pPr>
            <w:r w:rsidRPr="00F20864">
              <w:rPr>
                <w:rFonts w:ascii="Sylfaen" w:hAnsi="Sylfaen"/>
                <w:b/>
                <w:i/>
                <w:sz w:val="18"/>
                <w:szCs w:val="18"/>
              </w:rPr>
              <w:t>1</w:t>
            </w:r>
            <w:r w:rsidR="00AE02B1">
              <w:rPr>
                <w:rFonts w:ascii="Sylfaen" w:hAnsi="Sylfaen"/>
                <w:b/>
                <w:i/>
                <w:sz w:val="18"/>
                <w:szCs w:val="18"/>
                <w:lang w:val="en-US"/>
              </w:rPr>
              <w:t>0</w:t>
            </w:r>
            <w:r w:rsidRPr="00F20864">
              <w:rPr>
                <w:rFonts w:ascii="Sylfaen" w:hAnsi="Sylfaen"/>
                <w:b/>
                <w:i/>
                <w:sz w:val="18"/>
                <w:szCs w:val="18"/>
              </w:rPr>
              <w:t>.</w:t>
            </w:r>
          </w:p>
        </w:tc>
        <w:tc>
          <w:tcPr>
            <w:tcW w:w="1980" w:type="dxa"/>
            <w:tcBorders>
              <w:top w:val="single" w:sz="4" w:space="0" w:color="auto"/>
              <w:left w:val="single" w:sz="4" w:space="0" w:color="auto"/>
              <w:bottom w:val="single" w:sz="4" w:space="0" w:color="auto"/>
              <w:right w:val="single" w:sz="4" w:space="0" w:color="auto"/>
            </w:tcBorders>
          </w:tcPr>
          <w:p w:rsidR="00EC3EFB" w:rsidRPr="00510EED" w:rsidRDefault="00EC3EFB" w:rsidP="00EC3EFB">
            <w:pPr>
              <w:tabs>
                <w:tab w:val="left" w:pos="5250"/>
              </w:tabs>
              <w:ind w:right="-275"/>
              <w:jc w:val="both"/>
              <w:rPr>
                <w:rFonts w:ascii="Sylfaen" w:hAnsi="Sylfaen"/>
                <w:b/>
                <w:i/>
              </w:rPr>
            </w:pPr>
            <w:r w:rsidRPr="00510EED">
              <w:rPr>
                <w:rFonts w:ascii="Sylfaen" w:hAnsi="Sylfaen"/>
                <w:b/>
                <w:i/>
              </w:rPr>
              <w:t xml:space="preserve">Կոնֆետ </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կարամել</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Կարամելկաթնային,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w:t>
            </w:r>
            <w:r w:rsidRPr="009E7F53">
              <w:rPr>
                <w:rFonts w:ascii="Sylfaen" w:hAnsi="Sylfaen"/>
                <w:b/>
                <w:i/>
                <w:sz w:val="18"/>
                <w:szCs w:val="18"/>
              </w:rPr>
              <w:lastRenderedPageBreak/>
              <w:t xml:space="preserve">4570-93 կամ համարժեք։Անվտանգությունը` ըստ </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N 2-III- 4.9-01-2010 հիգիենիկ նորմատիվների, իսկ մակնշումը` “Սննդամթերքի անվտանգության մասին” ՀՀ օրենքի  8- րդ հոդվածի:</w:t>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lastRenderedPageBreak/>
              <w:t>Շ</w:t>
            </w:r>
            <w:r w:rsidR="00EC3EFB" w:rsidRPr="00F20864">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EC3EFB" w:rsidTr="00EC3EFB">
        <w:trPr>
          <w:trHeight w:val="1853"/>
        </w:trPr>
        <w:tc>
          <w:tcPr>
            <w:tcW w:w="450" w:type="dxa"/>
            <w:tcBorders>
              <w:top w:val="single" w:sz="4" w:space="0" w:color="auto"/>
              <w:left w:val="single" w:sz="4" w:space="0" w:color="auto"/>
              <w:bottom w:val="single" w:sz="4" w:space="0" w:color="auto"/>
              <w:right w:val="single" w:sz="4" w:space="0" w:color="auto"/>
            </w:tcBorders>
          </w:tcPr>
          <w:p w:rsidR="00EC3EFB" w:rsidRPr="00F20864" w:rsidRDefault="00EC3EFB" w:rsidP="00AE02B1">
            <w:pPr>
              <w:tabs>
                <w:tab w:val="left" w:pos="5250"/>
              </w:tabs>
              <w:ind w:right="-275"/>
              <w:jc w:val="both"/>
              <w:rPr>
                <w:rFonts w:ascii="Sylfaen" w:hAnsi="Sylfaen"/>
                <w:b/>
                <w:i/>
                <w:sz w:val="18"/>
                <w:szCs w:val="18"/>
              </w:rPr>
            </w:pPr>
            <w:r w:rsidRPr="00F20864">
              <w:rPr>
                <w:rFonts w:ascii="Sylfaen" w:hAnsi="Sylfaen"/>
                <w:b/>
                <w:i/>
                <w:sz w:val="18"/>
                <w:szCs w:val="18"/>
              </w:rPr>
              <w:lastRenderedPageBreak/>
              <w:t>1</w:t>
            </w:r>
            <w:r w:rsidR="00AE02B1">
              <w:rPr>
                <w:rFonts w:ascii="Sylfaen" w:hAnsi="Sylfaen"/>
                <w:b/>
                <w:i/>
                <w:sz w:val="18"/>
                <w:szCs w:val="18"/>
                <w:lang w:val="en-US"/>
              </w:rPr>
              <w:t>1</w:t>
            </w:r>
            <w:r w:rsidRPr="00F20864">
              <w:rPr>
                <w:rFonts w:ascii="Sylfaen" w:hAnsi="Sylfaen"/>
                <w:b/>
                <w:i/>
                <w:sz w:val="18"/>
                <w:szCs w:val="18"/>
              </w:rPr>
              <w:t>.</w:t>
            </w:r>
          </w:p>
        </w:tc>
        <w:tc>
          <w:tcPr>
            <w:tcW w:w="1980" w:type="dxa"/>
            <w:tcBorders>
              <w:top w:val="single" w:sz="4" w:space="0" w:color="auto"/>
              <w:left w:val="single" w:sz="4" w:space="0" w:color="auto"/>
              <w:bottom w:val="single" w:sz="4" w:space="0" w:color="auto"/>
              <w:right w:val="single" w:sz="4" w:space="0" w:color="auto"/>
            </w:tcBorders>
          </w:tcPr>
          <w:p w:rsidR="00EC3EFB" w:rsidRPr="00510EED" w:rsidRDefault="00EC3EFB" w:rsidP="00EC3EFB">
            <w:pPr>
              <w:tabs>
                <w:tab w:val="left" w:pos="5250"/>
              </w:tabs>
              <w:ind w:right="-275"/>
              <w:jc w:val="both"/>
              <w:rPr>
                <w:rFonts w:ascii="Sylfaen" w:hAnsi="Sylfaen"/>
                <w:b/>
                <w:i/>
              </w:rPr>
            </w:pPr>
            <w:r>
              <w:rPr>
                <w:rFonts w:ascii="Sylfaen" w:hAnsi="Sylfaen"/>
                <w:b/>
                <w:i/>
              </w:rPr>
              <w:t>Աղ կ</w:t>
            </w:r>
            <w:r w:rsidRPr="00510EED">
              <w:rPr>
                <w:rFonts w:ascii="Sylfaen" w:hAnsi="Sylfaen"/>
                <w:b/>
                <w:i/>
              </w:rPr>
              <w:t xml:space="preserve">երակրի </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143F80" w:rsidRDefault="00EC3EFB" w:rsidP="00EC3EFB">
            <w:pPr>
              <w:tabs>
                <w:tab w:val="left" w:pos="5250"/>
              </w:tabs>
              <w:ind w:right="-275"/>
              <w:jc w:val="both"/>
              <w:rPr>
                <w:rFonts w:ascii="Sylfaen" w:hAnsi="Sylfaen"/>
                <w:b/>
                <w:i/>
                <w:sz w:val="18"/>
                <w:szCs w:val="18"/>
                <w:lang w:val="en-US"/>
              </w:rPr>
            </w:pPr>
            <w:r>
              <w:rPr>
                <w:rFonts w:ascii="Sylfaen" w:hAnsi="Sylfaen"/>
                <w:b/>
                <w:i/>
                <w:sz w:val="18"/>
                <w:szCs w:val="18"/>
              </w:rPr>
              <w:t>մ</w:t>
            </w:r>
            <w:r w:rsidRPr="00F20864">
              <w:rPr>
                <w:rFonts w:ascii="Sylfaen" w:hAnsi="Sylfaen"/>
                <w:b/>
                <w:i/>
                <w:sz w:val="18"/>
                <w:szCs w:val="18"/>
              </w:rPr>
              <w:t>անր</w:t>
            </w:r>
            <w:r>
              <w:rPr>
                <w:rFonts w:ascii="Sylfaen" w:hAnsi="Sylfaen"/>
                <w:b/>
                <w:i/>
                <w:sz w:val="18"/>
                <w:szCs w:val="18"/>
              </w:rPr>
              <w:t xml:space="preserve">  կերակրի</w:t>
            </w:r>
          </w:p>
          <w:p w:rsidR="00EC3EFB" w:rsidRPr="00F20864" w:rsidRDefault="00EC3EFB" w:rsidP="00EC3EFB">
            <w:pPr>
              <w:tabs>
                <w:tab w:val="left" w:pos="5250"/>
              </w:tabs>
              <w:ind w:right="-275"/>
              <w:jc w:val="both"/>
              <w:rPr>
                <w:rFonts w:ascii="Sylfaen" w:hAnsi="Sylfaen"/>
                <w:b/>
                <w:i/>
                <w:sz w:val="18"/>
                <w:szCs w:val="18"/>
              </w:rPr>
            </w:pPr>
            <w:r>
              <w:rPr>
                <w:rFonts w:ascii="Sylfaen" w:hAnsi="Sylfaen"/>
                <w:b/>
                <w:i/>
                <w:sz w:val="18"/>
                <w:szCs w:val="18"/>
              </w:rPr>
              <w:t xml:space="preserve"> աղ</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 էքստրա տեսակի, յոդացված ,յոդի զանգվածային մասը՝  50 </w:t>
            </w:r>
            <w:r w:rsidRPr="009E7F53">
              <w:rPr>
                <w:rFonts w:ascii="Sylfaen" w:hAnsi="Sylfaen"/>
                <w:b/>
                <w:i/>
                <w:sz w:val="18"/>
                <w:szCs w:val="18"/>
                <w:lang w:val="en-US"/>
              </w:rPr>
              <w:t>x</w:t>
            </w:r>
            <w:r w:rsidRPr="009E7F53">
              <w:rPr>
                <w:rFonts w:ascii="Sylfaen" w:hAnsi="Sylfaen"/>
                <w:b/>
                <w:i/>
                <w:sz w:val="18"/>
                <w:szCs w:val="18"/>
              </w:rPr>
              <w:t xml:space="preserve"> 10 մգ/կգ , ՀՍՏ 239-2005; Անվտանգությունն՝ ըստ </w:t>
            </w:r>
            <w:r w:rsidRPr="009E7F53">
              <w:rPr>
                <w:rFonts w:ascii="Sylfaen" w:hAnsi="Sylfaen"/>
                <w:b/>
                <w:i/>
                <w:sz w:val="18"/>
                <w:szCs w:val="18"/>
                <w:lang w:val="en-US"/>
              </w:rPr>
              <w:t>N</w:t>
            </w:r>
            <w:r w:rsidRPr="009E7F53">
              <w:rPr>
                <w:rFonts w:ascii="Sylfaen" w:hAnsi="Sylfaen"/>
                <w:b/>
                <w:i/>
                <w:sz w:val="18"/>
                <w:szCs w:val="18"/>
              </w:rPr>
              <w:t xml:space="preserve"> 2 – </w:t>
            </w:r>
            <w:r w:rsidRPr="009E7F53">
              <w:rPr>
                <w:rFonts w:ascii="Sylfaen" w:hAnsi="Sylfaen"/>
                <w:b/>
                <w:i/>
                <w:sz w:val="18"/>
                <w:szCs w:val="18"/>
                <w:lang w:val="en-US"/>
              </w:rPr>
              <w:t>III</w:t>
            </w:r>
            <w:r w:rsidRPr="009E7F53">
              <w:rPr>
                <w:rFonts w:ascii="Sylfaen" w:hAnsi="Sylfaen"/>
                <w:b/>
                <w:i/>
                <w:sz w:val="18"/>
                <w:szCs w:val="18"/>
              </w:rPr>
              <w:t xml:space="preserve"> – 4.9 -01-2010  հիգիենիկ  նորմատիվներ և &lt;&lt; Սննդամթերքի  անվտանգության  մասին &gt;&gt; ՀՀ  օրենքի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 9-րդ հոդվածի:</w:t>
            </w:r>
          </w:p>
          <w:p w:rsidR="00EC3EFB" w:rsidRPr="009E7F53" w:rsidRDefault="00EC3EFB" w:rsidP="00EC3EFB">
            <w:pPr>
              <w:tabs>
                <w:tab w:val="left" w:pos="5250"/>
              </w:tabs>
              <w:ind w:right="-275"/>
              <w:rPr>
                <w:rFonts w:ascii="Sylfaen" w:hAnsi="Sylfaen"/>
                <w:b/>
                <w:i/>
                <w:sz w:val="18"/>
                <w:szCs w:val="18"/>
                <w:lang w:val="es-ES"/>
              </w:rPr>
            </w:pPr>
          </w:p>
        </w:tc>
        <w:tc>
          <w:tcPr>
            <w:tcW w:w="1306"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ամսական</w:t>
            </w:r>
          </w:p>
        </w:tc>
      </w:tr>
      <w:tr w:rsidR="00EC3EFB" w:rsidTr="00EC3EFB">
        <w:tc>
          <w:tcPr>
            <w:tcW w:w="450" w:type="dxa"/>
            <w:tcBorders>
              <w:top w:val="single" w:sz="4" w:space="0" w:color="auto"/>
              <w:left w:val="single" w:sz="4" w:space="0" w:color="auto"/>
              <w:bottom w:val="single" w:sz="4" w:space="0" w:color="auto"/>
              <w:right w:val="single" w:sz="4" w:space="0" w:color="auto"/>
            </w:tcBorders>
          </w:tcPr>
          <w:p w:rsidR="00EC3EFB" w:rsidRPr="00F20864" w:rsidRDefault="00EC3EFB" w:rsidP="00AE02B1">
            <w:pPr>
              <w:tabs>
                <w:tab w:val="left" w:pos="5250"/>
              </w:tabs>
              <w:ind w:right="-275"/>
              <w:jc w:val="both"/>
              <w:rPr>
                <w:rFonts w:ascii="Sylfaen" w:hAnsi="Sylfaen"/>
                <w:b/>
                <w:i/>
                <w:sz w:val="18"/>
                <w:szCs w:val="18"/>
              </w:rPr>
            </w:pPr>
            <w:r w:rsidRPr="00F20864">
              <w:rPr>
                <w:rFonts w:ascii="Sylfaen" w:hAnsi="Sylfaen"/>
                <w:b/>
                <w:i/>
                <w:sz w:val="18"/>
                <w:szCs w:val="18"/>
              </w:rPr>
              <w:t>1</w:t>
            </w:r>
            <w:r w:rsidR="00AE02B1">
              <w:rPr>
                <w:rFonts w:ascii="Sylfaen" w:hAnsi="Sylfaen"/>
                <w:b/>
                <w:i/>
                <w:sz w:val="18"/>
                <w:szCs w:val="18"/>
                <w:lang w:val="en-US"/>
              </w:rPr>
              <w:t>2</w:t>
            </w:r>
            <w:r w:rsidRPr="00F20864">
              <w:rPr>
                <w:rFonts w:ascii="Sylfaen" w:hAnsi="Sylfaen"/>
                <w:b/>
                <w:i/>
                <w:sz w:val="18"/>
                <w:szCs w:val="18"/>
              </w:rPr>
              <w:t>.</w:t>
            </w:r>
          </w:p>
        </w:tc>
        <w:tc>
          <w:tcPr>
            <w:tcW w:w="1980" w:type="dxa"/>
            <w:tcBorders>
              <w:top w:val="single" w:sz="4" w:space="0" w:color="auto"/>
              <w:left w:val="single" w:sz="4" w:space="0" w:color="auto"/>
              <w:bottom w:val="single" w:sz="4" w:space="0" w:color="auto"/>
              <w:right w:val="single" w:sz="4" w:space="0" w:color="auto"/>
            </w:tcBorders>
          </w:tcPr>
          <w:p w:rsidR="00EC3EFB" w:rsidRPr="006E0636" w:rsidRDefault="00EC3EFB" w:rsidP="00EC3EFB">
            <w:pPr>
              <w:tabs>
                <w:tab w:val="left" w:pos="5250"/>
              </w:tabs>
              <w:ind w:right="-275"/>
              <w:jc w:val="both"/>
              <w:rPr>
                <w:rFonts w:ascii="Sylfaen" w:hAnsi="Sylfaen"/>
                <w:b/>
                <w:i/>
              </w:rPr>
            </w:pPr>
            <w:r w:rsidRPr="006E0636">
              <w:rPr>
                <w:rFonts w:ascii="Sylfaen" w:hAnsi="Sylfaen"/>
                <w:b/>
                <w:i/>
              </w:rPr>
              <w:t>Թեյ</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սև</w:t>
            </w:r>
            <w:r>
              <w:rPr>
                <w:rFonts w:ascii="Sylfaen" w:hAnsi="Sylfaen"/>
                <w:b/>
                <w:i/>
                <w:sz w:val="18"/>
                <w:szCs w:val="18"/>
              </w:rPr>
              <w:t xml:space="preserve"> թեյ</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Բայխաթեյ սև չափածրարված և առանց, խոշոր տերևներով, հատիկավորված և մանր։ Միանգամյա օգտագործման թեյի տոպրակները տեսակավորված </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են 2, 2,5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1306"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ամսական</w:t>
            </w:r>
          </w:p>
        </w:tc>
      </w:tr>
      <w:tr w:rsidR="00EC3EFB" w:rsidTr="00EC3EFB">
        <w:tc>
          <w:tcPr>
            <w:tcW w:w="450" w:type="dxa"/>
            <w:tcBorders>
              <w:top w:val="single" w:sz="4" w:space="0" w:color="auto"/>
              <w:left w:val="single" w:sz="4" w:space="0" w:color="auto"/>
              <w:bottom w:val="single" w:sz="4" w:space="0" w:color="auto"/>
              <w:right w:val="single" w:sz="4" w:space="0" w:color="auto"/>
            </w:tcBorders>
          </w:tcPr>
          <w:p w:rsidR="00EC3EFB" w:rsidRPr="00F20864" w:rsidRDefault="00EC3EFB" w:rsidP="00AE02B1">
            <w:pPr>
              <w:tabs>
                <w:tab w:val="left" w:pos="5250"/>
              </w:tabs>
              <w:ind w:right="-275"/>
              <w:jc w:val="both"/>
              <w:rPr>
                <w:rFonts w:ascii="Sylfaen" w:hAnsi="Sylfaen"/>
                <w:b/>
                <w:i/>
                <w:sz w:val="18"/>
                <w:szCs w:val="18"/>
              </w:rPr>
            </w:pPr>
            <w:r w:rsidRPr="00F20864">
              <w:rPr>
                <w:rFonts w:ascii="Sylfaen" w:hAnsi="Sylfaen"/>
                <w:b/>
                <w:i/>
                <w:sz w:val="18"/>
                <w:szCs w:val="18"/>
              </w:rPr>
              <w:t>1</w:t>
            </w:r>
            <w:r w:rsidR="00AE02B1">
              <w:rPr>
                <w:rFonts w:ascii="Sylfaen" w:hAnsi="Sylfaen"/>
                <w:b/>
                <w:i/>
                <w:sz w:val="18"/>
                <w:szCs w:val="18"/>
                <w:lang w:val="en-US"/>
              </w:rPr>
              <w:t>3</w:t>
            </w:r>
            <w:r w:rsidRPr="00F20864">
              <w:rPr>
                <w:rFonts w:ascii="Sylfaen" w:hAnsi="Sylfaen"/>
                <w:b/>
                <w:i/>
                <w:sz w:val="18"/>
                <w:szCs w:val="18"/>
              </w:rPr>
              <w:t>.</w:t>
            </w:r>
          </w:p>
        </w:tc>
        <w:tc>
          <w:tcPr>
            <w:tcW w:w="1980" w:type="dxa"/>
            <w:tcBorders>
              <w:top w:val="single" w:sz="4" w:space="0" w:color="auto"/>
              <w:left w:val="single" w:sz="4" w:space="0" w:color="auto"/>
              <w:bottom w:val="single" w:sz="4" w:space="0" w:color="auto"/>
              <w:right w:val="single" w:sz="4" w:space="0" w:color="auto"/>
            </w:tcBorders>
          </w:tcPr>
          <w:p w:rsidR="00EC3EFB" w:rsidRPr="006E0636" w:rsidRDefault="00EC3EFB" w:rsidP="00EC3EFB">
            <w:pPr>
              <w:tabs>
                <w:tab w:val="left" w:pos="5250"/>
              </w:tabs>
              <w:ind w:right="-275"/>
              <w:jc w:val="both"/>
              <w:rPr>
                <w:rFonts w:ascii="Sylfaen" w:hAnsi="Sylfaen"/>
                <w:b/>
                <w:i/>
              </w:rPr>
            </w:pPr>
            <w:r w:rsidRPr="006E0636">
              <w:rPr>
                <w:rFonts w:ascii="Sylfaen" w:hAnsi="Sylfaen"/>
                <w:b/>
                <w:i/>
              </w:rPr>
              <w:t>Մածուն</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կովի կաթից</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Թարմ կովի կաթից, յուղայնությունը 3%-ից ոչ պակաս, թթվայնությունը 65-1000T,: անվտանգությունը և մակնշումը` ըստ ՀՀ կառավարության 2006թ. </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t>Շ</w:t>
            </w:r>
            <w:r w:rsidR="00EC3EFB" w:rsidRPr="00F20864">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EC3EFB" w:rsidRPr="00B975EE" w:rsidTr="00EC3EFB">
        <w:tc>
          <w:tcPr>
            <w:tcW w:w="450" w:type="dxa"/>
            <w:tcBorders>
              <w:top w:val="single" w:sz="4" w:space="0" w:color="auto"/>
              <w:left w:val="single" w:sz="4" w:space="0" w:color="auto"/>
              <w:bottom w:val="single" w:sz="4" w:space="0" w:color="auto"/>
              <w:right w:val="single" w:sz="4" w:space="0" w:color="auto"/>
            </w:tcBorders>
          </w:tcPr>
          <w:p w:rsidR="00EC3EFB" w:rsidRPr="00F20864" w:rsidRDefault="00EC3EFB" w:rsidP="00AE02B1">
            <w:pPr>
              <w:tabs>
                <w:tab w:val="left" w:pos="5250"/>
              </w:tabs>
              <w:ind w:right="-275"/>
              <w:jc w:val="both"/>
              <w:rPr>
                <w:rFonts w:ascii="Sylfaen" w:hAnsi="Sylfaen"/>
                <w:b/>
                <w:i/>
                <w:sz w:val="18"/>
                <w:szCs w:val="18"/>
              </w:rPr>
            </w:pPr>
            <w:r w:rsidRPr="00F20864">
              <w:rPr>
                <w:rFonts w:ascii="Sylfaen" w:hAnsi="Sylfaen"/>
                <w:b/>
                <w:i/>
                <w:sz w:val="18"/>
                <w:szCs w:val="18"/>
              </w:rPr>
              <w:t>1</w:t>
            </w:r>
            <w:r w:rsidR="00AE02B1">
              <w:rPr>
                <w:rFonts w:ascii="Sylfaen" w:hAnsi="Sylfaen"/>
                <w:b/>
                <w:i/>
                <w:sz w:val="18"/>
                <w:szCs w:val="18"/>
                <w:lang w:val="en-US"/>
              </w:rPr>
              <w:t>4</w:t>
            </w:r>
            <w:r w:rsidRPr="00F20864">
              <w:rPr>
                <w:rFonts w:ascii="Sylfaen" w:hAnsi="Sylfaen"/>
                <w:b/>
                <w:i/>
                <w:sz w:val="18"/>
                <w:szCs w:val="18"/>
              </w:rPr>
              <w:t>.</w:t>
            </w:r>
          </w:p>
        </w:tc>
        <w:tc>
          <w:tcPr>
            <w:tcW w:w="1980" w:type="dxa"/>
            <w:tcBorders>
              <w:top w:val="single" w:sz="4" w:space="0" w:color="auto"/>
              <w:left w:val="single" w:sz="4" w:space="0" w:color="auto"/>
              <w:bottom w:val="single" w:sz="4" w:space="0" w:color="auto"/>
              <w:right w:val="single" w:sz="4" w:space="0" w:color="auto"/>
            </w:tcBorders>
          </w:tcPr>
          <w:p w:rsidR="00EC3EFB" w:rsidRPr="006E0636" w:rsidRDefault="00EC3EFB" w:rsidP="00EC3EFB">
            <w:pPr>
              <w:tabs>
                <w:tab w:val="right" w:pos="2039"/>
              </w:tabs>
              <w:ind w:right="-275"/>
              <w:jc w:val="both"/>
              <w:rPr>
                <w:rFonts w:ascii="Sylfaen" w:hAnsi="Sylfaen"/>
                <w:b/>
                <w:i/>
              </w:rPr>
            </w:pPr>
            <w:r w:rsidRPr="006E0636">
              <w:rPr>
                <w:rFonts w:ascii="Sylfaen" w:hAnsi="Sylfaen"/>
                <w:b/>
                <w:i/>
              </w:rPr>
              <w:t xml:space="preserve">Կարտոֆիլ </w:t>
            </w:r>
            <w:r w:rsidRPr="006E0636">
              <w:rPr>
                <w:rFonts w:ascii="Sylfaen" w:hAnsi="Sylfaen"/>
                <w:b/>
                <w:i/>
              </w:rPr>
              <w:tab/>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միջին չափսի</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Վաղահաս և ուշահաս, I տեսակի, չցրտահարված,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 xml:space="preserve"> կառավարության 2006թ. դեկտեմբերի 21-ի N 1913-Ն որոշմամբ հաստատված «Թարմ պտուղ- բանջարեղենի տեխնիկական կանոնակարգի» և «Սննդամթերքի անվտանգության մասին» ՀՀ օրենքի 8- րդ հոդվածի:</w:t>
            </w:r>
          </w:p>
        </w:tc>
        <w:tc>
          <w:tcPr>
            <w:tcW w:w="1306"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ամսական</w:t>
            </w:r>
          </w:p>
        </w:tc>
      </w:tr>
      <w:tr w:rsidR="00EC3EFB" w:rsidTr="00EC3EFB">
        <w:tc>
          <w:tcPr>
            <w:tcW w:w="450" w:type="dxa"/>
            <w:tcBorders>
              <w:top w:val="single" w:sz="4" w:space="0" w:color="auto"/>
              <w:left w:val="single" w:sz="4" w:space="0" w:color="auto"/>
              <w:bottom w:val="single" w:sz="4" w:space="0" w:color="auto"/>
              <w:right w:val="single" w:sz="4" w:space="0" w:color="auto"/>
            </w:tcBorders>
          </w:tcPr>
          <w:p w:rsidR="00EC3EFB" w:rsidRPr="00F20864" w:rsidRDefault="00EC3EFB" w:rsidP="00AE02B1">
            <w:pPr>
              <w:tabs>
                <w:tab w:val="left" w:pos="5250"/>
              </w:tabs>
              <w:ind w:right="-275"/>
              <w:jc w:val="both"/>
              <w:rPr>
                <w:rFonts w:ascii="Sylfaen" w:hAnsi="Sylfaen"/>
                <w:b/>
                <w:i/>
                <w:sz w:val="18"/>
                <w:szCs w:val="18"/>
              </w:rPr>
            </w:pPr>
            <w:r w:rsidRPr="00F20864">
              <w:rPr>
                <w:rFonts w:ascii="Sylfaen" w:hAnsi="Sylfaen"/>
                <w:b/>
                <w:i/>
                <w:sz w:val="18"/>
                <w:szCs w:val="18"/>
              </w:rPr>
              <w:t>1</w:t>
            </w:r>
            <w:r w:rsidR="00AE02B1">
              <w:rPr>
                <w:rFonts w:ascii="Sylfaen" w:hAnsi="Sylfaen"/>
                <w:b/>
                <w:i/>
                <w:sz w:val="18"/>
                <w:szCs w:val="18"/>
                <w:lang w:val="en-US"/>
              </w:rPr>
              <w:t>5</w:t>
            </w:r>
            <w:r w:rsidRPr="00F20864">
              <w:rPr>
                <w:rFonts w:ascii="Sylfaen" w:hAnsi="Sylfaen"/>
                <w:b/>
                <w:i/>
                <w:sz w:val="18"/>
                <w:szCs w:val="18"/>
              </w:rPr>
              <w:t>.</w:t>
            </w:r>
          </w:p>
        </w:tc>
        <w:tc>
          <w:tcPr>
            <w:tcW w:w="1980" w:type="dxa"/>
            <w:tcBorders>
              <w:top w:val="single" w:sz="4" w:space="0" w:color="auto"/>
              <w:left w:val="single" w:sz="4" w:space="0" w:color="auto"/>
              <w:bottom w:val="single" w:sz="4" w:space="0" w:color="auto"/>
              <w:right w:val="single" w:sz="4" w:space="0" w:color="auto"/>
            </w:tcBorders>
          </w:tcPr>
          <w:p w:rsidR="00EC3EFB" w:rsidRPr="006E0636" w:rsidRDefault="00EC3EFB" w:rsidP="00EC3EFB">
            <w:pPr>
              <w:tabs>
                <w:tab w:val="left" w:pos="1080"/>
              </w:tabs>
              <w:ind w:right="-275"/>
              <w:jc w:val="both"/>
              <w:rPr>
                <w:rFonts w:ascii="Sylfaen" w:hAnsi="Sylfaen"/>
                <w:b/>
                <w:i/>
              </w:rPr>
            </w:pPr>
            <w:r w:rsidRPr="006E0636">
              <w:rPr>
                <w:rFonts w:ascii="Sylfaen" w:hAnsi="Sylfaen"/>
                <w:b/>
                <w:i/>
              </w:rPr>
              <w:t>Խնձոր</w:t>
            </w:r>
            <w:r w:rsidRPr="006E0636">
              <w:rPr>
                <w:rFonts w:ascii="Sylfaen" w:hAnsi="Sylfaen"/>
                <w:b/>
                <w:i/>
              </w:rPr>
              <w:tab/>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միջին չափսի</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Խնձոր թարմ, պտղաբանական I խմբի, Հայաստանի տարբեր տեսակների, նեղ տրամագիծը 5 սմ-ից ոչ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պակաս, ԳՕՍՏ 21122-75, անվտանգությունը և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մակնշումը` ըստ ՀՀ կառավարության 2006թ.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դեկտեմբերի 21-ի N 1913-Ն որոշմամբ հաստատված “Թարմ պտուղ- բանջարեղենի տեխնիկական կանոնակարգի”և “Սննդամթերքի անվտանգության </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մասին” ՀՀ օրենքի 8- րդ հոդվածի:</w:t>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t>Շ</w:t>
            </w:r>
            <w:r w:rsidR="00EC3EFB" w:rsidRPr="00F20864">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EC3EFB" w:rsidRPr="00B975EE" w:rsidTr="00EC3EFB">
        <w:tc>
          <w:tcPr>
            <w:tcW w:w="450" w:type="dxa"/>
            <w:tcBorders>
              <w:top w:val="single" w:sz="4" w:space="0" w:color="auto"/>
              <w:left w:val="single" w:sz="4" w:space="0" w:color="auto"/>
              <w:bottom w:val="single" w:sz="4" w:space="0" w:color="auto"/>
              <w:right w:val="single" w:sz="4" w:space="0" w:color="auto"/>
            </w:tcBorders>
          </w:tcPr>
          <w:p w:rsidR="00EC3EFB" w:rsidRPr="00F20864" w:rsidRDefault="00EC3EFB" w:rsidP="00AE02B1">
            <w:pPr>
              <w:tabs>
                <w:tab w:val="left" w:pos="5250"/>
              </w:tabs>
              <w:ind w:right="-275"/>
              <w:jc w:val="both"/>
              <w:rPr>
                <w:rFonts w:ascii="Sylfaen" w:hAnsi="Sylfaen"/>
                <w:b/>
                <w:i/>
                <w:sz w:val="18"/>
                <w:szCs w:val="18"/>
              </w:rPr>
            </w:pPr>
            <w:r w:rsidRPr="00F20864">
              <w:rPr>
                <w:rFonts w:ascii="Sylfaen" w:hAnsi="Sylfaen"/>
                <w:b/>
                <w:i/>
                <w:sz w:val="18"/>
                <w:szCs w:val="18"/>
              </w:rPr>
              <w:t>1</w:t>
            </w:r>
            <w:r w:rsidR="00AE02B1">
              <w:rPr>
                <w:rFonts w:ascii="Sylfaen" w:hAnsi="Sylfaen"/>
                <w:b/>
                <w:i/>
                <w:sz w:val="18"/>
                <w:szCs w:val="18"/>
                <w:lang w:val="en-US"/>
              </w:rPr>
              <w:t>6</w:t>
            </w:r>
            <w:r w:rsidRPr="00F20864">
              <w:rPr>
                <w:rFonts w:ascii="Sylfaen" w:hAnsi="Sylfaen"/>
                <w:b/>
                <w:i/>
                <w:sz w:val="18"/>
                <w:szCs w:val="18"/>
              </w:rPr>
              <w:t>.</w:t>
            </w:r>
          </w:p>
        </w:tc>
        <w:tc>
          <w:tcPr>
            <w:tcW w:w="1980" w:type="dxa"/>
            <w:tcBorders>
              <w:top w:val="single" w:sz="4" w:space="0" w:color="auto"/>
              <w:left w:val="single" w:sz="4" w:space="0" w:color="auto"/>
              <w:bottom w:val="single" w:sz="4" w:space="0" w:color="auto"/>
              <w:right w:val="single" w:sz="4" w:space="0" w:color="auto"/>
            </w:tcBorders>
          </w:tcPr>
          <w:p w:rsidR="00EC3EFB" w:rsidRPr="006E0636" w:rsidRDefault="00EC3EFB" w:rsidP="00EC3EFB">
            <w:pPr>
              <w:tabs>
                <w:tab w:val="left" w:pos="5250"/>
              </w:tabs>
              <w:ind w:right="-275"/>
              <w:jc w:val="both"/>
              <w:rPr>
                <w:rFonts w:ascii="Sylfaen" w:hAnsi="Sylfaen"/>
                <w:b/>
                <w:i/>
              </w:rPr>
            </w:pPr>
            <w:r w:rsidRPr="006E0636">
              <w:rPr>
                <w:rFonts w:ascii="Sylfaen" w:hAnsi="Sylfaen"/>
                <w:b/>
                <w:i/>
              </w:rPr>
              <w:t>Կաղամբ</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մաքրած</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(ԳՕՍՏ 26768-85) 55% -վաղահաս, 45%- միջահաս Արտաքին տեսքը` գլուխները թարմ, ամբողջական,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առանց հիվանդությունների, չծլած, մաքուր, մեկ բուսաբանական տեսակի, առանց վնասվածքների: Գլուխները պետք է լինեն լիովին կազմավորված,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ամուր, ոչ փխրուն և չլխկած: Գլուխների մաքրման աստիճանը` կաղամբի գլուխները մաքրված լինեն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մինչև կանաչ և սպիտակ տերևների խիտ մակերեսը: </w:t>
            </w:r>
            <w:r w:rsidRPr="009E7F53">
              <w:rPr>
                <w:rFonts w:ascii="Sylfaen" w:hAnsi="Sylfaen"/>
                <w:b/>
                <w:i/>
                <w:sz w:val="18"/>
                <w:szCs w:val="18"/>
              </w:rPr>
              <w:lastRenderedPageBreak/>
              <w:t xml:space="preserve">Կաղամբակոթի երկարությունը 3սմ-ից ոչ ավելի: Մեխանիկական վնասվածքներով, ճաքերով, </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ցրտահարված գլուխների մթերումը չի թույլատրվում: Մաքրված գլուխների քաշը ոչ պակաս - 0.7 կգ:</w:t>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lastRenderedPageBreak/>
              <w:t>Շ</w:t>
            </w:r>
            <w:r w:rsidR="00EC3EFB" w:rsidRPr="00F20864">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EC3EFB" w:rsidTr="00EC3EFB">
        <w:tc>
          <w:tcPr>
            <w:tcW w:w="450" w:type="dxa"/>
            <w:tcBorders>
              <w:top w:val="single" w:sz="4" w:space="0" w:color="auto"/>
              <w:left w:val="single" w:sz="4" w:space="0" w:color="auto"/>
              <w:bottom w:val="single" w:sz="4" w:space="0" w:color="auto"/>
              <w:right w:val="single" w:sz="4" w:space="0" w:color="auto"/>
            </w:tcBorders>
          </w:tcPr>
          <w:p w:rsidR="00EC3EFB" w:rsidRPr="00F20864" w:rsidRDefault="009A298A" w:rsidP="00AE02B1">
            <w:pPr>
              <w:tabs>
                <w:tab w:val="left" w:pos="5250"/>
              </w:tabs>
              <w:ind w:right="-275"/>
              <w:jc w:val="both"/>
              <w:rPr>
                <w:rFonts w:ascii="Sylfaen" w:hAnsi="Sylfaen"/>
                <w:b/>
                <w:i/>
                <w:sz w:val="18"/>
                <w:szCs w:val="18"/>
              </w:rPr>
            </w:pPr>
            <w:r>
              <w:rPr>
                <w:rFonts w:ascii="Sylfaen" w:hAnsi="Sylfaen"/>
                <w:b/>
                <w:i/>
                <w:sz w:val="18"/>
                <w:szCs w:val="18"/>
                <w:lang w:val="en-US"/>
              </w:rPr>
              <w:lastRenderedPageBreak/>
              <w:t>1</w:t>
            </w:r>
            <w:r w:rsidR="00AE02B1">
              <w:rPr>
                <w:rFonts w:ascii="Sylfaen" w:hAnsi="Sylfaen"/>
                <w:b/>
                <w:i/>
                <w:sz w:val="18"/>
                <w:szCs w:val="18"/>
                <w:lang w:val="en-US"/>
              </w:rPr>
              <w:t>7</w:t>
            </w:r>
            <w:r w:rsidR="00EC3EFB" w:rsidRPr="00F20864">
              <w:rPr>
                <w:rFonts w:ascii="Sylfaen" w:hAnsi="Sylfaen"/>
                <w:b/>
                <w:i/>
                <w:sz w:val="18"/>
                <w:szCs w:val="18"/>
              </w:rPr>
              <w:t>.</w:t>
            </w:r>
          </w:p>
        </w:tc>
        <w:tc>
          <w:tcPr>
            <w:tcW w:w="1980" w:type="dxa"/>
            <w:tcBorders>
              <w:top w:val="single" w:sz="4" w:space="0" w:color="auto"/>
              <w:left w:val="single" w:sz="4" w:space="0" w:color="auto"/>
              <w:bottom w:val="single" w:sz="4" w:space="0" w:color="auto"/>
              <w:right w:val="single" w:sz="4" w:space="0" w:color="auto"/>
            </w:tcBorders>
          </w:tcPr>
          <w:p w:rsidR="00EC3EFB" w:rsidRPr="006E0636" w:rsidRDefault="00EC3EFB" w:rsidP="00EC3EFB">
            <w:pPr>
              <w:tabs>
                <w:tab w:val="left" w:pos="5250"/>
              </w:tabs>
              <w:ind w:right="-275"/>
              <w:jc w:val="both"/>
              <w:rPr>
                <w:rFonts w:ascii="Sylfaen" w:hAnsi="Sylfaen"/>
                <w:b/>
                <w:i/>
              </w:rPr>
            </w:pPr>
            <w:r w:rsidRPr="006E0636">
              <w:rPr>
                <w:rFonts w:ascii="Sylfaen" w:hAnsi="Sylfaen"/>
                <w:b/>
                <w:i/>
              </w:rPr>
              <w:t>Գազար</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գազար</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Սովորական</w:t>
            </w:r>
            <w:r w:rsidRPr="009E7F53">
              <w:rPr>
                <w:rFonts w:ascii="Sylfaen" w:hAnsi="Sylfaen"/>
                <w:b/>
                <w:i/>
                <w:sz w:val="18"/>
                <w:szCs w:val="18"/>
                <w:lang w:val="es-ES"/>
              </w:rPr>
              <w:t xml:space="preserve"> </w:t>
            </w:r>
            <w:r w:rsidRPr="009E7F53">
              <w:rPr>
                <w:rFonts w:ascii="Sylfaen" w:hAnsi="Sylfaen"/>
                <w:b/>
                <w:i/>
                <w:sz w:val="18"/>
                <w:szCs w:val="18"/>
              </w:rPr>
              <w:t>և</w:t>
            </w:r>
            <w:r w:rsidRPr="009E7F53">
              <w:rPr>
                <w:rFonts w:ascii="Sylfaen" w:hAnsi="Sylfaen"/>
                <w:b/>
                <w:i/>
                <w:sz w:val="18"/>
                <w:szCs w:val="18"/>
                <w:lang w:val="es-ES"/>
              </w:rPr>
              <w:t xml:space="preserve"> </w:t>
            </w:r>
            <w:r w:rsidRPr="009E7F53">
              <w:rPr>
                <w:rFonts w:ascii="Sylfaen" w:hAnsi="Sylfaen"/>
                <w:b/>
                <w:i/>
                <w:sz w:val="18"/>
                <w:szCs w:val="18"/>
              </w:rPr>
              <w:t>ընտիր</w:t>
            </w:r>
            <w:r w:rsidRPr="009E7F53">
              <w:rPr>
                <w:rFonts w:ascii="Sylfaen" w:hAnsi="Sylfaen"/>
                <w:b/>
                <w:i/>
                <w:sz w:val="18"/>
                <w:szCs w:val="18"/>
                <w:lang w:val="es-ES"/>
              </w:rPr>
              <w:t xml:space="preserve"> </w:t>
            </w:r>
            <w:r w:rsidRPr="009E7F53">
              <w:rPr>
                <w:rFonts w:ascii="Sylfaen" w:hAnsi="Sylfaen"/>
                <w:b/>
                <w:i/>
                <w:sz w:val="18"/>
                <w:szCs w:val="18"/>
              </w:rPr>
              <w:t>տեսակի</w:t>
            </w:r>
            <w:r w:rsidRPr="009E7F53">
              <w:rPr>
                <w:rFonts w:ascii="Sylfaen" w:hAnsi="Sylfaen"/>
                <w:b/>
                <w:i/>
                <w:sz w:val="18"/>
                <w:szCs w:val="18"/>
                <w:lang w:val="es-ES"/>
              </w:rPr>
              <w:t xml:space="preserve">, </w:t>
            </w:r>
            <w:r w:rsidRPr="009E7F53">
              <w:rPr>
                <w:rFonts w:ascii="Sylfaen" w:hAnsi="Sylfaen"/>
                <w:b/>
                <w:i/>
                <w:sz w:val="18"/>
                <w:szCs w:val="18"/>
              </w:rPr>
              <w:t>ԳՕՍՏ</w:t>
            </w:r>
            <w:r w:rsidRPr="009E7F53">
              <w:rPr>
                <w:rFonts w:ascii="Sylfaen" w:hAnsi="Sylfaen"/>
                <w:b/>
                <w:i/>
                <w:sz w:val="18"/>
                <w:szCs w:val="18"/>
                <w:lang w:val="es-ES"/>
              </w:rPr>
              <w:t xml:space="preserve"> 26767-85</w:t>
            </w:r>
            <w:r w:rsidRPr="009E7F53">
              <w:rPr>
                <w:rFonts w:ascii="Sylfaen" w:hAnsi="Sylfaen"/>
                <w:b/>
                <w:i/>
                <w:sz w:val="18"/>
                <w:szCs w:val="18"/>
              </w:rPr>
              <w:t>։</w:t>
            </w:r>
            <w:r w:rsidRPr="009E7F53">
              <w:rPr>
                <w:rFonts w:ascii="Sylfaen" w:hAnsi="Sylfaen"/>
                <w:b/>
                <w:i/>
                <w:sz w:val="18"/>
                <w:szCs w:val="18"/>
                <w:lang w:val="es-ES"/>
              </w:rPr>
              <w:t xml:space="preserve"> </w:t>
            </w:r>
            <w:r w:rsidRPr="009E7F53">
              <w:rPr>
                <w:rFonts w:ascii="Sylfaen" w:hAnsi="Sylfaen"/>
                <w:b/>
                <w:i/>
                <w:sz w:val="18"/>
                <w:szCs w:val="18"/>
              </w:rPr>
              <w:t>Անվտանգությունը</w:t>
            </w:r>
            <w:r w:rsidRPr="009E7F53">
              <w:rPr>
                <w:rFonts w:ascii="Sylfaen" w:hAnsi="Sylfaen"/>
                <w:b/>
                <w:i/>
                <w:sz w:val="18"/>
                <w:szCs w:val="18"/>
                <w:lang w:val="es-ES"/>
              </w:rPr>
              <w:t xml:space="preserve"> </w:t>
            </w:r>
            <w:r w:rsidRPr="009E7F53">
              <w:rPr>
                <w:rFonts w:ascii="Sylfaen" w:hAnsi="Sylfaen"/>
                <w:b/>
                <w:i/>
                <w:sz w:val="18"/>
                <w:szCs w:val="18"/>
              </w:rPr>
              <w:t>և</w:t>
            </w:r>
            <w:r w:rsidRPr="009E7F53">
              <w:rPr>
                <w:rFonts w:ascii="Sylfaen" w:hAnsi="Sylfaen"/>
                <w:b/>
                <w:i/>
                <w:sz w:val="18"/>
                <w:szCs w:val="18"/>
                <w:lang w:val="es-ES"/>
              </w:rPr>
              <w:t xml:space="preserve"> </w:t>
            </w:r>
            <w:r w:rsidRPr="009E7F53">
              <w:rPr>
                <w:rFonts w:ascii="Sylfaen" w:hAnsi="Sylfaen"/>
                <w:b/>
                <w:i/>
                <w:sz w:val="18"/>
                <w:szCs w:val="18"/>
              </w:rPr>
              <w:t>մակնշումը՝</w:t>
            </w:r>
            <w:r w:rsidRPr="009E7F53">
              <w:rPr>
                <w:rFonts w:ascii="Sylfaen" w:hAnsi="Sylfaen"/>
                <w:b/>
                <w:i/>
                <w:sz w:val="18"/>
                <w:szCs w:val="18"/>
                <w:lang w:val="es-ES"/>
              </w:rPr>
              <w:t xml:space="preserve"> </w:t>
            </w:r>
            <w:r w:rsidRPr="009E7F53">
              <w:rPr>
                <w:rFonts w:ascii="Sylfaen" w:hAnsi="Sylfaen"/>
                <w:b/>
                <w:i/>
                <w:sz w:val="18"/>
                <w:szCs w:val="18"/>
              </w:rPr>
              <w:t>ըստ</w:t>
            </w:r>
            <w:r w:rsidRPr="009E7F53">
              <w:rPr>
                <w:rFonts w:ascii="Sylfaen" w:hAnsi="Sylfaen"/>
                <w:b/>
                <w:i/>
                <w:sz w:val="18"/>
                <w:szCs w:val="18"/>
                <w:lang w:val="es-ES"/>
              </w:rPr>
              <w:t xml:space="preserve"> </w:t>
            </w:r>
            <w:r w:rsidRPr="009E7F53">
              <w:rPr>
                <w:rFonts w:ascii="Sylfaen" w:hAnsi="Sylfaen"/>
                <w:b/>
                <w:i/>
                <w:sz w:val="18"/>
                <w:szCs w:val="18"/>
              </w:rPr>
              <w:t>ՀՀ</w:t>
            </w:r>
            <w:r w:rsidRPr="009E7F53">
              <w:rPr>
                <w:rFonts w:ascii="Sylfaen" w:hAnsi="Sylfaen"/>
                <w:b/>
                <w:i/>
                <w:sz w:val="18"/>
                <w:szCs w:val="18"/>
                <w:lang w:val="es-ES"/>
              </w:rPr>
              <w:t xml:space="preserve"> </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կառավարության</w:t>
            </w:r>
            <w:r w:rsidRPr="009E7F53">
              <w:rPr>
                <w:rFonts w:ascii="Sylfaen" w:hAnsi="Sylfaen"/>
                <w:b/>
                <w:i/>
                <w:sz w:val="18"/>
                <w:szCs w:val="18"/>
                <w:lang w:val="es-ES"/>
              </w:rPr>
              <w:t xml:space="preserve"> 2006</w:t>
            </w:r>
            <w:r w:rsidRPr="009E7F53">
              <w:rPr>
                <w:rFonts w:ascii="Sylfaen" w:hAnsi="Sylfaen"/>
                <w:b/>
                <w:i/>
                <w:sz w:val="18"/>
                <w:szCs w:val="18"/>
              </w:rPr>
              <w:t>թ</w:t>
            </w:r>
            <w:r w:rsidRPr="009E7F53">
              <w:rPr>
                <w:rFonts w:ascii="Sylfaen" w:hAnsi="Sylfaen"/>
                <w:b/>
                <w:i/>
                <w:sz w:val="18"/>
                <w:szCs w:val="18"/>
                <w:lang w:val="es-ES"/>
              </w:rPr>
              <w:t xml:space="preserve">. </w:t>
            </w:r>
            <w:r w:rsidRPr="009E7F53">
              <w:rPr>
                <w:rFonts w:ascii="Sylfaen" w:hAnsi="Sylfaen"/>
                <w:b/>
                <w:i/>
                <w:sz w:val="18"/>
                <w:szCs w:val="18"/>
              </w:rPr>
              <w:t>դեկտեմբերի</w:t>
            </w:r>
            <w:r w:rsidRPr="009E7F53">
              <w:rPr>
                <w:rFonts w:ascii="Sylfaen" w:hAnsi="Sylfaen"/>
                <w:b/>
                <w:i/>
                <w:sz w:val="18"/>
                <w:szCs w:val="18"/>
                <w:lang w:val="es-ES"/>
              </w:rPr>
              <w:t xml:space="preserve"> 21-</w:t>
            </w:r>
            <w:r w:rsidRPr="009E7F53">
              <w:rPr>
                <w:rFonts w:ascii="Sylfaen" w:hAnsi="Sylfaen"/>
                <w:b/>
                <w:i/>
                <w:sz w:val="18"/>
                <w:szCs w:val="18"/>
              </w:rPr>
              <w:t>ի</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lang w:val="es-ES"/>
              </w:rPr>
              <w:t xml:space="preserve"> N 1913-</w:t>
            </w:r>
            <w:r w:rsidRPr="009E7F53">
              <w:rPr>
                <w:rFonts w:ascii="Sylfaen" w:hAnsi="Sylfaen"/>
                <w:b/>
                <w:i/>
                <w:sz w:val="18"/>
                <w:szCs w:val="18"/>
              </w:rPr>
              <w:t>Ն</w:t>
            </w:r>
            <w:r w:rsidRPr="009E7F53">
              <w:rPr>
                <w:rFonts w:ascii="Sylfaen" w:hAnsi="Sylfaen"/>
                <w:b/>
                <w:i/>
                <w:sz w:val="18"/>
                <w:szCs w:val="18"/>
                <w:lang w:val="es-ES"/>
              </w:rPr>
              <w:t xml:space="preserve"> </w:t>
            </w:r>
            <w:r w:rsidRPr="009E7F53">
              <w:rPr>
                <w:rFonts w:ascii="Sylfaen" w:hAnsi="Sylfaen"/>
                <w:b/>
                <w:i/>
                <w:sz w:val="18"/>
                <w:szCs w:val="18"/>
              </w:rPr>
              <w:t>որոշմամբ</w:t>
            </w:r>
            <w:r w:rsidRPr="009E7F53">
              <w:rPr>
                <w:rFonts w:ascii="Sylfaen" w:hAnsi="Sylfaen"/>
                <w:b/>
                <w:i/>
                <w:sz w:val="18"/>
                <w:szCs w:val="18"/>
                <w:lang w:val="es-ES"/>
              </w:rPr>
              <w:t xml:space="preserve"> </w:t>
            </w:r>
            <w:r w:rsidRPr="009E7F53">
              <w:rPr>
                <w:rFonts w:ascii="Sylfaen" w:hAnsi="Sylfaen"/>
                <w:b/>
                <w:i/>
                <w:sz w:val="18"/>
                <w:szCs w:val="18"/>
              </w:rPr>
              <w:t>հաստատված</w:t>
            </w:r>
            <w:r w:rsidRPr="009E7F53">
              <w:rPr>
                <w:rFonts w:ascii="Sylfaen" w:hAnsi="Sylfaen"/>
                <w:b/>
                <w:i/>
                <w:sz w:val="18"/>
                <w:szCs w:val="18"/>
                <w:lang w:val="es-ES"/>
              </w:rPr>
              <w:t xml:space="preserve"> “</w:t>
            </w:r>
            <w:r w:rsidRPr="009E7F53">
              <w:rPr>
                <w:rFonts w:ascii="Sylfaen" w:hAnsi="Sylfaen"/>
                <w:b/>
                <w:i/>
                <w:sz w:val="18"/>
                <w:szCs w:val="18"/>
              </w:rPr>
              <w:t>Թարմ</w:t>
            </w:r>
            <w:r w:rsidRPr="009E7F53">
              <w:rPr>
                <w:rFonts w:ascii="Sylfaen" w:hAnsi="Sylfaen"/>
                <w:b/>
                <w:i/>
                <w:sz w:val="18"/>
                <w:szCs w:val="18"/>
                <w:lang w:val="es-ES"/>
              </w:rPr>
              <w:t xml:space="preserve"> </w:t>
            </w:r>
            <w:r w:rsidRPr="009E7F53">
              <w:rPr>
                <w:rFonts w:ascii="Sylfaen" w:hAnsi="Sylfaen"/>
                <w:b/>
                <w:i/>
                <w:sz w:val="18"/>
                <w:szCs w:val="18"/>
              </w:rPr>
              <w:t>պտուղ</w:t>
            </w:r>
            <w:r w:rsidRPr="009E7F53">
              <w:rPr>
                <w:rFonts w:ascii="Sylfaen" w:hAnsi="Sylfaen"/>
                <w:b/>
                <w:i/>
                <w:sz w:val="18"/>
                <w:szCs w:val="18"/>
                <w:lang w:val="es-ES"/>
              </w:rPr>
              <w:t>-</w:t>
            </w:r>
            <w:r w:rsidRPr="009E7F53">
              <w:rPr>
                <w:rFonts w:ascii="Sylfaen" w:hAnsi="Sylfaen"/>
                <w:b/>
                <w:i/>
                <w:sz w:val="18"/>
                <w:szCs w:val="18"/>
              </w:rPr>
              <w:t>բանջարեղենի</w:t>
            </w:r>
            <w:r w:rsidRPr="009E7F53">
              <w:rPr>
                <w:rFonts w:ascii="Sylfaen" w:hAnsi="Sylfaen"/>
                <w:b/>
                <w:i/>
                <w:sz w:val="18"/>
                <w:szCs w:val="18"/>
                <w:lang w:val="es-ES"/>
              </w:rPr>
              <w:t xml:space="preserve"> </w:t>
            </w:r>
            <w:r w:rsidRPr="009E7F53">
              <w:rPr>
                <w:rFonts w:ascii="Sylfaen" w:hAnsi="Sylfaen"/>
                <w:b/>
                <w:i/>
                <w:sz w:val="18"/>
                <w:szCs w:val="18"/>
              </w:rPr>
              <w:t>տեխնիկական</w:t>
            </w:r>
            <w:r w:rsidRPr="009E7F53">
              <w:rPr>
                <w:rFonts w:ascii="Sylfaen" w:hAnsi="Sylfaen"/>
                <w:b/>
                <w:i/>
                <w:sz w:val="18"/>
                <w:szCs w:val="18"/>
                <w:lang w:val="es-ES"/>
              </w:rPr>
              <w:t xml:space="preserve"> </w:t>
            </w:r>
            <w:r w:rsidRPr="009E7F53">
              <w:rPr>
                <w:rFonts w:ascii="Sylfaen" w:hAnsi="Sylfaen"/>
                <w:b/>
                <w:i/>
                <w:sz w:val="18"/>
                <w:szCs w:val="18"/>
              </w:rPr>
              <w:t>կանոնակարգի</w:t>
            </w:r>
            <w:r w:rsidRPr="009E7F53">
              <w:rPr>
                <w:rFonts w:ascii="Sylfaen" w:hAnsi="Sylfaen"/>
                <w:b/>
                <w:i/>
                <w:sz w:val="18"/>
                <w:szCs w:val="18"/>
                <w:lang w:val="es-ES"/>
              </w:rPr>
              <w:t xml:space="preserve">” </w:t>
            </w:r>
            <w:r w:rsidRPr="009E7F53">
              <w:rPr>
                <w:rFonts w:ascii="Sylfaen" w:hAnsi="Sylfaen"/>
                <w:b/>
                <w:i/>
                <w:sz w:val="18"/>
                <w:szCs w:val="18"/>
              </w:rPr>
              <w:t>և</w:t>
            </w:r>
            <w:r w:rsidRPr="009E7F53">
              <w:rPr>
                <w:rFonts w:ascii="Sylfaen" w:hAnsi="Sylfaen"/>
                <w:b/>
                <w:i/>
                <w:sz w:val="18"/>
                <w:szCs w:val="18"/>
                <w:lang w:val="es-ES"/>
              </w:rPr>
              <w:t xml:space="preserve"> “</w:t>
            </w:r>
            <w:r w:rsidRPr="009E7F53">
              <w:rPr>
                <w:rFonts w:ascii="Sylfaen" w:hAnsi="Sylfaen"/>
                <w:b/>
                <w:i/>
                <w:sz w:val="18"/>
                <w:szCs w:val="18"/>
              </w:rPr>
              <w:t>Սննդամթերքի</w:t>
            </w:r>
            <w:r w:rsidRPr="009E7F53">
              <w:rPr>
                <w:rFonts w:ascii="Sylfaen" w:hAnsi="Sylfaen"/>
                <w:b/>
                <w:i/>
                <w:sz w:val="18"/>
                <w:szCs w:val="18"/>
                <w:lang w:val="es-ES"/>
              </w:rPr>
              <w:t xml:space="preserve"> </w:t>
            </w:r>
            <w:r w:rsidRPr="009E7F53">
              <w:rPr>
                <w:rFonts w:ascii="Sylfaen" w:hAnsi="Sylfaen"/>
                <w:b/>
                <w:i/>
                <w:sz w:val="18"/>
                <w:szCs w:val="18"/>
              </w:rPr>
              <w:t>անվտանգության</w:t>
            </w:r>
            <w:r w:rsidRPr="009E7F53">
              <w:rPr>
                <w:rFonts w:ascii="Sylfaen" w:hAnsi="Sylfaen"/>
                <w:b/>
                <w:i/>
                <w:sz w:val="18"/>
                <w:szCs w:val="18"/>
                <w:lang w:val="es-ES"/>
              </w:rPr>
              <w:t xml:space="preserve"> </w:t>
            </w:r>
            <w:r w:rsidRPr="009E7F53">
              <w:rPr>
                <w:rFonts w:ascii="Sylfaen" w:hAnsi="Sylfaen"/>
                <w:b/>
                <w:i/>
                <w:sz w:val="18"/>
                <w:szCs w:val="18"/>
              </w:rPr>
              <w:t>մասին</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lang w:val="es-ES"/>
              </w:rPr>
              <w:t xml:space="preserve">” </w:t>
            </w:r>
            <w:r w:rsidRPr="009E7F53">
              <w:rPr>
                <w:rFonts w:ascii="Sylfaen" w:hAnsi="Sylfaen"/>
                <w:b/>
                <w:i/>
                <w:sz w:val="18"/>
                <w:szCs w:val="18"/>
              </w:rPr>
              <w:t>ՀՀ</w:t>
            </w:r>
            <w:r w:rsidRPr="009E7F53">
              <w:rPr>
                <w:rFonts w:ascii="Sylfaen" w:hAnsi="Sylfaen"/>
                <w:b/>
                <w:i/>
                <w:sz w:val="18"/>
                <w:szCs w:val="18"/>
                <w:lang w:val="es-ES"/>
              </w:rPr>
              <w:t xml:space="preserve"> </w:t>
            </w:r>
            <w:r w:rsidRPr="009E7F53">
              <w:rPr>
                <w:rFonts w:ascii="Sylfaen" w:hAnsi="Sylfaen"/>
                <w:b/>
                <w:i/>
                <w:sz w:val="18"/>
                <w:szCs w:val="18"/>
              </w:rPr>
              <w:t>օրենքի</w:t>
            </w:r>
            <w:r w:rsidRPr="009E7F53">
              <w:rPr>
                <w:rFonts w:ascii="Sylfaen" w:hAnsi="Sylfaen"/>
                <w:b/>
                <w:i/>
                <w:sz w:val="18"/>
                <w:szCs w:val="18"/>
                <w:lang w:val="es-ES"/>
              </w:rPr>
              <w:t xml:space="preserve"> 8-</w:t>
            </w:r>
            <w:r w:rsidRPr="009E7F53">
              <w:rPr>
                <w:rFonts w:ascii="Sylfaen" w:hAnsi="Sylfaen"/>
                <w:b/>
                <w:i/>
                <w:sz w:val="18"/>
                <w:szCs w:val="18"/>
              </w:rPr>
              <w:t>րդ</w:t>
            </w:r>
            <w:r w:rsidRPr="009E7F53">
              <w:rPr>
                <w:rFonts w:ascii="Sylfaen" w:hAnsi="Sylfaen"/>
                <w:b/>
                <w:i/>
                <w:sz w:val="18"/>
                <w:szCs w:val="18"/>
                <w:lang w:val="es-ES"/>
              </w:rPr>
              <w:t xml:space="preserve"> </w:t>
            </w:r>
            <w:r w:rsidRPr="009E7F53">
              <w:rPr>
                <w:rFonts w:ascii="Sylfaen" w:hAnsi="Sylfaen"/>
                <w:b/>
                <w:i/>
                <w:sz w:val="18"/>
                <w:szCs w:val="18"/>
              </w:rPr>
              <w:t>հոդվածի</w:t>
            </w:r>
            <w:r w:rsidRPr="009E7F53">
              <w:rPr>
                <w:rFonts w:ascii="Sylfaen" w:hAnsi="Sylfaen"/>
                <w:b/>
                <w:i/>
                <w:sz w:val="18"/>
                <w:szCs w:val="18"/>
                <w:lang w:val="es-ES"/>
              </w:rPr>
              <w:t>:</w:t>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t>Շ</w:t>
            </w:r>
            <w:r w:rsidR="00EC3EFB" w:rsidRPr="00F20864">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EC3EFB" w:rsidRPr="00AA6799" w:rsidTr="00EC3EFB">
        <w:tc>
          <w:tcPr>
            <w:tcW w:w="450" w:type="dxa"/>
            <w:tcBorders>
              <w:top w:val="single" w:sz="4" w:space="0" w:color="auto"/>
              <w:left w:val="single" w:sz="4" w:space="0" w:color="auto"/>
              <w:bottom w:val="single" w:sz="4" w:space="0" w:color="auto"/>
              <w:right w:val="single" w:sz="4" w:space="0" w:color="auto"/>
            </w:tcBorders>
          </w:tcPr>
          <w:p w:rsidR="00EC3EFB" w:rsidRPr="009A298A" w:rsidRDefault="009A298A" w:rsidP="00AE02B1">
            <w:pPr>
              <w:tabs>
                <w:tab w:val="left" w:pos="5250"/>
              </w:tabs>
              <w:ind w:right="-275"/>
              <w:jc w:val="both"/>
              <w:rPr>
                <w:rFonts w:ascii="Sylfaen" w:hAnsi="Sylfaen"/>
                <w:b/>
                <w:i/>
                <w:sz w:val="18"/>
                <w:szCs w:val="18"/>
                <w:lang w:val="en-US"/>
              </w:rPr>
            </w:pPr>
            <w:r>
              <w:rPr>
                <w:rFonts w:ascii="Sylfaen" w:hAnsi="Sylfaen"/>
                <w:b/>
                <w:i/>
                <w:sz w:val="18"/>
                <w:szCs w:val="18"/>
                <w:lang w:val="en-US"/>
              </w:rPr>
              <w:t>1</w:t>
            </w:r>
            <w:r w:rsidR="00AE02B1">
              <w:rPr>
                <w:rFonts w:ascii="Sylfaen" w:hAnsi="Sylfaen"/>
                <w:b/>
                <w:i/>
                <w:sz w:val="18"/>
                <w:szCs w:val="18"/>
                <w:lang w:val="en-US"/>
              </w:rPr>
              <w:t>8</w:t>
            </w:r>
            <w:r>
              <w:rPr>
                <w:rFonts w:ascii="Sylfaen" w:hAnsi="Sylfaen"/>
                <w:b/>
                <w:i/>
                <w:sz w:val="18"/>
                <w:szCs w:val="18"/>
                <w:lang w:val="en-US"/>
              </w:rPr>
              <w:t>.</w:t>
            </w:r>
          </w:p>
        </w:tc>
        <w:tc>
          <w:tcPr>
            <w:tcW w:w="1980" w:type="dxa"/>
            <w:tcBorders>
              <w:top w:val="single" w:sz="4" w:space="0" w:color="auto"/>
              <w:left w:val="single" w:sz="4" w:space="0" w:color="auto"/>
              <w:bottom w:val="single" w:sz="4" w:space="0" w:color="auto"/>
              <w:right w:val="single" w:sz="4" w:space="0" w:color="auto"/>
            </w:tcBorders>
          </w:tcPr>
          <w:p w:rsidR="00EC3EFB" w:rsidRPr="006E0636" w:rsidRDefault="00EC3EFB" w:rsidP="00EC3EFB">
            <w:pPr>
              <w:tabs>
                <w:tab w:val="left" w:pos="5250"/>
              </w:tabs>
              <w:ind w:right="-275"/>
              <w:jc w:val="both"/>
              <w:rPr>
                <w:rFonts w:ascii="Sylfaen" w:hAnsi="Sylfaen"/>
                <w:b/>
                <w:i/>
              </w:rPr>
            </w:pPr>
            <w:r w:rsidRPr="006E0636">
              <w:rPr>
                <w:rFonts w:ascii="Sylfaen" w:hAnsi="Sylfaen"/>
                <w:b/>
                <w:i/>
              </w:rPr>
              <w:t>Սոխ</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գլուխ</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Թարմ, կծու, կիսակծու կամ քաղցր, ընտիր տեսակի, նեղ մասի տրամագիծը 3 սմ-ից ոչ պակաս, ԳՕՍՏ 27166-86, անվտանգությունը՝ ըստ ՀՀ կառավարության 2006թ. դեկտեմբերի 21-ի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N 1913-Ն որոշմամբ հաստատված‚ Թարմ պտուղբանջարեղենի տեխնիկական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կանոնակարգի և ,,Սննդամթերքի անվտանգության </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մասին ,,ՀՀ օրենքի 8-րդ հոդվածի:</w:t>
            </w:r>
          </w:p>
        </w:tc>
        <w:tc>
          <w:tcPr>
            <w:tcW w:w="1306"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Pr>
                <w:rFonts w:ascii="Sylfaen" w:hAnsi="Sylfaen"/>
                <w:b/>
                <w:i/>
                <w:sz w:val="18"/>
                <w:szCs w:val="18"/>
              </w:rPr>
              <w:t>շ</w:t>
            </w:r>
            <w:r w:rsidRPr="00F20864">
              <w:rPr>
                <w:rFonts w:ascii="Sylfaen" w:hAnsi="Sylfaen"/>
                <w:b/>
                <w:i/>
                <w:sz w:val="18"/>
                <w:szCs w:val="18"/>
              </w:rPr>
              <w:t>աբաթական</w:t>
            </w:r>
          </w:p>
        </w:tc>
      </w:tr>
      <w:tr w:rsidR="00EC3EFB" w:rsidRPr="00BC6BFB" w:rsidTr="00EC3EFB">
        <w:tc>
          <w:tcPr>
            <w:tcW w:w="450" w:type="dxa"/>
            <w:tcBorders>
              <w:top w:val="single" w:sz="4" w:space="0" w:color="auto"/>
              <w:left w:val="single" w:sz="4" w:space="0" w:color="auto"/>
              <w:bottom w:val="single" w:sz="4" w:space="0" w:color="auto"/>
              <w:right w:val="single" w:sz="4" w:space="0" w:color="auto"/>
            </w:tcBorders>
          </w:tcPr>
          <w:p w:rsidR="00EC3EFB" w:rsidRPr="00AE02B1" w:rsidRDefault="00AE02B1" w:rsidP="009A298A">
            <w:pPr>
              <w:tabs>
                <w:tab w:val="left" w:pos="5250"/>
              </w:tabs>
              <w:ind w:right="-275"/>
              <w:jc w:val="both"/>
              <w:rPr>
                <w:rFonts w:ascii="Sylfaen" w:hAnsi="Sylfaen"/>
                <w:b/>
                <w:i/>
                <w:sz w:val="18"/>
                <w:szCs w:val="18"/>
                <w:lang w:val="en-US"/>
              </w:rPr>
            </w:pPr>
            <w:r>
              <w:rPr>
                <w:rFonts w:ascii="Sylfaen" w:hAnsi="Sylfaen"/>
                <w:b/>
                <w:i/>
                <w:sz w:val="18"/>
                <w:szCs w:val="18"/>
                <w:lang w:val="en-US"/>
              </w:rPr>
              <w:t>19.</w:t>
            </w:r>
          </w:p>
        </w:tc>
        <w:tc>
          <w:tcPr>
            <w:tcW w:w="1980" w:type="dxa"/>
            <w:tcBorders>
              <w:top w:val="single" w:sz="4" w:space="0" w:color="auto"/>
              <w:left w:val="single" w:sz="4" w:space="0" w:color="auto"/>
              <w:bottom w:val="single" w:sz="4" w:space="0" w:color="auto"/>
              <w:right w:val="single" w:sz="4" w:space="0" w:color="auto"/>
            </w:tcBorders>
          </w:tcPr>
          <w:p w:rsidR="00EC3EFB" w:rsidRPr="006E0636" w:rsidRDefault="00EC3EFB" w:rsidP="00EC3EFB">
            <w:pPr>
              <w:tabs>
                <w:tab w:val="left" w:pos="5250"/>
              </w:tabs>
              <w:ind w:right="-275"/>
              <w:jc w:val="both"/>
              <w:rPr>
                <w:rFonts w:ascii="Sylfaen" w:hAnsi="Sylfaen"/>
                <w:b/>
                <w:i/>
              </w:rPr>
            </w:pPr>
            <w:r w:rsidRPr="006E0636">
              <w:rPr>
                <w:rFonts w:ascii="Sylfaen" w:hAnsi="Sylfaen"/>
                <w:b/>
                <w:i/>
              </w:rPr>
              <w:t xml:space="preserve">Կանաչի </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կապ</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խառը</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Կանաչի տարբեր տեսակի, անվտանգությունը` </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ըստ N 2- III-4,9-01-2003 (ՌԴ Սան Պին 2,3,2-1078-01) սանիտարահամաճարակային կանոնների և նորմերի և ՙՍննդամթերքի անվտանգության մասին՚ ՀՀ օրենքի 9-րդ հոդվածի:</w:t>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t>Շ</w:t>
            </w:r>
            <w:r w:rsidR="00EC3EFB" w:rsidRPr="00F20864">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EC3EFB" w:rsidTr="00EC3EFB">
        <w:tc>
          <w:tcPr>
            <w:tcW w:w="450" w:type="dxa"/>
            <w:tcBorders>
              <w:top w:val="single" w:sz="4" w:space="0" w:color="auto"/>
              <w:left w:val="single" w:sz="4" w:space="0" w:color="auto"/>
              <w:bottom w:val="single" w:sz="4" w:space="0" w:color="auto"/>
              <w:right w:val="single" w:sz="4" w:space="0" w:color="auto"/>
            </w:tcBorders>
          </w:tcPr>
          <w:p w:rsidR="00EC3EFB" w:rsidRPr="00F20864" w:rsidRDefault="00EC3EFB" w:rsidP="00AE02B1">
            <w:pPr>
              <w:tabs>
                <w:tab w:val="left" w:pos="5250"/>
              </w:tabs>
              <w:ind w:right="-275"/>
              <w:jc w:val="both"/>
              <w:rPr>
                <w:rFonts w:ascii="Sylfaen" w:hAnsi="Sylfaen"/>
                <w:b/>
                <w:i/>
                <w:sz w:val="18"/>
                <w:szCs w:val="18"/>
              </w:rPr>
            </w:pPr>
            <w:r w:rsidRPr="00F20864">
              <w:rPr>
                <w:rFonts w:ascii="Sylfaen" w:hAnsi="Sylfaen"/>
                <w:b/>
                <w:i/>
                <w:sz w:val="18"/>
                <w:szCs w:val="18"/>
              </w:rPr>
              <w:t>2</w:t>
            </w:r>
            <w:r w:rsidR="00AE02B1">
              <w:rPr>
                <w:rFonts w:ascii="Sylfaen" w:hAnsi="Sylfaen"/>
                <w:b/>
                <w:i/>
                <w:sz w:val="18"/>
                <w:szCs w:val="18"/>
                <w:lang w:val="en-US"/>
              </w:rPr>
              <w:t>0</w:t>
            </w:r>
            <w:r w:rsidRPr="00F20864">
              <w:rPr>
                <w:rFonts w:ascii="Sylfaen" w:hAnsi="Sylfaen"/>
                <w:b/>
                <w:i/>
                <w:sz w:val="18"/>
                <w:szCs w:val="18"/>
              </w:rPr>
              <w:t>.</w:t>
            </w:r>
          </w:p>
        </w:tc>
        <w:tc>
          <w:tcPr>
            <w:tcW w:w="1980" w:type="dxa"/>
            <w:tcBorders>
              <w:top w:val="single" w:sz="4" w:space="0" w:color="auto"/>
              <w:left w:val="single" w:sz="4" w:space="0" w:color="auto"/>
              <w:bottom w:val="single" w:sz="4" w:space="0" w:color="auto"/>
              <w:right w:val="single" w:sz="4" w:space="0" w:color="auto"/>
            </w:tcBorders>
          </w:tcPr>
          <w:p w:rsidR="00EC3EFB" w:rsidRPr="006E0636" w:rsidRDefault="00EC3EFB" w:rsidP="00EC3EFB">
            <w:pPr>
              <w:tabs>
                <w:tab w:val="left" w:pos="5250"/>
              </w:tabs>
              <w:ind w:right="-275"/>
              <w:jc w:val="both"/>
              <w:rPr>
                <w:rFonts w:ascii="Sylfaen" w:hAnsi="Sylfaen"/>
                <w:b/>
                <w:i/>
              </w:rPr>
            </w:pPr>
            <w:r w:rsidRPr="006E0636">
              <w:rPr>
                <w:rFonts w:ascii="Sylfaen" w:hAnsi="Sylfaen"/>
                <w:b/>
                <w:i/>
              </w:rPr>
              <w:t xml:space="preserve">Վարունգ </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թարմ</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proofErr w:type="gramStart"/>
            <w:r w:rsidRPr="009E7F53">
              <w:rPr>
                <w:rFonts w:ascii="Sylfaen" w:hAnsi="Sylfaen"/>
                <w:b/>
                <w:i/>
                <w:sz w:val="18"/>
                <w:szCs w:val="18"/>
              </w:rPr>
              <w:t xml:space="preserve">Վարունգ թարմ օգտագործման տեսակի, անվտանգությունը` ըստ N 2-III-4,9-01-2003 (ՌԴ Սան </w:t>
            </w:r>
            <w:proofErr w:type="gramEnd"/>
          </w:p>
          <w:p w:rsidR="00EC3EFB" w:rsidRPr="009E7F53" w:rsidRDefault="00EC3EFB" w:rsidP="00EC3EFB">
            <w:pPr>
              <w:tabs>
                <w:tab w:val="left" w:pos="5250"/>
              </w:tabs>
              <w:spacing w:after="0"/>
              <w:ind w:right="-275"/>
              <w:rPr>
                <w:rFonts w:ascii="Sylfaen" w:hAnsi="Sylfaen"/>
                <w:b/>
                <w:i/>
                <w:sz w:val="18"/>
                <w:szCs w:val="18"/>
              </w:rPr>
            </w:pPr>
            <w:proofErr w:type="gramStart"/>
            <w:r w:rsidRPr="009E7F53">
              <w:rPr>
                <w:rFonts w:ascii="Sylfaen" w:hAnsi="Sylfaen"/>
                <w:b/>
                <w:i/>
                <w:sz w:val="18"/>
                <w:szCs w:val="18"/>
              </w:rPr>
              <w:t xml:space="preserve">Պին 2,3,2-1078-01) սանիտարահամաճարակային կանոնների և նորմերի և ՙՍննդամթերքի </w:t>
            </w:r>
            <w:proofErr w:type="gramEnd"/>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անվտանգության մասին՚ ՀՀ օրենքի 9-րդ հոդվածի:</w:t>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t>Շ</w:t>
            </w:r>
            <w:r w:rsidR="00EC3EFB" w:rsidRPr="00F20864">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EC3EFB" w:rsidTr="00EC3EFB">
        <w:trPr>
          <w:trHeight w:val="1345"/>
        </w:trPr>
        <w:tc>
          <w:tcPr>
            <w:tcW w:w="450" w:type="dxa"/>
            <w:tcBorders>
              <w:top w:val="single" w:sz="4" w:space="0" w:color="auto"/>
              <w:left w:val="single" w:sz="4" w:space="0" w:color="auto"/>
              <w:bottom w:val="single" w:sz="4" w:space="0" w:color="auto"/>
              <w:right w:val="single" w:sz="4" w:space="0" w:color="auto"/>
            </w:tcBorders>
          </w:tcPr>
          <w:p w:rsidR="00EC3EFB" w:rsidRPr="00F20864" w:rsidRDefault="00EC3EFB" w:rsidP="00AE02B1">
            <w:pPr>
              <w:tabs>
                <w:tab w:val="left" w:pos="5250"/>
              </w:tabs>
              <w:ind w:right="-275"/>
              <w:jc w:val="both"/>
              <w:rPr>
                <w:rFonts w:ascii="Sylfaen" w:hAnsi="Sylfaen"/>
                <w:b/>
                <w:i/>
                <w:sz w:val="18"/>
                <w:szCs w:val="18"/>
              </w:rPr>
            </w:pPr>
            <w:r w:rsidRPr="00F20864">
              <w:rPr>
                <w:rFonts w:ascii="Sylfaen" w:hAnsi="Sylfaen"/>
                <w:b/>
                <w:i/>
                <w:sz w:val="18"/>
                <w:szCs w:val="18"/>
              </w:rPr>
              <w:t>2</w:t>
            </w:r>
            <w:r w:rsidR="00AE02B1">
              <w:rPr>
                <w:rFonts w:ascii="Sylfaen" w:hAnsi="Sylfaen"/>
                <w:b/>
                <w:i/>
                <w:sz w:val="18"/>
                <w:szCs w:val="18"/>
                <w:lang w:val="en-US"/>
              </w:rPr>
              <w:t>1</w:t>
            </w:r>
            <w:r w:rsidRPr="00F20864">
              <w:rPr>
                <w:rFonts w:ascii="Sylfaen" w:hAnsi="Sylfaen"/>
                <w:b/>
                <w:i/>
                <w:sz w:val="18"/>
                <w:szCs w:val="18"/>
              </w:rPr>
              <w:t>.</w:t>
            </w:r>
          </w:p>
        </w:tc>
        <w:tc>
          <w:tcPr>
            <w:tcW w:w="1980" w:type="dxa"/>
            <w:tcBorders>
              <w:top w:val="single" w:sz="4" w:space="0" w:color="auto"/>
              <w:left w:val="single" w:sz="4" w:space="0" w:color="auto"/>
              <w:bottom w:val="single" w:sz="4" w:space="0" w:color="auto"/>
              <w:right w:val="single" w:sz="4" w:space="0" w:color="auto"/>
            </w:tcBorders>
          </w:tcPr>
          <w:p w:rsidR="00EC3EFB" w:rsidRPr="006E0636" w:rsidRDefault="00EC3EFB" w:rsidP="00EC3EFB">
            <w:pPr>
              <w:tabs>
                <w:tab w:val="left" w:pos="5250"/>
              </w:tabs>
              <w:ind w:right="-275"/>
              <w:jc w:val="both"/>
              <w:rPr>
                <w:rFonts w:ascii="Sylfaen" w:hAnsi="Sylfaen"/>
                <w:b/>
                <w:i/>
              </w:rPr>
            </w:pPr>
            <w:r w:rsidRPr="006E0636">
              <w:rPr>
                <w:rFonts w:ascii="Sylfaen" w:hAnsi="Sylfaen"/>
                <w:b/>
                <w:i/>
              </w:rPr>
              <w:t>Լոլիկ</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թարմ</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ind w:right="-275"/>
              <w:rPr>
                <w:rFonts w:ascii="Sylfaen" w:hAnsi="Sylfaen"/>
                <w:b/>
                <w:i/>
                <w:sz w:val="18"/>
                <w:szCs w:val="18"/>
                <w:lang w:val="es-ES"/>
              </w:rPr>
            </w:pPr>
            <w:r w:rsidRPr="009E7F53">
              <w:rPr>
                <w:rFonts w:ascii="Sylfaen" w:hAnsi="Sylfaen"/>
                <w:b/>
                <w:i/>
                <w:sz w:val="18"/>
                <w:szCs w:val="18"/>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t>Շ</w:t>
            </w:r>
            <w:r w:rsidR="00EC3EFB" w:rsidRPr="00F20864">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EC3EFB" w:rsidTr="00EC3EFB">
        <w:tc>
          <w:tcPr>
            <w:tcW w:w="450" w:type="dxa"/>
            <w:tcBorders>
              <w:top w:val="single" w:sz="4" w:space="0" w:color="auto"/>
              <w:left w:val="single" w:sz="4" w:space="0" w:color="auto"/>
              <w:bottom w:val="single" w:sz="4" w:space="0" w:color="auto"/>
              <w:right w:val="single" w:sz="4" w:space="0" w:color="auto"/>
            </w:tcBorders>
          </w:tcPr>
          <w:p w:rsidR="00EC3EFB" w:rsidRPr="00F20864" w:rsidRDefault="00EC3EFB" w:rsidP="00AE02B1">
            <w:pPr>
              <w:tabs>
                <w:tab w:val="left" w:pos="5250"/>
              </w:tabs>
              <w:ind w:right="-275"/>
              <w:jc w:val="both"/>
              <w:rPr>
                <w:rFonts w:ascii="Sylfaen" w:hAnsi="Sylfaen"/>
                <w:b/>
                <w:i/>
                <w:sz w:val="18"/>
                <w:szCs w:val="18"/>
              </w:rPr>
            </w:pPr>
            <w:r w:rsidRPr="00F20864">
              <w:rPr>
                <w:rFonts w:ascii="Sylfaen" w:hAnsi="Sylfaen"/>
                <w:b/>
                <w:i/>
                <w:sz w:val="18"/>
                <w:szCs w:val="18"/>
              </w:rPr>
              <w:t>2</w:t>
            </w:r>
            <w:r w:rsidR="00AE02B1">
              <w:rPr>
                <w:rFonts w:ascii="Sylfaen" w:hAnsi="Sylfaen"/>
                <w:b/>
                <w:i/>
                <w:sz w:val="18"/>
                <w:szCs w:val="18"/>
                <w:lang w:val="en-US"/>
              </w:rPr>
              <w:t>2</w:t>
            </w:r>
            <w:r w:rsidRPr="00F20864">
              <w:rPr>
                <w:rFonts w:ascii="Sylfaen" w:hAnsi="Sylfaen"/>
                <w:b/>
                <w:i/>
                <w:sz w:val="18"/>
                <w:szCs w:val="18"/>
              </w:rPr>
              <w:t>.</w:t>
            </w:r>
          </w:p>
        </w:tc>
        <w:tc>
          <w:tcPr>
            <w:tcW w:w="1980" w:type="dxa"/>
            <w:tcBorders>
              <w:top w:val="single" w:sz="4" w:space="0" w:color="auto"/>
              <w:left w:val="single" w:sz="4" w:space="0" w:color="auto"/>
              <w:bottom w:val="single" w:sz="4" w:space="0" w:color="auto"/>
              <w:right w:val="single" w:sz="4" w:space="0" w:color="auto"/>
            </w:tcBorders>
          </w:tcPr>
          <w:p w:rsidR="00EC3EFB" w:rsidRPr="006E0636" w:rsidRDefault="00EC3EFB" w:rsidP="00EC3EFB">
            <w:pPr>
              <w:tabs>
                <w:tab w:val="left" w:pos="5250"/>
              </w:tabs>
              <w:ind w:right="-275"/>
              <w:jc w:val="both"/>
              <w:rPr>
                <w:rFonts w:ascii="Sylfaen" w:hAnsi="Sylfaen"/>
                <w:b/>
                <w:i/>
                <w:sz w:val="24"/>
                <w:szCs w:val="24"/>
              </w:rPr>
            </w:pPr>
            <w:r w:rsidRPr="006E0636">
              <w:rPr>
                <w:rFonts w:ascii="Sylfaen" w:hAnsi="Sylfaen"/>
                <w:b/>
                <w:i/>
                <w:sz w:val="24"/>
                <w:szCs w:val="24"/>
              </w:rPr>
              <w:t xml:space="preserve">Մանդարին </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թարմ</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Մանդարին թարմ, I պտղաբանական խմբի, դեղին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w:t>
            </w:r>
          </w:p>
          <w:p w:rsidR="00EC3EFB" w:rsidRPr="009E7F53" w:rsidRDefault="00EC3EFB" w:rsidP="00EC3EFB">
            <w:pPr>
              <w:tabs>
                <w:tab w:val="left" w:pos="1695"/>
              </w:tabs>
              <w:spacing w:after="0"/>
              <w:ind w:right="-275"/>
              <w:rPr>
                <w:rFonts w:ascii="Sylfaen" w:hAnsi="Sylfaen"/>
                <w:b/>
                <w:i/>
                <w:sz w:val="18"/>
                <w:szCs w:val="18"/>
                <w:lang w:val="es-ES"/>
              </w:rPr>
            </w:pPr>
            <w:r w:rsidRPr="009E7F53">
              <w:rPr>
                <w:rFonts w:ascii="Sylfaen" w:hAnsi="Sylfaen"/>
                <w:b/>
                <w:i/>
                <w:sz w:val="18"/>
                <w:szCs w:val="18"/>
              </w:rPr>
              <w:t xml:space="preserve"> 8-րդ հոդվածի:</w:t>
            </w:r>
            <w:r w:rsidRPr="009E7F53">
              <w:rPr>
                <w:rFonts w:ascii="Sylfaen" w:hAnsi="Sylfaen"/>
                <w:b/>
                <w:i/>
                <w:sz w:val="18"/>
                <w:szCs w:val="18"/>
              </w:rPr>
              <w:tab/>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t>Շ</w:t>
            </w:r>
            <w:r w:rsidR="00EC3EFB" w:rsidRPr="00F20864">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EC3EFB" w:rsidTr="00EC3EFB">
        <w:tc>
          <w:tcPr>
            <w:tcW w:w="450" w:type="dxa"/>
            <w:tcBorders>
              <w:top w:val="single" w:sz="4" w:space="0" w:color="auto"/>
              <w:left w:val="single" w:sz="4" w:space="0" w:color="auto"/>
              <w:bottom w:val="single" w:sz="4" w:space="0" w:color="auto"/>
              <w:right w:val="single" w:sz="4" w:space="0" w:color="auto"/>
            </w:tcBorders>
          </w:tcPr>
          <w:p w:rsidR="00EC3EFB" w:rsidRPr="00F20864" w:rsidRDefault="00EC3EFB" w:rsidP="00AE02B1">
            <w:pPr>
              <w:tabs>
                <w:tab w:val="left" w:pos="5250"/>
              </w:tabs>
              <w:ind w:right="-275"/>
              <w:jc w:val="both"/>
              <w:rPr>
                <w:rFonts w:ascii="Sylfaen" w:hAnsi="Sylfaen"/>
                <w:b/>
                <w:i/>
                <w:sz w:val="18"/>
                <w:szCs w:val="18"/>
              </w:rPr>
            </w:pPr>
            <w:r w:rsidRPr="00F20864">
              <w:rPr>
                <w:rFonts w:ascii="Sylfaen" w:hAnsi="Sylfaen"/>
                <w:b/>
                <w:i/>
                <w:sz w:val="18"/>
                <w:szCs w:val="18"/>
              </w:rPr>
              <w:t>2</w:t>
            </w:r>
            <w:r w:rsidR="00AE02B1">
              <w:rPr>
                <w:rFonts w:ascii="Sylfaen" w:hAnsi="Sylfaen"/>
                <w:b/>
                <w:i/>
                <w:sz w:val="18"/>
                <w:szCs w:val="18"/>
                <w:lang w:val="en-US"/>
              </w:rPr>
              <w:t>3</w:t>
            </w:r>
            <w:r w:rsidRPr="00F20864">
              <w:rPr>
                <w:rFonts w:ascii="Sylfaen" w:hAnsi="Sylfaen"/>
                <w:b/>
                <w:i/>
                <w:sz w:val="18"/>
                <w:szCs w:val="18"/>
              </w:rPr>
              <w:t>.</w:t>
            </w:r>
          </w:p>
        </w:tc>
        <w:tc>
          <w:tcPr>
            <w:tcW w:w="1980" w:type="dxa"/>
            <w:tcBorders>
              <w:top w:val="single" w:sz="4" w:space="0" w:color="auto"/>
              <w:left w:val="single" w:sz="4" w:space="0" w:color="auto"/>
              <w:bottom w:val="single" w:sz="4" w:space="0" w:color="auto"/>
              <w:right w:val="single" w:sz="4" w:space="0" w:color="auto"/>
            </w:tcBorders>
          </w:tcPr>
          <w:p w:rsidR="00EC3EFB" w:rsidRPr="006E0636" w:rsidRDefault="00EC3EFB" w:rsidP="00EC3EFB">
            <w:pPr>
              <w:tabs>
                <w:tab w:val="left" w:pos="5250"/>
              </w:tabs>
              <w:ind w:right="-275"/>
              <w:jc w:val="both"/>
              <w:rPr>
                <w:rFonts w:ascii="Sylfaen" w:hAnsi="Sylfaen"/>
                <w:b/>
                <w:i/>
              </w:rPr>
            </w:pPr>
            <w:r w:rsidRPr="006E0636">
              <w:rPr>
                <w:rFonts w:ascii="Sylfaen" w:hAnsi="Sylfaen"/>
                <w:b/>
                <w:i/>
              </w:rPr>
              <w:t xml:space="preserve">Նարինջ </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Pr>
                <w:rFonts w:ascii="Sylfaen" w:hAnsi="Sylfaen"/>
                <w:b/>
                <w:i/>
                <w:sz w:val="18"/>
                <w:szCs w:val="18"/>
              </w:rPr>
              <w:t>թ</w:t>
            </w:r>
            <w:r w:rsidRPr="00F20864">
              <w:rPr>
                <w:rFonts w:ascii="Sylfaen" w:hAnsi="Sylfaen"/>
                <w:b/>
                <w:i/>
                <w:sz w:val="18"/>
                <w:szCs w:val="18"/>
              </w:rPr>
              <w:t>արմ</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Նարինջ թարմ, պտղաբանական II խմբի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(71-ից փոքր մինչև 63մմ ներառյալ),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ԳՕՍՏ 4427-82։ Անվտանգությունը և մակնշումը`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ըստ ՀՀ կառավարության 2006թ. դեկտեմբերի 21-ի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N 1913-Ն որոշմամբ հաստատված “Թարմ պտուղ-բանջարեղենի տեխնիկական կանոնակարգի” և “Սննդամթերքի անվտանգության մասին” </w:t>
            </w:r>
          </w:p>
          <w:p w:rsidR="00EC3EFB" w:rsidRPr="009E7F53" w:rsidRDefault="00EC3EFB" w:rsidP="00EC3EFB">
            <w:pPr>
              <w:tabs>
                <w:tab w:val="left" w:pos="5250"/>
              </w:tabs>
              <w:spacing w:after="0"/>
              <w:ind w:right="-275"/>
              <w:rPr>
                <w:rFonts w:ascii="Sylfaen" w:hAnsi="Sylfaen"/>
                <w:b/>
                <w:i/>
                <w:sz w:val="18"/>
                <w:szCs w:val="18"/>
                <w:lang w:val="es-ES"/>
              </w:rPr>
            </w:pPr>
            <w:r w:rsidRPr="009E7F53">
              <w:rPr>
                <w:rFonts w:ascii="Sylfaen" w:hAnsi="Sylfaen"/>
                <w:b/>
                <w:i/>
                <w:sz w:val="18"/>
                <w:szCs w:val="18"/>
              </w:rPr>
              <w:t>ՀՀ օրենքի 8-րդ հոդվածի։</w:t>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t>Շ</w:t>
            </w:r>
            <w:r w:rsidR="00EC3EFB" w:rsidRPr="00F20864">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EC3EFB" w:rsidRPr="00701F44" w:rsidTr="00EC3EFB">
        <w:tc>
          <w:tcPr>
            <w:tcW w:w="450" w:type="dxa"/>
            <w:tcBorders>
              <w:top w:val="single" w:sz="4" w:space="0" w:color="auto"/>
              <w:left w:val="single" w:sz="4" w:space="0" w:color="auto"/>
              <w:bottom w:val="single" w:sz="4" w:space="0" w:color="auto"/>
              <w:right w:val="single" w:sz="4" w:space="0" w:color="auto"/>
            </w:tcBorders>
          </w:tcPr>
          <w:p w:rsidR="00EC3EFB" w:rsidRPr="00F20864" w:rsidRDefault="00EC3EFB" w:rsidP="00AE02B1">
            <w:pPr>
              <w:tabs>
                <w:tab w:val="left" w:pos="5250"/>
              </w:tabs>
              <w:ind w:right="-275"/>
              <w:jc w:val="both"/>
              <w:rPr>
                <w:rFonts w:ascii="Sylfaen" w:hAnsi="Sylfaen"/>
                <w:b/>
                <w:i/>
                <w:sz w:val="18"/>
                <w:szCs w:val="18"/>
              </w:rPr>
            </w:pPr>
            <w:r w:rsidRPr="00F20864">
              <w:rPr>
                <w:rFonts w:ascii="Sylfaen" w:hAnsi="Sylfaen"/>
                <w:b/>
                <w:i/>
                <w:sz w:val="18"/>
                <w:szCs w:val="18"/>
              </w:rPr>
              <w:t>2</w:t>
            </w:r>
            <w:r w:rsidR="00AE02B1">
              <w:rPr>
                <w:rFonts w:ascii="Sylfaen" w:hAnsi="Sylfaen"/>
                <w:b/>
                <w:i/>
                <w:sz w:val="18"/>
                <w:szCs w:val="18"/>
                <w:lang w:val="en-US"/>
              </w:rPr>
              <w:t>4</w:t>
            </w:r>
            <w:r w:rsidRPr="00F20864">
              <w:rPr>
                <w:rFonts w:ascii="Sylfaen" w:hAnsi="Sylfaen"/>
                <w:b/>
                <w:i/>
                <w:sz w:val="18"/>
                <w:szCs w:val="18"/>
              </w:rPr>
              <w:t>.</w:t>
            </w:r>
          </w:p>
        </w:tc>
        <w:tc>
          <w:tcPr>
            <w:tcW w:w="1980" w:type="dxa"/>
            <w:tcBorders>
              <w:top w:val="single" w:sz="4" w:space="0" w:color="auto"/>
              <w:left w:val="single" w:sz="4" w:space="0" w:color="auto"/>
              <w:bottom w:val="single" w:sz="4" w:space="0" w:color="auto"/>
              <w:right w:val="single" w:sz="4" w:space="0" w:color="auto"/>
            </w:tcBorders>
          </w:tcPr>
          <w:p w:rsidR="00EC3EFB" w:rsidRPr="006E0636" w:rsidRDefault="00EC3EFB" w:rsidP="00EC3EFB">
            <w:pPr>
              <w:tabs>
                <w:tab w:val="left" w:pos="5250"/>
              </w:tabs>
              <w:ind w:right="-275"/>
              <w:jc w:val="both"/>
              <w:rPr>
                <w:rFonts w:ascii="Sylfaen" w:hAnsi="Sylfaen"/>
                <w:b/>
                <w:i/>
              </w:rPr>
            </w:pPr>
            <w:r w:rsidRPr="006E0636">
              <w:rPr>
                <w:rFonts w:ascii="Sylfaen" w:hAnsi="Sylfaen"/>
                <w:b/>
                <w:i/>
              </w:rPr>
              <w:t>Բանան</w:t>
            </w:r>
          </w:p>
        </w:tc>
        <w:tc>
          <w:tcPr>
            <w:tcW w:w="99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EC3EFB" w:rsidRPr="00F20864" w:rsidRDefault="00EC3EFB" w:rsidP="00EC3EFB">
            <w:pPr>
              <w:tabs>
                <w:tab w:val="left" w:pos="5250"/>
              </w:tabs>
              <w:ind w:right="-275"/>
              <w:jc w:val="both"/>
              <w:rPr>
                <w:rFonts w:ascii="Sylfaen" w:hAnsi="Sylfaen"/>
                <w:b/>
                <w:i/>
                <w:sz w:val="18"/>
                <w:szCs w:val="18"/>
              </w:rPr>
            </w:pPr>
            <w:r>
              <w:rPr>
                <w:rFonts w:ascii="Sylfaen" w:hAnsi="Sylfaen"/>
                <w:b/>
                <w:i/>
                <w:sz w:val="18"/>
                <w:szCs w:val="18"/>
              </w:rPr>
              <w:t>թ</w:t>
            </w:r>
            <w:r w:rsidRPr="00F20864">
              <w:rPr>
                <w:rFonts w:ascii="Sylfaen" w:hAnsi="Sylfaen"/>
                <w:b/>
                <w:i/>
                <w:sz w:val="18"/>
                <w:szCs w:val="18"/>
              </w:rPr>
              <w:t>արմ</w:t>
            </w:r>
          </w:p>
        </w:tc>
        <w:tc>
          <w:tcPr>
            <w:tcW w:w="4814" w:type="dxa"/>
            <w:tcBorders>
              <w:top w:val="single" w:sz="4" w:space="0" w:color="auto"/>
              <w:left w:val="single" w:sz="4" w:space="0" w:color="auto"/>
              <w:bottom w:val="single" w:sz="4" w:space="0" w:color="auto"/>
              <w:right w:val="single" w:sz="4" w:space="0" w:color="auto"/>
            </w:tcBorders>
          </w:tcPr>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Բանան թարմ, պտղաբանական II խմբի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(71-ից փոքր մինչև 63 մմ ներառյալ),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ԳՕՍՏ 4427-82։ Անվտանգությունը և մակնշումը`</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 ըստ ՀՀ կառավարության 2006թ. դեկտեմբերի</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t xml:space="preserve"> 21-ի N 1913-Ն որոշմամբ հաստատված “Թարմ պտուղ-բանջարեղենի տեխնիկական կանոնակարգի” և “Սննդամթերքի անվտանգության մասին” </w:t>
            </w:r>
          </w:p>
          <w:p w:rsidR="00EC3EFB" w:rsidRPr="009E7F53" w:rsidRDefault="00EC3EFB" w:rsidP="00EC3EFB">
            <w:pPr>
              <w:tabs>
                <w:tab w:val="left" w:pos="5250"/>
              </w:tabs>
              <w:spacing w:after="0"/>
              <w:ind w:right="-275"/>
              <w:rPr>
                <w:rFonts w:ascii="Sylfaen" w:hAnsi="Sylfaen"/>
                <w:b/>
                <w:i/>
                <w:sz w:val="18"/>
                <w:szCs w:val="18"/>
              </w:rPr>
            </w:pPr>
            <w:r w:rsidRPr="009E7F53">
              <w:rPr>
                <w:rFonts w:ascii="Sylfaen" w:hAnsi="Sylfaen"/>
                <w:b/>
                <w:i/>
                <w:sz w:val="18"/>
                <w:szCs w:val="18"/>
              </w:rPr>
              <w:lastRenderedPageBreak/>
              <w:t>ՀՀ օրենքի 8-րդ հոդվածի:</w:t>
            </w:r>
          </w:p>
        </w:tc>
        <w:tc>
          <w:tcPr>
            <w:tcW w:w="1306" w:type="dxa"/>
            <w:tcBorders>
              <w:top w:val="single" w:sz="4" w:space="0" w:color="auto"/>
              <w:left w:val="single" w:sz="4" w:space="0" w:color="auto"/>
              <w:bottom w:val="single" w:sz="4" w:space="0" w:color="auto"/>
              <w:right w:val="single" w:sz="4" w:space="0" w:color="auto"/>
            </w:tcBorders>
          </w:tcPr>
          <w:p w:rsidR="00062074" w:rsidRDefault="00062074" w:rsidP="00EC3EFB">
            <w:pPr>
              <w:tabs>
                <w:tab w:val="left" w:pos="5250"/>
              </w:tabs>
              <w:ind w:right="-275"/>
              <w:jc w:val="both"/>
              <w:rPr>
                <w:rFonts w:ascii="Sylfaen" w:hAnsi="Sylfaen"/>
                <w:b/>
                <w:i/>
                <w:sz w:val="18"/>
                <w:szCs w:val="18"/>
                <w:lang w:val="en-US"/>
              </w:rPr>
            </w:pPr>
            <w:r>
              <w:rPr>
                <w:rFonts w:ascii="Sylfaen" w:hAnsi="Sylfaen"/>
                <w:b/>
                <w:i/>
                <w:sz w:val="18"/>
                <w:szCs w:val="18"/>
              </w:rPr>
              <w:lastRenderedPageBreak/>
              <w:t>Շ</w:t>
            </w:r>
            <w:r w:rsidR="00EC3EFB" w:rsidRPr="00F20864">
              <w:rPr>
                <w:rFonts w:ascii="Sylfaen" w:hAnsi="Sylfaen"/>
                <w:b/>
                <w:i/>
                <w:sz w:val="18"/>
                <w:szCs w:val="18"/>
              </w:rPr>
              <w:t>աբաթա</w:t>
            </w:r>
            <w:r>
              <w:rPr>
                <w:rFonts w:ascii="Sylfaen" w:hAnsi="Sylfaen"/>
                <w:b/>
                <w:i/>
                <w:sz w:val="18"/>
                <w:szCs w:val="18"/>
                <w:lang w:val="en-US"/>
              </w:rPr>
              <w:t>-</w:t>
            </w:r>
          </w:p>
          <w:p w:rsidR="00EC3EFB" w:rsidRPr="00F20864" w:rsidRDefault="00EC3EFB" w:rsidP="00EC3EFB">
            <w:pPr>
              <w:tabs>
                <w:tab w:val="left" w:pos="5250"/>
              </w:tabs>
              <w:ind w:right="-275"/>
              <w:jc w:val="both"/>
              <w:rPr>
                <w:rFonts w:ascii="Sylfaen" w:hAnsi="Sylfaen"/>
                <w:b/>
                <w:i/>
                <w:sz w:val="18"/>
                <w:szCs w:val="18"/>
              </w:rPr>
            </w:pPr>
            <w:r w:rsidRPr="00F20864">
              <w:rPr>
                <w:rFonts w:ascii="Sylfaen" w:hAnsi="Sylfaen"/>
                <w:b/>
                <w:i/>
                <w:sz w:val="18"/>
                <w:szCs w:val="18"/>
              </w:rPr>
              <w:t>կան</w:t>
            </w:r>
          </w:p>
        </w:tc>
      </w:tr>
    </w:tbl>
    <w:p w:rsidR="00EC3EFB" w:rsidRPr="00701F44" w:rsidRDefault="00EC3EFB" w:rsidP="00EC3EFB">
      <w:pPr>
        <w:tabs>
          <w:tab w:val="left" w:pos="5250"/>
        </w:tabs>
        <w:ind w:left="-810" w:right="-275"/>
        <w:jc w:val="both"/>
        <w:rPr>
          <w:rFonts w:ascii="Sylfaen" w:hAnsi="Sylfaen"/>
          <w:b/>
          <w:i/>
          <w:sz w:val="20"/>
          <w:szCs w:val="20"/>
          <w:lang w:val="es-ES"/>
        </w:rPr>
      </w:pPr>
    </w:p>
    <w:p w:rsidR="00EC3EFB" w:rsidRPr="00AE02B1" w:rsidRDefault="00EC3EFB" w:rsidP="00EC3EFB">
      <w:pPr>
        <w:tabs>
          <w:tab w:val="left" w:pos="5250"/>
        </w:tabs>
        <w:ind w:left="-810" w:right="-275"/>
        <w:jc w:val="both"/>
        <w:rPr>
          <w:rFonts w:ascii="Sylfaen" w:hAnsi="Sylfaen"/>
          <w:b/>
          <w:i/>
          <w:sz w:val="16"/>
          <w:szCs w:val="16"/>
          <w:lang w:val="es-ES"/>
        </w:rPr>
      </w:pPr>
      <w:r w:rsidRPr="00701F44">
        <w:rPr>
          <w:rFonts w:ascii="Sylfaen" w:hAnsi="Sylfaen"/>
          <w:sz w:val="20"/>
          <w:szCs w:val="20"/>
          <w:lang w:val="es-ES"/>
        </w:rPr>
        <w:t xml:space="preserve">  </w:t>
      </w:r>
      <w:r w:rsidRPr="00AE02B1">
        <w:rPr>
          <w:rFonts w:ascii="Sylfaen" w:hAnsi="Sylfaen"/>
          <w:sz w:val="20"/>
          <w:szCs w:val="20"/>
          <w:lang w:val="es-ES"/>
        </w:rPr>
        <w:t xml:space="preserve">                     </w:t>
      </w:r>
    </w:p>
    <w:p w:rsidR="00EC3EFB" w:rsidRPr="00AE02B1" w:rsidRDefault="00EC3EFB" w:rsidP="00AE2BBE">
      <w:pPr>
        <w:ind w:left="-810" w:right="-275"/>
        <w:jc w:val="right"/>
        <w:rPr>
          <w:rFonts w:ascii="Sylfaen" w:hAnsi="Sylfaen"/>
          <w:b/>
          <w:i/>
          <w:lang w:val="es-ES"/>
        </w:rPr>
      </w:pPr>
    </w:p>
    <w:p w:rsidR="00EC3EFB" w:rsidRPr="00AE02B1" w:rsidRDefault="00EC3EFB" w:rsidP="00AE2BBE">
      <w:pPr>
        <w:ind w:left="-810" w:right="-275"/>
        <w:jc w:val="right"/>
        <w:rPr>
          <w:rFonts w:ascii="Sylfaen" w:hAnsi="Sylfaen"/>
          <w:b/>
          <w:i/>
          <w:lang w:val="es-ES"/>
        </w:rPr>
      </w:pPr>
    </w:p>
    <w:p w:rsidR="00EC3EFB" w:rsidRPr="00AE02B1" w:rsidRDefault="00EC3EFB" w:rsidP="00AE2BBE">
      <w:pPr>
        <w:ind w:left="-810" w:right="-275"/>
        <w:jc w:val="right"/>
        <w:rPr>
          <w:rFonts w:ascii="Sylfaen" w:hAnsi="Sylfaen"/>
          <w:b/>
          <w:i/>
          <w:lang w:val="es-ES"/>
        </w:rPr>
      </w:pPr>
    </w:p>
    <w:p w:rsidR="00EC3EFB" w:rsidRPr="00AE02B1" w:rsidRDefault="00EC3EFB" w:rsidP="00AE2BBE">
      <w:pPr>
        <w:ind w:left="-810" w:right="-275"/>
        <w:jc w:val="right"/>
        <w:rPr>
          <w:rFonts w:ascii="Sylfaen" w:hAnsi="Sylfaen"/>
          <w:b/>
          <w:i/>
          <w:lang w:val="es-ES"/>
        </w:rPr>
      </w:pPr>
    </w:p>
    <w:p w:rsidR="00EC3EFB" w:rsidRPr="00AE02B1" w:rsidRDefault="00EC3EFB" w:rsidP="00AE2BBE">
      <w:pPr>
        <w:ind w:left="-810" w:right="-275"/>
        <w:jc w:val="right"/>
        <w:rPr>
          <w:rFonts w:ascii="Sylfaen" w:hAnsi="Sylfaen"/>
          <w:b/>
          <w:i/>
          <w:lang w:val="es-ES"/>
        </w:rPr>
      </w:pPr>
    </w:p>
    <w:p w:rsidR="00EC3EFB" w:rsidRPr="00AE02B1" w:rsidRDefault="00EC3EFB" w:rsidP="00AE2BBE">
      <w:pPr>
        <w:ind w:left="-810" w:right="-275"/>
        <w:jc w:val="right"/>
        <w:rPr>
          <w:rFonts w:ascii="Sylfaen" w:hAnsi="Sylfaen"/>
          <w:b/>
          <w:i/>
          <w:lang w:val="es-ES"/>
        </w:rPr>
      </w:pPr>
    </w:p>
    <w:p w:rsidR="00EC3EFB" w:rsidRPr="00AE02B1" w:rsidRDefault="00EC3EFB" w:rsidP="00AE2BBE">
      <w:pPr>
        <w:ind w:left="-810" w:right="-275"/>
        <w:jc w:val="right"/>
        <w:rPr>
          <w:rFonts w:ascii="Sylfaen" w:hAnsi="Sylfaen"/>
          <w:b/>
          <w:i/>
          <w:lang w:val="es-ES"/>
        </w:rPr>
      </w:pPr>
    </w:p>
    <w:p w:rsidR="00EC3EFB" w:rsidRPr="00AE02B1" w:rsidRDefault="00EC3EFB" w:rsidP="00AE2BBE">
      <w:pPr>
        <w:ind w:left="-810" w:right="-275"/>
        <w:jc w:val="right"/>
        <w:rPr>
          <w:rFonts w:ascii="Sylfaen" w:hAnsi="Sylfaen"/>
          <w:b/>
          <w:i/>
          <w:lang w:val="es-ES"/>
        </w:rPr>
      </w:pPr>
    </w:p>
    <w:p w:rsidR="00EC3EFB" w:rsidRPr="00AE02B1" w:rsidRDefault="00EC3EFB" w:rsidP="00AE2BBE">
      <w:pPr>
        <w:ind w:left="-810" w:right="-275"/>
        <w:jc w:val="right"/>
        <w:rPr>
          <w:rFonts w:ascii="Sylfaen" w:hAnsi="Sylfaen"/>
          <w:b/>
          <w:i/>
          <w:lang w:val="es-ES"/>
        </w:rPr>
      </w:pPr>
    </w:p>
    <w:p w:rsidR="00EC3EFB" w:rsidRPr="00AE02B1" w:rsidRDefault="00EC3EFB" w:rsidP="00AE2BBE">
      <w:pPr>
        <w:ind w:left="-810" w:right="-275"/>
        <w:jc w:val="right"/>
        <w:rPr>
          <w:rFonts w:ascii="Sylfaen" w:hAnsi="Sylfaen"/>
          <w:b/>
          <w:i/>
          <w:lang w:val="es-ES"/>
        </w:rPr>
      </w:pPr>
    </w:p>
    <w:p w:rsidR="00EC3EFB" w:rsidRPr="00AE02B1" w:rsidRDefault="00EC3EFB" w:rsidP="00AE2BBE">
      <w:pPr>
        <w:ind w:left="-810" w:right="-275"/>
        <w:jc w:val="right"/>
        <w:rPr>
          <w:rFonts w:ascii="Sylfaen" w:hAnsi="Sylfaen"/>
          <w:b/>
          <w:i/>
          <w:lang w:val="es-ES"/>
        </w:rPr>
      </w:pPr>
    </w:p>
    <w:p w:rsidR="00AE2BBE" w:rsidRPr="00876F7D" w:rsidRDefault="00AE2BBE" w:rsidP="00AE2BBE">
      <w:pPr>
        <w:ind w:left="-810" w:right="-275"/>
        <w:jc w:val="right"/>
        <w:rPr>
          <w:rFonts w:ascii="Sylfaen" w:hAnsi="Sylfaen"/>
          <w:b/>
          <w:i/>
          <w:lang w:val="hy-AM"/>
        </w:rPr>
      </w:pPr>
      <w:r w:rsidRPr="00876F7D">
        <w:rPr>
          <w:rFonts w:ascii="Sylfaen" w:hAnsi="Sylfaen"/>
          <w:b/>
          <w:i/>
          <w:lang w:val="hy-AM"/>
        </w:rPr>
        <w:t>Հավելված</w:t>
      </w:r>
      <w:r w:rsidRPr="0051288C">
        <w:rPr>
          <w:rFonts w:ascii="Sylfaen" w:hAnsi="Sylfaen"/>
          <w:b/>
          <w:i/>
          <w:lang w:val="pt-BR"/>
        </w:rPr>
        <w:t xml:space="preserve"> </w:t>
      </w:r>
      <w:r w:rsidRPr="00876F7D">
        <w:rPr>
          <w:rFonts w:ascii="Sylfaen" w:hAnsi="Sylfaen"/>
          <w:b/>
          <w:i/>
          <w:lang w:val="hy-AM"/>
        </w:rPr>
        <w:t>2</w:t>
      </w:r>
    </w:p>
    <w:p w:rsidR="00F95187" w:rsidRPr="00876F7D" w:rsidRDefault="00F95187" w:rsidP="00F95187">
      <w:pPr>
        <w:ind w:left="-810" w:right="-275"/>
        <w:jc w:val="right"/>
        <w:rPr>
          <w:rFonts w:ascii="Sylfaen" w:hAnsi="Sylfaen"/>
          <w:b/>
          <w:i/>
          <w:lang w:val="hy-AM"/>
        </w:rPr>
      </w:pPr>
      <w:r w:rsidRPr="00876F7D">
        <w:rPr>
          <w:rFonts w:ascii="Sylfaen" w:hAnsi="Sylfaen"/>
          <w:b/>
          <w:i/>
          <w:lang w:val="hy-AM"/>
        </w:rPr>
        <w:t>Պայմանագիր ---&lt;&lt;ԱՀԴ  ՇՀ  ԱՊՁԲ -15/1-81</w:t>
      </w:r>
      <w:r w:rsidR="00062074">
        <w:rPr>
          <w:rFonts w:ascii="Sylfaen" w:hAnsi="Sylfaen"/>
          <w:b/>
          <w:i/>
          <w:lang w:val="en-US"/>
        </w:rPr>
        <w:t>-1</w:t>
      </w:r>
      <w:r w:rsidRPr="00876F7D">
        <w:rPr>
          <w:rFonts w:ascii="Sylfaen" w:hAnsi="Sylfaen"/>
          <w:b/>
          <w:i/>
          <w:lang w:val="hy-AM"/>
        </w:rPr>
        <w:t>&gt;&gt;</w:t>
      </w:r>
    </w:p>
    <w:p w:rsidR="00F95187" w:rsidRPr="00BC4D7B" w:rsidRDefault="00F95187" w:rsidP="00F95187">
      <w:pPr>
        <w:ind w:left="-810" w:right="-275"/>
        <w:jc w:val="right"/>
        <w:rPr>
          <w:rFonts w:ascii="Sylfaen" w:hAnsi="Sylfaen"/>
          <w:b/>
          <w:i/>
          <w:lang w:val="hy-AM"/>
        </w:rPr>
      </w:pPr>
      <w:r w:rsidRPr="00BC4D7B">
        <w:rPr>
          <w:rFonts w:ascii="Sylfaen" w:hAnsi="Sylfaen"/>
          <w:b/>
          <w:i/>
          <w:lang w:val="hy-AM"/>
        </w:rPr>
        <w:t>----  ------------2015թ.</w:t>
      </w:r>
    </w:p>
    <w:p w:rsidR="00F95187" w:rsidRPr="00044AB2" w:rsidRDefault="00F95187" w:rsidP="00F95187">
      <w:pPr>
        <w:tabs>
          <w:tab w:val="left" w:pos="10440"/>
        </w:tabs>
        <w:ind w:left="-810" w:right="-275"/>
        <w:jc w:val="center"/>
        <w:rPr>
          <w:rFonts w:ascii="Sylfaen" w:hAnsi="Sylfaen"/>
          <w:i/>
          <w:lang w:val="hy-AM"/>
        </w:rPr>
      </w:pP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2D7A98">
        <w:rPr>
          <w:rFonts w:ascii="Sylfaen" w:hAnsi="Sylfaen"/>
          <w:b/>
          <w:bCs/>
          <w:i/>
          <w:lang w:val="pt-BR"/>
        </w:rPr>
        <w:t xml:space="preserve">     </w:t>
      </w:r>
      <w:r w:rsidRPr="00044AB2">
        <w:rPr>
          <w:rFonts w:ascii="Sylfaen" w:hAnsi="Sylfaen"/>
          <w:b/>
          <w:bCs/>
          <w:i/>
          <w:lang w:val="hy-AM"/>
        </w:rPr>
        <w:t>2015 թվ.</w:t>
      </w:r>
      <w:r w:rsidRPr="00044AB2">
        <w:rPr>
          <w:rFonts w:ascii="Sylfaen" w:hAnsi="Sylfaen"/>
          <w:b/>
          <w:bCs/>
          <w:i/>
          <w:lang w:val="pt-BR"/>
        </w:rPr>
        <w:t xml:space="preserve"> &lt;&lt; ՀՀ Արարատի մարզի</w:t>
      </w:r>
      <w:r w:rsidRPr="0028523A">
        <w:rPr>
          <w:rFonts w:ascii="Sylfaen" w:hAnsi="Sylfaen"/>
          <w:b/>
          <w:bCs/>
          <w:i/>
          <w:lang w:val="pt-BR"/>
        </w:rPr>
        <w:t xml:space="preserve"> </w:t>
      </w:r>
      <w:r w:rsidRPr="00044AB2">
        <w:rPr>
          <w:rFonts w:ascii="Sylfaen" w:hAnsi="Sylfaen"/>
          <w:b/>
          <w:bCs/>
          <w:i/>
          <w:lang w:val="hy-AM"/>
        </w:rPr>
        <w:t>Մասիս</w:t>
      </w:r>
      <w:r w:rsidRPr="00044AB2">
        <w:rPr>
          <w:rFonts w:ascii="Sylfaen" w:hAnsi="Sylfaen"/>
          <w:b/>
          <w:bCs/>
          <w:i/>
          <w:lang w:val="pt-BR"/>
        </w:rPr>
        <w:t xml:space="preserve"> </w:t>
      </w:r>
      <w:r w:rsidRPr="00044AB2">
        <w:rPr>
          <w:rFonts w:ascii="Sylfaen" w:hAnsi="Sylfaen"/>
          <w:b/>
          <w:bCs/>
          <w:i/>
          <w:lang w:val="hy-AM"/>
        </w:rPr>
        <w:t>քաղաքի</w:t>
      </w:r>
      <w:r w:rsidRPr="00044AB2">
        <w:rPr>
          <w:rFonts w:ascii="Sylfaen" w:hAnsi="Sylfaen"/>
          <w:b/>
          <w:bCs/>
          <w:i/>
          <w:lang w:val="pt-BR"/>
        </w:rPr>
        <w:t xml:space="preserve">  </w:t>
      </w:r>
      <w:r w:rsidRPr="00BC4D7B">
        <w:rPr>
          <w:rFonts w:ascii="Sylfaen" w:hAnsi="Sylfaen"/>
          <w:b/>
          <w:bCs/>
          <w:i/>
          <w:lang w:val="hy-AM"/>
        </w:rPr>
        <w:t>Վա</w:t>
      </w:r>
      <w:r w:rsidRPr="00044AB2">
        <w:rPr>
          <w:rFonts w:ascii="Sylfaen" w:hAnsi="Sylfaen"/>
          <w:b/>
          <w:bCs/>
          <w:i/>
          <w:lang w:val="hy-AM"/>
        </w:rPr>
        <w:t>հրամ</w:t>
      </w:r>
      <w:r w:rsidRPr="00044AB2">
        <w:rPr>
          <w:rFonts w:ascii="Sylfaen" w:hAnsi="Sylfaen"/>
          <w:b/>
          <w:bCs/>
          <w:i/>
          <w:lang w:val="pt-BR"/>
        </w:rPr>
        <w:t xml:space="preserve"> </w:t>
      </w:r>
      <w:r w:rsidRPr="00044AB2">
        <w:rPr>
          <w:rFonts w:ascii="Sylfaen" w:hAnsi="Sylfaen"/>
          <w:b/>
          <w:bCs/>
          <w:i/>
          <w:lang w:val="hy-AM"/>
        </w:rPr>
        <w:t>Բաբայանի</w:t>
      </w:r>
      <w:r w:rsidRPr="00044AB2">
        <w:rPr>
          <w:rFonts w:ascii="Sylfaen" w:hAnsi="Sylfaen"/>
          <w:b/>
          <w:bCs/>
          <w:i/>
          <w:lang w:val="pt-BR"/>
        </w:rPr>
        <w:t xml:space="preserve"> </w:t>
      </w:r>
      <w:r w:rsidRPr="00044AB2">
        <w:rPr>
          <w:rFonts w:ascii="Sylfaen" w:hAnsi="Sylfaen"/>
          <w:b/>
          <w:bCs/>
          <w:i/>
          <w:lang w:val="hy-AM"/>
        </w:rPr>
        <w:t>անվան</w:t>
      </w:r>
      <w:r w:rsidRPr="00044AB2">
        <w:rPr>
          <w:rFonts w:ascii="Sylfaen" w:hAnsi="Sylfaen"/>
          <w:b/>
          <w:bCs/>
          <w:i/>
          <w:lang w:val="pt-BR"/>
        </w:rPr>
        <w:t xml:space="preserve">  N 2 </w:t>
      </w:r>
      <w:r w:rsidRPr="00044AB2">
        <w:rPr>
          <w:rFonts w:ascii="Sylfaen" w:hAnsi="Sylfaen"/>
          <w:b/>
          <w:bCs/>
          <w:i/>
          <w:lang w:val="hy-AM"/>
        </w:rPr>
        <w:t>հիմնական</w:t>
      </w:r>
      <w:r w:rsidRPr="00044AB2">
        <w:rPr>
          <w:rFonts w:ascii="Sylfaen" w:hAnsi="Sylfaen"/>
          <w:b/>
          <w:bCs/>
          <w:i/>
          <w:lang w:val="pt-BR"/>
        </w:rPr>
        <w:t xml:space="preserve"> դպրոց&gt;&gt;</w:t>
      </w:r>
      <w:r w:rsidRPr="002D7A98">
        <w:rPr>
          <w:rFonts w:ascii="Sylfaen" w:hAnsi="Sylfaen"/>
          <w:b/>
          <w:bCs/>
          <w:i/>
          <w:lang w:val="pt-BR"/>
        </w:rPr>
        <w:t xml:space="preserve"> </w:t>
      </w:r>
      <w:r w:rsidRPr="00044AB2">
        <w:rPr>
          <w:rFonts w:ascii="Sylfaen" w:hAnsi="Sylfaen"/>
          <w:b/>
          <w:bCs/>
          <w:i/>
          <w:lang w:val="pt-BR"/>
        </w:rPr>
        <w:t>ՊՈԱԿ-</w:t>
      </w:r>
      <w:r w:rsidRPr="00044AB2">
        <w:rPr>
          <w:rFonts w:ascii="Sylfaen" w:hAnsi="Sylfaen"/>
          <w:b/>
          <w:bCs/>
          <w:i/>
          <w:lang w:val="hy-AM"/>
        </w:rPr>
        <w:t>ի կարիքների համար սննդամթերքի ձեռքբերման</w:t>
      </w:r>
    </w:p>
    <w:p w:rsidR="00F95187" w:rsidRPr="005F0DD7" w:rsidRDefault="00F95187" w:rsidP="00F95187">
      <w:pPr>
        <w:ind w:left="-810" w:right="-275"/>
        <w:jc w:val="both"/>
        <w:rPr>
          <w:rFonts w:ascii="Sylfaen" w:hAnsi="Sylfaen"/>
          <w:b/>
          <w:bCs/>
          <w:i/>
          <w:sz w:val="24"/>
          <w:szCs w:val="24"/>
          <w:lang w:val="nb-NO"/>
        </w:rPr>
      </w:pPr>
      <w:r w:rsidRPr="002D7A98">
        <w:rPr>
          <w:rFonts w:ascii="Sylfaen" w:hAnsi="Sylfaen"/>
          <w:b/>
          <w:bCs/>
          <w:i/>
          <w:lang w:val="pt-BR"/>
        </w:rPr>
        <w:t xml:space="preserve">                                       </w:t>
      </w:r>
      <w:r w:rsidRPr="00BC4D7B">
        <w:rPr>
          <w:rFonts w:ascii="Sylfaen" w:hAnsi="Sylfaen"/>
          <w:b/>
          <w:bCs/>
          <w:i/>
          <w:lang w:val="hy-AM"/>
        </w:rPr>
        <w:t xml:space="preserve">   </w:t>
      </w:r>
      <w:r w:rsidR="00062074" w:rsidRPr="00002B94">
        <w:rPr>
          <w:rFonts w:ascii="Sylfaen" w:hAnsi="Sylfaen"/>
          <w:b/>
          <w:bCs/>
          <w:i/>
          <w:lang w:val="hy-AM"/>
        </w:rPr>
        <w:t xml:space="preserve">         </w:t>
      </w:r>
      <w:r w:rsidRPr="005F0DD7">
        <w:rPr>
          <w:rFonts w:ascii="Sylfaen" w:hAnsi="Sylfaen"/>
          <w:b/>
          <w:bCs/>
          <w:i/>
          <w:sz w:val="24"/>
          <w:szCs w:val="24"/>
          <w:lang w:val="nb-NO"/>
        </w:rPr>
        <w:t>Գ</w:t>
      </w:r>
      <w:r w:rsidRPr="005F0DD7">
        <w:rPr>
          <w:rFonts w:ascii="Sylfaen" w:hAnsi="Sylfaen"/>
          <w:b/>
          <w:bCs/>
          <w:i/>
          <w:sz w:val="24"/>
          <w:szCs w:val="24"/>
        </w:rPr>
        <w:t>ՆՄ</w:t>
      </w:r>
      <w:r w:rsidRPr="005F0DD7">
        <w:rPr>
          <w:rFonts w:ascii="Sylfaen" w:hAnsi="Sylfaen"/>
          <w:b/>
          <w:bCs/>
          <w:i/>
          <w:sz w:val="24"/>
          <w:szCs w:val="24"/>
          <w:lang w:val="nb-NO"/>
        </w:rPr>
        <w:t>ԱՆ      ԺԱՄԱՆԱԿԱՑՈՒՅՑ</w:t>
      </w:r>
    </w:p>
    <w:tbl>
      <w:tblPr>
        <w:tblpPr w:leftFromText="180" w:rightFromText="180" w:vertAnchor="text" w:horzAnchor="margin" w:tblpXSpec="center" w:tblpY="392"/>
        <w:tblW w:w="11860" w:type="dxa"/>
        <w:tblLayout w:type="fixed"/>
        <w:tblLook w:val="00A0"/>
      </w:tblPr>
      <w:tblGrid>
        <w:gridCol w:w="34"/>
        <w:gridCol w:w="500"/>
        <w:gridCol w:w="35"/>
        <w:gridCol w:w="2485"/>
        <w:gridCol w:w="35"/>
        <w:gridCol w:w="704"/>
        <w:gridCol w:w="35"/>
        <w:gridCol w:w="674"/>
        <w:gridCol w:w="35"/>
        <w:gridCol w:w="1067"/>
        <w:gridCol w:w="35"/>
        <w:gridCol w:w="564"/>
        <w:gridCol w:w="35"/>
        <w:gridCol w:w="778"/>
        <w:gridCol w:w="35"/>
        <w:gridCol w:w="427"/>
        <w:gridCol w:w="35"/>
        <w:gridCol w:w="946"/>
        <w:gridCol w:w="35"/>
        <w:gridCol w:w="544"/>
        <w:gridCol w:w="35"/>
        <w:gridCol w:w="674"/>
        <w:gridCol w:w="424"/>
        <w:gridCol w:w="35"/>
        <w:gridCol w:w="673"/>
        <w:gridCol w:w="35"/>
        <w:gridCol w:w="675"/>
        <w:gridCol w:w="35"/>
        <w:gridCol w:w="201"/>
        <w:gridCol w:w="35"/>
      </w:tblGrid>
      <w:tr w:rsidR="00F95187" w:rsidRPr="009D1E75" w:rsidTr="00851D01">
        <w:trPr>
          <w:gridBefore w:val="1"/>
          <w:gridAfter w:val="2"/>
          <w:wBefore w:w="34" w:type="dxa"/>
          <w:wAfter w:w="236" w:type="dxa"/>
          <w:trHeight w:val="585"/>
        </w:trPr>
        <w:tc>
          <w:tcPr>
            <w:tcW w:w="535"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F95187" w:rsidRPr="002D000E" w:rsidRDefault="00F95187" w:rsidP="00EC3EFB">
            <w:pPr>
              <w:ind w:left="-810" w:right="-275"/>
              <w:jc w:val="both"/>
              <w:rPr>
                <w:rFonts w:ascii="Sylfaen" w:hAnsi="Sylfaen"/>
                <w:i/>
                <w:sz w:val="20"/>
                <w:szCs w:val="20"/>
                <w:lang w:val="nb-NO"/>
              </w:rPr>
            </w:pPr>
            <w:r w:rsidRPr="002D000E">
              <w:rPr>
                <w:rFonts w:ascii="Sylfaen" w:hAnsi="Sylfaen"/>
                <w:i/>
                <w:sz w:val="20"/>
                <w:szCs w:val="20"/>
                <w:lang w:val="nb-NO"/>
              </w:rPr>
              <w:t xml:space="preserve">H h           </w:t>
            </w:r>
            <w:r w:rsidRPr="00E77AF0">
              <w:rPr>
                <w:rFonts w:ascii="Sylfaen" w:hAnsi="Sylfaen"/>
                <w:b/>
                <w:i/>
                <w:sz w:val="20"/>
                <w:szCs w:val="20"/>
                <w:lang w:val="nb-NO"/>
              </w:rPr>
              <w:t xml:space="preserve"> </w:t>
            </w:r>
            <w:r w:rsidRPr="00E77AF0">
              <w:rPr>
                <w:rFonts w:ascii="Sylfaen" w:hAnsi="Sylfaen"/>
                <w:b/>
                <w:i/>
                <w:sz w:val="20"/>
                <w:szCs w:val="20"/>
              </w:rPr>
              <w:t>Չ</w:t>
            </w:r>
            <w:r w:rsidRPr="00E77AF0">
              <w:rPr>
                <w:rFonts w:ascii="Sylfaen" w:hAnsi="Sylfaen"/>
                <w:b/>
                <w:i/>
                <w:sz w:val="20"/>
                <w:szCs w:val="20"/>
                <w:lang w:val="nb-NO"/>
              </w:rPr>
              <w:t xml:space="preserve"> </w:t>
            </w:r>
            <w:r w:rsidRPr="00E77AF0">
              <w:rPr>
                <w:rFonts w:ascii="Sylfaen" w:hAnsi="Sylfaen"/>
                <w:b/>
                <w:i/>
                <w:sz w:val="20"/>
                <w:szCs w:val="20"/>
              </w:rPr>
              <w:t>Ա</w:t>
            </w:r>
            <w:r w:rsidRPr="00E77AF0">
              <w:rPr>
                <w:rFonts w:ascii="Sylfaen" w:hAnsi="Sylfaen"/>
                <w:b/>
                <w:i/>
                <w:sz w:val="20"/>
                <w:szCs w:val="20"/>
                <w:lang w:val="nb-NO"/>
              </w:rPr>
              <w:t xml:space="preserve"> </w:t>
            </w:r>
            <w:r w:rsidRPr="00E77AF0">
              <w:rPr>
                <w:rFonts w:ascii="Sylfaen" w:hAnsi="Sylfaen"/>
                <w:b/>
                <w:i/>
                <w:sz w:val="20"/>
                <w:szCs w:val="20"/>
              </w:rPr>
              <w:t>Փ</w:t>
            </w:r>
            <w:r w:rsidRPr="00E77AF0">
              <w:rPr>
                <w:rFonts w:ascii="Sylfaen" w:hAnsi="Sylfaen"/>
                <w:b/>
                <w:i/>
                <w:sz w:val="20"/>
                <w:szCs w:val="20"/>
                <w:lang w:val="nb-NO"/>
              </w:rPr>
              <w:t xml:space="preserve"> </w:t>
            </w:r>
            <w:r w:rsidRPr="00E77AF0">
              <w:rPr>
                <w:rFonts w:ascii="Sylfaen" w:hAnsi="Sylfaen"/>
                <w:b/>
                <w:i/>
                <w:sz w:val="20"/>
                <w:szCs w:val="20"/>
              </w:rPr>
              <w:t>Ա</w:t>
            </w:r>
            <w:r w:rsidRPr="00E77AF0">
              <w:rPr>
                <w:rFonts w:ascii="Sylfaen" w:hAnsi="Sylfaen"/>
                <w:b/>
                <w:i/>
                <w:sz w:val="20"/>
                <w:szCs w:val="20"/>
                <w:lang w:val="nb-NO"/>
              </w:rPr>
              <w:t xml:space="preserve"> </w:t>
            </w:r>
            <w:r w:rsidRPr="00E77AF0">
              <w:rPr>
                <w:rFonts w:ascii="Sylfaen" w:hAnsi="Sylfaen"/>
                <w:b/>
                <w:i/>
                <w:sz w:val="20"/>
                <w:szCs w:val="20"/>
              </w:rPr>
              <w:t>Բ</w:t>
            </w:r>
            <w:r w:rsidRPr="00E77AF0">
              <w:rPr>
                <w:rFonts w:ascii="Sylfaen" w:hAnsi="Sylfaen"/>
                <w:b/>
                <w:i/>
                <w:sz w:val="20"/>
                <w:szCs w:val="20"/>
                <w:lang w:val="nb-NO"/>
              </w:rPr>
              <w:t xml:space="preserve"> </w:t>
            </w:r>
            <w:r w:rsidRPr="00E77AF0">
              <w:rPr>
                <w:rFonts w:ascii="Sylfaen" w:hAnsi="Sylfaen"/>
                <w:b/>
                <w:i/>
                <w:sz w:val="20"/>
                <w:szCs w:val="20"/>
              </w:rPr>
              <w:t>Ա</w:t>
            </w:r>
            <w:r w:rsidRPr="00E77AF0">
              <w:rPr>
                <w:rFonts w:ascii="Sylfaen" w:hAnsi="Sylfaen"/>
                <w:b/>
                <w:i/>
                <w:sz w:val="20"/>
                <w:szCs w:val="20"/>
                <w:lang w:val="nb-NO"/>
              </w:rPr>
              <w:t xml:space="preserve"> </w:t>
            </w:r>
            <w:r w:rsidRPr="00E77AF0">
              <w:rPr>
                <w:rFonts w:ascii="Sylfaen" w:hAnsi="Sylfaen"/>
                <w:b/>
                <w:i/>
                <w:sz w:val="20"/>
                <w:szCs w:val="20"/>
              </w:rPr>
              <w:t>Ժ</w:t>
            </w:r>
            <w:r w:rsidRPr="00E77AF0">
              <w:rPr>
                <w:rFonts w:ascii="Sylfaen" w:hAnsi="Sylfaen"/>
                <w:b/>
                <w:i/>
                <w:sz w:val="20"/>
                <w:szCs w:val="20"/>
                <w:lang w:val="nb-NO"/>
              </w:rPr>
              <w:t xml:space="preserve"> </w:t>
            </w:r>
            <w:r w:rsidRPr="00E77AF0">
              <w:rPr>
                <w:rFonts w:ascii="Sylfaen" w:hAnsi="Sylfaen"/>
                <w:b/>
                <w:i/>
                <w:sz w:val="20"/>
                <w:szCs w:val="20"/>
              </w:rPr>
              <w:t>Ի</w:t>
            </w:r>
            <w:r w:rsidRPr="00E77AF0">
              <w:rPr>
                <w:rFonts w:ascii="Sylfaen" w:hAnsi="Sylfaen"/>
                <w:b/>
                <w:i/>
                <w:sz w:val="20"/>
                <w:szCs w:val="20"/>
                <w:lang w:val="nb-NO"/>
              </w:rPr>
              <w:t xml:space="preserve"> </w:t>
            </w:r>
            <w:r w:rsidRPr="00E77AF0">
              <w:rPr>
                <w:rFonts w:ascii="Sylfaen" w:hAnsi="Sylfaen"/>
                <w:b/>
                <w:i/>
                <w:sz w:val="20"/>
                <w:szCs w:val="20"/>
              </w:rPr>
              <w:t>Ն</w:t>
            </w:r>
          </w:p>
        </w:tc>
        <w:tc>
          <w:tcPr>
            <w:tcW w:w="3968" w:type="dxa"/>
            <w:gridSpan w:val="6"/>
            <w:tcBorders>
              <w:top w:val="single" w:sz="4" w:space="0" w:color="auto"/>
              <w:left w:val="nil"/>
              <w:bottom w:val="single" w:sz="4" w:space="0" w:color="auto"/>
              <w:right w:val="single" w:sz="4" w:space="0" w:color="auto"/>
            </w:tcBorders>
            <w:vAlign w:val="center"/>
          </w:tcPr>
          <w:p w:rsidR="00F95187" w:rsidRPr="00E77AF0" w:rsidRDefault="00F95187" w:rsidP="00EC3EFB">
            <w:pPr>
              <w:ind w:left="-810" w:right="-275"/>
              <w:jc w:val="both"/>
              <w:rPr>
                <w:rFonts w:ascii="Sylfaen" w:hAnsi="Sylfaen"/>
                <w:b/>
                <w:i/>
                <w:sz w:val="20"/>
                <w:szCs w:val="20"/>
              </w:rPr>
            </w:pPr>
            <w:r w:rsidRPr="00E77AF0">
              <w:rPr>
                <w:rFonts w:ascii="Sylfaen" w:hAnsi="Sylfaen"/>
                <w:b/>
                <w:i/>
                <w:sz w:val="20"/>
                <w:szCs w:val="20"/>
                <w:lang w:val="nb-NO"/>
              </w:rPr>
              <w:t xml:space="preserve">                                           </w:t>
            </w:r>
            <w:r w:rsidRPr="00E77AF0">
              <w:rPr>
                <w:rFonts w:ascii="Sylfaen" w:hAnsi="Sylfaen"/>
                <w:b/>
                <w:i/>
                <w:sz w:val="20"/>
                <w:szCs w:val="20"/>
              </w:rPr>
              <w:t>Ապրանքի</w:t>
            </w:r>
          </w:p>
        </w:tc>
        <w:tc>
          <w:tcPr>
            <w:tcW w:w="5669" w:type="dxa"/>
            <w:gridSpan w:val="15"/>
            <w:tcBorders>
              <w:top w:val="single" w:sz="4" w:space="0" w:color="auto"/>
              <w:left w:val="nil"/>
              <w:bottom w:val="single" w:sz="4" w:space="0" w:color="auto"/>
              <w:right w:val="single" w:sz="4" w:space="0" w:color="auto"/>
            </w:tcBorders>
            <w:vAlign w:val="center"/>
          </w:tcPr>
          <w:p w:rsidR="00F95187" w:rsidRPr="00E77AF0" w:rsidRDefault="00F95187" w:rsidP="00EC3EFB">
            <w:pPr>
              <w:ind w:left="-810" w:right="-275"/>
              <w:jc w:val="both"/>
              <w:rPr>
                <w:rFonts w:ascii="Sylfaen" w:hAnsi="Sylfaen"/>
                <w:b/>
                <w:i/>
                <w:sz w:val="20"/>
                <w:szCs w:val="20"/>
                <w:lang w:val="nb-NO"/>
              </w:rPr>
            </w:pPr>
            <w:r w:rsidRPr="00E77AF0">
              <w:rPr>
                <w:rFonts w:ascii="Sylfaen" w:hAnsi="Sylfaen"/>
                <w:b/>
                <w:i/>
                <w:sz w:val="20"/>
                <w:szCs w:val="20"/>
                <w:lang w:val="en-US"/>
              </w:rPr>
              <w:t>Նախա</w:t>
            </w:r>
            <w:r w:rsidRPr="00E77AF0">
              <w:rPr>
                <w:rFonts w:ascii="Sylfaen" w:hAnsi="Sylfaen"/>
                <w:b/>
                <w:i/>
                <w:sz w:val="20"/>
                <w:szCs w:val="20"/>
                <w:lang w:val="nb-NO"/>
              </w:rPr>
              <w:t xml:space="preserve">                      </w:t>
            </w:r>
            <w:r w:rsidRPr="00E77AF0">
              <w:rPr>
                <w:rFonts w:ascii="Sylfaen" w:hAnsi="Sylfaen"/>
                <w:b/>
                <w:i/>
                <w:sz w:val="20"/>
                <w:szCs w:val="20"/>
              </w:rPr>
              <w:t>Նախա</w:t>
            </w:r>
            <w:r w:rsidRPr="00E77AF0">
              <w:rPr>
                <w:rFonts w:ascii="Sylfaen" w:hAnsi="Sylfaen"/>
                <w:b/>
                <w:i/>
                <w:sz w:val="20"/>
                <w:szCs w:val="20"/>
                <w:lang w:val="en-US"/>
              </w:rPr>
              <w:t>տեսվում</w:t>
            </w:r>
            <w:r w:rsidRPr="00E77AF0">
              <w:rPr>
                <w:rFonts w:ascii="Sylfaen" w:hAnsi="Sylfaen"/>
                <w:b/>
                <w:i/>
                <w:sz w:val="20"/>
                <w:szCs w:val="20"/>
                <w:lang w:val="nb-NO"/>
              </w:rPr>
              <w:t xml:space="preserve"> </w:t>
            </w:r>
            <w:r w:rsidRPr="00E77AF0">
              <w:rPr>
                <w:rFonts w:ascii="Sylfaen" w:hAnsi="Sylfaen"/>
                <w:b/>
                <w:i/>
                <w:sz w:val="20"/>
                <w:szCs w:val="20"/>
                <w:lang w:val="en-US"/>
              </w:rPr>
              <w:t>է</w:t>
            </w:r>
            <w:r w:rsidRPr="00E77AF0">
              <w:rPr>
                <w:rFonts w:ascii="Sylfaen" w:hAnsi="Sylfaen"/>
                <w:b/>
                <w:i/>
                <w:sz w:val="20"/>
                <w:szCs w:val="20"/>
                <w:lang w:val="nb-NO"/>
              </w:rPr>
              <w:t xml:space="preserve"> </w:t>
            </w:r>
            <w:r w:rsidRPr="00E77AF0">
              <w:rPr>
                <w:rFonts w:ascii="Sylfaen" w:hAnsi="Sylfaen"/>
                <w:b/>
                <w:i/>
                <w:sz w:val="20"/>
                <w:szCs w:val="20"/>
                <w:lang w:val="en-US"/>
              </w:rPr>
              <w:t>գնել</w:t>
            </w:r>
            <w:r w:rsidRPr="00E77AF0">
              <w:rPr>
                <w:rFonts w:ascii="Sylfaen" w:hAnsi="Sylfaen"/>
                <w:b/>
                <w:i/>
                <w:sz w:val="20"/>
                <w:szCs w:val="20"/>
                <w:lang w:val="nb-NO"/>
              </w:rPr>
              <w:t xml:space="preserve"> 2015  </w:t>
            </w:r>
            <w:r w:rsidRPr="00E77AF0">
              <w:rPr>
                <w:rFonts w:ascii="Sylfaen" w:hAnsi="Sylfaen"/>
                <w:b/>
                <w:i/>
                <w:sz w:val="20"/>
                <w:szCs w:val="20"/>
                <w:lang w:val="en-US"/>
              </w:rPr>
              <w:t>թ</w:t>
            </w:r>
            <w:r w:rsidRPr="00E77AF0">
              <w:rPr>
                <w:rFonts w:ascii="Sylfaen" w:hAnsi="Sylfaen"/>
                <w:b/>
                <w:i/>
                <w:sz w:val="20"/>
                <w:szCs w:val="20"/>
                <w:lang w:val="nb-NO"/>
              </w:rPr>
              <w:t>.</w:t>
            </w:r>
          </w:p>
        </w:tc>
        <w:tc>
          <w:tcPr>
            <w:tcW w:w="1418" w:type="dxa"/>
            <w:gridSpan w:val="4"/>
            <w:vMerge w:val="restart"/>
            <w:tcBorders>
              <w:top w:val="single" w:sz="4" w:space="0" w:color="auto"/>
              <w:left w:val="single" w:sz="4" w:space="0" w:color="auto"/>
              <w:right w:val="single" w:sz="4" w:space="0" w:color="auto"/>
            </w:tcBorders>
            <w:vAlign w:val="center"/>
          </w:tcPr>
          <w:p w:rsidR="00F95187" w:rsidRPr="009D1E75" w:rsidRDefault="00F95187" w:rsidP="00EC3EFB">
            <w:pPr>
              <w:ind w:left="-810" w:right="-275"/>
              <w:jc w:val="both"/>
              <w:rPr>
                <w:rFonts w:ascii="Sylfaen" w:hAnsi="Sylfaen"/>
                <w:i/>
                <w:sz w:val="20"/>
                <w:szCs w:val="20"/>
                <w:lang w:val="en-US"/>
              </w:rPr>
            </w:pPr>
            <w:r w:rsidRPr="001378BD">
              <w:rPr>
                <w:rFonts w:ascii="Sylfaen" w:hAnsi="Sylfaen"/>
                <w:i/>
                <w:sz w:val="20"/>
                <w:szCs w:val="20"/>
                <w:lang w:val="nb-NO"/>
              </w:rPr>
              <w:t xml:space="preserve">   </w:t>
            </w:r>
            <w:r>
              <w:rPr>
                <w:rFonts w:ascii="Sylfaen" w:hAnsi="Sylfaen"/>
                <w:i/>
                <w:sz w:val="20"/>
                <w:szCs w:val="20"/>
              </w:rPr>
              <w:t xml:space="preserve">Ընդա    </w:t>
            </w:r>
            <w:r w:rsidRPr="00E77AF0">
              <w:rPr>
                <w:rFonts w:ascii="Sylfaen" w:hAnsi="Sylfaen"/>
                <w:b/>
                <w:i/>
                <w:sz w:val="20"/>
                <w:szCs w:val="20"/>
              </w:rPr>
              <w:t xml:space="preserve">Ընդամենը   </w:t>
            </w:r>
            <w:r>
              <w:rPr>
                <w:rFonts w:ascii="Sylfaen" w:hAnsi="Sylfaen"/>
                <w:i/>
                <w:sz w:val="20"/>
                <w:szCs w:val="20"/>
              </w:rPr>
              <w:t xml:space="preserve">     </w:t>
            </w:r>
          </w:p>
        </w:tc>
      </w:tr>
      <w:tr w:rsidR="00F95187" w:rsidRPr="009D1E75" w:rsidTr="00851D01">
        <w:trPr>
          <w:gridBefore w:val="1"/>
          <w:gridAfter w:val="2"/>
          <w:wBefore w:w="34" w:type="dxa"/>
          <w:wAfter w:w="236" w:type="dxa"/>
          <w:trHeight w:val="465"/>
        </w:trPr>
        <w:tc>
          <w:tcPr>
            <w:tcW w:w="535" w:type="dxa"/>
            <w:gridSpan w:val="2"/>
            <w:vMerge/>
            <w:tcBorders>
              <w:top w:val="single" w:sz="4" w:space="0" w:color="auto"/>
              <w:left w:val="single" w:sz="4" w:space="0" w:color="auto"/>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F95187" w:rsidRPr="00EC7C1C" w:rsidRDefault="00F95187" w:rsidP="00EC3EFB">
            <w:pPr>
              <w:ind w:left="-810" w:right="-275"/>
              <w:jc w:val="center"/>
              <w:rPr>
                <w:rFonts w:ascii="Sylfaen" w:hAnsi="Sylfaen"/>
                <w:i/>
                <w:sz w:val="20"/>
                <w:szCs w:val="20"/>
              </w:rPr>
            </w:pPr>
            <w:r>
              <w:rPr>
                <w:rFonts w:ascii="Sylfaen" w:hAnsi="Sylfaen"/>
                <w:i/>
                <w:sz w:val="20"/>
                <w:szCs w:val="20"/>
                <w:lang w:val="en-US"/>
              </w:rPr>
              <w:t xml:space="preserve">             </w:t>
            </w:r>
            <w:r>
              <w:rPr>
                <w:rFonts w:ascii="Sylfaen" w:hAnsi="Sylfaen"/>
                <w:i/>
                <w:sz w:val="20"/>
                <w:szCs w:val="20"/>
              </w:rPr>
              <w:t>Անվանումը</w:t>
            </w:r>
          </w:p>
        </w:tc>
        <w:tc>
          <w:tcPr>
            <w:tcW w:w="739" w:type="dxa"/>
            <w:gridSpan w:val="2"/>
            <w:vMerge w:val="restart"/>
            <w:tcBorders>
              <w:top w:val="single" w:sz="4" w:space="0" w:color="auto"/>
              <w:left w:val="nil"/>
              <w:bottom w:val="single" w:sz="4" w:space="0" w:color="auto"/>
              <w:right w:val="single" w:sz="4" w:space="0" w:color="auto"/>
            </w:tcBorders>
            <w:vAlign w:val="center"/>
          </w:tcPr>
          <w:p w:rsidR="00F95187" w:rsidRDefault="00F95187" w:rsidP="00EC3EFB">
            <w:pPr>
              <w:ind w:left="-810" w:right="-275"/>
              <w:jc w:val="both"/>
              <w:rPr>
                <w:rFonts w:ascii="Sylfaen" w:hAnsi="Sylfaen"/>
                <w:i/>
                <w:sz w:val="16"/>
                <w:szCs w:val="16"/>
              </w:rPr>
            </w:pPr>
            <w:r>
              <w:rPr>
                <w:rFonts w:ascii="Sylfaen" w:hAnsi="Sylfaen"/>
                <w:i/>
                <w:sz w:val="16"/>
                <w:szCs w:val="16"/>
              </w:rPr>
              <w:t>Չափ</w:t>
            </w:r>
          </w:p>
          <w:p w:rsidR="00F95187" w:rsidRDefault="00F95187" w:rsidP="00EC3EFB">
            <w:pPr>
              <w:ind w:left="-810" w:right="-275"/>
              <w:jc w:val="both"/>
              <w:rPr>
                <w:rFonts w:ascii="Sylfaen" w:hAnsi="Sylfaen"/>
                <w:i/>
                <w:sz w:val="16"/>
                <w:szCs w:val="16"/>
              </w:rPr>
            </w:pPr>
            <w:r>
              <w:rPr>
                <w:rFonts w:ascii="Sylfaen" w:hAnsi="Sylfaen"/>
                <w:i/>
                <w:sz w:val="16"/>
                <w:szCs w:val="16"/>
              </w:rPr>
              <w:t xml:space="preserve">                Չափման</w:t>
            </w:r>
          </w:p>
          <w:p w:rsidR="00F95187" w:rsidRDefault="00F95187" w:rsidP="00EC3EFB">
            <w:pPr>
              <w:ind w:left="-810" w:right="-275"/>
              <w:jc w:val="both"/>
              <w:rPr>
                <w:rFonts w:ascii="Sylfaen" w:hAnsi="Sylfaen"/>
                <w:i/>
                <w:sz w:val="16"/>
                <w:szCs w:val="16"/>
              </w:rPr>
            </w:pPr>
            <w:r>
              <w:rPr>
                <w:rFonts w:ascii="Sylfaen" w:hAnsi="Sylfaen"/>
                <w:i/>
                <w:sz w:val="16"/>
                <w:szCs w:val="16"/>
              </w:rPr>
              <w:t xml:space="preserve">                 միավոր</w:t>
            </w:r>
          </w:p>
          <w:p w:rsidR="00F95187" w:rsidRPr="00EC7C1C" w:rsidRDefault="00F95187" w:rsidP="00EC3EFB">
            <w:pPr>
              <w:ind w:left="-810" w:right="-275"/>
              <w:jc w:val="both"/>
              <w:rPr>
                <w:rFonts w:ascii="Sylfaen" w:hAnsi="Sylfaen"/>
                <w:i/>
                <w:sz w:val="20"/>
                <w:szCs w:val="20"/>
              </w:rPr>
            </w:pPr>
            <w:r>
              <w:rPr>
                <w:rFonts w:ascii="Sylfaen" w:hAnsi="Sylfaen"/>
                <w:i/>
                <w:sz w:val="16"/>
                <w:szCs w:val="16"/>
              </w:rPr>
              <w:t>վոր</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F95187" w:rsidRPr="00674A07" w:rsidRDefault="00F95187" w:rsidP="00EC3EFB">
            <w:pPr>
              <w:ind w:left="-810" w:right="-275"/>
              <w:jc w:val="center"/>
              <w:rPr>
                <w:rFonts w:ascii="Sylfaen" w:hAnsi="Sylfaen"/>
                <w:i/>
                <w:sz w:val="16"/>
                <w:szCs w:val="16"/>
                <w:lang w:val="en-US"/>
              </w:rPr>
            </w:pPr>
            <w:r w:rsidRPr="00674A07">
              <w:rPr>
                <w:rFonts w:ascii="Sylfaen" w:hAnsi="Sylfaen"/>
                <w:i/>
                <w:sz w:val="16"/>
                <w:szCs w:val="16"/>
                <w:lang w:val="en-US"/>
              </w:rPr>
              <w:t>Միա</w:t>
            </w:r>
            <w:r w:rsidRPr="00674A07">
              <w:rPr>
                <w:rFonts w:ascii="Sylfaen" w:hAnsi="Sylfaen"/>
                <w:i/>
                <w:sz w:val="16"/>
                <w:szCs w:val="16"/>
              </w:rPr>
              <w:t>Միավ</w:t>
            </w:r>
            <w:r w:rsidRPr="00674A07">
              <w:rPr>
                <w:rFonts w:ascii="Sylfaen" w:hAnsi="Sylfaen"/>
                <w:i/>
                <w:sz w:val="16"/>
                <w:szCs w:val="16"/>
                <w:lang w:val="en-US"/>
              </w:rPr>
              <w:t>որի</w:t>
            </w:r>
          </w:p>
          <w:p w:rsidR="00F95187" w:rsidRPr="00674A07" w:rsidRDefault="00F95187" w:rsidP="00EC3EFB">
            <w:pPr>
              <w:ind w:left="-810" w:right="-275"/>
              <w:jc w:val="center"/>
              <w:rPr>
                <w:rFonts w:ascii="Sylfaen" w:hAnsi="Sylfaen"/>
                <w:i/>
                <w:sz w:val="16"/>
                <w:szCs w:val="16"/>
                <w:lang w:val="en-US"/>
              </w:rPr>
            </w:pPr>
            <w:r w:rsidRPr="00674A07">
              <w:rPr>
                <w:rFonts w:ascii="Sylfaen" w:hAnsi="Sylfaen"/>
                <w:i/>
                <w:sz w:val="16"/>
                <w:szCs w:val="16"/>
                <w:lang w:val="en-US"/>
              </w:rPr>
              <w:t xml:space="preserve"> գ</w:t>
            </w:r>
            <w:r w:rsidRPr="00674A07">
              <w:rPr>
                <w:rFonts w:ascii="Sylfaen" w:hAnsi="Sylfaen"/>
                <w:i/>
                <w:sz w:val="16"/>
                <w:szCs w:val="16"/>
              </w:rPr>
              <w:t>ինը</w:t>
            </w:r>
          </w:p>
        </w:tc>
        <w:tc>
          <w:tcPr>
            <w:tcW w:w="1701" w:type="dxa"/>
            <w:gridSpan w:val="4"/>
            <w:tcBorders>
              <w:top w:val="single" w:sz="4" w:space="0" w:color="auto"/>
              <w:left w:val="nil"/>
              <w:bottom w:val="single" w:sz="4" w:space="0" w:color="auto"/>
              <w:right w:val="single" w:sz="4" w:space="0" w:color="auto"/>
            </w:tcBorders>
            <w:vAlign w:val="center"/>
          </w:tcPr>
          <w:p w:rsidR="00F95187" w:rsidRPr="00674A07" w:rsidRDefault="00F95187" w:rsidP="00EC3EFB">
            <w:pPr>
              <w:ind w:left="-810" w:right="-275"/>
              <w:jc w:val="center"/>
              <w:rPr>
                <w:rFonts w:ascii="Sylfaen" w:hAnsi="Sylfaen"/>
                <w:i/>
                <w:sz w:val="16"/>
                <w:szCs w:val="16"/>
                <w:lang w:val="en-US"/>
              </w:rPr>
            </w:pPr>
            <w:r w:rsidRPr="00674A07">
              <w:rPr>
                <w:rFonts w:ascii="Sylfaen" w:hAnsi="Sylfaen"/>
                <w:i/>
                <w:sz w:val="16"/>
                <w:szCs w:val="16"/>
              </w:rPr>
              <w:t xml:space="preserve">        </w:t>
            </w:r>
            <w:r w:rsidRPr="00674A07">
              <w:rPr>
                <w:rFonts w:ascii="Sylfaen" w:hAnsi="Sylfaen"/>
                <w:i/>
                <w:sz w:val="16"/>
                <w:szCs w:val="16"/>
                <w:lang w:val="en-US"/>
              </w:rPr>
              <w:t xml:space="preserve">I </w:t>
            </w:r>
          </w:p>
          <w:p w:rsidR="00F95187" w:rsidRPr="00674A07" w:rsidRDefault="00F95187" w:rsidP="00EC3EFB">
            <w:pPr>
              <w:ind w:left="-810" w:right="-275"/>
              <w:jc w:val="center"/>
              <w:rPr>
                <w:rFonts w:ascii="Sylfaen" w:hAnsi="Sylfaen"/>
                <w:i/>
                <w:sz w:val="16"/>
                <w:szCs w:val="16"/>
                <w:lang w:val="en-US"/>
              </w:rPr>
            </w:pPr>
            <w:r w:rsidRPr="00674A07">
              <w:rPr>
                <w:rFonts w:ascii="Sylfaen" w:hAnsi="Sylfaen"/>
                <w:i/>
                <w:sz w:val="16"/>
                <w:szCs w:val="16"/>
              </w:rPr>
              <w:t xml:space="preserve">            </w:t>
            </w:r>
            <w:r w:rsidRPr="00674A07">
              <w:rPr>
                <w:rFonts w:ascii="Sylfaen" w:hAnsi="Sylfaen"/>
                <w:i/>
                <w:sz w:val="16"/>
                <w:szCs w:val="16"/>
                <w:lang w:val="en-US"/>
              </w:rPr>
              <w:t>եռամսյակ</w:t>
            </w:r>
          </w:p>
        </w:tc>
        <w:tc>
          <w:tcPr>
            <w:tcW w:w="1275" w:type="dxa"/>
            <w:gridSpan w:val="4"/>
            <w:tcBorders>
              <w:top w:val="single" w:sz="4" w:space="0" w:color="auto"/>
              <w:left w:val="nil"/>
              <w:bottom w:val="single" w:sz="4" w:space="0" w:color="auto"/>
              <w:right w:val="single" w:sz="4" w:space="0" w:color="auto"/>
            </w:tcBorders>
            <w:vAlign w:val="center"/>
          </w:tcPr>
          <w:p w:rsidR="00F95187" w:rsidRPr="00674A07" w:rsidRDefault="00F95187" w:rsidP="00EC3EFB">
            <w:pPr>
              <w:ind w:left="-810" w:right="-275"/>
              <w:rPr>
                <w:rFonts w:ascii="Sylfaen" w:hAnsi="Sylfaen"/>
                <w:i/>
                <w:sz w:val="16"/>
                <w:szCs w:val="16"/>
              </w:rPr>
            </w:pPr>
            <w:r w:rsidRPr="00674A07">
              <w:rPr>
                <w:rFonts w:ascii="Sylfaen" w:hAnsi="Sylfaen"/>
                <w:i/>
                <w:sz w:val="16"/>
                <w:szCs w:val="16"/>
                <w:lang w:val="en-US"/>
              </w:rPr>
              <w:t>II</w:t>
            </w:r>
            <w:r w:rsidRPr="00674A07">
              <w:rPr>
                <w:rFonts w:ascii="Sylfaen" w:hAnsi="Sylfaen"/>
                <w:i/>
                <w:sz w:val="16"/>
                <w:szCs w:val="16"/>
              </w:rPr>
              <w:t xml:space="preserve">          </w:t>
            </w:r>
            <w:r w:rsidRPr="00674A07">
              <w:rPr>
                <w:rFonts w:ascii="Sylfaen" w:hAnsi="Sylfaen"/>
                <w:i/>
                <w:sz w:val="16"/>
                <w:szCs w:val="16"/>
                <w:lang w:val="en-US"/>
              </w:rPr>
              <w:t xml:space="preserve"> </w:t>
            </w:r>
            <w:r w:rsidRPr="00674A07">
              <w:rPr>
                <w:rFonts w:ascii="Sylfaen" w:hAnsi="Sylfaen"/>
                <w:i/>
                <w:sz w:val="16"/>
                <w:szCs w:val="16"/>
              </w:rPr>
              <w:t xml:space="preserve">          </w:t>
            </w:r>
            <w:r w:rsidRPr="00674A07">
              <w:rPr>
                <w:rFonts w:ascii="Sylfaen" w:hAnsi="Sylfaen"/>
                <w:i/>
                <w:sz w:val="16"/>
                <w:szCs w:val="16"/>
                <w:lang w:val="en-US"/>
              </w:rPr>
              <w:t>II</w:t>
            </w:r>
            <w:r w:rsidRPr="00674A07">
              <w:rPr>
                <w:rFonts w:ascii="Sylfaen" w:hAnsi="Sylfaen"/>
                <w:i/>
                <w:sz w:val="16"/>
                <w:szCs w:val="16"/>
              </w:rPr>
              <w:t xml:space="preserve"> </w:t>
            </w:r>
          </w:p>
          <w:p w:rsidR="00F95187" w:rsidRPr="00674A07" w:rsidRDefault="00F95187" w:rsidP="00EC3EFB">
            <w:pPr>
              <w:ind w:left="-810" w:right="-275"/>
              <w:jc w:val="center"/>
              <w:rPr>
                <w:rFonts w:ascii="Sylfaen" w:hAnsi="Sylfaen"/>
                <w:i/>
                <w:sz w:val="16"/>
                <w:szCs w:val="16"/>
                <w:lang w:val="en-US"/>
              </w:rPr>
            </w:pPr>
            <w:r w:rsidRPr="00674A07">
              <w:rPr>
                <w:rFonts w:ascii="Sylfaen" w:hAnsi="Sylfaen"/>
                <w:i/>
                <w:sz w:val="16"/>
                <w:szCs w:val="16"/>
                <w:lang w:val="en-US"/>
              </w:rPr>
              <w:t>Ե</w:t>
            </w:r>
            <w:r w:rsidRPr="00674A07">
              <w:rPr>
                <w:rFonts w:ascii="Sylfaen" w:hAnsi="Sylfaen"/>
                <w:i/>
                <w:sz w:val="16"/>
                <w:szCs w:val="16"/>
              </w:rPr>
              <w:t xml:space="preserve">       ե</w:t>
            </w:r>
            <w:r w:rsidRPr="00674A07">
              <w:rPr>
                <w:rFonts w:ascii="Sylfaen" w:hAnsi="Sylfaen"/>
                <w:i/>
                <w:sz w:val="16"/>
                <w:szCs w:val="16"/>
                <w:lang w:val="en-US"/>
              </w:rPr>
              <w:t>ռամսյակ</w:t>
            </w:r>
          </w:p>
        </w:tc>
        <w:tc>
          <w:tcPr>
            <w:tcW w:w="1560" w:type="dxa"/>
            <w:gridSpan w:val="4"/>
            <w:tcBorders>
              <w:top w:val="single" w:sz="4" w:space="0" w:color="auto"/>
              <w:left w:val="nil"/>
              <w:bottom w:val="single" w:sz="4" w:space="0" w:color="auto"/>
              <w:right w:val="single" w:sz="4" w:space="0" w:color="auto"/>
            </w:tcBorders>
            <w:vAlign w:val="center"/>
          </w:tcPr>
          <w:p w:rsidR="00F95187" w:rsidRPr="00674A07" w:rsidRDefault="00F95187" w:rsidP="00EC3EFB">
            <w:pPr>
              <w:ind w:left="-810" w:right="-275"/>
              <w:jc w:val="center"/>
              <w:rPr>
                <w:rFonts w:ascii="Sylfaen" w:hAnsi="Sylfaen"/>
                <w:i/>
                <w:sz w:val="16"/>
                <w:szCs w:val="16"/>
                <w:lang w:val="en-US"/>
              </w:rPr>
            </w:pPr>
            <w:r w:rsidRPr="00674A07">
              <w:rPr>
                <w:rFonts w:ascii="Sylfaen" w:hAnsi="Sylfaen"/>
                <w:i/>
                <w:sz w:val="16"/>
                <w:szCs w:val="16"/>
                <w:lang w:val="en-US"/>
              </w:rPr>
              <w:t xml:space="preserve">III </w:t>
            </w:r>
          </w:p>
          <w:p w:rsidR="00F95187" w:rsidRPr="00674A07" w:rsidRDefault="00F95187" w:rsidP="00EC3EFB">
            <w:pPr>
              <w:ind w:left="-810" w:right="-275"/>
              <w:jc w:val="center"/>
              <w:rPr>
                <w:rFonts w:ascii="Sylfaen" w:hAnsi="Sylfaen"/>
                <w:i/>
                <w:sz w:val="16"/>
                <w:szCs w:val="16"/>
                <w:lang w:val="en-US"/>
              </w:rPr>
            </w:pPr>
            <w:r w:rsidRPr="00674A07">
              <w:rPr>
                <w:rFonts w:ascii="Sylfaen" w:hAnsi="Sylfaen"/>
                <w:i/>
                <w:sz w:val="16"/>
                <w:szCs w:val="16"/>
                <w:lang w:val="en-US"/>
              </w:rPr>
              <w:t>եռամսյակ</w:t>
            </w:r>
          </w:p>
        </w:tc>
        <w:tc>
          <w:tcPr>
            <w:tcW w:w="1133" w:type="dxa"/>
            <w:gridSpan w:val="3"/>
            <w:tcBorders>
              <w:top w:val="single" w:sz="4" w:space="0" w:color="auto"/>
              <w:left w:val="nil"/>
              <w:bottom w:val="single" w:sz="4" w:space="0" w:color="auto"/>
              <w:right w:val="single" w:sz="4" w:space="0" w:color="auto"/>
            </w:tcBorders>
            <w:vAlign w:val="center"/>
          </w:tcPr>
          <w:p w:rsidR="00F95187" w:rsidRPr="00674A07" w:rsidRDefault="00F95187" w:rsidP="00EC3EFB">
            <w:pPr>
              <w:ind w:left="-810" w:right="-275"/>
              <w:jc w:val="center"/>
              <w:rPr>
                <w:rFonts w:ascii="Sylfaen" w:hAnsi="Sylfaen"/>
                <w:i/>
                <w:sz w:val="16"/>
                <w:szCs w:val="16"/>
              </w:rPr>
            </w:pPr>
            <w:r w:rsidRPr="00674A07">
              <w:rPr>
                <w:rFonts w:ascii="Sylfaen" w:hAnsi="Sylfaen"/>
                <w:i/>
                <w:sz w:val="16"/>
                <w:szCs w:val="16"/>
                <w:lang w:val="en-US"/>
              </w:rPr>
              <w:t xml:space="preserve">IV </w:t>
            </w:r>
            <w:r w:rsidRPr="00674A07">
              <w:rPr>
                <w:rFonts w:ascii="Sylfaen" w:hAnsi="Sylfaen"/>
                <w:i/>
                <w:sz w:val="16"/>
                <w:szCs w:val="16"/>
              </w:rPr>
              <w:t xml:space="preserve">       </w:t>
            </w:r>
          </w:p>
          <w:p w:rsidR="00F95187" w:rsidRPr="00674A07" w:rsidRDefault="00F95187" w:rsidP="00EC3EFB">
            <w:pPr>
              <w:ind w:left="-810" w:right="-275"/>
              <w:jc w:val="center"/>
              <w:rPr>
                <w:rFonts w:ascii="Sylfaen" w:hAnsi="Sylfaen"/>
                <w:i/>
                <w:sz w:val="16"/>
                <w:szCs w:val="16"/>
                <w:lang w:val="en-US"/>
              </w:rPr>
            </w:pPr>
            <w:r w:rsidRPr="00674A07">
              <w:rPr>
                <w:rFonts w:ascii="Sylfaen" w:hAnsi="Sylfaen"/>
                <w:i/>
                <w:sz w:val="16"/>
                <w:szCs w:val="16"/>
              </w:rPr>
              <w:t xml:space="preserve">       </w:t>
            </w:r>
            <w:r w:rsidRPr="00674A07">
              <w:rPr>
                <w:rFonts w:ascii="Sylfaen" w:hAnsi="Sylfaen"/>
                <w:i/>
                <w:sz w:val="16"/>
                <w:szCs w:val="16"/>
                <w:lang w:val="en-US"/>
              </w:rPr>
              <w:t>Եռամսյակ</w:t>
            </w:r>
          </w:p>
        </w:tc>
        <w:tc>
          <w:tcPr>
            <w:tcW w:w="1418" w:type="dxa"/>
            <w:gridSpan w:val="4"/>
            <w:vMerge/>
            <w:tcBorders>
              <w:left w:val="single" w:sz="4" w:space="0" w:color="auto"/>
              <w:bottom w:val="single" w:sz="4" w:space="0" w:color="auto"/>
              <w:right w:val="single" w:sz="4" w:space="0" w:color="auto"/>
            </w:tcBorders>
            <w:vAlign w:val="center"/>
          </w:tcPr>
          <w:p w:rsidR="00F95187" w:rsidRPr="00674A07" w:rsidRDefault="00F95187" w:rsidP="00EC3EFB">
            <w:pPr>
              <w:ind w:left="-810" w:right="-275"/>
              <w:jc w:val="center"/>
              <w:rPr>
                <w:rFonts w:ascii="Sylfaen" w:hAnsi="Sylfaen"/>
                <w:i/>
                <w:sz w:val="16"/>
                <w:szCs w:val="16"/>
                <w:lang w:val="en-US"/>
              </w:rPr>
            </w:pPr>
          </w:p>
        </w:tc>
      </w:tr>
      <w:tr w:rsidR="00F95187" w:rsidRPr="009D1E75" w:rsidTr="00143F80">
        <w:trPr>
          <w:gridBefore w:val="1"/>
          <w:wBefore w:w="34" w:type="dxa"/>
          <w:trHeight w:val="480"/>
        </w:trPr>
        <w:tc>
          <w:tcPr>
            <w:tcW w:w="535" w:type="dxa"/>
            <w:gridSpan w:val="2"/>
            <w:vMerge/>
            <w:tcBorders>
              <w:top w:val="single" w:sz="4" w:space="0" w:color="auto"/>
              <w:left w:val="single" w:sz="4" w:space="0" w:color="auto"/>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739" w:type="dxa"/>
            <w:gridSpan w:val="2"/>
            <w:vMerge/>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rsidR="00F95187" w:rsidRPr="00674A07" w:rsidRDefault="00F95187" w:rsidP="00EC3EFB">
            <w:pPr>
              <w:ind w:left="-810" w:right="-275"/>
              <w:jc w:val="center"/>
              <w:rPr>
                <w:rFonts w:ascii="Sylfaen" w:hAnsi="Sylfaen"/>
                <w:i/>
                <w:sz w:val="16"/>
                <w:szCs w:val="16"/>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674A07" w:rsidRDefault="00F95187" w:rsidP="00EC3EFB">
            <w:pPr>
              <w:ind w:left="-953" w:right="-275" w:firstLine="5"/>
              <w:jc w:val="center"/>
              <w:rPr>
                <w:rFonts w:ascii="Sylfaen" w:hAnsi="Sylfaen"/>
                <w:i/>
                <w:sz w:val="16"/>
                <w:szCs w:val="16"/>
                <w:lang w:val="en-US"/>
              </w:rPr>
            </w:pPr>
            <w:r w:rsidRPr="00674A07">
              <w:rPr>
                <w:rFonts w:ascii="Sylfaen" w:hAnsi="Sylfaen"/>
                <w:i/>
                <w:sz w:val="16"/>
                <w:szCs w:val="16"/>
              </w:rPr>
              <w:t xml:space="preserve">գ          </w:t>
            </w:r>
            <w:r w:rsidRPr="00674A07">
              <w:rPr>
                <w:rFonts w:ascii="Sylfaen" w:hAnsi="Sylfaen"/>
                <w:i/>
                <w:sz w:val="16"/>
                <w:szCs w:val="16"/>
                <w:lang w:val="en-US"/>
              </w:rPr>
              <w:t>քանակ</w:t>
            </w:r>
          </w:p>
        </w:tc>
        <w:tc>
          <w:tcPr>
            <w:tcW w:w="599" w:type="dxa"/>
            <w:gridSpan w:val="2"/>
            <w:tcBorders>
              <w:top w:val="single" w:sz="4" w:space="0" w:color="auto"/>
              <w:left w:val="nil"/>
              <w:bottom w:val="single" w:sz="4" w:space="0" w:color="auto"/>
              <w:right w:val="single" w:sz="4" w:space="0" w:color="auto"/>
            </w:tcBorders>
            <w:vAlign w:val="center"/>
          </w:tcPr>
          <w:p w:rsidR="00F95187" w:rsidRPr="00674A07" w:rsidRDefault="00F95187" w:rsidP="00EC3EFB">
            <w:pPr>
              <w:ind w:left="-810" w:right="-275"/>
              <w:jc w:val="center"/>
              <w:rPr>
                <w:rFonts w:ascii="Sylfaen" w:hAnsi="Sylfaen"/>
                <w:i/>
                <w:sz w:val="16"/>
                <w:szCs w:val="16"/>
                <w:lang w:val="en-US"/>
              </w:rPr>
            </w:pPr>
            <w:r w:rsidRPr="00674A07">
              <w:rPr>
                <w:rFonts w:ascii="Sylfaen" w:hAnsi="Sylfaen"/>
                <w:i/>
                <w:sz w:val="16"/>
                <w:szCs w:val="16"/>
                <w:lang w:val="en-US"/>
              </w:rPr>
              <w:t>Գ</w:t>
            </w:r>
            <w:r w:rsidRPr="00674A07">
              <w:rPr>
                <w:rFonts w:ascii="Sylfaen" w:hAnsi="Sylfaen"/>
                <w:i/>
                <w:sz w:val="16"/>
                <w:szCs w:val="16"/>
              </w:rPr>
              <w:t xml:space="preserve">        գ</w:t>
            </w:r>
            <w:r w:rsidRPr="00674A07">
              <w:rPr>
                <w:rFonts w:ascii="Sylfaen" w:hAnsi="Sylfaen"/>
                <w:i/>
                <w:sz w:val="16"/>
                <w:szCs w:val="16"/>
                <w:lang w:val="en-US"/>
              </w:rPr>
              <w:t>ին</w:t>
            </w:r>
          </w:p>
        </w:tc>
        <w:tc>
          <w:tcPr>
            <w:tcW w:w="813" w:type="dxa"/>
            <w:gridSpan w:val="2"/>
            <w:tcBorders>
              <w:top w:val="single" w:sz="4" w:space="0" w:color="auto"/>
              <w:left w:val="nil"/>
              <w:bottom w:val="single" w:sz="4" w:space="0" w:color="auto"/>
              <w:right w:val="single" w:sz="4" w:space="0" w:color="auto"/>
            </w:tcBorders>
            <w:vAlign w:val="center"/>
          </w:tcPr>
          <w:p w:rsidR="00F95187" w:rsidRPr="00674A07" w:rsidRDefault="00F95187" w:rsidP="00EC3EFB">
            <w:pPr>
              <w:ind w:left="-810" w:right="-275"/>
              <w:jc w:val="center"/>
              <w:rPr>
                <w:rFonts w:ascii="Sylfaen" w:hAnsi="Sylfaen"/>
                <w:i/>
                <w:sz w:val="16"/>
                <w:szCs w:val="16"/>
                <w:lang w:val="en-US"/>
              </w:rPr>
            </w:pPr>
            <w:r w:rsidRPr="00674A07">
              <w:rPr>
                <w:rFonts w:ascii="Sylfaen" w:hAnsi="Sylfaen"/>
                <w:i/>
                <w:sz w:val="16"/>
                <w:szCs w:val="16"/>
                <w:lang w:val="en-US"/>
              </w:rPr>
              <w:t>Քա</w:t>
            </w:r>
            <w:r w:rsidRPr="00674A07">
              <w:rPr>
                <w:rFonts w:ascii="Sylfaen" w:hAnsi="Sylfaen"/>
                <w:i/>
                <w:sz w:val="16"/>
                <w:szCs w:val="16"/>
              </w:rPr>
              <w:t xml:space="preserve">   </w:t>
            </w:r>
            <w:r>
              <w:rPr>
                <w:rFonts w:ascii="Sylfaen" w:hAnsi="Sylfaen"/>
                <w:i/>
                <w:sz w:val="16"/>
                <w:szCs w:val="16"/>
                <w:lang w:val="en-US"/>
              </w:rPr>
              <w:t xml:space="preserve">  </w:t>
            </w:r>
            <w:r w:rsidRPr="00674A07">
              <w:rPr>
                <w:rFonts w:ascii="Sylfaen" w:hAnsi="Sylfaen"/>
                <w:i/>
                <w:sz w:val="16"/>
                <w:szCs w:val="16"/>
              </w:rPr>
              <w:t>քա</w:t>
            </w:r>
            <w:r w:rsidRPr="00674A07">
              <w:rPr>
                <w:rFonts w:ascii="Sylfaen" w:hAnsi="Sylfaen"/>
                <w:i/>
                <w:sz w:val="16"/>
                <w:szCs w:val="16"/>
                <w:lang w:val="en-US"/>
              </w:rPr>
              <w:t>նակ</w:t>
            </w:r>
          </w:p>
        </w:tc>
        <w:tc>
          <w:tcPr>
            <w:tcW w:w="462" w:type="dxa"/>
            <w:gridSpan w:val="2"/>
            <w:tcBorders>
              <w:top w:val="single" w:sz="4" w:space="0" w:color="auto"/>
              <w:left w:val="nil"/>
              <w:bottom w:val="single" w:sz="4" w:space="0" w:color="auto"/>
              <w:right w:val="single" w:sz="4" w:space="0" w:color="auto"/>
            </w:tcBorders>
            <w:vAlign w:val="center"/>
          </w:tcPr>
          <w:p w:rsidR="00F95187" w:rsidRPr="00674A07" w:rsidRDefault="00F95187" w:rsidP="00EC3EFB">
            <w:pPr>
              <w:ind w:left="-810" w:right="-275"/>
              <w:jc w:val="center"/>
              <w:rPr>
                <w:rFonts w:ascii="Sylfaen" w:hAnsi="Sylfaen"/>
                <w:i/>
                <w:sz w:val="16"/>
                <w:szCs w:val="16"/>
                <w:lang w:val="en-US"/>
              </w:rPr>
            </w:pPr>
            <w:r w:rsidRPr="00674A07">
              <w:rPr>
                <w:rFonts w:ascii="Sylfaen" w:hAnsi="Sylfaen"/>
                <w:i/>
                <w:sz w:val="16"/>
                <w:szCs w:val="16"/>
                <w:lang w:val="en-US"/>
              </w:rPr>
              <w:t>Գի</w:t>
            </w:r>
            <w:r w:rsidRPr="00674A07">
              <w:rPr>
                <w:rFonts w:ascii="Sylfaen" w:hAnsi="Sylfaen"/>
                <w:i/>
                <w:sz w:val="16"/>
                <w:szCs w:val="16"/>
              </w:rPr>
              <w:t xml:space="preserve">   գի</w:t>
            </w:r>
            <w:r w:rsidRPr="00674A07">
              <w:rPr>
                <w:rFonts w:ascii="Sylfaen" w:hAnsi="Sylfaen"/>
                <w:i/>
                <w:sz w:val="16"/>
                <w:szCs w:val="16"/>
                <w:lang w:val="en-US"/>
              </w:rPr>
              <w:t>ն</w:t>
            </w:r>
          </w:p>
        </w:tc>
        <w:tc>
          <w:tcPr>
            <w:tcW w:w="981" w:type="dxa"/>
            <w:gridSpan w:val="2"/>
            <w:tcBorders>
              <w:top w:val="single" w:sz="4" w:space="0" w:color="auto"/>
              <w:left w:val="nil"/>
              <w:bottom w:val="single" w:sz="4" w:space="0" w:color="auto"/>
              <w:right w:val="single" w:sz="4" w:space="0" w:color="auto"/>
            </w:tcBorders>
            <w:vAlign w:val="center"/>
          </w:tcPr>
          <w:p w:rsidR="00F95187" w:rsidRPr="00674A07" w:rsidRDefault="00F95187" w:rsidP="00EC3EFB">
            <w:pPr>
              <w:ind w:left="-810" w:right="-275"/>
              <w:jc w:val="center"/>
              <w:rPr>
                <w:rFonts w:ascii="Sylfaen" w:hAnsi="Sylfaen"/>
                <w:i/>
                <w:sz w:val="16"/>
                <w:szCs w:val="16"/>
                <w:lang w:val="en-US"/>
              </w:rPr>
            </w:pPr>
            <w:r w:rsidRPr="00674A07">
              <w:rPr>
                <w:rFonts w:ascii="Sylfaen" w:hAnsi="Sylfaen"/>
                <w:i/>
                <w:sz w:val="16"/>
                <w:szCs w:val="16"/>
                <w:lang w:val="en-US"/>
              </w:rPr>
              <w:t>Քա</w:t>
            </w:r>
            <w:r w:rsidRPr="00674A07">
              <w:rPr>
                <w:rFonts w:ascii="Sylfaen" w:hAnsi="Sylfaen"/>
                <w:i/>
                <w:sz w:val="16"/>
                <w:szCs w:val="16"/>
              </w:rPr>
              <w:t>ք    քա</w:t>
            </w:r>
            <w:r w:rsidRPr="00674A07">
              <w:rPr>
                <w:rFonts w:ascii="Sylfaen" w:hAnsi="Sylfaen"/>
                <w:i/>
                <w:sz w:val="16"/>
                <w:szCs w:val="16"/>
                <w:lang w:val="en-US"/>
              </w:rPr>
              <w:t>նակ</w:t>
            </w:r>
          </w:p>
        </w:tc>
        <w:tc>
          <w:tcPr>
            <w:tcW w:w="579" w:type="dxa"/>
            <w:gridSpan w:val="2"/>
            <w:tcBorders>
              <w:top w:val="single" w:sz="4" w:space="0" w:color="auto"/>
              <w:left w:val="nil"/>
              <w:bottom w:val="single" w:sz="4" w:space="0" w:color="auto"/>
              <w:right w:val="single" w:sz="4" w:space="0" w:color="auto"/>
            </w:tcBorders>
            <w:vAlign w:val="center"/>
          </w:tcPr>
          <w:p w:rsidR="00F95187" w:rsidRPr="00674A07" w:rsidRDefault="00F95187" w:rsidP="00EC3EFB">
            <w:pPr>
              <w:ind w:left="-810" w:right="-275"/>
              <w:jc w:val="center"/>
              <w:rPr>
                <w:rFonts w:ascii="Sylfaen" w:hAnsi="Sylfaen"/>
                <w:i/>
                <w:sz w:val="16"/>
                <w:szCs w:val="16"/>
              </w:rPr>
            </w:pPr>
            <w:r w:rsidRPr="00674A07">
              <w:rPr>
                <w:rFonts w:ascii="Sylfaen" w:hAnsi="Sylfaen"/>
                <w:i/>
                <w:sz w:val="16"/>
                <w:szCs w:val="16"/>
              </w:rPr>
              <w:t xml:space="preserve">     </w:t>
            </w:r>
            <w:r w:rsidRPr="00674A07">
              <w:rPr>
                <w:rFonts w:ascii="Sylfaen" w:hAnsi="Sylfaen"/>
                <w:i/>
                <w:sz w:val="16"/>
                <w:szCs w:val="16"/>
                <w:lang w:val="en-US"/>
              </w:rPr>
              <w:t>գին</w:t>
            </w:r>
          </w:p>
        </w:tc>
        <w:tc>
          <w:tcPr>
            <w:tcW w:w="674" w:type="dxa"/>
            <w:tcBorders>
              <w:top w:val="single" w:sz="4" w:space="0" w:color="auto"/>
              <w:left w:val="nil"/>
              <w:bottom w:val="single" w:sz="4" w:space="0" w:color="auto"/>
              <w:right w:val="single" w:sz="4" w:space="0" w:color="auto"/>
            </w:tcBorders>
            <w:vAlign w:val="center"/>
          </w:tcPr>
          <w:p w:rsidR="00F95187" w:rsidRPr="00674A07" w:rsidRDefault="00F95187" w:rsidP="00EC3EFB">
            <w:pPr>
              <w:ind w:left="-810" w:right="-275"/>
              <w:jc w:val="center"/>
              <w:rPr>
                <w:rFonts w:ascii="Sylfaen" w:hAnsi="Sylfaen"/>
                <w:i/>
                <w:sz w:val="16"/>
                <w:szCs w:val="16"/>
                <w:lang w:val="en-US"/>
              </w:rPr>
            </w:pPr>
            <w:r w:rsidRPr="00674A07">
              <w:rPr>
                <w:rFonts w:ascii="Sylfaen" w:hAnsi="Sylfaen"/>
                <w:i/>
                <w:sz w:val="16"/>
                <w:szCs w:val="16"/>
                <w:lang w:val="en-US"/>
              </w:rPr>
              <w:t>Քան</w:t>
            </w:r>
            <w:r w:rsidRPr="00674A07">
              <w:rPr>
                <w:rFonts w:ascii="Sylfaen" w:hAnsi="Sylfaen"/>
                <w:i/>
                <w:sz w:val="16"/>
                <w:szCs w:val="16"/>
              </w:rPr>
              <w:t>ք  քան</w:t>
            </w:r>
            <w:r w:rsidRPr="00674A07">
              <w:rPr>
                <w:rFonts w:ascii="Sylfaen" w:hAnsi="Sylfaen"/>
                <w:i/>
                <w:sz w:val="16"/>
                <w:szCs w:val="16"/>
                <w:lang w:val="en-US"/>
              </w:rPr>
              <w:t>ակ</w:t>
            </w:r>
          </w:p>
        </w:tc>
        <w:tc>
          <w:tcPr>
            <w:tcW w:w="459" w:type="dxa"/>
            <w:gridSpan w:val="2"/>
            <w:tcBorders>
              <w:top w:val="single" w:sz="4" w:space="0" w:color="auto"/>
              <w:left w:val="nil"/>
              <w:bottom w:val="single" w:sz="4" w:space="0" w:color="auto"/>
              <w:right w:val="single" w:sz="4" w:space="0" w:color="auto"/>
            </w:tcBorders>
            <w:vAlign w:val="center"/>
          </w:tcPr>
          <w:p w:rsidR="00F95187" w:rsidRPr="00674A07" w:rsidRDefault="00F95187" w:rsidP="00EC3EFB">
            <w:pPr>
              <w:ind w:left="-810" w:right="-275"/>
              <w:jc w:val="center"/>
              <w:rPr>
                <w:rFonts w:ascii="Sylfaen" w:hAnsi="Sylfaen"/>
                <w:i/>
                <w:sz w:val="16"/>
                <w:szCs w:val="16"/>
                <w:lang w:val="en-US"/>
              </w:rPr>
            </w:pPr>
            <w:r>
              <w:rPr>
                <w:rFonts w:ascii="Sylfaen" w:hAnsi="Sylfaen"/>
                <w:i/>
                <w:sz w:val="16"/>
                <w:szCs w:val="16"/>
              </w:rPr>
              <w:t xml:space="preserve">     </w:t>
            </w:r>
            <w:r w:rsidRPr="00674A07">
              <w:rPr>
                <w:rFonts w:ascii="Sylfaen" w:hAnsi="Sylfaen"/>
                <w:i/>
                <w:sz w:val="16"/>
                <w:szCs w:val="16"/>
              </w:rPr>
              <w:t xml:space="preserve"> </w:t>
            </w:r>
            <w:r>
              <w:rPr>
                <w:rFonts w:ascii="Sylfaen" w:hAnsi="Sylfaen"/>
                <w:i/>
                <w:sz w:val="16"/>
                <w:szCs w:val="16"/>
              </w:rPr>
              <w:t xml:space="preserve">      </w:t>
            </w:r>
            <w:r w:rsidRPr="00674A07">
              <w:rPr>
                <w:rFonts w:ascii="Sylfaen" w:hAnsi="Sylfaen"/>
                <w:i/>
                <w:sz w:val="16"/>
                <w:szCs w:val="16"/>
              </w:rPr>
              <w:t>գին</w:t>
            </w:r>
          </w:p>
        </w:tc>
        <w:tc>
          <w:tcPr>
            <w:tcW w:w="708" w:type="dxa"/>
            <w:gridSpan w:val="2"/>
            <w:tcBorders>
              <w:top w:val="single" w:sz="4" w:space="0" w:color="auto"/>
              <w:left w:val="nil"/>
              <w:bottom w:val="single" w:sz="4" w:space="0" w:color="auto"/>
              <w:right w:val="single" w:sz="4" w:space="0" w:color="auto"/>
            </w:tcBorders>
            <w:vAlign w:val="center"/>
          </w:tcPr>
          <w:p w:rsidR="00F95187" w:rsidRPr="00674A07" w:rsidRDefault="00F95187" w:rsidP="00EC3EFB">
            <w:pPr>
              <w:ind w:left="-810" w:right="-275"/>
              <w:jc w:val="center"/>
              <w:rPr>
                <w:rFonts w:ascii="Sylfaen" w:hAnsi="Sylfaen"/>
                <w:i/>
                <w:sz w:val="16"/>
                <w:szCs w:val="16"/>
                <w:lang w:val="en-US"/>
              </w:rPr>
            </w:pPr>
            <w:r w:rsidRPr="00674A07">
              <w:rPr>
                <w:rFonts w:ascii="Sylfaen" w:hAnsi="Sylfaen"/>
                <w:i/>
                <w:sz w:val="16"/>
                <w:szCs w:val="16"/>
                <w:lang w:val="en-US"/>
              </w:rPr>
              <w:t>Ք</w:t>
            </w:r>
            <w:r w:rsidRPr="00674A07">
              <w:rPr>
                <w:rFonts w:ascii="Sylfaen" w:hAnsi="Sylfaen"/>
                <w:i/>
                <w:sz w:val="16"/>
                <w:szCs w:val="16"/>
              </w:rPr>
              <w:t xml:space="preserve">ք    </w:t>
            </w:r>
            <w:r>
              <w:rPr>
                <w:rFonts w:ascii="Sylfaen" w:hAnsi="Sylfaen"/>
                <w:i/>
                <w:sz w:val="16"/>
                <w:szCs w:val="16"/>
                <w:lang w:val="en-US"/>
              </w:rPr>
              <w:t xml:space="preserve">   </w:t>
            </w:r>
            <w:r w:rsidRPr="00674A07">
              <w:rPr>
                <w:rFonts w:ascii="Sylfaen" w:hAnsi="Sylfaen"/>
                <w:i/>
                <w:sz w:val="16"/>
                <w:szCs w:val="16"/>
              </w:rPr>
              <w:t>ք</w:t>
            </w:r>
            <w:r w:rsidRPr="00674A07">
              <w:rPr>
                <w:rFonts w:ascii="Sylfaen" w:hAnsi="Sylfaen"/>
                <w:i/>
                <w:sz w:val="16"/>
                <w:szCs w:val="16"/>
                <w:lang w:val="en-US"/>
              </w:rPr>
              <w:t>անակ</w:t>
            </w:r>
          </w:p>
        </w:tc>
        <w:tc>
          <w:tcPr>
            <w:tcW w:w="710" w:type="dxa"/>
            <w:gridSpan w:val="2"/>
            <w:tcBorders>
              <w:top w:val="single" w:sz="4" w:space="0" w:color="auto"/>
              <w:left w:val="nil"/>
              <w:bottom w:val="single" w:sz="4" w:space="0" w:color="auto"/>
              <w:right w:val="nil"/>
            </w:tcBorders>
          </w:tcPr>
          <w:p w:rsidR="00F95187" w:rsidRPr="00674A07" w:rsidRDefault="00F95187" w:rsidP="00EC3EFB">
            <w:pPr>
              <w:ind w:right="-275"/>
              <w:rPr>
                <w:rFonts w:ascii="Sylfaen" w:hAnsi="Sylfaen"/>
                <w:i/>
                <w:sz w:val="16"/>
                <w:szCs w:val="16"/>
              </w:rPr>
            </w:pPr>
            <w:r w:rsidRPr="00674A07">
              <w:rPr>
                <w:rFonts w:ascii="Sylfaen" w:hAnsi="Sylfaen"/>
                <w:i/>
                <w:sz w:val="16"/>
                <w:szCs w:val="16"/>
              </w:rPr>
              <w:t>գին</w:t>
            </w:r>
          </w:p>
        </w:tc>
        <w:tc>
          <w:tcPr>
            <w:tcW w:w="236" w:type="dxa"/>
            <w:gridSpan w:val="2"/>
            <w:tcBorders>
              <w:top w:val="single" w:sz="4" w:space="0" w:color="auto"/>
              <w:left w:val="nil"/>
              <w:bottom w:val="single" w:sz="4" w:space="0" w:color="auto"/>
              <w:right w:val="single" w:sz="4" w:space="0" w:color="auto"/>
            </w:tcBorders>
            <w:vAlign w:val="center"/>
          </w:tcPr>
          <w:p w:rsidR="00F95187" w:rsidRPr="00AE2BBE" w:rsidRDefault="00F95187" w:rsidP="00EC3EFB">
            <w:pPr>
              <w:ind w:left="-810" w:right="-275"/>
              <w:jc w:val="center"/>
              <w:rPr>
                <w:rFonts w:ascii="Sylfaen" w:hAnsi="Sylfaen"/>
                <w:i/>
                <w:sz w:val="20"/>
                <w:szCs w:val="20"/>
                <w:lang w:val="en-US"/>
              </w:rPr>
            </w:pPr>
            <w:r w:rsidRPr="009D1E75">
              <w:rPr>
                <w:rFonts w:ascii="Sylfaen" w:hAnsi="Sylfaen"/>
                <w:i/>
                <w:sz w:val="20"/>
                <w:szCs w:val="20"/>
                <w:lang w:val="en-US"/>
              </w:rPr>
              <w:t>Գի</w:t>
            </w:r>
            <w:r>
              <w:rPr>
                <w:rFonts w:ascii="Sylfaen" w:hAnsi="Sylfaen"/>
                <w:i/>
                <w:sz w:val="20"/>
                <w:szCs w:val="20"/>
              </w:rPr>
              <w:t xml:space="preserve">   </w:t>
            </w:r>
          </w:p>
        </w:tc>
      </w:tr>
      <w:tr w:rsidR="00F95187" w:rsidRPr="009D1E75" w:rsidTr="00143F80">
        <w:trPr>
          <w:gridBefore w:val="1"/>
          <w:wBefore w:w="34" w:type="dxa"/>
          <w:trHeight w:val="255"/>
        </w:trPr>
        <w:tc>
          <w:tcPr>
            <w:tcW w:w="535" w:type="dxa"/>
            <w:gridSpan w:val="2"/>
            <w:tcBorders>
              <w:top w:val="single" w:sz="4" w:space="0" w:color="auto"/>
              <w:left w:val="single" w:sz="4" w:space="0" w:color="auto"/>
              <w:bottom w:val="single" w:sz="4" w:space="0" w:color="auto"/>
              <w:right w:val="single" w:sz="4" w:space="0" w:color="auto"/>
            </w:tcBorders>
            <w:shd w:val="pct12" w:color="000000" w:fill="C0C0C0"/>
            <w:vAlign w:val="center"/>
          </w:tcPr>
          <w:p w:rsidR="00F95187" w:rsidRPr="007267D3" w:rsidRDefault="00F95187" w:rsidP="00EC3EFB">
            <w:pPr>
              <w:ind w:left="-226" w:right="-275"/>
              <w:jc w:val="center"/>
              <w:rPr>
                <w:rFonts w:ascii="Sylfaen" w:hAnsi="Sylfaen"/>
                <w:i/>
                <w:sz w:val="20"/>
                <w:szCs w:val="20"/>
              </w:rPr>
            </w:pPr>
            <w:r w:rsidRPr="009D1E75">
              <w:rPr>
                <w:rFonts w:ascii="Sylfaen" w:hAnsi="Sylfaen"/>
                <w:i/>
                <w:sz w:val="20"/>
                <w:szCs w:val="20"/>
                <w:lang w:val="en-US"/>
              </w:rPr>
              <w:t>1</w:t>
            </w:r>
            <w:r>
              <w:rPr>
                <w:rFonts w:ascii="Sylfaen" w:hAnsi="Sylfaen"/>
                <w:i/>
                <w:sz w:val="20"/>
                <w:szCs w:val="20"/>
              </w:rPr>
              <w:t xml:space="preserve">    1      1</w:t>
            </w:r>
          </w:p>
        </w:tc>
        <w:tc>
          <w:tcPr>
            <w:tcW w:w="2520" w:type="dxa"/>
            <w:gridSpan w:val="2"/>
            <w:tcBorders>
              <w:top w:val="single" w:sz="4" w:space="0" w:color="auto"/>
              <w:left w:val="nil"/>
              <w:bottom w:val="single" w:sz="4" w:space="0" w:color="auto"/>
              <w:right w:val="single" w:sz="4" w:space="0" w:color="auto"/>
            </w:tcBorders>
            <w:shd w:val="pct12" w:color="000000" w:fill="C0C0C0"/>
            <w:vAlign w:val="center"/>
          </w:tcPr>
          <w:p w:rsidR="00F95187" w:rsidRPr="009D1E75" w:rsidRDefault="00F95187" w:rsidP="00EC3EFB">
            <w:pPr>
              <w:ind w:left="-810" w:right="-275"/>
              <w:jc w:val="center"/>
              <w:rPr>
                <w:rFonts w:ascii="Sylfaen" w:hAnsi="Sylfaen"/>
                <w:i/>
                <w:sz w:val="20"/>
                <w:szCs w:val="20"/>
                <w:lang w:val="en-US"/>
              </w:rPr>
            </w:pPr>
            <w:r w:rsidRPr="009D1E75">
              <w:rPr>
                <w:rFonts w:ascii="Sylfaen" w:hAnsi="Sylfaen"/>
                <w:i/>
                <w:sz w:val="20"/>
                <w:szCs w:val="20"/>
                <w:lang w:val="en-US"/>
              </w:rPr>
              <w:t>2</w:t>
            </w:r>
          </w:p>
        </w:tc>
        <w:tc>
          <w:tcPr>
            <w:tcW w:w="739" w:type="dxa"/>
            <w:gridSpan w:val="2"/>
            <w:tcBorders>
              <w:top w:val="single" w:sz="4" w:space="0" w:color="auto"/>
              <w:left w:val="nil"/>
              <w:bottom w:val="single" w:sz="4" w:space="0" w:color="auto"/>
              <w:right w:val="single" w:sz="4" w:space="0" w:color="auto"/>
            </w:tcBorders>
            <w:shd w:val="pct12" w:color="000000" w:fill="C0C0C0"/>
            <w:vAlign w:val="center"/>
          </w:tcPr>
          <w:p w:rsidR="00F95187" w:rsidRPr="009D1E75" w:rsidRDefault="00F95187" w:rsidP="00EC3EFB">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3</w:t>
            </w:r>
          </w:p>
        </w:tc>
        <w:tc>
          <w:tcPr>
            <w:tcW w:w="709" w:type="dxa"/>
            <w:gridSpan w:val="2"/>
            <w:tcBorders>
              <w:top w:val="single" w:sz="4" w:space="0" w:color="auto"/>
              <w:left w:val="nil"/>
              <w:bottom w:val="single" w:sz="4" w:space="0" w:color="auto"/>
              <w:right w:val="single" w:sz="4" w:space="0" w:color="auto"/>
            </w:tcBorders>
            <w:shd w:val="pct12" w:color="000000" w:fill="C0C0C0"/>
            <w:vAlign w:val="center"/>
          </w:tcPr>
          <w:p w:rsidR="00F95187" w:rsidRPr="009D1E75" w:rsidRDefault="00F95187" w:rsidP="00EC3EFB">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4</w:t>
            </w:r>
          </w:p>
        </w:tc>
        <w:tc>
          <w:tcPr>
            <w:tcW w:w="1102" w:type="dxa"/>
            <w:gridSpan w:val="2"/>
            <w:tcBorders>
              <w:top w:val="single" w:sz="4" w:space="0" w:color="auto"/>
              <w:left w:val="nil"/>
              <w:bottom w:val="single" w:sz="4" w:space="0" w:color="auto"/>
              <w:right w:val="single" w:sz="4" w:space="0" w:color="auto"/>
            </w:tcBorders>
            <w:shd w:val="pct12" w:color="000000" w:fill="C0C0C0"/>
            <w:vAlign w:val="center"/>
          </w:tcPr>
          <w:p w:rsidR="00F95187" w:rsidRPr="00A45DA8" w:rsidRDefault="00F95187" w:rsidP="00EC3EFB">
            <w:pPr>
              <w:ind w:left="-810" w:right="-275"/>
              <w:jc w:val="center"/>
              <w:rPr>
                <w:rFonts w:ascii="Sylfaen" w:hAnsi="Sylfaen"/>
                <w:i/>
                <w:sz w:val="20"/>
                <w:szCs w:val="20"/>
              </w:rPr>
            </w:pPr>
            <w:r>
              <w:rPr>
                <w:rFonts w:ascii="Sylfaen" w:hAnsi="Sylfaen"/>
                <w:i/>
                <w:sz w:val="20"/>
                <w:szCs w:val="20"/>
              </w:rPr>
              <w:t xml:space="preserve">    5</w:t>
            </w:r>
          </w:p>
        </w:tc>
        <w:tc>
          <w:tcPr>
            <w:tcW w:w="599" w:type="dxa"/>
            <w:gridSpan w:val="2"/>
            <w:tcBorders>
              <w:top w:val="single" w:sz="4" w:space="0" w:color="auto"/>
              <w:left w:val="nil"/>
              <w:bottom w:val="single" w:sz="4" w:space="0" w:color="auto"/>
              <w:right w:val="single" w:sz="4" w:space="0" w:color="auto"/>
            </w:tcBorders>
            <w:shd w:val="pct12" w:color="000000" w:fill="C0C0C0"/>
            <w:vAlign w:val="center"/>
          </w:tcPr>
          <w:p w:rsidR="00F95187" w:rsidRPr="009D1E75" w:rsidRDefault="00F95187" w:rsidP="00EC3EFB">
            <w:pPr>
              <w:ind w:left="-810" w:right="-275"/>
              <w:jc w:val="center"/>
              <w:rPr>
                <w:rFonts w:ascii="Sylfaen" w:hAnsi="Sylfaen"/>
                <w:i/>
                <w:sz w:val="20"/>
                <w:szCs w:val="20"/>
                <w:lang w:val="en-US"/>
              </w:rPr>
            </w:pPr>
            <w:r>
              <w:rPr>
                <w:rFonts w:ascii="Sylfaen" w:hAnsi="Sylfaen"/>
                <w:i/>
                <w:sz w:val="20"/>
                <w:szCs w:val="20"/>
              </w:rPr>
              <w:t xml:space="preserve">    </w:t>
            </w:r>
            <w:r>
              <w:rPr>
                <w:rFonts w:ascii="Sylfaen" w:hAnsi="Sylfaen"/>
                <w:i/>
                <w:sz w:val="20"/>
                <w:szCs w:val="20"/>
                <w:lang w:val="en-US"/>
              </w:rPr>
              <w:t>6</w:t>
            </w:r>
          </w:p>
        </w:tc>
        <w:tc>
          <w:tcPr>
            <w:tcW w:w="813" w:type="dxa"/>
            <w:gridSpan w:val="2"/>
            <w:tcBorders>
              <w:top w:val="single" w:sz="4" w:space="0" w:color="auto"/>
              <w:left w:val="nil"/>
              <w:bottom w:val="single" w:sz="4" w:space="0" w:color="auto"/>
              <w:right w:val="single" w:sz="4" w:space="0" w:color="auto"/>
            </w:tcBorders>
            <w:shd w:val="pct12" w:color="000000" w:fill="C0C0C0"/>
            <w:vAlign w:val="center"/>
          </w:tcPr>
          <w:p w:rsidR="00F95187" w:rsidRPr="009D1E75" w:rsidRDefault="00F95187" w:rsidP="00EC3EFB">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7</w:t>
            </w:r>
          </w:p>
        </w:tc>
        <w:tc>
          <w:tcPr>
            <w:tcW w:w="462" w:type="dxa"/>
            <w:gridSpan w:val="2"/>
            <w:tcBorders>
              <w:top w:val="single" w:sz="4" w:space="0" w:color="auto"/>
              <w:left w:val="nil"/>
              <w:bottom w:val="single" w:sz="4" w:space="0" w:color="auto"/>
              <w:right w:val="single" w:sz="4" w:space="0" w:color="auto"/>
            </w:tcBorders>
            <w:shd w:val="pct12" w:color="000000" w:fill="C0C0C0"/>
            <w:vAlign w:val="center"/>
          </w:tcPr>
          <w:p w:rsidR="00F95187" w:rsidRPr="009D1E75" w:rsidRDefault="00F95187" w:rsidP="00EC3EFB">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8</w:t>
            </w:r>
          </w:p>
        </w:tc>
        <w:tc>
          <w:tcPr>
            <w:tcW w:w="981" w:type="dxa"/>
            <w:gridSpan w:val="2"/>
            <w:tcBorders>
              <w:top w:val="single" w:sz="4" w:space="0" w:color="auto"/>
              <w:left w:val="nil"/>
              <w:bottom w:val="single" w:sz="4" w:space="0" w:color="auto"/>
              <w:right w:val="single" w:sz="4" w:space="0" w:color="auto"/>
            </w:tcBorders>
            <w:shd w:val="pct12" w:color="000000" w:fill="C0C0C0"/>
            <w:vAlign w:val="center"/>
          </w:tcPr>
          <w:p w:rsidR="00F95187" w:rsidRPr="009D1E75" w:rsidRDefault="00F95187" w:rsidP="00EC3EFB">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9</w:t>
            </w:r>
          </w:p>
        </w:tc>
        <w:tc>
          <w:tcPr>
            <w:tcW w:w="579" w:type="dxa"/>
            <w:gridSpan w:val="2"/>
            <w:tcBorders>
              <w:top w:val="single" w:sz="4" w:space="0" w:color="auto"/>
              <w:left w:val="nil"/>
              <w:bottom w:val="single" w:sz="4" w:space="0" w:color="auto"/>
              <w:right w:val="single" w:sz="4" w:space="0" w:color="auto"/>
            </w:tcBorders>
            <w:shd w:val="pct12" w:color="000000" w:fill="C0C0C0"/>
            <w:vAlign w:val="center"/>
          </w:tcPr>
          <w:p w:rsidR="00F95187" w:rsidRPr="009D1E75" w:rsidRDefault="00F95187" w:rsidP="00EC3EFB">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10</w:t>
            </w:r>
          </w:p>
        </w:tc>
        <w:tc>
          <w:tcPr>
            <w:tcW w:w="674" w:type="dxa"/>
            <w:tcBorders>
              <w:top w:val="single" w:sz="4" w:space="0" w:color="auto"/>
              <w:left w:val="nil"/>
              <w:bottom w:val="single" w:sz="4" w:space="0" w:color="auto"/>
              <w:right w:val="single" w:sz="4" w:space="0" w:color="auto"/>
            </w:tcBorders>
            <w:shd w:val="pct12" w:color="000000" w:fill="C0C0C0"/>
            <w:vAlign w:val="center"/>
          </w:tcPr>
          <w:p w:rsidR="00F95187" w:rsidRPr="009D1E75" w:rsidRDefault="00F95187" w:rsidP="00EC3EFB">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11</w:t>
            </w:r>
          </w:p>
        </w:tc>
        <w:tc>
          <w:tcPr>
            <w:tcW w:w="459" w:type="dxa"/>
            <w:gridSpan w:val="2"/>
            <w:tcBorders>
              <w:top w:val="single" w:sz="4" w:space="0" w:color="auto"/>
              <w:left w:val="nil"/>
              <w:bottom w:val="single" w:sz="4" w:space="0" w:color="auto"/>
              <w:right w:val="single" w:sz="4" w:space="0" w:color="auto"/>
            </w:tcBorders>
            <w:shd w:val="pct12" w:color="000000" w:fill="C0C0C0"/>
            <w:vAlign w:val="center"/>
          </w:tcPr>
          <w:p w:rsidR="00F95187" w:rsidRPr="009D1E75" w:rsidRDefault="00F95187" w:rsidP="00EC3EFB">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12</w:t>
            </w:r>
          </w:p>
        </w:tc>
        <w:tc>
          <w:tcPr>
            <w:tcW w:w="708" w:type="dxa"/>
            <w:gridSpan w:val="2"/>
            <w:tcBorders>
              <w:top w:val="single" w:sz="4" w:space="0" w:color="auto"/>
              <w:left w:val="nil"/>
              <w:bottom w:val="single" w:sz="4" w:space="0" w:color="auto"/>
              <w:right w:val="single" w:sz="4" w:space="0" w:color="auto"/>
            </w:tcBorders>
            <w:shd w:val="pct12" w:color="000000" w:fill="C0C0C0"/>
            <w:vAlign w:val="center"/>
          </w:tcPr>
          <w:p w:rsidR="00F95187" w:rsidRPr="009D1E75" w:rsidRDefault="00F95187" w:rsidP="00EC3EFB">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13</w:t>
            </w:r>
          </w:p>
        </w:tc>
        <w:tc>
          <w:tcPr>
            <w:tcW w:w="710" w:type="dxa"/>
            <w:gridSpan w:val="2"/>
            <w:tcBorders>
              <w:top w:val="single" w:sz="4" w:space="0" w:color="auto"/>
              <w:left w:val="nil"/>
              <w:bottom w:val="single" w:sz="4" w:space="0" w:color="auto"/>
              <w:right w:val="nil"/>
            </w:tcBorders>
            <w:shd w:val="pct12" w:color="000000" w:fill="C0C0C0"/>
          </w:tcPr>
          <w:p w:rsidR="00F95187" w:rsidRDefault="00F95187" w:rsidP="00EC3EFB">
            <w:pPr>
              <w:ind w:left="-810" w:right="-275"/>
              <w:jc w:val="center"/>
              <w:rPr>
                <w:rFonts w:ascii="Sylfaen" w:hAnsi="Sylfaen"/>
                <w:i/>
                <w:sz w:val="20"/>
                <w:szCs w:val="20"/>
              </w:rPr>
            </w:pPr>
          </w:p>
          <w:p w:rsidR="00F95187" w:rsidRDefault="00F95187" w:rsidP="00EC3EFB">
            <w:pPr>
              <w:ind w:left="-810" w:right="-275"/>
              <w:jc w:val="center"/>
              <w:rPr>
                <w:rFonts w:ascii="Sylfaen" w:hAnsi="Sylfaen"/>
                <w:i/>
                <w:sz w:val="20"/>
                <w:szCs w:val="20"/>
              </w:rPr>
            </w:pPr>
            <w:r>
              <w:rPr>
                <w:rFonts w:ascii="Sylfaen" w:hAnsi="Sylfaen"/>
                <w:i/>
                <w:sz w:val="20"/>
                <w:szCs w:val="20"/>
                <w:lang w:val="en-US"/>
              </w:rPr>
              <w:t xml:space="preserve">         </w:t>
            </w:r>
            <w:r>
              <w:rPr>
                <w:rFonts w:ascii="Sylfaen" w:hAnsi="Sylfaen"/>
                <w:i/>
                <w:sz w:val="20"/>
                <w:szCs w:val="20"/>
              </w:rPr>
              <w:t>14</w:t>
            </w:r>
          </w:p>
          <w:p w:rsidR="00F95187" w:rsidRPr="007267D3" w:rsidRDefault="00F95187" w:rsidP="00EC3EFB">
            <w:pPr>
              <w:ind w:left="-810" w:right="-275"/>
              <w:jc w:val="center"/>
              <w:rPr>
                <w:rFonts w:ascii="Sylfaen" w:hAnsi="Sylfaen"/>
                <w:i/>
                <w:sz w:val="20"/>
                <w:szCs w:val="20"/>
              </w:rPr>
            </w:pPr>
          </w:p>
        </w:tc>
        <w:tc>
          <w:tcPr>
            <w:tcW w:w="236" w:type="dxa"/>
            <w:gridSpan w:val="2"/>
            <w:tcBorders>
              <w:top w:val="single" w:sz="4" w:space="0" w:color="auto"/>
              <w:left w:val="nil"/>
              <w:bottom w:val="single" w:sz="4" w:space="0" w:color="auto"/>
              <w:right w:val="single" w:sz="4" w:space="0" w:color="auto"/>
            </w:tcBorders>
            <w:shd w:val="pct12" w:color="000000" w:fill="C0C0C0"/>
            <w:vAlign w:val="center"/>
          </w:tcPr>
          <w:p w:rsidR="00F95187" w:rsidRPr="009D1E75" w:rsidRDefault="00F95187" w:rsidP="00EC3EFB">
            <w:pPr>
              <w:ind w:left="-810" w:right="-275"/>
              <w:jc w:val="center"/>
              <w:rPr>
                <w:rFonts w:ascii="Sylfaen" w:hAnsi="Sylfaen"/>
                <w:i/>
                <w:sz w:val="20"/>
                <w:szCs w:val="20"/>
                <w:lang w:val="en-US"/>
              </w:rPr>
            </w:pPr>
            <w:r w:rsidRPr="009D1E75">
              <w:rPr>
                <w:rFonts w:ascii="Sylfaen" w:hAnsi="Sylfaen"/>
                <w:i/>
                <w:sz w:val="20"/>
                <w:szCs w:val="20"/>
                <w:lang w:val="en-US"/>
              </w:rPr>
              <w:t>1</w:t>
            </w:r>
            <w:r>
              <w:rPr>
                <w:rFonts w:ascii="Sylfaen" w:hAnsi="Sylfaen"/>
                <w:i/>
                <w:sz w:val="20"/>
                <w:szCs w:val="20"/>
              </w:rPr>
              <w:t xml:space="preserve">1   </w:t>
            </w: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AE02B1" w:rsidP="00851D01">
            <w:pPr>
              <w:ind w:left="-810" w:right="-108"/>
              <w:jc w:val="center"/>
              <w:rPr>
                <w:rFonts w:ascii="Sylfaen" w:hAnsi="Sylfaen"/>
                <w:b/>
                <w:i/>
                <w:sz w:val="20"/>
                <w:szCs w:val="20"/>
                <w:lang w:val="en-US"/>
              </w:rPr>
            </w:pPr>
            <w:r>
              <w:rPr>
                <w:rFonts w:ascii="Sylfaen" w:hAnsi="Sylfaen"/>
                <w:b/>
                <w:i/>
                <w:sz w:val="20"/>
                <w:szCs w:val="20"/>
                <w:lang w:val="en-US"/>
              </w:rPr>
              <w:t xml:space="preserve">      </w:t>
            </w:r>
            <w:r w:rsidR="00851D01">
              <w:rPr>
                <w:rFonts w:ascii="Sylfaen" w:hAnsi="Sylfaen"/>
                <w:b/>
                <w:i/>
                <w:sz w:val="20"/>
                <w:szCs w:val="20"/>
              </w:rPr>
              <w:t xml:space="preserve">          </w:t>
            </w:r>
            <w:r>
              <w:rPr>
                <w:rFonts w:ascii="Sylfaen" w:hAnsi="Sylfaen"/>
                <w:b/>
                <w:i/>
                <w:sz w:val="20"/>
                <w:szCs w:val="20"/>
                <w:lang w:val="en-US"/>
              </w:rPr>
              <w:t>1</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9D1E75" w:rsidRDefault="00F95187" w:rsidP="00EC3EFB">
            <w:pPr>
              <w:ind w:left="-810" w:right="-275"/>
              <w:jc w:val="center"/>
              <w:rPr>
                <w:rFonts w:ascii="Sylfaen" w:hAnsi="Sylfaen"/>
                <w:b/>
                <w:bCs/>
                <w:i/>
                <w:sz w:val="20"/>
                <w:szCs w:val="20"/>
                <w:lang w:val="hy-AM"/>
              </w:rPr>
            </w:pPr>
            <w:r>
              <w:rPr>
                <w:rFonts w:ascii="Sylfaen" w:hAnsi="Sylfaen"/>
                <w:b/>
                <w:bCs/>
                <w:i/>
                <w:sz w:val="20"/>
                <w:szCs w:val="20"/>
              </w:rPr>
              <w:t>Ալյուր</w:t>
            </w:r>
            <w:r w:rsidRPr="009D1E75">
              <w:rPr>
                <w:rFonts w:ascii="Sylfaen" w:hAnsi="Sylfaen"/>
                <w:b/>
                <w:bCs/>
                <w:i/>
                <w:sz w:val="20"/>
                <w:szCs w:val="20"/>
                <w:lang w:val="hy-AM"/>
              </w:rPr>
              <w:t xml:space="preserve"> </w:t>
            </w:r>
          </w:p>
        </w:tc>
        <w:tc>
          <w:tcPr>
            <w:tcW w:w="73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i/>
                <w:sz w:val="20"/>
                <w:szCs w:val="20"/>
              </w:rPr>
            </w:pPr>
            <w:r w:rsidRPr="009D1E75">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5F0DD7" w:rsidRDefault="00F95187" w:rsidP="00062074">
            <w:pPr>
              <w:ind w:left="-810" w:right="-275"/>
              <w:jc w:val="center"/>
              <w:rPr>
                <w:rFonts w:ascii="Sylfaen" w:hAnsi="Sylfaen"/>
                <w:b/>
                <w:i/>
                <w:sz w:val="20"/>
                <w:szCs w:val="20"/>
              </w:rPr>
            </w:pPr>
            <w:r>
              <w:rPr>
                <w:rFonts w:ascii="Sylfaen" w:hAnsi="Sylfaen"/>
                <w:b/>
                <w:i/>
                <w:sz w:val="20"/>
                <w:szCs w:val="20"/>
                <w:lang w:val="en-US"/>
              </w:rPr>
              <w:t xml:space="preserve">   </w:t>
            </w:r>
            <w:r>
              <w:rPr>
                <w:rFonts w:ascii="Sylfaen" w:hAnsi="Sylfaen"/>
                <w:b/>
                <w:i/>
                <w:sz w:val="20"/>
                <w:szCs w:val="20"/>
              </w:rPr>
              <w:t>5</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i/>
                <w:sz w:val="20"/>
                <w:szCs w:val="20"/>
              </w:rPr>
            </w:pPr>
            <w:r>
              <w:rPr>
                <w:rFonts w:ascii="Sylfaen" w:hAnsi="Sylfaen"/>
                <w:i/>
                <w:sz w:val="20"/>
                <w:szCs w:val="20"/>
                <w:lang w:val="en-US"/>
              </w:rPr>
              <w:t xml:space="preserve">       </w:t>
            </w:r>
            <w:r w:rsidR="00062074" w:rsidRPr="00062074">
              <w:rPr>
                <w:rFonts w:ascii="Sylfaen" w:hAnsi="Sylfaen"/>
                <w:b/>
                <w:i/>
                <w:sz w:val="20"/>
                <w:szCs w:val="20"/>
                <w:lang w:val="en-US"/>
              </w:rPr>
              <w:t>43</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981"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 xml:space="preserve">   </w:t>
            </w:r>
            <w:r w:rsidR="00062074">
              <w:rPr>
                <w:rFonts w:ascii="Sylfaen" w:hAnsi="Sylfaen"/>
                <w:b/>
                <w:bCs/>
                <w:i/>
                <w:sz w:val="20"/>
                <w:szCs w:val="20"/>
                <w:lang w:val="en-US"/>
              </w:rPr>
              <w:t>62</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709"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rPr>
              <w:t xml:space="preserve">       </w:t>
            </w:r>
            <w:r w:rsidR="00062074">
              <w:rPr>
                <w:rFonts w:ascii="Sylfaen" w:hAnsi="Sylfaen"/>
                <w:b/>
                <w:bCs/>
                <w:i/>
                <w:sz w:val="20"/>
                <w:szCs w:val="20"/>
                <w:lang w:val="en-US"/>
              </w:rPr>
              <w:t>108</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708"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062074">
              <w:rPr>
                <w:rFonts w:ascii="Sylfaen" w:hAnsi="Sylfaen"/>
                <w:b/>
                <w:bCs/>
                <w:i/>
                <w:sz w:val="20"/>
                <w:szCs w:val="20"/>
                <w:lang w:val="en-US"/>
              </w:rPr>
              <w:t>108</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AE02B1" w:rsidP="00851D01">
            <w:pPr>
              <w:ind w:left="-810" w:right="-108"/>
              <w:jc w:val="center"/>
              <w:rPr>
                <w:rFonts w:ascii="Sylfaen" w:hAnsi="Sylfaen"/>
                <w:b/>
                <w:i/>
                <w:sz w:val="20"/>
                <w:szCs w:val="20"/>
                <w:lang w:val="en-US"/>
              </w:rPr>
            </w:pPr>
            <w:r>
              <w:rPr>
                <w:rFonts w:ascii="Sylfaen" w:hAnsi="Sylfaen"/>
                <w:b/>
                <w:i/>
                <w:sz w:val="20"/>
                <w:szCs w:val="20"/>
                <w:lang w:val="en-US"/>
              </w:rPr>
              <w:t xml:space="preserve">    </w:t>
            </w:r>
            <w:r w:rsidR="00851D01">
              <w:rPr>
                <w:rFonts w:ascii="Sylfaen" w:hAnsi="Sylfaen"/>
                <w:b/>
                <w:i/>
                <w:sz w:val="20"/>
                <w:szCs w:val="20"/>
              </w:rPr>
              <w:t xml:space="preserve">          </w:t>
            </w:r>
            <w:r>
              <w:rPr>
                <w:rFonts w:ascii="Sylfaen" w:hAnsi="Sylfaen"/>
                <w:b/>
                <w:i/>
                <w:sz w:val="20"/>
                <w:szCs w:val="20"/>
                <w:lang w:val="en-US"/>
              </w:rPr>
              <w:t>2</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456B49" w:rsidRDefault="00F95187" w:rsidP="00EC3EFB">
            <w:pPr>
              <w:ind w:left="-810" w:right="-275"/>
              <w:jc w:val="center"/>
              <w:rPr>
                <w:rFonts w:ascii="Sylfaen" w:hAnsi="Sylfaen"/>
                <w:b/>
                <w:bCs/>
                <w:i/>
                <w:sz w:val="20"/>
                <w:szCs w:val="20"/>
              </w:rPr>
            </w:pPr>
            <w:r>
              <w:rPr>
                <w:rFonts w:ascii="Sylfaen" w:hAnsi="Sylfaen"/>
                <w:b/>
                <w:bCs/>
                <w:i/>
                <w:sz w:val="20"/>
                <w:szCs w:val="20"/>
              </w:rPr>
              <w:t>Բրինձ</w:t>
            </w:r>
          </w:p>
        </w:tc>
        <w:tc>
          <w:tcPr>
            <w:tcW w:w="73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i/>
                <w:sz w:val="20"/>
                <w:szCs w:val="20"/>
              </w:rPr>
            </w:pPr>
            <w:r w:rsidRPr="009D1E75">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9D1E75"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062074">
              <w:rPr>
                <w:rFonts w:ascii="Sylfaen" w:hAnsi="Sylfaen"/>
                <w:b/>
                <w:bCs/>
                <w:i/>
                <w:sz w:val="20"/>
                <w:szCs w:val="20"/>
                <w:lang w:val="en-US"/>
              </w:rPr>
              <w:t>14</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 xml:space="preserve">  </w:t>
            </w:r>
            <w:r w:rsidR="00062074">
              <w:rPr>
                <w:rFonts w:ascii="Sylfaen" w:hAnsi="Sylfaen"/>
                <w:b/>
                <w:bCs/>
                <w:i/>
                <w:sz w:val="20"/>
                <w:szCs w:val="20"/>
                <w:lang w:val="en-US"/>
              </w:rPr>
              <w:t>128</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981" w:type="dxa"/>
            <w:gridSpan w:val="2"/>
            <w:tcBorders>
              <w:top w:val="single" w:sz="4" w:space="0" w:color="auto"/>
              <w:left w:val="nil"/>
              <w:bottom w:val="single" w:sz="4" w:space="0" w:color="auto"/>
              <w:right w:val="single" w:sz="4" w:space="0" w:color="auto"/>
            </w:tcBorders>
            <w:vAlign w:val="center"/>
          </w:tcPr>
          <w:p w:rsidR="00F95187" w:rsidRPr="00062074" w:rsidRDefault="00062074" w:rsidP="00EC3EFB">
            <w:pPr>
              <w:ind w:left="-810" w:right="-275"/>
              <w:jc w:val="center"/>
              <w:rPr>
                <w:rFonts w:ascii="Sylfaen" w:hAnsi="Sylfaen"/>
                <w:b/>
                <w:bCs/>
                <w:i/>
                <w:sz w:val="20"/>
                <w:szCs w:val="20"/>
                <w:lang w:val="en-US"/>
              </w:rPr>
            </w:pPr>
            <w:r>
              <w:rPr>
                <w:rFonts w:ascii="Sylfaen" w:hAnsi="Sylfaen"/>
                <w:b/>
                <w:bCs/>
                <w:i/>
                <w:sz w:val="20"/>
                <w:szCs w:val="20"/>
                <w:lang w:val="en-US"/>
              </w:rPr>
              <w:t xml:space="preserve">    185</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709"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3</w:t>
            </w:r>
            <w:r w:rsidR="00062074">
              <w:rPr>
                <w:rFonts w:ascii="Sylfaen" w:hAnsi="Sylfaen"/>
                <w:b/>
                <w:bCs/>
                <w:i/>
                <w:sz w:val="20"/>
                <w:szCs w:val="20"/>
                <w:lang w:val="en-US"/>
              </w:rPr>
              <w:t>28</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708" w:type="dxa"/>
            <w:gridSpan w:val="2"/>
            <w:tcBorders>
              <w:top w:val="single" w:sz="4" w:space="0" w:color="auto"/>
              <w:left w:val="nil"/>
              <w:bottom w:val="single" w:sz="4" w:space="0" w:color="auto"/>
              <w:right w:val="single" w:sz="4" w:space="0" w:color="auto"/>
            </w:tcBorders>
            <w:vAlign w:val="center"/>
          </w:tcPr>
          <w:p w:rsidR="00F95187" w:rsidRPr="000A6BD7" w:rsidRDefault="00F95187" w:rsidP="00062074">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3</w:t>
            </w:r>
            <w:r w:rsidR="00062074">
              <w:rPr>
                <w:rFonts w:ascii="Sylfaen" w:hAnsi="Sylfaen"/>
                <w:b/>
                <w:bCs/>
                <w:i/>
                <w:sz w:val="20"/>
                <w:szCs w:val="20"/>
                <w:lang w:val="en-US"/>
              </w:rPr>
              <w:t>28</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AE02B1" w:rsidP="00851D01">
            <w:pPr>
              <w:ind w:left="-810" w:right="-108"/>
              <w:jc w:val="center"/>
              <w:rPr>
                <w:rFonts w:ascii="Sylfaen" w:hAnsi="Sylfaen"/>
                <w:b/>
                <w:i/>
                <w:sz w:val="20"/>
                <w:szCs w:val="20"/>
                <w:lang w:val="en-US"/>
              </w:rPr>
            </w:pPr>
            <w:r>
              <w:rPr>
                <w:rFonts w:ascii="Sylfaen" w:hAnsi="Sylfaen"/>
                <w:b/>
                <w:i/>
                <w:sz w:val="20"/>
                <w:szCs w:val="20"/>
                <w:lang w:val="en-US"/>
              </w:rPr>
              <w:lastRenderedPageBreak/>
              <w:t xml:space="preserve">   </w:t>
            </w:r>
            <w:r w:rsidR="00851D01">
              <w:rPr>
                <w:rFonts w:ascii="Sylfaen" w:hAnsi="Sylfaen"/>
                <w:b/>
                <w:i/>
                <w:sz w:val="20"/>
                <w:szCs w:val="20"/>
              </w:rPr>
              <w:t xml:space="preserve">          </w:t>
            </w:r>
            <w:r>
              <w:rPr>
                <w:rFonts w:ascii="Sylfaen" w:hAnsi="Sylfaen"/>
                <w:b/>
                <w:i/>
                <w:sz w:val="20"/>
                <w:szCs w:val="20"/>
                <w:lang w:val="en-US"/>
              </w:rPr>
              <w:t>3</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456B49" w:rsidRDefault="00F95187" w:rsidP="00EC3EFB">
            <w:pPr>
              <w:ind w:left="-810" w:right="-275"/>
              <w:jc w:val="center"/>
              <w:rPr>
                <w:rFonts w:ascii="Sylfaen" w:hAnsi="Sylfaen"/>
                <w:b/>
                <w:bCs/>
                <w:i/>
                <w:sz w:val="20"/>
                <w:szCs w:val="20"/>
              </w:rPr>
            </w:pPr>
            <w:r>
              <w:rPr>
                <w:rFonts w:ascii="Sylfaen" w:hAnsi="Sylfaen"/>
                <w:b/>
                <w:bCs/>
                <w:i/>
                <w:sz w:val="20"/>
                <w:szCs w:val="20"/>
              </w:rPr>
              <w:t>Հնդկաձավար</w:t>
            </w:r>
          </w:p>
        </w:tc>
        <w:tc>
          <w:tcPr>
            <w:tcW w:w="739" w:type="dxa"/>
            <w:gridSpan w:val="2"/>
            <w:tcBorders>
              <w:top w:val="single" w:sz="4" w:space="0" w:color="auto"/>
              <w:left w:val="nil"/>
              <w:bottom w:val="single" w:sz="4" w:space="0" w:color="auto"/>
              <w:right w:val="single" w:sz="4" w:space="0" w:color="auto"/>
            </w:tcBorders>
            <w:vAlign w:val="center"/>
          </w:tcPr>
          <w:p w:rsidR="00F95187" w:rsidRPr="00456B49" w:rsidRDefault="00F95187" w:rsidP="00EC3EFB">
            <w:pPr>
              <w:ind w:left="-810" w:right="-275"/>
              <w:jc w:val="center"/>
              <w:rPr>
                <w:rFonts w:ascii="Sylfaen" w:hAnsi="Sylfaen"/>
                <w:b/>
                <w:i/>
                <w:sz w:val="20"/>
                <w:szCs w:val="20"/>
              </w:rPr>
            </w:pP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9D1E75"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062074">
              <w:rPr>
                <w:rFonts w:ascii="Sylfaen" w:hAnsi="Sylfaen"/>
                <w:b/>
                <w:bCs/>
                <w:i/>
                <w:sz w:val="20"/>
                <w:szCs w:val="20"/>
                <w:lang w:val="en-US"/>
              </w:rPr>
              <w:t>17</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1</w:t>
            </w:r>
            <w:r w:rsidR="00062074">
              <w:rPr>
                <w:rFonts w:ascii="Sylfaen" w:hAnsi="Sylfaen"/>
                <w:b/>
                <w:bCs/>
                <w:i/>
                <w:sz w:val="20"/>
                <w:szCs w:val="20"/>
                <w:lang w:val="en-US"/>
              </w:rPr>
              <w:t>60</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981"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 xml:space="preserve">  2</w:t>
            </w:r>
            <w:r w:rsidR="00062074">
              <w:rPr>
                <w:rFonts w:ascii="Sylfaen" w:hAnsi="Sylfaen"/>
                <w:b/>
                <w:bCs/>
                <w:i/>
                <w:sz w:val="20"/>
                <w:szCs w:val="20"/>
                <w:lang w:val="en-US"/>
              </w:rPr>
              <w:t>31</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709"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4</w:t>
            </w:r>
            <w:r w:rsidR="00062074">
              <w:rPr>
                <w:rFonts w:ascii="Sylfaen" w:hAnsi="Sylfaen"/>
                <w:b/>
                <w:bCs/>
                <w:i/>
                <w:sz w:val="20"/>
                <w:szCs w:val="20"/>
                <w:lang w:val="en-US"/>
              </w:rPr>
              <w:t>11</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708" w:type="dxa"/>
            <w:gridSpan w:val="2"/>
            <w:tcBorders>
              <w:top w:val="single" w:sz="4" w:space="0" w:color="auto"/>
              <w:left w:val="nil"/>
              <w:bottom w:val="single" w:sz="4" w:space="0" w:color="auto"/>
              <w:right w:val="single" w:sz="4" w:space="0" w:color="auto"/>
            </w:tcBorders>
            <w:vAlign w:val="center"/>
          </w:tcPr>
          <w:p w:rsidR="00F95187" w:rsidRPr="000A6BD7" w:rsidRDefault="00F95187" w:rsidP="00062074">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4</w:t>
            </w:r>
            <w:r w:rsidR="00062074">
              <w:rPr>
                <w:rFonts w:ascii="Sylfaen" w:hAnsi="Sylfaen"/>
                <w:b/>
                <w:bCs/>
                <w:i/>
                <w:sz w:val="20"/>
                <w:szCs w:val="20"/>
                <w:lang w:val="en-US"/>
              </w:rPr>
              <w:t>11</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AE02B1" w:rsidP="00851D01">
            <w:pPr>
              <w:ind w:left="-810" w:right="-108"/>
              <w:jc w:val="center"/>
              <w:rPr>
                <w:rFonts w:ascii="Sylfaen" w:hAnsi="Sylfaen"/>
                <w:b/>
                <w:i/>
                <w:sz w:val="20"/>
                <w:szCs w:val="20"/>
                <w:lang w:val="en-US"/>
              </w:rPr>
            </w:pPr>
            <w:r>
              <w:rPr>
                <w:rFonts w:ascii="Sylfaen" w:hAnsi="Sylfaen"/>
                <w:b/>
                <w:i/>
                <w:sz w:val="20"/>
                <w:szCs w:val="20"/>
                <w:lang w:val="en-US"/>
              </w:rPr>
              <w:t xml:space="preserve">   </w:t>
            </w:r>
            <w:r w:rsidR="00851D01">
              <w:rPr>
                <w:rFonts w:ascii="Sylfaen" w:hAnsi="Sylfaen"/>
                <w:b/>
                <w:i/>
                <w:sz w:val="20"/>
                <w:szCs w:val="20"/>
              </w:rPr>
              <w:t xml:space="preserve">          </w:t>
            </w:r>
            <w:r>
              <w:rPr>
                <w:rFonts w:ascii="Sylfaen" w:hAnsi="Sylfaen"/>
                <w:b/>
                <w:i/>
                <w:sz w:val="20"/>
                <w:szCs w:val="20"/>
                <w:lang w:val="en-US"/>
              </w:rPr>
              <w:t>4</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456B49" w:rsidRDefault="00F95187" w:rsidP="00EC3EFB">
            <w:pPr>
              <w:ind w:left="-810" w:right="-275"/>
              <w:jc w:val="center"/>
              <w:rPr>
                <w:rFonts w:ascii="Sylfaen" w:hAnsi="Sylfaen"/>
                <w:b/>
                <w:bCs/>
                <w:i/>
                <w:sz w:val="20"/>
                <w:szCs w:val="20"/>
              </w:rPr>
            </w:pPr>
            <w:r>
              <w:rPr>
                <w:rFonts w:ascii="Sylfaen" w:hAnsi="Sylfaen"/>
                <w:b/>
                <w:bCs/>
                <w:i/>
                <w:sz w:val="20"/>
                <w:szCs w:val="20"/>
              </w:rPr>
              <w:t xml:space="preserve">Ցորենաձավար </w:t>
            </w:r>
          </w:p>
        </w:tc>
        <w:tc>
          <w:tcPr>
            <w:tcW w:w="73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i/>
                <w:sz w:val="20"/>
                <w:szCs w:val="20"/>
              </w:rPr>
            </w:pPr>
            <w:r w:rsidRPr="009D1E75">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9D1E75"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062074">
              <w:rPr>
                <w:rFonts w:ascii="Sylfaen" w:hAnsi="Sylfaen"/>
                <w:b/>
                <w:bCs/>
                <w:i/>
                <w:sz w:val="20"/>
                <w:szCs w:val="20"/>
                <w:lang w:val="en-US"/>
              </w:rPr>
              <w:t>5</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 xml:space="preserve">   </w:t>
            </w:r>
            <w:r w:rsidR="00062074">
              <w:rPr>
                <w:rFonts w:ascii="Sylfaen" w:hAnsi="Sylfaen"/>
                <w:b/>
                <w:bCs/>
                <w:i/>
                <w:sz w:val="20"/>
                <w:szCs w:val="20"/>
                <w:lang w:val="en-US"/>
              </w:rPr>
              <w:t>42</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981"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 xml:space="preserve">  </w:t>
            </w:r>
            <w:r w:rsidR="00062074">
              <w:rPr>
                <w:rFonts w:ascii="Sylfaen" w:hAnsi="Sylfaen"/>
                <w:b/>
                <w:bCs/>
                <w:i/>
                <w:sz w:val="20"/>
                <w:szCs w:val="20"/>
                <w:lang w:val="en-US"/>
              </w:rPr>
              <w:t>61</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709"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 xml:space="preserve">  1</w:t>
            </w:r>
            <w:r w:rsidR="00062074">
              <w:rPr>
                <w:rFonts w:ascii="Sylfaen" w:hAnsi="Sylfaen"/>
                <w:b/>
                <w:bCs/>
                <w:i/>
                <w:sz w:val="20"/>
                <w:szCs w:val="20"/>
                <w:lang w:val="en-US"/>
              </w:rPr>
              <w:t>08</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708"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tabs>
                <w:tab w:val="left" w:pos="50"/>
              </w:tabs>
              <w:ind w:left="-810" w:right="-275"/>
              <w:rPr>
                <w:rFonts w:ascii="Sylfaen" w:hAnsi="Sylfaen"/>
                <w:b/>
                <w:bCs/>
                <w:i/>
                <w:sz w:val="20"/>
                <w:szCs w:val="20"/>
                <w:lang w:val="en-US"/>
              </w:rPr>
            </w:pPr>
            <w:r>
              <w:rPr>
                <w:rFonts w:ascii="Sylfaen" w:hAnsi="Sylfaen"/>
                <w:b/>
                <w:bCs/>
                <w:i/>
                <w:sz w:val="20"/>
                <w:szCs w:val="20"/>
              </w:rPr>
              <w:t xml:space="preserve">                1</w:t>
            </w:r>
            <w:r w:rsidR="00062074">
              <w:rPr>
                <w:rFonts w:ascii="Sylfaen" w:hAnsi="Sylfaen"/>
                <w:b/>
                <w:bCs/>
                <w:i/>
                <w:sz w:val="20"/>
                <w:szCs w:val="20"/>
                <w:lang w:val="en-US"/>
              </w:rPr>
              <w:t>08</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AE02B1" w:rsidP="00851D01">
            <w:pPr>
              <w:ind w:left="-810" w:right="-108"/>
              <w:jc w:val="center"/>
              <w:rPr>
                <w:rFonts w:ascii="Sylfaen" w:hAnsi="Sylfaen"/>
                <w:b/>
                <w:i/>
                <w:sz w:val="20"/>
                <w:szCs w:val="20"/>
                <w:lang w:val="en-US"/>
              </w:rPr>
            </w:pPr>
            <w:r>
              <w:rPr>
                <w:rFonts w:ascii="Sylfaen" w:hAnsi="Sylfaen"/>
                <w:b/>
                <w:i/>
                <w:sz w:val="20"/>
                <w:szCs w:val="20"/>
                <w:lang w:val="en-US"/>
              </w:rPr>
              <w:t xml:space="preserve">   </w:t>
            </w:r>
            <w:r w:rsidR="00851D01">
              <w:rPr>
                <w:rFonts w:ascii="Sylfaen" w:hAnsi="Sylfaen"/>
                <w:b/>
                <w:i/>
                <w:sz w:val="20"/>
                <w:szCs w:val="20"/>
              </w:rPr>
              <w:t xml:space="preserve">          </w:t>
            </w:r>
            <w:r>
              <w:rPr>
                <w:rFonts w:ascii="Sylfaen" w:hAnsi="Sylfaen"/>
                <w:b/>
                <w:i/>
                <w:sz w:val="20"/>
                <w:szCs w:val="20"/>
                <w:lang w:val="en-US"/>
              </w:rPr>
              <w:t>5</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456B49" w:rsidRDefault="00F95187" w:rsidP="00EC3EFB">
            <w:pPr>
              <w:ind w:left="-810" w:right="-275"/>
              <w:jc w:val="center"/>
              <w:rPr>
                <w:rFonts w:ascii="Sylfaen" w:hAnsi="Sylfaen"/>
                <w:b/>
                <w:bCs/>
                <w:i/>
                <w:sz w:val="20"/>
                <w:szCs w:val="20"/>
              </w:rPr>
            </w:pPr>
            <w:r>
              <w:rPr>
                <w:rFonts w:ascii="Sylfaen" w:hAnsi="Sylfaen"/>
                <w:b/>
                <w:bCs/>
                <w:i/>
                <w:sz w:val="20"/>
                <w:szCs w:val="20"/>
              </w:rPr>
              <w:t>Արևածաղկի ձեթ</w:t>
            </w:r>
          </w:p>
        </w:tc>
        <w:tc>
          <w:tcPr>
            <w:tcW w:w="73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i/>
                <w:sz w:val="20"/>
                <w:szCs w:val="20"/>
              </w:rPr>
            </w:pPr>
            <w:r>
              <w:rPr>
                <w:rFonts w:ascii="Sylfaen" w:hAnsi="Sylfaen"/>
                <w:b/>
                <w:i/>
                <w:sz w:val="20"/>
                <w:szCs w:val="20"/>
              </w:rPr>
              <w:t>լ</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1102" w:type="dxa"/>
            <w:gridSpan w:val="2"/>
            <w:tcBorders>
              <w:top w:val="single" w:sz="4" w:space="0" w:color="auto"/>
              <w:left w:val="nil"/>
              <w:bottom w:val="single" w:sz="4" w:space="0" w:color="auto"/>
              <w:right w:val="single" w:sz="4" w:space="0" w:color="auto"/>
            </w:tcBorders>
            <w:vAlign w:val="center"/>
          </w:tcPr>
          <w:p w:rsidR="00F95187" w:rsidRPr="000A6BD7" w:rsidRDefault="00062074" w:rsidP="00EC3EFB">
            <w:pPr>
              <w:ind w:left="-810" w:right="-275"/>
              <w:jc w:val="center"/>
              <w:rPr>
                <w:rFonts w:ascii="Sylfaen" w:hAnsi="Sylfaen"/>
                <w:b/>
                <w:bCs/>
                <w:i/>
                <w:sz w:val="20"/>
                <w:szCs w:val="20"/>
                <w:lang w:val="en-US"/>
              </w:rPr>
            </w:pPr>
            <w:r>
              <w:rPr>
                <w:rFonts w:ascii="Sylfaen" w:hAnsi="Sylfaen"/>
                <w:b/>
                <w:bCs/>
                <w:i/>
                <w:sz w:val="20"/>
                <w:szCs w:val="20"/>
                <w:lang w:val="en-US"/>
              </w:rPr>
              <w:t xml:space="preserve">    11</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 xml:space="preserve">  1</w:t>
            </w:r>
            <w:r w:rsidR="00062074">
              <w:rPr>
                <w:rFonts w:ascii="Sylfaen" w:hAnsi="Sylfaen"/>
                <w:b/>
                <w:bCs/>
                <w:i/>
                <w:sz w:val="20"/>
                <w:szCs w:val="20"/>
                <w:lang w:val="en-US"/>
              </w:rPr>
              <w:t>04</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 xml:space="preserve">  1</w:t>
            </w:r>
            <w:r w:rsidR="00062074">
              <w:rPr>
                <w:rFonts w:ascii="Sylfaen" w:hAnsi="Sylfaen"/>
                <w:b/>
                <w:bCs/>
                <w:i/>
                <w:sz w:val="20"/>
                <w:szCs w:val="20"/>
                <w:lang w:val="en-US"/>
              </w:rPr>
              <w:t>50</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rPr>
              <w:t xml:space="preserve">       </w:t>
            </w:r>
            <w:r w:rsidR="00062074">
              <w:rPr>
                <w:rFonts w:ascii="Sylfaen" w:hAnsi="Sylfaen"/>
                <w:b/>
                <w:bCs/>
                <w:i/>
                <w:sz w:val="20"/>
                <w:szCs w:val="20"/>
                <w:lang w:val="en-US"/>
              </w:rPr>
              <w:t>268</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062074">
              <w:rPr>
                <w:rFonts w:ascii="Sylfaen" w:hAnsi="Sylfaen"/>
                <w:b/>
                <w:bCs/>
                <w:i/>
                <w:sz w:val="20"/>
                <w:szCs w:val="20"/>
                <w:lang w:val="en-US"/>
              </w:rPr>
              <w:t>268</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AE02B1" w:rsidP="00851D01">
            <w:pPr>
              <w:ind w:left="-810" w:right="-108"/>
              <w:jc w:val="center"/>
              <w:rPr>
                <w:rFonts w:ascii="Sylfaen" w:hAnsi="Sylfaen"/>
                <w:b/>
                <w:i/>
                <w:sz w:val="20"/>
                <w:szCs w:val="20"/>
                <w:lang w:val="en-US"/>
              </w:rPr>
            </w:pPr>
            <w:r>
              <w:rPr>
                <w:rFonts w:ascii="Sylfaen" w:hAnsi="Sylfaen"/>
                <w:b/>
                <w:i/>
                <w:sz w:val="20"/>
                <w:szCs w:val="20"/>
                <w:lang w:val="en-US"/>
              </w:rPr>
              <w:t xml:space="preserve">   </w:t>
            </w:r>
            <w:r w:rsidR="00851D01">
              <w:rPr>
                <w:rFonts w:ascii="Sylfaen" w:hAnsi="Sylfaen"/>
                <w:b/>
                <w:i/>
                <w:sz w:val="20"/>
                <w:szCs w:val="20"/>
              </w:rPr>
              <w:t xml:space="preserve">            </w:t>
            </w:r>
            <w:r>
              <w:rPr>
                <w:rFonts w:ascii="Sylfaen" w:hAnsi="Sylfaen"/>
                <w:b/>
                <w:i/>
                <w:sz w:val="20"/>
                <w:szCs w:val="20"/>
                <w:lang w:val="en-US"/>
              </w:rPr>
              <w:t>6</w:t>
            </w:r>
          </w:p>
        </w:tc>
        <w:tc>
          <w:tcPr>
            <w:tcW w:w="2520" w:type="dxa"/>
            <w:gridSpan w:val="2"/>
            <w:tcBorders>
              <w:top w:val="single" w:sz="4" w:space="0" w:color="auto"/>
              <w:left w:val="nil"/>
              <w:bottom w:val="single" w:sz="4" w:space="0" w:color="auto"/>
              <w:right w:val="single" w:sz="4" w:space="0" w:color="auto"/>
            </w:tcBorders>
            <w:noWrap/>
            <w:vAlign w:val="center"/>
          </w:tcPr>
          <w:p w:rsidR="00F95187" w:rsidRDefault="00F95187" w:rsidP="00EC3EFB">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Կարագ ,սերուցքային</w:t>
            </w:r>
          </w:p>
        </w:tc>
        <w:tc>
          <w:tcPr>
            <w:tcW w:w="739" w:type="dxa"/>
            <w:gridSpan w:val="2"/>
            <w:tcBorders>
              <w:top w:val="single" w:sz="4" w:space="0" w:color="auto"/>
              <w:left w:val="nil"/>
              <w:bottom w:val="single" w:sz="4" w:space="0" w:color="auto"/>
              <w:right w:val="single" w:sz="4" w:space="0" w:color="auto"/>
            </w:tcBorders>
            <w:vAlign w:val="center"/>
          </w:tcPr>
          <w:p w:rsidR="00F95187" w:rsidRDefault="00F95187" w:rsidP="00EC3EFB">
            <w:pPr>
              <w:ind w:left="-810" w:right="-275"/>
              <w:jc w:val="center"/>
              <w:rPr>
                <w:rFonts w:ascii="Sylfaen" w:hAnsi="Sylfaen"/>
                <w:b/>
                <w:i/>
                <w:sz w:val="20"/>
                <w:szCs w:val="20"/>
              </w:rPr>
            </w:pP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1102" w:type="dxa"/>
            <w:gridSpan w:val="2"/>
            <w:tcBorders>
              <w:top w:val="single" w:sz="4" w:space="0" w:color="auto"/>
              <w:left w:val="nil"/>
              <w:bottom w:val="single" w:sz="4" w:space="0" w:color="auto"/>
              <w:right w:val="single" w:sz="4" w:space="0" w:color="auto"/>
            </w:tcBorders>
            <w:vAlign w:val="center"/>
          </w:tcPr>
          <w:p w:rsidR="00F95187" w:rsidRPr="000A6BD7"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062074">
              <w:rPr>
                <w:rFonts w:ascii="Sylfaen" w:hAnsi="Sylfaen"/>
                <w:b/>
                <w:bCs/>
                <w:i/>
                <w:sz w:val="20"/>
                <w:szCs w:val="20"/>
                <w:lang w:val="en-US"/>
              </w:rPr>
              <w:t>7</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 xml:space="preserve">  </w:t>
            </w:r>
            <w:r w:rsidR="00062074">
              <w:rPr>
                <w:rFonts w:ascii="Sylfaen" w:hAnsi="Sylfaen"/>
                <w:b/>
                <w:bCs/>
                <w:i/>
                <w:sz w:val="20"/>
                <w:szCs w:val="20"/>
                <w:lang w:val="en-US"/>
              </w:rPr>
              <w:t>69</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 xml:space="preserve"> 1</w:t>
            </w:r>
            <w:r w:rsidR="00062074">
              <w:rPr>
                <w:rFonts w:ascii="Sylfaen" w:hAnsi="Sylfaen"/>
                <w:b/>
                <w:bCs/>
                <w:i/>
                <w:sz w:val="20"/>
                <w:szCs w:val="20"/>
                <w:lang w:val="en-US"/>
              </w:rPr>
              <w:t>00</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 xml:space="preserve">  </w:t>
            </w:r>
            <w:r w:rsidR="00062074">
              <w:rPr>
                <w:rFonts w:ascii="Sylfaen" w:hAnsi="Sylfaen"/>
                <w:b/>
                <w:bCs/>
                <w:i/>
                <w:sz w:val="20"/>
                <w:szCs w:val="20"/>
                <w:lang w:val="en-US"/>
              </w:rPr>
              <w:t>178</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062074" w:rsidRDefault="00F95187" w:rsidP="00062074">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062074">
              <w:rPr>
                <w:rFonts w:ascii="Sylfaen" w:hAnsi="Sylfaen"/>
                <w:b/>
                <w:bCs/>
                <w:i/>
                <w:sz w:val="20"/>
                <w:szCs w:val="20"/>
                <w:lang w:val="en-US"/>
              </w:rPr>
              <w:t>178</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t xml:space="preserve">        </w:t>
            </w:r>
            <w:r w:rsidR="00851D01">
              <w:rPr>
                <w:rFonts w:ascii="Sylfaen" w:hAnsi="Sylfaen"/>
                <w:b/>
                <w:i/>
                <w:sz w:val="20"/>
                <w:szCs w:val="20"/>
              </w:rPr>
              <w:t xml:space="preserve">    </w:t>
            </w:r>
            <w:r w:rsidR="00AE02B1">
              <w:rPr>
                <w:rFonts w:ascii="Sylfaen" w:hAnsi="Sylfaen"/>
                <w:b/>
                <w:i/>
                <w:sz w:val="20"/>
                <w:szCs w:val="20"/>
                <w:lang w:val="en-US"/>
              </w:rPr>
              <w:t>7</w:t>
            </w:r>
          </w:p>
        </w:tc>
        <w:tc>
          <w:tcPr>
            <w:tcW w:w="2520" w:type="dxa"/>
            <w:gridSpan w:val="2"/>
            <w:tcBorders>
              <w:top w:val="single" w:sz="4" w:space="0" w:color="auto"/>
              <w:left w:val="nil"/>
              <w:bottom w:val="single" w:sz="4" w:space="0" w:color="auto"/>
              <w:right w:val="single" w:sz="4" w:space="0" w:color="auto"/>
            </w:tcBorders>
            <w:noWrap/>
            <w:vAlign w:val="center"/>
          </w:tcPr>
          <w:p w:rsidR="00F95187" w:rsidRDefault="00F95187" w:rsidP="00EC3EFB">
            <w:pPr>
              <w:ind w:left="-810" w:right="-275"/>
              <w:jc w:val="center"/>
              <w:rPr>
                <w:rFonts w:ascii="Sylfaen" w:hAnsi="Sylfaen"/>
                <w:b/>
                <w:bCs/>
                <w:i/>
                <w:sz w:val="20"/>
                <w:szCs w:val="20"/>
              </w:rPr>
            </w:pPr>
            <w:r>
              <w:rPr>
                <w:rFonts w:ascii="Sylfaen" w:hAnsi="Sylfaen"/>
                <w:b/>
                <w:bCs/>
                <w:i/>
                <w:sz w:val="20"/>
                <w:szCs w:val="20"/>
              </w:rPr>
              <w:t>Հավի միս</w:t>
            </w:r>
          </w:p>
        </w:tc>
        <w:tc>
          <w:tcPr>
            <w:tcW w:w="739" w:type="dxa"/>
            <w:gridSpan w:val="2"/>
            <w:tcBorders>
              <w:top w:val="single" w:sz="4" w:space="0" w:color="auto"/>
              <w:left w:val="nil"/>
              <w:bottom w:val="single" w:sz="4" w:space="0" w:color="auto"/>
              <w:right w:val="single" w:sz="4" w:space="0" w:color="auto"/>
            </w:tcBorders>
            <w:vAlign w:val="center"/>
          </w:tcPr>
          <w:p w:rsidR="00F95187" w:rsidRDefault="00F95187" w:rsidP="00EC3EFB">
            <w:pPr>
              <w:ind w:left="-810" w:right="-275"/>
              <w:jc w:val="center"/>
              <w:rPr>
                <w:rFonts w:ascii="Sylfaen" w:hAnsi="Sylfaen"/>
                <w:b/>
                <w:i/>
                <w:sz w:val="20"/>
                <w:szCs w:val="20"/>
              </w:rPr>
            </w:pPr>
            <w:r>
              <w:rPr>
                <w:rFonts w:ascii="Sylfaen" w:hAnsi="Sylfaen"/>
                <w:b/>
                <w:i/>
                <w:sz w:val="20"/>
                <w:szCs w:val="20"/>
                <w:lang w:val="hy-AM"/>
              </w:rPr>
              <w:t xml:space="preserve">  </w:t>
            </w: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1102" w:type="dxa"/>
            <w:gridSpan w:val="2"/>
            <w:tcBorders>
              <w:top w:val="single" w:sz="4" w:space="0" w:color="auto"/>
              <w:left w:val="nil"/>
              <w:bottom w:val="single" w:sz="4" w:space="0" w:color="auto"/>
              <w:right w:val="single" w:sz="4" w:space="0" w:color="auto"/>
            </w:tcBorders>
            <w:vAlign w:val="center"/>
          </w:tcPr>
          <w:p w:rsidR="00F95187" w:rsidRPr="000A6BD7"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142D7A">
              <w:rPr>
                <w:rFonts w:ascii="Sylfaen" w:hAnsi="Sylfaen"/>
                <w:b/>
                <w:bCs/>
                <w:i/>
                <w:sz w:val="20"/>
                <w:szCs w:val="20"/>
                <w:lang w:val="en-US"/>
              </w:rPr>
              <w:t>13</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1</w:t>
            </w:r>
            <w:r w:rsidR="00142D7A">
              <w:rPr>
                <w:rFonts w:ascii="Sylfaen" w:hAnsi="Sylfaen"/>
                <w:b/>
                <w:bCs/>
                <w:i/>
                <w:sz w:val="20"/>
                <w:szCs w:val="20"/>
                <w:lang w:val="en-US"/>
              </w:rPr>
              <w:t>25</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 xml:space="preserve">  </w:t>
            </w:r>
            <w:r w:rsidR="00142D7A">
              <w:rPr>
                <w:rFonts w:ascii="Sylfaen" w:hAnsi="Sylfaen"/>
                <w:b/>
                <w:bCs/>
                <w:i/>
                <w:sz w:val="20"/>
                <w:szCs w:val="20"/>
                <w:lang w:val="en-US"/>
              </w:rPr>
              <w:t>181</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 xml:space="preserve">  3</w:t>
            </w:r>
            <w:r w:rsidR="00142D7A">
              <w:rPr>
                <w:rFonts w:ascii="Sylfaen" w:hAnsi="Sylfaen"/>
                <w:b/>
                <w:bCs/>
                <w:i/>
                <w:sz w:val="20"/>
                <w:szCs w:val="20"/>
                <w:lang w:val="en-US"/>
              </w:rPr>
              <w:t>23</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tabs>
                <w:tab w:val="left" w:pos="50"/>
              </w:tabs>
              <w:ind w:left="-810" w:right="-275"/>
              <w:rPr>
                <w:rFonts w:ascii="Sylfaen" w:hAnsi="Sylfaen"/>
                <w:b/>
                <w:bCs/>
                <w:i/>
                <w:sz w:val="20"/>
                <w:szCs w:val="20"/>
                <w:lang w:val="en-US"/>
              </w:rPr>
            </w:pPr>
            <w:r>
              <w:rPr>
                <w:rFonts w:ascii="Sylfaen" w:hAnsi="Sylfaen"/>
                <w:b/>
                <w:bCs/>
                <w:i/>
                <w:sz w:val="20"/>
                <w:szCs w:val="20"/>
              </w:rPr>
              <w:t xml:space="preserve">                3</w:t>
            </w:r>
            <w:r w:rsidR="00142D7A">
              <w:rPr>
                <w:rFonts w:ascii="Sylfaen" w:hAnsi="Sylfaen"/>
                <w:b/>
                <w:bCs/>
                <w:i/>
                <w:sz w:val="20"/>
                <w:szCs w:val="20"/>
                <w:lang w:val="en-US"/>
              </w:rPr>
              <w:t>23</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AE02B1" w:rsidP="00851D01">
            <w:pPr>
              <w:ind w:left="-810" w:right="-108"/>
              <w:jc w:val="center"/>
              <w:rPr>
                <w:rFonts w:ascii="Sylfaen" w:hAnsi="Sylfaen"/>
                <w:b/>
                <w:i/>
                <w:sz w:val="20"/>
                <w:szCs w:val="20"/>
                <w:lang w:val="en-US"/>
              </w:rPr>
            </w:pPr>
            <w:r>
              <w:rPr>
                <w:rFonts w:ascii="Sylfaen" w:hAnsi="Sylfaen"/>
                <w:b/>
                <w:i/>
                <w:sz w:val="20"/>
                <w:szCs w:val="20"/>
                <w:lang w:val="en-US"/>
              </w:rPr>
              <w:t xml:space="preserve">   </w:t>
            </w:r>
            <w:r w:rsidR="00851D01">
              <w:rPr>
                <w:rFonts w:ascii="Sylfaen" w:hAnsi="Sylfaen"/>
                <w:b/>
                <w:i/>
                <w:sz w:val="20"/>
                <w:szCs w:val="20"/>
              </w:rPr>
              <w:t xml:space="preserve">         </w:t>
            </w:r>
            <w:r>
              <w:rPr>
                <w:rFonts w:ascii="Sylfaen" w:hAnsi="Sylfaen"/>
                <w:b/>
                <w:i/>
                <w:sz w:val="20"/>
                <w:szCs w:val="20"/>
                <w:lang w:val="en-US"/>
              </w:rPr>
              <w:t>8</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5B439D" w:rsidRDefault="00F95187" w:rsidP="00EC3EFB">
            <w:pPr>
              <w:ind w:left="-810" w:right="-275"/>
              <w:jc w:val="center"/>
              <w:rPr>
                <w:rFonts w:ascii="Sylfaen" w:hAnsi="Sylfaen"/>
                <w:b/>
                <w:bCs/>
                <w:i/>
                <w:sz w:val="20"/>
                <w:szCs w:val="20"/>
              </w:rPr>
            </w:pPr>
            <w:r>
              <w:rPr>
                <w:rFonts w:ascii="Sylfaen" w:hAnsi="Sylfaen"/>
                <w:b/>
                <w:bCs/>
                <w:i/>
                <w:sz w:val="20"/>
                <w:szCs w:val="20"/>
              </w:rPr>
              <w:t>Շաքարավազ</w:t>
            </w:r>
          </w:p>
        </w:tc>
        <w:tc>
          <w:tcPr>
            <w:tcW w:w="739" w:type="dxa"/>
            <w:gridSpan w:val="2"/>
            <w:tcBorders>
              <w:top w:val="single" w:sz="4" w:space="0" w:color="auto"/>
              <w:left w:val="nil"/>
              <w:bottom w:val="single" w:sz="4" w:space="0" w:color="auto"/>
              <w:right w:val="single" w:sz="4" w:space="0" w:color="auto"/>
            </w:tcBorders>
            <w:vAlign w:val="center"/>
          </w:tcPr>
          <w:p w:rsidR="00F95187" w:rsidRPr="0098083D" w:rsidRDefault="00F95187" w:rsidP="00EC3EFB">
            <w:pPr>
              <w:ind w:left="-810" w:right="-275"/>
              <w:jc w:val="center"/>
              <w:rPr>
                <w:rFonts w:ascii="Sylfaen" w:hAnsi="Sylfaen"/>
                <w:b/>
                <w:i/>
                <w:sz w:val="20"/>
                <w:szCs w:val="20"/>
                <w:lang w:val="hy-AM"/>
              </w:rPr>
            </w:pPr>
            <w:r>
              <w:rPr>
                <w:rFonts w:ascii="Sylfaen" w:hAnsi="Sylfaen"/>
                <w:b/>
                <w:i/>
                <w:sz w:val="20"/>
                <w:szCs w:val="20"/>
                <w:lang w:val="hy-AM"/>
              </w:rPr>
              <w:t xml:space="preserve">  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633020" w:rsidRDefault="00F95187" w:rsidP="00142D7A">
            <w:pPr>
              <w:ind w:left="-810" w:right="-275"/>
              <w:jc w:val="center"/>
              <w:rPr>
                <w:rFonts w:ascii="Sylfaen" w:hAnsi="Sylfaen"/>
                <w:b/>
                <w:bCs/>
                <w:i/>
                <w:sz w:val="20"/>
                <w:szCs w:val="20"/>
              </w:rPr>
            </w:pPr>
            <w:r>
              <w:rPr>
                <w:rFonts w:ascii="Sylfaen" w:hAnsi="Sylfaen"/>
                <w:b/>
                <w:bCs/>
                <w:i/>
                <w:sz w:val="20"/>
                <w:szCs w:val="20"/>
                <w:lang w:val="en-US"/>
              </w:rPr>
              <w:t xml:space="preserve">   </w:t>
            </w:r>
            <w:r w:rsidR="00142D7A">
              <w:rPr>
                <w:rFonts w:ascii="Sylfaen" w:hAnsi="Sylfaen"/>
                <w:b/>
                <w:bCs/>
                <w:i/>
                <w:sz w:val="20"/>
                <w:szCs w:val="20"/>
                <w:lang w:val="en-US"/>
              </w:rPr>
              <w:t>15</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633020" w:rsidRDefault="00F95187" w:rsidP="00142D7A">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1</w:t>
            </w:r>
            <w:r w:rsidR="00142D7A">
              <w:rPr>
                <w:rFonts w:ascii="Sylfaen" w:hAnsi="Sylfaen"/>
                <w:b/>
                <w:bCs/>
                <w:i/>
                <w:sz w:val="20"/>
                <w:szCs w:val="20"/>
                <w:lang w:val="en-US"/>
              </w:rPr>
              <w:t>4</w:t>
            </w:r>
            <w:r>
              <w:rPr>
                <w:rFonts w:ascii="Sylfaen" w:hAnsi="Sylfaen"/>
                <w:b/>
                <w:bCs/>
                <w:i/>
                <w:sz w:val="20"/>
                <w:szCs w:val="20"/>
              </w:rPr>
              <w:t>0</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2</w:t>
            </w:r>
            <w:r w:rsidR="00142D7A">
              <w:rPr>
                <w:rFonts w:ascii="Sylfaen" w:hAnsi="Sylfaen"/>
                <w:b/>
                <w:bCs/>
                <w:i/>
                <w:sz w:val="20"/>
                <w:szCs w:val="20"/>
                <w:lang w:val="en-US"/>
              </w:rPr>
              <w:t>02</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142D7A">
              <w:rPr>
                <w:rFonts w:ascii="Sylfaen" w:hAnsi="Sylfaen"/>
                <w:b/>
                <w:bCs/>
                <w:i/>
                <w:sz w:val="20"/>
                <w:szCs w:val="20"/>
                <w:lang w:val="en-US"/>
              </w:rPr>
              <w:t>360</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142D7A">
              <w:rPr>
                <w:rFonts w:ascii="Sylfaen" w:hAnsi="Sylfaen"/>
                <w:b/>
                <w:bCs/>
                <w:i/>
                <w:sz w:val="20"/>
                <w:szCs w:val="20"/>
                <w:lang w:val="en-US"/>
              </w:rPr>
              <w:t>360</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AE02B1" w:rsidP="00851D01">
            <w:pPr>
              <w:ind w:left="-810" w:right="-108"/>
              <w:jc w:val="center"/>
              <w:rPr>
                <w:rFonts w:ascii="Sylfaen" w:hAnsi="Sylfaen"/>
                <w:b/>
                <w:i/>
                <w:sz w:val="20"/>
                <w:szCs w:val="20"/>
                <w:lang w:val="en-US"/>
              </w:rPr>
            </w:pPr>
            <w:r>
              <w:rPr>
                <w:rFonts w:ascii="Sylfaen" w:hAnsi="Sylfaen"/>
                <w:b/>
                <w:i/>
                <w:sz w:val="20"/>
                <w:szCs w:val="20"/>
                <w:lang w:val="en-US"/>
              </w:rPr>
              <w:t xml:space="preserve">   </w:t>
            </w:r>
            <w:r w:rsidR="00851D01">
              <w:rPr>
                <w:rFonts w:ascii="Sylfaen" w:hAnsi="Sylfaen"/>
                <w:b/>
                <w:i/>
                <w:sz w:val="20"/>
                <w:szCs w:val="20"/>
              </w:rPr>
              <w:t xml:space="preserve">          </w:t>
            </w:r>
            <w:r>
              <w:rPr>
                <w:rFonts w:ascii="Sylfaen" w:hAnsi="Sylfaen"/>
                <w:b/>
                <w:i/>
                <w:sz w:val="20"/>
                <w:szCs w:val="20"/>
                <w:lang w:val="en-US"/>
              </w:rPr>
              <w:t>9</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5B439D" w:rsidRDefault="00F95187" w:rsidP="00EC3EFB">
            <w:pPr>
              <w:ind w:left="-810" w:right="-275"/>
              <w:jc w:val="center"/>
              <w:rPr>
                <w:rFonts w:ascii="Sylfaen" w:hAnsi="Sylfaen"/>
                <w:b/>
                <w:bCs/>
                <w:i/>
                <w:sz w:val="20"/>
                <w:szCs w:val="20"/>
              </w:rPr>
            </w:pPr>
            <w:r>
              <w:rPr>
                <w:rFonts w:ascii="Sylfaen" w:hAnsi="Sylfaen"/>
                <w:b/>
                <w:bCs/>
                <w:i/>
                <w:sz w:val="20"/>
                <w:szCs w:val="20"/>
              </w:rPr>
              <w:t>Պանիր չանախ</w:t>
            </w:r>
          </w:p>
        </w:tc>
        <w:tc>
          <w:tcPr>
            <w:tcW w:w="739" w:type="dxa"/>
            <w:gridSpan w:val="2"/>
            <w:tcBorders>
              <w:top w:val="single" w:sz="4" w:space="0" w:color="auto"/>
              <w:left w:val="nil"/>
              <w:bottom w:val="single" w:sz="4" w:space="0" w:color="auto"/>
              <w:right w:val="single" w:sz="4" w:space="0" w:color="auto"/>
            </w:tcBorders>
            <w:vAlign w:val="center"/>
          </w:tcPr>
          <w:p w:rsidR="00F95187" w:rsidRPr="005B439D" w:rsidRDefault="00F95187" w:rsidP="00EC3EFB">
            <w:pPr>
              <w:ind w:left="-810" w:right="-275"/>
              <w:jc w:val="center"/>
              <w:rPr>
                <w:rFonts w:ascii="Sylfaen" w:hAnsi="Sylfaen"/>
                <w:b/>
                <w:i/>
                <w:sz w:val="20"/>
                <w:szCs w:val="20"/>
              </w:rPr>
            </w:pPr>
            <w:r>
              <w:rPr>
                <w:rFonts w:ascii="Sylfaen" w:hAnsi="Sylfaen"/>
                <w:b/>
                <w:i/>
                <w:sz w:val="20"/>
                <w:szCs w:val="20"/>
                <w:lang w:val="hy-AM"/>
              </w:rPr>
              <w:t xml:space="preserve">  </w:t>
            </w: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633020" w:rsidRDefault="00F95187" w:rsidP="00142D7A">
            <w:pPr>
              <w:ind w:left="-810" w:right="-275"/>
              <w:jc w:val="center"/>
              <w:rPr>
                <w:rFonts w:ascii="Sylfaen" w:hAnsi="Sylfaen"/>
                <w:b/>
                <w:bCs/>
                <w:i/>
                <w:sz w:val="20"/>
                <w:szCs w:val="20"/>
              </w:rPr>
            </w:pPr>
            <w:r>
              <w:rPr>
                <w:rFonts w:ascii="Sylfaen" w:hAnsi="Sylfaen"/>
                <w:b/>
                <w:bCs/>
                <w:i/>
                <w:sz w:val="20"/>
                <w:szCs w:val="20"/>
                <w:lang w:val="en-US"/>
              </w:rPr>
              <w:t xml:space="preserve">   </w:t>
            </w:r>
            <w:r w:rsidR="00142D7A">
              <w:rPr>
                <w:rFonts w:ascii="Sylfaen" w:hAnsi="Sylfaen"/>
                <w:b/>
                <w:bCs/>
                <w:i/>
                <w:sz w:val="20"/>
                <w:szCs w:val="20"/>
                <w:lang w:val="en-US"/>
              </w:rPr>
              <w:t>7</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633020" w:rsidRDefault="00F95187" w:rsidP="00142D7A">
            <w:pPr>
              <w:ind w:left="-810" w:right="-275"/>
              <w:jc w:val="center"/>
              <w:rPr>
                <w:rFonts w:ascii="Sylfaen" w:hAnsi="Sylfaen"/>
                <w:b/>
                <w:bCs/>
                <w:i/>
                <w:sz w:val="20"/>
                <w:szCs w:val="20"/>
              </w:rPr>
            </w:pPr>
            <w:r>
              <w:rPr>
                <w:rFonts w:ascii="Sylfaen" w:hAnsi="Sylfaen"/>
                <w:b/>
                <w:bCs/>
                <w:i/>
                <w:sz w:val="20"/>
                <w:szCs w:val="20"/>
                <w:lang w:val="en-US"/>
              </w:rPr>
              <w:t xml:space="preserve">     </w:t>
            </w:r>
            <w:r w:rsidR="00142D7A">
              <w:rPr>
                <w:rFonts w:ascii="Sylfaen" w:hAnsi="Sylfaen"/>
                <w:b/>
                <w:bCs/>
                <w:i/>
                <w:sz w:val="20"/>
                <w:szCs w:val="20"/>
                <w:lang w:val="en-US"/>
              </w:rPr>
              <w:t>65</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E77AF0" w:rsidRDefault="00F95187" w:rsidP="00142D7A">
            <w:pPr>
              <w:ind w:left="-810" w:right="-275"/>
              <w:jc w:val="center"/>
              <w:rPr>
                <w:rFonts w:ascii="Sylfaen" w:hAnsi="Sylfaen"/>
                <w:b/>
                <w:bCs/>
                <w:i/>
                <w:sz w:val="20"/>
                <w:szCs w:val="20"/>
                <w:lang w:val="hy-AM"/>
              </w:rPr>
            </w:pPr>
            <w:r>
              <w:rPr>
                <w:rFonts w:ascii="Sylfaen" w:hAnsi="Sylfaen"/>
                <w:b/>
                <w:bCs/>
                <w:i/>
                <w:sz w:val="20"/>
                <w:szCs w:val="20"/>
                <w:lang w:val="en-US"/>
              </w:rPr>
              <w:t xml:space="preserve">    </w:t>
            </w:r>
            <w:r>
              <w:rPr>
                <w:rFonts w:ascii="Sylfaen" w:hAnsi="Sylfaen"/>
                <w:b/>
                <w:bCs/>
                <w:i/>
                <w:sz w:val="20"/>
                <w:szCs w:val="20"/>
                <w:lang w:val="hy-AM"/>
              </w:rPr>
              <w:t xml:space="preserve">  </w:t>
            </w:r>
            <w:r w:rsidR="00142D7A">
              <w:rPr>
                <w:rFonts w:ascii="Sylfaen" w:hAnsi="Sylfaen"/>
                <w:b/>
                <w:bCs/>
                <w:i/>
                <w:sz w:val="20"/>
                <w:szCs w:val="20"/>
                <w:lang w:val="en-US"/>
              </w:rPr>
              <w:t>9</w:t>
            </w:r>
            <w:r>
              <w:rPr>
                <w:rFonts w:ascii="Sylfaen" w:hAnsi="Sylfaen"/>
                <w:b/>
                <w:bCs/>
                <w:i/>
                <w:sz w:val="20"/>
                <w:szCs w:val="20"/>
                <w:lang w:val="hy-AM"/>
              </w:rPr>
              <w:t>4</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hy-AM"/>
              </w:rPr>
              <w:t xml:space="preserve">     1</w:t>
            </w:r>
            <w:r w:rsidR="00142D7A">
              <w:rPr>
                <w:rFonts w:ascii="Sylfaen" w:hAnsi="Sylfaen"/>
                <w:b/>
                <w:bCs/>
                <w:i/>
                <w:sz w:val="20"/>
                <w:szCs w:val="20"/>
                <w:lang w:val="en-US"/>
              </w:rPr>
              <w:t>66</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tabs>
                <w:tab w:val="left" w:pos="50"/>
              </w:tabs>
              <w:ind w:left="-810" w:right="-275"/>
              <w:rPr>
                <w:rFonts w:ascii="Sylfaen" w:hAnsi="Sylfaen"/>
                <w:b/>
                <w:bCs/>
                <w:i/>
                <w:sz w:val="20"/>
                <w:szCs w:val="20"/>
                <w:lang w:val="en-US"/>
              </w:rPr>
            </w:pPr>
            <w:r>
              <w:rPr>
                <w:rFonts w:ascii="Sylfaen" w:hAnsi="Sylfaen"/>
                <w:b/>
                <w:bCs/>
                <w:i/>
                <w:sz w:val="20"/>
                <w:szCs w:val="20"/>
              </w:rPr>
              <w:t xml:space="preserve">                 1</w:t>
            </w:r>
            <w:r w:rsidR="00142D7A">
              <w:rPr>
                <w:rFonts w:ascii="Sylfaen" w:hAnsi="Sylfaen"/>
                <w:b/>
                <w:bCs/>
                <w:i/>
                <w:sz w:val="20"/>
                <w:szCs w:val="20"/>
                <w:lang w:val="en-US"/>
              </w:rPr>
              <w:t>66</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t xml:space="preserve">         </w:t>
            </w:r>
            <w:r w:rsidR="00851D01">
              <w:rPr>
                <w:rFonts w:ascii="Sylfaen" w:hAnsi="Sylfaen"/>
                <w:b/>
                <w:i/>
                <w:sz w:val="20"/>
                <w:szCs w:val="20"/>
              </w:rPr>
              <w:t xml:space="preserve">    </w:t>
            </w:r>
            <w:r w:rsidRPr="002D7A98">
              <w:rPr>
                <w:rFonts w:ascii="Sylfaen" w:hAnsi="Sylfaen"/>
                <w:b/>
                <w:i/>
                <w:sz w:val="20"/>
                <w:szCs w:val="20"/>
              </w:rPr>
              <w:t>1</w:t>
            </w:r>
            <w:r w:rsidR="00AE02B1">
              <w:rPr>
                <w:rFonts w:ascii="Sylfaen" w:hAnsi="Sylfaen"/>
                <w:b/>
                <w:i/>
                <w:sz w:val="20"/>
                <w:szCs w:val="20"/>
                <w:lang w:val="en-US"/>
              </w:rPr>
              <w:t>0</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5B439D" w:rsidRDefault="00F95187" w:rsidP="00EC3EFB">
            <w:pPr>
              <w:ind w:left="-810" w:right="-275"/>
              <w:jc w:val="center"/>
              <w:rPr>
                <w:rFonts w:ascii="Sylfaen" w:hAnsi="Sylfaen"/>
                <w:b/>
                <w:bCs/>
                <w:i/>
                <w:sz w:val="20"/>
                <w:szCs w:val="20"/>
              </w:rPr>
            </w:pPr>
            <w:r>
              <w:rPr>
                <w:rFonts w:ascii="Sylfaen" w:hAnsi="Sylfaen"/>
                <w:b/>
                <w:bCs/>
                <w:i/>
                <w:sz w:val="20"/>
                <w:szCs w:val="20"/>
              </w:rPr>
              <w:t>Կոնֆետ ,կարամել</w:t>
            </w:r>
          </w:p>
        </w:tc>
        <w:tc>
          <w:tcPr>
            <w:tcW w:w="739" w:type="dxa"/>
            <w:gridSpan w:val="2"/>
            <w:tcBorders>
              <w:top w:val="single" w:sz="4" w:space="0" w:color="auto"/>
              <w:left w:val="nil"/>
              <w:bottom w:val="single" w:sz="4" w:space="0" w:color="auto"/>
              <w:right w:val="single" w:sz="4" w:space="0" w:color="auto"/>
            </w:tcBorders>
            <w:vAlign w:val="center"/>
          </w:tcPr>
          <w:p w:rsidR="00F95187" w:rsidRPr="005B439D" w:rsidRDefault="00F95187" w:rsidP="00EC3EFB">
            <w:pPr>
              <w:ind w:left="-810" w:right="-275"/>
              <w:jc w:val="center"/>
              <w:rPr>
                <w:rFonts w:ascii="Sylfaen" w:hAnsi="Sylfaen"/>
                <w:b/>
                <w:i/>
                <w:sz w:val="20"/>
                <w:szCs w:val="20"/>
              </w:rPr>
            </w:pPr>
            <w:r>
              <w:rPr>
                <w:rFonts w:ascii="Sylfaen" w:hAnsi="Sylfaen"/>
                <w:b/>
                <w:i/>
                <w:sz w:val="20"/>
                <w:szCs w:val="20"/>
                <w:lang w:val="hy-AM"/>
              </w:rPr>
              <w:t xml:space="preserve">  </w:t>
            </w: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0A6BD7"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142D7A">
              <w:rPr>
                <w:rFonts w:ascii="Sylfaen" w:hAnsi="Sylfaen"/>
                <w:b/>
                <w:bCs/>
                <w:i/>
                <w:sz w:val="20"/>
                <w:szCs w:val="20"/>
                <w:lang w:val="en-US"/>
              </w:rPr>
              <w:t>6</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5</w:t>
            </w:r>
            <w:r w:rsidR="00142D7A">
              <w:rPr>
                <w:rFonts w:ascii="Sylfaen" w:hAnsi="Sylfaen"/>
                <w:b/>
                <w:bCs/>
                <w:i/>
                <w:sz w:val="20"/>
                <w:szCs w:val="20"/>
                <w:lang w:val="en-US"/>
              </w:rPr>
              <w:t>4</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142D7A">
              <w:rPr>
                <w:rFonts w:ascii="Sylfaen" w:hAnsi="Sylfaen"/>
                <w:b/>
                <w:bCs/>
                <w:i/>
                <w:sz w:val="20"/>
                <w:szCs w:val="20"/>
                <w:lang w:val="en-US"/>
              </w:rPr>
              <w:t>78</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1</w:t>
            </w:r>
            <w:r w:rsidR="00142D7A">
              <w:rPr>
                <w:rFonts w:ascii="Sylfaen" w:hAnsi="Sylfaen"/>
                <w:b/>
                <w:bCs/>
                <w:i/>
                <w:sz w:val="20"/>
                <w:szCs w:val="20"/>
                <w:lang w:val="en-US"/>
              </w:rPr>
              <w:t>38</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142D7A">
              <w:rPr>
                <w:rFonts w:ascii="Sylfaen" w:hAnsi="Sylfaen"/>
                <w:b/>
                <w:bCs/>
                <w:i/>
                <w:sz w:val="20"/>
                <w:szCs w:val="20"/>
                <w:lang w:val="en-US"/>
              </w:rPr>
              <w:t xml:space="preserve"> </w:t>
            </w:r>
            <w:r>
              <w:rPr>
                <w:rFonts w:ascii="Sylfaen" w:hAnsi="Sylfaen"/>
                <w:b/>
                <w:bCs/>
                <w:i/>
                <w:sz w:val="20"/>
                <w:szCs w:val="20"/>
              </w:rPr>
              <w:t>1</w:t>
            </w:r>
            <w:r w:rsidR="00142D7A">
              <w:rPr>
                <w:rFonts w:ascii="Sylfaen" w:hAnsi="Sylfaen"/>
                <w:b/>
                <w:bCs/>
                <w:i/>
                <w:sz w:val="20"/>
                <w:szCs w:val="20"/>
                <w:lang w:val="en-US"/>
              </w:rPr>
              <w:t>38</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t xml:space="preserve">         </w:t>
            </w:r>
            <w:r w:rsidR="00851D01">
              <w:rPr>
                <w:rFonts w:ascii="Sylfaen" w:hAnsi="Sylfaen"/>
                <w:b/>
                <w:i/>
                <w:sz w:val="20"/>
                <w:szCs w:val="20"/>
              </w:rPr>
              <w:t xml:space="preserve">    </w:t>
            </w:r>
            <w:r w:rsidRPr="002D7A98">
              <w:rPr>
                <w:rFonts w:ascii="Sylfaen" w:hAnsi="Sylfaen"/>
                <w:b/>
                <w:i/>
                <w:sz w:val="20"/>
                <w:szCs w:val="20"/>
              </w:rPr>
              <w:t>1</w:t>
            </w:r>
            <w:r w:rsidR="00AE02B1">
              <w:rPr>
                <w:rFonts w:ascii="Sylfaen" w:hAnsi="Sylfaen"/>
                <w:b/>
                <w:i/>
                <w:sz w:val="20"/>
                <w:szCs w:val="20"/>
                <w:lang w:val="en-US"/>
              </w:rPr>
              <w:t>1</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030989" w:rsidRDefault="00F95187" w:rsidP="00EC3EFB">
            <w:pPr>
              <w:ind w:left="-810" w:right="-275"/>
              <w:jc w:val="center"/>
              <w:rPr>
                <w:rFonts w:ascii="Sylfaen" w:hAnsi="Sylfaen"/>
                <w:b/>
                <w:bCs/>
                <w:i/>
                <w:sz w:val="20"/>
                <w:szCs w:val="20"/>
              </w:rPr>
            </w:pPr>
            <w:r>
              <w:rPr>
                <w:rFonts w:ascii="Sylfaen" w:hAnsi="Sylfaen"/>
                <w:b/>
                <w:bCs/>
                <w:i/>
                <w:sz w:val="20"/>
                <w:szCs w:val="20"/>
              </w:rPr>
              <w:t>Աղ  կերակրի</w:t>
            </w:r>
          </w:p>
        </w:tc>
        <w:tc>
          <w:tcPr>
            <w:tcW w:w="739" w:type="dxa"/>
            <w:gridSpan w:val="2"/>
            <w:tcBorders>
              <w:top w:val="single" w:sz="4" w:space="0" w:color="auto"/>
              <w:left w:val="nil"/>
              <w:bottom w:val="single" w:sz="4" w:space="0" w:color="auto"/>
              <w:right w:val="single" w:sz="4" w:space="0" w:color="auto"/>
            </w:tcBorders>
            <w:vAlign w:val="center"/>
          </w:tcPr>
          <w:p w:rsidR="00F95187" w:rsidRPr="00030989" w:rsidRDefault="00F95187" w:rsidP="00EC3EFB">
            <w:pPr>
              <w:ind w:left="-810" w:right="-275"/>
              <w:jc w:val="center"/>
              <w:rPr>
                <w:rFonts w:ascii="Sylfaen" w:hAnsi="Sylfaen"/>
                <w:b/>
                <w:i/>
                <w:sz w:val="20"/>
                <w:szCs w:val="20"/>
              </w:rPr>
            </w:pP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0A6BD7"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142D7A">
              <w:rPr>
                <w:rFonts w:ascii="Sylfaen" w:hAnsi="Sylfaen"/>
                <w:b/>
                <w:bCs/>
                <w:i/>
                <w:sz w:val="20"/>
                <w:szCs w:val="20"/>
                <w:lang w:val="en-US"/>
              </w:rPr>
              <w:t>2</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142D7A">
              <w:rPr>
                <w:rFonts w:ascii="Sylfaen" w:hAnsi="Sylfaen"/>
                <w:b/>
                <w:bCs/>
                <w:i/>
                <w:sz w:val="20"/>
                <w:szCs w:val="20"/>
                <w:lang w:val="en-US"/>
              </w:rPr>
              <w:t>17</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2</w:t>
            </w:r>
            <w:r w:rsidR="00142D7A">
              <w:rPr>
                <w:rFonts w:ascii="Sylfaen" w:hAnsi="Sylfaen"/>
                <w:b/>
                <w:bCs/>
                <w:i/>
                <w:sz w:val="20"/>
                <w:szCs w:val="20"/>
                <w:lang w:val="en-US"/>
              </w:rPr>
              <w:t>5</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142D7A" w:rsidRDefault="00142D7A" w:rsidP="00EC3EFB">
            <w:pPr>
              <w:ind w:left="-810" w:right="-275"/>
              <w:jc w:val="center"/>
              <w:rPr>
                <w:rFonts w:ascii="Sylfaen" w:hAnsi="Sylfaen"/>
                <w:b/>
                <w:bCs/>
                <w:i/>
                <w:sz w:val="20"/>
                <w:szCs w:val="20"/>
                <w:lang w:val="en-US"/>
              </w:rPr>
            </w:pPr>
            <w:r>
              <w:rPr>
                <w:rFonts w:ascii="Sylfaen" w:hAnsi="Sylfaen"/>
                <w:b/>
                <w:bCs/>
                <w:i/>
                <w:sz w:val="20"/>
                <w:szCs w:val="20"/>
                <w:lang w:val="en-US"/>
              </w:rPr>
              <w:t xml:space="preserve">    43</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142D7A">
              <w:rPr>
                <w:rFonts w:ascii="Sylfaen" w:hAnsi="Sylfaen"/>
                <w:b/>
                <w:bCs/>
                <w:i/>
                <w:sz w:val="20"/>
                <w:szCs w:val="20"/>
                <w:lang w:val="en-US"/>
              </w:rPr>
              <w:t xml:space="preserve">  43</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t xml:space="preserve">         </w:t>
            </w:r>
            <w:r w:rsidR="00851D01">
              <w:rPr>
                <w:rFonts w:ascii="Sylfaen" w:hAnsi="Sylfaen"/>
                <w:b/>
                <w:i/>
                <w:sz w:val="20"/>
                <w:szCs w:val="20"/>
              </w:rPr>
              <w:t xml:space="preserve">    </w:t>
            </w:r>
            <w:r w:rsidRPr="002D7A98">
              <w:rPr>
                <w:rFonts w:ascii="Sylfaen" w:hAnsi="Sylfaen"/>
                <w:b/>
                <w:i/>
                <w:sz w:val="20"/>
                <w:szCs w:val="20"/>
              </w:rPr>
              <w:t>1</w:t>
            </w:r>
            <w:r w:rsidR="00AE02B1">
              <w:rPr>
                <w:rFonts w:ascii="Sylfaen" w:hAnsi="Sylfaen"/>
                <w:b/>
                <w:i/>
                <w:sz w:val="20"/>
                <w:szCs w:val="20"/>
                <w:lang w:val="en-US"/>
              </w:rPr>
              <w:t>2</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030989" w:rsidRDefault="00F95187" w:rsidP="00EC3EFB">
            <w:pPr>
              <w:ind w:left="-810" w:right="-275"/>
              <w:jc w:val="center"/>
              <w:rPr>
                <w:rFonts w:ascii="Sylfaen" w:hAnsi="Sylfaen"/>
                <w:b/>
                <w:bCs/>
                <w:i/>
                <w:sz w:val="20"/>
                <w:szCs w:val="20"/>
              </w:rPr>
            </w:pPr>
            <w:r>
              <w:rPr>
                <w:rFonts w:ascii="Sylfaen" w:hAnsi="Sylfaen"/>
                <w:b/>
                <w:bCs/>
                <w:i/>
                <w:sz w:val="20"/>
                <w:szCs w:val="20"/>
              </w:rPr>
              <w:t>Թեյ ,սև</w:t>
            </w:r>
          </w:p>
        </w:tc>
        <w:tc>
          <w:tcPr>
            <w:tcW w:w="739" w:type="dxa"/>
            <w:gridSpan w:val="2"/>
            <w:tcBorders>
              <w:top w:val="single" w:sz="4" w:space="0" w:color="auto"/>
              <w:left w:val="nil"/>
              <w:bottom w:val="single" w:sz="4" w:space="0" w:color="auto"/>
              <w:right w:val="single" w:sz="4" w:space="0" w:color="auto"/>
            </w:tcBorders>
            <w:vAlign w:val="center"/>
          </w:tcPr>
          <w:p w:rsidR="00F95187" w:rsidRPr="00030989" w:rsidRDefault="00F95187" w:rsidP="00EC3EFB">
            <w:pPr>
              <w:ind w:left="-810" w:right="-275"/>
              <w:jc w:val="center"/>
              <w:rPr>
                <w:rFonts w:ascii="Sylfaen" w:hAnsi="Sylfaen"/>
                <w:b/>
                <w:i/>
                <w:sz w:val="20"/>
                <w:szCs w:val="20"/>
              </w:rPr>
            </w:pPr>
            <w:r>
              <w:rPr>
                <w:rFonts w:ascii="Sylfaen" w:hAnsi="Sylfaen"/>
                <w:b/>
                <w:i/>
                <w:sz w:val="20"/>
                <w:szCs w:val="20"/>
                <w:lang w:val="hy-AM"/>
              </w:rPr>
              <w:t xml:space="preserve">  </w:t>
            </w: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0A6BD7"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0,</w:t>
            </w:r>
            <w:r w:rsidR="00142D7A">
              <w:rPr>
                <w:rFonts w:ascii="Sylfaen" w:hAnsi="Sylfaen"/>
                <w:b/>
                <w:bCs/>
                <w:i/>
                <w:sz w:val="20"/>
                <w:szCs w:val="20"/>
                <w:lang w:val="en-US"/>
              </w:rPr>
              <w:t>1</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142D7A">
              <w:rPr>
                <w:rFonts w:ascii="Sylfaen" w:hAnsi="Sylfaen"/>
                <w:b/>
                <w:bCs/>
                <w:i/>
                <w:sz w:val="20"/>
                <w:szCs w:val="20"/>
                <w:lang w:val="en-US"/>
              </w:rPr>
              <w:t>0,8</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1,</w:t>
            </w:r>
            <w:r w:rsidR="00142D7A">
              <w:rPr>
                <w:rFonts w:ascii="Sylfaen" w:hAnsi="Sylfaen"/>
                <w:b/>
                <w:bCs/>
                <w:i/>
                <w:sz w:val="20"/>
                <w:szCs w:val="20"/>
                <w:lang w:val="en-US"/>
              </w:rPr>
              <w:t>1</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2,</w:t>
            </w:r>
            <w:r w:rsidR="00142D7A">
              <w:rPr>
                <w:rFonts w:ascii="Sylfaen" w:hAnsi="Sylfaen"/>
                <w:b/>
                <w:bCs/>
                <w:i/>
                <w:sz w:val="20"/>
                <w:szCs w:val="20"/>
                <w:lang w:val="en-US"/>
              </w:rPr>
              <w:t>0</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0A6BD7" w:rsidRDefault="00F95187" w:rsidP="00142D7A">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2,</w:t>
            </w:r>
            <w:r w:rsidR="00142D7A">
              <w:rPr>
                <w:rFonts w:ascii="Sylfaen" w:hAnsi="Sylfaen"/>
                <w:b/>
                <w:bCs/>
                <w:i/>
                <w:sz w:val="20"/>
                <w:szCs w:val="20"/>
                <w:lang w:val="en-US"/>
              </w:rPr>
              <w:t>0</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t xml:space="preserve">          </w:t>
            </w:r>
            <w:r w:rsidR="00851D01">
              <w:rPr>
                <w:rFonts w:ascii="Sylfaen" w:hAnsi="Sylfaen"/>
                <w:b/>
                <w:i/>
                <w:sz w:val="20"/>
                <w:szCs w:val="20"/>
              </w:rPr>
              <w:t xml:space="preserve">   </w:t>
            </w:r>
            <w:r w:rsidRPr="002D7A98">
              <w:rPr>
                <w:rFonts w:ascii="Sylfaen" w:hAnsi="Sylfaen"/>
                <w:b/>
                <w:i/>
                <w:sz w:val="20"/>
                <w:szCs w:val="20"/>
              </w:rPr>
              <w:t>1</w:t>
            </w:r>
            <w:r w:rsidR="00AE02B1">
              <w:rPr>
                <w:rFonts w:ascii="Sylfaen" w:hAnsi="Sylfaen"/>
                <w:b/>
                <w:i/>
                <w:sz w:val="20"/>
                <w:szCs w:val="20"/>
                <w:lang w:val="en-US"/>
              </w:rPr>
              <w:t>3</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030989" w:rsidRDefault="00F95187" w:rsidP="00EC3EFB">
            <w:pPr>
              <w:ind w:left="-810" w:right="-275"/>
              <w:jc w:val="center"/>
              <w:rPr>
                <w:rFonts w:ascii="Sylfaen" w:hAnsi="Sylfaen"/>
                <w:b/>
                <w:bCs/>
                <w:i/>
                <w:sz w:val="20"/>
                <w:szCs w:val="20"/>
              </w:rPr>
            </w:pPr>
            <w:r>
              <w:rPr>
                <w:rFonts w:ascii="Sylfaen" w:hAnsi="Sylfaen"/>
                <w:b/>
                <w:bCs/>
                <w:i/>
                <w:sz w:val="20"/>
                <w:szCs w:val="20"/>
              </w:rPr>
              <w:t xml:space="preserve">Մածուն </w:t>
            </w:r>
          </w:p>
        </w:tc>
        <w:tc>
          <w:tcPr>
            <w:tcW w:w="739" w:type="dxa"/>
            <w:gridSpan w:val="2"/>
            <w:tcBorders>
              <w:top w:val="single" w:sz="4" w:space="0" w:color="auto"/>
              <w:left w:val="nil"/>
              <w:bottom w:val="single" w:sz="4" w:space="0" w:color="auto"/>
              <w:right w:val="single" w:sz="4" w:space="0" w:color="auto"/>
            </w:tcBorders>
            <w:vAlign w:val="center"/>
          </w:tcPr>
          <w:p w:rsidR="00F95187" w:rsidRPr="00030989" w:rsidRDefault="00F95187" w:rsidP="00EC3EFB">
            <w:pPr>
              <w:ind w:left="-810" w:right="-275"/>
              <w:jc w:val="center"/>
              <w:rPr>
                <w:rFonts w:ascii="Sylfaen" w:hAnsi="Sylfaen"/>
                <w:b/>
                <w:i/>
                <w:sz w:val="20"/>
                <w:szCs w:val="20"/>
              </w:rPr>
            </w:pPr>
            <w:r>
              <w:rPr>
                <w:rFonts w:ascii="Sylfaen" w:hAnsi="Sylfaen"/>
                <w:b/>
                <w:i/>
                <w:sz w:val="20"/>
                <w:szCs w:val="20"/>
                <w:lang w:val="hy-AM"/>
              </w:rPr>
              <w:t xml:space="preserve">  </w:t>
            </w: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0A6BD7"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3</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E77AF0" w:rsidRDefault="00F95187" w:rsidP="00142D7A">
            <w:pPr>
              <w:ind w:left="-810" w:right="-275"/>
              <w:jc w:val="center"/>
              <w:rPr>
                <w:rFonts w:ascii="Sylfaen" w:hAnsi="Sylfaen"/>
                <w:b/>
                <w:bCs/>
                <w:i/>
                <w:sz w:val="20"/>
                <w:szCs w:val="20"/>
                <w:lang w:val="hy-AM"/>
              </w:rPr>
            </w:pPr>
            <w:r>
              <w:rPr>
                <w:rFonts w:ascii="Sylfaen" w:hAnsi="Sylfaen"/>
                <w:b/>
                <w:bCs/>
                <w:i/>
                <w:sz w:val="20"/>
                <w:szCs w:val="20"/>
                <w:lang w:val="en-US"/>
              </w:rPr>
              <w:t xml:space="preserve">     </w:t>
            </w:r>
            <w:r w:rsidR="00142D7A">
              <w:rPr>
                <w:rFonts w:ascii="Sylfaen" w:hAnsi="Sylfaen"/>
                <w:b/>
                <w:bCs/>
                <w:i/>
                <w:sz w:val="20"/>
                <w:szCs w:val="20"/>
                <w:lang w:val="en-US"/>
              </w:rPr>
              <w:t>28</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4</w:t>
            </w:r>
            <w:r w:rsidR="00142D7A">
              <w:rPr>
                <w:rFonts w:ascii="Sylfaen" w:hAnsi="Sylfaen"/>
                <w:b/>
                <w:bCs/>
                <w:i/>
                <w:sz w:val="20"/>
                <w:szCs w:val="20"/>
                <w:lang w:val="en-US"/>
              </w:rPr>
              <w:t>0</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142D7A">
              <w:rPr>
                <w:rFonts w:ascii="Sylfaen" w:hAnsi="Sylfaen"/>
                <w:b/>
                <w:bCs/>
                <w:i/>
                <w:sz w:val="20"/>
                <w:szCs w:val="20"/>
                <w:lang w:val="en-US"/>
              </w:rPr>
              <w:t>72</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142D7A" w:rsidRDefault="00F95187" w:rsidP="00142D7A">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142D7A">
              <w:rPr>
                <w:rFonts w:ascii="Sylfaen" w:hAnsi="Sylfaen"/>
                <w:b/>
                <w:bCs/>
                <w:i/>
                <w:sz w:val="20"/>
                <w:szCs w:val="20"/>
                <w:lang w:val="en-US"/>
              </w:rPr>
              <w:t xml:space="preserve">  72</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t xml:space="preserve">         </w:t>
            </w:r>
            <w:r w:rsidR="00851D01">
              <w:rPr>
                <w:rFonts w:ascii="Sylfaen" w:hAnsi="Sylfaen"/>
                <w:b/>
                <w:i/>
                <w:sz w:val="20"/>
                <w:szCs w:val="20"/>
              </w:rPr>
              <w:t xml:space="preserve">   </w:t>
            </w:r>
            <w:r w:rsidRPr="002D7A98">
              <w:rPr>
                <w:rFonts w:ascii="Sylfaen" w:hAnsi="Sylfaen"/>
                <w:b/>
                <w:i/>
                <w:sz w:val="20"/>
                <w:szCs w:val="20"/>
              </w:rPr>
              <w:t>1</w:t>
            </w:r>
            <w:r w:rsidR="00AE02B1">
              <w:rPr>
                <w:rFonts w:ascii="Sylfaen" w:hAnsi="Sylfaen"/>
                <w:b/>
                <w:i/>
                <w:sz w:val="20"/>
                <w:szCs w:val="20"/>
                <w:lang w:val="en-US"/>
              </w:rPr>
              <w:t>4</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030989" w:rsidRDefault="00F95187" w:rsidP="00EC3EFB">
            <w:pPr>
              <w:ind w:left="-810" w:right="-275"/>
              <w:jc w:val="center"/>
              <w:rPr>
                <w:rFonts w:ascii="Sylfaen" w:hAnsi="Sylfaen"/>
                <w:b/>
                <w:bCs/>
                <w:i/>
                <w:sz w:val="20"/>
                <w:szCs w:val="20"/>
              </w:rPr>
            </w:pPr>
            <w:r>
              <w:rPr>
                <w:rFonts w:ascii="Sylfaen" w:hAnsi="Sylfaen"/>
                <w:b/>
                <w:bCs/>
                <w:i/>
                <w:sz w:val="20"/>
                <w:szCs w:val="20"/>
              </w:rPr>
              <w:t xml:space="preserve">Կարտոֆիլ </w:t>
            </w:r>
          </w:p>
        </w:tc>
        <w:tc>
          <w:tcPr>
            <w:tcW w:w="739" w:type="dxa"/>
            <w:gridSpan w:val="2"/>
            <w:tcBorders>
              <w:top w:val="single" w:sz="4" w:space="0" w:color="auto"/>
              <w:left w:val="nil"/>
              <w:bottom w:val="single" w:sz="4" w:space="0" w:color="auto"/>
              <w:right w:val="single" w:sz="4" w:space="0" w:color="auto"/>
            </w:tcBorders>
            <w:vAlign w:val="center"/>
          </w:tcPr>
          <w:p w:rsidR="00F95187" w:rsidRPr="00030989" w:rsidRDefault="00F95187" w:rsidP="00EC3EFB">
            <w:pPr>
              <w:ind w:left="-810" w:right="-275"/>
              <w:jc w:val="center"/>
              <w:rPr>
                <w:rFonts w:ascii="Sylfaen" w:hAnsi="Sylfaen"/>
                <w:b/>
                <w:i/>
                <w:sz w:val="20"/>
                <w:szCs w:val="20"/>
              </w:rPr>
            </w:pPr>
            <w:r>
              <w:rPr>
                <w:rFonts w:ascii="Sylfaen" w:hAnsi="Sylfaen"/>
                <w:b/>
                <w:i/>
                <w:sz w:val="20"/>
                <w:szCs w:val="20"/>
                <w:lang w:val="hy-AM"/>
              </w:rPr>
              <w:t xml:space="preserve"> </w:t>
            </w: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0A6BD7"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566C62">
              <w:rPr>
                <w:rFonts w:ascii="Sylfaen" w:hAnsi="Sylfaen"/>
                <w:b/>
                <w:bCs/>
                <w:i/>
                <w:sz w:val="20"/>
                <w:szCs w:val="20"/>
                <w:lang w:val="en-US"/>
              </w:rPr>
              <w:t>104</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566C62">
              <w:rPr>
                <w:rFonts w:ascii="Sylfaen" w:hAnsi="Sylfaen"/>
                <w:b/>
                <w:bCs/>
                <w:i/>
                <w:sz w:val="20"/>
                <w:szCs w:val="20"/>
                <w:lang w:val="en-US"/>
              </w:rPr>
              <w:t>979</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1</w:t>
            </w:r>
            <w:r w:rsidR="00566C62">
              <w:rPr>
                <w:rFonts w:ascii="Sylfaen" w:hAnsi="Sylfaen"/>
                <w:b/>
                <w:bCs/>
                <w:i/>
                <w:sz w:val="20"/>
                <w:szCs w:val="20"/>
                <w:lang w:val="en-US"/>
              </w:rPr>
              <w:t>416</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1E2C0F"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566C62">
              <w:rPr>
                <w:rFonts w:ascii="Sylfaen" w:hAnsi="Sylfaen"/>
                <w:b/>
                <w:bCs/>
                <w:i/>
                <w:sz w:val="20"/>
                <w:szCs w:val="20"/>
                <w:lang w:val="en-US"/>
              </w:rPr>
              <w:t>2520</w:t>
            </w:r>
            <w:r>
              <w:rPr>
                <w:rFonts w:ascii="Sylfaen" w:hAnsi="Sylfaen"/>
                <w:b/>
                <w:bCs/>
                <w:i/>
                <w:sz w:val="20"/>
                <w:szCs w:val="20"/>
                <w:lang w:val="en-US"/>
              </w:rPr>
              <w:t xml:space="preserve">  </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566C62">
              <w:rPr>
                <w:rFonts w:ascii="Sylfaen" w:hAnsi="Sylfaen"/>
                <w:b/>
                <w:bCs/>
                <w:i/>
                <w:sz w:val="20"/>
                <w:szCs w:val="20"/>
                <w:lang w:val="en-US"/>
              </w:rPr>
              <w:t>2520</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t xml:space="preserve">         </w:t>
            </w:r>
            <w:r w:rsidR="00851D01">
              <w:rPr>
                <w:rFonts w:ascii="Sylfaen" w:hAnsi="Sylfaen"/>
                <w:b/>
                <w:i/>
                <w:sz w:val="20"/>
                <w:szCs w:val="20"/>
              </w:rPr>
              <w:t xml:space="preserve">   </w:t>
            </w:r>
            <w:r w:rsidRPr="002D7A98">
              <w:rPr>
                <w:rFonts w:ascii="Sylfaen" w:hAnsi="Sylfaen"/>
                <w:b/>
                <w:i/>
                <w:sz w:val="20"/>
                <w:szCs w:val="20"/>
              </w:rPr>
              <w:t>1</w:t>
            </w:r>
            <w:r w:rsidR="00AE02B1">
              <w:rPr>
                <w:rFonts w:ascii="Sylfaen" w:hAnsi="Sylfaen"/>
                <w:b/>
                <w:i/>
                <w:sz w:val="20"/>
                <w:szCs w:val="20"/>
                <w:lang w:val="en-US"/>
              </w:rPr>
              <w:t>5</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030989" w:rsidRDefault="00F95187" w:rsidP="00EC3EFB">
            <w:pPr>
              <w:ind w:left="-810" w:right="-275"/>
              <w:jc w:val="center"/>
              <w:rPr>
                <w:rFonts w:ascii="Sylfaen" w:hAnsi="Sylfaen"/>
                <w:b/>
                <w:bCs/>
                <w:i/>
                <w:sz w:val="20"/>
                <w:szCs w:val="20"/>
              </w:rPr>
            </w:pPr>
            <w:r>
              <w:rPr>
                <w:rFonts w:ascii="Sylfaen" w:hAnsi="Sylfaen"/>
                <w:b/>
                <w:bCs/>
                <w:i/>
                <w:sz w:val="20"/>
                <w:szCs w:val="20"/>
              </w:rPr>
              <w:t>Խնձոր</w:t>
            </w:r>
          </w:p>
        </w:tc>
        <w:tc>
          <w:tcPr>
            <w:tcW w:w="739" w:type="dxa"/>
            <w:gridSpan w:val="2"/>
            <w:tcBorders>
              <w:top w:val="single" w:sz="4" w:space="0" w:color="auto"/>
              <w:left w:val="nil"/>
              <w:bottom w:val="single" w:sz="4" w:space="0" w:color="auto"/>
              <w:right w:val="single" w:sz="4" w:space="0" w:color="auto"/>
            </w:tcBorders>
            <w:vAlign w:val="center"/>
          </w:tcPr>
          <w:p w:rsidR="00F95187" w:rsidRPr="00030989" w:rsidRDefault="00F95187" w:rsidP="00EC3EFB">
            <w:pPr>
              <w:ind w:left="-810" w:right="-275"/>
              <w:jc w:val="center"/>
              <w:rPr>
                <w:rFonts w:ascii="Sylfaen" w:hAnsi="Sylfaen"/>
                <w:b/>
                <w:i/>
                <w:sz w:val="20"/>
                <w:szCs w:val="20"/>
              </w:rPr>
            </w:pP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0A6BD7" w:rsidRDefault="00566C62" w:rsidP="00EC3EFB">
            <w:pPr>
              <w:ind w:left="-810" w:right="-275"/>
              <w:jc w:val="center"/>
              <w:rPr>
                <w:rFonts w:ascii="Sylfaen" w:hAnsi="Sylfaen"/>
                <w:b/>
                <w:bCs/>
                <w:i/>
                <w:sz w:val="20"/>
                <w:szCs w:val="20"/>
                <w:lang w:val="en-US"/>
              </w:rPr>
            </w:pPr>
            <w:r>
              <w:rPr>
                <w:rFonts w:ascii="Sylfaen" w:hAnsi="Sylfaen"/>
                <w:b/>
                <w:bCs/>
                <w:i/>
                <w:sz w:val="20"/>
                <w:szCs w:val="20"/>
                <w:lang w:val="en-US"/>
              </w:rPr>
              <w:t xml:space="preserve">   18</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566C62">
              <w:rPr>
                <w:rFonts w:ascii="Sylfaen" w:hAnsi="Sylfaen"/>
                <w:b/>
                <w:bCs/>
                <w:i/>
                <w:sz w:val="20"/>
                <w:szCs w:val="20"/>
                <w:lang w:val="en-US"/>
              </w:rPr>
              <w:t>169</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2</w:t>
            </w:r>
            <w:r w:rsidR="00566C62">
              <w:rPr>
                <w:rFonts w:ascii="Sylfaen" w:hAnsi="Sylfaen"/>
                <w:b/>
                <w:bCs/>
                <w:i/>
                <w:sz w:val="20"/>
                <w:szCs w:val="20"/>
                <w:lang w:val="en-US"/>
              </w:rPr>
              <w:t>44</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566C62">
              <w:rPr>
                <w:rFonts w:ascii="Sylfaen" w:hAnsi="Sylfaen"/>
                <w:b/>
                <w:bCs/>
                <w:i/>
                <w:sz w:val="20"/>
                <w:szCs w:val="20"/>
                <w:lang w:val="en-US"/>
              </w:rPr>
              <w:t>434</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566C62">
              <w:rPr>
                <w:rFonts w:ascii="Sylfaen" w:hAnsi="Sylfaen"/>
                <w:b/>
                <w:bCs/>
                <w:i/>
                <w:sz w:val="20"/>
                <w:szCs w:val="20"/>
                <w:lang w:val="en-US"/>
              </w:rPr>
              <w:t>434</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t xml:space="preserve">         </w:t>
            </w:r>
            <w:r w:rsidR="00851D01">
              <w:rPr>
                <w:rFonts w:ascii="Sylfaen" w:hAnsi="Sylfaen"/>
                <w:b/>
                <w:i/>
                <w:sz w:val="20"/>
                <w:szCs w:val="20"/>
              </w:rPr>
              <w:t xml:space="preserve">    </w:t>
            </w:r>
            <w:r w:rsidRPr="002D7A98">
              <w:rPr>
                <w:rFonts w:ascii="Sylfaen" w:hAnsi="Sylfaen"/>
                <w:b/>
                <w:i/>
                <w:sz w:val="20"/>
                <w:szCs w:val="20"/>
              </w:rPr>
              <w:t>1</w:t>
            </w:r>
            <w:r w:rsidR="00AE02B1">
              <w:rPr>
                <w:rFonts w:ascii="Sylfaen" w:hAnsi="Sylfaen"/>
                <w:b/>
                <w:i/>
                <w:sz w:val="20"/>
                <w:szCs w:val="20"/>
                <w:lang w:val="en-US"/>
              </w:rPr>
              <w:t>6</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030989" w:rsidRDefault="00F95187" w:rsidP="00EC3EFB">
            <w:pPr>
              <w:ind w:left="-810" w:right="-275"/>
              <w:jc w:val="center"/>
              <w:rPr>
                <w:rFonts w:ascii="Sylfaen" w:hAnsi="Sylfaen"/>
                <w:b/>
                <w:bCs/>
                <w:i/>
                <w:sz w:val="20"/>
                <w:szCs w:val="20"/>
              </w:rPr>
            </w:pPr>
            <w:r>
              <w:rPr>
                <w:rFonts w:ascii="Sylfaen" w:hAnsi="Sylfaen"/>
                <w:b/>
                <w:bCs/>
                <w:i/>
                <w:sz w:val="20"/>
                <w:szCs w:val="20"/>
              </w:rPr>
              <w:t xml:space="preserve">Կաղամբ </w:t>
            </w:r>
          </w:p>
        </w:tc>
        <w:tc>
          <w:tcPr>
            <w:tcW w:w="739" w:type="dxa"/>
            <w:gridSpan w:val="2"/>
            <w:tcBorders>
              <w:top w:val="single" w:sz="4" w:space="0" w:color="auto"/>
              <w:left w:val="nil"/>
              <w:bottom w:val="single" w:sz="4" w:space="0" w:color="auto"/>
              <w:right w:val="single" w:sz="4" w:space="0" w:color="auto"/>
            </w:tcBorders>
            <w:vAlign w:val="center"/>
          </w:tcPr>
          <w:p w:rsidR="00F95187" w:rsidRPr="00030989" w:rsidRDefault="00F95187" w:rsidP="00EC3EFB">
            <w:pPr>
              <w:ind w:left="-810" w:right="-275"/>
              <w:jc w:val="center"/>
              <w:rPr>
                <w:rFonts w:ascii="Sylfaen" w:hAnsi="Sylfaen"/>
                <w:b/>
                <w:i/>
                <w:sz w:val="20"/>
                <w:szCs w:val="20"/>
              </w:rPr>
            </w:pPr>
            <w:r>
              <w:rPr>
                <w:rFonts w:ascii="Sylfaen" w:hAnsi="Sylfaen"/>
                <w:b/>
                <w:i/>
                <w:sz w:val="20"/>
                <w:szCs w:val="20"/>
                <w:lang w:val="hy-AM"/>
              </w:rPr>
              <w:t xml:space="preserve"> </w:t>
            </w: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0A6BD7"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566C62">
              <w:rPr>
                <w:rFonts w:ascii="Sylfaen" w:hAnsi="Sylfaen"/>
                <w:b/>
                <w:bCs/>
                <w:i/>
                <w:sz w:val="20"/>
                <w:szCs w:val="20"/>
                <w:lang w:val="en-US"/>
              </w:rPr>
              <w:t>15</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1</w:t>
            </w:r>
            <w:r w:rsidR="00566C62">
              <w:rPr>
                <w:rFonts w:ascii="Sylfaen" w:hAnsi="Sylfaen"/>
                <w:b/>
                <w:bCs/>
                <w:i/>
                <w:sz w:val="20"/>
                <w:szCs w:val="20"/>
                <w:lang w:val="en-US"/>
              </w:rPr>
              <w:t>40</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566C62">
              <w:rPr>
                <w:rFonts w:ascii="Sylfaen" w:hAnsi="Sylfaen"/>
                <w:b/>
                <w:bCs/>
                <w:i/>
                <w:sz w:val="20"/>
                <w:szCs w:val="20"/>
                <w:lang w:val="en-US"/>
              </w:rPr>
              <w:t>360</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566C62">
              <w:rPr>
                <w:rFonts w:ascii="Sylfaen" w:hAnsi="Sylfaen"/>
                <w:b/>
                <w:bCs/>
                <w:i/>
                <w:sz w:val="20"/>
                <w:szCs w:val="20"/>
                <w:lang w:val="en-US"/>
              </w:rPr>
              <w:t>360</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t xml:space="preserve">          </w:t>
            </w:r>
            <w:r w:rsidR="00851D01">
              <w:rPr>
                <w:rFonts w:ascii="Sylfaen" w:hAnsi="Sylfaen"/>
                <w:b/>
                <w:i/>
                <w:sz w:val="20"/>
                <w:szCs w:val="20"/>
              </w:rPr>
              <w:t xml:space="preserve">  </w:t>
            </w:r>
            <w:r w:rsidR="00AE02B1">
              <w:rPr>
                <w:rFonts w:ascii="Sylfaen" w:hAnsi="Sylfaen"/>
                <w:b/>
                <w:i/>
                <w:sz w:val="20"/>
                <w:szCs w:val="20"/>
                <w:lang w:val="en-US"/>
              </w:rPr>
              <w:t>17</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030989" w:rsidRDefault="00F95187" w:rsidP="00EC3EFB">
            <w:pPr>
              <w:ind w:left="-810" w:right="-275"/>
              <w:jc w:val="center"/>
              <w:rPr>
                <w:rFonts w:ascii="Sylfaen" w:hAnsi="Sylfaen"/>
                <w:b/>
                <w:bCs/>
                <w:i/>
                <w:sz w:val="20"/>
                <w:szCs w:val="20"/>
              </w:rPr>
            </w:pPr>
            <w:r>
              <w:rPr>
                <w:rFonts w:ascii="Sylfaen" w:hAnsi="Sylfaen"/>
                <w:b/>
                <w:bCs/>
                <w:i/>
                <w:sz w:val="20"/>
                <w:szCs w:val="20"/>
              </w:rPr>
              <w:t xml:space="preserve">Գազար </w:t>
            </w:r>
          </w:p>
        </w:tc>
        <w:tc>
          <w:tcPr>
            <w:tcW w:w="739" w:type="dxa"/>
            <w:gridSpan w:val="2"/>
            <w:tcBorders>
              <w:top w:val="single" w:sz="4" w:space="0" w:color="auto"/>
              <w:left w:val="nil"/>
              <w:bottom w:val="single" w:sz="4" w:space="0" w:color="auto"/>
              <w:right w:val="single" w:sz="4" w:space="0" w:color="auto"/>
            </w:tcBorders>
            <w:vAlign w:val="center"/>
          </w:tcPr>
          <w:p w:rsidR="00F95187" w:rsidRPr="00030989" w:rsidRDefault="00F95187" w:rsidP="00EC3EFB">
            <w:pPr>
              <w:ind w:left="-810" w:right="-275"/>
              <w:jc w:val="center"/>
              <w:rPr>
                <w:rFonts w:ascii="Sylfaen" w:hAnsi="Sylfaen"/>
                <w:b/>
                <w:i/>
                <w:sz w:val="20"/>
                <w:szCs w:val="20"/>
              </w:rPr>
            </w:pPr>
            <w:r>
              <w:rPr>
                <w:rFonts w:ascii="Sylfaen" w:hAnsi="Sylfaen"/>
                <w:b/>
                <w:i/>
                <w:sz w:val="20"/>
                <w:szCs w:val="20"/>
                <w:lang w:val="hy-AM"/>
              </w:rPr>
              <w:t xml:space="preserve"> </w:t>
            </w: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0A6BD7"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566C62">
              <w:rPr>
                <w:rFonts w:ascii="Sylfaen" w:hAnsi="Sylfaen"/>
                <w:b/>
                <w:bCs/>
                <w:i/>
                <w:sz w:val="20"/>
                <w:szCs w:val="20"/>
                <w:lang w:val="en-US"/>
              </w:rPr>
              <w:t>9</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566C62">
              <w:rPr>
                <w:rFonts w:ascii="Sylfaen" w:hAnsi="Sylfaen"/>
                <w:b/>
                <w:bCs/>
                <w:i/>
                <w:sz w:val="20"/>
                <w:szCs w:val="20"/>
                <w:lang w:val="en-US"/>
              </w:rPr>
              <w:t xml:space="preserve">  84</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2</w:t>
            </w:r>
            <w:r w:rsidR="00566C62">
              <w:rPr>
                <w:rFonts w:ascii="Sylfaen" w:hAnsi="Sylfaen"/>
                <w:b/>
                <w:bCs/>
                <w:i/>
                <w:sz w:val="20"/>
                <w:szCs w:val="20"/>
                <w:lang w:val="en-US"/>
              </w:rPr>
              <w:t>15</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0A6BD7" w:rsidRDefault="00F95187" w:rsidP="00566C62">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2</w:t>
            </w:r>
            <w:r w:rsidR="00566C62">
              <w:rPr>
                <w:rFonts w:ascii="Sylfaen" w:hAnsi="Sylfaen"/>
                <w:b/>
                <w:bCs/>
                <w:i/>
                <w:sz w:val="20"/>
                <w:szCs w:val="20"/>
                <w:lang w:val="en-US"/>
              </w:rPr>
              <w:t>15</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t xml:space="preserve">          </w:t>
            </w:r>
            <w:r w:rsidR="00851D01">
              <w:rPr>
                <w:rFonts w:ascii="Sylfaen" w:hAnsi="Sylfaen"/>
                <w:b/>
                <w:i/>
                <w:sz w:val="20"/>
                <w:szCs w:val="20"/>
              </w:rPr>
              <w:t xml:space="preserve">   </w:t>
            </w:r>
            <w:r w:rsidR="00AE02B1">
              <w:rPr>
                <w:rFonts w:ascii="Sylfaen" w:hAnsi="Sylfaen"/>
                <w:b/>
                <w:i/>
                <w:sz w:val="20"/>
                <w:szCs w:val="20"/>
                <w:lang w:val="en-US"/>
              </w:rPr>
              <w:t>18</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030989" w:rsidRDefault="00F95187" w:rsidP="00EC3EFB">
            <w:pPr>
              <w:ind w:left="-810" w:right="-275"/>
              <w:jc w:val="center"/>
              <w:rPr>
                <w:rFonts w:ascii="Sylfaen" w:hAnsi="Sylfaen"/>
                <w:b/>
                <w:bCs/>
                <w:i/>
                <w:sz w:val="20"/>
                <w:szCs w:val="20"/>
              </w:rPr>
            </w:pPr>
            <w:r>
              <w:rPr>
                <w:rFonts w:ascii="Sylfaen" w:hAnsi="Sylfaen"/>
                <w:b/>
                <w:bCs/>
                <w:i/>
                <w:sz w:val="20"/>
                <w:szCs w:val="20"/>
              </w:rPr>
              <w:t xml:space="preserve">Սոխ </w:t>
            </w:r>
          </w:p>
        </w:tc>
        <w:tc>
          <w:tcPr>
            <w:tcW w:w="739" w:type="dxa"/>
            <w:gridSpan w:val="2"/>
            <w:tcBorders>
              <w:top w:val="single" w:sz="4" w:space="0" w:color="auto"/>
              <w:left w:val="nil"/>
              <w:bottom w:val="single" w:sz="4" w:space="0" w:color="auto"/>
              <w:right w:val="single" w:sz="4" w:space="0" w:color="auto"/>
            </w:tcBorders>
            <w:vAlign w:val="center"/>
          </w:tcPr>
          <w:p w:rsidR="00F95187" w:rsidRPr="00030989" w:rsidRDefault="00F95187" w:rsidP="00EC3EFB">
            <w:pPr>
              <w:ind w:left="-810" w:right="-275"/>
              <w:jc w:val="center"/>
              <w:rPr>
                <w:rFonts w:ascii="Sylfaen" w:hAnsi="Sylfaen"/>
                <w:b/>
                <w:i/>
                <w:sz w:val="20"/>
                <w:szCs w:val="20"/>
              </w:rPr>
            </w:pPr>
            <w:r>
              <w:rPr>
                <w:rFonts w:ascii="Sylfaen" w:hAnsi="Sylfaen"/>
                <w:b/>
                <w:i/>
                <w:sz w:val="20"/>
                <w:szCs w:val="20"/>
                <w:lang w:val="hy-AM"/>
              </w:rPr>
              <w:t xml:space="preserve"> </w:t>
            </w: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0A6BD7"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566C62">
              <w:rPr>
                <w:rFonts w:ascii="Sylfaen" w:hAnsi="Sylfaen"/>
                <w:b/>
                <w:bCs/>
                <w:i/>
                <w:sz w:val="20"/>
                <w:szCs w:val="20"/>
                <w:lang w:val="en-US"/>
              </w:rPr>
              <w:t xml:space="preserve">  5</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4</w:t>
            </w:r>
            <w:r w:rsidR="00566C62">
              <w:rPr>
                <w:rFonts w:ascii="Sylfaen" w:hAnsi="Sylfaen"/>
                <w:b/>
                <w:bCs/>
                <w:i/>
                <w:sz w:val="20"/>
                <w:szCs w:val="20"/>
                <w:lang w:val="en-US"/>
              </w:rPr>
              <w:t>3</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hy-AM"/>
              </w:rPr>
              <w:t xml:space="preserve">    6</w:t>
            </w:r>
            <w:r w:rsidR="00566C62">
              <w:rPr>
                <w:rFonts w:ascii="Sylfaen" w:hAnsi="Sylfaen"/>
                <w:b/>
                <w:bCs/>
                <w:i/>
                <w:sz w:val="20"/>
                <w:szCs w:val="20"/>
                <w:lang w:val="en-US"/>
              </w:rPr>
              <w:t>2</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1</w:t>
            </w:r>
            <w:r w:rsidR="00566C62">
              <w:rPr>
                <w:rFonts w:ascii="Sylfaen" w:hAnsi="Sylfaen"/>
                <w:b/>
                <w:bCs/>
                <w:i/>
                <w:sz w:val="20"/>
                <w:szCs w:val="20"/>
                <w:lang w:val="en-US"/>
              </w:rPr>
              <w:t>08</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tabs>
                <w:tab w:val="left" w:pos="50"/>
              </w:tabs>
              <w:ind w:left="-810" w:right="-275"/>
              <w:rPr>
                <w:rFonts w:ascii="Sylfaen" w:hAnsi="Sylfaen"/>
                <w:b/>
                <w:bCs/>
                <w:i/>
                <w:sz w:val="20"/>
                <w:szCs w:val="20"/>
                <w:lang w:val="en-US"/>
              </w:rPr>
            </w:pPr>
            <w:r>
              <w:rPr>
                <w:rFonts w:ascii="Sylfaen" w:hAnsi="Sylfaen"/>
                <w:b/>
                <w:bCs/>
                <w:i/>
                <w:sz w:val="20"/>
                <w:szCs w:val="20"/>
              </w:rPr>
              <w:t xml:space="preserve">                1</w:t>
            </w:r>
            <w:r w:rsidR="00566C62">
              <w:rPr>
                <w:rFonts w:ascii="Sylfaen" w:hAnsi="Sylfaen"/>
                <w:b/>
                <w:bCs/>
                <w:i/>
                <w:sz w:val="20"/>
                <w:szCs w:val="20"/>
                <w:lang w:val="en-US"/>
              </w:rPr>
              <w:t>08</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lastRenderedPageBreak/>
              <w:t xml:space="preserve">         </w:t>
            </w:r>
            <w:r w:rsidR="00851D01">
              <w:rPr>
                <w:rFonts w:ascii="Sylfaen" w:hAnsi="Sylfaen"/>
                <w:b/>
                <w:i/>
                <w:sz w:val="20"/>
                <w:szCs w:val="20"/>
              </w:rPr>
              <w:t xml:space="preserve">   </w:t>
            </w:r>
            <w:r w:rsidR="00AE02B1">
              <w:rPr>
                <w:rFonts w:ascii="Sylfaen" w:hAnsi="Sylfaen"/>
                <w:b/>
                <w:i/>
                <w:sz w:val="20"/>
                <w:szCs w:val="20"/>
                <w:lang w:val="en-US"/>
              </w:rPr>
              <w:t>19</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030989" w:rsidRDefault="00F95187" w:rsidP="00EC3EFB">
            <w:pPr>
              <w:ind w:left="-810" w:right="-275"/>
              <w:jc w:val="center"/>
              <w:rPr>
                <w:rFonts w:ascii="Sylfaen" w:hAnsi="Sylfaen"/>
                <w:b/>
                <w:bCs/>
                <w:i/>
                <w:sz w:val="20"/>
                <w:szCs w:val="20"/>
              </w:rPr>
            </w:pPr>
            <w:r>
              <w:rPr>
                <w:rFonts w:ascii="Sylfaen" w:hAnsi="Sylfaen"/>
                <w:b/>
                <w:bCs/>
                <w:i/>
                <w:sz w:val="20"/>
                <w:szCs w:val="20"/>
              </w:rPr>
              <w:t xml:space="preserve">Կանաչի </w:t>
            </w:r>
          </w:p>
        </w:tc>
        <w:tc>
          <w:tcPr>
            <w:tcW w:w="739" w:type="dxa"/>
            <w:gridSpan w:val="2"/>
            <w:tcBorders>
              <w:top w:val="single" w:sz="4" w:space="0" w:color="auto"/>
              <w:left w:val="nil"/>
              <w:bottom w:val="single" w:sz="4" w:space="0" w:color="auto"/>
              <w:right w:val="single" w:sz="4" w:space="0" w:color="auto"/>
            </w:tcBorders>
            <w:vAlign w:val="center"/>
          </w:tcPr>
          <w:p w:rsidR="00F95187" w:rsidRPr="00030989" w:rsidRDefault="00F95187" w:rsidP="00EC3EFB">
            <w:pPr>
              <w:ind w:left="-810" w:right="-275"/>
              <w:jc w:val="both"/>
              <w:rPr>
                <w:rFonts w:ascii="Sylfaen" w:hAnsi="Sylfaen"/>
                <w:b/>
                <w:i/>
                <w:sz w:val="20"/>
                <w:szCs w:val="20"/>
              </w:rPr>
            </w:pPr>
            <w:r>
              <w:rPr>
                <w:rFonts w:ascii="Sylfaen" w:hAnsi="Sylfaen"/>
                <w:b/>
                <w:i/>
                <w:sz w:val="20"/>
                <w:szCs w:val="20"/>
              </w:rPr>
              <w:t xml:space="preserve">            </w:t>
            </w:r>
            <w:r>
              <w:rPr>
                <w:rFonts w:ascii="Sylfaen" w:hAnsi="Sylfaen"/>
                <w:b/>
                <w:i/>
                <w:sz w:val="20"/>
                <w:szCs w:val="20"/>
                <w:lang w:val="hy-AM"/>
              </w:rPr>
              <w:t xml:space="preserve"> </w:t>
            </w:r>
            <w:r>
              <w:rPr>
                <w:rFonts w:ascii="Sylfaen" w:hAnsi="Sylfaen"/>
                <w:b/>
                <w:i/>
                <w:sz w:val="20"/>
                <w:szCs w:val="20"/>
              </w:rPr>
              <w:t>կապ</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0A6BD7"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566C62">
              <w:rPr>
                <w:rFonts w:ascii="Sylfaen" w:hAnsi="Sylfaen"/>
                <w:b/>
                <w:bCs/>
                <w:i/>
                <w:sz w:val="20"/>
                <w:szCs w:val="20"/>
                <w:lang w:val="en-US"/>
              </w:rPr>
              <w:t>6</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E77AF0" w:rsidRDefault="00F95187" w:rsidP="00566C62">
            <w:pPr>
              <w:ind w:left="-810" w:right="-275"/>
              <w:jc w:val="center"/>
              <w:rPr>
                <w:rFonts w:ascii="Sylfaen" w:hAnsi="Sylfaen"/>
                <w:b/>
                <w:bCs/>
                <w:i/>
                <w:sz w:val="20"/>
                <w:szCs w:val="20"/>
                <w:lang w:val="hy-AM"/>
              </w:rPr>
            </w:pPr>
            <w:r>
              <w:rPr>
                <w:rFonts w:ascii="Sylfaen" w:hAnsi="Sylfaen"/>
                <w:b/>
                <w:bCs/>
                <w:i/>
                <w:sz w:val="20"/>
                <w:szCs w:val="20"/>
                <w:lang w:val="en-US"/>
              </w:rPr>
              <w:t xml:space="preserve">    </w:t>
            </w:r>
            <w:r w:rsidR="00566C62">
              <w:rPr>
                <w:rFonts w:ascii="Sylfaen" w:hAnsi="Sylfaen"/>
                <w:b/>
                <w:bCs/>
                <w:i/>
                <w:sz w:val="20"/>
                <w:szCs w:val="20"/>
                <w:lang w:val="en-US"/>
              </w:rPr>
              <w:t xml:space="preserve">  36</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566C62">
              <w:rPr>
                <w:rFonts w:ascii="Sylfaen" w:hAnsi="Sylfaen"/>
                <w:b/>
                <w:bCs/>
                <w:i/>
                <w:sz w:val="20"/>
                <w:szCs w:val="20"/>
                <w:lang w:val="en-US"/>
              </w:rPr>
              <w:t xml:space="preserve"> 51</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566C62">
              <w:rPr>
                <w:rFonts w:ascii="Sylfaen" w:hAnsi="Sylfaen"/>
                <w:b/>
                <w:bCs/>
                <w:i/>
                <w:sz w:val="20"/>
                <w:szCs w:val="20"/>
                <w:lang w:val="en-US"/>
              </w:rPr>
              <w:t>86</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566C62">
              <w:rPr>
                <w:rFonts w:ascii="Sylfaen" w:hAnsi="Sylfaen"/>
                <w:b/>
                <w:bCs/>
                <w:i/>
                <w:sz w:val="20"/>
                <w:szCs w:val="20"/>
                <w:lang w:val="en-US"/>
              </w:rPr>
              <w:t xml:space="preserve">  86</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t xml:space="preserve">        </w:t>
            </w:r>
            <w:r w:rsidR="00851D01">
              <w:rPr>
                <w:rFonts w:ascii="Sylfaen" w:hAnsi="Sylfaen"/>
                <w:b/>
                <w:i/>
                <w:sz w:val="20"/>
                <w:szCs w:val="20"/>
              </w:rPr>
              <w:t xml:space="preserve">    </w:t>
            </w:r>
            <w:r w:rsidRPr="002D7A98">
              <w:rPr>
                <w:rFonts w:ascii="Sylfaen" w:hAnsi="Sylfaen"/>
                <w:b/>
                <w:i/>
                <w:sz w:val="20"/>
                <w:szCs w:val="20"/>
              </w:rPr>
              <w:t>2</w:t>
            </w:r>
            <w:r w:rsidR="00AE02B1">
              <w:rPr>
                <w:rFonts w:ascii="Sylfaen" w:hAnsi="Sylfaen"/>
                <w:b/>
                <w:i/>
                <w:sz w:val="20"/>
                <w:szCs w:val="20"/>
                <w:lang w:val="en-US"/>
              </w:rPr>
              <w:t>0</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030989" w:rsidRDefault="00F95187" w:rsidP="00EC3EFB">
            <w:pPr>
              <w:ind w:left="-810" w:right="-275"/>
              <w:jc w:val="center"/>
              <w:rPr>
                <w:rFonts w:ascii="Sylfaen" w:hAnsi="Sylfaen"/>
                <w:b/>
                <w:bCs/>
                <w:i/>
                <w:sz w:val="20"/>
                <w:szCs w:val="20"/>
              </w:rPr>
            </w:pPr>
            <w:r>
              <w:rPr>
                <w:rFonts w:ascii="Sylfaen" w:hAnsi="Sylfaen"/>
                <w:b/>
                <w:bCs/>
                <w:i/>
                <w:sz w:val="20"/>
                <w:szCs w:val="20"/>
              </w:rPr>
              <w:t>Վարունգ</w:t>
            </w:r>
          </w:p>
        </w:tc>
        <w:tc>
          <w:tcPr>
            <w:tcW w:w="739" w:type="dxa"/>
            <w:gridSpan w:val="2"/>
            <w:tcBorders>
              <w:top w:val="single" w:sz="4" w:space="0" w:color="auto"/>
              <w:left w:val="nil"/>
              <w:bottom w:val="single" w:sz="4" w:space="0" w:color="auto"/>
              <w:right w:val="single" w:sz="4" w:space="0" w:color="auto"/>
            </w:tcBorders>
            <w:vAlign w:val="center"/>
          </w:tcPr>
          <w:p w:rsidR="00F95187" w:rsidRPr="00030989" w:rsidRDefault="00F95187" w:rsidP="00EC3EFB">
            <w:pPr>
              <w:ind w:left="-810" w:right="-275"/>
              <w:jc w:val="center"/>
              <w:rPr>
                <w:rFonts w:ascii="Sylfaen" w:hAnsi="Sylfaen"/>
                <w:b/>
                <w:i/>
                <w:sz w:val="20"/>
                <w:szCs w:val="20"/>
              </w:rPr>
            </w:pPr>
            <w:r>
              <w:rPr>
                <w:rFonts w:ascii="Sylfaen" w:hAnsi="Sylfaen"/>
                <w:b/>
                <w:i/>
                <w:sz w:val="20"/>
                <w:szCs w:val="20"/>
                <w:lang w:val="hy-AM"/>
              </w:rPr>
              <w:t xml:space="preserve"> </w:t>
            </w: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FB08D4"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566C62">
              <w:rPr>
                <w:rFonts w:ascii="Sylfaen" w:hAnsi="Sylfaen"/>
                <w:b/>
                <w:bCs/>
                <w:i/>
                <w:sz w:val="20"/>
                <w:szCs w:val="20"/>
                <w:lang w:val="en-US"/>
              </w:rPr>
              <w:t>13</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hy-AM"/>
              </w:rPr>
              <w:t xml:space="preserve">   </w:t>
            </w:r>
            <w:r w:rsidR="00566C62">
              <w:rPr>
                <w:rFonts w:ascii="Sylfaen" w:hAnsi="Sylfaen"/>
                <w:b/>
                <w:bCs/>
                <w:i/>
                <w:sz w:val="20"/>
                <w:szCs w:val="20"/>
                <w:lang w:val="en-US"/>
              </w:rPr>
              <w:t xml:space="preserve">   72</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566C62">
              <w:rPr>
                <w:rFonts w:ascii="Sylfaen" w:hAnsi="Sylfaen"/>
                <w:b/>
                <w:bCs/>
                <w:i/>
                <w:sz w:val="20"/>
                <w:szCs w:val="20"/>
                <w:lang w:val="en-US"/>
              </w:rPr>
              <w:t xml:space="preserve"> 72</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t xml:space="preserve">         </w:t>
            </w:r>
            <w:r w:rsidR="00851D01">
              <w:rPr>
                <w:rFonts w:ascii="Sylfaen" w:hAnsi="Sylfaen"/>
                <w:b/>
                <w:i/>
                <w:sz w:val="20"/>
                <w:szCs w:val="20"/>
              </w:rPr>
              <w:t xml:space="preserve">    </w:t>
            </w:r>
            <w:r w:rsidRPr="002D7A98">
              <w:rPr>
                <w:rFonts w:ascii="Sylfaen" w:hAnsi="Sylfaen"/>
                <w:b/>
                <w:i/>
                <w:sz w:val="20"/>
                <w:szCs w:val="20"/>
              </w:rPr>
              <w:t>2</w:t>
            </w:r>
            <w:r w:rsidR="00AE02B1">
              <w:rPr>
                <w:rFonts w:ascii="Sylfaen" w:hAnsi="Sylfaen"/>
                <w:b/>
                <w:i/>
                <w:sz w:val="20"/>
                <w:szCs w:val="20"/>
                <w:lang w:val="en-US"/>
              </w:rPr>
              <w:t>1</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030989" w:rsidRDefault="00F95187" w:rsidP="00EC3EFB">
            <w:pPr>
              <w:ind w:left="-810" w:right="-275"/>
              <w:jc w:val="center"/>
              <w:rPr>
                <w:rFonts w:ascii="Sylfaen" w:hAnsi="Sylfaen"/>
                <w:b/>
                <w:bCs/>
                <w:i/>
                <w:sz w:val="20"/>
                <w:szCs w:val="20"/>
              </w:rPr>
            </w:pPr>
            <w:r>
              <w:rPr>
                <w:rFonts w:ascii="Sylfaen" w:hAnsi="Sylfaen"/>
                <w:b/>
                <w:bCs/>
                <w:i/>
                <w:sz w:val="20"/>
                <w:szCs w:val="20"/>
              </w:rPr>
              <w:t>Լոլիկ</w:t>
            </w:r>
          </w:p>
        </w:tc>
        <w:tc>
          <w:tcPr>
            <w:tcW w:w="739" w:type="dxa"/>
            <w:gridSpan w:val="2"/>
            <w:tcBorders>
              <w:top w:val="single" w:sz="4" w:space="0" w:color="auto"/>
              <w:left w:val="nil"/>
              <w:bottom w:val="single" w:sz="4" w:space="0" w:color="auto"/>
              <w:right w:val="single" w:sz="4" w:space="0" w:color="auto"/>
            </w:tcBorders>
            <w:vAlign w:val="center"/>
          </w:tcPr>
          <w:p w:rsidR="00F95187" w:rsidRPr="00030989" w:rsidRDefault="00F95187" w:rsidP="00EC3EFB">
            <w:pPr>
              <w:ind w:left="-810" w:right="-275"/>
              <w:jc w:val="center"/>
              <w:rPr>
                <w:rFonts w:ascii="Sylfaen" w:hAnsi="Sylfaen"/>
                <w:b/>
                <w:i/>
                <w:sz w:val="20"/>
                <w:szCs w:val="20"/>
              </w:rPr>
            </w:pPr>
            <w:r>
              <w:rPr>
                <w:rFonts w:ascii="Sylfaen" w:hAnsi="Sylfaen"/>
                <w:b/>
                <w:i/>
                <w:sz w:val="20"/>
                <w:szCs w:val="20"/>
                <w:lang w:val="hy-AM"/>
              </w:rPr>
              <w:t xml:space="preserve"> </w:t>
            </w: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FB08D4"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566C62">
              <w:rPr>
                <w:rFonts w:ascii="Sylfaen" w:hAnsi="Sylfaen"/>
                <w:b/>
                <w:bCs/>
                <w:i/>
                <w:sz w:val="20"/>
                <w:szCs w:val="20"/>
                <w:lang w:val="en-US"/>
              </w:rPr>
              <w:t>13</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566C62">
              <w:rPr>
                <w:rFonts w:ascii="Sylfaen" w:hAnsi="Sylfaen"/>
                <w:b/>
                <w:bCs/>
                <w:i/>
                <w:sz w:val="20"/>
                <w:szCs w:val="20"/>
                <w:lang w:val="en-US"/>
              </w:rPr>
              <w:t xml:space="preserve"> 72</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566C62">
              <w:rPr>
                <w:rFonts w:ascii="Sylfaen" w:hAnsi="Sylfaen"/>
                <w:b/>
                <w:bCs/>
                <w:i/>
                <w:sz w:val="20"/>
                <w:szCs w:val="20"/>
                <w:lang w:val="en-US"/>
              </w:rPr>
              <w:t xml:space="preserve"> 72</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t xml:space="preserve">         </w:t>
            </w:r>
            <w:r w:rsidR="00851D01">
              <w:rPr>
                <w:rFonts w:ascii="Sylfaen" w:hAnsi="Sylfaen"/>
                <w:b/>
                <w:i/>
                <w:sz w:val="20"/>
                <w:szCs w:val="20"/>
              </w:rPr>
              <w:t xml:space="preserve">    </w:t>
            </w:r>
            <w:r w:rsidRPr="002D7A98">
              <w:rPr>
                <w:rFonts w:ascii="Sylfaen" w:hAnsi="Sylfaen"/>
                <w:b/>
                <w:i/>
                <w:sz w:val="20"/>
                <w:szCs w:val="20"/>
              </w:rPr>
              <w:t>2</w:t>
            </w:r>
            <w:r w:rsidR="00AE02B1">
              <w:rPr>
                <w:rFonts w:ascii="Sylfaen" w:hAnsi="Sylfaen"/>
                <w:b/>
                <w:i/>
                <w:sz w:val="20"/>
                <w:szCs w:val="20"/>
                <w:lang w:val="en-US"/>
              </w:rPr>
              <w:t>2</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030989" w:rsidRDefault="00F95187" w:rsidP="00EC3EFB">
            <w:pPr>
              <w:ind w:left="-810" w:right="-275"/>
              <w:jc w:val="center"/>
              <w:rPr>
                <w:rFonts w:ascii="Sylfaen" w:hAnsi="Sylfaen"/>
                <w:b/>
                <w:bCs/>
                <w:i/>
                <w:sz w:val="20"/>
                <w:szCs w:val="20"/>
              </w:rPr>
            </w:pPr>
            <w:r>
              <w:rPr>
                <w:rFonts w:ascii="Sylfaen" w:hAnsi="Sylfaen"/>
                <w:b/>
                <w:bCs/>
                <w:i/>
                <w:sz w:val="20"/>
                <w:szCs w:val="20"/>
              </w:rPr>
              <w:t xml:space="preserve">Մանդարին </w:t>
            </w:r>
          </w:p>
        </w:tc>
        <w:tc>
          <w:tcPr>
            <w:tcW w:w="739" w:type="dxa"/>
            <w:gridSpan w:val="2"/>
            <w:tcBorders>
              <w:top w:val="single" w:sz="4" w:space="0" w:color="auto"/>
              <w:left w:val="nil"/>
              <w:bottom w:val="single" w:sz="4" w:space="0" w:color="auto"/>
              <w:right w:val="single" w:sz="4" w:space="0" w:color="auto"/>
            </w:tcBorders>
            <w:vAlign w:val="center"/>
          </w:tcPr>
          <w:p w:rsidR="00F95187" w:rsidRPr="00030989" w:rsidRDefault="00F95187" w:rsidP="00EC3EFB">
            <w:pPr>
              <w:ind w:left="-810" w:right="-275"/>
              <w:jc w:val="center"/>
              <w:rPr>
                <w:rFonts w:ascii="Sylfaen" w:hAnsi="Sylfaen"/>
                <w:b/>
                <w:i/>
                <w:sz w:val="20"/>
                <w:szCs w:val="20"/>
              </w:rPr>
            </w:pPr>
            <w:r>
              <w:rPr>
                <w:rFonts w:ascii="Sylfaen" w:hAnsi="Sylfaen"/>
                <w:b/>
                <w:i/>
                <w:sz w:val="20"/>
                <w:szCs w:val="20"/>
                <w:lang w:val="hy-AM"/>
              </w:rPr>
              <w:t xml:space="preserve"> </w:t>
            </w: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1E2C0F"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566C62">
              <w:rPr>
                <w:rFonts w:ascii="Sylfaen" w:hAnsi="Sylfaen"/>
                <w:b/>
                <w:bCs/>
                <w:i/>
                <w:sz w:val="20"/>
                <w:szCs w:val="20"/>
                <w:lang w:val="en-US"/>
              </w:rPr>
              <w:t>43</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566C62">
              <w:rPr>
                <w:rFonts w:ascii="Sylfaen" w:hAnsi="Sylfaen"/>
                <w:b/>
                <w:bCs/>
                <w:i/>
                <w:sz w:val="20"/>
                <w:szCs w:val="20"/>
                <w:lang w:val="en-US"/>
              </w:rPr>
              <w:t>43</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sidRPr="002D7A98">
              <w:rPr>
                <w:rFonts w:ascii="Sylfaen" w:hAnsi="Sylfaen"/>
                <w:b/>
                <w:i/>
                <w:sz w:val="20"/>
                <w:szCs w:val="20"/>
              </w:rPr>
              <w:t xml:space="preserve">         </w:t>
            </w:r>
            <w:r w:rsidR="00851D01">
              <w:rPr>
                <w:rFonts w:ascii="Sylfaen" w:hAnsi="Sylfaen"/>
                <w:b/>
                <w:i/>
                <w:sz w:val="20"/>
                <w:szCs w:val="20"/>
              </w:rPr>
              <w:t xml:space="preserve">    </w:t>
            </w:r>
            <w:r w:rsidRPr="002D7A98">
              <w:rPr>
                <w:rFonts w:ascii="Sylfaen" w:hAnsi="Sylfaen"/>
                <w:b/>
                <w:i/>
                <w:sz w:val="20"/>
                <w:szCs w:val="20"/>
              </w:rPr>
              <w:t>2</w:t>
            </w:r>
            <w:r w:rsidR="00AE02B1">
              <w:rPr>
                <w:rFonts w:ascii="Sylfaen" w:hAnsi="Sylfaen"/>
                <w:b/>
                <w:i/>
                <w:sz w:val="20"/>
                <w:szCs w:val="20"/>
                <w:lang w:val="en-US"/>
              </w:rPr>
              <w:t>3</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030989" w:rsidRDefault="00F95187" w:rsidP="00EC3EFB">
            <w:pPr>
              <w:ind w:left="-810" w:right="-275"/>
              <w:jc w:val="center"/>
              <w:rPr>
                <w:rFonts w:ascii="Sylfaen" w:hAnsi="Sylfaen"/>
                <w:b/>
                <w:bCs/>
                <w:i/>
                <w:sz w:val="20"/>
                <w:szCs w:val="20"/>
              </w:rPr>
            </w:pPr>
            <w:r>
              <w:rPr>
                <w:rFonts w:ascii="Sylfaen" w:hAnsi="Sylfaen"/>
                <w:b/>
                <w:bCs/>
                <w:i/>
                <w:sz w:val="20"/>
                <w:szCs w:val="20"/>
              </w:rPr>
              <w:t>Նարինջ</w:t>
            </w:r>
          </w:p>
        </w:tc>
        <w:tc>
          <w:tcPr>
            <w:tcW w:w="739" w:type="dxa"/>
            <w:gridSpan w:val="2"/>
            <w:tcBorders>
              <w:top w:val="single" w:sz="4" w:space="0" w:color="auto"/>
              <w:left w:val="nil"/>
              <w:bottom w:val="single" w:sz="4" w:space="0" w:color="auto"/>
              <w:right w:val="single" w:sz="4" w:space="0" w:color="auto"/>
            </w:tcBorders>
            <w:vAlign w:val="center"/>
          </w:tcPr>
          <w:p w:rsidR="00F95187" w:rsidRPr="00030989" w:rsidRDefault="00F95187" w:rsidP="00EC3EFB">
            <w:pPr>
              <w:ind w:left="-810" w:right="-275"/>
              <w:jc w:val="center"/>
              <w:rPr>
                <w:rFonts w:ascii="Sylfaen" w:hAnsi="Sylfaen"/>
                <w:b/>
                <w:i/>
                <w:sz w:val="20"/>
                <w:szCs w:val="20"/>
              </w:rPr>
            </w:pPr>
            <w:r>
              <w:rPr>
                <w:rFonts w:ascii="Sylfaen" w:hAnsi="Sylfaen"/>
                <w:b/>
                <w:i/>
                <w:sz w:val="20"/>
                <w:szCs w:val="20"/>
                <w:lang w:val="hy-AM"/>
              </w:rPr>
              <w:t xml:space="preserve"> </w:t>
            </w: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1E2C0F"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566C62">
              <w:rPr>
                <w:rFonts w:ascii="Sylfaen" w:hAnsi="Sylfaen"/>
                <w:b/>
                <w:bCs/>
                <w:i/>
                <w:sz w:val="20"/>
                <w:szCs w:val="20"/>
                <w:lang w:val="en-US"/>
              </w:rPr>
              <w:t>43</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566C62">
              <w:rPr>
                <w:rFonts w:ascii="Sylfaen" w:hAnsi="Sylfaen"/>
                <w:b/>
                <w:bCs/>
                <w:i/>
                <w:sz w:val="20"/>
                <w:szCs w:val="20"/>
                <w:lang w:val="en-US"/>
              </w:rPr>
              <w:t>43</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Pr="00AE02B1" w:rsidRDefault="00F95187" w:rsidP="00851D01">
            <w:pPr>
              <w:ind w:left="-810" w:right="-108"/>
              <w:jc w:val="center"/>
              <w:rPr>
                <w:rFonts w:ascii="Sylfaen" w:hAnsi="Sylfaen"/>
                <w:b/>
                <w:i/>
                <w:sz w:val="20"/>
                <w:szCs w:val="20"/>
                <w:lang w:val="en-US"/>
              </w:rPr>
            </w:pPr>
            <w:r>
              <w:rPr>
                <w:rFonts w:ascii="Sylfaen" w:hAnsi="Sylfaen"/>
                <w:i/>
                <w:sz w:val="20"/>
                <w:szCs w:val="20"/>
              </w:rPr>
              <w:t xml:space="preserve">         </w:t>
            </w:r>
            <w:r w:rsidR="00851D01">
              <w:rPr>
                <w:rFonts w:ascii="Sylfaen" w:hAnsi="Sylfaen"/>
                <w:i/>
                <w:sz w:val="20"/>
                <w:szCs w:val="20"/>
              </w:rPr>
              <w:t xml:space="preserve">     </w:t>
            </w:r>
            <w:r w:rsidRPr="002D7A98">
              <w:rPr>
                <w:rFonts w:ascii="Sylfaen" w:hAnsi="Sylfaen"/>
                <w:b/>
                <w:i/>
                <w:sz w:val="20"/>
                <w:szCs w:val="20"/>
              </w:rPr>
              <w:t>2</w:t>
            </w:r>
            <w:r w:rsidR="00AE02B1">
              <w:rPr>
                <w:rFonts w:ascii="Sylfaen" w:hAnsi="Sylfaen"/>
                <w:b/>
                <w:i/>
                <w:sz w:val="20"/>
                <w:szCs w:val="20"/>
                <w:lang w:val="en-US"/>
              </w:rPr>
              <w:t>4</w:t>
            </w:r>
          </w:p>
        </w:tc>
        <w:tc>
          <w:tcPr>
            <w:tcW w:w="2520" w:type="dxa"/>
            <w:gridSpan w:val="2"/>
            <w:tcBorders>
              <w:top w:val="single" w:sz="4" w:space="0" w:color="auto"/>
              <w:left w:val="nil"/>
              <w:bottom w:val="single" w:sz="4" w:space="0" w:color="auto"/>
              <w:right w:val="single" w:sz="4" w:space="0" w:color="auto"/>
            </w:tcBorders>
            <w:noWrap/>
            <w:vAlign w:val="center"/>
          </w:tcPr>
          <w:p w:rsidR="00F95187" w:rsidRPr="00030989" w:rsidRDefault="00F95187" w:rsidP="00EC3EFB">
            <w:pPr>
              <w:ind w:left="-810" w:right="-275"/>
              <w:jc w:val="center"/>
              <w:rPr>
                <w:rFonts w:ascii="Sylfaen" w:hAnsi="Sylfaen"/>
                <w:b/>
                <w:bCs/>
                <w:i/>
                <w:sz w:val="20"/>
                <w:szCs w:val="20"/>
              </w:rPr>
            </w:pPr>
            <w:r>
              <w:rPr>
                <w:rFonts w:ascii="Sylfaen" w:hAnsi="Sylfaen"/>
                <w:b/>
                <w:bCs/>
                <w:i/>
                <w:sz w:val="20"/>
                <w:szCs w:val="20"/>
              </w:rPr>
              <w:t>Բանան</w:t>
            </w:r>
          </w:p>
        </w:tc>
        <w:tc>
          <w:tcPr>
            <w:tcW w:w="739" w:type="dxa"/>
            <w:gridSpan w:val="2"/>
            <w:tcBorders>
              <w:top w:val="single" w:sz="4" w:space="0" w:color="auto"/>
              <w:left w:val="nil"/>
              <w:bottom w:val="single" w:sz="4" w:space="0" w:color="auto"/>
              <w:right w:val="single" w:sz="4" w:space="0" w:color="auto"/>
            </w:tcBorders>
            <w:vAlign w:val="center"/>
          </w:tcPr>
          <w:p w:rsidR="00F95187" w:rsidRPr="00030989" w:rsidRDefault="00F95187" w:rsidP="00EC3EFB">
            <w:pPr>
              <w:ind w:left="-810" w:right="-275"/>
              <w:jc w:val="center"/>
              <w:rPr>
                <w:rFonts w:ascii="Sylfaen" w:hAnsi="Sylfaen"/>
                <w:b/>
                <w:i/>
                <w:sz w:val="20"/>
                <w:szCs w:val="20"/>
              </w:rPr>
            </w:pPr>
            <w:r>
              <w:rPr>
                <w:rFonts w:ascii="Sylfaen" w:hAnsi="Sylfaen"/>
                <w:b/>
                <w:i/>
                <w:sz w:val="20"/>
                <w:szCs w:val="20"/>
                <w:lang w:val="hy-AM"/>
              </w:rPr>
              <w:t xml:space="preserve"> </w:t>
            </w:r>
            <w:r>
              <w:rPr>
                <w:rFonts w:ascii="Sylfaen" w:hAnsi="Sylfaen"/>
                <w:b/>
                <w:i/>
                <w:sz w:val="20"/>
                <w:szCs w:val="20"/>
              </w:rPr>
              <w:t>կգ</w:t>
            </w: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0A6BD7"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sidR="00566C62">
              <w:rPr>
                <w:rFonts w:ascii="Sylfaen" w:hAnsi="Sylfaen"/>
                <w:b/>
                <w:bCs/>
                <w:i/>
                <w:sz w:val="20"/>
                <w:szCs w:val="20"/>
                <w:lang w:val="en-US"/>
              </w:rPr>
              <w:t>11</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566C62">
              <w:rPr>
                <w:rFonts w:ascii="Sylfaen" w:hAnsi="Sylfaen"/>
                <w:b/>
                <w:bCs/>
                <w:i/>
                <w:sz w:val="20"/>
                <w:szCs w:val="20"/>
                <w:lang w:val="en-US"/>
              </w:rPr>
              <w:t>98</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hy-AM"/>
              </w:rPr>
              <w:t xml:space="preserve">      </w:t>
            </w:r>
            <w:r w:rsidR="00566C62">
              <w:rPr>
                <w:rFonts w:ascii="Sylfaen" w:hAnsi="Sylfaen"/>
                <w:b/>
                <w:bCs/>
                <w:i/>
                <w:sz w:val="20"/>
                <w:szCs w:val="20"/>
                <w:lang w:val="en-US"/>
              </w:rPr>
              <w:t>142</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lang w:val="hy-AM"/>
              </w:rPr>
              <w:t xml:space="preserve">  </w:t>
            </w:r>
            <w:r w:rsidR="00566C62">
              <w:rPr>
                <w:rFonts w:ascii="Sylfaen" w:hAnsi="Sylfaen"/>
                <w:b/>
                <w:bCs/>
                <w:i/>
                <w:sz w:val="20"/>
                <w:szCs w:val="20"/>
                <w:lang w:val="en-US"/>
              </w:rPr>
              <w:t>252</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566C62" w:rsidRDefault="00F95187" w:rsidP="00566C62">
            <w:pPr>
              <w:tabs>
                <w:tab w:val="left" w:pos="50"/>
              </w:tabs>
              <w:ind w:left="-810" w:right="-275"/>
              <w:rPr>
                <w:rFonts w:ascii="Sylfaen" w:hAnsi="Sylfaen"/>
                <w:b/>
                <w:bCs/>
                <w:i/>
                <w:sz w:val="20"/>
                <w:szCs w:val="20"/>
                <w:lang w:val="en-US"/>
              </w:rPr>
            </w:pPr>
            <w:r>
              <w:rPr>
                <w:rFonts w:ascii="Sylfaen" w:hAnsi="Sylfaen"/>
                <w:b/>
                <w:bCs/>
                <w:i/>
                <w:sz w:val="20"/>
                <w:szCs w:val="20"/>
              </w:rPr>
              <w:t xml:space="preserve">                </w:t>
            </w:r>
            <w:r w:rsidR="00566C62">
              <w:rPr>
                <w:rFonts w:ascii="Sylfaen" w:hAnsi="Sylfaen"/>
                <w:b/>
                <w:bCs/>
                <w:i/>
                <w:sz w:val="20"/>
                <w:szCs w:val="20"/>
                <w:lang w:val="en-US"/>
              </w:rPr>
              <w:t xml:space="preserve"> 252</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r w:rsidR="00F95187" w:rsidRPr="009D1E75" w:rsidTr="00143F80">
        <w:trPr>
          <w:gridAfter w:val="1"/>
          <w:wAfter w:w="35" w:type="dxa"/>
          <w:trHeight w:val="878"/>
        </w:trPr>
        <w:tc>
          <w:tcPr>
            <w:tcW w:w="534" w:type="dxa"/>
            <w:gridSpan w:val="2"/>
            <w:tcBorders>
              <w:top w:val="single" w:sz="4" w:space="0" w:color="auto"/>
              <w:left w:val="single" w:sz="4" w:space="0" w:color="auto"/>
              <w:bottom w:val="single" w:sz="4" w:space="0" w:color="auto"/>
              <w:right w:val="single" w:sz="4" w:space="0" w:color="auto"/>
            </w:tcBorders>
            <w:vAlign w:val="center"/>
          </w:tcPr>
          <w:p w:rsidR="00F95187" w:rsidRDefault="00F95187" w:rsidP="00851D01">
            <w:pPr>
              <w:ind w:left="-810" w:right="-108"/>
              <w:jc w:val="center"/>
              <w:rPr>
                <w:rFonts w:ascii="Sylfaen" w:hAnsi="Sylfaen"/>
                <w:i/>
                <w:sz w:val="20"/>
                <w:szCs w:val="20"/>
              </w:rPr>
            </w:pPr>
          </w:p>
        </w:tc>
        <w:tc>
          <w:tcPr>
            <w:tcW w:w="2520" w:type="dxa"/>
            <w:gridSpan w:val="2"/>
            <w:tcBorders>
              <w:top w:val="single" w:sz="4" w:space="0" w:color="auto"/>
              <w:left w:val="nil"/>
              <w:bottom w:val="single" w:sz="4" w:space="0" w:color="auto"/>
              <w:right w:val="single" w:sz="4" w:space="0" w:color="auto"/>
            </w:tcBorders>
            <w:noWrap/>
            <w:vAlign w:val="center"/>
          </w:tcPr>
          <w:p w:rsidR="00F95187" w:rsidRDefault="00F95187" w:rsidP="00EC3EFB">
            <w:pPr>
              <w:ind w:left="-810" w:right="-275"/>
              <w:jc w:val="center"/>
              <w:rPr>
                <w:rFonts w:ascii="Sylfaen" w:hAnsi="Sylfaen"/>
                <w:b/>
                <w:bCs/>
                <w:i/>
                <w:sz w:val="20"/>
                <w:szCs w:val="20"/>
              </w:rPr>
            </w:pPr>
            <w:r>
              <w:rPr>
                <w:rFonts w:ascii="Sylfaen" w:hAnsi="Sylfaen"/>
                <w:b/>
                <w:bCs/>
                <w:i/>
                <w:sz w:val="20"/>
                <w:szCs w:val="20"/>
              </w:rPr>
              <w:t>ԸՆԴԱՄԵՆԸ</w:t>
            </w:r>
          </w:p>
        </w:tc>
        <w:tc>
          <w:tcPr>
            <w:tcW w:w="739" w:type="dxa"/>
            <w:gridSpan w:val="2"/>
            <w:tcBorders>
              <w:top w:val="single" w:sz="4" w:space="0" w:color="auto"/>
              <w:left w:val="nil"/>
              <w:bottom w:val="single" w:sz="4" w:space="0" w:color="auto"/>
              <w:right w:val="single" w:sz="4" w:space="0" w:color="auto"/>
            </w:tcBorders>
            <w:vAlign w:val="center"/>
          </w:tcPr>
          <w:p w:rsidR="00F95187" w:rsidRDefault="00F95187" w:rsidP="00EC3EFB">
            <w:pPr>
              <w:ind w:left="-810" w:right="-275"/>
              <w:jc w:val="center"/>
              <w:rPr>
                <w:rFonts w:ascii="Sylfaen" w:hAnsi="Sylfaen"/>
                <w:b/>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i/>
                <w:sz w:val="20"/>
                <w:szCs w:val="20"/>
                <w:lang w:val="en-US"/>
              </w:rPr>
            </w:pPr>
          </w:p>
        </w:tc>
        <w:tc>
          <w:tcPr>
            <w:tcW w:w="1102" w:type="dxa"/>
            <w:gridSpan w:val="2"/>
            <w:tcBorders>
              <w:top w:val="single" w:sz="4" w:space="0" w:color="auto"/>
              <w:left w:val="nil"/>
              <w:bottom w:val="single" w:sz="4" w:space="0" w:color="auto"/>
              <w:right w:val="single" w:sz="4" w:space="0" w:color="auto"/>
            </w:tcBorders>
            <w:vAlign w:val="center"/>
          </w:tcPr>
          <w:p w:rsidR="00F95187" w:rsidRPr="00B16ACD" w:rsidRDefault="00F95187" w:rsidP="00EC3EFB">
            <w:pPr>
              <w:ind w:left="-810" w:right="-275"/>
              <w:jc w:val="center"/>
              <w:rPr>
                <w:rFonts w:ascii="Sylfaen" w:hAnsi="Sylfaen"/>
                <w:b/>
                <w:bCs/>
                <w:i/>
                <w:sz w:val="20"/>
                <w:szCs w:val="20"/>
                <w:lang w:val="en-US"/>
              </w:rPr>
            </w:pPr>
            <w:r>
              <w:rPr>
                <w:rFonts w:ascii="Sylfaen" w:hAnsi="Sylfaen"/>
                <w:b/>
                <w:bCs/>
                <w:i/>
                <w:sz w:val="20"/>
                <w:szCs w:val="20"/>
                <w:lang w:val="en-US"/>
              </w:rPr>
              <w:t xml:space="preserve">      X</w:t>
            </w:r>
          </w:p>
        </w:tc>
        <w:tc>
          <w:tcPr>
            <w:tcW w:w="59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c>
          <w:tcPr>
            <w:tcW w:w="813" w:type="dxa"/>
            <w:gridSpan w:val="2"/>
            <w:tcBorders>
              <w:top w:val="single" w:sz="4" w:space="0" w:color="auto"/>
              <w:left w:val="nil"/>
              <w:bottom w:val="single" w:sz="4" w:space="0" w:color="auto"/>
              <w:right w:val="single" w:sz="4" w:space="0" w:color="auto"/>
            </w:tcBorders>
            <w:vAlign w:val="center"/>
          </w:tcPr>
          <w:p w:rsidR="00F95187" w:rsidRPr="00B16ACD" w:rsidRDefault="00F95187" w:rsidP="00EC3EFB">
            <w:pPr>
              <w:ind w:left="-810" w:right="-275"/>
              <w:jc w:val="center"/>
              <w:rPr>
                <w:rFonts w:ascii="Sylfaen" w:hAnsi="Sylfaen"/>
                <w:b/>
                <w:bCs/>
                <w:i/>
                <w:sz w:val="20"/>
                <w:szCs w:val="20"/>
                <w:lang w:val="en-US"/>
              </w:rPr>
            </w:pPr>
            <w:r>
              <w:rPr>
                <w:rFonts w:ascii="Sylfaen" w:hAnsi="Sylfaen"/>
                <w:b/>
                <w:bCs/>
                <w:i/>
                <w:sz w:val="20"/>
                <w:szCs w:val="20"/>
                <w:lang w:val="en-US"/>
              </w:rPr>
              <w:t xml:space="preserve">      X</w:t>
            </w:r>
          </w:p>
        </w:tc>
        <w:tc>
          <w:tcPr>
            <w:tcW w:w="462"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981" w:type="dxa"/>
            <w:gridSpan w:val="2"/>
            <w:tcBorders>
              <w:top w:val="single" w:sz="4" w:space="0" w:color="auto"/>
              <w:left w:val="nil"/>
              <w:bottom w:val="single" w:sz="4" w:space="0" w:color="auto"/>
              <w:right w:val="single" w:sz="4" w:space="0" w:color="auto"/>
            </w:tcBorders>
            <w:vAlign w:val="center"/>
          </w:tcPr>
          <w:p w:rsidR="00F95187" w:rsidRPr="00B16ACD" w:rsidRDefault="00F95187" w:rsidP="00EC3EFB">
            <w:pPr>
              <w:ind w:left="-810" w:right="-275"/>
              <w:jc w:val="center"/>
              <w:rPr>
                <w:rFonts w:ascii="Sylfaen" w:hAnsi="Sylfaen"/>
                <w:b/>
                <w:bCs/>
                <w:i/>
                <w:sz w:val="20"/>
                <w:szCs w:val="20"/>
                <w:lang w:val="en-US"/>
              </w:rPr>
            </w:pPr>
            <w:r>
              <w:rPr>
                <w:rFonts w:ascii="Sylfaen" w:hAnsi="Sylfaen"/>
                <w:b/>
                <w:bCs/>
                <w:i/>
                <w:sz w:val="20"/>
                <w:szCs w:val="20"/>
                <w:lang w:val="en-US"/>
              </w:rPr>
              <w:t xml:space="preserve">     X</w:t>
            </w:r>
          </w:p>
        </w:tc>
        <w:tc>
          <w:tcPr>
            <w:tcW w:w="579"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9" w:type="dxa"/>
            <w:gridSpan w:val="2"/>
            <w:tcBorders>
              <w:top w:val="single" w:sz="4" w:space="0" w:color="auto"/>
              <w:left w:val="nil"/>
              <w:bottom w:val="single" w:sz="4" w:space="0" w:color="auto"/>
              <w:right w:val="single" w:sz="4" w:space="0" w:color="auto"/>
            </w:tcBorders>
            <w:vAlign w:val="center"/>
          </w:tcPr>
          <w:p w:rsidR="00F95187" w:rsidRPr="00B16ACD" w:rsidRDefault="00F95187" w:rsidP="00EC3EFB">
            <w:pPr>
              <w:ind w:left="-810" w:right="-275"/>
              <w:jc w:val="center"/>
              <w:rPr>
                <w:rFonts w:ascii="Sylfaen" w:hAnsi="Sylfaen"/>
                <w:b/>
                <w:bCs/>
                <w:i/>
                <w:sz w:val="20"/>
                <w:szCs w:val="20"/>
                <w:lang w:val="en-US"/>
              </w:rPr>
            </w:pPr>
            <w:r>
              <w:rPr>
                <w:rFonts w:ascii="Sylfaen" w:hAnsi="Sylfaen"/>
                <w:b/>
                <w:bCs/>
                <w:i/>
                <w:sz w:val="20"/>
                <w:szCs w:val="20"/>
                <w:lang w:val="en-US"/>
              </w:rPr>
              <w:t xml:space="preserve">     X</w:t>
            </w:r>
          </w:p>
        </w:tc>
        <w:tc>
          <w:tcPr>
            <w:tcW w:w="424" w:type="dxa"/>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rPr>
            </w:pPr>
          </w:p>
        </w:tc>
        <w:tc>
          <w:tcPr>
            <w:tcW w:w="708" w:type="dxa"/>
            <w:gridSpan w:val="2"/>
            <w:tcBorders>
              <w:top w:val="single" w:sz="4" w:space="0" w:color="auto"/>
              <w:left w:val="nil"/>
              <w:bottom w:val="single" w:sz="4" w:space="0" w:color="auto"/>
              <w:right w:val="single" w:sz="4" w:space="0" w:color="auto"/>
            </w:tcBorders>
            <w:vAlign w:val="center"/>
          </w:tcPr>
          <w:p w:rsidR="00F95187" w:rsidRPr="00B16ACD" w:rsidRDefault="00F95187" w:rsidP="00EC3EFB">
            <w:pPr>
              <w:ind w:left="-810" w:right="-275"/>
              <w:jc w:val="both"/>
              <w:rPr>
                <w:rFonts w:ascii="Sylfaen" w:hAnsi="Sylfaen"/>
                <w:b/>
                <w:bCs/>
                <w:i/>
                <w:sz w:val="20"/>
                <w:szCs w:val="20"/>
                <w:lang w:val="en-US"/>
              </w:rPr>
            </w:pPr>
            <w:r>
              <w:rPr>
                <w:rFonts w:ascii="Sylfaen" w:hAnsi="Sylfaen"/>
                <w:b/>
                <w:bCs/>
                <w:i/>
                <w:sz w:val="20"/>
                <w:szCs w:val="20"/>
                <w:lang w:val="en-US"/>
              </w:rPr>
              <w:t xml:space="preserve">                  X</w:t>
            </w:r>
          </w:p>
        </w:tc>
        <w:tc>
          <w:tcPr>
            <w:tcW w:w="710" w:type="dxa"/>
            <w:gridSpan w:val="2"/>
            <w:tcBorders>
              <w:top w:val="single" w:sz="4" w:space="0" w:color="auto"/>
              <w:left w:val="nil"/>
              <w:bottom w:val="single" w:sz="4" w:space="0" w:color="auto"/>
              <w:right w:val="nil"/>
            </w:tcBorders>
          </w:tcPr>
          <w:p w:rsidR="00F95187" w:rsidRPr="009D1E75" w:rsidRDefault="00F95187" w:rsidP="00EC3EFB">
            <w:pPr>
              <w:ind w:left="-810" w:right="-275"/>
              <w:jc w:val="center"/>
              <w:rPr>
                <w:rFonts w:ascii="Sylfaen" w:hAnsi="Sylfaen"/>
                <w:b/>
                <w:bCs/>
                <w:i/>
                <w:sz w:val="20"/>
                <w:szCs w:val="20"/>
                <w:lang w:val="en-US"/>
              </w:rPr>
            </w:pPr>
          </w:p>
        </w:tc>
        <w:tc>
          <w:tcPr>
            <w:tcW w:w="236" w:type="dxa"/>
            <w:gridSpan w:val="2"/>
            <w:tcBorders>
              <w:top w:val="single" w:sz="4" w:space="0" w:color="auto"/>
              <w:left w:val="nil"/>
              <w:bottom w:val="single" w:sz="4" w:space="0" w:color="auto"/>
              <w:right w:val="single" w:sz="4" w:space="0" w:color="auto"/>
            </w:tcBorders>
            <w:vAlign w:val="center"/>
          </w:tcPr>
          <w:p w:rsidR="00F95187" w:rsidRPr="009D1E75" w:rsidRDefault="00F95187" w:rsidP="00EC3EFB">
            <w:pPr>
              <w:ind w:left="-810" w:right="-275"/>
              <w:jc w:val="center"/>
              <w:rPr>
                <w:rFonts w:ascii="Sylfaen" w:hAnsi="Sylfaen"/>
                <w:b/>
                <w:bCs/>
                <w:i/>
                <w:sz w:val="20"/>
                <w:szCs w:val="20"/>
                <w:lang w:val="en-US"/>
              </w:rPr>
            </w:pPr>
          </w:p>
        </w:tc>
      </w:tr>
    </w:tbl>
    <w:p w:rsidR="00F95187" w:rsidRPr="00044AB2" w:rsidRDefault="00F95187" w:rsidP="00F95187">
      <w:pPr>
        <w:ind w:left="-810" w:right="-275"/>
        <w:jc w:val="both"/>
        <w:rPr>
          <w:rFonts w:ascii="Sylfaen" w:hAnsi="Sylfaen"/>
          <w:i/>
          <w:lang w:val="pt-BR"/>
        </w:rPr>
      </w:pPr>
    </w:p>
    <w:p w:rsidR="00F95187" w:rsidRPr="00044AB2" w:rsidRDefault="00F95187" w:rsidP="00F95187">
      <w:pPr>
        <w:ind w:left="-810" w:right="-275"/>
        <w:jc w:val="both"/>
        <w:rPr>
          <w:rFonts w:ascii="Sylfaen" w:hAnsi="Sylfaen"/>
          <w:i/>
          <w:lang w:val="pt-BR"/>
        </w:rPr>
      </w:pPr>
    </w:p>
    <w:p w:rsidR="00F95187" w:rsidRPr="00672415" w:rsidRDefault="00F95187" w:rsidP="00F95187">
      <w:pPr>
        <w:ind w:left="-810" w:right="-275"/>
        <w:jc w:val="both"/>
        <w:rPr>
          <w:rFonts w:ascii="Sylfaen" w:hAnsi="Sylfaen"/>
          <w:b/>
          <w:i/>
          <w:sz w:val="24"/>
          <w:szCs w:val="24"/>
          <w:lang w:val="pt-BR"/>
        </w:rPr>
      </w:pPr>
      <w:r w:rsidRPr="00672415">
        <w:rPr>
          <w:rFonts w:ascii="Sylfaen" w:hAnsi="Sylfaen"/>
          <w:i/>
          <w:lang w:val="pt-BR"/>
        </w:rPr>
        <w:t xml:space="preserve">                </w:t>
      </w:r>
      <w:r w:rsidRPr="00672415">
        <w:rPr>
          <w:rFonts w:ascii="Sylfaen" w:hAnsi="Sylfaen"/>
          <w:i/>
          <w:sz w:val="20"/>
          <w:szCs w:val="20"/>
          <w:lang w:val="pt-BR"/>
        </w:rPr>
        <w:t xml:space="preserve">                              </w:t>
      </w:r>
      <w:r w:rsidRPr="00672415">
        <w:rPr>
          <w:rFonts w:ascii="Sylfaen" w:hAnsi="Sylfaen"/>
          <w:b/>
          <w:i/>
          <w:sz w:val="24"/>
          <w:szCs w:val="24"/>
        </w:rPr>
        <w:t>Գ</w:t>
      </w:r>
      <w:r w:rsidRPr="00672415">
        <w:rPr>
          <w:rFonts w:ascii="Sylfaen" w:hAnsi="Sylfaen"/>
          <w:b/>
          <w:i/>
          <w:sz w:val="24"/>
          <w:szCs w:val="24"/>
          <w:lang w:val="pt-BR"/>
        </w:rPr>
        <w:t xml:space="preserve"> </w:t>
      </w:r>
      <w:r w:rsidRPr="00672415">
        <w:rPr>
          <w:rFonts w:ascii="Sylfaen" w:hAnsi="Sylfaen"/>
          <w:b/>
          <w:i/>
          <w:sz w:val="24"/>
          <w:szCs w:val="24"/>
        </w:rPr>
        <w:t>Ն</w:t>
      </w:r>
      <w:r w:rsidRPr="00672415">
        <w:rPr>
          <w:rFonts w:ascii="Sylfaen" w:hAnsi="Sylfaen"/>
          <w:b/>
          <w:i/>
          <w:sz w:val="24"/>
          <w:szCs w:val="24"/>
          <w:lang w:val="pt-BR"/>
        </w:rPr>
        <w:t xml:space="preserve"> </w:t>
      </w:r>
      <w:r w:rsidRPr="00672415">
        <w:rPr>
          <w:rFonts w:ascii="Sylfaen" w:hAnsi="Sylfaen"/>
          <w:b/>
          <w:i/>
          <w:sz w:val="24"/>
          <w:szCs w:val="24"/>
        </w:rPr>
        <w:t>Ո</w:t>
      </w:r>
      <w:r w:rsidRPr="00672415">
        <w:rPr>
          <w:rFonts w:ascii="Sylfaen" w:hAnsi="Sylfaen"/>
          <w:b/>
          <w:i/>
          <w:sz w:val="24"/>
          <w:szCs w:val="24"/>
          <w:lang w:val="pt-BR"/>
        </w:rPr>
        <w:t xml:space="preserve"> </w:t>
      </w:r>
      <w:r w:rsidRPr="00672415">
        <w:rPr>
          <w:rFonts w:ascii="Sylfaen" w:hAnsi="Sylfaen"/>
          <w:b/>
          <w:i/>
          <w:sz w:val="24"/>
          <w:szCs w:val="24"/>
        </w:rPr>
        <w:t>Ր</w:t>
      </w:r>
      <w:r w:rsidRPr="00672415">
        <w:rPr>
          <w:rFonts w:ascii="Sylfaen" w:hAnsi="Sylfaen"/>
          <w:b/>
          <w:i/>
          <w:sz w:val="24"/>
          <w:szCs w:val="24"/>
          <w:lang w:val="pt-BR"/>
        </w:rPr>
        <w:t xml:space="preserve"> </w:t>
      </w:r>
      <w:r w:rsidRPr="00672415">
        <w:rPr>
          <w:rFonts w:ascii="Sylfaen" w:hAnsi="Sylfaen"/>
          <w:b/>
          <w:i/>
          <w:sz w:val="24"/>
          <w:szCs w:val="24"/>
        </w:rPr>
        <w:t>Դ</w:t>
      </w:r>
      <w:r w:rsidRPr="00672415">
        <w:rPr>
          <w:rFonts w:ascii="Sylfaen" w:hAnsi="Sylfaen"/>
          <w:b/>
          <w:i/>
          <w:sz w:val="24"/>
          <w:szCs w:val="24"/>
          <w:lang w:val="pt-BR"/>
        </w:rPr>
        <w:t xml:space="preserve">                                                                     </w:t>
      </w:r>
      <w:r>
        <w:rPr>
          <w:rFonts w:ascii="Sylfaen" w:hAnsi="Sylfaen"/>
          <w:b/>
          <w:i/>
          <w:sz w:val="24"/>
          <w:szCs w:val="24"/>
        </w:rPr>
        <w:t>Վ</w:t>
      </w:r>
      <w:r w:rsidRPr="00672415">
        <w:rPr>
          <w:rFonts w:ascii="Sylfaen" w:hAnsi="Sylfaen"/>
          <w:b/>
          <w:i/>
          <w:sz w:val="24"/>
          <w:szCs w:val="24"/>
          <w:lang w:val="pt-BR"/>
        </w:rPr>
        <w:t xml:space="preserve"> </w:t>
      </w:r>
      <w:r>
        <w:rPr>
          <w:rFonts w:ascii="Sylfaen" w:hAnsi="Sylfaen"/>
          <w:b/>
          <w:i/>
          <w:sz w:val="24"/>
          <w:szCs w:val="24"/>
        </w:rPr>
        <w:t>Ա</w:t>
      </w:r>
      <w:r w:rsidRPr="00672415">
        <w:rPr>
          <w:rFonts w:ascii="Sylfaen" w:hAnsi="Sylfaen"/>
          <w:b/>
          <w:i/>
          <w:sz w:val="24"/>
          <w:szCs w:val="24"/>
          <w:lang w:val="pt-BR"/>
        </w:rPr>
        <w:t xml:space="preserve"> </w:t>
      </w:r>
      <w:r>
        <w:rPr>
          <w:rFonts w:ascii="Sylfaen" w:hAnsi="Sylfaen"/>
          <w:b/>
          <w:i/>
          <w:sz w:val="24"/>
          <w:szCs w:val="24"/>
        </w:rPr>
        <w:t>Ճ</w:t>
      </w:r>
      <w:r w:rsidRPr="00672415">
        <w:rPr>
          <w:rFonts w:ascii="Sylfaen" w:hAnsi="Sylfaen"/>
          <w:b/>
          <w:i/>
          <w:sz w:val="24"/>
          <w:szCs w:val="24"/>
          <w:lang w:val="pt-BR"/>
        </w:rPr>
        <w:t xml:space="preserve"> </w:t>
      </w:r>
      <w:r>
        <w:rPr>
          <w:rFonts w:ascii="Sylfaen" w:hAnsi="Sylfaen"/>
          <w:b/>
          <w:i/>
          <w:sz w:val="24"/>
          <w:szCs w:val="24"/>
        </w:rPr>
        <w:t>Ա</w:t>
      </w:r>
      <w:r w:rsidRPr="00672415">
        <w:rPr>
          <w:rFonts w:ascii="Sylfaen" w:hAnsi="Sylfaen"/>
          <w:b/>
          <w:i/>
          <w:sz w:val="24"/>
          <w:szCs w:val="24"/>
          <w:lang w:val="pt-BR"/>
        </w:rPr>
        <w:t xml:space="preserve"> </w:t>
      </w:r>
      <w:r>
        <w:rPr>
          <w:rFonts w:ascii="Sylfaen" w:hAnsi="Sylfaen"/>
          <w:b/>
          <w:i/>
          <w:sz w:val="24"/>
          <w:szCs w:val="24"/>
        </w:rPr>
        <w:t>Ռ</w:t>
      </w:r>
      <w:r w:rsidRPr="00672415">
        <w:rPr>
          <w:rFonts w:ascii="Sylfaen" w:hAnsi="Sylfaen"/>
          <w:b/>
          <w:i/>
          <w:sz w:val="24"/>
          <w:szCs w:val="24"/>
          <w:lang w:val="pt-BR"/>
        </w:rPr>
        <w:t xml:space="preserve"> </w:t>
      </w:r>
      <w:r>
        <w:rPr>
          <w:rFonts w:ascii="Sylfaen" w:hAnsi="Sylfaen"/>
          <w:b/>
          <w:i/>
          <w:sz w:val="24"/>
          <w:szCs w:val="24"/>
        </w:rPr>
        <w:t>Ո</w:t>
      </w:r>
      <w:r w:rsidRPr="00672415">
        <w:rPr>
          <w:rFonts w:ascii="Sylfaen" w:hAnsi="Sylfaen"/>
          <w:b/>
          <w:i/>
          <w:sz w:val="24"/>
          <w:szCs w:val="24"/>
          <w:lang w:val="pt-BR"/>
        </w:rPr>
        <w:t xml:space="preserve"> </w:t>
      </w:r>
      <w:r>
        <w:rPr>
          <w:rFonts w:ascii="Sylfaen" w:hAnsi="Sylfaen"/>
          <w:b/>
          <w:i/>
          <w:sz w:val="24"/>
          <w:szCs w:val="24"/>
        </w:rPr>
        <w:t>Ղ</w:t>
      </w:r>
    </w:p>
    <w:p w:rsidR="00F95187" w:rsidRPr="003B37A5" w:rsidRDefault="00F95187" w:rsidP="00F95187">
      <w:pPr>
        <w:ind w:left="-810" w:right="-275"/>
        <w:jc w:val="both"/>
        <w:rPr>
          <w:rFonts w:ascii="Sylfaen" w:hAnsi="Sylfaen"/>
          <w:b/>
          <w:i/>
          <w:sz w:val="20"/>
          <w:szCs w:val="20"/>
          <w:lang w:val="pt-BR"/>
        </w:rPr>
      </w:pPr>
      <w:r w:rsidRPr="00672415">
        <w:rPr>
          <w:rFonts w:ascii="Sylfaen" w:hAnsi="Sylfaen"/>
          <w:b/>
          <w:i/>
          <w:sz w:val="20"/>
          <w:szCs w:val="20"/>
          <w:lang w:val="pt-BR"/>
        </w:rPr>
        <w:t xml:space="preserve">        </w:t>
      </w:r>
      <w:r w:rsidRPr="00672415">
        <w:rPr>
          <w:rFonts w:ascii="Sylfaen" w:hAnsi="Sylfaen"/>
          <w:b/>
          <w:i/>
          <w:sz w:val="20"/>
          <w:szCs w:val="20"/>
        </w:rPr>
        <w:t>ՀՀ</w:t>
      </w:r>
      <w:r w:rsidRPr="00672415">
        <w:rPr>
          <w:rFonts w:ascii="Sylfaen" w:hAnsi="Sylfaen"/>
          <w:b/>
          <w:i/>
          <w:sz w:val="20"/>
          <w:szCs w:val="20"/>
          <w:lang w:val="pt-BR"/>
        </w:rPr>
        <w:t xml:space="preserve">  </w:t>
      </w:r>
      <w:r w:rsidRPr="00672415">
        <w:rPr>
          <w:rFonts w:ascii="Sylfaen" w:hAnsi="Sylfaen"/>
          <w:b/>
          <w:i/>
          <w:sz w:val="20"/>
          <w:szCs w:val="20"/>
        </w:rPr>
        <w:t>ԱՐԱՐԱՏԻ</w:t>
      </w:r>
      <w:r w:rsidRPr="00672415">
        <w:rPr>
          <w:rFonts w:ascii="Sylfaen" w:hAnsi="Sylfaen"/>
          <w:b/>
          <w:i/>
          <w:sz w:val="20"/>
          <w:szCs w:val="20"/>
          <w:lang w:val="pt-BR"/>
        </w:rPr>
        <w:t xml:space="preserve">  </w:t>
      </w:r>
      <w:r w:rsidRPr="00672415">
        <w:rPr>
          <w:rFonts w:ascii="Sylfaen" w:hAnsi="Sylfaen"/>
          <w:b/>
          <w:i/>
          <w:sz w:val="20"/>
          <w:szCs w:val="20"/>
        </w:rPr>
        <w:t>ՄԱՐԶԻ</w:t>
      </w:r>
      <w:r w:rsidRPr="00672415">
        <w:rPr>
          <w:rFonts w:ascii="Sylfaen" w:hAnsi="Sylfaen"/>
          <w:b/>
          <w:i/>
          <w:sz w:val="20"/>
          <w:szCs w:val="20"/>
          <w:lang w:val="pt-BR"/>
        </w:rPr>
        <w:t xml:space="preserve">  </w:t>
      </w:r>
      <w:r w:rsidRPr="00672415">
        <w:rPr>
          <w:rFonts w:ascii="Sylfaen" w:hAnsi="Sylfaen"/>
          <w:b/>
          <w:i/>
          <w:sz w:val="20"/>
          <w:szCs w:val="20"/>
        </w:rPr>
        <w:t>ՄԱՍԻՍ</w:t>
      </w:r>
      <w:r w:rsidRPr="003B37A5">
        <w:rPr>
          <w:rFonts w:ascii="Sylfaen" w:hAnsi="Sylfaen"/>
          <w:b/>
          <w:i/>
          <w:sz w:val="20"/>
          <w:szCs w:val="20"/>
          <w:lang w:val="pt-BR"/>
        </w:rPr>
        <w:t xml:space="preserve">                                                   </w:t>
      </w:r>
      <w:r>
        <w:rPr>
          <w:rFonts w:ascii="Sylfaen" w:hAnsi="Sylfaen"/>
          <w:b/>
          <w:i/>
          <w:sz w:val="20"/>
          <w:szCs w:val="20"/>
          <w:lang w:val="en-US"/>
        </w:rPr>
        <w:t>հասցե</w:t>
      </w:r>
      <w:r w:rsidRPr="003B37A5">
        <w:rPr>
          <w:rFonts w:ascii="Sylfaen" w:hAnsi="Sylfaen"/>
          <w:b/>
          <w:i/>
          <w:sz w:val="20"/>
          <w:szCs w:val="20"/>
          <w:lang w:val="pt-BR"/>
        </w:rPr>
        <w:t>-----------------------------</w:t>
      </w:r>
    </w:p>
    <w:p w:rsidR="00F95187" w:rsidRPr="003B37A5" w:rsidRDefault="00F95187" w:rsidP="00F95187">
      <w:pPr>
        <w:ind w:left="-810" w:right="-275"/>
        <w:jc w:val="both"/>
        <w:rPr>
          <w:rFonts w:ascii="Sylfaen" w:hAnsi="Sylfaen"/>
          <w:b/>
          <w:i/>
          <w:sz w:val="20"/>
          <w:szCs w:val="20"/>
          <w:lang w:val="pt-BR"/>
        </w:rPr>
      </w:pPr>
      <w:r w:rsidRPr="00672415">
        <w:rPr>
          <w:rFonts w:ascii="Sylfaen" w:hAnsi="Sylfaen"/>
          <w:b/>
          <w:i/>
          <w:sz w:val="20"/>
          <w:szCs w:val="20"/>
          <w:lang w:val="pt-BR"/>
        </w:rPr>
        <w:t xml:space="preserve">  </w:t>
      </w:r>
      <w:r w:rsidRPr="00672415">
        <w:rPr>
          <w:rFonts w:ascii="Sylfaen" w:hAnsi="Sylfaen"/>
          <w:b/>
          <w:i/>
          <w:sz w:val="20"/>
          <w:szCs w:val="20"/>
        </w:rPr>
        <w:t>ՔԱՂԱՔԻ</w:t>
      </w:r>
      <w:r w:rsidRPr="00672415">
        <w:rPr>
          <w:rFonts w:ascii="Sylfaen" w:hAnsi="Sylfaen"/>
          <w:b/>
          <w:i/>
          <w:sz w:val="20"/>
          <w:szCs w:val="20"/>
          <w:lang w:val="pt-BR"/>
        </w:rPr>
        <w:t xml:space="preserve">  </w:t>
      </w:r>
      <w:r w:rsidRPr="00672415">
        <w:rPr>
          <w:rFonts w:ascii="Sylfaen" w:hAnsi="Sylfaen"/>
          <w:b/>
          <w:i/>
          <w:sz w:val="20"/>
          <w:szCs w:val="20"/>
        </w:rPr>
        <w:t>ՎԱՀՐԱՄ</w:t>
      </w:r>
      <w:r w:rsidRPr="00672415">
        <w:rPr>
          <w:rFonts w:ascii="Sylfaen" w:hAnsi="Sylfaen"/>
          <w:b/>
          <w:i/>
          <w:sz w:val="20"/>
          <w:szCs w:val="20"/>
          <w:lang w:val="pt-BR"/>
        </w:rPr>
        <w:t xml:space="preserve">  </w:t>
      </w:r>
      <w:r w:rsidRPr="00672415">
        <w:rPr>
          <w:rFonts w:ascii="Sylfaen" w:hAnsi="Sylfaen"/>
          <w:b/>
          <w:i/>
          <w:sz w:val="20"/>
          <w:szCs w:val="20"/>
        </w:rPr>
        <w:t>ԲԱԲԱՅԱՆԻ</w:t>
      </w:r>
      <w:r w:rsidRPr="00672415">
        <w:rPr>
          <w:rFonts w:ascii="Sylfaen" w:hAnsi="Sylfaen"/>
          <w:b/>
          <w:i/>
          <w:sz w:val="20"/>
          <w:szCs w:val="20"/>
          <w:lang w:val="pt-BR"/>
        </w:rPr>
        <w:t xml:space="preserve"> </w:t>
      </w:r>
      <w:r w:rsidRPr="00672415">
        <w:rPr>
          <w:rFonts w:ascii="Sylfaen" w:hAnsi="Sylfaen"/>
          <w:b/>
          <w:i/>
          <w:sz w:val="20"/>
          <w:szCs w:val="20"/>
        </w:rPr>
        <w:t>ԱՆՎԱՆ</w:t>
      </w:r>
      <w:r w:rsidRPr="003B37A5">
        <w:rPr>
          <w:rFonts w:ascii="Sylfaen" w:hAnsi="Sylfaen"/>
          <w:b/>
          <w:i/>
          <w:sz w:val="20"/>
          <w:szCs w:val="20"/>
          <w:lang w:val="pt-BR"/>
        </w:rPr>
        <w:t xml:space="preserve">                                     ---------------------------------------        </w:t>
      </w:r>
    </w:p>
    <w:p w:rsidR="00F95187" w:rsidRPr="003B37A5" w:rsidRDefault="00F95187" w:rsidP="00F95187">
      <w:pPr>
        <w:ind w:left="-810" w:right="-275"/>
        <w:jc w:val="both"/>
        <w:rPr>
          <w:rFonts w:ascii="Sylfaen" w:hAnsi="Sylfaen"/>
          <w:b/>
          <w:i/>
          <w:sz w:val="20"/>
          <w:szCs w:val="20"/>
          <w:lang w:val="pt-BR"/>
        </w:rPr>
      </w:pPr>
      <w:r w:rsidRPr="00672415">
        <w:rPr>
          <w:rFonts w:ascii="Sylfaen" w:hAnsi="Sylfaen"/>
          <w:b/>
          <w:i/>
          <w:sz w:val="20"/>
          <w:szCs w:val="20"/>
          <w:lang w:val="pt-BR"/>
        </w:rPr>
        <w:t xml:space="preserve">    </w:t>
      </w:r>
      <w:r w:rsidRPr="00672415">
        <w:rPr>
          <w:rFonts w:ascii="Sylfaen" w:hAnsi="Sylfaen"/>
          <w:b/>
          <w:i/>
          <w:sz w:val="20"/>
          <w:szCs w:val="20"/>
        </w:rPr>
        <w:t>ԹԻՎ</w:t>
      </w:r>
      <w:r w:rsidRPr="00672415">
        <w:rPr>
          <w:rFonts w:ascii="Sylfaen" w:hAnsi="Sylfaen"/>
          <w:b/>
          <w:i/>
          <w:sz w:val="20"/>
          <w:szCs w:val="20"/>
          <w:lang w:val="pt-BR"/>
        </w:rPr>
        <w:t xml:space="preserve">  2   </w:t>
      </w:r>
      <w:r w:rsidRPr="00672415">
        <w:rPr>
          <w:rFonts w:ascii="Sylfaen" w:hAnsi="Sylfaen"/>
          <w:b/>
          <w:i/>
          <w:sz w:val="20"/>
          <w:szCs w:val="20"/>
        </w:rPr>
        <w:t>ՀԻՄՆԱԿԱՆ</w:t>
      </w:r>
      <w:r w:rsidRPr="00672415">
        <w:rPr>
          <w:rFonts w:ascii="Sylfaen" w:hAnsi="Sylfaen"/>
          <w:b/>
          <w:i/>
          <w:sz w:val="20"/>
          <w:szCs w:val="20"/>
          <w:lang w:val="pt-BR"/>
        </w:rPr>
        <w:t xml:space="preserve">  </w:t>
      </w:r>
      <w:r w:rsidRPr="00672415">
        <w:rPr>
          <w:rFonts w:ascii="Sylfaen" w:hAnsi="Sylfaen"/>
          <w:b/>
          <w:i/>
          <w:sz w:val="20"/>
          <w:szCs w:val="20"/>
        </w:rPr>
        <w:t>ԴՊՐՈՑ</w:t>
      </w:r>
      <w:r w:rsidRPr="00672415">
        <w:rPr>
          <w:rFonts w:ascii="Sylfaen" w:hAnsi="Sylfaen"/>
          <w:b/>
          <w:i/>
          <w:sz w:val="20"/>
          <w:szCs w:val="20"/>
          <w:lang w:val="pt-BR"/>
        </w:rPr>
        <w:t xml:space="preserve">  </w:t>
      </w:r>
      <w:r w:rsidRPr="00672415">
        <w:rPr>
          <w:rFonts w:ascii="Sylfaen" w:hAnsi="Sylfaen"/>
          <w:b/>
          <w:i/>
          <w:sz w:val="20"/>
          <w:szCs w:val="20"/>
        </w:rPr>
        <w:t>ՊՈԱԿ</w:t>
      </w:r>
      <w:r w:rsidRPr="003B37A5">
        <w:rPr>
          <w:rFonts w:ascii="Sylfaen" w:hAnsi="Sylfaen"/>
          <w:b/>
          <w:i/>
          <w:sz w:val="20"/>
          <w:szCs w:val="20"/>
          <w:lang w:val="pt-BR"/>
        </w:rPr>
        <w:t xml:space="preserve">                                         -----------------------------------------</w:t>
      </w:r>
    </w:p>
    <w:p w:rsidR="00F95187" w:rsidRPr="003B37A5" w:rsidRDefault="00F95187" w:rsidP="00F95187">
      <w:pPr>
        <w:ind w:left="-810" w:right="-275"/>
        <w:jc w:val="both"/>
        <w:rPr>
          <w:rFonts w:ascii="Sylfaen" w:hAnsi="Sylfaen"/>
          <w:b/>
          <w:i/>
          <w:sz w:val="20"/>
          <w:szCs w:val="20"/>
          <w:lang w:val="pt-BR"/>
        </w:rPr>
      </w:pPr>
      <w:r w:rsidRPr="003B37A5">
        <w:rPr>
          <w:rFonts w:ascii="Sylfaen" w:hAnsi="Sylfaen"/>
          <w:b/>
          <w:i/>
          <w:sz w:val="20"/>
          <w:szCs w:val="20"/>
          <w:lang w:val="pt-BR"/>
        </w:rPr>
        <w:t xml:space="preserve">      &lt;&lt;</w:t>
      </w:r>
      <w:r>
        <w:rPr>
          <w:rFonts w:ascii="Sylfaen" w:hAnsi="Sylfaen"/>
          <w:b/>
          <w:i/>
          <w:sz w:val="20"/>
          <w:szCs w:val="20"/>
          <w:lang w:val="en-US"/>
        </w:rPr>
        <w:t>ԱՐԱՐԱՏԲԱՆԿ</w:t>
      </w:r>
      <w:r w:rsidRPr="003B37A5">
        <w:rPr>
          <w:rFonts w:ascii="Sylfaen" w:hAnsi="Sylfaen"/>
          <w:b/>
          <w:i/>
          <w:sz w:val="20"/>
          <w:szCs w:val="20"/>
          <w:lang w:val="pt-BR"/>
        </w:rPr>
        <w:t xml:space="preserve">&gt;&gt;  </w:t>
      </w:r>
      <w:r>
        <w:rPr>
          <w:rFonts w:ascii="Sylfaen" w:hAnsi="Sylfaen"/>
          <w:b/>
          <w:i/>
          <w:sz w:val="20"/>
          <w:szCs w:val="20"/>
          <w:lang w:val="en-US"/>
        </w:rPr>
        <w:t>ԲԲԸ</w:t>
      </w:r>
      <w:r w:rsidRPr="003B37A5">
        <w:rPr>
          <w:rFonts w:ascii="Sylfaen" w:hAnsi="Sylfaen"/>
          <w:b/>
          <w:i/>
          <w:sz w:val="20"/>
          <w:szCs w:val="20"/>
          <w:lang w:val="pt-BR"/>
        </w:rPr>
        <w:t xml:space="preserve">                                                             </w:t>
      </w:r>
      <w:r>
        <w:rPr>
          <w:rFonts w:ascii="Sylfaen" w:hAnsi="Sylfaen"/>
          <w:b/>
          <w:i/>
          <w:sz w:val="20"/>
          <w:szCs w:val="20"/>
          <w:lang w:val="en-US"/>
        </w:rPr>
        <w:t>բանկ</w:t>
      </w:r>
      <w:r w:rsidRPr="003B37A5">
        <w:rPr>
          <w:rFonts w:ascii="Sylfaen" w:hAnsi="Sylfaen"/>
          <w:b/>
          <w:i/>
          <w:sz w:val="20"/>
          <w:szCs w:val="20"/>
          <w:lang w:val="pt-BR"/>
        </w:rPr>
        <w:t>--------------------------------</w:t>
      </w:r>
    </w:p>
    <w:p w:rsidR="00F95187" w:rsidRPr="003B37A5" w:rsidRDefault="00F95187" w:rsidP="00F95187">
      <w:pPr>
        <w:ind w:left="-810" w:right="-275"/>
        <w:jc w:val="both"/>
        <w:rPr>
          <w:rFonts w:ascii="Sylfaen" w:hAnsi="Sylfaen"/>
          <w:b/>
          <w:i/>
          <w:sz w:val="20"/>
          <w:szCs w:val="20"/>
          <w:lang w:val="pt-BR"/>
        </w:rPr>
      </w:pPr>
      <w:r w:rsidRPr="0051288C">
        <w:rPr>
          <w:rFonts w:ascii="Sylfaen" w:hAnsi="Sylfaen"/>
          <w:b/>
          <w:i/>
          <w:sz w:val="20"/>
          <w:szCs w:val="20"/>
          <w:lang w:val="pt-BR"/>
        </w:rPr>
        <w:t xml:space="preserve">     </w:t>
      </w:r>
      <w:r>
        <w:rPr>
          <w:rFonts w:ascii="Sylfaen" w:hAnsi="Sylfaen"/>
          <w:b/>
          <w:i/>
          <w:sz w:val="20"/>
          <w:szCs w:val="20"/>
          <w:lang w:val="pt-BR"/>
        </w:rPr>
        <w:t xml:space="preserve"> </w:t>
      </w:r>
      <w:r w:rsidRPr="00672415">
        <w:rPr>
          <w:rFonts w:ascii="Sylfaen" w:hAnsi="Sylfaen"/>
          <w:b/>
          <w:i/>
          <w:sz w:val="20"/>
          <w:szCs w:val="20"/>
        </w:rPr>
        <w:t>Հ</w:t>
      </w:r>
      <w:r w:rsidRPr="0051288C">
        <w:rPr>
          <w:rFonts w:ascii="Sylfaen" w:hAnsi="Sylfaen"/>
          <w:b/>
          <w:i/>
          <w:sz w:val="20"/>
          <w:szCs w:val="20"/>
          <w:lang w:val="pt-BR"/>
        </w:rPr>
        <w:t>/</w:t>
      </w:r>
      <w:r w:rsidRPr="00672415">
        <w:rPr>
          <w:rFonts w:ascii="Sylfaen" w:hAnsi="Sylfaen"/>
          <w:b/>
          <w:i/>
          <w:sz w:val="20"/>
          <w:szCs w:val="20"/>
        </w:rPr>
        <w:t>Հ</w:t>
      </w:r>
      <w:r w:rsidRPr="003B37A5">
        <w:rPr>
          <w:rFonts w:ascii="Sylfaen" w:hAnsi="Sylfaen"/>
          <w:b/>
          <w:i/>
          <w:sz w:val="20"/>
          <w:szCs w:val="20"/>
          <w:lang w:val="pt-BR"/>
        </w:rPr>
        <w:t xml:space="preserve">     1510017572290100                                                            </w:t>
      </w:r>
      <w:r>
        <w:rPr>
          <w:rFonts w:ascii="Sylfaen" w:hAnsi="Sylfaen"/>
          <w:b/>
          <w:i/>
          <w:sz w:val="20"/>
          <w:szCs w:val="20"/>
          <w:lang w:val="pt-BR"/>
        </w:rPr>
        <w:t xml:space="preserve">  </w:t>
      </w:r>
      <w:r>
        <w:rPr>
          <w:rFonts w:ascii="Sylfaen" w:hAnsi="Sylfaen"/>
          <w:b/>
          <w:i/>
          <w:sz w:val="20"/>
          <w:szCs w:val="20"/>
          <w:lang w:val="en-US"/>
        </w:rPr>
        <w:t>Հ</w:t>
      </w:r>
      <w:r w:rsidRPr="003B37A5">
        <w:rPr>
          <w:rFonts w:ascii="Sylfaen" w:hAnsi="Sylfaen"/>
          <w:b/>
          <w:i/>
          <w:sz w:val="20"/>
          <w:szCs w:val="20"/>
          <w:lang w:val="pt-BR"/>
        </w:rPr>
        <w:t>/</w:t>
      </w:r>
      <w:r>
        <w:rPr>
          <w:rFonts w:ascii="Sylfaen" w:hAnsi="Sylfaen"/>
          <w:b/>
          <w:i/>
          <w:sz w:val="20"/>
          <w:szCs w:val="20"/>
          <w:lang w:val="en-US"/>
        </w:rPr>
        <w:t>Հ</w:t>
      </w:r>
    </w:p>
    <w:p w:rsidR="00F95187" w:rsidRPr="00A0205A" w:rsidRDefault="00F95187" w:rsidP="00F95187">
      <w:pPr>
        <w:ind w:left="-810" w:right="-275"/>
        <w:jc w:val="both"/>
        <w:rPr>
          <w:rFonts w:ascii="Sylfaen" w:hAnsi="Sylfaen"/>
          <w:b/>
          <w:i/>
          <w:sz w:val="20"/>
          <w:szCs w:val="20"/>
          <w:lang w:val="pt-BR"/>
        </w:rPr>
      </w:pPr>
      <w:r w:rsidRPr="0051288C">
        <w:rPr>
          <w:rFonts w:ascii="Sylfaen" w:hAnsi="Sylfaen"/>
          <w:b/>
          <w:i/>
          <w:sz w:val="20"/>
          <w:szCs w:val="20"/>
          <w:lang w:val="pt-BR"/>
        </w:rPr>
        <w:t xml:space="preserve">     </w:t>
      </w:r>
      <w:r w:rsidRPr="00672415">
        <w:rPr>
          <w:rFonts w:ascii="Sylfaen" w:hAnsi="Sylfaen"/>
          <w:b/>
          <w:i/>
          <w:sz w:val="20"/>
          <w:szCs w:val="20"/>
        </w:rPr>
        <w:t>ՀՎՀՀ</w:t>
      </w:r>
      <w:r w:rsidRPr="00A0205A">
        <w:rPr>
          <w:rFonts w:ascii="Sylfaen" w:hAnsi="Sylfaen"/>
          <w:b/>
          <w:i/>
          <w:sz w:val="20"/>
          <w:szCs w:val="20"/>
          <w:lang w:val="pt-BR"/>
        </w:rPr>
        <w:t xml:space="preserve">   03804314                                                                            </w:t>
      </w:r>
      <w:r>
        <w:rPr>
          <w:rFonts w:ascii="Sylfaen" w:hAnsi="Sylfaen"/>
          <w:b/>
          <w:i/>
          <w:sz w:val="20"/>
          <w:szCs w:val="20"/>
          <w:lang w:val="en-US"/>
        </w:rPr>
        <w:t>ՀՎՀՀ</w:t>
      </w:r>
    </w:p>
    <w:p w:rsidR="00F95187" w:rsidRPr="005C4A2A" w:rsidRDefault="00F95187" w:rsidP="00F95187">
      <w:pPr>
        <w:ind w:left="-810" w:right="-275"/>
        <w:jc w:val="both"/>
        <w:rPr>
          <w:rFonts w:ascii="Sylfaen" w:hAnsi="Sylfaen"/>
          <w:b/>
          <w:i/>
          <w:sz w:val="20"/>
          <w:szCs w:val="20"/>
          <w:lang w:val="pt-BR"/>
        </w:rPr>
      </w:pPr>
      <w:r w:rsidRPr="005C4A2A">
        <w:rPr>
          <w:rFonts w:ascii="Sylfaen" w:hAnsi="Sylfaen"/>
          <w:b/>
          <w:i/>
          <w:sz w:val="20"/>
          <w:szCs w:val="20"/>
          <w:lang w:val="pt-BR"/>
        </w:rPr>
        <w:t>_________________________________                                                               _____________________________</w:t>
      </w:r>
    </w:p>
    <w:p w:rsidR="00F95187" w:rsidRPr="005C4A2A" w:rsidRDefault="00F95187" w:rsidP="00F95187">
      <w:pPr>
        <w:ind w:left="-810" w:right="-275"/>
        <w:jc w:val="both"/>
        <w:rPr>
          <w:rFonts w:ascii="Sylfaen" w:hAnsi="Sylfaen"/>
          <w:b/>
          <w:i/>
          <w:sz w:val="16"/>
          <w:szCs w:val="16"/>
          <w:lang w:val="pt-BR"/>
        </w:rPr>
      </w:pPr>
      <w:r w:rsidRPr="005C4A2A">
        <w:rPr>
          <w:rFonts w:ascii="Sylfaen" w:hAnsi="Sylfaen"/>
          <w:b/>
          <w:i/>
          <w:sz w:val="16"/>
          <w:szCs w:val="16"/>
          <w:lang w:val="pt-BR"/>
        </w:rPr>
        <w:t xml:space="preserve">      /</w:t>
      </w:r>
      <w:r>
        <w:rPr>
          <w:rFonts w:ascii="Sylfaen" w:hAnsi="Sylfaen"/>
          <w:b/>
          <w:i/>
          <w:sz w:val="16"/>
          <w:szCs w:val="16"/>
        </w:rPr>
        <w:t>ստորագրություն</w:t>
      </w:r>
      <w:r w:rsidRPr="005C4A2A">
        <w:rPr>
          <w:rFonts w:ascii="Sylfaen" w:hAnsi="Sylfaen"/>
          <w:b/>
          <w:i/>
          <w:sz w:val="16"/>
          <w:szCs w:val="16"/>
          <w:lang w:val="pt-BR"/>
        </w:rPr>
        <w:t xml:space="preserve">/               </w:t>
      </w:r>
      <w:r>
        <w:rPr>
          <w:rFonts w:ascii="Sylfaen" w:hAnsi="Sylfaen"/>
          <w:b/>
          <w:i/>
          <w:sz w:val="16"/>
          <w:szCs w:val="16"/>
        </w:rPr>
        <w:t>Կ</w:t>
      </w:r>
      <w:r w:rsidRPr="005C4A2A">
        <w:rPr>
          <w:rFonts w:ascii="Sylfaen" w:hAnsi="Sylfaen"/>
          <w:b/>
          <w:i/>
          <w:sz w:val="16"/>
          <w:szCs w:val="16"/>
          <w:lang w:val="pt-BR"/>
        </w:rPr>
        <w:t>.</w:t>
      </w:r>
      <w:r>
        <w:rPr>
          <w:rFonts w:ascii="Sylfaen" w:hAnsi="Sylfaen"/>
          <w:b/>
          <w:i/>
          <w:sz w:val="16"/>
          <w:szCs w:val="16"/>
        </w:rPr>
        <w:t>Տ</w:t>
      </w:r>
      <w:r w:rsidRPr="005C4A2A">
        <w:rPr>
          <w:rFonts w:ascii="Sylfaen" w:hAnsi="Sylfaen"/>
          <w:b/>
          <w:i/>
          <w:sz w:val="16"/>
          <w:szCs w:val="16"/>
          <w:lang w:val="pt-BR"/>
        </w:rPr>
        <w:t xml:space="preserve">                                                                                                       /?</w:t>
      </w:r>
      <w:r>
        <w:rPr>
          <w:rFonts w:ascii="Sylfaen" w:hAnsi="Sylfaen"/>
          <w:b/>
          <w:i/>
          <w:sz w:val="16"/>
          <w:szCs w:val="16"/>
        </w:rPr>
        <w:t>ստորագրութուն</w:t>
      </w:r>
      <w:r w:rsidRPr="005C4A2A">
        <w:rPr>
          <w:rFonts w:ascii="Sylfaen" w:hAnsi="Sylfaen"/>
          <w:b/>
          <w:i/>
          <w:sz w:val="16"/>
          <w:szCs w:val="16"/>
          <w:lang w:val="pt-BR"/>
        </w:rPr>
        <w:t xml:space="preserve">/                 </w:t>
      </w:r>
      <w:r>
        <w:rPr>
          <w:rFonts w:ascii="Sylfaen" w:hAnsi="Sylfaen"/>
          <w:b/>
          <w:i/>
          <w:sz w:val="16"/>
          <w:szCs w:val="16"/>
        </w:rPr>
        <w:t>Կ</w:t>
      </w:r>
      <w:r w:rsidRPr="005C4A2A">
        <w:rPr>
          <w:rFonts w:ascii="Sylfaen" w:hAnsi="Sylfaen"/>
          <w:b/>
          <w:i/>
          <w:sz w:val="16"/>
          <w:szCs w:val="16"/>
          <w:lang w:val="pt-BR"/>
        </w:rPr>
        <w:t>.</w:t>
      </w:r>
      <w:r>
        <w:rPr>
          <w:rFonts w:ascii="Sylfaen" w:hAnsi="Sylfaen"/>
          <w:b/>
          <w:i/>
          <w:sz w:val="16"/>
          <w:szCs w:val="16"/>
        </w:rPr>
        <w:t>Տ</w:t>
      </w:r>
    </w:p>
    <w:p w:rsidR="00F95187" w:rsidRPr="005C4A2A" w:rsidRDefault="00F95187" w:rsidP="00F95187">
      <w:pPr>
        <w:ind w:left="-810" w:right="-275"/>
        <w:jc w:val="both"/>
        <w:rPr>
          <w:rFonts w:ascii="Sylfaen" w:hAnsi="Sylfaen"/>
          <w:b/>
          <w:i/>
          <w:lang w:val="pt-BR"/>
        </w:rPr>
      </w:pPr>
    </w:p>
    <w:p w:rsidR="00F95187" w:rsidRDefault="00F95187" w:rsidP="00F95187">
      <w:pPr>
        <w:rPr>
          <w:lang w:val="pt-BR"/>
        </w:rPr>
      </w:pPr>
    </w:p>
    <w:p w:rsidR="00F95187" w:rsidRDefault="00F95187" w:rsidP="00AE2BBE">
      <w:pPr>
        <w:ind w:left="-810" w:right="-275"/>
        <w:jc w:val="both"/>
        <w:rPr>
          <w:rFonts w:ascii="Sylfaen" w:hAnsi="Sylfaen"/>
          <w:b/>
          <w:i/>
          <w:sz w:val="20"/>
          <w:szCs w:val="20"/>
          <w:lang w:val="pt-BR"/>
        </w:rPr>
      </w:pPr>
    </w:p>
    <w:p w:rsidR="00F95187" w:rsidRDefault="00F95187" w:rsidP="00AE2BBE">
      <w:pPr>
        <w:ind w:left="-810" w:right="-275"/>
        <w:jc w:val="both"/>
        <w:rPr>
          <w:rFonts w:ascii="Sylfaen" w:hAnsi="Sylfaen"/>
          <w:b/>
          <w:i/>
          <w:sz w:val="20"/>
          <w:szCs w:val="20"/>
          <w:lang w:val="pt-BR"/>
        </w:rPr>
      </w:pPr>
    </w:p>
    <w:p w:rsidR="00F95187" w:rsidRDefault="00F95187" w:rsidP="00AE2BBE">
      <w:pPr>
        <w:ind w:left="-810" w:right="-275"/>
        <w:jc w:val="both"/>
        <w:rPr>
          <w:rFonts w:ascii="Sylfaen" w:hAnsi="Sylfaen"/>
          <w:b/>
          <w:i/>
          <w:sz w:val="20"/>
          <w:szCs w:val="20"/>
          <w:lang w:val="pt-BR"/>
        </w:rPr>
      </w:pPr>
    </w:p>
    <w:p w:rsidR="00F95187" w:rsidRDefault="00F95187" w:rsidP="00AE2BBE">
      <w:pPr>
        <w:ind w:left="-810" w:right="-275"/>
        <w:jc w:val="both"/>
        <w:rPr>
          <w:rFonts w:ascii="Sylfaen" w:hAnsi="Sylfaen"/>
          <w:b/>
          <w:i/>
          <w:sz w:val="20"/>
          <w:szCs w:val="20"/>
          <w:lang w:val="pt-BR"/>
        </w:rPr>
      </w:pPr>
    </w:p>
    <w:p w:rsidR="00F95187" w:rsidRDefault="00F95187" w:rsidP="00AE2BBE">
      <w:pPr>
        <w:ind w:left="-810" w:right="-275"/>
        <w:jc w:val="both"/>
        <w:rPr>
          <w:rFonts w:ascii="Sylfaen" w:hAnsi="Sylfaen"/>
          <w:b/>
          <w:i/>
          <w:sz w:val="20"/>
          <w:szCs w:val="20"/>
          <w:lang w:val="pt-BR"/>
        </w:rPr>
      </w:pPr>
    </w:p>
    <w:p w:rsidR="00F95187" w:rsidRDefault="00F95187" w:rsidP="00AE2BBE">
      <w:pPr>
        <w:ind w:left="-810" w:right="-275"/>
        <w:jc w:val="both"/>
        <w:rPr>
          <w:rFonts w:ascii="Sylfaen" w:hAnsi="Sylfaen"/>
          <w:b/>
          <w:i/>
          <w:sz w:val="20"/>
          <w:szCs w:val="20"/>
          <w:lang w:val="pt-BR"/>
        </w:rPr>
      </w:pPr>
    </w:p>
    <w:p w:rsidR="00F95187" w:rsidRDefault="00F95187" w:rsidP="00AE2BBE">
      <w:pPr>
        <w:ind w:left="-810" w:right="-275"/>
        <w:jc w:val="both"/>
        <w:rPr>
          <w:rFonts w:ascii="Sylfaen" w:hAnsi="Sylfaen"/>
          <w:b/>
          <w:i/>
          <w:sz w:val="20"/>
          <w:szCs w:val="20"/>
          <w:lang w:val="pt-BR"/>
        </w:rPr>
      </w:pPr>
    </w:p>
    <w:p w:rsidR="00F95187" w:rsidRDefault="00F95187" w:rsidP="00AE2BBE">
      <w:pPr>
        <w:ind w:left="-810" w:right="-275"/>
        <w:jc w:val="both"/>
        <w:rPr>
          <w:rFonts w:ascii="Sylfaen" w:hAnsi="Sylfaen"/>
          <w:b/>
          <w:i/>
          <w:sz w:val="20"/>
          <w:szCs w:val="20"/>
          <w:lang w:val="pt-BR"/>
        </w:rPr>
      </w:pPr>
    </w:p>
    <w:p w:rsidR="00F95187" w:rsidRDefault="00F95187" w:rsidP="00AE2BBE">
      <w:pPr>
        <w:ind w:left="-810" w:right="-275"/>
        <w:jc w:val="both"/>
        <w:rPr>
          <w:rFonts w:ascii="Sylfaen" w:hAnsi="Sylfaen"/>
          <w:b/>
          <w:i/>
          <w:sz w:val="20"/>
          <w:szCs w:val="20"/>
          <w:lang w:val="pt-BR"/>
        </w:rPr>
      </w:pPr>
    </w:p>
    <w:p w:rsidR="00F95187" w:rsidRDefault="00F95187" w:rsidP="00AE2BBE">
      <w:pPr>
        <w:ind w:left="-810" w:right="-275"/>
        <w:jc w:val="both"/>
        <w:rPr>
          <w:rFonts w:ascii="Sylfaen" w:hAnsi="Sylfaen"/>
          <w:b/>
          <w:i/>
          <w:sz w:val="20"/>
          <w:szCs w:val="20"/>
          <w:lang w:val="pt-BR"/>
        </w:rPr>
      </w:pPr>
    </w:p>
    <w:p w:rsidR="00F95187" w:rsidRDefault="00F95187" w:rsidP="00AE2BBE">
      <w:pPr>
        <w:ind w:left="-810" w:right="-275"/>
        <w:jc w:val="both"/>
        <w:rPr>
          <w:rFonts w:ascii="Sylfaen" w:hAnsi="Sylfaen"/>
          <w:b/>
          <w:i/>
          <w:sz w:val="20"/>
          <w:szCs w:val="20"/>
          <w:lang w:val="pt-BR"/>
        </w:rPr>
      </w:pPr>
    </w:p>
    <w:p w:rsidR="00F95187" w:rsidRDefault="00F95187" w:rsidP="00AE2BBE">
      <w:pPr>
        <w:ind w:left="-810" w:right="-275"/>
        <w:jc w:val="both"/>
        <w:rPr>
          <w:rFonts w:ascii="Sylfaen" w:hAnsi="Sylfaen"/>
          <w:b/>
          <w:i/>
          <w:sz w:val="20"/>
          <w:szCs w:val="20"/>
          <w:lang w:val="pt-BR"/>
        </w:rPr>
      </w:pPr>
    </w:p>
    <w:p w:rsidR="00F95187" w:rsidRDefault="00F95187" w:rsidP="00AE2BBE">
      <w:pPr>
        <w:ind w:left="-810" w:right="-275"/>
        <w:jc w:val="both"/>
        <w:rPr>
          <w:rFonts w:ascii="Sylfaen" w:hAnsi="Sylfaen"/>
          <w:b/>
          <w:i/>
          <w:sz w:val="20"/>
          <w:szCs w:val="20"/>
          <w:lang w:val="pt-BR"/>
        </w:rPr>
      </w:pPr>
    </w:p>
    <w:p w:rsidR="00F95187" w:rsidRDefault="00F95187" w:rsidP="00AE2BBE">
      <w:pPr>
        <w:ind w:left="-810" w:right="-275"/>
        <w:jc w:val="both"/>
        <w:rPr>
          <w:rFonts w:ascii="Sylfaen" w:hAnsi="Sylfaen"/>
          <w:b/>
          <w:i/>
          <w:sz w:val="20"/>
          <w:szCs w:val="20"/>
          <w:lang w:val="pt-BR"/>
        </w:rPr>
      </w:pPr>
    </w:p>
    <w:p w:rsidR="00EC3EFB" w:rsidRPr="00AE02B1" w:rsidRDefault="00EC3EFB" w:rsidP="00AE2BBE">
      <w:pPr>
        <w:ind w:left="-810" w:right="-275"/>
        <w:jc w:val="right"/>
        <w:rPr>
          <w:rFonts w:ascii="Sylfaen" w:hAnsi="Sylfaen"/>
          <w:b/>
          <w:i/>
          <w:lang w:val="pt-BR"/>
        </w:rPr>
      </w:pPr>
    </w:p>
    <w:p w:rsidR="00EC3EFB" w:rsidRPr="00AE02B1" w:rsidRDefault="00EC3EFB" w:rsidP="00AE2BBE">
      <w:pPr>
        <w:ind w:left="-810" w:right="-275"/>
        <w:jc w:val="right"/>
        <w:rPr>
          <w:rFonts w:ascii="Sylfaen" w:hAnsi="Sylfaen"/>
          <w:b/>
          <w:i/>
          <w:lang w:val="pt-BR"/>
        </w:rPr>
      </w:pPr>
    </w:p>
    <w:p w:rsidR="00EC3EFB" w:rsidRPr="00AE02B1" w:rsidRDefault="00EC3EFB" w:rsidP="00AE2BBE">
      <w:pPr>
        <w:ind w:left="-810" w:right="-275"/>
        <w:jc w:val="right"/>
        <w:rPr>
          <w:rFonts w:ascii="Sylfaen" w:hAnsi="Sylfaen"/>
          <w:b/>
          <w:i/>
          <w:lang w:val="pt-BR"/>
        </w:rPr>
      </w:pPr>
    </w:p>
    <w:p w:rsidR="00EC3EFB" w:rsidRPr="00AE02B1" w:rsidRDefault="00EC3EFB" w:rsidP="00AE2BBE">
      <w:pPr>
        <w:ind w:left="-810" w:right="-275"/>
        <w:jc w:val="right"/>
        <w:rPr>
          <w:rFonts w:ascii="Sylfaen" w:hAnsi="Sylfaen"/>
          <w:b/>
          <w:i/>
          <w:lang w:val="pt-BR"/>
        </w:rPr>
      </w:pPr>
    </w:p>
    <w:p w:rsidR="00EC3EFB" w:rsidRPr="00AE02B1" w:rsidRDefault="00EC3EFB" w:rsidP="00AE2BBE">
      <w:pPr>
        <w:ind w:left="-810" w:right="-275"/>
        <w:jc w:val="right"/>
        <w:rPr>
          <w:rFonts w:ascii="Sylfaen" w:hAnsi="Sylfaen"/>
          <w:b/>
          <w:i/>
          <w:lang w:val="pt-BR"/>
        </w:rPr>
      </w:pPr>
    </w:p>
    <w:p w:rsidR="00AE2BBE" w:rsidRPr="000A6BD7" w:rsidRDefault="00AE2BBE" w:rsidP="00AE2BBE">
      <w:pPr>
        <w:ind w:left="-810" w:right="-275"/>
        <w:jc w:val="right"/>
        <w:rPr>
          <w:rFonts w:ascii="Sylfaen" w:hAnsi="Sylfaen"/>
          <w:b/>
          <w:i/>
          <w:lang w:val="pt-BR"/>
        </w:rPr>
      </w:pPr>
      <w:r w:rsidRPr="0051288C">
        <w:rPr>
          <w:rFonts w:ascii="Sylfaen" w:hAnsi="Sylfaen"/>
          <w:b/>
          <w:i/>
          <w:lang w:val="hy-AM"/>
        </w:rPr>
        <w:t xml:space="preserve">Հավելված  </w:t>
      </w:r>
      <w:r w:rsidRPr="000A6BD7">
        <w:rPr>
          <w:rFonts w:ascii="Sylfaen" w:hAnsi="Sylfaen"/>
          <w:b/>
          <w:i/>
          <w:lang w:val="pt-BR"/>
        </w:rPr>
        <w:t>3</w:t>
      </w:r>
    </w:p>
    <w:p w:rsidR="00AE2BBE" w:rsidRPr="0051288C" w:rsidRDefault="00AE2BBE" w:rsidP="00AE2BBE">
      <w:pPr>
        <w:ind w:left="-810" w:right="-275"/>
        <w:jc w:val="right"/>
        <w:rPr>
          <w:rFonts w:ascii="Sylfaen" w:hAnsi="Sylfaen"/>
          <w:b/>
          <w:i/>
          <w:lang w:val="hy-AM"/>
        </w:rPr>
      </w:pPr>
      <w:r w:rsidRPr="0051288C">
        <w:rPr>
          <w:rFonts w:ascii="Sylfaen" w:hAnsi="Sylfaen"/>
          <w:b/>
          <w:i/>
          <w:lang w:val="hy-AM"/>
        </w:rPr>
        <w:t>----փետրվարի 2015թ. կնքված</w:t>
      </w:r>
    </w:p>
    <w:p w:rsidR="00AE2BBE" w:rsidRPr="0051288C" w:rsidRDefault="00AE2BBE" w:rsidP="00AE2BBE">
      <w:pPr>
        <w:ind w:left="-810" w:right="-275"/>
        <w:jc w:val="right"/>
        <w:rPr>
          <w:rFonts w:ascii="Sylfaen" w:hAnsi="Sylfaen"/>
          <w:b/>
          <w:i/>
          <w:lang w:val="hy-AM"/>
        </w:rPr>
      </w:pPr>
      <w:r w:rsidRPr="0051288C">
        <w:rPr>
          <w:rFonts w:ascii="Sylfaen" w:hAnsi="Sylfaen"/>
          <w:b/>
          <w:i/>
          <w:lang w:val="hy-AM"/>
        </w:rPr>
        <w:t>&lt;&lt; ԱՀԴ ՇՀ ԱՊՁԲ – 15/1-81&gt;&gt; ծածկագրով</w:t>
      </w:r>
    </w:p>
    <w:p w:rsidR="00AE2BBE" w:rsidRPr="00F737B3" w:rsidRDefault="00AE2BBE" w:rsidP="00AE2BBE">
      <w:pPr>
        <w:ind w:left="-810" w:right="-275"/>
        <w:jc w:val="right"/>
        <w:rPr>
          <w:rFonts w:ascii="Sylfaen" w:hAnsi="Sylfaen"/>
          <w:b/>
          <w:i/>
          <w:lang w:val="hy-AM"/>
        </w:rPr>
      </w:pPr>
      <w:r w:rsidRPr="0051288C">
        <w:rPr>
          <w:rFonts w:ascii="Sylfaen" w:hAnsi="Sylfaen"/>
          <w:b/>
          <w:i/>
          <w:lang w:val="hy-AM"/>
        </w:rPr>
        <w:t>գնման  պայմանագրի</w:t>
      </w:r>
    </w:p>
    <w:p w:rsidR="00AE2BBE" w:rsidRPr="00F737B3" w:rsidRDefault="00AE2BBE" w:rsidP="00AE2BBE">
      <w:pPr>
        <w:ind w:left="-810" w:right="-275"/>
        <w:jc w:val="both"/>
        <w:rPr>
          <w:rFonts w:ascii="Sylfaen" w:hAnsi="Sylfaen"/>
          <w:b/>
          <w:i/>
          <w:lang w:val="hy-AM"/>
        </w:rPr>
      </w:pPr>
      <w:r w:rsidRPr="00CB6F7C">
        <w:rPr>
          <w:rFonts w:ascii="Sylfaen" w:hAnsi="Sylfaen"/>
          <w:b/>
          <w:i/>
          <w:lang w:val="hy-AM"/>
        </w:rPr>
        <w:t xml:space="preserve">      </w:t>
      </w:r>
      <w:r w:rsidRPr="00F737B3">
        <w:rPr>
          <w:rFonts w:ascii="Sylfaen" w:hAnsi="Sylfaen"/>
          <w:b/>
          <w:i/>
          <w:lang w:val="hy-AM"/>
        </w:rPr>
        <w:t xml:space="preserve">                                                </w:t>
      </w:r>
      <w:r w:rsidRPr="00CB6F7C">
        <w:rPr>
          <w:rFonts w:ascii="Sylfaen" w:hAnsi="Sylfaen"/>
          <w:b/>
          <w:i/>
          <w:lang w:val="hy-AM"/>
        </w:rPr>
        <w:t>Ա Պ Ր Ա Ն Ք Ն Ե Ր Ի     Ձ Ե Ռ Ք Բ Ե Ր Մ Ա Ն</w:t>
      </w:r>
    </w:p>
    <w:p w:rsidR="00AE2BBE" w:rsidRPr="00F737B3" w:rsidRDefault="00AE2BBE" w:rsidP="00AE2BBE">
      <w:pPr>
        <w:ind w:left="-810" w:right="-275"/>
        <w:jc w:val="both"/>
        <w:rPr>
          <w:rFonts w:ascii="Sylfaen" w:hAnsi="Sylfaen"/>
          <w:b/>
          <w:i/>
          <w:sz w:val="24"/>
          <w:szCs w:val="24"/>
          <w:vertAlign w:val="superscript"/>
          <w:lang w:val="hy-AM"/>
        </w:rPr>
      </w:pPr>
      <w:r w:rsidRPr="00F737B3">
        <w:rPr>
          <w:rFonts w:ascii="Sylfaen" w:hAnsi="Sylfaen"/>
          <w:b/>
          <w:i/>
          <w:lang w:val="hy-AM"/>
        </w:rPr>
        <w:t xml:space="preserve">                                             </w:t>
      </w:r>
      <w:r w:rsidRPr="00F737B3">
        <w:rPr>
          <w:rFonts w:ascii="Sylfaen" w:hAnsi="Sylfaen"/>
          <w:b/>
          <w:i/>
          <w:sz w:val="24"/>
          <w:szCs w:val="24"/>
          <w:lang w:val="hy-AM"/>
        </w:rPr>
        <w:t xml:space="preserve">Վ Ճ Ա Ր Մ Ա Ն      Ժ Ա Մ Ա Ն Ա Կ Ա Ց ՈՒ Յ Ց  </w:t>
      </w:r>
      <w:r w:rsidRPr="00F737B3">
        <w:rPr>
          <w:rFonts w:ascii="Sylfaen" w:hAnsi="Sylfaen"/>
          <w:b/>
          <w:i/>
          <w:sz w:val="24"/>
          <w:szCs w:val="24"/>
          <w:vertAlign w:val="superscript"/>
          <w:lang w:val="hy-AM"/>
        </w:rPr>
        <w:t>*</w:t>
      </w:r>
    </w:p>
    <w:p w:rsidR="00AE2BBE" w:rsidRPr="00CB6F7C" w:rsidRDefault="00AE2BBE" w:rsidP="00AE2BBE">
      <w:pPr>
        <w:ind w:left="-810" w:right="-275"/>
        <w:jc w:val="both"/>
        <w:rPr>
          <w:rFonts w:ascii="Sylfaen" w:hAnsi="Sylfaen"/>
          <w:b/>
          <w:i/>
        </w:rPr>
      </w:pPr>
      <w:r w:rsidRPr="00F737B3">
        <w:rPr>
          <w:rFonts w:ascii="Sylfaen" w:hAnsi="Sylfaen"/>
          <w:b/>
          <w:i/>
          <w:lang w:val="hy-AM"/>
        </w:rPr>
        <w:t xml:space="preserve">                                                                                                                     </w:t>
      </w:r>
      <w:r w:rsidRPr="00A5290D">
        <w:rPr>
          <w:rFonts w:ascii="Sylfaen" w:hAnsi="Sylfaen"/>
          <w:b/>
          <w:i/>
          <w:lang w:val="hy-AM"/>
        </w:rPr>
        <w:t xml:space="preserve">                                             </w:t>
      </w:r>
      <w:r>
        <w:rPr>
          <w:rFonts w:ascii="Sylfaen" w:hAnsi="Sylfaen"/>
          <w:b/>
          <w:i/>
        </w:rPr>
        <w:t>ՀՀ  դրամ</w:t>
      </w:r>
    </w:p>
    <w:tbl>
      <w:tblPr>
        <w:tblStyle w:val="a5"/>
        <w:tblW w:w="10295" w:type="dxa"/>
        <w:tblInd w:w="-810" w:type="dxa"/>
        <w:tblLayout w:type="fixed"/>
        <w:tblLook w:val="04A0"/>
      </w:tblPr>
      <w:tblGrid>
        <w:gridCol w:w="377"/>
        <w:gridCol w:w="1077"/>
        <w:gridCol w:w="691"/>
        <w:gridCol w:w="538"/>
        <w:gridCol w:w="645"/>
        <w:gridCol w:w="709"/>
        <w:gridCol w:w="709"/>
        <w:gridCol w:w="708"/>
        <w:gridCol w:w="709"/>
        <w:gridCol w:w="709"/>
        <w:gridCol w:w="709"/>
        <w:gridCol w:w="708"/>
        <w:gridCol w:w="709"/>
        <w:gridCol w:w="579"/>
        <w:gridCol w:w="718"/>
      </w:tblGrid>
      <w:tr w:rsidR="00AE2BBE" w:rsidRPr="00BD120C" w:rsidTr="00813D40">
        <w:trPr>
          <w:trHeight w:val="391"/>
        </w:trPr>
        <w:tc>
          <w:tcPr>
            <w:tcW w:w="377" w:type="dxa"/>
            <w:vMerge w:val="restart"/>
          </w:tcPr>
          <w:p w:rsidR="00AE2BBE" w:rsidRPr="00590998" w:rsidRDefault="00AE2BBE" w:rsidP="00CD353A">
            <w:pPr>
              <w:ind w:right="-275"/>
              <w:jc w:val="both"/>
              <w:rPr>
                <w:rFonts w:ascii="Sylfaen" w:hAnsi="Sylfaen"/>
                <w:b/>
                <w:i/>
                <w:lang w:val="hy-AM"/>
              </w:rPr>
            </w:pPr>
          </w:p>
          <w:p w:rsidR="00AE2BBE" w:rsidRPr="00590998" w:rsidRDefault="00AE2BBE" w:rsidP="00CD353A">
            <w:pPr>
              <w:ind w:right="-275"/>
              <w:jc w:val="both"/>
              <w:rPr>
                <w:rFonts w:ascii="Sylfaen" w:hAnsi="Sylfaen"/>
                <w:b/>
                <w:i/>
                <w:lang w:val="hy-AM"/>
              </w:rPr>
            </w:pPr>
          </w:p>
          <w:p w:rsidR="00AE2BBE" w:rsidRPr="00590998" w:rsidRDefault="00AE2BBE" w:rsidP="00CD353A">
            <w:pPr>
              <w:ind w:right="-275"/>
              <w:jc w:val="both"/>
              <w:rPr>
                <w:rFonts w:ascii="Sylfaen" w:hAnsi="Sylfaen"/>
                <w:b/>
                <w:i/>
                <w:lang w:val="hy-AM"/>
              </w:rPr>
            </w:pPr>
          </w:p>
          <w:p w:rsidR="00AE2BBE" w:rsidRDefault="00AE2BBE" w:rsidP="00CD353A">
            <w:pPr>
              <w:ind w:right="-275"/>
              <w:jc w:val="both"/>
              <w:rPr>
                <w:rFonts w:ascii="Sylfaen" w:hAnsi="Sylfaen"/>
                <w:b/>
                <w:i/>
                <w:lang w:val="en-US"/>
              </w:rPr>
            </w:pPr>
            <w:r>
              <w:rPr>
                <w:rFonts w:ascii="Sylfaen" w:hAnsi="Sylfaen"/>
                <w:b/>
                <w:i/>
                <w:lang w:val="en-US"/>
              </w:rPr>
              <w:t>N</w:t>
            </w:r>
          </w:p>
          <w:p w:rsidR="00AE2BBE" w:rsidRDefault="00AE2BBE" w:rsidP="00CD353A">
            <w:pPr>
              <w:ind w:right="-275"/>
              <w:jc w:val="both"/>
              <w:rPr>
                <w:rFonts w:ascii="Sylfaen" w:hAnsi="Sylfaen"/>
                <w:b/>
                <w:i/>
                <w:lang w:val="en-US"/>
              </w:rPr>
            </w:pPr>
          </w:p>
          <w:p w:rsidR="00AE2BBE" w:rsidRDefault="00AE2BBE" w:rsidP="00CD353A">
            <w:pPr>
              <w:ind w:right="-275"/>
              <w:jc w:val="both"/>
              <w:rPr>
                <w:rFonts w:ascii="Sylfaen" w:hAnsi="Sylfaen"/>
                <w:b/>
                <w:i/>
                <w:lang w:val="en-US"/>
              </w:rPr>
            </w:pPr>
          </w:p>
          <w:p w:rsidR="00AE2BBE" w:rsidRDefault="00AE2BBE" w:rsidP="00CD353A">
            <w:pPr>
              <w:ind w:right="-275"/>
              <w:jc w:val="both"/>
              <w:rPr>
                <w:rFonts w:ascii="Sylfaen" w:hAnsi="Sylfaen"/>
                <w:b/>
                <w:i/>
                <w:lang w:val="en-US"/>
              </w:rPr>
            </w:pPr>
          </w:p>
          <w:p w:rsidR="00AE2BBE" w:rsidRDefault="00AE2BBE" w:rsidP="00CD353A">
            <w:pPr>
              <w:ind w:right="-275"/>
              <w:jc w:val="both"/>
              <w:rPr>
                <w:rFonts w:ascii="Sylfaen" w:hAnsi="Sylfaen"/>
                <w:b/>
                <w:i/>
                <w:lang w:val="en-US"/>
              </w:rPr>
            </w:pPr>
          </w:p>
          <w:p w:rsidR="00AE2BBE" w:rsidRPr="00CB6F7C" w:rsidRDefault="00AE2BBE" w:rsidP="00CD353A">
            <w:pPr>
              <w:ind w:right="-275"/>
              <w:jc w:val="both"/>
              <w:rPr>
                <w:rFonts w:ascii="Sylfaen" w:hAnsi="Sylfaen"/>
                <w:b/>
                <w:i/>
              </w:rPr>
            </w:pPr>
          </w:p>
        </w:tc>
        <w:tc>
          <w:tcPr>
            <w:tcW w:w="1077" w:type="dxa"/>
            <w:vMerge w:val="restart"/>
          </w:tcPr>
          <w:p w:rsidR="00AE2BBE" w:rsidRDefault="00AE2BBE" w:rsidP="00CD353A">
            <w:pPr>
              <w:ind w:right="-275"/>
              <w:jc w:val="both"/>
              <w:rPr>
                <w:rFonts w:ascii="Sylfaen" w:hAnsi="Sylfaen"/>
                <w:b/>
                <w:i/>
              </w:rPr>
            </w:pPr>
          </w:p>
          <w:p w:rsidR="00AE2BBE" w:rsidRDefault="00AE2BBE" w:rsidP="00CD353A">
            <w:pPr>
              <w:ind w:right="-275"/>
              <w:jc w:val="both"/>
              <w:rPr>
                <w:rFonts w:ascii="Sylfaen" w:hAnsi="Sylfaen"/>
                <w:b/>
                <w:i/>
              </w:rPr>
            </w:pPr>
          </w:p>
          <w:p w:rsidR="00AE2BBE" w:rsidRDefault="00AE2BBE" w:rsidP="00CD353A">
            <w:pPr>
              <w:ind w:right="-275"/>
              <w:jc w:val="both"/>
              <w:rPr>
                <w:rFonts w:ascii="Sylfaen" w:hAnsi="Sylfaen"/>
                <w:b/>
                <w:i/>
              </w:rPr>
            </w:pPr>
            <w:r>
              <w:rPr>
                <w:rFonts w:ascii="Sylfaen" w:hAnsi="Sylfaen"/>
                <w:b/>
                <w:i/>
              </w:rPr>
              <w:t>Ապրան-</w:t>
            </w:r>
          </w:p>
          <w:p w:rsidR="00AE2BBE" w:rsidRDefault="00AE2BBE" w:rsidP="00CD353A">
            <w:pPr>
              <w:ind w:right="-275"/>
              <w:jc w:val="both"/>
              <w:rPr>
                <w:rFonts w:ascii="Sylfaen" w:hAnsi="Sylfaen"/>
                <w:b/>
                <w:i/>
              </w:rPr>
            </w:pPr>
            <w:r>
              <w:rPr>
                <w:rFonts w:ascii="Sylfaen" w:hAnsi="Sylfaen"/>
                <w:b/>
                <w:i/>
              </w:rPr>
              <w:t>քի  ան-</w:t>
            </w:r>
          </w:p>
          <w:p w:rsidR="00AE2BBE" w:rsidRDefault="00AE2BBE" w:rsidP="00CD353A">
            <w:pPr>
              <w:ind w:right="-275"/>
              <w:jc w:val="both"/>
              <w:rPr>
                <w:rFonts w:ascii="Sylfaen" w:hAnsi="Sylfaen"/>
                <w:b/>
                <w:i/>
              </w:rPr>
            </w:pPr>
            <w:r>
              <w:rPr>
                <w:rFonts w:ascii="Sylfaen" w:hAnsi="Sylfaen"/>
                <w:b/>
                <w:i/>
              </w:rPr>
              <w:t>վանումը</w:t>
            </w:r>
          </w:p>
          <w:p w:rsidR="00AE2BBE" w:rsidRPr="00CB6F7C" w:rsidRDefault="00AE2BBE" w:rsidP="00CD353A">
            <w:pPr>
              <w:ind w:right="-275"/>
              <w:jc w:val="both"/>
              <w:rPr>
                <w:rFonts w:ascii="Sylfaen" w:hAnsi="Sylfaen"/>
                <w:b/>
                <w:i/>
                <w:lang w:val="hy-AM"/>
              </w:rPr>
            </w:pPr>
          </w:p>
        </w:tc>
        <w:tc>
          <w:tcPr>
            <w:tcW w:w="8841" w:type="dxa"/>
            <w:gridSpan w:val="13"/>
          </w:tcPr>
          <w:p w:rsidR="00AE2BBE" w:rsidRPr="00590998" w:rsidRDefault="00AE2BBE" w:rsidP="00CD353A">
            <w:pPr>
              <w:ind w:right="-275"/>
              <w:jc w:val="both"/>
              <w:rPr>
                <w:rFonts w:ascii="Sylfaen" w:hAnsi="Sylfaen"/>
                <w:b/>
                <w:i/>
                <w:lang w:val="hy-AM"/>
              </w:rPr>
            </w:pPr>
            <w:r w:rsidRPr="00BD120C">
              <w:rPr>
                <w:rFonts w:ascii="Sylfaen" w:hAnsi="Sylfaen"/>
                <w:b/>
                <w:i/>
                <w:lang w:val="hy-AM"/>
              </w:rPr>
              <w:t xml:space="preserve">               </w:t>
            </w:r>
            <w:r w:rsidRPr="00590998">
              <w:rPr>
                <w:rFonts w:ascii="Sylfaen" w:hAnsi="Sylfaen"/>
                <w:b/>
                <w:i/>
                <w:lang w:val="hy-AM"/>
              </w:rPr>
              <w:t>Նախատեսվում է  ֆինանսավորել 2015թ.՝ըստ ամիսների՝</w:t>
            </w:r>
          </w:p>
          <w:p w:rsidR="00AE2BBE" w:rsidRPr="00BD120C" w:rsidRDefault="00AE2BBE" w:rsidP="00CD353A">
            <w:pPr>
              <w:ind w:right="-275"/>
              <w:jc w:val="both"/>
              <w:rPr>
                <w:rFonts w:ascii="Sylfaen" w:hAnsi="Sylfaen"/>
                <w:b/>
                <w:i/>
                <w:lang w:val="hy-AM"/>
              </w:rPr>
            </w:pPr>
            <w:r w:rsidRPr="00F737B3">
              <w:rPr>
                <w:rFonts w:ascii="Sylfaen" w:hAnsi="Sylfaen"/>
                <w:b/>
                <w:i/>
                <w:lang w:val="hy-AM"/>
              </w:rPr>
              <w:t xml:space="preserve">                                      </w:t>
            </w:r>
            <w:r w:rsidRPr="00A5290D">
              <w:rPr>
                <w:rFonts w:ascii="Sylfaen" w:hAnsi="Sylfaen"/>
                <w:b/>
                <w:i/>
                <w:lang w:val="hy-AM"/>
              </w:rPr>
              <w:t xml:space="preserve">                  </w:t>
            </w:r>
            <w:r w:rsidRPr="00F737B3">
              <w:rPr>
                <w:rFonts w:ascii="Sylfaen" w:hAnsi="Sylfaen"/>
                <w:b/>
                <w:i/>
                <w:lang w:val="hy-AM"/>
              </w:rPr>
              <w:t xml:space="preserve"> </w:t>
            </w:r>
            <w:r w:rsidRPr="00BD120C">
              <w:rPr>
                <w:rFonts w:ascii="Sylfaen" w:hAnsi="Sylfaen"/>
                <w:b/>
                <w:i/>
                <w:lang w:val="hy-AM"/>
              </w:rPr>
              <w:t>ընդ որում</w:t>
            </w:r>
          </w:p>
        </w:tc>
      </w:tr>
      <w:tr w:rsidR="00AE2BBE" w:rsidRPr="00911BD5" w:rsidTr="00813D40">
        <w:trPr>
          <w:cantSplit/>
          <w:trHeight w:val="661"/>
        </w:trPr>
        <w:tc>
          <w:tcPr>
            <w:tcW w:w="377" w:type="dxa"/>
            <w:vMerge/>
          </w:tcPr>
          <w:p w:rsidR="00AE2BBE" w:rsidRPr="00BD120C" w:rsidRDefault="00AE2BBE" w:rsidP="00CD353A">
            <w:pPr>
              <w:ind w:right="-275"/>
              <w:jc w:val="both"/>
              <w:rPr>
                <w:rFonts w:ascii="Sylfaen" w:hAnsi="Sylfaen"/>
                <w:b/>
                <w:i/>
                <w:lang w:val="hy-AM"/>
              </w:rPr>
            </w:pPr>
          </w:p>
        </w:tc>
        <w:tc>
          <w:tcPr>
            <w:tcW w:w="1077" w:type="dxa"/>
            <w:vMerge/>
          </w:tcPr>
          <w:p w:rsidR="00AE2BBE" w:rsidRPr="00BD120C" w:rsidRDefault="00AE2BBE" w:rsidP="00CD353A">
            <w:pPr>
              <w:ind w:right="-275"/>
              <w:jc w:val="both"/>
              <w:rPr>
                <w:rFonts w:ascii="Sylfaen" w:hAnsi="Sylfaen"/>
                <w:b/>
                <w:i/>
                <w:lang w:val="hy-AM"/>
              </w:rPr>
            </w:pPr>
          </w:p>
        </w:tc>
        <w:tc>
          <w:tcPr>
            <w:tcW w:w="691" w:type="dxa"/>
            <w:textDirection w:val="btLr"/>
          </w:tcPr>
          <w:p w:rsidR="00AE2BBE" w:rsidRPr="00BD120C" w:rsidRDefault="00AE2BBE" w:rsidP="00CD353A">
            <w:pPr>
              <w:ind w:left="113" w:right="-275"/>
              <w:jc w:val="both"/>
              <w:rPr>
                <w:rFonts w:ascii="Sylfaen" w:hAnsi="Sylfaen"/>
                <w:b/>
              </w:rPr>
            </w:pPr>
            <w:r w:rsidRPr="00BD120C">
              <w:rPr>
                <w:rFonts w:ascii="Sylfaen" w:hAnsi="Sylfaen"/>
                <w:b/>
              </w:rPr>
              <w:t>Հ  ու ն վ ա ր</w:t>
            </w:r>
          </w:p>
          <w:p w:rsidR="00AE2BBE" w:rsidRDefault="00AE2BBE" w:rsidP="00CD353A">
            <w:pPr>
              <w:ind w:left="113" w:right="-274"/>
              <w:jc w:val="both"/>
              <w:rPr>
                <w:rFonts w:ascii="Sylfaen" w:hAnsi="Sylfaen"/>
                <w:b/>
                <w:i/>
                <w:lang w:val="en-US"/>
              </w:rPr>
            </w:pPr>
          </w:p>
          <w:p w:rsidR="00AE2BBE" w:rsidRPr="00535693" w:rsidRDefault="00AE2BBE" w:rsidP="00CD353A">
            <w:pPr>
              <w:spacing w:line="360" w:lineRule="auto"/>
              <w:ind w:left="113" w:right="-274"/>
              <w:jc w:val="both"/>
              <w:rPr>
                <w:rFonts w:ascii="Sylfaen" w:hAnsi="Sylfaen"/>
                <w:b/>
                <w:i/>
              </w:rPr>
            </w:pPr>
          </w:p>
        </w:tc>
        <w:tc>
          <w:tcPr>
            <w:tcW w:w="538" w:type="dxa"/>
            <w:textDirection w:val="btLr"/>
          </w:tcPr>
          <w:p w:rsidR="00AE2BBE" w:rsidRPr="00BD120C" w:rsidRDefault="00AE2BBE" w:rsidP="00CD353A">
            <w:pPr>
              <w:ind w:left="113" w:right="-275"/>
              <w:jc w:val="both"/>
              <w:rPr>
                <w:rFonts w:ascii="Sylfaen" w:hAnsi="Sylfaen"/>
                <w:b/>
              </w:rPr>
            </w:pPr>
            <w:r w:rsidRPr="00BD120C">
              <w:rPr>
                <w:rFonts w:ascii="Sylfaen" w:hAnsi="Sylfaen"/>
                <w:b/>
              </w:rPr>
              <w:t>Փ  ե տ ր վ ա ր</w:t>
            </w:r>
          </w:p>
        </w:tc>
        <w:tc>
          <w:tcPr>
            <w:tcW w:w="645" w:type="dxa"/>
            <w:textDirection w:val="btLr"/>
          </w:tcPr>
          <w:p w:rsidR="00AE2BBE" w:rsidRPr="00BD120C" w:rsidRDefault="00AE2BBE" w:rsidP="00CD353A">
            <w:pPr>
              <w:ind w:left="113" w:right="-275"/>
              <w:jc w:val="both"/>
              <w:rPr>
                <w:rFonts w:ascii="Sylfaen" w:hAnsi="Sylfaen"/>
                <w:b/>
              </w:rPr>
            </w:pPr>
            <w:r w:rsidRPr="00BD120C">
              <w:rPr>
                <w:rFonts w:ascii="Sylfaen" w:hAnsi="Sylfaen"/>
                <w:b/>
              </w:rPr>
              <w:t>Մ ա ր տ</w:t>
            </w:r>
          </w:p>
        </w:tc>
        <w:tc>
          <w:tcPr>
            <w:tcW w:w="709" w:type="dxa"/>
            <w:textDirection w:val="btLr"/>
          </w:tcPr>
          <w:p w:rsidR="00AE2BBE" w:rsidRPr="00BD120C" w:rsidRDefault="00AE2BBE" w:rsidP="00CD353A">
            <w:pPr>
              <w:ind w:left="113" w:right="-275"/>
              <w:jc w:val="both"/>
              <w:rPr>
                <w:rFonts w:ascii="Sylfaen" w:hAnsi="Sylfaen"/>
                <w:b/>
              </w:rPr>
            </w:pPr>
            <w:r w:rsidRPr="00BD120C">
              <w:rPr>
                <w:rFonts w:ascii="Sylfaen" w:hAnsi="Sylfaen"/>
                <w:b/>
              </w:rPr>
              <w:t>Ա պ ր ի լ</w:t>
            </w:r>
          </w:p>
        </w:tc>
        <w:tc>
          <w:tcPr>
            <w:tcW w:w="709" w:type="dxa"/>
            <w:textDirection w:val="btLr"/>
          </w:tcPr>
          <w:p w:rsidR="00AE2BBE" w:rsidRPr="00BD120C" w:rsidRDefault="00AE2BBE" w:rsidP="00CD353A">
            <w:pPr>
              <w:ind w:left="113" w:right="-275"/>
              <w:jc w:val="both"/>
              <w:rPr>
                <w:rFonts w:ascii="Sylfaen" w:hAnsi="Sylfaen"/>
                <w:b/>
              </w:rPr>
            </w:pPr>
            <w:r>
              <w:rPr>
                <w:rFonts w:ascii="Sylfaen" w:hAnsi="Sylfaen"/>
                <w:b/>
              </w:rPr>
              <w:t>Մ ա յ ի ս</w:t>
            </w:r>
          </w:p>
        </w:tc>
        <w:tc>
          <w:tcPr>
            <w:tcW w:w="708" w:type="dxa"/>
            <w:textDirection w:val="btLr"/>
          </w:tcPr>
          <w:p w:rsidR="00AE2BBE" w:rsidRPr="00BD120C" w:rsidRDefault="00AE2BBE" w:rsidP="00CD353A">
            <w:pPr>
              <w:ind w:left="113" w:right="-275"/>
              <w:jc w:val="both"/>
              <w:rPr>
                <w:rFonts w:ascii="Sylfaen" w:hAnsi="Sylfaen"/>
                <w:b/>
              </w:rPr>
            </w:pPr>
            <w:r>
              <w:rPr>
                <w:rFonts w:ascii="Sylfaen" w:hAnsi="Sylfaen"/>
                <w:b/>
              </w:rPr>
              <w:t>Հ ու ն ի ս</w:t>
            </w:r>
          </w:p>
        </w:tc>
        <w:tc>
          <w:tcPr>
            <w:tcW w:w="709" w:type="dxa"/>
            <w:textDirection w:val="btLr"/>
          </w:tcPr>
          <w:p w:rsidR="00AE2BBE" w:rsidRPr="00BD120C" w:rsidRDefault="00AE2BBE" w:rsidP="00CD353A">
            <w:pPr>
              <w:ind w:left="113" w:right="-275"/>
              <w:jc w:val="both"/>
              <w:rPr>
                <w:rFonts w:ascii="Sylfaen" w:hAnsi="Sylfaen"/>
                <w:b/>
              </w:rPr>
            </w:pPr>
            <w:r w:rsidRPr="00BD120C">
              <w:rPr>
                <w:rFonts w:ascii="Sylfaen" w:hAnsi="Sylfaen"/>
                <w:b/>
              </w:rPr>
              <w:t>Հ ու լ ի ս</w:t>
            </w:r>
          </w:p>
        </w:tc>
        <w:tc>
          <w:tcPr>
            <w:tcW w:w="709" w:type="dxa"/>
            <w:textDirection w:val="btLr"/>
          </w:tcPr>
          <w:p w:rsidR="00AE2BBE" w:rsidRPr="00BD120C" w:rsidRDefault="00AE2BBE" w:rsidP="00CD353A">
            <w:pPr>
              <w:ind w:left="113" w:right="-275"/>
              <w:jc w:val="both"/>
              <w:rPr>
                <w:rFonts w:ascii="Sylfaen" w:hAnsi="Sylfaen"/>
                <w:b/>
              </w:rPr>
            </w:pPr>
            <w:r>
              <w:rPr>
                <w:rFonts w:ascii="Sylfaen" w:hAnsi="Sylfaen"/>
                <w:b/>
              </w:rPr>
              <w:t>Օ գ ո ս տ ո ս</w:t>
            </w:r>
          </w:p>
        </w:tc>
        <w:tc>
          <w:tcPr>
            <w:tcW w:w="709" w:type="dxa"/>
            <w:textDirection w:val="btLr"/>
          </w:tcPr>
          <w:p w:rsidR="00AE2BBE" w:rsidRPr="00BD120C" w:rsidRDefault="00AE2BBE" w:rsidP="00CD353A">
            <w:pPr>
              <w:ind w:left="113" w:right="-275"/>
              <w:jc w:val="both"/>
              <w:rPr>
                <w:rFonts w:ascii="Sylfaen" w:hAnsi="Sylfaen"/>
                <w:b/>
              </w:rPr>
            </w:pPr>
            <w:r>
              <w:rPr>
                <w:rFonts w:ascii="Sylfaen" w:hAnsi="Sylfaen"/>
                <w:b/>
              </w:rPr>
              <w:t>Ս ե պ տ ե մ բ ե ր</w:t>
            </w:r>
          </w:p>
        </w:tc>
        <w:tc>
          <w:tcPr>
            <w:tcW w:w="708" w:type="dxa"/>
            <w:textDirection w:val="btLr"/>
          </w:tcPr>
          <w:p w:rsidR="00AE2BBE" w:rsidRPr="00BD120C" w:rsidRDefault="00AE2BBE" w:rsidP="00CD353A">
            <w:pPr>
              <w:ind w:left="113" w:right="-275"/>
              <w:jc w:val="both"/>
              <w:rPr>
                <w:rFonts w:ascii="Sylfaen" w:hAnsi="Sylfaen"/>
                <w:b/>
              </w:rPr>
            </w:pPr>
            <w:r>
              <w:rPr>
                <w:rFonts w:ascii="Sylfaen" w:hAnsi="Sylfaen"/>
                <w:b/>
              </w:rPr>
              <w:t>Հ ո կ տ ե մ բ ե ր</w:t>
            </w:r>
          </w:p>
        </w:tc>
        <w:tc>
          <w:tcPr>
            <w:tcW w:w="709" w:type="dxa"/>
            <w:textDirection w:val="btLr"/>
          </w:tcPr>
          <w:p w:rsidR="00AE2BBE" w:rsidRPr="00BD120C" w:rsidRDefault="00AE2BBE" w:rsidP="00CD353A">
            <w:pPr>
              <w:ind w:left="113" w:right="-275"/>
              <w:jc w:val="both"/>
              <w:rPr>
                <w:rFonts w:ascii="Sylfaen" w:hAnsi="Sylfaen"/>
                <w:b/>
              </w:rPr>
            </w:pPr>
            <w:r>
              <w:rPr>
                <w:rFonts w:ascii="Sylfaen" w:hAnsi="Sylfaen"/>
                <w:b/>
              </w:rPr>
              <w:t xml:space="preserve">Ն ո յ ե մ բ ե ր </w:t>
            </w:r>
          </w:p>
        </w:tc>
        <w:tc>
          <w:tcPr>
            <w:tcW w:w="579" w:type="dxa"/>
            <w:textDirection w:val="btLr"/>
          </w:tcPr>
          <w:p w:rsidR="00AE2BBE" w:rsidRPr="00BD120C" w:rsidRDefault="00AE2BBE" w:rsidP="00CD353A">
            <w:pPr>
              <w:ind w:left="113" w:right="-275"/>
              <w:jc w:val="both"/>
              <w:rPr>
                <w:rFonts w:ascii="Sylfaen" w:hAnsi="Sylfaen"/>
                <w:b/>
              </w:rPr>
            </w:pPr>
            <w:r>
              <w:rPr>
                <w:rFonts w:ascii="Sylfaen" w:hAnsi="Sylfaen"/>
                <w:b/>
              </w:rPr>
              <w:t>Դ ե կ տ ե մ բ ե ր</w:t>
            </w:r>
          </w:p>
        </w:tc>
        <w:tc>
          <w:tcPr>
            <w:tcW w:w="718" w:type="dxa"/>
          </w:tcPr>
          <w:p w:rsidR="00AE2BBE" w:rsidRPr="00F737B3" w:rsidRDefault="00AE2BBE" w:rsidP="00CD353A">
            <w:pPr>
              <w:ind w:right="-275"/>
              <w:jc w:val="both"/>
              <w:rPr>
                <w:rFonts w:ascii="Sylfaen" w:hAnsi="Sylfaen"/>
                <w:b/>
                <w:i/>
                <w:lang w:val="hy-AM"/>
              </w:rPr>
            </w:pPr>
            <w:r w:rsidRPr="00F737B3">
              <w:rPr>
                <w:rFonts w:ascii="Sylfaen" w:hAnsi="Sylfaen"/>
                <w:b/>
                <w:i/>
                <w:lang w:val="hy-AM"/>
              </w:rPr>
              <w:t>Ըն</w:t>
            </w:r>
          </w:p>
          <w:p w:rsidR="00AE2BBE" w:rsidRPr="00F737B3" w:rsidRDefault="00AE2BBE" w:rsidP="00CD353A">
            <w:pPr>
              <w:ind w:right="-275"/>
              <w:jc w:val="both"/>
              <w:rPr>
                <w:rFonts w:ascii="Sylfaen" w:hAnsi="Sylfaen"/>
                <w:b/>
                <w:i/>
                <w:lang w:val="hy-AM"/>
              </w:rPr>
            </w:pPr>
            <w:r w:rsidRPr="00F737B3">
              <w:rPr>
                <w:rFonts w:ascii="Sylfaen" w:hAnsi="Sylfaen"/>
                <w:b/>
                <w:i/>
                <w:lang w:val="hy-AM"/>
              </w:rPr>
              <w:t>դա</w:t>
            </w:r>
          </w:p>
          <w:p w:rsidR="00AE2BBE" w:rsidRPr="00F737B3" w:rsidRDefault="00AE2BBE" w:rsidP="00CD353A">
            <w:pPr>
              <w:ind w:right="-275"/>
              <w:jc w:val="both"/>
              <w:rPr>
                <w:rFonts w:ascii="Sylfaen" w:hAnsi="Sylfaen"/>
                <w:b/>
                <w:i/>
                <w:lang w:val="hy-AM"/>
              </w:rPr>
            </w:pPr>
            <w:r w:rsidRPr="00F737B3">
              <w:rPr>
                <w:rFonts w:ascii="Sylfaen" w:hAnsi="Sylfaen"/>
                <w:b/>
                <w:i/>
                <w:lang w:val="hy-AM"/>
              </w:rPr>
              <w:t>մե</w:t>
            </w:r>
          </w:p>
          <w:p w:rsidR="00AE2BBE" w:rsidRPr="00F737B3" w:rsidRDefault="00AE2BBE" w:rsidP="00CD353A">
            <w:pPr>
              <w:ind w:right="-275"/>
              <w:jc w:val="both"/>
              <w:rPr>
                <w:rFonts w:ascii="Sylfaen" w:hAnsi="Sylfaen"/>
                <w:b/>
                <w:i/>
                <w:lang w:val="hy-AM"/>
              </w:rPr>
            </w:pPr>
            <w:r w:rsidRPr="00F737B3">
              <w:rPr>
                <w:rFonts w:ascii="Sylfaen" w:hAnsi="Sylfaen"/>
                <w:b/>
                <w:i/>
                <w:lang w:val="hy-AM"/>
              </w:rPr>
              <w:t>նը</w:t>
            </w:r>
          </w:p>
          <w:p w:rsidR="00AE2BBE" w:rsidRPr="00F737B3" w:rsidRDefault="00AE2BBE" w:rsidP="00CD353A">
            <w:pPr>
              <w:ind w:right="-275"/>
              <w:jc w:val="both"/>
              <w:rPr>
                <w:rFonts w:ascii="Sylfaen" w:hAnsi="Sylfaen"/>
                <w:b/>
                <w:i/>
                <w:lang w:val="hy-AM"/>
              </w:rPr>
            </w:pPr>
          </w:p>
          <w:p w:rsidR="00AE2BBE" w:rsidRPr="00F737B3" w:rsidRDefault="00AE2BBE" w:rsidP="00CD353A">
            <w:pPr>
              <w:ind w:right="-275"/>
              <w:jc w:val="both"/>
              <w:rPr>
                <w:rFonts w:ascii="Sylfaen" w:hAnsi="Sylfaen"/>
                <w:b/>
                <w:i/>
                <w:lang w:val="hy-AM"/>
              </w:rPr>
            </w:pPr>
            <w:r w:rsidRPr="00F737B3">
              <w:rPr>
                <w:rFonts w:ascii="Sylfaen" w:hAnsi="Sylfaen"/>
                <w:b/>
                <w:i/>
                <w:lang w:val="hy-AM"/>
              </w:rPr>
              <w:t xml:space="preserve"> Տա</w:t>
            </w:r>
          </w:p>
          <w:p w:rsidR="00AE2BBE" w:rsidRPr="00F737B3" w:rsidRDefault="00AE2BBE" w:rsidP="00CD353A">
            <w:pPr>
              <w:ind w:right="-275"/>
              <w:jc w:val="both"/>
              <w:rPr>
                <w:rFonts w:ascii="Sylfaen" w:hAnsi="Sylfaen"/>
                <w:b/>
                <w:i/>
                <w:lang w:val="hy-AM"/>
              </w:rPr>
            </w:pPr>
            <w:r w:rsidRPr="00F737B3">
              <w:rPr>
                <w:rFonts w:ascii="Sylfaen" w:hAnsi="Sylfaen"/>
                <w:b/>
                <w:i/>
                <w:lang w:val="hy-AM"/>
              </w:rPr>
              <w:t>րի</w:t>
            </w:r>
          </w:p>
        </w:tc>
      </w:tr>
      <w:tr w:rsidR="00AE2BBE" w:rsidRPr="00CB6F7C" w:rsidTr="00813D40">
        <w:trPr>
          <w:trHeight w:val="2578"/>
        </w:trPr>
        <w:tc>
          <w:tcPr>
            <w:tcW w:w="377" w:type="dxa"/>
          </w:tcPr>
          <w:p w:rsidR="00AE2BBE" w:rsidRDefault="00AE2BBE" w:rsidP="00CD353A">
            <w:pPr>
              <w:ind w:right="-275"/>
              <w:jc w:val="both"/>
              <w:rPr>
                <w:rFonts w:ascii="Sylfaen" w:hAnsi="Sylfaen"/>
                <w:b/>
                <w:i/>
                <w:lang w:val="en-US"/>
              </w:rPr>
            </w:pPr>
            <w:r>
              <w:rPr>
                <w:rFonts w:ascii="Sylfaen" w:hAnsi="Sylfaen"/>
                <w:b/>
                <w:i/>
                <w:lang w:val="en-US"/>
              </w:rPr>
              <w:lastRenderedPageBreak/>
              <w:t>1.</w:t>
            </w:r>
          </w:p>
          <w:p w:rsidR="00AE2BBE" w:rsidRDefault="00AE2BBE" w:rsidP="00CD353A">
            <w:pPr>
              <w:ind w:right="-275"/>
              <w:jc w:val="both"/>
              <w:rPr>
                <w:rFonts w:ascii="Sylfaen" w:hAnsi="Sylfaen"/>
                <w:b/>
                <w:i/>
                <w:lang w:val="en-US"/>
              </w:rPr>
            </w:pPr>
          </w:p>
          <w:p w:rsidR="00AE2BBE" w:rsidRDefault="00AE2BBE" w:rsidP="00CD353A">
            <w:pPr>
              <w:ind w:right="-275"/>
              <w:jc w:val="both"/>
              <w:rPr>
                <w:rFonts w:ascii="Sylfaen" w:hAnsi="Sylfaen"/>
                <w:b/>
                <w:i/>
                <w:lang w:val="en-US"/>
              </w:rPr>
            </w:pPr>
          </w:p>
          <w:p w:rsidR="00AE2BBE" w:rsidRPr="00CB6F7C" w:rsidRDefault="00AE2BBE" w:rsidP="00CD353A">
            <w:pPr>
              <w:ind w:right="-275"/>
              <w:jc w:val="both"/>
              <w:rPr>
                <w:rFonts w:ascii="Sylfaen" w:hAnsi="Sylfaen"/>
                <w:b/>
                <w:i/>
                <w:lang w:val="en-US"/>
              </w:rPr>
            </w:pPr>
          </w:p>
        </w:tc>
        <w:tc>
          <w:tcPr>
            <w:tcW w:w="1077" w:type="dxa"/>
          </w:tcPr>
          <w:p w:rsidR="00AE2BBE" w:rsidRPr="00CB6F7C" w:rsidRDefault="00AE2BBE" w:rsidP="00CD353A">
            <w:pPr>
              <w:ind w:right="-275"/>
              <w:jc w:val="both"/>
              <w:rPr>
                <w:rFonts w:ascii="Sylfaen" w:hAnsi="Sylfaen"/>
                <w:b/>
                <w:i/>
                <w:lang w:val="hy-AM"/>
              </w:rPr>
            </w:pPr>
          </w:p>
        </w:tc>
        <w:tc>
          <w:tcPr>
            <w:tcW w:w="691" w:type="dxa"/>
          </w:tcPr>
          <w:p w:rsidR="00AE2BBE" w:rsidRDefault="00AE2BBE" w:rsidP="00CD353A">
            <w:pPr>
              <w:ind w:right="-275"/>
              <w:jc w:val="both"/>
              <w:rPr>
                <w:rFonts w:ascii="Sylfaen" w:hAnsi="Sylfaen"/>
                <w:b/>
                <w:i/>
                <w:lang w:val="en-US"/>
              </w:rPr>
            </w:pPr>
            <w:r>
              <w:rPr>
                <w:rFonts w:ascii="Sylfaen" w:hAnsi="Sylfaen"/>
                <w:b/>
                <w:i/>
                <w:lang w:val="en-US"/>
              </w:rPr>
              <w:t>0</w:t>
            </w:r>
          </w:p>
          <w:p w:rsidR="00AE2BBE" w:rsidRPr="00590998" w:rsidRDefault="00AE2BBE" w:rsidP="00CD353A">
            <w:pPr>
              <w:ind w:right="-275"/>
              <w:jc w:val="both"/>
              <w:rPr>
                <w:rFonts w:ascii="Sylfaen" w:hAnsi="Sylfaen"/>
                <w:b/>
                <w:i/>
                <w:lang w:val="en-US"/>
              </w:rPr>
            </w:pPr>
            <w:r>
              <w:rPr>
                <w:rFonts w:ascii="Sylfaen" w:hAnsi="Sylfaen"/>
                <w:b/>
                <w:i/>
                <w:lang w:val="en-US"/>
              </w:rPr>
              <w:t>%</w:t>
            </w:r>
          </w:p>
        </w:tc>
        <w:tc>
          <w:tcPr>
            <w:tcW w:w="538" w:type="dxa"/>
          </w:tcPr>
          <w:p w:rsidR="00AE2BBE" w:rsidRDefault="00AE2BBE" w:rsidP="00CD353A">
            <w:pPr>
              <w:ind w:right="-275"/>
              <w:jc w:val="both"/>
              <w:rPr>
                <w:rFonts w:ascii="Sylfaen" w:hAnsi="Sylfaen"/>
                <w:b/>
                <w:i/>
                <w:lang w:val="en-US"/>
              </w:rPr>
            </w:pPr>
            <w:r>
              <w:rPr>
                <w:rFonts w:ascii="Sylfaen" w:hAnsi="Sylfaen"/>
                <w:b/>
                <w:i/>
                <w:lang w:val="en-US"/>
              </w:rPr>
              <w:t>0</w:t>
            </w:r>
          </w:p>
          <w:p w:rsidR="00AE2BBE" w:rsidRPr="00590998" w:rsidRDefault="00AE2BBE" w:rsidP="00CD353A">
            <w:pPr>
              <w:ind w:right="-275"/>
              <w:jc w:val="both"/>
              <w:rPr>
                <w:rFonts w:ascii="Sylfaen" w:hAnsi="Sylfaen"/>
                <w:b/>
                <w:i/>
                <w:lang w:val="en-US"/>
              </w:rPr>
            </w:pPr>
            <w:r>
              <w:rPr>
                <w:rFonts w:ascii="Sylfaen" w:hAnsi="Sylfaen"/>
                <w:b/>
                <w:i/>
                <w:lang w:val="en-US"/>
              </w:rPr>
              <w:t>%</w:t>
            </w:r>
          </w:p>
        </w:tc>
        <w:tc>
          <w:tcPr>
            <w:tcW w:w="645" w:type="dxa"/>
          </w:tcPr>
          <w:p w:rsidR="00AE2BBE" w:rsidRDefault="00AE2BBE" w:rsidP="00AE2BBE">
            <w:pPr>
              <w:ind w:right="-275"/>
              <w:jc w:val="both"/>
              <w:rPr>
                <w:rFonts w:ascii="Sylfaen" w:hAnsi="Sylfaen"/>
                <w:b/>
                <w:i/>
                <w:lang w:val="en-US"/>
              </w:rPr>
            </w:pPr>
            <w:r>
              <w:rPr>
                <w:rFonts w:ascii="Sylfaen" w:hAnsi="Sylfaen"/>
                <w:b/>
                <w:i/>
                <w:lang w:val="en-US"/>
              </w:rPr>
              <w:t>17,3</w:t>
            </w:r>
          </w:p>
          <w:p w:rsidR="00AE2BBE" w:rsidRPr="00590998" w:rsidRDefault="00AE2BBE" w:rsidP="00AE2BBE">
            <w:pPr>
              <w:ind w:right="-275"/>
              <w:jc w:val="both"/>
              <w:rPr>
                <w:rFonts w:ascii="Sylfaen" w:hAnsi="Sylfaen"/>
                <w:b/>
                <w:i/>
                <w:lang w:val="en-US"/>
              </w:rPr>
            </w:pPr>
            <w:r>
              <w:rPr>
                <w:rFonts w:ascii="Sylfaen" w:hAnsi="Sylfaen"/>
                <w:b/>
                <w:i/>
                <w:lang w:val="en-US"/>
              </w:rPr>
              <w:t>%</w:t>
            </w:r>
          </w:p>
        </w:tc>
        <w:tc>
          <w:tcPr>
            <w:tcW w:w="709" w:type="dxa"/>
          </w:tcPr>
          <w:p w:rsidR="00AE2BBE" w:rsidRDefault="00AE2BBE" w:rsidP="00AE2BBE">
            <w:pPr>
              <w:ind w:right="-275"/>
              <w:jc w:val="both"/>
              <w:rPr>
                <w:rFonts w:ascii="Sylfaen" w:hAnsi="Sylfaen"/>
                <w:b/>
                <w:i/>
                <w:lang w:val="en-US"/>
              </w:rPr>
            </w:pPr>
            <w:r>
              <w:rPr>
                <w:rFonts w:ascii="Sylfaen" w:hAnsi="Sylfaen"/>
                <w:b/>
                <w:i/>
                <w:lang w:val="en-US"/>
              </w:rPr>
              <w:t>25,6</w:t>
            </w:r>
          </w:p>
          <w:p w:rsidR="00AE2BBE" w:rsidRPr="00590998" w:rsidRDefault="00AE2BBE" w:rsidP="00AE2BBE">
            <w:pPr>
              <w:ind w:right="-275"/>
              <w:jc w:val="both"/>
              <w:rPr>
                <w:rFonts w:ascii="Sylfaen" w:hAnsi="Sylfaen"/>
                <w:b/>
                <w:i/>
                <w:lang w:val="en-US"/>
              </w:rPr>
            </w:pPr>
            <w:r>
              <w:rPr>
                <w:rFonts w:ascii="Sylfaen" w:hAnsi="Sylfaen"/>
                <w:b/>
                <w:i/>
                <w:lang w:val="en-US"/>
              </w:rPr>
              <w:t>%</w:t>
            </w:r>
          </w:p>
        </w:tc>
        <w:tc>
          <w:tcPr>
            <w:tcW w:w="709" w:type="dxa"/>
          </w:tcPr>
          <w:p w:rsidR="00AE2BBE" w:rsidRDefault="00AE2BBE" w:rsidP="00AE2BBE">
            <w:pPr>
              <w:ind w:right="-275"/>
              <w:jc w:val="both"/>
              <w:rPr>
                <w:rFonts w:ascii="Sylfaen" w:hAnsi="Sylfaen"/>
                <w:b/>
                <w:i/>
                <w:lang w:val="en-US"/>
              </w:rPr>
            </w:pPr>
            <w:r>
              <w:rPr>
                <w:rFonts w:ascii="Sylfaen" w:hAnsi="Sylfaen"/>
                <w:b/>
                <w:i/>
                <w:lang w:val="en-US"/>
              </w:rPr>
              <w:t>33,8</w:t>
            </w:r>
          </w:p>
          <w:p w:rsidR="00AE2BBE" w:rsidRPr="00590998" w:rsidRDefault="00AE2BBE" w:rsidP="00AE2BBE">
            <w:pPr>
              <w:ind w:right="-275"/>
              <w:jc w:val="both"/>
              <w:rPr>
                <w:rFonts w:ascii="Sylfaen" w:hAnsi="Sylfaen"/>
                <w:b/>
                <w:i/>
                <w:lang w:val="en-US"/>
              </w:rPr>
            </w:pPr>
            <w:r>
              <w:rPr>
                <w:rFonts w:ascii="Sylfaen" w:hAnsi="Sylfaen"/>
                <w:b/>
                <w:i/>
                <w:lang w:val="en-US"/>
              </w:rPr>
              <w:t>%</w:t>
            </w:r>
          </w:p>
        </w:tc>
        <w:tc>
          <w:tcPr>
            <w:tcW w:w="708" w:type="dxa"/>
          </w:tcPr>
          <w:p w:rsidR="00AE2BBE" w:rsidRDefault="00AE2BBE" w:rsidP="00CD353A">
            <w:pPr>
              <w:ind w:right="-275"/>
              <w:jc w:val="both"/>
              <w:rPr>
                <w:rFonts w:ascii="Sylfaen" w:hAnsi="Sylfaen"/>
                <w:b/>
                <w:i/>
                <w:lang w:val="en-US"/>
              </w:rPr>
            </w:pPr>
            <w:r>
              <w:rPr>
                <w:rFonts w:ascii="Sylfaen" w:hAnsi="Sylfaen"/>
                <w:b/>
                <w:i/>
                <w:lang w:val="en-US"/>
              </w:rPr>
              <w:t>42,2</w:t>
            </w:r>
          </w:p>
          <w:p w:rsidR="00AE2BBE" w:rsidRPr="00590998" w:rsidRDefault="00AE2BBE" w:rsidP="00CD353A">
            <w:pPr>
              <w:ind w:right="-275"/>
              <w:jc w:val="both"/>
              <w:rPr>
                <w:rFonts w:ascii="Sylfaen" w:hAnsi="Sylfaen"/>
                <w:b/>
                <w:i/>
                <w:lang w:val="en-US"/>
              </w:rPr>
            </w:pPr>
            <w:r>
              <w:rPr>
                <w:rFonts w:ascii="Sylfaen" w:hAnsi="Sylfaen"/>
                <w:b/>
                <w:i/>
                <w:lang w:val="en-US"/>
              </w:rPr>
              <w:t>%</w:t>
            </w:r>
          </w:p>
        </w:tc>
        <w:tc>
          <w:tcPr>
            <w:tcW w:w="709" w:type="dxa"/>
          </w:tcPr>
          <w:p w:rsidR="00AE2BBE" w:rsidRPr="00813D40" w:rsidRDefault="00813D40" w:rsidP="00CD353A">
            <w:pPr>
              <w:ind w:right="-275"/>
              <w:jc w:val="both"/>
              <w:rPr>
                <w:rFonts w:ascii="Sylfaen" w:hAnsi="Sylfaen"/>
                <w:b/>
                <w:i/>
              </w:rPr>
            </w:pPr>
            <w:r>
              <w:rPr>
                <w:rFonts w:ascii="Sylfaen" w:hAnsi="Sylfaen"/>
                <w:b/>
                <w:i/>
              </w:rPr>
              <w:t>42,2</w:t>
            </w:r>
          </w:p>
          <w:p w:rsidR="00AE2BBE" w:rsidRPr="00590998" w:rsidRDefault="00AE2BBE" w:rsidP="00CD353A">
            <w:pPr>
              <w:ind w:right="-275"/>
              <w:jc w:val="both"/>
              <w:rPr>
                <w:rFonts w:ascii="Sylfaen" w:hAnsi="Sylfaen"/>
                <w:b/>
                <w:i/>
                <w:lang w:val="en-US"/>
              </w:rPr>
            </w:pPr>
            <w:r>
              <w:rPr>
                <w:rFonts w:ascii="Sylfaen" w:hAnsi="Sylfaen"/>
                <w:b/>
                <w:i/>
                <w:lang w:val="en-US"/>
              </w:rPr>
              <w:t>%</w:t>
            </w:r>
          </w:p>
        </w:tc>
        <w:tc>
          <w:tcPr>
            <w:tcW w:w="709" w:type="dxa"/>
          </w:tcPr>
          <w:p w:rsidR="00AE2BBE" w:rsidRPr="00813D40" w:rsidRDefault="00813D40" w:rsidP="00CD353A">
            <w:pPr>
              <w:ind w:right="-275"/>
              <w:jc w:val="both"/>
              <w:rPr>
                <w:rFonts w:ascii="Sylfaen" w:hAnsi="Sylfaen"/>
                <w:b/>
                <w:i/>
              </w:rPr>
            </w:pPr>
            <w:r>
              <w:rPr>
                <w:rFonts w:ascii="Sylfaen" w:hAnsi="Sylfaen"/>
                <w:b/>
                <w:i/>
              </w:rPr>
              <w:t>42,2</w:t>
            </w:r>
          </w:p>
          <w:p w:rsidR="00AE2BBE" w:rsidRDefault="00AE2BBE" w:rsidP="00CD353A">
            <w:pPr>
              <w:ind w:right="-275"/>
              <w:jc w:val="both"/>
              <w:rPr>
                <w:rFonts w:ascii="Sylfaen" w:hAnsi="Sylfaen"/>
                <w:b/>
                <w:i/>
                <w:lang w:val="en-US"/>
              </w:rPr>
            </w:pPr>
            <w:r>
              <w:rPr>
                <w:rFonts w:ascii="Sylfaen" w:hAnsi="Sylfaen"/>
                <w:b/>
                <w:i/>
                <w:lang w:val="en-US"/>
              </w:rPr>
              <w:t>%</w:t>
            </w:r>
          </w:p>
          <w:p w:rsidR="00AE2BBE" w:rsidRDefault="00AE2BBE" w:rsidP="00CD353A">
            <w:pPr>
              <w:ind w:right="-275"/>
              <w:jc w:val="both"/>
              <w:rPr>
                <w:rFonts w:ascii="Sylfaen" w:hAnsi="Sylfaen"/>
                <w:b/>
                <w:i/>
                <w:lang w:val="en-US"/>
              </w:rPr>
            </w:pPr>
          </w:p>
          <w:p w:rsidR="00AE2BBE" w:rsidRPr="00590998" w:rsidRDefault="00AE2BBE" w:rsidP="00CD353A">
            <w:pPr>
              <w:ind w:right="-275"/>
              <w:jc w:val="both"/>
              <w:rPr>
                <w:rFonts w:ascii="Sylfaen" w:hAnsi="Sylfaen"/>
                <w:b/>
                <w:i/>
                <w:lang w:val="en-US"/>
              </w:rPr>
            </w:pPr>
          </w:p>
        </w:tc>
        <w:tc>
          <w:tcPr>
            <w:tcW w:w="709" w:type="dxa"/>
          </w:tcPr>
          <w:p w:rsidR="00AE2BBE" w:rsidRDefault="00AE2BBE" w:rsidP="00AE2BBE">
            <w:pPr>
              <w:ind w:right="-275"/>
              <w:jc w:val="both"/>
              <w:rPr>
                <w:rFonts w:ascii="Sylfaen" w:hAnsi="Sylfaen"/>
                <w:b/>
                <w:i/>
                <w:lang w:val="en-US"/>
              </w:rPr>
            </w:pPr>
            <w:r>
              <w:rPr>
                <w:rFonts w:ascii="Sylfaen" w:hAnsi="Sylfaen"/>
                <w:b/>
                <w:i/>
                <w:lang w:val="en-US"/>
              </w:rPr>
              <w:t>65,2</w:t>
            </w:r>
          </w:p>
          <w:p w:rsidR="00AE2BBE" w:rsidRPr="00590998" w:rsidRDefault="00AE2BBE" w:rsidP="00AE2BBE">
            <w:pPr>
              <w:ind w:right="-275"/>
              <w:jc w:val="both"/>
              <w:rPr>
                <w:rFonts w:ascii="Sylfaen" w:hAnsi="Sylfaen"/>
                <w:b/>
                <w:i/>
                <w:lang w:val="en-US"/>
              </w:rPr>
            </w:pPr>
            <w:r>
              <w:rPr>
                <w:rFonts w:ascii="Sylfaen" w:hAnsi="Sylfaen"/>
                <w:b/>
                <w:i/>
                <w:lang w:val="en-US"/>
              </w:rPr>
              <w:t>%</w:t>
            </w:r>
          </w:p>
        </w:tc>
        <w:tc>
          <w:tcPr>
            <w:tcW w:w="708" w:type="dxa"/>
          </w:tcPr>
          <w:p w:rsidR="00AE2BBE" w:rsidRDefault="00AE2BBE" w:rsidP="00AE2BBE">
            <w:pPr>
              <w:ind w:right="-275"/>
              <w:jc w:val="both"/>
              <w:rPr>
                <w:rFonts w:ascii="Sylfaen" w:hAnsi="Sylfaen"/>
                <w:b/>
                <w:i/>
                <w:lang w:val="en-US"/>
              </w:rPr>
            </w:pPr>
            <w:r>
              <w:rPr>
                <w:rFonts w:ascii="Sylfaen" w:hAnsi="Sylfaen"/>
                <w:b/>
                <w:i/>
                <w:lang w:val="en-US"/>
              </w:rPr>
              <w:t>76,8</w:t>
            </w:r>
          </w:p>
          <w:p w:rsidR="00AE2BBE" w:rsidRPr="00590998" w:rsidRDefault="00AE2BBE" w:rsidP="00AE2BBE">
            <w:pPr>
              <w:ind w:right="-275"/>
              <w:jc w:val="both"/>
              <w:rPr>
                <w:rFonts w:ascii="Sylfaen" w:hAnsi="Sylfaen"/>
                <w:b/>
                <w:i/>
                <w:lang w:val="en-US"/>
              </w:rPr>
            </w:pPr>
            <w:r>
              <w:rPr>
                <w:rFonts w:ascii="Sylfaen" w:hAnsi="Sylfaen"/>
                <w:b/>
                <w:i/>
                <w:lang w:val="en-US"/>
              </w:rPr>
              <w:t>%</w:t>
            </w:r>
          </w:p>
        </w:tc>
        <w:tc>
          <w:tcPr>
            <w:tcW w:w="709" w:type="dxa"/>
          </w:tcPr>
          <w:p w:rsidR="00AE2BBE" w:rsidRDefault="00AE2BBE" w:rsidP="00CD353A">
            <w:pPr>
              <w:ind w:right="-275"/>
              <w:jc w:val="both"/>
              <w:rPr>
                <w:rFonts w:ascii="Sylfaen" w:hAnsi="Sylfaen"/>
                <w:b/>
                <w:i/>
                <w:lang w:val="en-US"/>
              </w:rPr>
            </w:pPr>
            <w:r>
              <w:rPr>
                <w:rFonts w:ascii="Sylfaen" w:hAnsi="Sylfaen"/>
                <w:b/>
                <w:i/>
                <w:lang w:val="en-US"/>
              </w:rPr>
              <w:t>88,3</w:t>
            </w:r>
          </w:p>
          <w:p w:rsidR="00AE2BBE" w:rsidRPr="00590998" w:rsidRDefault="00AE2BBE" w:rsidP="00CD353A">
            <w:pPr>
              <w:ind w:right="-275"/>
              <w:jc w:val="both"/>
              <w:rPr>
                <w:rFonts w:ascii="Sylfaen" w:hAnsi="Sylfaen"/>
                <w:b/>
                <w:i/>
                <w:lang w:val="en-US"/>
              </w:rPr>
            </w:pPr>
            <w:r>
              <w:rPr>
                <w:rFonts w:ascii="Sylfaen" w:hAnsi="Sylfaen"/>
                <w:b/>
                <w:i/>
                <w:lang w:val="en-US"/>
              </w:rPr>
              <w:t>%</w:t>
            </w:r>
          </w:p>
        </w:tc>
        <w:tc>
          <w:tcPr>
            <w:tcW w:w="579" w:type="dxa"/>
          </w:tcPr>
          <w:p w:rsidR="00AE2BBE" w:rsidRDefault="00AE2BBE" w:rsidP="00CD353A">
            <w:pPr>
              <w:ind w:right="-275"/>
              <w:jc w:val="both"/>
              <w:rPr>
                <w:rFonts w:ascii="Sylfaen" w:hAnsi="Sylfaen"/>
                <w:b/>
                <w:i/>
                <w:lang w:val="en-US"/>
              </w:rPr>
            </w:pPr>
            <w:r>
              <w:rPr>
                <w:rFonts w:ascii="Sylfaen" w:hAnsi="Sylfaen"/>
                <w:b/>
                <w:i/>
              </w:rPr>
              <w:t>100</w:t>
            </w:r>
          </w:p>
          <w:p w:rsidR="00AE2BBE" w:rsidRPr="00590998" w:rsidRDefault="00AE2BBE" w:rsidP="00CD353A">
            <w:pPr>
              <w:ind w:right="-275"/>
              <w:jc w:val="both"/>
              <w:rPr>
                <w:rFonts w:ascii="Sylfaen" w:hAnsi="Sylfaen"/>
                <w:b/>
                <w:i/>
                <w:lang w:val="en-US"/>
              </w:rPr>
            </w:pPr>
            <w:r>
              <w:rPr>
                <w:rFonts w:ascii="Sylfaen" w:hAnsi="Sylfaen"/>
                <w:b/>
                <w:i/>
                <w:lang w:val="en-US"/>
              </w:rPr>
              <w:t>%</w:t>
            </w:r>
          </w:p>
        </w:tc>
        <w:tc>
          <w:tcPr>
            <w:tcW w:w="718" w:type="dxa"/>
          </w:tcPr>
          <w:p w:rsidR="00AE2BBE" w:rsidRDefault="00AE2BBE" w:rsidP="00CD353A">
            <w:pPr>
              <w:ind w:right="-275"/>
              <w:jc w:val="both"/>
              <w:rPr>
                <w:rFonts w:ascii="Sylfaen" w:hAnsi="Sylfaen"/>
                <w:b/>
                <w:i/>
                <w:lang w:val="en-US"/>
              </w:rPr>
            </w:pPr>
            <w:r>
              <w:rPr>
                <w:rFonts w:ascii="Sylfaen" w:hAnsi="Sylfaen"/>
                <w:b/>
                <w:i/>
              </w:rPr>
              <w:t>100</w:t>
            </w:r>
          </w:p>
          <w:p w:rsidR="00AE2BBE" w:rsidRPr="00590998" w:rsidRDefault="00AE2BBE" w:rsidP="00CD353A">
            <w:pPr>
              <w:ind w:right="-275"/>
              <w:jc w:val="both"/>
              <w:rPr>
                <w:rFonts w:ascii="Sylfaen" w:hAnsi="Sylfaen"/>
                <w:b/>
                <w:i/>
                <w:lang w:val="en-US"/>
              </w:rPr>
            </w:pPr>
            <w:r>
              <w:rPr>
                <w:rFonts w:ascii="Sylfaen" w:hAnsi="Sylfaen"/>
                <w:b/>
                <w:i/>
                <w:lang w:val="en-US"/>
              </w:rPr>
              <w:t>%</w:t>
            </w:r>
          </w:p>
        </w:tc>
      </w:tr>
    </w:tbl>
    <w:p w:rsidR="00AE2BBE" w:rsidRPr="00E57105" w:rsidRDefault="00AE2BBE" w:rsidP="00AE2BBE">
      <w:pPr>
        <w:ind w:left="-810" w:right="-275"/>
        <w:jc w:val="both"/>
        <w:rPr>
          <w:rFonts w:ascii="Sylfaen" w:hAnsi="Sylfaen"/>
          <w:b/>
          <w:i/>
          <w:lang w:val="hy-AM"/>
        </w:rPr>
      </w:pPr>
      <w:r w:rsidRPr="00E57105">
        <w:rPr>
          <w:rFonts w:ascii="Sylfaen" w:hAnsi="Sylfaen"/>
          <w:b/>
          <w:i/>
          <w:lang w:val="hy-AM"/>
        </w:rPr>
        <w:t>● Վճարման  ժամանակացույցը  ներկայացված  է  աճողական  կարգով:</w:t>
      </w:r>
    </w:p>
    <w:p w:rsidR="00AE2BBE" w:rsidRPr="00F737B3" w:rsidRDefault="00AE2BBE" w:rsidP="00AE2BBE">
      <w:pPr>
        <w:ind w:left="-810" w:right="-275"/>
        <w:jc w:val="both"/>
        <w:rPr>
          <w:rFonts w:ascii="Sylfaen" w:hAnsi="Sylfaen"/>
          <w:b/>
          <w:i/>
          <w:lang w:val="hy-AM"/>
        </w:rPr>
      </w:pPr>
      <w:r w:rsidRPr="00E57105">
        <w:rPr>
          <w:rFonts w:ascii="Sylfaen" w:hAnsi="Sylfaen"/>
          <w:b/>
          <w:i/>
          <w:lang w:val="hy-AM"/>
        </w:rPr>
        <w:t xml:space="preserve">                               </w:t>
      </w:r>
      <w:r w:rsidRPr="00F737B3">
        <w:rPr>
          <w:rFonts w:ascii="Sylfaen" w:hAnsi="Sylfaen"/>
          <w:b/>
          <w:i/>
          <w:lang w:val="hy-AM"/>
        </w:rPr>
        <w:t xml:space="preserve">Գ Ն Ո Ր Դ                                                                         Վ Ա Ճ Ա Ռ Ո Ղ </w:t>
      </w:r>
    </w:p>
    <w:p w:rsidR="00AE2BBE" w:rsidRPr="00F737B3" w:rsidRDefault="00AE2BBE" w:rsidP="00AE2BBE">
      <w:pPr>
        <w:spacing w:after="0"/>
        <w:ind w:left="-810" w:right="-275"/>
        <w:jc w:val="both"/>
        <w:rPr>
          <w:rFonts w:ascii="Sylfaen" w:hAnsi="Sylfaen"/>
          <w:b/>
          <w:i/>
          <w:sz w:val="20"/>
          <w:szCs w:val="20"/>
          <w:lang w:val="hy-AM"/>
        </w:rPr>
      </w:pPr>
      <w:r w:rsidRPr="00F737B3">
        <w:rPr>
          <w:rFonts w:ascii="Sylfaen" w:hAnsi="Sylfaen"/>
          <w:b/>
          <w:i/>
          <w:lang w:val="hy-AM"/>
        </w:rPr>
        <w:t xml:space="preserve">     </w:t>
      </w:r>
      <w:r w:rsidRPr="00911BD5">
        <w:rPr>
          <w:rFonts w:ascii="Sylfaen" w:hAnsi="Sylfaen"/>
          <w:b/>
          <w:i/>
          <w:lang w:val="hy-AM"/>
        </w:rPr>
        <w:t xml:space="preserve">         </w:t>
      </w:r>
      <w:r w:rsidRPr="00F737B3">
        <w:rPr>
          <w:rFonts w:ascii="Sylfaen" w:hAnsi="Sylfaen"/>
          <w:b/>
          <w:i/>
          <w:lang w:val="hy-AM"/>
        </w:rPr>
        <w:t xml:space="preserve"> Հ</w:t>
      </w:r>
      <w:r w:rsidRPr="00F737B3">
        <w:rPr>
          <w:rFonts w:ascii="Sylfaen" w:hAnsi="Sylfaen"/>
          <w:b/>
          <w:i/>
          <w:sz w:val="20"/>
          <w:szCs w:val="20"/>
          <w:lang w:val="hy-AM"/>
        </w:rPr>
        <w:t>այաստանի  Հանրապետություն                                                   ----------------------------------------</w:t>
      </w:r>
    </w:p>
    <w:p w:rsidR="00AE2BBE" w:rsidRDefault="00AE2BBE" w:rsidP="00AE2BBE">
      <w:pPr>
        <w:spacing w:after="0"/>
        <w:ind w:left="-810" w:right="-275"/>
        <w:jc w:val="both"/>
        <w:rPr>
          <w:rFonts w:ascii="Sylfaen" w:hAnsi="Sylfaen"/>
          <w:b/>
          <w:i/>
          <w:sz w:val="20"/>
          <w:szCs w:val="20"/>
          <w:lang w:val="hy-AM"/>
        </w:rPr>
      </w:pPr>
      <w:r w:rsidRPr="00911BD5">
        <w:rPr>
          <w:rFonts w:ascii="Sylfaen" w:hAnsi="Sylfaen"/>
          <w:b/>
          <w:i/>
          <w:sz w:val="20"/>
          <w:szCs w:val="20"/>
          <w:lang w:val="hy-AM"/>
        </w:rPr>
        <w:t xml:space="preserve">                </w:t>
      </w:r>
      <w:r w:rsidRPr="00F737B3">
        <w:rPr>
          <w:rFonts w:ascii="Sylfaen" w:hAnsi="Sylfaen"/>
          <w:b/>
          <w:i/>
          <w:sz w:val="20"/>
          <w:szCs w:val="20"/>
          <w:lang w:val="hy-AM"/>
        </w:rPr>
        <w:t xml:space="preserve">Արարատի  մարզ  Մասիս քաղաք                                 </w:t>
      </w:r>
      <w:r w:rsidRPr="00911BD5">
        <w:rPr>
          <w:rFonts w:ascii="Sylfaen" w:hAnsi="Sylfaen"/>
          <w:b/>
          <w:i/>
          <w:sz w:val="20"/>
          <w:szCs w:val="20"/>
          <w:lang w:val="hy-AM"/>
        </w:rPr>
        <w:t xml:space="preserve">                </w:t>
      </w:r>
      <w:r w:rsidRPr="00F737B3">
        <w:rPr>
          <w:rFonts w:ascii="Sylfaen" w:hAnsi="Sylfaen"/>
          <w:b/>
          <w:i/>
          <w:sz w:val="20"/>
          <w:szCs w:val="20"/>
          <w:lang w:val="hy-AM"/>
        </w:rPr>
        <w:t xml:space="preserve">հասցե՝--------------------------------                    </w:t>
      </w:r>
    </w:p>
    <w:p w:rsidR="00AE2BBE" w:rsidRPr="00F737B3" w:rsidRDefault="00AE2BBE" w:rsidP="00AE2BBE">
      <w:pPr>
        <w:spacing w:after="0"/>
        <w:ind w:left="-810" w:right="-275"/>
        <w:jc w:val="both"/>
        <w:rPr>
          <w:rFonts w:ascii="Sylfaen" w:hAnsi="Sylfaen"/>
          <w:b/>
          <w:i/>
          <w:sz w:val="20"/>
          <w:szCs w:val="20"/>
          <w:lang w:val="hy-AM"/>
        </w:rPr>
      </w:pPr>
      <w:r w:rsidRPr="00A5290D">
        <w:rPr>
          <w:rFonts w:ascii="Sylfaen" w:hAnsi="Sylfaen"/>
          <w:b/>
          <w:i/>
          <w:sz w:val="20"/>
          <w:szCs w:val="20"/>
          <w:lang w:val="hy-AM"/>
        </w:rPr>
        <w:t xml:space="preserve">                  </w:t>
      </w:r>
      <w:r w:rsidRPr="00F737B3">
        <w:rPr>
          <w:rFonts w:ascii="Sylfaen" w:hAnsi="Sylfaen"/>
          <w:b/>
          <w:i/>
          <w:sz w:val="20"/>
          <w:szCs w:val="20"/>
          <w:lang w:val="hy-AM"/>
        </w:rPr>
        <w:t>Դպրոցականների  1</w:t>
      </w:r>
    </w:p>
    <w:p w:rsidR="00AE2BBE" w:rsidRPr="00F737B3" w:rsidRDefault="00AE2BBE" w:rsidP="00AE2BBE">
      <w:pPr>
        <w:ind w:left="-810" w:right="-275"/>
        <w:jc w:val="both"/>
        <w:rPr>
          <w:rFonts w:ascii="Sylfaen" w:hAnsi="Sylfaen"/>
          <w:b/>
          <w:i/>
          <w:sz w:val="20"/>
          <w:szCs w:val="20"/>
          <w:lang w:val="hy-AM"/>
        </w:rPr>
      </w:pPr>
      <w:r w:rsidRPr="00F737B3">
        <w:rPr>
          <w:rFonts w:ascii="Sylfaen" w:hAnsi="Sylfaen"/>
          <w:b/>
          <w:i/>
          <w:sz w:val="20"/>
          <w:szCs w:val="20"/>
          <w:lang w:val="hy-AM"/>
        </w:rPr>
        <w:t xml:space="preserve">                &lt;&lt;ԱՐԱՐԱՏԲԱՆԿ&gt;&gt;  ԲԲԸ                                                       </w:t>
      </w:r>
      <w:r w:rsidRPr="00911BD5">
        <w:rPr>
          <w:rFonts w:ascii="Sylfaen" w:hAnsi="Sylfaen"/>
          <w:b/>
          <w:i/>
          <w:sz w:val="20"/>
          <w:szCs w:val="20"/>
          <w:lang w:val="hy-AM"/>
        </w:rPr>
        <w:t xml:space="preserve">          </w:t>
      </w:r>
      <w:r w:rsidRPr="00F737B3">
        <w:rPr>
          <w:rFonts w:ascii="Sylfaen" w:hAnsi="Sylfaen"/>
          <w:b/>
          <w:i/>
          <w:sz w:val="20"/>
          <w:szCs w:val="20"/>
          <w:lang w:val="hy-AM"/>
        </w:rPr>
        <w:t>ԲԱՆԿ ________________________</w:t>
      </w:r>
    </w:p>
    <w:p w:rsidR="00AE2BBE" w:rsidRPr="00F737B3" w:rsidRDefault="00AE2BBE" w:rsidP="00AE2BBE">
      <w:pPr>
        <w:spacing w:after="0"/>
        <w:ind w:left="-810" w:right="-275"/>
        <w:jc w:val="both"/>
        <w:rPr>
          <w:rFonts w:ascii="Sylfaen" w:hAnsi="Sylfaen"/>
          <w:b/>
          <w:i/>
          <w:sz w:val="20"/>
          <w:szCs w:val="20"/>
          <w:lang w:val="hy-AM"/>
        </w:rPr>
      </w:pPr>
      <w:r w:rsidRPr="00F737B3">
        <w:rPr>
          <w:rFonts w:ascii="Sylfaen" w:hAnsi="Sylfaen"/>
          <w:b/>
          <w:i/>
          <w:sz w:val="20"/>
          <w:szCs w:val="20"/>
          <w:lang w:val="hy-AM"/>
        </w:rPr>
        <w:t xml:space="preserve">                                                                                                                   </w:t>
      </w:r>
    </w:p>
    <w:p w:rsidR="00AE2BBE" w:rsidRPr="00F737B3" w:rsidRDefault="00AE2BBE" w:rsidP="00AE2BBE">
      <w:pPr>
        <w:ind w:left="-810" w:right="-275"/>
        <w:jc w:val="both"/>
        <w:rPr>
          <w:rFonts w:ascii="Sylfaen" w:hAnsi="Sylfaen"/>
          <w:b/>
          <w:i/>
          <w:sz w:val="20"/>
          <w:szCs w:val="20"/>
          <w:lang w:val="hy-AM"/>
        </w:rPr>
      </w:pPr>
      <w:r w:rsidRPr="0051288C">
        <w:rPr>
          <w:rFonts w:ascii="Sylfaen" w:hAnsi="Sylfaen"/>
          <w:b/>
          <w:i/>
          <w:sz w:val="20"/>
          <w:szCs w:val="20"/>
          <w:lang w:val="pt-BR"/>
        </w:rPr>
        <w:t xml:space="preserve">     </w:t>
      </w:r>
      <w:r>
        <w:rPr>
          <w:rFonts w:ascii="Sylfaen" w:hAnsi="Sylfaen"/>
          <w:b/>
          <w:i/>
          <w:sz w:val="20"/>
          <w:szCs w:val="20"/>
          <w:lang w:val="pt-BR"/>
        </w:rPr>
        <w:t xml:space="preserve">         </w:t>
      </w:r>
      <w:r w:rsidRPr="00F737B3">
        <w:rPr>
          <w:rFonts w:ascii="Sylfaen" w:hAnsi="Sylfaen"/>
          <w:b/>
          <w:i/>
          <w:sz w:val="20"/>
          <w:szCs w:val="20"/>
          <w:lang w:val="hy-AM"/>
        </w:rPr>
        <w:t>Հ</w:t>
      </w:r>
      <w:r w:rsidRPr="0051288C">
        <w:rPr>
          <w:rFonts w:ascii="Sylfaen" w:hAnsi="Sylfaen"/>
          <w:b/>
          <w:i/>
          <w:sz w:val="20"/>
          <w:szCs w:val="20"/>
          <w:lang w:val="pt-BR"/>
        </w:rPr>
        <w:t>/</w:t>
      </w:r>
      <w:r w:rsidRPr="00F737B3">
        <w:rPr>
          <w:rFonts w:ascii="Sylfaen" w:hAnsi="Sylfaen"/>
          <w:b/>
          <w:i/>
          <w:sz w:val="20"/>
          <w:szCs w:val="20"/>
          <w:lang w:val="hy-AM"/>
        </w:rPr>
        <w:t xml:space="preserve">Հ     1510017572290100                                                             </w:t>
      </w:r>
      <w:r w:rsidRPr="00911BD5">
        <w:rPr>
          <w:rFonts w:ascii="Sylfaen" w:hAnsi="Sylfaen"/>
          <w:b/>
          <w:i/>
          <w:sz w:val="20"/>
          <w:szCs w:val="20"/>
          <w:lang w:val="hy-AM"/>
        </w:rPr>
        <w:t xml:space="preserve">           </w:t>
      </w:r>
      <w:r w:rsidRPr="00F737B3">
        <w:rPr>
          <w:rFonts w:ascii="Sylfaen" w:hAnsi="Sylfaen"/>
          <w:b/>
          <w:i/>
          <w:sz w:val="20"/>
          <w:szCs w:val="20"/>
          <w:lang w:val="hy-AM"/>
        </w:rPr>
        <w:t>Հ/Հ  _______________________</w:t>
      </w:r>
    </w:p>
    <w:p w:rsidR="00AE2BBE" w:rsidRPr="00A0205A" w:rsidRDefault="00AE2BBE" w:rsidP="00AE2BBE">
      <w:pPr>
        <w:ind w:left="-810" w:right="-275"/>
        <w:jc w:val="both"/>
        <w:rPr>
          <w:rFonts w:ascii="Sylfaen" w:hAnsi="Sylfaen"/>
          <w:b/>
          <w:i/>
          <w:lang w:val="pt-BR"/>
        </w:rPr>
      </w:pPr>
      <w:r w:rsidRPr="0051288C">
        <w:rPr>
          <w:rFonts w:ascii="Sylfaen" w:hAnsi="Sylfaen"/>
          <w:b/>
          <w:i/>
          <w:sz w:val="20"/>
          <w:szCs w:val="20"/>
          <w:lang w:val="pt-BR"/>
        </w:rPr>
        <w:t xml:space="preserve">     </w:t>
      </w:r>
      <w:r>
        <w:rPr>
          <w:rFonts w:ascii="Sylfaen" w:hAnsi="Sylfaen"/>
          <w:b/>
          <w:i/>
          <w:sz w:val="20"/>
          <w:szCs w:val="20"/>
          <w:lang w:val="pt-BR"/>
        </w:rPr>
        <w:t xml:space="preserve">         </w:t>
      </w:r>
      <w:r w:rsidRPr="0090155C">
        <w:rPr>
          <w:rFonts w:ascii="Sylfaen" w:hAnsi="Sylfaen"/>
          <w:b/>
          <w:i/>
          <w:sz w:val="20"/>
          <w:szCs w:val="20"/>
          <w:lang w:val="hy-AM"/>
        </w:rPr>
        <w:t>ՀՎՀՀ</w:t>
      </w:r>
      <w:r w:rsidRPr="00A0205A">
        <w:rPr>
          <w:rFonts w:ascii="Sylfaen" w:hAnsi="Sylfaen"/>
          <w:b/>
          <w:i/>
          <w:sz w:val="20"/>
          <w:szCs w:val="20"/>
          <w:lang w:val="pt-BR"/>
        </w:rPr>
        <w:t xml:space="preserve">   03804314                                                                       </w:t>
      </w:r>
      <w:r w:rsidRPr="0090155C">
        <w:rPr>
          <w:rFonts w:ascii="Sylfaen" w:hAnsi="Sylfaen"/>
          <w:b/>
          <w:i/>
          <w:sz w:val="20"/>
          <w:szCs w:val="20"/>
          <w:lang w:val="hy-AM"/>
        </w:rPr>
        <w:t xml:space="preserve">          </w:t>
      </w:r>
      <w:r w:rsidRPr="00A0205A">
        <w:rPr>
          <w:rFonts w:ascii="Sylfaen" w:hAnsi="Sylfaen"/>
          <w:b/>
          <w:i/>
          <w:sz w:val="20"/>
          <w:szCs w:val="20"/>
          <w:lang w:val="pt-BR"/>
        </w:rPr>
        <w:t xml:space="preserve">  </w:t>
      </w:r>
      <w:r w:rsidRPr="0090155C">
        <w:rPr>
          <w:rFonts w:ascii="Sylfaen" w:hAnsi="Sylfaen"/>
          <w:b/>
          <w:i/>
          <w:sz w:val="20"/>
          <w:szCs w:val="20"/>
          <w:lang w:val="hy-AM"/>
        </w:rPr>
        <w:t>ՀՎՀՀ</w:t>
      </w:r>
      <w:r w:rsidRPr="00A0205A">
        <w:rPr>
          <w:rFonts w:ascii="Sylfaen" w:hAnsi="Sylfaen"/>
          <w:b/>
          <w:i/>
          <w:sz w:val="20"/>
          <w:szCs w:val="20"/>
          <w:lang w:val="pt-BR"/>
        </w:rPr>
        <w:t xml:space="preserve">  ______________________                                                                             </w:t>
      </w:r>
    </w:p>
    <w:p w:rsidR="00AE2BBE" w:rsidRPr="00A0205A" w:rsidRDefault="00AE2BBE" w:rsidP="00AE2BBE">
      <w:pPr>
        <w:ind w:left="-810" w:right="-275"/>
        <w:jc w:val="both"/>
        <w:rPr>
          <w:rFonts w:ascii="Sylfaen" w:hAnsi="Sylfaen"/>
          <w:b/>
          <w:i/>
          <w:lang w:val="pt-BR"/>
        </w:rPr>
      </w:pPr>
      <w:r w:rsidRPr="00A0205A">
        <w:rPr>
          <w:rFonts w:ascii="Sylfaen" w:hAnsi="Sylfaen"/>
          <w:b/>
          <w:i/>
          <w:lang w:val="pt-BR"/>
        </w:rPr>
        <w:t xml:space="preserve">___________________________                                        </w:t>
      </w:r>
      <w:r w:rsidRPr="0090155C">
        <w:rPr>
          <w:rFonts w:ascii="Sylfaen" w:hAnsi="Sylfaen"/>
          <w:b/>
          <w:i/>
          <w:lang w:val="hy-AM"/>
        </w:rPr>
        <w:t xml:space="preserve">                     </w:t>
      </w:r>
      <w:r w:rsidRPr="00A0205A">
        <w:rPr>
          <w:rFonts w:ascii="Sylfaen" w:hAnsi="Sylfaen"/>
          <w:b/>
          <w:i/>
          <w:lang w:val="pt-BR"/>
        </w:rPr>
        <w:t xml:space="preserve">___________________________           </w:t>
      </w:r>
    </w:p>
    <w:p w:rsidR="00AE2BBE" w:rsidRPr="00304C29" w:rsidRDefault="00AE2BBE" w:rsidP="00AE2BBE">
      <w:pPr>
        <w:ind w:left="-810" w:right="-275"/>
        <w:jc w:val="both"/>
        <w:rPr>
          <w:rFonts w:ascii="Sylfaen" w:hAnsi="Sylfaen"/>
          <w:b/>
          <w:i/>
          <w:lang w:val="pt-BR"/>
        </w:rPr>
      </w:pPr>
      <w:r w:rsidRPr="00A0205A">
        <w:rPr>
          <w:rFonts w:ascii="Sylfaen" w:hAnsi="Sylfaen"/>
          <w:b/>
          <w:i/>
          <w:lang w:val="pt-BR"/>
        </w:rPr>
        <w:t xml:space="preserve">                    </w:t>
      </w:r>
      <w:r w:rsidRPr="0090155C">
        <w:rPr>
          <w:rFonts w:ascii="Sylfaen" w:hAnsi="Sylfaen"/>
          <w:b/>
          <w:i/>
          <w:lang w:val="hy-AM"/>
        </w:rPr>
        <w:t>Կ</w:t>
      </w:r>
      <w:r w:rsidRPr="00A0205A">
        <w:rPr>
          <w:rFonts w:ascii="Sylfaen" w:hAnsi="Sylfaen"/>
          <w:b/>
          <w:i/>
          <w:lang w:val="pt-BR"/>
        </w:rPr>
        <w:t>.</w:t>
      </w:r>
      <w:r w:rsidRPr="0090155C">
        <w:rPr>
          <w:rFonts w:ascii="Sylfaen" w:hAnsi="Sylfaen"/>
          <w:b/>
          <w:i/>
          <w:lang w:val="hy-AM"/>
        </w:rPr>
        <w:t>Տ</w:t>
      </w:r>
      <w:r w:rsidRPr="00A0205A">
        <w:rPr>
          <w:rFonts w:ascii="Sylfaen" w:hAnsi="Sylfaen"/>
          <w:b/>
          <w:i/>
          <w:lang w:val="pt-BR"/>
        </w:rPr>
        <w:t xml:space="preserve">                                                                                 </w:t>
      </w:r>
      <w:r w:rsidRPr="0090155C">
        <w:rPr>
          <w:rFonts w:ascii="Sylfaen" w:hAnsi="Sylfaen"/>
          <w:b/>
          <w:i/>
          <w:lang w:val="hy-AM"/>
        </w:rPr>
        <w:t xml:space="preserve">                         Կ</w:t>
      </w:r>
      <w:r w:rsidRPr="00A0205A">
        <w:rPr>
          <w:rFonts w:ascii="Sylfaen" w:hAnsi="Sylfaen"/>
          <w:b/>
          <w:i/>
          <w:lang w:val="pt-BR"/>
        </w:rPr>
        <w:t>.</w:t>
      </w:r>
      <w:r w:rsidRPr="0090155C">
        <w:rPr>
          <w:rFonts w:ascii="Sylfaen" w:hAnsi="Sylfaen"/>
          <w:b/>
          <w:i/>
          <w:lang w:val="hy-AM"/>
        </w:rPr>
        <w:t>Տ</w:t>
      </w:r>
    </w:p>
    <w:p w:rsidR="00AE2BBE" w:rsidRPr="00A0205A" w:rsidRDefault="00AE2BBE" w:rsidP="00AE2BBE">
      <w:pPr>
        <w:ind w:left="-810" w:right="-275"/>
        <w:jc w:val="right"/>
        <w:rPr>
          <w:rFonts w:ascii="Sylfaen" w:hAnsi="Sylfaen"/>
          <w:b/>
          <w:bCs/>
          <w:i/>
          <w:lang w:val="pt-BR"/>
        </w:rPr>
      </w:pPr>
      <w:r w:rsidRPr="00825DEE">
        <w:rPr>
          <w:rFonts w:ascii="Sylfaen" w:hAnsi="Sylfaen"/>
          <w:b/>
          <w:bCs/>
          <w:i/>
        </w:rPr>
        <w:t>Հ</w:t>
      </w:r>
      <w:r w:rsidRPr="00825DEE">
        <w:rPr>
          <w:rFonts w:ascii="Sylfaen" w:hAnsi="Sylfaen"/>
          <w:b/>
          <w:bCs/>
          <w:i/>
          <w:lang w:val="pt-BR"/>
        </w:rPr>
        <w:t xml:space="preserve">ավելված  </w:t>
      </w:r>
      <w:r w:rsidRPr="00A0205A">
        <w:rPr>
          <w:rFonts w:ascii="Sylfaen" w:hAnsi="Sylfaen"/>
          <w:b/>
          <w:bCs/>
          <w:i/>
          <w:lang w:val="pt-BR"/>
        </w:rPr>
        <w:t>4</w:t>
      </w:r>
    </w:p>
    <w:p w:rsidR="00AE2BBE" w:rsidRPr="00825DEE" w:rsidRDefault="00AE2BBE" w:rsidP="00AE2BBE">
      <w:pPr>
        <w:ind w:left="-810" w:right="-275"/>
        <w:jc w:val="right"/>
        <w:rPr>
          <w:rFonts w:ascii="Sylfaen" w:hAnsi="Sylfaen"/>
          <w:b/>
          <w:bCs/>
          <w:i/>
          <w:lang w:val="pt-BR"/>
        </w:rPr>
      </w:pPr>
      <w:r w:rsidRPr="00825DEE">
        <w:rPr>
          <w:rFonts w:ascii="Sylfaen" w:hAnsi="Sylfaen"/>
          <w:b/>
          <w:bCs/>
          <w:i/>
          <w:lang w:val="pt-BR"/>
        </w:rPr>
        <w:t>“......” ................ 2015</w:t>
      </w:r>
      <w:r w:rsidRPr="00825DEE">
        <w:rPr>
          <w:rFonts w:ascii="Sylfaen" w:hAnsi="Sylfaen"/>
          <w:b/>
          <w:bCs/>
          <w:i/>
        </w:rPr>
        <w:t>թ</w:t>
      </w:r>
      <w:r w:rsidRPr="00825DEE">
        <w:rPr>
          <w:rFonts w:ascii="Sylfaen" w:hAnsi="Sylfaen"/>
          <w:b/>
          <w:bCs/>
          <w:i/>
          <w:lang w:val="pt-BR"/>
        </w:rPr>
        <w:t xml:space="preserve">. </w:t>
      </w:r>
      <w:r w:rsidRPr="00825DEE">
        <w:rPr>
          <w:rFonts w:ascii="Sylfaen" w:hAnsi="Sylfaen"/>
          <w:b/>
          <w:bCs/>
          <w:i/>
        </w:rPr>
        <w:t>կնքված</w:t>
      </w:r>
    </w:p>
    <w:p w:rsidR="00AE2BBE" w:rsidRPr="00825DEE" w:rsidRDefault="00AE2BBE" w:rsidP="00AE2BBE">
      <w:pPr>
        <w:ind w:left="-810" w:right="-275"/>
        <w:jc w:val="right"/>
        <w:rPr>
          <w:rFonts w:ascii="Sylfaen" w:hAnsi="Sylfaen"/>
          <w:b/>
          <w:bCs/>
          <w:i/>
          <w:lang w:val="pt-BR"/>
        </w:rPr>
      </w:pPr>
      <w:r w:rsidRPr="00825DEE">
        <w:rPr>
          <w:rFonts w:ascii="Sylfaen" w:hAnsi="Sylfaen"/>
          <w:b/>
          <w:bCs/>
          <w:i/>
          <w:lang w:val="hy-AM"/>
        </w:rPr>
        <w:t xml:space="preserve"> </w:t>
      </w:r>
      <w:r w:rsidRPr="00825DEE">
        <w:rPr>
          <w:rFonts w:ascii="Sylfaen" w:hAnsi="Sylfaen"/>
          <w:b/>
          <w:bCs/>
          <w:i/>
          <w:lang w:val="pt-BR"/>
        </w:rPr>
        <w:t>&lt;&lt;</w:t>
      </w:r>
      <w:r w:rsidRPr="00825DEE">
        <w:rPr>
          <w:rFonts w:ascii="Sylfaen" w:hAnsi="Sylfaen"/>
          <w:b/>
          <w:bCs/>
          <w:i/>
        </w:rPr>
        <w:t>ԱՀԴ</w:t>
      </w:r>
      <w:r w:rsidRPr="00825DEE">
        <w:rPr>
          <w:rFonts w:ascii="Sylfaen" w:hAnsi="Sylfaen"/>
          <w:b/>
          <w:bCs/>
          <w:i/>
          <w:lang w:val="pt-BR"/>
        </w:rPr>
        <w:t xml:space="preserve">  </w:t>
      </w:r>
      <w:r w:rsidRPr="00825DEE">
        <w:rPr>
          <w:rFonts w:ascii="Sylfaen" w:hAnsi="Sylfaen"/>
          <w:b/>
          <w:bCs/>
          <w:i/>
        </w:rPr>
        <w:t>ՇՀ</w:t>
      </w:r>
      <w:r w:rsidRPr="00825DEE">
        <w:rPr>
          <w:rFonts w:ascii="Sylfaen" w:hAnsi="Sylfaen"/>
          <w:b/>
          <w:bCs/>
          <w:i/>
          <w:lang w:val="pt-BR"/>
        </w:rPr>
        <w:t xml:space="preserve"> </w:t>
      </w:r>
      <w:r w:rsidRPr="00825DEE">
        <w:rPr>
          <w:rFonts w:ascii="Sylfaen" w:hAnsi="Sylfaen"/>
          <w:b/>
          <w:bCs/>
          <w:i/>
        </w:rPr>
        <w:t>ԱՊՁԲ</w:t>
      </w:r>
      <w:r w:rsidRPr="00825DEE">
        <w:rPr>
          <w:rFonts w:ascii="Sylfaen" w:hAnsi="Sylfaen"/>
          <w:b/>
          <w:bCs/>
          <w:i/>
          <w:lang w:val="pt-BR"/>
        </w:rPr>
        <w:t>-15/1-81&gt;&gt;</w:t>
      </w:r>
      <w:r w:rsidRPr="00825DEE">
        <w:rPr>
          <w:rFonts w:ascii="Sylfaen" w:hAnsi="Sylfaen"/>
          <w:b/>
          <w:bCs/>
          <w:i/>
        </w:rPr>
        <w:t>ծածկագրով</w:t>
      </w:r>
      <w:r w:rsidRPr="00825DEE">
        <w:rPr>
          <w:rFonts w:ascii="Sylfaen" w:hAnsi="Sylfaen"/>
          <w:b/>
          <w:bCs/>
          <w:i/>
          <w:lang w:val="pt-BR"/>
        </w:rPr>
        <w:t xml:space="preserve"> </w:t>
      </w:r>
    </w:p>
    <w:p w:rsidR="00AE2BBE" w:rsidRPr="00985B58" w:rsidRDefault="00AE2BBE" w:rsidP="00AE2BBE">
      <w:pPr>
        <w:ind w:left="-810" w:right="-275"/>
        <w:jc w:val="right"/>
        <w:rPr>
          <w:rFonts w:ascii="Sylfaen" w:hAnsi="Sylfaen"/>
          <w:b/>
          <w:bCs/>
          <w:i/>
          <w:sz w:val="20"/>
          <w:szCs w:val="20"/>
          <w:lang w:val="pt-BR"/>
        </w:rPr>
      </w:pPr>
      <w:r w:rsidRPr="00825DEE">
        <w:rPr>
          <w:rFonts w:ascii="Sylfaen" w:hAnsi="Sylfaen"/>
          <w:b/>
          <w:bCs/>
          <w:i/>
          <w:lang w:val="pt-BR"/>
        </w:rPr>
        <w:t xml:space="preserve"> </w:t>
      </w:r>
      <w:r w:rsidRPr="00825DEE">
        <w:rPr>
          <w:rFonts w:ascii="Sylfaen" w:hAnsi="Sylfaen"/>
          <w:b/>
          <w:bCs/>
          <w:i/>
        </w:rPr>
        <w:t>կնքված</w:t>
      </w:r>
      <w:r w:rsidRPr="00825DEE">
        <w:rPr>
          <w:rFonts w:ascii="Sylfaen" w:hAnsi="Sylfaen"/>
          <w:b/>
          <w:bCs/>
          <w:i/>
          <w:lang w:val="pt-BR"/>
        </w:rPr>
        <w:t xml:space="preserve"> </w:t>
      </w:r>
      <w:r w:rsidRPr="00825DEE">
        <w:rPr>
          <w:rFonts w:ascii="Sylfaen" w:hAnsi="Sylfaen"/>
          <w:b/>
          <w:bCs/>
          <w:i/>
        </w:rPr>
        <w:t>գնման</w:t>
      </w:r>
      <w:r w:rsidRPr="00825DEE">
        <w:rPr>
          <w:rFonts w:ascii="Sylfaen" w:hAnsi="Sylfaen"/>
          <w:b/>
          <w:bCs/>
          <w:i/>
          <w:lang w:val="pt-BR"/>
        </w:rPr>
        <w:t xml:space="preserve"> </w:t>
      </w:r>
      <w:r w:rsidRPr="00825DEE">
        <w:rPr>
          <w:rFonts w:ascii="Sylfaen" w:hAnsi="Sylfaen"/>
          <w:b/>
          <w:bCs/>
          <w:i/>
        </w:rPr>
        <w:t>պայմանագրի</w:t>
      </w:r>
    </w:p>
    <w:p w:rsidR="00AE2BBE" w:rsidRPr="00985B58"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t xml:space="preserve">                                  </w:t>
      </w:r>
      <w:r w:rsidRPr="00985B58">
        <w:rPr>
          <w:rFonts w:ascii="Sylfaen" w:hAnsi="Sylfaen"/>
          <w:b/>
          <w:bCs/>
          <w:i/>
          <w:sz w:val="20"/>
          <w:szCs w:val="20"/>
          <w:lang w:val="en-US"/>
        </w:rPr>
        <w:t>Կատարող</w:t>
      </w:r>
      <w:r w:rsidRPr="00985B58">
        <w:rPr>
          <w:rFonts w:ascii="Sylfaen" w:hAnsi="Sylfaen"/>
          <w:b/>
          <w:bCs/>
          <w:i/>
          <w:sz w:val="20"/>
          <w:szCs w:val="20"/>
          <w:lang w:val="pt-BR"/>
        </w:rPr>
        <w:t xml:space="preserve">                                                                             </w:t>
      </w:r>
      <w:r w:rsidRPr="00985B58">
        <w:rPr>
          <w:rFonts w:ascii="Sylfaen" w:hAnsi="Sylfaen"/>
          <w:b/>
          <w:bCs/>
          <w:i/>
          <w:sz w:val="20"/>
          <w:szCs w:val="20"/>
          <w:lang w:val="en-US"/>
        </w:rPr>
        <w:t>Պատվիրատու</w:t>
      </w:r>
    </w:p>
    <w:p w:rsidR="00AE2BBE" w:rsidRPr="00985B58"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t>___________________________________                                          ________________________________</w:t>
      </w:r>
    </w:p>
    <w:p w:rsidR="00AE2BBE" w:rsidRPr="00985B58"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t xml:space="preserve"> ___________________________________    </w:t>
      </w:r>
      <w:r w:rsidRPr="0051288C">
        <w:rPr>
          <w:rFonts w:ascii="Sylfaen" w:hAnsi="Sylfaen"/>
          <w:b/>
          <w:bCs/>
          <w:i/>
          <w:sz w:val="20"/>
          <w:szCs w:val="20"/>
          <w:lang w:val="pt-BR"/>
        </w:rPr>
        <w:t xml:space="preserve">                             </w:t>
      </w:r>
      <w:r w:rsidRPr="00911BD5">
        <w:rPr>
          <w:rFonts w:ascii="Sylfaen" w:hAnsi="Sylfaen"/>
          <w:b/>
          <w:bCs/>
          <w:i/>
          <w:sz w:val="20"/>
          <w:szCs w:val="20"/>
          <w:lang w:val="pt-BR"/>
        </w:rPr>
        <w:t xml:space="preserve">                   </w:t>
      </w:r>
      <w:r w:rsidRPr="0051288C">
        <w:rPr>
          <w:rFonts w:ascii="Sylfaen" w:hAnsi="Sylfaen"/>
          <w:b/>
          <w:bCs/>
          <w:i/>
          <w:sz w:val="20"/>
          <w:szCs w:val="20"/>
          <w:lang w:val="pt-BR"/>
        </w:rPr>
        <w:t>------------------------------</w:t>
      </w:r>
      <w:r w:rsidRPr="00985B58">
        <w:rPr>
          <w:rFonts w:ascii="Sylfaen" w:hAnsi="Sylfaen"/>
          <w:b/>
          <w:bCs/>
          <w:i/>
          <w:sz w:val="20"/>
          <w:szCs w:val="20"/>
          <w:lang w:val="pt-BR"/>
        </w:rPr>
        <w:t xml:space="preserve">                               </w:t>
      </w:r>
      <w:r w:rsidRPr="00985B58">
        <w:rPr>
          <w:rFonts w:ascii="Sylfaen" w:hAnsi="Sylfaen"/>
          <w:b/>
          <w:bCs/>
          <w:i/>
          <w:sz w:val="20"/>
          <w:szCs w:val="20"/>
          <w:lang w:val="pt-BR"/>
        </w:rPr>
        <w:tab/>
        <w:t xml:space="preserve">          </w:t>
      </w:r>
      <w:r w:rsidRPr="00985B58">
        <w:rPr>
          <w:rFonts w:ascii="Sylfaen" w:hAnsi="Sylfaen"/>
          <w:b/>
          <w:bCs/>
          <w:i/>
          <w:sz w:val="20"/>
          <w:szCs w:val="20"/>
          <w:lang w:val="en-US"/>
        </w:rPr>
        <w:t>գտնվելու</w:t>
      </w:r>
      <w:r w:rsidRPr="00985B58">
        <w:rPr>
          <w:rFonts w:ascii="Sylfaen" w:hAnsi="Sylfaen"/>
          <w:b/>
          <w:bCs/>
          <w:i/>
          <w:sz w:val="20"/>
          <w:szCs w:val="20"/>
          <w:lang w:val="pt-BR"/>
        </w:rPr>
        <w:t xml:space="preserve"> </w:t>
      </w:r>
      <w:r w:rsidRPr="00985B58">
        <w:rPr>
          <w:rFonts w:ascii="Sylfaen" w:hAnsi="Sylfaen"/>
          <w:b/>
          <w:bCs/>
          <w:i/>
          <w:sz w:val="20"/>
          <w:szCs w:val="20"/>
          <w:lang w:val="en-US"/>
        </w:rPr>
        <w:t>վայրը</w:t>
      </w:r>
      <w:r w:rsidRPr="00985B58">
        <w:rPr>
          <w:rFonts w:ascii="Sylfaen" w:hAnsi="Sylfaen"/>
          <w:b/>
          <w:bCs/>
          <w:i/>
          <w:sz w:val="20"/>
          <w:szCs w:val="20"/>
          <w:lang w:val="pt-BR"/>
        </w:rPr>
        <w:t xml:space="preserve"> _____________                                             </w:t>
      </w:r>
      <w:r w:rsidRPr="00911BD5">
        <w:rPr>
          <w:rFonts w:ascii="Sylfaen" w:hAnsi="Sylfaen"/>
          <w:b/>
          <w:bCs/>
          <w:i/>
          <w:sz w:val="20"/>
          <w:szCs w:val="20"/>
          <w:lang w:val="pt-BR"/>
        </w:rPr>
        <w:t xml:space="preserve">              </w:t>
      </w:r>
      <w:r w:rsidRPr="00985B58">
        <w:rPr>
          <w:rFonts w:ascii="Sylfaen" w:hAnsi="Sylfaen"/>
          <w:b/>
          <w:bCs/>
          <w:i/>
          <w:sz w:val="20"/>
          <w:szCs w:val="20"/>
          <w:lang w:val="en-US"/>
        </w:rPr>
        <w:t>գտնվելու</w:t>
      </w:r>
      <w:r w:rsidRPr="00985B58">
        <w:rPr>
          <w:rFonts w:ascii="Sylfaen" w:hAnsi="Sylfaen"/>
          <w:b/>
          <w:bCs/>
          <w:i/>
          <w:sz w:val="20"/>
          <w:szCs w:val="20"/>
          <w:lang w:val="pt-BR"/>
        </w:rPr>
        <w:t xml:space="preserve"> </w:t>
      </w:r>
      <w:r w:rsidRPr="00985B58">
        <w:rPr>
          <w:rFonts w:ascii="Sylfaen" w:hAnsi="Sylfaen"/>
          <w:b/>
          <w:bCs/>
          <w:i/>
          <w:sz w:val="20"/>
          <w:szCs w:val="20"/>
          <w:lang w:val="en-US"/>
        </w:rPr>
        <w:t>վայրը</w:t>
      </w:r>
      <w:r w:rsidRPr="00985B58">
        <w:rPr>
          <w:rFonts w:ascii="Sylfaen" w:hAnsi="Sylfaen"/>
          <w:b/>
          <w:bCs/>
          <w:i/>
          <w:sz w:val="20"/>
          <w:szCs w:val="20"/>
          <w:lang w:val="pt-BR"/>
        </w:rPr>
        <w:t xml:space="preserve"> _______________</w:t>
      </w:r>
    </w:p>
    <w:p w:rsidR="00AE2BBE" w:rsidRPr="00985B58"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t xml:space="preserve">          </w:t>
      </w:r>
      <w:proofErr w:type="gramStart"/>
      <w:r w:rsidRPr="00985B58">
        <w:rPr>
          <w:rFonts w:ascii="Sylfaen" w:hAnsi="Sylfaen"/>
          <w:b/>
          <w:bCs/>
          <w:i/>
          <w:sz w:val="20"/>
          <w:szCs w:val="20"/>
          <w:lang w:val="en-US"/>
        </w:rPr>
        <w:t>հհ</w:t>
      </w:r>
      <w:proofErr w:type="gramEnd"/>
      <w:r w:rsidRPr="00985B58">
        <w:rPr>
          <w:rFonts w:ascii="Sylfaen" w:hAnsi="Sylfaen"/>
          <w:b/>
          <w:bCs/>
          <w:i/>
          <w:sz w:val="20"/>
          <w:szCs w:val="20"/>
          <w:lang w:val="pt-BR"/>
        </w:rPr>
        <w:t xml:space="preserve"> _________________________                                          </w:t>
      </w:r>
      <w:r w:rsidRPr="00911BD5">
        <w:rPr>
          <w:rFonts w:ascii="Sylfaen" w:hAnsi="Sylfaen"/>
          <w:b/>
          <w:bCs/>
          <w:i/>
          <w:sz w:val="20"/>
          <w:szCs w:val="20"/>
          <w:lang w:val="pt-BR"/>
        </w:rPr>
        <w:t xml:space="preserve">            </w:t>
      </w:r>
      <w:r w:rsidRPr="00985B58">
        <w:rPr>
          <w:rFonts w:ascii="Sylfaen" w:hAnsi="Sylfaen"/>
          <w:b/>
          <w:bCs/>
          <w:i/>
          <w:sz w:val="20"/>
          <w:szCs w:val="20"/>
          <w:lang w:val="en-US"/>
        </w:rPr>
        <w:t>հհ</w:t>
      </w:r>
      <w:r w:rsidRPr="00985B58">
        <w:rPr>
          <w:rFonts w:ascii="Sylfaen" w:hAnsi="Sylfaen"/>
          <w:b/>
          <w:bCs/>
          <w:i/>
          <w:sz w:val="20"/>
          <w:szCs w:val="20"/>
          <w:lang w:val="pt-BR"/>
        </w:rPr>
        <w:t>____________________________</w:t>
      </w:r>
    </w:p>
    <w:p w:rsidR="00AE2BBE" w:rsidRPr="00985B58"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t xml:space="preserve">           ____________________________                                             ______________________________</w:t>
      </w:r>
    </w:p>
    <w:p w:rsidR="00AE2BBE" w:rsidRPr="00985B58"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t xml:space="preserve">           </w:t>
      </w:r>
      <w:proofErr w:type="gramStart"/>
      <w:r w:rsidRPr="00985B58">
        <w:rPr>
          <w:rFonts w:ascii="Sylfaen" w:hAnsi="Sylfaen"/>
          <w:b/>
          <w:bCs/>
          <w:i/>
          <w:sz w:val="20"/>
          <w:szCs w:val="20"/>
          <w:lang w:val="en-US"/>
        </w:rPr>
        <w:t>հվհհ</w:t>
      </w:r>
      <w:proofErr w:type="gramEnd"/>
      <w:r w:rsidRPr="00985B58">
        <w:rPr>
          <w:rFonts w:ascii="Sylfaen" w:hAnsi="Sylfaen"/>
          <w:b/>
          <w:bCs/>
          <w:i/>
          <w:sz w:val="20"/>
          <w:szCs w:val="20"/>
          <w:lang w:val="pt-BR"/>
        </w:rPr>
        <w:t xml:space="preserve"> _______________________                                             </w:t>
      </w:r>
      <w:r w:rsidRPr="00985B58">
        <w:rPr>
          <w:rFonts w:ascii="Sylfaen" w:hAnsi="Sylfaen"/>
          <w:b/>
          <w:bCs/>
          <w:i/>
          <w:sz w:val="20"/>
          <w:szCs w:val="20"/>
          <w:lang w:val="en-US"/>
        </w:rPr>
        <w:t>հվհհ</w:t>
      </w:r>
      <w:r w:rsidRPr="00985B58">
        <w:rPr>
          <w:rFonts w:ascii="Sylfaen" w:hAnsi="Sylfaen"/>
          <w:b/>
          <w:bCs/>
          <w:i/>
          <w:sz w:val="20"/>
          <w:szCs w:val="20"/>
          <w:lang w:val="pt-BR"/>
        </w:rPr>
        <w:t>__________________________</w:t>
      </w:r>
    </w:p>
    <w:p w:rsidR="00AE2BBE" w:rsidRPr="0028523A"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t xml:space="preserve">                                                                      </w:t>
      </w:r>
      <w:r w:rsidRPr="00A1556C">
        <w:rPr>
          <w:rFonts w:ascii="Sylfaen" w:hAnsi="Sylfaen"/>
          <w:b/>
          <w:bCs/>
          <w:i/>
          <w:sz w:val="20"/>
          <w:szCs w:val="20"/>
          <w:lang w:val="pt-BR"/>
        </w:rPr>
        <w:t xml:space="preserve">     </w:t>
      </w:r>
      <w:r w:rsidRPr="00985B58">
        <w:rPr>
          <w:rFonts w:ascii="Sylfaen" w:hAnsi="Sylfaen"/>
          <w:b/>
          <w:bCs/>
          <w:i/>
          <w:sz w:val="20"/>
          <w:szCs w:val="20"/>
          <w:lang w:val="en-US"/>
        </w:rPr>
        <w:t>ԱՐՁԱՆԱԳՐՈՒԹՅՈՒՆ</w:t>
      </w:r>
      <w:r w:rsidRPr="00985B58">
        <w:rPr>
          <w:rFonts w:ascii="Sylfaen" w:hAnsi="Sylfaen"/>
          <w:b/>
          <w:bCs/>
          <w:i/>
          <w:sz w:val="20"/>
          <w:szCs w:val="20"/>
          <w:lang w:val="pt-BR"/>
        </w:rPr>
        <w:t xml:space="preserve"> N</w:t>
      </w:r>
    </w:p>
    <w:p w:rsidR="00AE2BBE" w:rsidRPr="00985B58"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t xml:space="preserve">                                                                      </w:t>
      </w:r>
      <w:r w:rsidRPr="00A1556C">
        <w:rPr>
          <w:rFonts w:ascii="Sylfaen" w:hAnsi="Sylfaen"/>
          <w:b/>
          <w:bCs/>
          <w:i/>
          <w:sz w:val="20"/>
          <w:szCs w:val="20"/>
          <w:lang w:val="pt-BR"/>
        </w:rPr>
        <w:t xml:space="preserve">  </w:t>
      </w:r>
      <w:r w:rsidRPr="00985B58">
        <w:rPr>
          <w:rFonts w:ascii="Sylfaen" w:hAnsi="Sylfaen"/>
          <w:b/>
          <w:bCs/>
          <w:i/>
          <w:sz w:val="20"/>
          <w:szCs w:val="20"/>
          <w:lang w:val="en-US"/>
        </w:rPr>
        <w:t>ՀԱՆՁՆՄԱՆ</w:t>
      </w:r>
      <w:r w:rsidRPr="00985B58">
        <w:rPr>
          <w:rFonts w:ascii="Sylfaen" w:hAnsi="Sylfaen"/>
          <w:b/>
          <w:bCs/>
          <w:i/>
          <w:sz w:val="20"/>
          <w:szCs w:val="20"/>
          <w:lang w:val="pt-BR"/>
        </w:rPr>
        <w:t>-</w:t>
      </w:r>
      <w:r w:rsidRPr="00985B58">
        <w:rPr>
          <w:rFonts w:ascii="Sylfaen" w:hAnsi="Sylfaen"/>
          <w:b/>
          <w:bCs/>
          <w:i/>
          <w:sz w:val="20"/>
          <w:szCs w:val="20"/>
          <w:lang w:val="en-US"/>
        </w:rPr>
        <w:t>ԸՆԴՈՒՆՄԱՆ</w:t>
      </w:r>
    </w:p>
    <w:p w:rsidR="00AE2BBE" w:rsidRPr="00985B58" w:rsidRDefault="00AE2BBE" w:rsidP="00AE2BBE">
      <w:pPr>
        <w:ind w:left="-810" w:right="-275"/>
        <w:jc w:val="both"/>
        <w:rPr>
          <w:rFonts w:ascii="Sylfaen" w:hAnsi="Sylfaen"/>
          <w:b/>
          <w:i/>
          <w:sz w:val="20"/>
          <w:szCs w:val="20"/>
          <w:lang w:val="pt-BR"/>
        </w:rPr>
      </w:pPr>
      <w:r w:rsidRPr="00A1556C">
        <w:rPr>
          <w:rFonts w:ascii="Sylfaen" w:hAnsi="Sylfaen"/>
          <w:b/>
          <w:i/>
          <w:sz w:val="20"/>
          <w:szCs w:val="20"/>
          <w:lang w:val="pt-BR"/>
        </w:rPr>
        <w:t xml:space="preserve">     </w:t>
      </w:r>
      <w:r w:rsidRPr="00985B58">
        <w:rPr>
          <w:rFonts w:ascii="Sylfaen" w:hAnsi="Sylfaen"/>
          <w:b/>
          <w:i/>
          <w:sz w:val="20"/>
          <w:szCs w:val="20"/>
          <w:lang w:val="pt-BR"/>
        </w:rPr>
        <w:t>&lt;&lt;____&gt;&gt; &lt;&lt;______&gt;&gt; 2015</w:t>
      </w:r>
      <w:r w:rsidRPr="00985B58">
        <w:rPr>
          <w:rFonts w:ascii="Sylfaen" w:hAnsi="Sylfaen"/>
          <w:b/>
          <w:i/>
          <w:sz w:val="20"/>
          <w:szCs w:val="20"/>
          <w:lang w:val="en-US"/>
        </w:rPr>
        <w:t>թ</w:t>
      </w:r>
      <w:r w:rsidRPr="00985B58">
        <w:rPr>
          <w:rFonts w:ascii="Sylfaen" w:hAnsi="Sylfaen"/>
          <w:b/>
          <w:i/>
          <w:sz w:val="20"/>
          <w:szCs w:val="20"/>
          <w:lang w:val="pt-BR"/>
        </w:rPr>
        <w:t>.</w:t>
      </w:r>
    </w:p>
    <w:p w:rsidR="00AE2BBE" w:rsidRPr="00985B58" w:rsidRDefault="00AE2BBE" w:rsidP="00AE2BBE">
      <w:pPr>
        <w:ind w:left="-810" w:right="-275"/>
        <w:jc w:val="both"/>
        <w:rPr>
          <w:rFonts w:ascii="Sylfaen" w:hAnsi="Sylfaen"/>
          <w:b/>
          <w:i/>
          <w:sz w:val="20"/>
          <w:szCs w:val="20"/>
          <w:lang w:val="pt-BR"/>
        </w:rPr>
      </w:pPr>
      <w:r w:rsidRPr="00985B58">
        <w:rPr>
          <w:rFonts w:ascii="Sylfaen" w:hAnsi="Sylfaen"/>
          <w:b/>
          <w:i/>
          <w:sz w:val="20"/>
          <w:szCs w:val="20"/>
          <w:lang w:val="en-US"/>
        </w:rPr>
        <w:t>Պայմանագրի</w:t>
      </w:r>
      <w:r w:rsidRPr="00985B58">
        <w:rPr>
          <w:rFonts w:ascii="Sylfaen" w:hAnsi="Sylfaen"/>
          <w:b/>
          <w:i/>
          <w:sz w:val="20"/>
          <w:szCs w:val="20"/>
          <w:lang w:val="pt-BR"/>
        </w:rPr>
        <w:t xml:space="preserve"> </w:t>
      </w:r>
      <w:r w:rsidRPr="00985B58">
        <w:rPr>
          <w:rFonts w:ascii="Sylfaen" w:hAnsi="Sylfaen"/>
          <w:b/>
          <w:i/>
          <w:sz w:val="20"/>
          <w:szCs w:val="20"/>
          <w:lang w:val="en-US"/>
        </w:rPr>
        <w:t>անվանումը</w:t>
      </w:r>
      <w:r w:rsidRPr="00985B58">
        <w:rPr>
          <w:rFonts w:ascii="Sylfaen" w:hAnsi="Sylfaen"/>
          <w:b/>
          <w:i/>
          <w:sz w:val="20"/>
          <w:szCs w:val="20"/>
          <w:lang w:val="pt-BR"/>
        </w:rPr>
        <w:t>` ____________________________________________________________</w:t>
      </w:r>
    </w:p>
    <w:p w:rsidR="00AE2BBE" w:rsidRPr="00985B58" w:rsidRDefault="00AE2BBE" w:rsidP="00AE2BBE">
      <w:pPr>
        <w:ind w:left="-810" w:right="-275"/>
        <w:jc w:val="both"/>
        <w:rPr>
          <w:rFonts w:ascii="Sylfaen" w:hAnsi="Sylfaen"/>
          <w:b/>
          <w:i/>
          <w:sz w:val="20"/>
          <w:szCs w:val="20"/>
          <w:lang w:val="pt-BR"/>
        </w:rPr>
      </w:pPr>
      <w:proofErr w:type="gramStart"/>
      <w:r w:rsidRPr="00985B58">
        <w:rPr>
          <w:rFonts w:ascii="Sylfaen" w:hAnsi="Sylfaen"/>
          <w:b/>
          <w:i/>
          <w:sz w:val="20"/>
          <w:szCs w:val="20"/>
          <w:lang w:val="en-US"/>
        </w:rPr>
        <w:t>Պայմանագրի</w:t>
      </w:r>
      <w:r w:rsidRPr="00985B58">
        <w:rPr>
          <w:rFonts w:ascii="Sylfaen" w:hAnsi="Sylfaen"/>
          <w:b/>
          <w:i/>
          <w:sz w:val="20"/>
          <w:szCs w:val="20"/>
          <w:lang w:val="pt-BR"/>
        </w:rPr>
        <w:t xml:space="preserve"> </w:t>
      </w:r>
      <w:r w:rsidRPr="00985B58">
        <w:rPr>
          <w:rFonts w:ascii="Sylfaen" w:hAnsi="Sylfaen"/>
          <w:b/>
          <w:i/>
          <w:sz w:val="20"/>
          <w:szCs w:val="20"/>
          <w:lang w:val="en-US"/>
        </w:rPr>
        <w:t>կնքման</w:t>
      </w:r>
      <w:r w:rsidRPr="00985B58">
        <w:rPr>
          <w:rFonts w:ascii="Sylfaen" w:hAnsi="Sylfaen"/>
          <w:b/>
          <w:i/>
          <w:sz w:val="20"/>
          <w:szCs w:val="20"/>
          <w:lang w:val="pt-BR"/>
        </w:rPr>
        <w:t xml:space="preserve"> </w:t>
      </w:r>
      <w:r w:rsidRPr="00985B58">
        <w:rPr>
          <w:rFonts w:ascii="Sylfaen" w:hAnsi="Sylfaen"/>
          <w:b/>
          <w:i/>
          <w:sz w:val="20"/>
          <w:szCs w:val="20"/>
          <w:lang w:val="en-US"/>
        </w:rPr>
        <w:t>ամսաթիվը</w:t>
      </w:r>
      <w:r w:rsidRPr="00985B58">
        <w:rPr>
          <w:rFonts w:ascii="Sylfaen" w:hAnsi="Sylfaen"/>
          <w:b/>
          <w:i/>
          <w:sz w:val="20"/>
          <w:szCs w:val="20"/>
          <w:lang w:val="pt-BR"/>
        </w:rPr>
        <w:t xml:space="preserve">` &lt;&lt;____&gt;&gt; &lt;&lt;____&gt;&gt; 2015 </w:t>
      </w:r>
      <w:r w:rsidRPr="00985B58">
        <w:rPr>
          <w:rFonts w:ascii="Sylfaen" w:hAnsi="Sylfaen"/>
          <w:b/>
          <w:i/>
          <w:sz w:val="20"/>
          <w:szCs w:val="20"/>
          <w:lang w:val="en-US"/>
        </w:rPr>
        <w:t>թ</w:t>
      </w:r>
      <w:r w:rsidRPr="00985B58">
        <w:rPr>
          <w:rFonts w:ascii="Sylfaen" w:hAnsi="Sylfaen"/>
          <w:b/>
          <w:i/>
          <w:sz w:val="20"/>
          <w:szCs w:val="20"/>
          <w:lang w:val="pt-BR"/>
        </w:rPr>
        <w:t>.</w:t>
      </w:r>
      <w:proofErr w:type="gramEnd"/>
    </w:p>
    <w:p w:rsidR="00AE2BBE" w:rsidRPr="00985B58" w:rsidRDefault="00AE2BBE" w:rsidP="00AE2BBE">
      <w:pPr>
        <w:ind w:left="-810" w:right="-275"/>
        <w:jc w:val="both"/>
        <w:rPr>
          <w:rFonts w:ascii="Sylfaen" w:hAnsi="Sylfaen"/>
          <w:b/>
          <w:i/>
          <w:sz w:val="20"/>
          <w:szCs w:val="20"/>
          <w:lang w:val="pt-BR"/>
        </w:rPr>
      </w:pPr>
      <w:r w:rsidRPr="00985B58">
        <w:rPr>
          <w:rFonts w:ascii="Sylfaen" w:hAnsi="Sylfaen"/>
          <w:b/>
          <w:i/>
          <w:sz w:val="20"/>
          <w:szCs w:val="20"/>
          <w:lang w:val="en-US"/>
        </w:rPr>
        <w:t>Պայմանագրի</w:t>
      </w:r>
      <w:r w:rsidRPr="00985B58">
        <w:rPr>
          <w:rFonts w:ascii="Sylfaen" w:hAnsi="Sylfaen"/>
          <w:b/>
          <w:i/>
          <w:sz w:val="20"/>
          <w:szCs w:val="20"/>
          <w:lang w:val="pt-BR"/>
        </w:rPr>
        <w:t xml:space="preserve"> </w:t>
      </w:r>
      <w:r w:rsidRPr="00985B58">
        <w:rPr>
          <w:rFonts w:ascii="Sylfaen" w:hAnsi="Sylfaen"/>
          <w:b/>
          <w:i/>
          <w:sz w:val="20"/>
          <w:szCs w:val="20"/>
          <w:lang w:val="en-US"/>
        </w:rPr>
        <w:t>համարը</w:t>
      </w:r>
      <w:r w:rsidRPr="00985B58">
        <w:rPr>
          <w:rFonts w:ascii="Sylfaen" w:hAnsi="Sylfaen"/>
          <w:b/>
          <w:i/>
          <w:sz w:val="20"/>
          <w:szCs w:val="20"/>
          <w:lang w:val="pt-BR"/>
        </w:rPr>
        <w:t>` __________</w:t>
      </w:r>
    </w:p>
    <w:p w:rsidR="00AE2BBE" w:rsidRPr="00985B58" w:rsidRDefault="00AE2BBE" w:rsidP="00AE2BBE">
      <w:pPr>
        <w:ind w:left="-810" w:right="-275"/>
        <w:jc w:val="both"/>
        <w:rPr>
          <w:rFonts w:ascii="Sylfaen" w:hAnsi="Sylfaen"/>
          <w:b/>
          <w:i/>
          <w:sz w:val="20"/>
          <w:szCs w:val="20"/>
          <w:lang w:val="pt-BR"/>
        </w:rPr>
      </w:pPr>
      <w:r w:rsidRPr="00985B58">
        <w:rPr>
          <w:rFonts w:ascii="Sylfaen" w:hAnsi="Sylfaen"/>
          <w:b/>
          <w:i/>
          <w:sz w:val="20"/>
          <w:szCs w:val="20"/>
          <w:lang w:val="en-US"/>
        </w:rPr>
        <w:lastRenderedPageBreak/>
        <w:t>Պատվիրատուն՝</w:t>
      </w:r>
      <w:r w:rsidRPr="00985B58">
        <w:rPr>
          <w:rFonts w:ascii="Sylfaen" w:hAnsi="Sylfaen"/>
          <w:b/>
          <w:i/>
          <w:sz w:val="20"/>
          <w:szCs w:val="20"/>
          <w:lang w:val="pt-BR"/>
        </w:rPr>
        <w:t xml:space="preserve"> </w:t>
      </w:r>
      <w:r w:rsidRPr="00985B58">
        <w:rPr>
          <w:rFonts w:ascii="Sylfaen" w:hAnsi="Sylfaen"/>
          <w:b/>
          <w:i/>
          <w:sz w:val="20"/>
          <w:szCs w:val="20"/>
          <w:lang w:val="en-US"/>
        </w:rPr>
        <w:t>ի</w:t>
      </w:r>
      <w:r w:rsidRPr="00985B58">
        <w:rPr>
          <w:rFonts w:ascii="Sylfaen" w:hAnsi="Sylfaen"/>
          <w:b/>
          <w:i/>
          <w:sz w:val="20"/>
          <w:szCs w:val="20"/>
          <w:lang w:val="pt-BR"/>
        </w:rPr>
        <w:t xml:space="preserve"> </w:t>
      </w:r>
      <w:r w:rsidRPr="00985B58">
        <w:rPr>
          <w:rFonts w:ascii="Sylfaen" w:hAnsi="Sylfaen"/>
          <w:b/>
          <w:i/>
          <w:sz w:val="20"/>
          <w:szCs w:val="20"/>
          <w:lang w:val="en-US"/>
        </w:rPr>
        <w:t>դեմս</w:t>
      </w:r>
      <w:r w:rsidRPr="00985B58">
        <w:rPr>
          <w:rFonts w:ascii="Sylfaen" w:hAnsi="Sylfaen"/>
          <w:b/>
          <w:i/>
          <w:sz w:val="20"/>
          <w:szCs w:val="20"/>
          <w:lang w:val="pt-BR"/>
        </w:rPr>
        <w:t xml:space="preserve"> _____________ </w:t>
      </w:r>
      <w:r w:rsidRPr="00985B58">
        <w:rPr>
          <w:rFonts w:ascii="Sylfaen" w:hAnsi="Sylfaen"/>
          <w:b/>
          <w:i/>
          <w:sz w:val="20"/>
          <w:szCs w:val="20"/>
          <w:lang w:val="en-US"/>
        </w:rPr>
        <w:t>և</w:t>
      </w:r>
      <w:r w:rsidRPr="00985B58">
        <w:rPr>
          <w:rFonts w:ascii="Sylfaen" w:hAnsi="Sylfaen"/>
          <w:b/>
          <w:i/>
          <w:sz w:val="20"/>
          <w:szCs w:val="20"/>
          <w:lang w:val="pt-BR"/>
        </w:rPr>
        <w:t xml:space="preserve"> </w:t>
      </w:r>
      <w:r w:rsidRPr="00985B58">
        <w:rPr>
          <w:rFonts w:ascii="Sylfaen" w:hAnsi="Sylfaen"/>
          <w:b/>
          <w:i/>
          <w:sz w:val="20"/>
          <w:szCs w:val="20"/>
          <w:lang w:val="en-US"/>
        </w:rPr>
        <w:t>Կատարողը՝</w:t>
      </w:r>
      <w:r w:rsidRPr="00985B58">
        <w:rPr>
          <w:rFonts w:ascii="Sylfaen" w:hAnsi="Sylfaen"/>
          <w:b/>
          <w:i/>
          <w:sz w:val="20"/>
          <w:szCs w:val="20"/>
          <w:lang w:val="pt-BR"/>
        </w:rPr>
        <w:t xml:space="preserve"> </w:t>
      </w:r>
      <w:r w:rsidRPr="00985B58">
        <w:rPr>
          <w:rFonts w:ascii="Sylfaen" w:hAnsi="Sylfaen"/>
          <w:b/>
          <w:i/>
          <w:sz w:val="20"/>
          <w:szCs w:val="20"/>
          <w:lang w:val="en-US"/>
        </w:rPr>
        <w:t>ի</w:t>
      </w:r>
      <w:r w:rsidRPr="00985B58">
        <w:rPr>
          <w:rFonts w:ascii="Sylfaen" w:hAnsi="Sylfaen"/>
          <w:b/>
          <w:i/>
          <w:sz w:val="20"/>
          <w:szCs w:val="20"/>
          <w:lang w:val="pt-BR"/>
        </w:rPr>
        <w:t xml:space="preserve"> </w:t>
      </w:r>
      <w:r w:rsidRPr="00985B58">
        <w:rPr>
          <w:rFonts w:ascii="Sylfaen" w:hAnsi="Sylfaen"/>
          <w:b/>
          <w:i/>
          <w:sz w:val="20"/>
          <w:szCs w:val="20"/>
          <w:lang w:val="en-US"/>
        </w:rPr>
        <w:t>դեմս</w:t>
      </w:r>
      <w:r w:rsidRPr="00985B58">
        <w:rPr>
          <w:rFonts w:ascii="Sylfaen" w:hAnsi="Sylfaen"/>
          <w:b/>
          <w:i/>
          <w:sz w:val="20"/>
          <w:szCs w:val="20"/>
          <w:lang w:val="pt-BR"/>
        </w:rPr>
        <w:t xml:space="preserve">__________________, </w:t>
      </w:r>
    </w:p>
    <w:p w:rsidR="00AE2BBE" w:rsidRPr="00985B58" w:rsidRDefault="00AE2BBE" w:rsidP="00AE2BBE">
      <w:pPr>
        <w:ind w:left="-810" w:right="-275"/>
        <w:jc w:val="both"/>
        <w:rPr>
          <w:rFonts w:ascii="Sylfaen" w:hAnsi="Sylfaen"/>
          <w:b/>
          <w:i/>
          <w:sz w:val="20"/>
          <w:szCs w:val="20"/>
          <w:lang w:val="pt-BR"/>
        </w:rPr>
      </w:pPr>
      <w:proofErr w:type="gramStart"/>
      <w:r w:rsidRPr="00985B58">
        <w:rPr>
          <w:rFonts w:ascii="Sylfaen" w:hAnsi="Sylfaen"/>
          <w:b/>
          <w:i/>
          <w:sz w:val="20"/>
          <w:szCs w:val="20"/>
          <w:lang w:val="en-US"/>
        </w:rPr>
        <w:t>հիմք</w:t>
      </w:r>
      <w:proofErr w:type="gramEnd"/>
      <w:r w:rsidRPr="00985B58">
        <w:rPr>
          <w:rFonts w:ascii="Sylfaen" w:hAnsi="Sylfaen"/>
          <w:b/>
          <w:i/>
          <w:sz w:val="20"/>
          <w:szCs w:val="20"/>
          <w:lang w:val="pt-BR"/>
        </w:rPr>
        <w:t xml:space="preserve"> </w:t>
      </w:r>
      <w:r w:rsidRPr="00985B58">
        <w:rPr>
          <w:rFonts w:ascii="Sylfaen" w:hAnsi="Sylfaen"/>
          <w:b/>
          <w:i/>
          <w:sz w:val="20"/>
          <w:szCs w:val="20"/>
          <w:lang w:val="en-US"/>
        </w:rPr>
        <w:t>ընդունելով</w:t>
      </w:r>
      <w:r w:rsidRPr="00985B58">
        <w:rPr>
          <w:rFonts w:ascii="Sylfaen" w:hAnsi="Sylfaen"/>
          <w:b/>
          <w:i/>
          <w:sz w:val="20"/>
          <w:szCs w:val="20"/>
          <w:lang w:val="pt-BR"/>
        </w:rPr>
        <w:t xml:space="preserve">, </w:t>
      </w:r>
      <w:r w:rsidRPr="00985B58">
        <w:rPr>
          <w:rFonts w:ascii="Sylfaen" w:hAnsi="Sylfaen"/>
          <w:b/>
          <w:i/>
          <w:sz w:val="20"/>
          <w:szCs w:val="20"/>
          <w:lang w:val="en-US"/>
        </w:rPr>
        <w:t>որ</w:t>
      </w:r>
      <w:r w:rsidRPr="00985B58">
        <w:rPr>
          <w:rFonts w:ascii="Sylfaen" w:hAnsi="Sylfaen"/>
          <w:b/>
          <w:i/>
          <w:sz w:val="20"/>
          <w:szCs w:val="20"/>
          <w:lang w:val="pt-BR"/>
        </w:rPr>
        <w:t xml:space="preserve"> </w:t>
      </w:r>
      <w:r w:rsidRPr="00985B58">
        <w:rPr>
          <w:rFonts w:ascii="Sylfaen" w:hAnsi="Sylfaen"/>
          <w:b/>
          <w:i/>
          <w:sz w:val="20"/>
          <w:szCs w:val="20"/>
          <w:lang w:val="en-US"/>
        </w:rPr>
        <w:t>պայմանագրով</w:t>
      </w:r>
      <w:r w:rsidRPr="00985B58">
        <w:rPr>
          <w:rFonts w:ascii="Sylfaen" w:hAnsi="Sylfaen"/>
          <w:b/>
          <w:i/>
          <w:sz w:val="20"/>
          <w:szCs w:val="20"/>
          <w:lang w:val="pt-BR"/>
        </w:rPr>
        <w:t xml:space="preserve"> </w:t>
      </w:r>
      <w:r w:rsidRPr="00985B58">
        <w:rPr>
          <w:rFonts w:ascii="Sylfaen" w:hAnsi="Sylfaen"/>
          <w:b/>
          <w:i/>
          <w:sz w:val="20"/>
          <w:szCs w:val="20"/>
          <w:lang w:val="en-US"/>
        </w:rPr>
        <w:t>նախատեսված՝</w:t>
      </w:r>
      <w:r w:rsidRPr="00985B58">
        <w:rPr>
          <w:rFonts w:ascii="Sylfaen" w:hAnsi="Sylfaen"/>
          <w:b/>
          <w:i/>
          <w:sz w:val="20"/>
          <w:szCs w:val="20"/>
          <w:lang w:val="pt-BR"/>
        </w:rPr>
        <w:t xml:space="preserve"> </w:t>
      </w:r>
      <w:r w:rsidRPr="00985B58">
        <w:rPr>
          <w:rFonts w:ascii="Sylfaen" w:hAnsi="Sylfaen"/>
          <w:b/>
          <w:i/>
          <w:sz w:val="20"/>
          <w:szCs w:val="20"/>
          <w:lang w:val="en-US"/>
        </w:rPr>
        <w:t>ստորև</w:t>
      </w:r>
      <w:r w:rsidRPr="00985B58">
        <w:rPr>
          <w:rFonts w:ascii="Sylfaen" w:hAnsi="Sylfaen"/>
          <w:b/>
          <w:i/>
          <w:sz w:val="20"/>
          <w:szCs w:val="20"/>
          <w:lang w:val="pt-BR"/>
        </w:rPr>
        <w:t xml:space="preserve"> </w:t>
      </w:r>
      <w:r w:rsidRPr="00985B58">
        <w:rPr>
          <w:rFonts w:ascii="Sylfaen" w:hAnsi="Sylfaen"/>
          <w:b/>
          <w:i/>
          <w:sz w:val="20"/>
          <w:szCs w:val="20"/>
          <w:lang w:val="en-US"/>
        </w:rPr>
        <w:t>նշված</w:t>
      </w:r>
      <w:r w:rsidRPr="00985B58">
        <w:rPr>
          <w:rFonts w:ascii="Sylfaen" w:hAnsi="Sylfaen"/>
          <w:b/>
          <w:i/>
          <w:sz w:val="20"/>
          <w:szCs w:val="20"/>
          <w:lang w:val="pt-BR"/>
        </w:rPr>
        <w:t xml:space="preserve"> </w:t>
      </w:r>
      <w:r w:rsidRPr="00985B58">
        <w:rPr>
          <w:rFonts w:ascii="Sylfaen" w:hAnsi="Sylfaen"/>
          <w:b/>
          <w:i/>
          <w:sz w:val="20"/>
          <w:szCs w:val="20"/>
          <w:lang w:val="en-US"/>
        </w:rPr>
        <w:t>աշխատանքները</w:t>
      </w:r>
      <w:r w:rsidRPr="00985B58">
        <w:rPr>
          <w:rFonts w:ascii="Sylfaen" w:hAnsi="Sylfaen"/>
          <w:b/>
          <w:i/>
          <w:sz w:val="20"/>
          <w:szCs w:val="20"/>
          <w:lang w:val="pt-BR"/>
        </w:rPr>
        <w:t xml:space="preserve">, </w:t>
      </w:r>
      <w:r w:rsidRPr="00985B58">
        <w:rPr>
          <w:rFonts w:ascii="Sylfaen" w:hAnsi="Sylfaen"/>
          <w:b/>
          <w:i/>
          <w:sz w:val="20"/>
          <w:szCs w:val="20"/>
          <w:lang w:val="en-US"/>
        </w:rPr>
        <w:t>մատակարարումները</w:t>
      </w:r>
      <w:r w:rsidRPr="00985B58">
        <w:rPr>
          <w:rFonts w:ascii="Sylfaen" w:hAnsi="Sylfaen"/>
          <w:b/>
          <w:i/>
          <w:sz w:val="20"/>
          <w:szCs w:val="20"/>
          <w:lang w:val="pt-BR"/>
        </w:rPr>
        <w:t xml:space="preserve"> </w:t>
      </w:r>
      <w:r w:rsidRPr="00985B58">
        <w:rPr>
          <w:rFonts w:ascii="Sylfaen" w:hAnsi="Sylfaen"/>
          <w:b/>
          <w:i/>
          <w:sz w:val="20"/>
          <w:szCs w:val="20"/>
          <w:lang w:val="en-US"/>
        </w:rPr>
        <w:t>և</w:t>
      </w:r>
      <w:r w:rsidRPr="00985B58">
        <w:rPr>
          <w:rFonts w:ascii="Sylfaen" w:hAnsi="Sylfaen"/>
          <w:b/>
          <w:i/>
          <w:sz w:val="20"/>
          <w:szCs w:val="20"/>
          <w:lang w:val="pt-BR"/>
        </w:rPr>
        <w:t xml:space="preserve"> </w:t>
      </w:r>
      <w:r w:rsidRPr="00985B58">
        <w:rPr>
          <w:rFonts w:ascii="Sylfaen" w:hAnsi="Sylfaen"/>
          <w:b/>
          <w:i/>
          <w:sz w:val="20"/>
          <w:szCs w:val="20"/>
          <w:lang w:val="en-US"/>
        </w:rPr>
        <w:t>ծառայությունները</w:t>
      </w:r>
      <w:r w:rsidRPr="00985B58">
        <w:rPr>
          <w:rFonts w:ascii="Sylfaen" w:hAnsi="Sylfaen"/>
          <w:b/>
          <w:i/>
          <w:sz w:val="20"/>
          <w:szCs w:val="20"/>
          <w:lang w:val="pt-BR"/>
        </w:rPr>
        <w:t xml:space="preserve"> (</w:t>
      </w:r>
      <w:r w:rsidRPr="00985B58">
        <w:rPr>
          <w:rFonts w:ascii="Sylfaen" w:hAnsi="Sylfaen"/>
          <w:b/>
          <w:i/>
          <w:sz w:val="20"/>
          <w:szCs w:val="20"/>
          <w:lang w:val="en-US"/>
        </w:rPr>
        <w:t>այսուհետև՝</w:t>
      </w:r>
      <w:r w:rsidRPr="00985B58">
        <w:rPr>
          <w:rFonts w:ascii="Sylfaen" w:hAnsi="Sylfaen"/>
          <w:b/>
          <w:i/>
          <w:sz w:val="20"/>
          <w:szCs w:val="20"/>
          <w:lang w:val="pt-BR"/>
        </w:rPr>
        <w:t xml:space="preserve"> </w:t>
      </w:r>
      <w:r w:rsidRPr="00985B58">
        <w:rPr>
          <w:rFonts w:ascii="Sylfaen" w:hAnsi="Sylfaen"/>
          <w:b/>
          <w:i/>
          <w:sz w:val="20"/>
          <w:szCs w:val="20"/>
          <w:lang w:val="en-US"/>
        </w:rPr>
        <w:t>աշխատանքներ</w:t>
      </w:r>
      <w:r w:rsidRPr="00985B58">
        <w:rPr>
          <w:rFonts w:ascii="Sylfaen" w:hAnsi="Sylfaen"/>
          <w:b/>
          <w:i/>
          <w:sz w:val="20"/>
          <w:szCs w:val="20"/>
          <w:lang w:val="pt-BR"/>
        </w:rPr>
        <w:t xml:space="preserve">) </w:t>
      </w:r>
      <w:r w:rsidRPr="00985B58">
        <w:rPr>
          <w:rFonts w:ascii="Sylfaen" w:hAnsi="Sylfaen"/>
          <w:b/>
          <w:i/>
          <w:sz w:val="20"/>
          <w:szCs w:val="20"/>
          <w:lang w:val="en-US"/>
        </w:rPr>
        <w:t>համապատասխանում</w:t>
      </w:r>
      <w:r w:rsidRPr="00985B58">
        <w:rPr>
          <w:rFonts w:ascii="Sylfaen" w:hAnsi="Sylfaen"/>
          <w:b/>
          <w:i/>
          <w:sz w:val="20"/>
          <w:szCs w:val="20"/>
          <w:lang w:val="pt-BR"/>
        </w:rPr>
        <w:t xml:space="preserve"> </w:t>
      </w:r>
      <w:r w:rsidRPr="00985B58">
        <w:rPr>
          <w:rFonts w:ascii="Sylfaen" w:hAnsi="Sylfaen"/>
          <w:b/>
          <w:i/>
          <w:sz w:val="20"/>
          <w:szCs w:val="20"/>
          <w:lang w:val="en-US"/>
        </w:rPr>
        <w:t>են</w:t>
      </w:r>
      <w:r w:rsidRPr="00985B58">
        <w:rPr>
          <w:rFonts w:ascii="Sylfaen" w:hAnsi="Sylfaen"/>
          <w:b/>
          <w:i/>
          <w:sz w:val="20"/>
          <w:szCs w:val="20"/>
          <w:lang w:val="pt-BR"/>
        </w:rPr>
        <w:t xml:space="preserve"> </w:t>
      </w:r>
      <w:r w:rsidRPr="00985B58">
        <w:rPr>
          <w:rFonts w:ascii="Sylfaen" w:hAnsi="Sylfaen"/>
          <w:b/>
          <w:i/>
          <w:sz w:val="20"/>
          <w:szCs w:val="20"/>
          <w:lang w:val="en-US"/>
        </w:rPr>
        <w:t>պայմանագրով</w:t>
      </w:r>
      <w:r w:rsidRPr="00985B58">
        <w:rPr>
          <w:rFonts w:ascii="Sylfaen" w:hAnsi="Sylfaen"/>
          <w:b/>
          <w:i/>
          <w:sz w:val="20"/>
          <w:szCs w:val="20"/>
          <w:lang w:val="pt-BR"/>
        </w:rPr>
        <w:t xml:space="preserve"> </w:t>
      </w:r>
      <w:r w:rsidRPr="00985B58">
        <w:rPr>
          <w:rFonts w:ascii="Sylfaen" w:hAnsi="Sylfaen"/>
          <w:b/>
          <w:i/>
          <w:sz w:val="20"/>
          <w:szCs w:val="20"/>
          <w:lang w:val="en-US"/>
        </w:rPr>
        <w:t>ամրագրված</w:t>
      </w:r>
      <w:r w:rsidRPr="00985B58">
        <w:rPr>
          <w:rFonts w:ascii="Sylfaen" w:hAnsi="Sylfaen"/>
          <w:b/>
          <w:i/>
          <w:sz w:val="20"/>
          <w:szCs w:val="20"/>
          <w:lang w:val="pt-BR"/>
        </w:rPr>
        <w:t xml:space="preserve"> </w:t>
      </w:r>
      <w:r w:rsidRPr="00985B58">
        <w:rPr>
          <w:rFonts w:ascii="Sylfaen" w:hAnsi="Sylfaen"/>
          <w:b/>
          <w:i/>
          <w:sz w:val="20"/>
          <w:szCs w:val="20"/>
          <w:lang w:val="en-US"/>
        </w:rPr>
        <w:t>տեխնիկական</w:t>
      </w:r>
      <w:r w:rsidRPr="00985B58">
        <w:rPr>
          <w:rFonts w:ascii="Sylfaen" w:hAnsi="Sylfaen"/>
          <w:b/>
          <w:i/>
          <w:sz w:val="20"/>
          <w:szCs w:val="20"/>
          <w:lang w:val="pt-BR"/>
        </w:rPr>
        <w:t xml:space="preserve"> </w:t>
      </w:r>
      <w:r w:rsidRPr="00985B58">
        <w:rPr>
          <w:rFonts w:ascii="Sylfaen" w:hAnsi="Sylfaen"/>
          <w:b/>
          <w:i/>
          <w:sz w:val="20"/>
          <w:szCs w:val="20"/>
          <w:lang w:val="en-US"/>
        </w:rPr>
        <w:t>բնութագրերին</w:t>
      </w:r>
      <w:r w:rsidRPr="00985B58">
        <w:rPr>
          <w:rFonts w:ascii="Sylfaen" w:hAnsi="Sylfaen"/>
          <w:b/>
          <w:i/>
          <w:sz w:val="20"/>
          <w:szCs w:val="20"/>
          <w:lang w:val="pt-BR"/>
        </w:rPr>
        <w:t xml:space="preserve"> </w:t>
      </w:r>
      <w:r w:rsidRPr="00985B58">
        <w:rPr>
          <w:rFonts w:ascii="Sylfaen" w:hAnsi="Sylfaen"/>
          <w:b/>
          <w:i/>
          <w:sz w:val="20"/>
          <w:szCs w:val="20"/>
          <w:lang w:val="en-US"/>
        </w:rPr>
        <w:t>և</w:t>
      </w:r>
      <w:r w:rsidRPr="00985B58">
        <w:rPr>
          <w:rFonts w:ascii="Sylfaen" w:hAnsi="Sylfaen"/>
          <w:b/>
          <w:i/>
          <w:sz w:val="20"/>
          <w:szCs w:val="20"/>
          <w:lang w:val="pt-BR"/>
        </w:rPr>
        <w:t xml:space="preserve"> </w:t>
      </w:r>
      <w:r w:rsidRPr="00985B58">
        <w:rPr>
          <w:rFonts w:ascii="Sylfaen" w:hAnsi="Sylfaen"/>
          <w:b/>
          <w:i/>
          <w:sz w:val="20"/>
          <w:szCs w:val="20"/>
          <w:lang w:val="en-US"/>
        </w:rPr>
        <w:t>գնման</w:t>
      </w:r>
      <w:r w:rsidRPr="00985B58">
        <w:rPr>
          <w:rFonts w:ascii="Sylfaen" w:hAnsi="Sylfaen"/>
          <w:b/>
          <w:i/>
          <w:sz w:val="20"/>
          <w:szCs w:val="20"/>
          <w:lang w:val="pt-BR"/>
        </w:rPr>
        <w:t xml:space="preserve"> </w:t>
      </w:r>
      <w:r w:rsidRPr="00985B58">
        <w:rPr>
          <w:rFonts w:ascii="Sylfaen" w:hAnsi="Sylfaen"/>
          <w:b/>
          <w:i/>
          <w:sz w:val="20"/>
          <w:szCs w:val="20"/>
          <w:lang w:val="en-US"/>
        </w:rPr>
        <w:t>ժամանակացույցին՝</w:t>
      </w:r>
      <w:r w:rsidRPr="00985B58">
        <w:rPr>
          <w:rFonts w:ascii="Sylfaen" w:hAnsi="Sylfaen"/>
          <w:b/>
          <w:i/>
          <w:sz w:val="20"/>
          <w:szCs w:val="20"/>
          <w:lang w:val="pt-BR"/>
        </w:rPr>
        <w:t xml:space="preserve"> </w:t>
      </w:r>
      <w:r w:rsidRPr="00985B58">
        <w:rPr>
          <w:rFonts w:ascii="Sylfaen" w:hAnsi="Sylfaen"/>
          <w:b/>
          <w:i/>
          <w:sz w:val="20"/>
          <w:szCs w:val="20"/>
          <w:lang w:val="en-US"/>
        </w:rPr>
        <w:t>կազմեցին</w:t>
      </w:r>
      <w:r w:rsidRPr="00985B58">
        <w:rPr>
          <w:rFonts w:ascii="Sylfaen" w:hAnsi="Sylfaen"/>
          <w:b/>
          <w:i/>
          <w:sz w:val="20"/>
          <w:szCs w:val="20"/>
          <w:lang w:val="pt-BR"/>
        </w:rPr>
        <w:t xml:space="preserve"> </w:t>
      </w:r>
      <w:r w:rsidRPr="00985B58">
        <w:rPr>
          <w:rFonts w:ascii="Sylfaen" w:hAnsi="Sylfaen"/>
          <w:b/>
          <w:i/>
          <w:sz w:val="20"/>
          <w:szCs w:val="20"/>
          <w:lang w:val="en-US"/>
        </w:rPr>
        <w:t>սույն</w:t>
      </w:r>
      <w:r w:rsidRPr="00985B58">
        <w:rPr>
          <w:rFonts w:ascii="Sylfaen" w:hAnsi="Sylfaen"/>
          <w:b/>
          <w:i/>
          <w:sz w:val="20"/>
          <w:szCs w:val="20"/>
          <w:lang w:val="pt-BR"/>
        </w:rPr>
        <w:t xml:space="preserve"> </w:t>
      </w:r>
      <w:r w:rsidRPr="00985B58">
        <w:rPr>
          <w:rFonts w:ascii="Sylfaen" w:hAnsi="Sylfaen"/>
          <w:b/>
          <w:i/>
          <w:sz w:val="20"/>
          <w:szCs w:val="20"/>
          <w:lang w:val="en-US"/>
        </w:rPr>
        <w:t>արձանագրությունը</w:t>
      </w:r>
      <w:r w:rsidRPr="00985B58">
        <w:rPr>
          <w:rFonts w:ascii="Sylfaen" w:hAnsi="Sylfaen"/>
          <w:b/>
          <w:i/>
          <w:sz w:val="20"/>
          <w:szCs w:val="20"/>
          <w:lang w:val="pt-BR"/>
        </w:rPr>
        <w:t xml:space="preserve"> </w:t>
      </w:r>
      <w:r w:rsidRPr="00985B58">
        <w:rPr>
          <w:rFonts w:ascii="Sylfaen" w:hAnsi="Sylfaen"/>
          <w:b/>
          <w:i/>
          <w:sz w:val="20"/>
          <w:szCs w:val="20"/>
          <w:lang w:val="en-US"/>
        </w:rPr>
        <w:t>հետևյալի</w:t>
      </w:r>
      <w:r w:rsidRPr="00985B58">
        <w:rPr>
          <w:rFonts w:ascii="Sylfaen" w:hAnsi="Sylfaen"/>
          <w:b/>
          <w:i/>
          <w:sz w:val="20"/>
          <w:szCs w:val="20"/>
          <w:lang w:val="pt-BR"/>
        </w:rPr>
        <w:t xml:space="preserve"> </w:t>
      </w:r>
      <w:r w:rsidRPr="00985B58">
        <w:rPr>
          <w:rFonts w:ascii="Sylfaen" w:hAnsi="Sylfaen"/>
          <w:b/>
          <w:i/>
          <w:sz w:val="20"/>
          <w:szCs w:val="20"/>
          <w:lang w:val="en-US"/>
        </w:rPr>
        <w:t>մասին</w:t>
      </w:r>
      <w:r w:rsidRPr="00985B58">
        <w:rPr>
          <w:rFonts w:ascii="Sylfaen" w:hAnsi="Sylfaen"/>
          <w:b/>
          <w:i/>
          <w:sz w:val="20"/>
          <w:szCs w:val="20"/>
          <w:lang w:val="pt-BR"/>
        </w:rPr>
        <w:t>.</w:t>
      </w:r>
    </w:p>
    <w:p w:rsidR="00AE2BBE" w:rsidRPr="0028523A" w:rsidRDefault="00AE2BBE" w:rsidP="00AE2BBE">
      <w:pPr>
        <w:ind w:left="-810" w:right="-275"/>
        <w:jc w:val="both"/>
        <w:rPr>
          <w:rFonts w:ascii="Sylfaen" w:hAnsi="Sylfaen"/>
          <w:b/>
          <w:i/>
          <w:sz w:val="20"/>
          <w:szCs w:val="20"/>
          <w:lang w:val="pt-BR"/>
        </w:rPr>
      </w:pPr>
      <w:r w:rsidRPr="00985B58">
        <w:rPr>
          <w:rFonts w:ascii="Sylfaen" w:hAnsi="Sylfaen"/>
          <w:b/>
          <w:i/>
          <w:sz w:val="20"/>
          <w:szCs w:val="20"/>
          <w:lang w:val="en-US"/>
        </w:rPr>
        <w:t>Պայմանագրի</w:t>
      </w:r>
      <w:r w:rsidRPr="00985B58">
        <w:rPr>
          <w:rFonts w:ascii="Sylfaen" w:hAnsi="Sylfaen"/>
          <w:b/>
          <w:i/>
          <w:sz w:val="20"/>
          <w:szCs w:val="20"/>
          <w:lang w:val="pt-BR"/>
        </w:rPr>
        <w:t xml:space="preserve"> </w:t>
      </w:r>
      <w:r w:rsidRPr="00985B58">
        <w:rPr>
          <w:rFonts w:ascii="Sylfaen" w:hAnsi="Sylfaen"/>
          <w:b/>
          <w:i/>
          <w:sz w:val="20"/>
          <w:szCs w:val="20"/>
          <w:lang w:val="en-US"/>
        </w:rPr>
        <w:t>շրջանակներում</w:t>
      </w:r>
      <w:r w:rsidRPr="00985B58">
        <w:rPr>
          <w:rFonts w:ascii="Sylfaen" w:hAnsi="Sylfaen"/>
          <w:b/>
          <w:i/>
          <w:sz w:val="20"/>
          <w:szCs w:val="20"/>
          <w:lang w:val="pt-BR"/>
        </w:rPr>
        <w:t xml:space="preserve"> </w:t>
      </w:r>
      <w:r w:rsidRPr="00985B58">
        <w:rPr>
          <w:rFonts w:ascii="Sylfaen" w:hAnsi="Sylfaen"/>
          <w:b/>
          <w:i/>
          <w:sz w:val="20"/>
          <w:szCs w:val="20"/>
          <w:lang w:val="en-US"/>
        </w:rPr>
        <w:t>Կատարողը</w:t>
      </w:r>
      <w:r w:rsidRPr="00985B58">
        <w:rPr>
          <w:rFonts w:ascii="Sylfaen" w:hAnsi="Sylfaen"/>
          <w:b/>
          <w:i/>
          <w:sz w:val="20"/>
          <w:szCs w:val="20"/>
          <w:lang w:val="pt-BR"/>
        </w:rPr>
        <w:t xml:space="preserve"> __ _________ 2015</w:t>
      </w:r>
      <w:r w:rsidRPr="00985B58">
        <w:rPr>
          <w:rFonts w:ascii="Sylfaen" w:hAnsi="Sylfaen"/>
          <w:b/>
          <w:i/>
          <w:sz w:val="20"/>
          <w:szCs w:val="20"/>
          <w:lang w:val="en-US"/>
        </w:rPr>
        <w:t>թ</w:t>
      </w:r>
      <w:r w:rsidRPr="00985B58">
        <w:rPr>
          <w:rFonts w:ascii="Sylfaen" w:hAnsi="Sylfaen"/>
          <w:b/>
          <w:i/>
          <w:sz w:val="20"/>
          <w:szCs w:val="20"/>
          <w:lang w:val="pt-BR"/>
        </w:rPr>
        <w:t>-</w:t>
      </w:r>
      <w:r w:rsidRPr="00985B58">
        <w:rPr>
          <w:rFonts w:ascii="Sylfaen" w:hAnsi="Sylfaen"/>
          <w:b/>
          <w:i/>
          <w:sz w:val="20"/>
          <w:szCs w:val="20"/>
          <w:lang w:val="en-US"/>
        </w:rPr>
        <w:t>ից</w:t>
      </w:r>
      <w:r w:rsidRPr="00985B58">
        <w:rPr>
          <w:rFonts w:ascii="Sylfaen" w:hAnsi="Sylfaen"/>
          <w:b/>
          <w:i/>
          <w:sz w:val="20"/>
          <w:szCs w:val="20"/>
          <w:lang w:val="pt-BR"/>
        </w:rPr>
        <w:t xml:space="preserve"> __ ___ 2015</w:t>
      </w:r>
      <w:r w:rsidRPr="00985B58">
        <w:rPr>
          <w:rFonts w:ascii="Sylfaen" w:hAnsi="Sylfaen"/>
          <w:b/>
          <w:i/>
          <w:sz w:val="20"/>
          <w:szCs w:val="20"/>
          <w:lang w:val="en-US"/>
        </w:rPr>
        <w:t>թ</w:t>
      </w:r>
      <w:r w:rsidRPr="00985B58">
        <w:rPr>
          <w:rFonts w:ascii="Sylfaen" w:hAnsi="Sylfaen"/>
          <w:b/>
          <w:i/>
          <w:sz w:val="20"/>
          <w:szCs w:val="20"/>
          <w:lang w:val="pt-BR"/>
        </w:rPr>
        <w:t>.</w:t>
      </w:r>
      <w:r w:rsidRPr="00985B58">
        <w:rPr>
          <w:rFonts w:ascii="Sylfaen" w:hAnsi="Sylfaen"/>
          <w:b/>
          <w:i/>
          <w:sz w:val="20"/>
          <w:szCs w:val="20"/>
          <w:lang w:val="en-US"/>
        </w:rPr>
        <w:t>ընկած</w:t>
      </w:r>
      <w:r w:rsidRPr="00985B58">
        <w:rPr>
          <w:rFonts w:ascii="Sylfaen" w:hAnsi="Sylfaen"/>
          <w:b/>
          <w:i/>
          <w:sz w:val="20"/>
          <w:szCs w:val="20"/>
          <w:lang w:val="pt-BR"/>
        </w:rPr>
        <w:t xml:space="preserve"> </w:t>
      </w:r>
      <w:r w:rsidRPr="00985B58">
        <w:rPr>
          <w:rFonts w:ascii="Sylfaen" w:hAnsi="Sylfaen"/>
          <w:b/>
          <w:i/>
          <w:sz w:val="20"/>
          <w:szCs w:val="20"/>
          <w:lang w:val="en-US"/>
        </w:rPr>
        <w:t>ժամանակահատվածում</w:t>
      </w:r>
      <w:r w:rsidRPr="00985B58">
        <w:rPr>
          <w:rFonts w:ascii="Sylfaen" w:hAnsi="Sylfaen"/>
          <w:b/>
          <w:i/>
          <w:sz w:val="20"/>
          <w:szCs w:val="20"/>
          <w:lang w:val="pt-BR"/>
        </w:rPr>
        <w:t xml:space="preserve"> </w:t>
      </w:r>
      <w:r w:rsidRPr="00985B58">
        <w:rPr>
          <w:rFonts w:ascii="Sylfaen" w:hAnsi="Sylfaen"/>
          <w:b/>
          <w:i/>
          <w:sz w:val="20"/>
          <w:szCs w:val="20"/>
          <w:lang w:val="en-US"/>
        </w:rPr>
        <w:t>իրականացրել</w:t>
      </w:r>
      <w:r w:rsidRPr="00985B58">
        <w:rPr>
          <w:rFonts w:ascii="Sylfaen" w:hAnsi="Sylfaen"/>
          <w:b/>
          <w:i/>
          <w:sz w:val="20"/>
          <w:szCs w:val="20"/>
          <w:lang w:val="pt-BR"/>
        </w:rPr>
        <w:t xml:space="preserve"> </w:t>
      </w:r>
      <w:r w:rsidRPr="00985B58">
        <w:rPr>
          <w:rFonts w:ascii="Sylfaen" w:hAnsi="Sylfaen"/>
          <w:b/>
          <w:i/>
          <w:sz w:val="20"/>
          <w:szCs w:val="20"/>
          <w:lang w:val="en-US"/>
        </w:rPr>
        <w:t>է</w:t>
      </w:r>
      <w:r w:rsidRPr="00985B58">
        <w:rPr>
          <w:rFonts w:ascii="Sylfaen" w:hAnsi="Sylfaen"/>
          <w:b/>
          <w:i/>
          <w:sz w:val="20"/>
          <w:szCs w:val="20"/>
          <w:lang w:val="pt-BR"/>
        </w:rPr>
        <w:t xml:space="preserve"> </w:t>
      </w:r>
      <w:r w:rsidRPr="00985B58">
        <w:rPr>
          <w:rFonts w:ascii="Sylfaen" w:hAnsi="Sylfaen"/>
          <w:b/>
          <w:i/>
          <w:sz w:val="20"/>
          <w:szCs w:val="20"/>
          <w:lang w:val="en-US"/>
        </w:rPr>
        <w:t>հետևյալ</w:t>
      </w:r>
      <w:r w:rsidRPr="00985B58">
        <w:rPr>
          <w:rFonts w:ascii="Sylfaen" w:hAnsi="Sylfaen"/>
          <w:b/>
          <w:i/>
          <w:sz w:val="20"/>
          <w:szCs w:val="20"/>
          <w:lang w:val="pt-BR"/>
        </w:rPr>
        <w:t xml:space="preserve"> </w:t>
      </w:r>
      <w:r w:rsidRPr="00985B58">
        <w:rPr>
          <w:rFonts w:ascii="Sylfaen" w:hAnsi="Sylfaen"/>
          <w:b/>
          <w:i/>
          <w:sz w:val="20"/>
          <w:szCs w:val="20"/>
          <w:lang w:val="en-US"/>
        </w:rPr>
        <w:t>աշխատանքները</w:t>
      </w:r>
      <w:r w:rsidRPr="00985B58">
        <w:rPr>
          <w:rFonts w:ascii="Sylfaen" w:hAnsi="Sylfaen"/>
          <w:b/>
          <w:i/>
          <w:sz w:val="20"/>
          <w:szCs w:val="20"/>
          <w:lang w:val="pt-BR"/>
        </w:rPr>
        <w:t xml:space="preserve">         </w:t>
      </w:r>
    </w:p>
    <w:p w:rsidR="00AE2BBE" w:rsidRPr="00985B58" w:rsidRDefault="00AE2BBE" w:rsidP="00AE2BBE">
      <w:pPr>
        <w:ind w:left="-810" w:right="-275"/>
        <w:jc w:val="both"/>
        <w:rPr>
          <w:rFonts w:ascii="Sylfaen" w:hAnsi="Sylfaen"/>
          <w:b/>
          <w:i/>
          <w:sz w:val="20"/>
          <w:szCs w:val="20"/>
          <w:lang w:val="pt-BR"/>
        </w:rPr>
      </w:pPr>
      <w:r w:rsidRPr="00985B58">
        <w:rPr>
          <w:rFonts w:ascii="Sylfaen" w:hAnsi="Sylfaen"/>
          <w:b/>
          <w:i/>
          <w:sz w:val="20"/>
          <w:szCs w:val="20"/>
          <w:lang w:val="pt-BR"/>
        </w:rPr>
        <w:t xml:space="preserve">                                                                                                                                     </w:t>
      </w:r>
    </w:p>
    <w:tbl>
      <w:tblPr>
        <w:tblW w:w="101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2790"/>
        <w:gridCol w:w="1890"/>
        <w:gridCol w:w="1256"/>
        <w:gridCol w:w="1984"/>
      </w:tblGrid>
      <w:tr w:rsidR="00AE2BBE" w:rsidRPr="00985B58" w:rsidTr="00CD353A">
        <w:trPr>
          <w:trHeight w:val="1193"/>
        </w:trPr>
        <w:tc>
          <w:tcPr>
            <w:tcW w:w="2250" w:type="dxa"/>
            <w:vAlign w:val="center"/>
          </w:tcPr>
          <w:p w:rsidR="00AE2BBE" w:rsidRDefault="00AE2BBE" w:rsidP="00CD353A">
            <w:pPr>
              <w:ind w:left="-810" w:right="-275"/>
              <w:jc w:val="center"/>
              <w:rPr>
                <w:rFonts w:ascii="Sylfaen" w:hAnsi="Sylfaen"/>
                <w:b/>
                <w:bCs/>
                <w:i/>
                <w:sz w:val="20"/>
                <w:szCs w:val="20"/>
              </w:rPr>
            </w:pPr>
            <w:r w:rsidRPr="00985B58">
              <w:rPr>
                <w:rFonts w:ascii="Sylfaen" w:hAnsi="Sylfaen"/>
                <w:b/>
                <w:bCs/>
                <w:i/>
                <w:sz w:val="20"/>
                <w:szCs w:val="20"/>
                <w:lang w:val="en-US"/>
              </w:rPr>
              <w:t>Գն</w:t>
            </w:r>
            <w:r w:rsidRPr="00985B58">
              <w:rPr>
                <w:rFonts w:ascii="Sylfaen" w:hAnsi="Sylfaen"/>
                <w:b/>
                <w:bCs/>
                <w:i/>
                <w:sz w:val="20"/>
                <w:szCs w:val="20"/>
              </w:rPr>
              <w:t>մ</w:t>
            </w:r>
            <w:r>
              <w:rPr>
                <w:rFonts w:ascii="Sylfaen" w:hAnsi="Sylfaen"/>
                <w:b/>
                <w:bCs/>
                <w:i/>
                <w:sz w:val="20"/>
                <w:szCs w:val="20"/>
              </w:rPr>
              <w:t>ան</w:t>
            </w:r>
          </w:p>
          <w:p w:rsidR="00AE2BBE" w:rsidRDefault="00AE2BBE" w:rsidP="00CD353A">
            <w:pPr>
              <w:ind w:left="-810" w:right="-275"/>
              <w:jc w:val="center"/>
              <w:rPr>
                <w:rFonts w:ascii="Sylfaen" w:hAnsi="Sylfaen"/>
                <w:b/>
                <w:bCs/>
                <w:i/>
                <w:sz w:val="20"/>
                <w:szCs w:val="20"/>
              </w:rPr>
            </w:pPr>
            <w:r>
              <w:rPr>
                <w:rFonts w:ascii="Sylfaen" w:hAnsi="Sylfaen"/>
                <w:b/>
                <w:bCs/>
                <w:i/>
                <w:sz w:val="20"/>
                <w:szCs w:val="20"/>
              </w:rPr>
              <w:t xml:space="preserve">  առարկայի</w:t>
            </w:r>
          </w:p>
          <w:p w:rsidR="00AE2BBE" w:rsidRDefault="00AE2BBE" w:rsidP="00CD353A">
            <w:pPr>
              <w:ind w:left="-810" w:right="-275"/>
              <w:jc w:val="center"/>
              <w:rPr>
                <w:rFonts w:ascii="Sylfaen" w:hAnsi="Sylfaen"/>
                <w:b/>
                <w:bCs/>
                <w:i/>
                <w:sz w:val="20"/>
                <w:szCs w:val="20"/>
              </w:rPr>
            </w:pPr>
            <w:r>
              <w:rPr>
                <w:rFonts w:ascii="Sylfaen" w:hAnsi="Sylfaen"/>
                <w:b/>
                <w:bCs/>
                <w:i/>
                <w:sz w:val="20"/>
                <w:szCs w:val="20"/>
              </w:rPr>
              <w:t xml:space="preserve"> անվանումը</w:t>
            </w:r>
          </w:p>
          <w:p w:rsidR="00AE2BBE" w:rsidRPr="00985B58" w:rsidRDefault="00AE2BBE" w:rsidP="00CD353A">
            <w:pPr>
              <w:ind w:left="-810" w:right="-275"/>
              <w:jc w:val="both"/>
              <w:rPr>
                <w:rFonts w:ascii="Sylfaen" w:hAnsi="Sylfaen"/>
                <w:b/>
                <w:bCs/>
                <w:i/>
                <w:sz w:val="20"/>
                <w:szCs w:val="20"/>
                <w:lang w:val="en-US"/>
              </w:rPr>
            </w:pPr>
          </w:p>
        </w:tc>
        <w:tc>
          <w:tcPr>
            <w:tcW w:w="2790" w:type="dxa"/>
            <w:vAlign w:val="center"/>
          </w:tcPr>
          <w:p w:rsidR="00AE2BBE" w:rsidRPr="00EF3A79" w:rsidRDefault="00AE2BBE" w:rsidP="00CD353A">
            <w:pPr>
              <w:ind w:right="-275"/>
              <w:rPr>
                <w:rFonts w:ascii="Sylfaen" w:hAnsi="Sylfaen"/>
                <w:b/>
                <w:bCs/>
                <w:i/>
                <w:sz w:val="20"/>
                <w:szCs w:val="20"/>
                <w:lang w:val="en-US"/>
              </w:rPr>
            </w:pPr>
            <w:r>
              <w:rPr>
                <w:rFonts w:ascii="Sylfaen" w:hAnsi="Sylfaen"/>
                <w:b/>
                <w:bCs/>
                <w:i/>
                <w:sz w:val="20"/>
                <w:szCs w:val="20"/>
              </w:rPr>
              <w:t>Գնման</w:t>
            </w:r>
            <w:r w:rsidRPr="00EF3A79">
              <w:rPr>
                <w:rFonts w:ascii="Sylfaen" w:hAnsi="Sylfaen"/>
                <w:b/>
                <w:bCs/>
                <w:i/>
                <w:sz w:val="20"/>
                <w:szCs w:val="20"/>
                <w:lang w:val="en-US"/>
              </w:rPr>
              <w:t xml:space="preserve"> </w:t>
            </w:r>
            <w:r>
              <w:rPr>
                <w:rFonts w:ascii="Sylfaen" w:hAnsi="Sylfaen"/>
                <w:b/>
                <w:bCs/>
                <w:i/>
                <w:sz w:val="20"/>
                <w:szCs w:val="20"/>
              </w:rPr>
              <w:t>առարկայի</w:t>
            </w:r>
          </w:p>
          <w:p w:rsidR="00AE2BBE" w:rsidRPr="00EF3A79" w:rsidRDefault="00AE2BBE" w:rsidP="00CD353A">
            <w:pPr>
              <w:ind w:left="-810" w:right="-275"/>
              <w:jc w:val="center"/>
              <w:rPr>
                <w:rFonts w:ascii="Sylfaen" w:hAnsi="Sylfaen"/>
                <w:b/>
                <w:bCs/>
                <w:i/>
                <w:sz w:val="20"/>
                <w:szCs w:val="20"/>
                <w:lang w:val="en-US"/>
              </w:rPr>
            </w:pPr>
            <w:r>
              <w:rPr>
                <w:rFonts w:ascii="Sylfaen" w:hAnsi="Sylfaen"/>
                <w:b/>
                <w:bCs/>
                <w:i/>
                <w:sz w:val="20"/>
                <w:szCs w:val="20"/>
                <w:lang w:val="en-US"/>
              </w:rPr>
              <w:t>ք</w:t>
            </w:r>
            <w:r>
              <w:rPr>
                <w:rFonts w:ascii="Sylfaen" w:hAnsi="Sylfaen"/>
                <w:b/>
                <w:bCs/>
                <w:i/>
                <w:sz w:val="20"/>
                <w:szCs w:val="20"/>
              </w:rPr>
              <w:t>անակա</w:t>
            </w:r>
            <w:r w:rsidRPr="0028523A">
              <w:rPr>
                <w:rFonts w:ascii="Sylfaen" w:hAnsi="Sylfaen"/>
                <w:b/>
                <w:bCs/>
                <w:i/>
                <w:sz w:val="20"/>
                <w:szCs w:val="20"/>
                <w:lang w:val="en-US"/>
              </w:rPr>
              <w:t>-</w:t>
            </w:r>
          </w:p>
          <w:p w:rsidR="00AE2BBE" w:rsidRPr="00EF3A79" w:rsidRDefault="00AE2BBE" w:rsidP="00CD353A">
            <w:pPr>
              <w:ind w:left="-810" w:right="-275"/>
              <w:jc w:val="center"/>
              <w:rPr>
                <w:rFonts w:ascii="Sylfaen" w:hAnsi="Sylfaen"/>
                <w:b/>
                <w:bCs/>
                <w:i/>
                <w:sz w:val="20"/>
                <w:szCs w:val="20"/>
                <w:lang w:val="en-US"/>
              </w:rPr>
            </w:pPr>
            <w:r>
              <w:rPr>
                <w:rFonts w:ascii="Sylfaen" w:hAnsi="Sylfaen"/>
                <w:b/>
                <w:bCs/>
                <w:i/>
                <w:sz w:val="20"/>
                <w:szCs w:val="20"/>
              </w:rPr>
              <w:t>կան</w:t>
            </w:r>
            <w:r w:rsidRPr="00EF3A79">
              <w:rPr>
                <w:rFonts w:ascii="Sylfaen" w:hAnsi="Sylfaen"/>
                <w:b/>
                <w:bCs/>
                <w:i/>
                <w:sz w:val="20"/>
                <w:szCs w:val="20"/>
                <w:lang w:val="en-US"/>
              </w:rPr>
              <w:t xml:space="preserve"> </w:t>
            </w:r>
            <w:r>
              <w:rPr>
                <w:rFonts w:ascii="Sylfaen" w:hAnsi="Sylfaen"/>
                <w:b/>
                <w:bCs/>
                <w:i/>
                <w:sz w:val="20"/>
                <w:szCs w:val="20"/>
              </w:rPr>
              <w:t>ցուցանիշը</w:t>
            </w:r>
          </w:p>
        </w:tc>
        <w:tc>
          <w:tcPr>
            <w:tcW w:w="1890" w:type="dxa"/>
            <w:vAlign w:val="center"/>
          </w:tcPr>
          <w:p w:rsidR="00AE2BBE" w:rsidRDefault="00AE2BBE" w:rsidP="00CD353A">
            <w:pPr>
              <w:ind w:left="-810" w:right="-275"/>
              <w:rPr>
                <w:rFonts w:ascii="Sylfaen" w:hAnsi="Sylfaen"/>
                <w:b/>
                <w:bCs/>
                <w:i/>
                <w:sz w:val="20"/>
                <w:szCs w:val="20"/>
              </w:rPr>
            </w:pPr>
            <w:r w:rsidRPr="00EF3A79">
              <w:rPr>
                <w:rFonts w:ascii="Sylfaen" w:hAnsi="Sylfaen"/>
                <w:b/>
                <w:bCs/>
                <w:i/>
                <w:sz w:val="20"/>
                <w:szCs w:val="20"/>
                <w:lang w:val="en-US"/>
              </w:rPr>
              <w:t xml:space="preserve">               </w:t>
            </w:r>
            <w:r>
              <w:rPr>
                <w:rFonts w:ascii="Sylfaen" w:hAnsi="Sylfaen"/>
                <w:b/>
                <w:bCs/>
                <w:i/>
                <w:sz w:val="20"/>
                <w:szCs w:val="20"/>
              </w:rPr>
              <w:t>Աշխատանքների</w:t>
            </w:r>
          </w:p>
          <w:p w:rsidR="00AE2BBE" w:rsidRDefault="00AE2BBE" w:rsidP="00CD353A">
            <w:pPr>
              <w:ind w:left="-810" w:right="-275"/>
              <w:jc w:val="center"/>
              <w:rPr>
                <w:rFonts w:ascii="Sylfaen" w:hAnsi="Sylfaen"/>
                <w:b/>
                <w:bCs/>
                <w:i/>
                <w:sz w:val="20"/>
                <w:szCs w:val="20"/>
              </w:rPr>
            </w:pPr>
            <w:r>
              <w:rPr>
                <w:rFonts w:ascii="Sylfaen" w:hAnsi="Sylfaen"/>
                <w:b/>
                <w:bCs/>
                <w:i/>
                <w:sz w:val="20"/>
                <w:szCs w:val="20"/>
              </w:rPr>
              <w:t xml:space="preserve">    կատարման</w:t>
            </w:r>
          </w:p>
          <w:p w:rsidR="00AE2BBE" w:rsidRPr="00985B58" w:rsidRDefault="00AE2BBE" w:rsidP="00CD353A">
            <w:pPr>
              <w:ind w:left="-810" w:right="-275"/>
              <w:jc w:val="center"/>
              <w:rPr>
                <w:rFonts w:ascii="Sylfaen" w:hAnsi="Sylfaen"/>
                <w:b/>
                <w:bCs/>
                <w:i/>
                <w:sz w:val="20"/>
                <w:szCs w:val="20"/>
              </w:rPr>
            </w:pPr>
            <w:r>
              <w:rPr>
                <w:rFonts w:ascii="Sylfaen" w:hAnsi="Sylfaen"/>
                <w:b/>
                <w:bCs/>
                <w:i/>
                <w:sz w:val="20"/>
                <w:szCs w:val="20"/>
              </w:rPr>
              <w:t>ժամկետը</w:t>
            </w:r>
          </w:p>
        </w:tc>
        <w:tc>
          <w:tcPr>
            <w:tcW w:w="1256" w:type="dxa"/>
            <w:vAlign w:val="center"/>
          </w:tcPr>
          <w:p w:rsidR="00AE2BBE" w:rsidRDefault="00AE2BBE" w:rsidP="00CD353A">
            <w:pPr>
              <w:ind w:left="-810" w:right="-275"/>
              <w:jc w:val="center"/>
              <w:rPr>
                <w:rFonts w:ascii="Sylfaen" w:hAnsi="Sylfaen"/>
                <w:b/>
                <w:bCs/>
                <w:i/>
                <w:sz w:val="20"/>
                <w:szCs w:val="20"/>
              </w:rPr>
            </w:pPr>
            <w:r>
              <w:rPr>
                <w:rFonts w:ascii="Sylfaen" w:hAnsi="Sylfaen"/>
                <w:b/>
                <w:bCs/>
                <w:i/>
                <w:sz w:val="20"/>
                <w:szCs w:val="20"/>
              </w:rPr>
              <w:t xml:space="preserve">     Վճարման</w:t>
            </w:r>
          </w:p>
          <w:p w:rsidR="00AE2BBE" w:rsidRDefault="00AE2BBE" w:rsidP="00CD353A">
            <w:pPr>
              <w:ind w:left="-810" w:right="-275"/>
              <w:jc w:val="center"/>
              <w:rPr>
                <w:rFonts w:ascii="Sylfaen" w:hAnsi="Sylfaen"/>
                <w:b/>
                <w:bCs/>
                <w:i/>
                <w:sz w:val="20"/>
                <w:szCs w:val="20"/>
              </w:rPr>
            </w:pPr>
            <w:r>
              <w:rPr>
                <w:rFonts w:ascii="Sylfaen" w:hAnsi="Sylfaen"/>
                <w:b/>
                <w:bCs/>
                <w:i/>
                <w:sz w:val="20"/>
                <w:szCs w:val="20"/>
              </w:rPr>
              <w:t xml:space="preserve">    ենթակա</w:t>
            </w:r>
          </w:p>
          <w:p w:rsidR="00AE2BBE" w:rsidRDefault="00AE2BBE" w:rsidP="00CD353A">
            <w:pPr>
              <w:ind w:left="-810" w:right="-275"/>
              <w:jc w:val="center"/>
              <w:rPr>
                <w:rFonts w:ascii="Sylfaen" w:hAnsi="Sylfaen"/>
                <w:b/>
                <w:bCs/>
                <w:i/>
                <w:sz w:val="20"/>
                <w:szCs w:val="20"/>
              </w:rPr>
            </w:pPr>
            <w:r>
              <w:rPr>
                <w:rFonts w:ascii="Sylfaen" w:hAnsi="Sylfaen"/>
                <w:b/>
                <w:bCs/>
                <w:i/>
                <w:sz w:val="20"/>
                <w:szCs w:val="20"/>
              </w:rPr>
              <w:t xml:space="preserve">      գումարը</w:t>
            </w:r>
          </w:p>
          <w:p w:rsidR="00AE2BBE" w:rsidRPr="00985B58" w:rsidRDefault="00AE2BBE" w:rsidP="00CD353A">
            <w:pPr>
              <w:ind w:left="-810" w:right="-275"/>
              <w:jc w:val="both"/>
              <w:rPr>
                <w:rFonts w:ascii="Sylfaen" w:hAnsi="Sylfaen"/>
                <w:b/>
                <w:bCs/>
                <w:i/>
                <w:sz w:val="20"/>
                <w:szCs w:val="20"/>
              </w:rPr>
            </w:pPr>
          </w:p>
        </w:tc>
        <w:tc>
          <w:tcPr>
            <w:tcW w:w="1984" w:type="dxa"/>
            <w:vAlign w:val="center"/>
          </w:tcPr>
          <w:p w:rsidR="00AE2BBE" w:rsidRDefault="00AE2BBE" w:rsidP="00CD353A">
            <w:pPr>
              <w:ind w:left="-810" w:right="-275"/>
              <w:rPr>
                <w:rFonts w:ascii="Sylfaen" w:hAnsi="Sylfaen"/>
                <w:b/>
                <w:bCs/>
                <w:i/>
                <w:sz w:val="20"/>
                <w:szCs w:val="20"/>
              </w:rPr>
            </w:pPr>
            <w:r>
              <w:rPr>
                <w:rFonts w:ascii="Sylfaen" w:hAnsi="Sylfaen"/>
                <w:b/>
                <w:bCs/>
                <w:i/>
                <w:sz w:val="20"/>
                <w:szCs w:val="20"/>
              </w:rPr>
              <w:t xml:space="preserve">                     Վճարման</w:t>
            </w:r>
          </w:p>
          <w:p w:rsidR="00AE2BBE" w:rsidRPr="00A0205A" w:rsidRDefault="00AE2BBE" w:rsidP="00CD353A">
            <w:pPr>
              <w:ind w:left="-810" w:right="-275"/>
              <w:rPr>
                <w:rFonts w:ascii="Sylfaen" w:hAnsi="Sylfaen"/>
                <w:b/>
                <w:bCs/>
                <w:i/>
                <w:sz w:val="20"/>
                <w:szCs w:val="20"/>
              </w:rPr>
            </w:pPr>
            <w:r>
              <w:rPr>
                <w:rFonts w:ascii="Sylfaen" w:hAnsi="Sylfaen"/>
                <w:b/>
                <w:bCs/>
                <w:i/>
                <w:sz w:val="20"/>
                <w:szCs w:val="20"/>
              </w:rPr>
              <w:t xml:space="preserve">                     </w:t>
            </w:r>
            <w:r>
              <w:rPr>
                <w:rFonts w:ascii="Sylfaen" w:hAnsi="Sylfaen"/>
                <w:b/>
                <w:bCs/>
                <w:i/>
                <w:sz w:val="20"/>
                <w:szCs w:val="20"/>
                <w:lang w:val="en-US"/>
              </w:rPr>
              <w:t>ժ</w:t>
            </w:r>
            <w:r>
              <w:rPr>
                <w:rFonts w:ascii="Sylfaen" w:hAnsi="Sylfaen"/>
                <w:b/>
                <w:bCs/>
                <w:i/>
                <w:sz w:val="20"/>
                <w:szCs w:val="20"/>
              </w:rPr>
              <w:t>ամկետը</w:t>
            </w:r>
          </w:p>
          <w:p w:rsidR="00AE2BBE" w:rsidRPr="00A0205A" w:rsidRDefault="00AE2BBE" w:rsidP="00CD353A">
            <w:pPr>
              <w:ind w:left="-810" w:right="-275"/>
              <w:rPr>
                <w:rFonts w:ascii="Sylfaen" w:hAnsi="Sylfaen"/>
                <w:b/>
                <w:bCs/>
                <w:i/>
                <w:sz w:val="16"/>
                <w:szCs w:val="16"/>
              </w:rPr>
            </w:pPr>
            <w:r w:rsidRPr="00A0205A">
              <w:rPr>
                <w:rFonts w:ascii="Sylfaen" w:hAnsi="Sylfaen"/>
                <w:b/>
                <w:bCs/>
                <w:i/>
                <w:sz w:val="20"/>
                <w:szCs w:val="20"/>
              </w:rPr>
              <w:t xml:space="preserve">                /</w:t>
            </w:r>
            <w:r>
              <w:rPr>
                <w:rFonts w:ascii="Sylfaen" w:hAnsi="Sylfaen"/>
                <w:b/>
                <w:bCs/>
                <w:i/>
                <w:sz w:val="16"/>
                <w:szCs w:val="16"/>
                <w:lang w:val="en-US"/>
              </w:rPr>
              <w:t>ըստ</w:t>
            </w:r>
            <w:r w:rsidRPr="00A0205A">
              <w:rPr>
                <w:rFonts w:ascii="Sylfaen" w:hAnsi="Sylfaen"/>
                <w:b/>
                <w:bCs/>
                <w:i/>
                <w:sz w:val="16"/>
                <w:szCs w:val="16"/>
              </w:rPr>
              <w:t xml:space="preserve"> </w:t>
            </w:r>
            <w:r>
              <w:rPr>
                <w:rFonts w:ascii="Sylfaen" w:hAnsi="Sylfaen"/>
                <w:b/>
                <w:bCs/>
                <w:i/>
                <w:sz w:val="16"/>
                <w:szCs w:val="16"/>
                <w:lang w:val="en-US"/>
              </w:rPr>
              <w:t>վճարման</w:t>
            </w:r>
          </w:p>
          <w:p w:rsidR="00AE2BBE" w:rsidRPr="00A0205A" w:rsidRDefault="00AE2BBE" w:rsidP="00CD353A">
            <w:pPr>
              <w:ind w:left="-810" w:right="-275"/>
              <w:rPr>
                <w:rFonts w:ascii="Sylfaen" w:hAnsi="Sylfaen"/>
                <w:b/>
                <w:bCs/>
                <w:i/>
                <w:sz w:val="16"/>
                <w:szCs w:val="16"/>
              </w:rPr>
            </w:pPr>
            <w:r w:rsidRPr="00A0205A">
              <w:rPr>
                <w:rFonts w:ascii="Sylfaen" w:hAnsi="Sylfaen"/>
                <w:b/>
                <w:bCs/>
                <w:i/>
                <w:sz w:val="20"/>
                <w:szCs w:val="20"/>
              </w:rPr>
              <w:t xml:space="preserve">                </w:t>
            </w:r>
            <w:r>
              <w:rPr>
                <w:rFonts w:ascii="Sylfaen" w:hAnsi="Sylfaen"/>
                <w:b/>
                <w:bCs/>
                <w:i/>
                <w:sz w:val="16"/>
                <w:szCs w:val="16"/>
                <w:lang w:val="en-US"/>
              </w:rPr>
              <w:t>ժամանակացույցի</w:t>
            </w:r>
            <w:r w:rsidRPr="00A0205A">
              <w:rPr>
                <w:rFonts w:ascii="Sylfaen" w:hAnsi="Sylfaen"/>
                <w:b/>
                <w:bCs/>
                <w:i/>
                <w:sz w:val="16"/>
                <w:szCs w:val="16"/>
              </w:rPr>
              <w:t>/</w:t>
            </w:r>
          </w:p>
        </w:tc>
      </w:tr>
      <w:tr w:rsidR="00AE2BBE" w:rsidRPr="00985B58" w:rsidTr="00CD353A">
        <w:trPr>
          <w:trHeight w:val="119"/>
        </w:trPr>
        <w:tc>
          <w:tcPr>
            <w:tcW w:w="2250" w:type="dxa"/>
            <w:vAlign w:val="center"/>
          </w:tcPr>
          <w:p w:rsidR="00AE2BBE" w:rsidRPr="003B37A5" w:rsidRDefault="00AE2BBE" w:rsidP="00CD353A">
            <w:pPr>
              <w:ind w:left="-810" w:right="-275"/>
              <w:jc w:val="both"/>
              <w:rPr>
                <w:rFonts w:ascii="Sylfaen" w:hAnsi="Sylfaen"/>
                <w:b/>
                <w:i/>
                <w:sz w:val="20"/>
                <w:szCs w:val="20"/>
                <w:lang w:val="en-US"/>
              </w:rPr>
            </w:pPr>
            <w:r w:rsidRPr="00A0205A">
              <w:rPr>
                <w:rFonts w:ascii="Sylfaen" w:hAnsi="Sylfaen"/>
                <w:b/>
                <w:i/>
                <w:sz w:val="20"/>
                <w:szCs w:val="20"/>
              </w:rPr>
              <w:t xml:space="preserve">               </w:t>
            </w:r>
            <w:r>
              <w:rPr>
                <w:rFonts w:ascii="Sylfaen" w:hAnsi="Sylfaen"/>
                <w:b/>
                <w:i/>
                <w:sz w:val="20"/>
                <w:szCs w:val="20"/>
                <w:lang w:val="en-US"/>
              </w:rPr>
              <w:t>Սննդամթերք</w:t>
            </w:r>
          </w:p>
        </w:tc>
        <w:tc>
          <w:tcPr>
            <w:tcW w:w="2790" w:type="dxa"/>
            <w:vAlign w:val="center"/>
          </w:tcPr>
          <w:p w:rsidR="00AE2BBE" w:rsidRPr="00985B58" w:rsidRDefault="00AE2BBE" w:rsidP="00CD353A">
            <w:pPr>
              <w:ind w:left="-810" w:right="-275"/>
              <w:jc w:val="both"/>
              <w:rPr>
                <w:rFonts w:ascii="Sylfaen" w:hAnsi="Sylfaen"/>
                <w:b/>
                <w:i/>
                <w:sz w:val="20"/>
                <w:szCs w:val="20"/>
              </w:rPr>
            </w:pPr>
          </w:p>
        </w:tc>
        <w:tc>
          <w:tcPr>
            <w:tcW w:w="1890" w:type="dxa"/>
            <w:vAlign w:val="center"/>
          </w:tcPr>
          <w:p w:rsidR="00AE2BBE" w:rsidRPr="00985B58" w:rsidRDefault="00AE2BBE" w:rsidP="00CD353A">
            <w:pPr>
              <w:ind w:left="-810" w:right="-275"/>
              <w:jc w:val="both"/>
              <w:rPr>
                <w:rFonts w:ascii="Sylfaen" w:hAnsi="Sylfaen"/>
                <w:b/>
                <w:i/>
                <w:sz w:val="20"/>
                <w:szCs w:val="20"/>
              </w:rPr>
            </w:pPr>
          </w:p>
        </w:tc>
        <w:tc>
          <w:tcPr>
            <w:tcW w:w="1256" w:type="dxa"/>
            <w:vAlign w:val="center"/>
          </w:tcPr>
          <w:p w:rsidR="00AE2BBE" w:rsidRPr="00985B58" w:rsidRDefault="00AE2BBE" w:rsidP="00CD353A">
            <w:pPr>
              <w:ind w:left="-810" w:right="-275"/>
              <w:jc w:val="both"/>
              <w:rPr>
                <w:rFonts w:ascii="Sylfaen" w:hAnsi="Sylfaen"/>
                <w:b/>
                <w:i/>
                <w:sz w:val="20"/>
                <w:szCs w:val="20"/>
              </w:rPr>
            </w:pPr>
          </w:p>
        </w:tc>
        <w:tc>
          <w:tcPr>
            <w:tcW w:w="1984" w:type="dxa"/>
            <w:vAlign w:val="center"/>
          </w:tcPr>
          <w:p w:rsidR="00AE2BBE" w:rsidRPr="00985B58" w:rsidRDefault="00AE2BBE" w:rsidP="00CD353A">
            <w:pPr>
              <w:ind w:left="-810" w:right="-275"/>
              <w:jc w:val="both"/>
              <w:rPr>
                <w:rFonts w:ascii="Sylfaen" w:hAnsi="Sylfaen"/>
                <w:b/>
                <w:i/>
                <w:sz w:val="20"/>
                <w:szCs w:val="20"/>
              </w:rPr>
            </w:pPr>
          </w:p>
        </w:tc>
      </w:tr>
      <w:tr w:rsidR="00AE2BBE" w:rsidRPr="00985B58" w:rsidTr="00CD353A">
        <w:trPr>
          <w:trHeight w:val="20"/>
        </w:trPr>
        <w:tc>
          <w:tcPr>
            <w:tcW w:w="2250" w:type="dxa"/>
          </w:tcPr>
          <w:p w:rsidR="00AE2BBE" w:rsidRPr="00985B58" w:rsidRDefault="00AE2BBE" w:rsidP="00CD353A">
            <w:pPr>
              <w:ind w:left="-810" w:right="-275"/>
              <w:jc w:val="both"/>
              <w:rPr>
                <w:rFonts w:ascii="Sylfaen" w:hAnsi="Sylfaen"/>
                <w:b/>
                <w:i/>
                <w:sz w:val="20"/>
                <w:szCs w:val="20"/>
              </w:rPr>
            </w:pPr>
          </w:p>
        </w:tc>
        <w:tc>
          <w:tcPr>
            <w:tcW w:w="2790" w:type="dxa"/>
          </w:tcPr>
          <w:p w:rsidR="00AE2BBE" w:rsidRPr="00985B58" w:rsidRDefault="00AE2BBE" w:rsidP="00CD353A">
            <w:pPr>
              <w:ind w:left="-810" w:right="-275"/>
              <w:jc w:val="both"/>
              <w:rPr>
                <w:rFonts w:ascii="Sylfaen" w:hAnsi="Sylfaen"/>
                <w:b/>
                <w:i/>
                <w:sz w:val="20"/>
                <w:szCs w:val="20"/>
              </w:rPr>
            </w:pPr>
          </w:p>
        </w:tc>
        <w:tc>
          <w:tcPr>
            <w:tcW w:w="1890" w:type="dxa"/>
          </w:tcPr>
          <w:p w:rsidR="00AE2BBE" w:rsidRPr="00985B58" w:rsidRDefault="00AE2BBE" w:rsidP="00CD353A">
            <w:pPr>
              <w:ind w:left="-810" w:right="-275"/>
              <w:jc w:val="both"/>
              <w:rPr>
                <w:rFonts w:ascii="Sylfaen" w:hAnsi="Sylfaen"/>
                <w:b/>
                <w:i/>
                <w:sz w:val="20"/>
                <w:szCs w:val="20"/>
              </w:rPr>
            </w:pPr>
          </w:p>
        </w:tc>
        <w:tc>
          <w:tcPr>
            <w:tcW w:w="1256" w:type="dxa"/>
          </w:tcPr>
          <w:p w:rsidR="00AE2BBE" w:rsidRPr="00985B58" w:rsidRDefault="00AE2BBE" w:rsidP="00CD353A">
            <w:pPr>
              <w:ind w:left="-810" w:right="-275"/>
              <w:jc w:val="both"/>
              <w:rPr>
                <w:rFonts w:ascii="Sylfaen" w:hAnsi="Sylfaen"/>
                <w:b/>
                <w:i/>
                <w:sz w:val="20"/>
                <w:szCs w:val="20"/>
              </w:rPr>
            </w:pPr>
          </w:p>
        </w:tc>
        <w:tc>
          <w:tcPr>
            <w:tcW w:w="1984" w:type="dxa"/>
          </w:tcPr>
          <w:p w:rsidR="00AE2BBE" w:rsidRPr="00985B58" w:rsidRDefault="00AE2BBE" w:rsidP="00CD353A">
            <w:pPr>
              <w:ind w:left="-810" w:right="-275"/>
              <w:jc w:val="both"/>
              <w:rPr>
                <w:rFonts w:ascii="Sylfaen" w:hAnsi="Sylfaen"/>
                <w:b/>
                <w:i/>
                <w:sz w:val="20"/>
                <w:szCs w:val="20"/>
              </w:rPr>
            </w:pPr>
          </w:p>
        </w:tc>
      </w:tr>
      <w:tr w:rsidR="00AE2BBE" w:rsidRPr="00985B58" w:rsidTr="00CD353A">
        <w:trPr>
          <w:trHeight w:val="20"/>
        </w:trPr>
        <w:tc>
          <w:tcPr>
            <w:tcW w:w="2250" w:type="dxa"/>
          </w:tcPr>
          <w:p w:rsidR="00AE2BBE" w:rsidRPr="00985B58" w:rsidRDefault="00AE2BBE" w:rsidP="00CD353A">
            <w:pPr>
              <w:ind w:left="-810" w:right="-275"/>
              <w:jc w:val="both"/>
              <w:rPr>
                <w:rFonts w:ascii="Sylfaen" w:hAnsi="Sylfaen"/>
                <w:b/>
                <w:i/>
                <w:sz w:val="20"/>
                <w:szCs w:val="20"/>
              </w:rPr>
            </w:pPr>
          </w:p>
        </w:tc>
        <w:tc>
          <w:tcPr>
            <w:tcW w:w="2790" w:type="dxa"/>
          </w:tcPr>
          <w:p w:rsidR="00AE2BBE" w:rsidRPr="00985B58" w:rsidRDefault="00AE2BBE" w:rsidP="00CD353A">
            <w:pPr>
              <w:ind w:left="-810" w:right="-275"/>
              <w:jc w:val="both"/>
              <w:rPr>
                <w:rFonts w:ascii="Sylfaen" w:hAnsi="Sylfaen"/>
                <w:b/>
                <w:i/>
                <w:sz w:val="20"/>
                <w:szCs w:val="20"/>
              </w:rPr>
            </w:pPr>
          </w:p>
        </w:tc>
        <w:tc>
          <w:tcPr>
            <w:tcW w:w="1890" w:type="dxa"/>
          </w:tcPr>
          <w:p w:rsidR="00AE2BBE" w:rsidRPr="00985B58" w:rsidRDefault="00AE2BBE" w:rsidP="00CD353A">
            <w:pPr>
              <w:ind w:left="-810" w:right="-275"/>
              <w:jc w:val="both"/>
              <w:rPr>
                <w:rFonts w:ascii="Sylfaen" w:hAnsi="Sylfaen"/>
                <w:b/>
                <w:i/>
                <w:sz w:val="20"/>
                <w:szCs w:val="20"/>
              </w:rPr>
            </w:pPr>
          </w:p>
        </w:tc>
        <w:tc>
          <w:tcPr>
            <w:tcW w:w="1256" w:type="dxa"/>
          </w:tcPr>
          <w:p w:rsidR="00AE2BBE" w:rsidRPr="00985B58" w:rsidRDefault="00AE2BBE" w:rsidP="00CD353A">
            <w:pPr>
              <w:ind w:left="-810" w:right="-275"/>
              <w:jc w:val="both"/>
              <w:rPr>
                <w:rFonts w:ascii="Sylfaen" w:hAnsi="Sylfaen"/>
                <w:b/>
                <w:i/>
                <w:sz w:val="20"/>
                <w:szCs w:val="20"/>
              </w:rPr>
            </w:pPr>
          </w:p>
        </w:tc>
        <w:tc>
          <w:tcPr>
            <w:tcW w:w="1984" w:type="dxa"/>
          </w:tcPr>
          <w:p w:rsidR="00AE2BBE" w:rsidRPr="00985B58" w:rsidRDefault="00AE2BBE" w:rsidP="00CD353A">
            <w:pPr>
              <w:ind w:left="-810" w:right="-275"/>
              <w:jc w:val="both"/>
              <w:rPr>
                <w:rFonts w:ascii="Sylfaen" w:hAnsi="Sylfaen"/>
                <w:b/>
                <w:i/>
                <w:sz w:val="20"/>
                <w:szCs w:val="20"/>
              </w:rPr>
            </w:pPr>
          </w:p>
        </w:tc>
      </w:tr>
      <w:tr w:rsidR="00AE2BBE" w:rsidRPr="00985B58" w:rsidTr="00CD353A">
        <w:tc>
          <w:tcPr>
            <w:tcW w:w="2250" w:type="dxa"/>
          </w:tcPr>
          <w:p w:rsidR="00AE2BBE" w:rsidRPr="00985B58" w:rsidRDefault="00AE2BBE" w:rsidP="00CD353A">
            <w:pPr>
              <w:ind w:right="-275"/>
              <w:jc w:val="both"/>
              <w:rPr>
                <w:rFonts w:ascii="Sylfaen" w:hAnsi="Sylfaen"/>
                <w:b/>
                <w:bCs/>
                <w:i/>
                <w:sz w:val="20"/>
                <w:szCs w:val="20"/>
              </w:rPr>
            </w:pPr>
            <w:r w:rsidRPr="00985B58">
              <w:rPr>
                <w:rFonts w:ascii="Sylfaen" w:hAnsi="Sylfaen"/>
                <w:b/>
                <w:bCs/>
                <w:i/>
                <w:sz w:val="20"/>
                <w:szCs w:val="20"/>
              </w:rPr>
              <w:t xml:space="preserve">            </w:t>
            </w:r>
            <w:r>
              <w:rPr>
                <w:rFonts w:ascii="Sylfaen" w:hAnsi="Sylfaen"/>
                <w:b/>
                <w:bCs/>
                <w:i/>
                <w:sz w:val="20"/>
                <w:szCs w:val="20"/>
              </w:rPr>
              <w:t>Ընդամենը</w:t>
            </w:r>
            <w:r w:rsidRPr="00985B58">
              <w:rPr>
                <w:rFonts w:ascii="Sylfaen" w:hAnsi="Sylfaen"/>
                <w:b/>
                <w:bCs/>
                <w:i/>
                <w:sz w:val="20"/>
                <w:szCs w:val="20"/>
              </w:rPr>
              <w:t xml:space="preserve"> </w:t>
            </w:r>
          </w:p>
        </w:tc>
        <w:tc>
          <w:tcPr>
            <w:tcW w:w="2790" w:type="dxa"/>
          </w:tcPr>
          <w:p w:rsidR="00AE2BBE" w:rsidRPr="00985B58" w:rsidRDefault="00AE2BBE" w:rsidP="00CD353A">
            <w:pPr>
              <w:ind w:left="-810" w:right="-275"/>
              <w:jc w:val="both"/>
              <w:rPr>
                <w:rFonts w:ascii="Sylfaen" w:hAnsi="Sylfaen"/>
                <w:b/>
                <w:i/>
                <w:sz w:val="20"/>
                <w:szCs w:val="20"/>
              </w:rPr>
            </w:pPr>
          </w:p>
        </w:tc>
        <w:tc>
          <w:tcPr>
            <w:tcW w:w="1890" w:type="dxa"/>
          </w:tcPr>
          <w:p w:rsidR="00AE2BBE" w:rsidRPr="00985B58" w:rsidRDefault="00AE2BBE" w:rsidP="00CD353A">
            <w:pPr>
              <w:ind w:left="-810" w:right="-275"/>
              <w:jc w:val="both"/>
              <w:rPr>
                <w:rFonts w:ascii="Sylfaen" w:hAnsi="Sylfaen"/>
                <w:b/>
                <w:i/>
                <w:sz w:val="20"/>
                <w:szCs w:val="20"/>
              </w:rPr>
            </w:pPr>
          </w:p>
        </w:tc>
        <w:tc>
          <w:tcPr>
            <w:tcW w:w="1256" w:type="dxa"/>
          </w:tcPr>
          <w:p w:rsidR="00AE2BBE" w:rsidRPr="00985B58" w:rsidRDefault="00AE2BBE" w:rsidP="00CD353A">
            <w:pPr>
              <w:ind w:left="-810" w:right="-275"/>
              <w:jc w:val="both"/>
              <w:rPr>
                <w:rFonts w:ascii="Sylfaen" w:hAnsi="Sylfaen"/>
                <w:b/>
                <w:i/>
                <w:sz w:val="20"/>
                <w:szCs w:val="20"/>
              </w:rPr>
            </w:pPr>
          </w:p>
        </w:tc>
        <w:tc>
          <w:tcPr>
            <w:tcW w:w="1984" w:type="dxa"/>
          </w:tcPr>
          <w:p w:rsidR="00AE2BBE" w:rsidRPr="00985B58" w:rsidRDefault="00AE2BBE" w:rsidP="00CD353A">
            <w:pPr>
              <w:ind w:left="-810" w:right="-275"/>
              <w:jc w:val="both"/>
              <w:rPr>
                <w:rFonts w:ascii="Sylfaen" w:hAnsi="Sylfaen"/>
                <w:b/>
                <w:i/>
                <w:sz w:val="20"/>
                <w:szCs w:val="20"/>
              </w:rPr>
            </w:pPr>
          </w:p>
        </w:tc>
      </w:tr>
    </w:tbl>
    <w:p w:rsidR="00AE2BBE" w:rsidRDefault="00AE2BBE" w:rsidP="00AE2BBE">
      <w:pPr>
        <w:ind w:left="-810" w:right="-275"/>
        <w:jc w:val="both"/>
        <w:rPr>
          <w:rFonts w:ascii="Sylfaen" w:hAnsi="Sylfaen"/>
          <w:b/>
          <w:i/>
          <w:sz w:val="20"/>
          <w:szCs w:val="20"/>
        </w:rPr>
      </w:pPr>
      <w:r>
        <w:rPr>
          <w:rFonts w:ascii="Sylfaen" w:hAnsi="Sylfaen"/>
          <w:b/>
          <w:i/>
          <w:sz w:val="20"/>
          <w:szCs w:val="20"/>
        </w:rPr>
        <w:t xml:space="preserve">           </w:t>
      </w:r>
    </w:p>
    <w:p w:rsidR="009132AD" w:rsidRDefault="009132AD" w:rsidP="00AE2BBE">
      <w:pPr>
        <w:ind w:left="-810" w:right="-275"/>
        <w:jc w:val="both"/>
        <w:rPr>
          <w:rFonts w:ascii="Sylfaen" w:hAnsi="Sylfaen"/>
          <w:b/>
          <w:i/>
          <w:sz w:val="20"/>
          <w:szCs w:val="20"/>
          <w:lang w:val="en-US"/>
        </w:rPr>
      </w:pPr>
    </w:p>
    <w:p w:rsidR="00AE2BBE" w:rsidRPr="001E2C0F" w:rsidRDefault="00AE2BBE" w:rsidP="00AE2BBE">
      <w:pPr>
        <w:ind w:left="-810" w:right="-275"/>
        <w:jc w:val="both"/>
        <w:rPr>
          <w:rFonts w:ascii="Sylfaen" w:hAnsi="Sylfaen"/>
          <w:b/>
          <w:i/>
          <w:sz w:val="20"/>
          <w:szCs w:val="20"/>
          <w:lang w:val="en-US"/>
        </w:rPr>
      </w:pPr>
      <w:r w:rsidRPr="00A1556C">
        <w:rPr>
          <w:rFonts w:ascii="Sylfaen" w:hAnsi="Sylfaen"/>
          <w:b/>
          <w:i/>
          <w:sz w:val="20"/>
          <w:szCs w:val="20"/>
          <w:lang w:val="en-US"/>
        </w:rPr>
        <w:t>Վերոհիշյալ</w:t>
      </w:r>
      <w:r w:rsidRPr="001E2C0F">
        <w:rPr>
          <w:rFonts w:ascii="Sylfaen" w:hAnsi="Sylfaen"/>
          <w:b/>
          <w:i/>
          <w:sz w:val="20"/>
          <w:szCs w:val="20"/>
          <w:lang w:val="en-US"/>
        </w:rPr>
        <w:t xml:space="preserve"> </w:t>
      </w:r>
      <w:r w:rsidRPr="00A1556C">
        <w:rPr>
          <w:rFonts w:ascii="Sylfaen" w:hAnsi="Sylfaen"/>
          <w:b/>
          <w:i/>
          <w:sz w:val="20"/>
          <w:szCs w:val="20"/>
          <w:lang w:val="en-US"/>
        </w:rPr>
        <w:t>աշխատանքների</w:t>
      </w:r>
      <w:r w:rsidRPr="001E2C0F">
        <w:rPr>
          <w:rFonts w:ascii="Sylfaen" w:hAnsi="Sylfaen"/>
          <w:b/>
          <w:i/>
          <w:sz w:val="20"/>
          <w:szCs w:val="20"/>
          <w:lang w:val="en-US"/>
        </w:rPr>
        <w:t xml:space="preserve"> </w:t>
      </w:r>
      <w:r w:rsidRPr="00A1556C">
        <w:rPr>
          <w:rFonts w:ascii="Sylfaen" w:hAnsi="Sylfaen"/>
          <w:b/>
          <w:i/>
          <w:sz w:val="20"/>
          <w:szCs w:val="20"/>
          <w:lang w:val="en-US"/>
        </w:rPr>
        <w:t>կատարման</w:t>
      </w:r>
      <w:r w:rsidRPr="001E2C0F">
        <w:rPr>
          <w:rFonts w:ascii="Sylfaen" w:hAnsi="Sylfaen"/>
          <w:b/>
          <w:i/>
          <w:sz w:val="20"/>
          <w:szCs w:val="20"/>
          <w:lang w:val="en-US"/>
        </w:rPr>
        <w:t xml:space="preserve"> </w:t>
      </w:r>
      <w:r w:rsidRPr="00A1556C">
        <w:rPr>
          <w:rFonts w:ascii="Sylfaen" w:hAnsi="Sylfaen"/>
          <w:b/>
          <w:i/>
          <w:sz w:val="20"/>
          <w:szCs w:val="20"/>
          <w:lang w:val="en-US"/>
        </w:rPr>
        <w:t>վերաբերյալ</w:t>
      </w:r>
      <w:r w:rsidRPr="001E2C0F">
        <w:rPr>
          <w:rFonts w:ascii="Sylfaen" w:hAnsi="Sylfaen"/>
          <w:b/>
          <w:i/>
          <w:sz w:val="20"/>
          <w:szCs w:val="20"/>
          <w:lang w:val="en-US"/>
        </w:rPr>
        <w:t xml:space="preserve"> </w:t>
      </w:r>
      <w:r w:rsidRPr="00A1556C">
        <w:rPr>
          <w:rFonts w:ascii="Sylfaen" w:hAnsi="Sylfaen"/>
          <w:b/>
          <w:i/>
          <w:sz w:val="20"/>
          <w:szCs w:val="20"/>
          <w:lang w:val="en-US"/>
        </w:rPr>
        <w:t>բոլոր</w:t>
      </w:r>
      <w:r w:rsidRPr="001E2C0F">
        <w:rPr>
          <w:rFonts w:ascii="Sylfaen" w:hAnsi="Sylfaen"/>
          <w:b/>
          <w:i/>
          <w:sz w:val="20"/>
          <w:szCs w:val="20"/>
          <w:lang w:val="en-US"/>
        </w:rPr>
        <w:t xml:space="preserve"> </w:t>
      </w:r>
      <w:r w:rsidRPr="00A1556C">
        <w:rPr>
          <w:rFonts w:ascii="Sylfaen" w:hAnsi="Sylfaen"/>
          <w:b/>
          <w:i/>
          <w:sz w:val="20"/>
          <w:szCs w:val="20"/>
          <w:lang w:val="en-US"/>
        </w:rPr>
        <w:t>հաշիվ</w:t>
      </w:r>
      <w:r w:rsidRPr="001E2C0F">
        <w:rPr>
          <w:rFonts w:ascii="Sylfaen" w:hAnsi="Sylfaen"/>
          <w:b/>
          <w:i/>
          <w:sz w:val="20"/>
          <w:szCs w:val="20"/>
          <w:lang w:val="en-US"/>
        </w:rPr>
        <w:t>-</w:t>
      </w:r>
      <w:r w:rsidRPr="00A1556C">
        <w:rPr>
          <w:rFonts w:ascii="Sylfaen" w:hAnsi="Sylfaen"/>
          <w:b/>
          <w:i/>
          <w:sz w:val="20"/>
          <w:szCs w:val="20"/>
          <w:lang w:val="en-US"/>
        </w:rPr>
        <w:t>ապրանքագրերը</w:t>
      </w:r>
      <w:r w:rsidRPr="001E2C0F">
        <w:rPr>
          <w:rFonts w:ascii="Sylfaen" w:hAnsi="Sylfaen"/>
          <w:b/>
          <w:i/>
          <w:sz w:val="20"/>
          <w:szCs w:val="20"/>
          <w:lang w:val="en-US"/>
        </w:rPr>
        <w:t xml:space="preserve"> </w:t>
      </w:r>
      <w:r w:rsidRPr="00A1556C">
        <w:rPr>
          <w:rFonts w:ascii="Sylfaen" w:hAnsi="Sylfaen"/>
          <w:b/>
          <w:i/>
          <w:sz w:val="20"/>
          <w:szCs w:val="20"/>
          <w:lang w:val="en-US"/>
        </w:rPr>
        <w:t>հանդիսանում</w:t>
      </w:r>
      <w:r w:rsidRPr="001E2C0F">
        <w:rPr>
          <w:rFonts w:ascii="Sylfaen" w:hAnsi="Sylfaen"/>
          <w:b/>
          <w:i/>
          <w:sz w:val="20"/>
          <w:szCs w:val="20"/>
          <w:lang w:val="en-US"/>
        </w:rPr>
        <w:t xml:space="preserve"> </w:t>
      </w:r>
      <w:r w:rsidRPr="00A1556C">
        <w:rPr>
          <w:rFonts w:ascii="Sylfaen" w:hAnsi="Sylfaen"/>
          <w:b/>
          <w:i/>
          <w:sz w:val="20"/>
          <w:szCs w:val="20"/>
          <w:lang w:val="en-US"/>
        </w:rPr>
        <w:t>են</w:t>
      </w:r>
      <w:r w:rsidRPr="001E2C0F">
        <w:rPr>
          <w:rFonts w:ascii="Sylfaen" w:hAnsi="Sylfaen"/>
          <w:b/>
          <w:i/>
          <w:sz w:val="20"/>
          <w:szCs w:val="20"/>
          <w:lang w:val="en-US"/>
        </w:rPr>
        <w:t xml:space="preserve"> </w:t>
      </w:r>
      <w:r w:rsidRPr="00A1556C">
        <w:rPr>
          <w:rFonts w:ascii="Sylfaen" w:hAnsi="Sylfaen"/>
          <w:b/>
          <w:i/>
          <w:sz w:val="20"/>
          <w:szCs w:val="20"/>
          <w:lang w:val="en-US"/>
        </w:rPr>
        <w:t>սույն</w:t>
      </w:r>
      <w:r w:rsidRPr="001E2C0F">
        <w:rPr>
          <w:rFonts w:ascii="Sylfaen" w:hAnsi="Sylfaen"/>
          <w:b/>
          <w:i/>
          <w:sz w:val="20"/>
          <w:szCs w:val="20"/>
          <w:lang w:val="en-US"/>
        </w:rPr>
        <w:t xml:space="preserve"> </w:t>
      </w:r>
      <w:r w:rsidRPr="00A1556C">
        <w:rPr>
          <w:rFonts w:ascii="Sylfaen" w:hAnsi="Sylfaen"/>
          <w:b/>
          <w:i/>
          <w:sz w:val="20"/>
          <w:szCs w:val="20"/>
          <w:lang w:val="en-US"/>
        </w:rPr>
        <w:t>արձանագրության</w:t>
      </w:r>
      <w:r w:rsidRPr="001E2C0F">
        <w:rPr>
          <w:rFonts w:ascii="Sylfaen" w:hAnsi="Sylfaen"/>
          <w:b/>
          <w:i/>
          <w:sz w:val="20"/>
          <w:szCs w:val="20"/>
          <w:lang w:val="en-US"/>
        </w:rPr>
        <w:t xml:space="preserve"> </w:t>
      </w:r>
      <w:r w:rsidRPr="00A1556C">
        <w:rPr>
          <w:rFonts w:ascii="Sylfaen" w:hAnsi="Sylfaen"/>
          <w:b/>
          <w:i/>
          <w:sz w:val="20"/>
          <w:szCs w:val="20"/>
          <w:lang w:val="en-US"/>
        </w:rPr>
        <w:t>բաղկացուցիչ</w:t>
      </w:r>
      <w:r w:rsidRPr="001E2C0F">
        <w:rPr>
          <w:rFonts w:ascii="Sylfaen" w:hAnsi="Sylfaen"/>
          <w:b/>
          <w:i/>
          <w:sz w:val="20"/>
          <w:szCs w:val="20"/>
          <w:lang w:val="en-US"/>
        </w:rPr>
        <w:t xml:space="preserve"> </w:t>
      </w:r>
      <w:r w:rsidRPr="00A1556C">
        <w:rPr>
          <w:rFonts w:ascii="Sylfaen" w:hAnsi="Sylfaen"/>
          <w:b/>
          <w:i/>
          <w:sz w:val="20"/>
          <w:szCs w:val="20"/>
          <w:lang w:val="en-US"/>
        </w:rPr>
        <w:t>մասը</w:t>
      </w:r>
      <w:r w:rsidRPr="001E2C0F">
        <w:rPr>
          <w:rFonts w:ascii="Sylfaen" w:hAnsi="Sylfaen"/>
          <w:b/>
          <w:i/>
          <w:sz w:val="20"/>
          <w:szCs w:val="20"/>
          <w:lang w:val="en-US"/>
        </w:rPr>
        <w:t xml:space="preserve"> </w:t>
      </w:r>
      <w:r w:rsidRPr="00A1556C">
        <w:rPr>
          <w:rFonts w:ascii="Sylfaen" w:hAnsi="Sylfaen"/>
          <w:b/>
          <w:i/>
          <w:sz w:val="20"/>
          <w:szCs w:val="20"/>
          <w:lang w:val="en-US"/>
        </w:rPr>
        <w:t>և</w:t>
      </w:r>
      <w:r w:rsidRPr="001E2C0F">
        <w:rPr>
          <w:rFonts w:ascii="Sylfaen" w:hAnsi="Sylfaen"/>
          <w:b/>
          <w:i/>
          <w:sz w:val="20"/>
          <w:szCs w:val="20"/>
          <w:lang w:val="en-US"/>
        </w:rPr>
        <w:t xml:space="preserve"> </w:t>
      </w:r>
      <w:r w:rsidRPr="00A1556C">
        <w:rPr>
          <w:rFonts w:ascii="Sylfaen" w:hAnsi="Sylfaen"/>
          <w:b/>
          <w:i/>
          <w:sz w:val="20"/>
          <w:szCs w:val="20"/>
          <w:lang w:val="en-US"/>
        </w:rPr>
        <w:t>կցվում</w:t>
      </w:r>
      <w:r w:rsidRPr="001E2C0F">
        <w:rPr>
          <w:rFonts w:ascii="Sylfaen" w:hAnsi="Sylfaen"/>
          <w:b/>
          <w:i/>
          <w:sz w:val="20"/>
          <w:szCs w:val="20"/>
          <w:lang w:val="en-US"/>
        </w:rPr>
        <w:t xml:space="preserve"> </w:t>
      </w:r>
      <w:r w:rsidRPr="00A1556C">
        <w:rPr>
          <w:rFonts w:ascii="Sylfaen" w:hAnsi="Sylfaen"/>
          <w:b/>
          <w:i/>
          <w:sz w:val="20"/>
          <w:szCs w:val="20"/>
          <w:lang w:val="en-US"/>
        </w:rPr>
        <w:t>են</w:t>
      </w:r>
      <w:r w:rsidRPr="001E2C0F">
        <w:rPr>
          <w:rFonts w:ascii="Sylfaen" w:hAnsi="Sylfaen"/>
          <w:b/>
          <w:i/>
          <w:sz w:val="20"/>
          <w:szCs w:val="20"/>
          <w:lang w:val="en-US"/>
        </w:rPr>
        <w:t>:</w:t>
      </w:r>
    </w:p>
    <w:p w:rsidR="00AE2BBE" w:rsidRPr="00A0205A" w:rsidRDefault="00AE2BBE" w:rsidP="00AE2BBE">
      <w:pPr>
        <w:ind w:left="-810" w:right="-275"/>
        <w:jc w:val="both"/>
        <w:rPr>
          <w:rFonts w:ascii="Sylfaen" w:hAnsi="Sylfaen"/>
          <w:b/>
          <w:bCs/>
          <w:i/>
          <w:sz w:val="20"/>
          <w:szCs w:val="20"/>
          <w:lang w:val="en-US"/>
        </w:rPr>
      </w:pPr>
      <w:r w:rsidRPr="001E2C0F">
        <w:rPr>
          <w:rFonts w:ascii="Sylfaen" w:hAnsi="Sylfaen"/>
          <w:b/>
          <w:bCs/>
          <w:i/>
          <w:sz w:val="20"/>
          <w:szCs w:val="20"/>
          <w:lang w:val="en-US"/>
        </w:rPr>
        <w:t xml:space="preserve">                           </w:t>
      </w:r>
      <w:r w:rsidRPr="00985B58">
        <w:rPr>
          <w:rFonts w:ascii="Sylfaen" w:hAnsi="Sylfaen"/>
          <w:b/>
          <w:bCs/>
          <w:i/>
          <w:sz w:val="20"/>
          <w:szCs w:val="20"/>
          <w:lang w:val="en-US"/>
        </w:rPr>
        <w:t>Աշխատանքը</w:t>
      </w:r>
      <w:r w:rsidRPr="00A0205A">
        <w:rPr>
          <w:rFonts w:ascii="Sylfaen" w:hAnsi="Sylfaen"/>
          <w:b/>
          <w:bCs/>
          <w:i/>
          <w:sz w:val="20"/>
          <w:szCs w:val="20"/>
          <w:lang w:val="en-US"/>
        </w:rPr>
        <w:t xml:space="preserve"> </w:t>
      </w:r>
      <w:r w:rsidRPr="00985B58">
        <w:rPr>
          <w:rFonts w:ascii="Sylfaen" w:hAnsi="Sylfaen"/>
          <w:b/>
          <w:bCs/>
          <w:i/>
          <w:sz w:val="20"/>
          <w:szCs w:val="20"/>
          <w:lang w:val="en-US"/>
        </w:rPr>
        <w:t>հանձնեց</w:t>
      </w:r>
      <w:r w:rsidRPr="00A0205A">
        <w:rPr>
          <w:rFonts w:ascii="Sylfaen" w:hAnsi="Sylfaen"/>
          <w:b/>
          <w:bCs/>
          <w:i/>
          <w:sz w:val="20"/>
          <w:szCs w:val="20"/>
          <w:lang w:val="en-US"/>
        </w:rPr>
        <w:t xml:space="preserve">                                           </w:t>
      </w:r>
      <w:r w:rsidRPr="00985B58">
        <w:rPr>
          <w:rFonts w:ascii="Sylfaen" w:hAnsi="Sylfaen"/>
          <w:b/>
          <w:bCs/>
          <w:i/>
          <w:sz w:val="20"/>
          <w:szCs w:val="20"/>
          <w:lang w:val="en-US"/>
        </w:rPr>
        <w:t>Աշխատանքը</w:t>
      </w:r>
      <w:r w:rsidRPr="00A0205A">
        <w:rPr>
          <w:rFonts w:ascii="Sylfaen" w:hAnsi="Sylfaen"/>
          <w:b/>
          <w:bCs/>
          <w:i/>
          <w:sz w:val="20"/>
          <w:szCs w:val="20"/>
          <w:lang w:val="en-US"/>
        </w:rPr>
        <w:t xml:space="preserve"> </w:t>
      </w:r>
      <w:r w:rsidRPr="00985B58">
        <w:rPr>
          <w:rFonts w:ascii="Sylfaen" w:hAnsi="Sylfaen"/>
          <w:b/>
          <w:bCs/>
          <w:i/>
          <w:sz w:val="20"/>
          <w:szCs w:val="20"/>
          <w:lang w:val="en-US"/>
        </w:rPr>
        <w:t>ընդունեց</w:t>
      </w:r>
    </w:p>
    <w:p w:rsidR="00AE2BBE" w:rsidRPr="00A0205A" w:rsidRDefault="00AE2BBE" w:rsidP="00AE2BBE">
      <w:pPr>
        <w:ind w:left="-810" w:right="-275"/>
        <w:jc w:val="both"/>
        <w:rPr>
          <w:rFonts w:ascii="Sylfaen" w:hAnsi="Sylfaen"/>
          <w:b/>
          <w:i/>
          <w:sz w:val="20"/>
          <w:szCs w:val="20"/>
          <w:lang w:val="en-US"/>
        </w:rPr>
      </w:pPr>
      <w:r w:rsidRPr="00A0205A">
        <w:rPr>
          <w:rFonts w:ascii="Sylfaen" w:hAnsi="Sylfaen"/>
          <w:b/>
          <w:i/>
          <w:sz w:val="20"/>
          <w:szCs w:val="20"/>
          <w:lang w:val="en-US"/>
        </w:rPr>
        <w:t xml:space="preserve">        ___________________________                                           ___________________________                                        </w:t>
      </w:r>
    </w:p>
    <w:p w:rsidR="00AE2BBE" w:rsidRPr="00A0205A" w:rsidRDefault="00AE2BBE" w:rsidP="00AE2BBE">
      <w:pPr>
        <w:ind w:left="-810" w:right="-275"/>
        <w:jc w:val="both"/>
        <w:rPr>
          <w:rFonts w:ascii="Sylfaen" w:hAnsi="Sylfaen"/>
          <w:b/>
          <w:i/>
          <w:sz w:val="20"/>
          <w:szCs w:val="20"/>
          <w:lang w:val="en-US"/>
        </w:rPr>
      </w:pPr>
      <w:r w:rsidRPr="00A0205A">
        <w:rPr>
          <w:rFonts w:ascii="Sylfaen" w:hAnsi="Sylfaen"/>
          <w:b/>
          <w:i/>
          <w:sz w:val="20"/>
          <w:szCs w:val="20"/>
          <w:lang w:val="en-US"/>
        </w:rPr>
        <w:t xml:space="preserve">                          </w:t>
      </w:r>
      <w:proofErr w:type="gramStart"/>
      <w:r w:rsidRPr="00985B58">
        <w:rPr>
          <w:rFonts w:ascii="Sylfaen" w:hAnsi="Sylfaen"/>
          <w:b/>
          <w:i/>
          <w:sz w:val="20"/>
          <w:szCs w:val="20"/>
          <w:lang w:val="en-US"/>
        </w:rPr>
        <w:t>ստորագրություն</w:t>
      </w:r>
      <w:proofErr w:type="gramEnd"/>
      <w:r w:rsidRPr="00A0205A">
        <w:rPr>
          <w:rFonts w:ascii="Sylfaen" w:hAnsi="Sylfaen"/>
          <w:b/>
          <w:i/>
          <w:sz w:val="20"/>
          <w:szCs w:val="20"/>
          <w:lang w:val="en-US"/>
        </w:rPr>
        <w:t xml:space="preserve">                                                       </w:t>
      </w:r>
      <w:r w:rsidRPr="00985B58">
        <w:rPr>
          <w:rFonts w:ascii="Sylfaen" w:hAnsi="Sylfaen"/>
          <w:b/>
          <w:i/>
          <w:sz w:val="20"/>
          <w:szCs w:val="20"/>
          <w:lang w:val="en-US"/>
        </w:rPr>
        <w:t>ստորագրություն</w:t>
      </w:r>
      <w:r w:rsidRPr="00A0205A">
        <w:rPr>
          <w:rFonts w:ascii="Sylfaen" w:hAnsi="Sylfaen"/>
          <w:b/>
          <w:i/>
          <w:sz w:val="20"/>
          <w:szCs w:val="20"/>
          <w:lang w:val="en-US"/>
        </w:rPr>
        <w:t xml:space="preserve">                                                                         </w:t>
      </w:r>
    </w:p>
    <w:p w:rsidR="00AE2BBE" w:rsidRPr="00A0205A" w:rsidRDefault="00AE2BBE" w:rsidP="00AE2BBE">
      <w:pPr>
        <w:ind w:left="-810" w:right="-275"/>
        <w:jc w:val="both"/>
        <w:rPr>
          <w:rFonts w:ascii="Sylfaen" w:hAnsi="Sylfaen"/>
          <w:b/>
          <w:i/>
          <w:sz w:val="20"/>
          <w:szCs w:val="20"/>
          <w:lang w:val="en-US"/>
        </w:rPr>
      </w:pPr>
      <w:r w:rsidRPr="00A0205A">
        <w:rPr>
          <w:rFonts w:ascii="Sylfaen" w:hAnsi="Sylfaen"/>
          <w:b/>
          <w:i/>
          <w:sz w:val="20"/>
          <w:szCs w:val="20"/>
          <w:lang w:val="en-US"/>
        </w:rPr>
        <w:t xml:space="preserve">        ___________________________                                            ____________________________</w:t>
      </w:r>
    </w:p>
    <w:p w:rsidR="00AE2BBE" w:rsidRPr="00A0205A" w:rsidRDefault="00AE2BBE" w:rsidP="00AE2BBE">
      <w:pPr>
        <w:ind w:left="-810" w:right="-275"/>
        <w:jc w:val="both"/>
        <w:rPr>
          <w:rFonts w:ascii="Sylfaen" w:hAnsi="Sylfaen"/>
          <w:b/>
          <w:i/>
          <w:sz w:val="20"/>
          <w:szCs w:val="20"/>
          <w:lang w:val="en-US"/>
        </w:rPr>
      </w:pPr>
      <w:r w:rsidRPr="00A0205A">
        <w:rPr>
          <w:rFonts w:ascii="Sylfaen" w:hAnsi="Sylfaen"/>
          <w:b/>
          <w:i/>
          <w:sz w:val="20"/>
          <w:szCs w:val="20"/>
          <w:lang w:val="en-US"/>
        </w:rPr>
        <w:t xml:space="preserve">                           </w:t>
      </w:r>
      <w:r w:rsidRPr="00985B58">
        <w:rPr>
          <w:rFonts w:ascii="Sylfaen" w:hAnsi="Sylfaen"/>
          <w:b/>
          <w:i/>
          <w:sz w:val="20"/>
          <w:szCs w:val="20"/>
          <w:lang w:val="en-US"/>
        </w:rPr>
        <w:t>Ազգանուն</w:t>
      </w:r>
      <w:r w:rsidRPr="00A0205A">
        <w:rPr>
          <w:rFonts w:ascii="Sylfaen" w:hAnsi="Sylfaen"/>
          <w:b/>
          <w:i/>
          <w:sz w:val="20"/>
          <w:szCs w:val="20"/>
          <w:lang w:val="en-US"/>
        </w:rPr>
        <w:t xml:space="preserve">, </w:t>
      </w:r>
      <w:r w:rsidRPr="00985B58">
        <w:rPr>
          <w:rFonts w:ascii="Sylfaen" w:hAnsi="Sylfaen"/>
          <w:b/>
          <w:i/>
          <w:sz w:val="20"/>
          <w:szCs w:val="20"/>
          <w:lang w:val="en-US"/>
        </w:rPr>
        <w:t>Անուն</w:t>
      </w:r>
      <w:r w:rsidRPr="00A0205A">
        <w:rPr>
          <w:rFonts w:ascii="Sylfaen" w:hAnsi="Sylfaen"/>
          <w:b/>
          <w:i/>
          <w:sz w:val="20"/>
          <w:szCs w:val="20"/>
          <w:lang w:val="en-US"/>
        </w:rPr>
        <w:t xml:space="preserve">         </w:t>
      </w:r>
      <w:r>
        <w:rPr>
          <w:rFonts w:ascii="Sylfaen" w:hAnsi="Sylfaen"/>
          <w:b/>
          <w:i/>
          <w:sz w:val="20"/>
          <w:szCs w:val="20"/>
        </w:rPr>
        <w:t>Կ</w:t>
      </w:r>
      <w:r w:rsidRPr="00A0205A">
        <w:rPr>
          <w:rFonts w:ascii="Sylfaen" w:hAnsi="Sylfaen"/>
          <w:b/>
          <w:i/>
          <w:sz w:val="20"/>
          <w:szCs w:val="20"/>
          <w:lang w:val="en-US"/>
        </w:rPr>
        <w:t>.</w:t>
      </w:r>
      <w:r>
        <w:rPr>
          <w:rFonts w:ascii="Sylfaen" w:hAnsi="Sylfaen"/>
          <w:b/>
          <w:i/>
          <w:sz w:val="20"/>
          <w:szCs w:val="20"/>
        </w:rPr>
        <w:t>Տ</w:t>
      </w:r>
      <w:r w:rsidRPr="00A0205A">
        <w:rPr>
          <w:rFonts w:ascii="Sylfaen" w:hAnsi="Sylfaen"/>
          <w:b/>
          <w:i/>
          <w:sz w:val="20"/>
          <w:szCs w:val="20"/>
          <w:lang w:val="en-US"/>
        </w:rPr>
        <w:t xml:space="preserve">                                  </w:t>
      </w:r>
      <w:r w:rsidRPr="00985B58">
        <w:rPr>
          <w:rFonts w:ascii="Sylfaen" w:hAnsi="Sylfaen"/>
          <w:b/>
          <w:i/>
          <w:sz w:val="20"/>
          <w:szCs w:val="20"/>
          <w:lang w:val="en-US"/>
        </w:rPr>
        <w:t>Ազգանուն</w:t>
      </w:r>
      <w:r w:rsidRPr="00A0205A">
        <w:rPr>
          <w:rFonts w:ascii="Sylfaen" w:hAnsi="Sylfaen"/>
          <w:b/>
          <w:i/>
          <w:sz w:val="20"/>
          <w:szCs w:val="20"/>
          <w:lang w:val="en-US"/>
        </w:rPr>
        <w:t xml:space="preserve">, </w:t>
      </w:r>
      <w:r w:rsidRPr="00985B58">
        <w:rPr>
          <w:rFonts w:ascii="Sylfaen" w:hAnsi="Sylfaen"/>
          <w:b/>
          <w:i/>
          <w:sz w:val="20"/>
          <w:szCs w:val="20"/>
          <w:lang w:val="en-US"/>
        </w:rPr>
        <w:t>Անուն</w:t>
      </w:r>
      <w:r w:rsidRPr="00A0205A">
        <w:rPr>
          <w:rFonts w:ascii="Sylfaen" w:hAnsi="Sylfaen"/>
          <w:b/>
          <w:i/>
          <w:sz w:val="20"/>
          <w:szCs w:val="20"/>
          <w:lang w:val="en-US"/>
        </w:rPr>
        <w:t xml:space="preserve">               </w:t>
      </w:r>
      <w:r>
        <w:rPr>
          <w:rFonts w:ascii="Sylfaen" w:hAnsi="Sylfaen"/>
          <w:b/>
          <w:i/>
          <w:sz w:val="20"/>
          <w:szCs w:val="20"/>
        </w:rPr>
        <w:t>Կ</w:t>
      </w:r>
      <w:r w:rsidRPr="00A0205A">
        <w:rPr>
          <w:rFonts w:ascii="Sylfaen" w:hAnsi="Sylfaen"/>
          <w:b/>
          <w:i/>
          <w:sz w:val="20"/>
          <w:szCs w:val="20"/>
          <w:lang w:val="en-US"/>
        </w:rPr>
        <w:t>.</w:t>
      </w:r>
      <w:r>
        <w:rPr>
          <w:rFonts w:ascii="Sylfaen" w:hAnsi="Sylfaen"/>
          <w:b/>
          <w:i/>
          <w:sz w:val="20"/>
          <w:szCs w:val="20"/>
        </w:rPr>
        <w:t>Տ</w:t>
      </w:r>
    </w:p>
    <w:p w:rsidR="00AE2BBE" w:rsidRPr="00A0205A" w:rsidRDefault="00AE2BBE" w:rsidP="00AE2BBE">
      <w:pPr>
        <w:ind w:left="-810" w:right="-275"/>
        <w:jc w:val="both"/>
        <w:rPr>
          <w:rFonts w:ascii="Sylfaen" w:hAnsi="Sylfaen"/>
          <w:b/>
          <w:i/>
          <w:sz w:val="20"/>
          <w:szCs w:val="20"/>
          <w:lang w:val="en-US"/>
        </w:rPr>
      </w:pPr>
      <w:r w:rsidRPr="00A0205A">
        <w:rPr>
          <w:rFonts w:ascii="Sylfaen" w:hAnsi="Sylfaen"/>
          <w:b/>
          <w:i/>
          <w:sz w:val="20"/>
          <w:szCs w:val="20"/>
          <w:lang w:val="en-US"/>
        </w:rPr>
        <w:t xml:space="preserve">              </w:t>
      </w:r>
    </w:p>
    <w:p w:rsidR="00AE2BBE" w:rsidRPr="00985B58" w:rsidRDefault="00AE2BBE" w:rsidP="00AE2BBE">
      <w:pPr>
        <w:ind w:left="-810" w:right="-275"/>
        <w:jc w:val="both"/>
        <w:rPr>
          <w:rFonts w:ascii="Sylfaen" w:hAnsi="Sylfaen"/>
          <w:b/>
          <w:i/>
          <w:sz w:val="20"/>
          <w:szCs w:val="20"/>
          <w:lang w:val="hy-AM"/>
        </w:rPr>
      </w:pPr>
      <w:r w:rsidRPr="00A0205A">
        <w:rPr>
          <w:rFonts w:ascii="Sylfaen" w:hAnsi="Sylfaen"/>
          <w:b/>
          <w:bCs/>
          <w:i/>
          <w:sz w:val="20"/>
          <w:szCs w:val="20"/>
          <w:lang w:val="en-US"/>
        </w:rPr>
        <w:t xml:space="preserve">                                           </w:t>
      </w:r>
    </w:p>
    <w:p w:rsidR="00AE2BBE" w:rsidRPr="00985B58" w:rsidRDefault="00AE2BBE" w:rsidP="00AE2BBE">
      <w:pPr>
        <w:ind w:left="-810" w:right="-275"/>
        <w:jc w:val="both"/>
        <w:rPr>
          <w:rFonts w:ascii="Sylfaen" w:hAnsi="Sylfaen"/>
          <w:b/>
          <w:i/>
          <w:sz w:val="20"/>
          <w:szCs w:val="20"/>
          <w:lang w:val="hy-AM"/>
        </w:rPr>
      </w:pPr>
    </w:p>
    <w:p w:rsidR="00AE2BBE" w:rsidRPr="00A0205A" w:rsidRDefault="00AE2BBE" w:rsidP="00AE2BBE">
      <w:pPr>
        <w:ind w:left="-810" w:right="-275"/>
        <w:jc w:val="both"/>
        <w:rPr>
          <w:rFonts w:ascii="Sylfaen" w:hAnsi="Sylfaen"/>
          <w:b/>
          <w:i/>
          <w:lang w:val="en-US"/>
        </w:rPr>
      </w:pPr>
    </w:p>
    <w:p w:rsidR="00AE2BBE" w:rsidRPr="00A0205A" w:rsidRDefault="00AE2BBE" w:rsidP="00AE2BBE">
      <w:pPr>
        <w:ind w:left="-810" w:right="-275"/>
        <w:jc w:val="both"/>
        <w:rPr>
          <w:rFonts w:ascii="Sylfaen" w:hAnsi="Sylfaen"/>
          <w:b/>
          <w:i/>
          <w:lang w:val="en-US"/>
        </w:rPr>
      </w:pPr>
    </w:p>
    <w:p w:rsidR="00AE2BBE" w:rsidRPr="00AE2BBE" w:rsidRDefault="00AE2BBE" w:rsidP="00AE2BBE">
      <w:pPr>
        <w:rPr>
          <w:lang w:val="en-US"/>
        </w:rPr>
      </w:pPr>
    </w:p>
    <w:sectPr w:rsidR="00AE2BBE" w:rsidRPr="00AE2BBE" w:rsidSect="00AE2BBE">
      <w:pgSz w:w="11906" w:h="16838"/>
      <w:pgMar w:top="709" w:right="1416"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characterSpacingControl w:val="doNotCompress"/>
  <w:compat/>
  <w:rsids>
    <w:rsidRoot w:val="00AE2BBE"/>
    <w:rsid w:val="00002B94"/>
    <w:rsid w:val="00062074"/>
    <w:rsid w:val="00142D7A"/>
    <w:rsid w:val="00143F80"/>
    <w:rsid w:val="0014685A"/>
    <w:rsid w:val="001D0E6C"/>
    <w:rsid w:val="001F26C5"/>
    <w:rsid w:val="002B7CDB"/>
    <w:rsid w:val="00304C29"/>
    <w:rsid w:val="0044111D"/>
    <w:rsid w:val="004E18A9"/>
    <w:rsid w:val="00505BBA"/>
    <w:rsid w:val="00531EA6"/>
    <w:rsid w:val="005347B2"/>
    <w:rsid w:val="00566C62"/>
    <w:rsid w:val="00587013"/>
    <w:rsid w:val="006C79F3"/>
    <w:rsid w:val="008044C7"/>
    <w:rsid w:val="00813D40"/>
    <w:rsid w:val="00851D01"/>
    <w:rsid w:val="00890C9E"/>
    <w:rsid w:val="008A1D91"/>
    <w:rsid w:val="008F1A7F"/>
    <w:rsid w:val="009132AD"/>
    <w:rsid w:val="009A298A"/>
    <w:rsid w:val="009E7F53"/>
    <w:rsid w:val="00AE02B1"/>
    <w:rsid w:val="00AE2BBE"/>
    <w:rsid w:val="00B32B5B"/>
    <w:rsid w:val="00B53AE2"/>
    <w:rsid w:val="00B57DB7"/>
    <w:rsid w:val="00B80BC0"/>
    <w:rsid w:val="00C51E45"/>
    <w:rsid w:val="00CD353A"/>
    <w:rsid w:val="00EB63C8"/>
    <w:rsid w:val="00EC3EFB"/>
    <w:rsid w:val="00F30928"/>
    <w:rsid w:val="00F60052"/>
    <w:rsid w:val="00F95187"/>
    <w:rsid w:val="00FE2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B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B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BBE"/>
    <w:rPr>
      <w:rFonts w:ascii="Tahoma" w:hAnsi="Tahoma" w:cs="Tahoma"/>
      <w:sz w:val="16"/>
      <w:szCs w:val="16"/>
    </w:rPr>
  </w:style>
  <w:style w:type="table" w:styleId="a5">
    <w:name w:val="Table Grid"/>
    <w:basedOn w:val="a1"/>
    <w:uiPriority w:val="59"/>
    <w:rsid w:val="00AE2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21</Pages>
  <Words>6730</Words>
  <Characters>38364</Characters>
  <Application>Microsoft Office Word</Application>
  <DocSecurity>0</DocSecurity>
  <Lines>319</Lines>
  <Paragraphs>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TEST</cp:lastModifiedBy>
  <cp:revision>18</cp:revision>
  <dcterms:created xsi:type="dcterms:W3CDTF">2015-03-02T05:55:00Z</dcterms:created>
  <dcterms:modified xsi:type="dcterms:W3CDTF">2015-03-04T10:00:00Z</dcterms:modified>
</cp:coreProperties>
</file>