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CF" w:rsidRPr="006222AE" w:rsidRDefault="003314F1" w:rsidP="00E76C87">
      <w:pPr>
        <w:pStyle w:val="Frontpage1"/>
        <w:spacing w:before="4000"/>
        <w:ind w:left="0"/>
        <w:jc w:val="center"/>
        <w:rPr>
          <w:rFonts w:asciiTheme="minorHAnsi" w:hAnsiTheme="minorHAnsi"/>
          <w:b w:val="0"/>
          <w:sz w:val="28"/>
          <w:szCs w:val="28"/>
          <w:lang w:val="ru-RU"/>
        </w:rPr>
      </w:pPr>
      <w:bookmarkStart w:id="0" w:name="_Toc334245780"/>
      <w:bookmarkStart w:id="1" w:name="_Toc335046861"/>
      <w:r w:rsidRPr="006222AE">
        <w:rPr>
          <w:rFonts w:asciiTheme="minorHAnsi" w:hAnsiTheme="minorHAnsi"/>
          <w:sz w:val="48"/>
          <w:szCs w:val="48"/>
          <w:lang w:val="ru-RU"/>
        </w:rPr>
        <w:t xml:space="preserve">Инструкция  участнику </w:t>
      </w:r>
      <w:r w:rsidR="004A6464" w:rsidRPr="006222AE">
        <w:rPr>
          <w:rFonts w:asciiTheme="minorHAnsi" w:hAnsiTheme="minorHAnsi"/>
          <w:sz w:val="48"/>
          <w:szCs w:val="48"/>
          <w:lang w:val="ru-RU"/>
        </w:rPr>
        <w:t>Открыто</w:t>
      </w:r>
      <w:r w:rsidR="00E76C87" w:rsidRPr="006222AE">
        <w:rPr>
          <w:rFonts w:asciiTheme="minorHAnsi" w:hAnsiTheme="minorHAnsi"/>
          <w:sz w:val="48"/>
          <w:szCs w:val="48"/>
          <w:lang w:val="ru-RU"/>
        </w:rPr>
        <w:t xml:space="preserve">го </w:t>
      </w:r>
      <w:r w:rsidR="004A6464" w:rsidRPr="006222AE">
        <w:rPr>
          <w:rFonts w:asciiTheme="minorHAnsi" w:hAnsiTheme="minorHAnsi"/>
          <w:sz w:val="48"/>
          <w:szCs w:val="48"/>
          <w:lang w:val="ru-RU"/>
        </w:rPr>
        <w:t>у</w:t>
      </w:r>
      <w:r w:rsidR="00985133" w:rsidRPr="006222AE">
        <w:rPr>
          <w:rFonts w:asciiTheme="minorHAnsi" w:hAnsiTheme="minorHAnsi"/>
          <w:sz w:val="48"/>
          <w:szCs w:val="48"/>
          <w:lang w:val="ru-RU"/>
        </w:rPr>
        <w:t>прощенно</w:t>
      </w:r>
      <w:r w:rsidR="00E76C87" w:rsidRPr="006222AE">
        <w:rPr>
          <w:rFonts w:asciiTheme="minorHAnsi" w:hAnsiTheme="minorHAnsi"/>
          <w:sz w:val="48"/>
          <w:szCs w:val="48"/>
          <w:lang w:val="ru-RU"/>
        </w:rPr>
        <w:t>го</w:t>
      </w:r>
      <w:r w:rsidR="00985133" w:rsidRPr="006222AE">
        <w:rPr>
          <w:rFonts w:asciiTheme="minorHAnsi" w:hAnsiTheme="minorHAnsi"/>
          <w:sz w:val="48"/>
          <w:szCs w:val="48"/>
          <w:lang w:val="ru-RU"/>
        </w:rPr>
        <w:t xml:space="preserve"> </w:t>
      </w:r>
      <w:r w:rsidR="00E76C87" w:rsidRPr="006222AE">
        <w:rPr>
          <w:rFonts w:asciiTheme="minorHAnsi" w:hAnsiTheme="minorHAnsi"/>
          <w:sz w:val="48"/>
          <w:szCs w:val="48"/>
          <w:lang w:val="ru-RU"/>
        </w:rPr>
        <w:t>конкурса по выбору поставщиков</w:t>
      </w:r>
      <w:bookmarkEnd w:id="0"/>
      <w:bookmarkEnd w:id="1"/>
      <w:r w:rsidR="00E76C87" w:rsidRPr="006222AE">
        <w:rPr>
          <w:rFonts w:asciiTheme="minorHAnsi" w:hAnsiTheme="minorHAnsi"/>
          <w:b w:val="0"/>
          <w:sz w:val="28"/>
          <w:szCs w:val="28"/>
          <w:lang w:val="ru-RU"/>
        </w:rPr>
        <w:t xml:space="preserve"> </w:t>
      </w:r>
      <w:r w:rsidR="00444A34" w:rsidRPr="006222AE">
        <w:rPr>
          <w:rFonts w:asciiTheme="minorHAnsi" w:hAnsiTheme="minorHAnsi"/>
          <w:sz w:val="28"/>
          <w:szCs w:val="28"/>
          <w:lang w:val="ru-RU"/>
        </w:rPr>
        <w:t xml:space="preserve"> </w:t>
      </w:r>
    </w:p>
    <w:p w:rsidR="00431E2C" w:rsidRPr="00A4008C" w:rsidRDefault="001148CF" w:rsidP="008B0B1B">
      <w:pPr>
        <w:ind w:right="-336"/>
        <w:jc w:val="center"/>
        <w:rPr>
          <w:rFonts w:asciiTheme="minorHAnsi" w:hAnsiTheme="minorHAnsi"/>
          <w:b/>
          <w:sz w:val="28"/>
          <w:szCs w:val="28"/>
        </w:rPr>
      </w:pPr>
      <w:r w:rsidRPr="006222AE">
        <w:rPr>
          <w:rFonts w:asciiTheme="minorHAnsi" w:hAnsiTheme="minorHAnsi"/>
          <w:b/>
          <w:sz w:val="28"/>
          <w:szCs w:val="28"/>
        </w:rPr>
        <w:t xml:space="preserve">УСЛУГ ПО </w:t>
      </w:r>
      <w:r w:rsidR="00294EE3" w:rsidRPr="006222AE">
        <w:rPr>
          <w:rFonts w:asciiTheme="minorHAnsi" w:hAnsiTheme="minorHAnsi"/>
          <w:b/>
          <w:sz w:val="28"/>
          <w:szCs w:val="28"/>
        </w:rPr>
        <w:t>СБОРУ ДЕБИТОРСКОЙ ЗАДОЛЖЕННОСТИ</w:t>
      </w:r>
      <w:r w:rsidR="004933C6" w:rsidRPr="004933C6">
        <w:rPr>
          <w:rFonts w:asciiTheme="minorHAnsi" w:hAnsiTheme="minorHAnsi"/>
          <w:b/>
          <w:sz w:val="28"/>
          <w:szCs w:val="28"/>
        </w:rPr>
        <w:t xml:space="preserve"> </w:t>
      </w:r>
      <w:r w:rsidR="00E36358">
        <w:rPr>
          <w:rFonts w:asciiTheme="minorHAnsi" w:hAnsiTheme="minorHAnsi"/>
          <w:b/>
          <w:sz w:val="28"/>
          <w:szCs w:val="28"/>
        </w:rPr>
        <w:t xml:space="preserve">НА ЭТАПЕ </w:t>
      </w:r>
      <w:r w:rsidR="00E36358" w:rsidRPr="00E36358">
        <w:rPr>
          <w:rFonts w:asciiTheme="minorHAnsi" w:hAnsiTheme="minorHAnsi"/>
          <w:b/>
          <w:sz w:val="28"/>
          <w:szCs w:val="28"/>
        </w:rPr>
        <w:t>ЗАВЕРШЕНИЯ</w:t>
      </w:r>
      <w:r w:rsidR="004933C6" w:rsidRPr="004933C6">
        <w:rPr>
          <w:rFonts w:asciiTheme="minorHAnsi" w:hAnsiTheme="minorHAnsi"/>
          <w:b/>
          <w:sz w:val="28"/>
          <w:szCs w:val="28"/>
        </w:rPr>
        <w:t xml:space="preserve"> ИСПОНИТЕЛЬНОГО ПРОИЗВОДСТВА</w:t>
      </w:r>
      <w:r w:rsidRPr="006222AE">
        <w:rPr>
          <w:rFonts w:asciiTheme="minorHAnsi" w:hAnsiTheme="minorHAnsi"/>
          <w:b/>
          <w:sz w:val="28"/>
          <w:szCs w:val="28"/>
        </w:rPr>
        <w:t xml:space="preserve"> СРОКОМ НА </w:t>
      </w:r>
      <w:r w:rsidR="00E36358" w:rsidRPr="00E36358">
        <w:rPr>
          <w:rFonts w:asciiTheme="minorHAnsi" w:hAnsiTheme="minorHAnsi"/>
          <w:b/>
          <w:sz w:val="28"/>
          <w:szCs w:val="28"/>
        </w:rPr>
        <w:t>ДВА</w:t>
      </w:r>
      <w:r w:rsidRPr="006222AE">
        <w:rPr>
          <w:rFonts w:asciiTheme="minorHAnsi" w:hAnsiTheme="minorHAnsi"/>
          <w:b/>
          <w:sz w:val="28"/>
          <w:szCs w:val="28"/>
        </w:rPr>
        <w:t xml:space="preserve"> ГОД</w:t>
      </w:r>
      <w:r w:rsidR="00E36358" w:rsidRPr="00E36358">
        <w:rPr>
          <w:rFonts w:asciiTheme="minorHAnsi" w:hAnsiTheme="minorHAnsi"/>
          <w:b/>
          <w:sz w:val="28"/>
          <w:szCs w:val="28"/>
        </w:rPr>
        <w:t>А</w:t>
      </w:r>
    </w:p>
    <w:p w:rsidR="008B0B1B" w:rsidRPr="006222AE" w:rsidRDefault="008B0B1B" w:rsidP="00444A34">
      <w:pPr>
        <w:spacing w:before="6000"/>
        <w:ind w:right="-335"/>
        <w:jc w:val="center"/>
        <w:rPr>
          <w:rFonts w:asciiTheme="minorHAnsi" w:hAnsiTheme="minorHAnsi"/>
          <w:b/>
          <w:sz w:val="28"/>
          <w:szCs w:val="28"/>
        </w:rPr>
      </w:pPr>
      <w:r w:rsidRPr="006222AE">
        <w:rPr>
          <w:rFonts w:asciiTheme="minorHAnsi" w:hAnsiTheme="minorHAnsi"/>
          <w:b/>
          <w:sz w:val="28"/>
          <w:szCs w:val="28"/>
        </w:rPr>
        <w:t xml:space="preserve">г.Ереван, </w:t>
      </w:r>
      <w:r w:rsidR="0041703D" w:rsidRPr="006222AE">
        <w:rPr>
          <w:rFonts w:asciiTheme="minorHAnsi" w:hAnsiTheme="minorHAnsi"/>
          <w:b/>
          <w:sz w:val="28"/>
          <w:szCs w:val="28"/>
        </w:rPr>
        <w:t>2015</w:t>
      </w:r>
    </w:p>
    <w:p w:rsidR="00431E2C" w:rsidRPr="006222AE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6222AE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6222AE">
        <w:rPr>
          <w:rFonts w:asciiTheme="minorHAnsi" w:hAnsiTheme="minorHAnsi" w:cs="Times New Roman"/>
          <w:sz w:val="28"/>
        </w:rPr>
        <w:t xml:space="preserve">Предмет </w:t>
      </w:r>
      <w:r w:rsidR="00985133" w:rsidRPr="006222AE">
        <w:rPr>
          <w:rFonts w:asciiTheme="minorHAnsi" w:hAnsiTheme="minorHAnsi" w:cs="Times New Roman"/>
          <w:sz w:val="28"/>
        </w:rPr>
        <w:t>Упрощенной процедуры</w:t>
      </w:r>
      <w:r w:rsidRPr="006222AE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88189D" w:rsidRPr="006222AE" w:rsidRDefault="00102CF3" w:rsidP="00DD0785">
      <w:pPr>
        <w:spacing w:after="20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ЗАО </w:t>
      </w:r>
      <w:r w:rsidR="008B0B1B" w:rsidRPr="006222AE">
        <w:rPr>
          <w:rFonts w:asciiTheme="minorHAnsi" w:hAnsiTheme="minorHAnsi"/>
        </w:rPr>
        <w:t>«</w:t>
      </w:r>
      <w:r w:rsidRPr="006222AE">
        <w:rPr>
          <w:rFonts w:asciiTheme="minorHAnsi" w:hAnsiTheme="minorHAnsi"/>
        </w:rPr>
        <w:t>АрменТел</w:t>
      </w:r>
      <w:r w:rsidR="008B0B1B" w:rsidRPr="006222AE">
        <w:rPr>
          <w:rFonts w:asciiTheme="minorHAnsi" w:hAnsiTheme="minorHAnsi"/>
        </w:rPr>
        <w:t>» (далее – Заказчик)</w:t>
      </w:r>
      <w:r w:rsidR="004A467C" w:rsidRPr="006222AE">
        <w:rPr>
          <w:rFonts w:asciiTheme="minorHAnsi" w:hAnsiTheme="minorHAnsi"/>
        </w:rPr>
        <w:t xml:space="preserve"> </w:t>
      </w:r>
      <w:r w:rsidR="00A70420" w:rsidRPr="006222AE">
        <w:rPr>
          <w:rFonts w:asciiTheme="minorHAnsi" w:hAnsiTheme="minorHAnsi"/>
        </w:rPr>
        <w:t>приглашает Вашу компанию (</w:t>
      </w:r>
      <w:r w:rsidR="00397E84" w:rsidRPr="006222AE">
        <w:rPr>
          <w:rFonts w:asciiTheme="minorHAnsi" w:hAnsiTheme="minorHAnsi"/>
        </w:rPr>
        <w:t xml:space="preserve">далее - </w:t>
      </w:r>
      <w:r w:rsidRPr="006222AE">
        <w:rPr>
          <w:rFonts w:asciiTheme="minorHAnsi" w:hAnsiTheme="minorHAnsi"/>
        </w:rPr>
        <w:t>Участник</w:t>
      </w:r>
      <w:r w:rsidR="00A70420" w:rsidRPr="006222AE">
        <w:rPr>
          <w:rFonts w:asciiTheme="minorHAnsi" w:hAnsiTheme="minorHAnsi"/>
        </w:rPr>
        <w:t xml:space="preserve">) </w:t>
      </w:r>
      <w:r w:rsidR="00AE1C48" w:rsidRPr="006222AE">
        <w:rPr>
          <w:rFonts w:asciiTheme="minorHAnsi" w:hAnsiTheme="minorHAnsi"/>
        </w:rPr>
        <w:t>принять участие</w:t>
      </w:r>
      <w:r w:rsidR="00A70420" w:rsidRPr="006222AE">
        <w:rPr>
          <w:rFonts w:asciiTheme="minorHAnsi" w:hAnsiTheme="minorHAnsi"/>
        </w:rPr>
        <w:t xml:space="preserve"> в </w:t>
      </w:r>
      <w:r w:rsidR="004A6464" w:rsidRPr="006222AE">
        <w:rPr>
          <w:rFonts w:asciiTheme="minorHAnsi" w:hAnsiTheme="minorHAnsi"/>
        </w:rPr>
        <w:t>Открыто</w:t>
      </w:r>
      <w:r w:rsidR="00E76C87" w:rsidRPr="006222AE">
        <w:rPr>
          <w:rFonts w:asciiTheme="minorHAnsi" w:hAnsiTheme="minorHAnsi"/>
        </w:rPr>
        <w:t>м</w:t>
      </w:r>
      <w:r w:rsidR="004A6464" w:rsidRPr="006222AE">
        <w:rPr>
          <w:rFonts w:asciiTheme="minorHAnsi" w:hAnsiTheme="minorHAnsi"/>
        </w:rPr>
        <w:t xml:space="preserve"> у</w:t>
      </w:r>
      <w:r w:rsidR="00985133" w:rsidRPr="006222AE">
        <w:rPr>
          <w:rFonts w:asciiTheme="minorHAnsi" w:hAnsiTheme="minorHAnsi"/>
        </w:rPr>
        <w:t>прощенно</w:t>
      </w:r>
      <w:r w:rsidR="00E76C87" w:rsidRPr="006222AE">
        <w:rPr>
          <w:rFonts w:asciiTheme="minorHAnsi" w:hAnsiTheme="minorHAnsi"/>
        </w:rPr>
        <w:t>м</w:t>
      </w:r>
      <w:r w:rsidR="00985133" w:rsidRPr="006222AE">
        <w:rPr>
          <w:rFonts w:asciiTheme="minorHAnsi" w:hAnsiTheme="minorHAnsi"/>
        </w:rPr>
        <w:t xml:space="preserve"> </w:t>
      </w:r>
      <w:r w:rsidR="00E76C87" w:rsidRPr="006222AE">
        <w:rPr>
          <w:rFonts w:asciiTheme="minorHAnsi" w:hAnsiTheme="minorHAnsi"/>
        </w:rPr>
        <w:t>конкурсе</w:t>
      </w:r>
      <w:r w:rsidR="005B0796" w:rsidRPr="006222AE">
        <w:rPr>
          <w:rFonts w:asciiTheme="minorHAnsi" w:hAnsiTheme="minorHAnsi"/>
        </w:rPr>
        <w:t xml:space="preserve"> </w:t>
      </w:r>
      <w:r w:rsidR="00C244D9" w:rsidRPr="006222AE">
        <w:rPr>
          <w:rFonts w:asciiTheme="minorHAnsi" w:hAnsiTheme="minorHAnsi"/>
        </w:rPr>
        <w:t>выбора</w:t>
      </w:r>
      <w:r w:rsidR="00E426AE" w:rsidRPr="006222AE">
        <w:rPr>
          <w:rFonts w:asciiTheme="minorHAnsi" w:hAnsiTheme="minorHAnsi"/>
        </w:rPr>
        <w:t xml:space="preserve"> </w:t>
      </w:r>
      <w:r w:rsidR="00E76C87" w:rsidRPr="006222AE">
        <w:rPr>
          <w:rFonts w:asciiTheme="minorHAnsi" w:hAnsiTheme="minorHAnsi"/>
        </w:rPr>
        <w:t>поставщиков</w:t>
      </w:r>
      <w:r w:rsidR="0041703D" w:rsidRPr="006222AE">
        <w:rPr>
          <w:rFonts w:asciiTheme="minorHAnsi" w:hAnsiTheme="minorHAnsi"/>
        </w:rPr>
        <w:t xml:space="preserve"> услуг по </w:t>
      </w:r>
      <w:r w:rsidR="00296725" w:rsidRPr="006222AE">
        <w:rPr>
          <w:rFonts w:asciiTheme="minorHAnsi" w:hAnsiTheme="minorHAnsi"/>
        </w:rPr>
        <w:t>сбору дебиторской задолженности</w:t>
      </w:r>
      <w:r w:rsidR="00D2682D">
        <w:rPr>
          <w:rFonts w:asciiTheme="minorHAnsi" w:hAnsiTheme="minorHAnsi"/>
        </w:rPr>
        <w:t xml:space="preserve"> на этапе завершения исполнительного производства</w:t>
      </w:r>
      <w:r w:rsidR="00296725" w:rsidRPr="006222AE">
        <w:rPr>
          <w:rFonts w:asciiTheme="minorHAnsi" w:hAnsiTheme="minorHAnsi"/>
        </w:rPr>
        <w:t xml:space="preserve"> сроком на </w:t>
      </w:r>
      <w:r w:rsidR="00E928C8" w:rsidRPr="00E928C8">
        <w:rPr>
          <w:rFonts w:asciiTheme="minorHAnsi" w:hAnsiTheme="minorHAnsi"/>
        </w:rPr>
        <w:t>2</w:t>
      </w:r>
      <w:r w:rsidR="00296725" w:rsidRPr="006222AE">
        <w:rPr>
          <w:rFonts w:asciiTheme="minorHAnsi" w:hAnsiTheme="minorHAnsi"/>
        </w:rPr>
        <w:t xml:space="preserve"> </w:t>
      </w:r>
      <w:r w:rsidR="0041703D" w:rsidRPr="006222AE">
        <w:rPr>
          <w:rFonts w:asciiTheme="minorHAnsi" w:hAnsiTheme="minorHAnsi"/>
        </w:rPr>
        <w:t>год</w:t>
      </w:r>
      <w:r w:rsidR="00E928C8" w:rsidRPr="00E928C8">
        <w:rPr>
          <w:rFonts w:asciiTheme="minorHAnsi" w:hAnsiTheme="minorHAnsi"/>
        </w:rPr>
        <w:t>а</w:t>
      </w:r>
      <w:r w:rsidR="0041703D" w:rsidRPr="006222AE">
        <w:rPr>
          <w:rFonts w:asciiTheme="minorHAnsi" w:hAnsiTheme="minorHAnsi"/>
        </w:rPr>
        <w:t xml:space="preserve"> </w:t>
      </w:r>
      <w:r w:rsidR="00A70420" w:rsidRPr="006222AE">
        <w:rPr>
          <w:rFonts w:asciiTheme="minorHAnsi" w:hAnsiTheme="minorHAnsi"/>
        </w:rPr>
        <w:t xml:space="preserve">(далее </w:t>
      </w:r>
      <w:r w:rsidR="00985133" w:rsidRPr="006222AE">
        <w:rPr>
          <w:rFonts w:asciiTheme="minorHAnsi" w:hAnsiTheme="minorHAnsi"/>
        </w:rPr>
        <w:t xml:space="preserve">– </w:t>
      </w:r>
      <w:r w:rsidR="001435FB">
        <w:rPr>
          <w:rFonts w:asciiTheme="minorHAnsi" w:hAnsiTheme="minorHAnsi"/>
        </w:rPr>
        <w:t>У</w:t>
      </w:r>
      <w:r w:rsidR="001435FB" w:rsidRPr="001435FB">
        <w:rPr>
          <w:rFonts w:asciiTheme="minorHAnsi" w:hAnsiTheme="minorHAnsi"/>
        </w:rPr>
        <w:t>K</w:t>
      </w:r>
      <w:r w:rsidR="00A70420" w:rsidRPr="006222AE">
        <w:rPr>
          <w:rFonts w:asciiTheme="minorHAnsi" w:hAnsiTheme="minorHAnsi"/>
        </w:rPr>
        <w:t>).</w:t>
      </w:r>
    </w:p>
    <w:p w:rsidR="00C51D3A" w:rsidRPr="006222AE" w:rsidRDefault="00C51D3A" w:rsidP="00C51D3A">
      <w:pPr>
        <w:spacing w:after="20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>Требования к услугам приведены</w:t>
      </w:r>
      <w:r w:rsidRPr="006222AE">
        <w:rPr>
          <w:rFonts w:asciiTheme="minorHAnsi" w:hAnsiTheme="minorHAnsi"/>
          <w:bCs/>
        </w:rPr>
        <w:t xml:space="preserve"> в</w:t>
      </w:r>
      <w:r w:rsidRPr="006222AE">
        <w:rPr>
          <w:rFonts w:asciiTheme="minorHAnsi" w:hAnsiTheme="minorHAnsi"/>
        </w:rPr>
        <w:t xml:space="preserve"> </w:t>
      </w:r>
      <w:hyperlink w:anchor="ТЗ" w:history="1">
        <w:r w:rsidRPr="006222AE">
          <w:rPr>
            <w:rFonts w:asciiTheme="minorHAnsi" w:hAnsiTheme="minorHAnsi"/>
          </w:rPr>
          <w:t>Приложении 1</w:t>
        </w:r>
      </w:hyperlink>
      <w:r w:rsidRPr="006222AE">
        <w:rPr>
          <w:rFonts w:asciiTheme="minorHAnsi" w:hAnsiTheme="minorHAnsi"/>
        </w:rPr>
        <w:t xml:space="preserve">. </w:t>
      </w:r>
    </w:p>
    <w:p w:rsidR="00290A18" w:rsidRPr="006222AE" w:rsidRDefault="00290A18" w:rsidP="00290A18">
      <w:pPr>
        <w:spacing w:after="200"/>
        <w:rPr>
          <w:rFonts w:asciiTheme="minorHAnsi" w:hAnsiTheme="minorHAnsi"/>
        </w:rPr>
      </w:pPr>
      <w:r w:rsidRPr="006222AE">
        <w:rPr>
          <w:rFonts w:asciiTheme="minorHAnsi" w:hAnsiTheme="minorHAnsi"/>
        </w:rPr>
        <w:t>С победител</w:t>
      </w:r>
      <w:r w:rsidR="00296725" w:rsidRPr="006222AE">
        <w:rPr>
          <w:rFonts w:asciiTheme="minorHAnsi" w:hAnsiTheme="minorHAnsi"/>
        </w:rPr>
        <w:t>я</w:t>
      </w:r>
      <w:r w:rsidR="00DC1E1E" w:rsidRPr="006222AE">
        <w:rPr>
          <w:rFonts w:asciiTheme="minorHAnsi" w:hAnsiTheme="minorHAnsi"/>
        </w:rPr>
        <w:t>м</w:t>
      </w:r>
      <w:r w:rsidR="00296725" w:rsidRPr="006222AE">
        <w:rPr>
          <w:rFonts w:asciiTheme="minorHAnsi" w:hAnsiTheme="minorHAnsi"/>
        </w:rPr>
        <w:t>и</w:t>
      </w:r>
      <w:r w:rsidRPr="006222AE">
        <w:rPr>
          <w:rFonts w:asciiTheme="minorHAnsi" w:hAnsiTheme="minorHAnsi"/>
        </w:rPr>
        <w:t xml:space="preserve"> </w:t>
      </w:r>
      <w:r w:rsidR="00F2056D" w:rsidRPr="006222AE">
        <w:rPr>
          <w:rFonts w:asciiTheme="minorHAnsi" w:hAnsiTheme="minorHAnsi"/>
        </w:rPr>
        <w:t>У</w:t>
      </w:r>
      <w:r w:rsidR="00673DE0" w:rsidRPr="006222AE">
        <w:rPr>
          <w:rFonts w:asciiTheme="minorHAnsi" w:hAnsiTheme="minorHAnsi"/>
        </w:rPr>
        <w:t>К</w:t>
      </w:r>
      <w:r w:rsidRPr="006222AE">
        <w:rPr>
          <w:rFonts w:asciiTheme="minorHAnsi" w:hAnsiTheme="minorHAnsi"/>
        </w:rPr>
        <w:t xml:space="preserve"> </w:t>
      </w:r>
      <w:r w:rsidR="00DC1E1E" w:rsidRPr="006222AE">
        <w:rPr>
          <w:rFonts w:asciiTheme="minorHAnsi" w:hAnsiTheme="minorHAnsi"/>
        </w:rPr>
        <w:t>будет</w:t>
      </w:r>
      <w:r w:rsidRPr="006222AE">
        <w:rPr>
          <w:rFonts w:asciiTheme="minorHAnsi" w:hAnsiTheme="minorHAnsi"/>
        </w:rPr>
        <w:t xml:space="preserve"> заключен </w:t>
      </w:r>
      <w:r w:rsidR="00E76C87" w:rsidRPr="00B164EF">
        <w:rPr>
          <w:rFonts w:asciiTheme="minorHAnsi" w:hAnsiTheme="minorHAnsi"/>
        </w:rPr>
        <w:t xml:space="preserve">рамочный </w:t>
      </w:r>
      <w:r w:rsidRPr="00B164EF">
        <w:rPr>
          <w:rFonts w:asciiTheme="minorHAnsi" w:hAnsiTheme="minorHAnsi"/>
        </w:rPr>
        <w:t xml:space="preserve">договор сроком </w:t>
      </w:r>
      <w:r w:rsidR="00C16B81" w:rsidRPr="00B164EF">
        <w:rPr>
          <w:rFonts w:asciiTheme="minorHAnsi" w:hAnsiTheme="minorHAnsi"/>
        </w:rPr>
        <w:t xml:space="preserve">на </w:t>
      </w:r>
      <w:r w:rsidR="00A4008C" w:rsidRPr="00A4008C">
        <w:rPr>
          <w:rFonts w:asciiTheme="minorHAnsi" w:hAnsiTheme="minorHAnsi"/>
        </w:rPr>
        <w:t>два года</w:t>
      </w:r>
      <w:r w:rsidR="006923A4" w:rsidRPr="00B164EF">
        <w:rPr>
          <w:rFonts w:asciiTheme="minorHAnsi" w:hAnsiTheme="minorHAnsi"/>
        </w:rPr>
        <w:t xml:space="preserve"> (Приложение </w:t>
      </w:r>
      <w:r w:rsidR="00F32931" w:rsidRPr="00B164EF">
        <w:rPr>
          <w:rFonts w:asciiTheme="minorHAnsi" w:hAnsiTheme="minorHAnsi"/>
        </w:rPr>
        <w:t>3</w:t>
      </w:r>
      <w:r w:rsidR="006923A4" w:rsidRPr="00B164EF">
        <w:rPr>
          <w:rFonts w:asciiTheme="minorHAnsi" w:hAnsiTheme="minorHAnsi"/>
        </w:rPr>
        <w:t xml:space="preserve"> – шаблон)</w:t>
      </w:r>
      <w:r w:rsidRPr="00B164EF">
        <w:rPr>
          <w:rFonts w:asciiTheme="minorHAnsi" w:hAnsiTheme="minorHAnsi"/>
        </w:rPr>
        <w:t>.</w:t>
      </w:r>
    </w:p>
    <w:p w:rsidR="00431E2C" w:rsidRPr="006222AE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6222AE">
        <w:rPr>
          <w:rFonts w:asciiTheme="minorHAnsi" w:hAnsiTheme="minorHAnsi" w:cs="Times New Roman"/>
          <w:sz w:val="28"/>
        </w:rPr>
        <w:t xml:space="preserve">2. </w:t>
      </w:r>
      <w:r w:rsidR="00104F01" w:rsidRPr="006222AE">
        <w:rPr>
          <w:rFonts w:asciiTheme="minorHAnsi" w:hAnsiTheme="minorHAnsi" w:cs="Times New Roman"/>
          <w:sz w:val="28"/>
        </w:rPr>
        <w:t xml:space="preserve">Порядок проведения </w:t>
      </w:r>
      <w:bookmarkEnd w:id="5"/>
      <w:r w:rsidR="00985133" w:rsidRPr="006222AE">
        <w:rPr>
          <w:rFonts w:asciiTheme="minorHAnsi" w:hAnsiTheme="minorHAnsi" w:cs="Times New Roman"/>
          <w:sz w:val="28"/>
        </w:rPr>
        <w:t>Упрощенно</w:t>
      </w:r>
      <w:r w:rsidR="00673DE0" w:rsidRPr="006222AE">
        <w:rPr>
          <w:rFonts w:asciiTheme="minorHAnsi" w:hAnsiTheme="minorHAnsi" w:cs="Times New Roman"/>
          <w:sz w:val="28"/>
        </w:rPr>
        <w:t>го</w:t>
      </w:r>
      <w:r w:rsidR="00985133" w:rsidRPr="006222AE">
        <w:rPr>
          <w:rFonts w:asciiTheme="minorHAnsi" w:hAnsiTheme="minorHAnsi" w:cs="Times New Roman"/>
          <w:sz w:val="28"/>
        </w:rPr>
        <w:t xml:space="preserve"> </w:t>
      </w:r>
      <w:r w:rsidR="00673DE0" w:rsidRPr="006222AE">
        <w:rPr>
          <w:rFonts w:asciiTheme="minorHAnsi" w:hAnsiTheme="minorHAnsi" w:cs="Times New Roman"/>
          <w:sz w:val="28"/>
        </w:rPr>
        <w:t>конкурса</w:t>
      </w:r>
    </w:p>
    <w:p w:rsidR="00F2056D" w:rsidRPr="006222AE" w:rsidRDefault="00F2056D" w:rsidP="00F2056D">
      <w:pPr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Контактное лицо Заказчика по </w:t>
      </w:r>
      <w:r w:rsidRPr="00824F81">
        <w:rPr>
          <w:rFonts w:asciiTheme="minorHAnsi" w:hAnsiTheme="minorHAnsi"/>
        </w:rPr>
        <w:t>вопросам</w:t>
      </w:r>
      <w:r w:rsidRPr="006222AE">
        <w:rPr>
          <w:rFonts w:asciiTheme="minorHAnsi" w:hAnsiTheme="minorHAnsi"/>
        </w:rPr>
        <w:t>, связанным с проведением У</w:t>
      </w:r>
      <w:r w:rsidR="00673DE0" w:rsidRPr="006222AE">
        <w:rPr>
          <w:rFonts w:asciiTheme="minorHAnsi" w:hAnsiTheme="minorHAnsi"/>
        </w:rPr>
        <w:t>К</w:t>
      </w:r>
      <w:r w:rsidRPr="006222AE">
        <w:rPr>
          <w:rFonts w:asciiTheme="minorHAnsi" w:hAnsiTheme="minorHAnsi"/>
        </w:rPr>
        <w:t xml:space="preserve">: </w:t>
      </w:r>
    </w:p>
    <w:p w:rsidR="00120E22" w:rsidRPr="006222AE" w:rsidRDefault="00120E22" w:rsidP="00120E22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  <w:b/>
        </w:rPr>
        <w:t>Фамилия Имя:</w:t>
      </w:r>
      <w:r w:rsidRPr="006222AE">
        <w:rPr>
          <w:rFonts w:asciiTheme="minorHAnsi" w:hAnsiTheme="minorHAnsi"/>
        </w:rPr>
        <w:t xml:space="preserve"> </w:t>
      </w:r>
      <w:r w:rsidRPr="006222AE">
        <w:rPr>
          <w:rFonts w:asciiTheme="minorHAnsi" w:hAnsiTheme="minorHAnsi"/>
          <w:lang w:val="en-US"/>
        </w:rPr>
        <w:t>Айрапетян Анна</w:t>
      </w:r>
    </w:p>
    <w:p w:rsidR="00120E22" w:rsidRPr="006222AE" w:rsidRDefault="00120E22" w:rsidP="00120E22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  <w:b/>
        </w:rPr>
        <w:t xml:space="preserve">Должность: </w:t>
      </w:r>
      <w:r w:rsidRPr="006222AE">
        <w:rPr>
          <w:rFonts w:asciiTheme="minorHAnsi" w:hAnsiTheme="minorHAnsi"/>
        </w:rPr>
        <w:t xml:space="preserve">Старший Специалист </w:t>
      </w:r>
    </w:p>
    <w:p w:rsidR="00120E22" w:rsidRPr="006222AE" w:rsidRDefault="00120E22" w:rsidP="00120E22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  <w:b/>
        </w:rPr>
        <w:t>Адрес:</w:t>
      </w:r>
      <w:r w:rsidRPr="006222AE">
        <w:rPr>
          <w:rFonts w:asciiTheme="minorHAnsi" w:hAnsiTheme="minorHAnsi"/>
        </w:rPr>
        <w:t xml:space="preserve"> г. Ереван, ул. Агароняна, д.2, офис 202</w:t>
      </w:r>
    </w:p>
    <w:p w:rsidR="00120E22" w:rsidRPr="006222AE" w:rsidRDefault="00120E22" w:rsidP="00120E22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  <w:b/>
        </w:rPr>
        <w:t>Электронная почта:</w:t>
      </w:r>
      <w:r w:rsidRPr="006222AE">
        <w:rPr>
          <w:rFonts w:asciiTheme="minorHAnsi" w:hAnsiTheme="minorHAnsi"/>
          <w:b/>
          <w:lang w:val="en-US"/>
        </w:rPr>
        <w:t xml:space="preserve"> </w:t>
      </w:r>
      <w:hyperlink r:id="rId8" w:history="1">
        <w:r w:rsidRPr="006222AE">
          <w:rPr>
            <w:rStyle w:val="Hyperlink"/>
            <w:rFonts w:asciiTheme="minorHAnsi" w:hAnsiTheme="minorHAnsi"/>
            <w:lang w:val="en-US"/>
          </w:rPr>
          <w:t>AHayrapetyan</w:t>
        </w:r>
        <w:r w:rsidRPr="006222AE">
          <w:rPr>
            <w:rStyle w:val="Hyperlink"/>
            <w:rFonts w:asciiTheme="minorHAnsi" w:hAnsiTheme="minorHAnsi"/>
          </w:rPr>
          <w:t>@beeline.am</w:t>
        </w:r>
      </w:hyperlink>
    </w:p>
    <w:p w:rsidR="00824F81" w:rsidRDefault="00824F81" w:rsidP="003E79A8">
      <w:pPr>
        <w:spacing w:after="200"/>
        <w:rPr>
          <w:rFonts w:asciiTheme="minorHAnsi" w:hAnsiTheme="minorHAnsi"/>
          <w:lang w:val="en-US"/>
        </w:rPr>
      </w:pPr>
    </w:p>
    <w:p w:rsidR="00D67512" w:rsidRPr="006222AE" w:rsidRDefault="00673DE0" w:rsidP="003E79A8">
      <w:pPr>
        <w:spacing w:after="200"/>
        <w:rPr>
          <w:rFonts w:asciiTheme="minorHAnsi" w:hAnsiTheme="minorHAnsi"/>
        </w:rPr>
      </w:pPr>
      <w:r w:rsidRPr="006222AE">
        <w:rPr>
          <w:rFonts w:asciiTheme="minorHAnsi" w:hAnsiTheme="minorHAnsi"/>
        </w:rPr>
        <w:t>УК</w:t>
      </w:r>
      <w:r w:rsidR="00F2056D" w:rsidRPr="006222AE">
        <w:rPr>
          <w:rFonts w:asciiTheme="minorHAnsi" w:hAnsiTheme="minorHAnsi"/>
        </w:rPr>
        <w:t xml:space="preserve"> </w:t>
      </w:r>
      <w:r w:rsidR="006A0F32" w:rsidRPr="006222AE">
        <w:rPr>
          <w:rFonts w:asciiTheme="minorHAnsi" w:hAnsiTheme="minorHAnsi"/>
        </w:rPr>
        <w:t xml:space="preserve">проводится в </w:t>
      </w:r>
      <w:r w:rsidR="004A467C" w:rsidRPr="006222AE">
        <w:rPr>
          <w:rFonts w:asciiTheme="minorHAnsi" w:hAnsiTheme="minorHAnsi"/>
        </w:rPr>
        <w:t>4</w:t>
      </w:r>
      <w:r w:rsidR="006A0F32" w:rsidRPr="006222AE">
        <w:rPr>
          <w:rFonts w:asciiTheme="minorHAnsi" w:hAnsiTheme="minorHAnsi"/>
        </w:rPr>
        <w:t xml:space="preserve"> этапа.</w:t>
      </w:r>
    </w:p>
    <w:p w:rsidR="00865277" w:rsidRPr="006222AE" w:rsidRDefault="003E79A8" w:rsidP="003E79A8">
      <w:pPr>
        <w:spacing w:after="200"/>
        <w:rPr>
          <w:rFonts w:asciiTheme="minorHAnsi" w:hAnsiTheme="minorHAnsi"/>
          <w:b/>
        </w:rPr>
      </w:pPr>
      <w:r w:rsidRPr="006222AE">
        <w:rPr>
          <w:rFonts w:asciiTheme="minorHAnsi" w:hAnsiTheme="minorHAnsi"/>
          <w:b/>
        </w:rPr>
        <w:t xml:space="preserve">2.1. </w:t>
      </w:r>
      <w:r w:rsidR="00D67512" w:rsidRPr="006222AE">
        <w:rPr>
          <w:rFonts w:asciiTheme="minorHAnsi" w:hAnsiTheme="minorHAnsi"/>
          <w:b/>
        </w:rPr>
        <w:t>Этап</w:t>
      </w:r>
      <w:r w:rsidRPr="006222AE">
        <w:rPr>
          <w:rFonts w:asciiTheme="minorHAnsi" w:hAnsiTheme="minorHAnsi"/>
          <w:b/>
        </w:rPr>
        <w:t xml:space="preserve"> 1</w:t>
      </w:r>
      <w:r w:rsidR="00D67512" w:rsidRPr="006222AE">
        <w:rPr>
          <w:rFonts w:asciiTheme="minorHAnsi" w:hAnsiTheme="minorHAnsi"/>
          <w:b/>
        </w:rPr>
        <w:t>:</w:t>
      </w:r>
      <w:r w:rsidR="00EE1137" w:rsidRPr="006222AE">
        <w:rPr>
          <w:rFonts w:asciiTheme="minorHAnsi" w:hAnsiTheme="minorHAnsi"/>
          <w:b/>
        </w:rPr>
        <w:t xml:space="preserve"> </w:t>
      </w:r>
      <w:r w:rsidR="008728C8" w:rsidRPr="006222AE">
        <w:rPr>
          <w:rFonts w:asciiTheme="minorHAnsi" w:hAnsiTheme="minorHAnsi"/>
          <w:b/>
        </w:rPr>
        <w:t xml:space="preserve">Сбор предложений от </w:t>
      </w:r>
      <w:r w:rsidRPr="006222AE">
        <w:rPr>
          <w:rFonts w:asciiTheme="minorHAnsi" w:hAnsiTheme="minorHAnsi"/>
          <w:b/>
        </w:rPr>
        <w:t>У</w:t>
      </w:r>
      <w:r w:rsidR="008728C8" w:rsidRPr="006222AE">
        <w:rPr>
          <w:rFonts w:asciiTheme="minorHAnsi" w:hAnsiTheme="minorHAnsi"/>
          <w:b/>
        </w:rPr>
        <w:t>частников</w:t>
      </w:r>
      <w:r w:rsidR="00B92DC9" w:rsidRPr="006222AE">
        <w:rPr>
          <w:rFonts w:asciiTheme="minorHAnsi" w:hAnsiTheme="minorHAnsi"/>
          <w:b/>
        </w:rPr>
        <w:t xml:space="preserve"> </w:t>
      </w:r>
    </w:p>
    <w:p w:rsidR="004A6464" w:rsidRPr="006222AE" w:rsidRDefault="004A6464" w:rsidP="004A6464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Заказчик публикует Инструкцию участнику </w:t>
      </w:r>
      <w:r w:rsidR="00673DE0" w:rsidRPr="006222AE">
        <w:rPr>
          <w:rFonts w:asciiTheme="minorHAnsi" w:hAnsiTheme="minorHAnsi"/>
        </w:rPr>
        <w:t>конкурса</w:t>
      </w:r>
      <w:r w:rsidRPr="006222AE">
        <w:rPr>
          <w:rFonts w:asciiTheme="minorHAnsi" w:hAnsiTheme="minorHAnsi"/>
        </w:rPr>
        <w:t xml:space="preserve"> (далее – ИУ</w:t>
      </w:r>
      <w:r w:rsidR="001435FB" w:rsidRPr="001435FB">
        <w:rPr>
          <w:rFonts w:asciiTheme="minorHAnsi" w:hAnsiTheme="minorHAnsi"/>
        </w:rPr>
        <w:t>У</w:t>
      </w:r>
      <w:r w:rsidR="00673DE0" w:rsidRPr="006222AE">
        <w:rPr>
          <w:rFonts w:asciiTheme="minorHAnsi" w:hAnsiTheme="minorHAnsi"/>
        </w:rPr>
        <w:t>К</w:t>
      </w:r>
      <w:r w:rsidRPr="006222AE">
        <w:rPr>
          <w:rFonts w:asciiTheme="minorHAnsi" w:hAnsiTheme="minorHAnsi"/>
        </w:rPr>
        <w:t xml:space="preserve">) на веб-сайтах </w:t>
      </w:r>
      <w:hyperlink r:id="rId9" w:history="1">
        <w:r w:rsidRPr="006222AE">
          <w:rPr>
            <w:rStyle w:val="Hyperlink"/>
            <w:rFonts w:asciiTheme="minorHAnsi" w:hAnsiTheme="minorHAnsi"/>
            <w:lang w:val="en-US"/>
          </w:rPr>
          <w:t>www</w:t>
        </w:r>
        <w:r w:rsidRPr="006222AE">
          <w:rPr>
            <w:rStyle w:val="Hyperlink"/>
            <w:rFonts w:asciiTheme="minorHAnsi" w:hAnsiTheme="minorHAnsi"/>
          </w:rPr>
          <w:t>.</w:t>
        </w:r>
        <w:r w:rsidRPr="006222AE">
          <w:rPr>
            <w:rStyle w:val="Hyperlink"/>
            <w:rFonts w:asciiTheme="minorHAnsi" w:hAnsiTheme="minorHAnsi"/>
            <w:lang w:val="en-US"/>
          </w:rPr>
          <w:t>beeline</w:t>
        </w:r>
        <w:r w:rsidRPr="006222AE">
          <w:rPr>
            <w:rStyle w:val="Hyperlink"/>
            <w:rFonts w:asciiTheme="minorHAnsi" w:hAnsiTheme="minorHAnsi"/>
          </w:rPr>
          <w:t>.</w:t>
        </w:r>
        <w:r w:rsidRPr="006222AE">
          <w:rPr>
            <w:rStyle w:val="Hyperlink"/>
            <w:rFonts w:asciiTheme="minorHAnsi" w:hAnsiTheme="minorHAnsi"/>
            <w:lang w:val="en-US"/>
          </w:rPr>
          <w:t>am</w:t>
        </w:r>
      </w:hyperlink>
      <w:r w:rsidRPr="006222AE">
        <w:rPr>
          <w:rFonts w:asciiTheme="minorHAnsi" w:hAnsiTheme="minorHAnsi"/>
        </w:rPr>
        <w:t xml:space="preserve"> и </w:t>
      </w:r>
      <w:hyperlink r:id="rId10" w:history="1">
        <w:r w:rsidRPr="006222AE">
          <w:rPr>
            <w:rStyle w:val="Hyperlink"/>
            <w:rFonts w:asciiTheme="minorHAnsi" w:hAnsiTheme="minorHAnsi"/>
            <w:lang w:val="en-US"/>
          </w:rPr>
          <w:t>www</w:t>
        </w:r>
        <w:r w:rsidRPr="006222AE">
          <w:rPr>
            <w:rStyle w:val="Hyperlink"/>
            <w:rFonts w:asciiTheme="minorHAnsi" w:hAnsiTheme="minorHAnsi"/>
          </w:rPr>
          <w:t>.</w:t>
        </w:r>
        <w:r w:rsidRPr="006222AE">
          <w:rPr>
            <w:rStyle w:val="Hyperlink"/>
            <w:rFonts w:asciiTheme="minorHAnsi" w:hAnsiTheme="minorHAnsi"/>
            <w:lang w:val="en-US"/>
          </w:rPr>
          <w:t>gnumner</w:t>
        </w:r>
        <w:r w:rsidRPr="006222AE">
          <w:rPr>
            <w:rStyle w:val="Hyperlink"/>
            <w:rFonts w:asciiTheme="minorHAnsi" w:hAnsiTheme="minorHAnsi"/>
          </w:rPr>
          <w:t>.</w:t>
        </w:r>
        <w:r w:rsidRPr="006222AE">
          <w:rPr>
            <w:rStyle w:val="Hyperlink"/>
            <w:rFonts w:asciiTheme="minorHAnsi" w:hAnsiTheme="minorHAnsi"/>
            <w:lang w:val="en-US"/>
          </w:rPr>
          <w:t>am</w:t>
        </w:r>
      </w:hyperlink>
      <w:r w:rsidRPr="006222AE">
        <w:rPr>
          <w:rFonts w:asciiTheme="minorHAnsi" w:hAnsiTheme="minorHAnsi"/>
        </w:rPr>
        <w:t xml:space="preserve">. </w:t>
      </w:r>
    </w:p>
    <w:p w:rsidR="003E79A8" w:rsidRPr="006222AE" w:rsidRDefault="004A6464" w:rsidP="004A6464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>Участник знакомится с ИУ</w:t>
      </w:r>
      <w:r w:rsidR="00673DE0" w:rsidRPr="006222AE">
        <w:rPr>
          <w:rFonts w:asciiTheme="minorHAnsi" w:hAnsiTheme="minorHAnsi"/>
        </w:rPr>
        <w:t>К</w:t>
      </w:r>
      <w:r w:rsidRPr="006222AE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6222AE" w:rsidRDefault="003E79A8" w:rsidP="003E79A8">
      <w:pPr>
        <w:rPr>
          <w:rFonts w:asciiTheme="minorHAnsi" w:hAnsiTheme="minorHAnsi"/>
          <w:b/>
        </w:rPr>
      </w:pPr>
      <w:r w:rsidRPr="006222AE">
        <w:rPr>
          <w:rFonts w:asciiTheme="minorHAnsi" w:hAnsiTheme="minorHAnsi"/>
          <w:b/>
        </w:rPr>
        <w:t xml:space="preserve">2.1.1 </w:t>
      </w:r>
      <w:r w:rsidR="00BA4D54" w:rsidRPr="006222AE">
        <w:rPr>
          <w:rFonts w:asciiTheme="minorHAnsi" w:hAnsiTheme="minorHAnsi"/>
          <w:b/>
        </w:rPr>
        <w:t>Требования к с</w:t>
      </w:r>
      <w:r w:rsidRPr="006222AE">
        <w:rPr>
          <w:rFonts w:asciiTheme="minorHAnsi" w:hAnsiTheme="minorHAnsi"/>
          <w:b/>
        </w:rPr>
        <w:t>остав</w:t>
      </w:r>
      <w:r w:rsidR="00BA4D54" w:rsidRPr="006222AE">
        <w:rPr>
          <w:rFonts w:asciiTheme="minorHAnsi" w:hAnsiTheme="minorHAnsi"/>
          <w:b/>
        </w:rPr>
        <w:t>у</w:t>
      </w:r>
      <w:r w:rsidRPr="006222AE">
        <w:rPr>
          <w:rFonts w:asciiTheme="minorHAnsi" w:hAnsiTheme="minorHAnsi"/>
          <w:b/>
        </w:rPr>
        <w:t xml:space="preserve"> предложения Участника</w:t>
      </w:r>
    </w:p>
    <w:p w:rsidR="00D949B6" w:rsidRPr="006222AE" w:rsidRDefault="00D949B6" w:rsidP="006923A4">
      <w:pPr>
        <w:rPr>
          <w:rFonts w:asciiTheme="minorHAnsi" w:hAnsiTheme="minorHAnsi"/>
        </w:rPr>
      </w:pPr>
      <w:r w:rsidRPr="006222AE">
        <w:rPr>
          <w:rFonts w:asciiTheme="minorHAnsi" w:hAnsiTheme="minorHAnsi"/>
        </w:rPr>
        <w:t>Предложение должно включать:</w:t>
      </w:r>
    </w:p>
    <w:p w:rsidR="003570EB" w:rsidRPr="00715329" w:rsidRDefault="00C31D69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>К</w:t>
      </w:r>
      <w:r w:rsidR="003570EB" w:rsidRPr="006222AE">
        <w:rPr>
          <w:rFonts w:asciiTheme="minorHAnsi" w:hAnsiTheme="minorHAnsi"/>
        </w:rPr>
        <w:t xml:space="preserve">оммерческое предложение (форма приведена в Приложении </w:t>
      </w:r>
      <w:r w:rsidR="005F6AB2" w:rsidRPr="006222AE">
        <w:rPr>
          <w:rFonts w:asciiTheme="minorHAnsi" w:hAnsiTheme="minorHAnsi"/>
        </w:rPr>
        <w:t>2</w:t>
      </w:r>
      <w:r w:rsidR="00F715FD" w:rsidRPr="006222AE">
        <w:rPr>
          <w:rFonts w:asciiTheme="minorHAnsi" w:hAnsiTheme="minorHAnsi"/>
        </w:rPr>
        <w:t xml:space="preserve"> </w:t>
      </w:r>
      <w:r w:rsidR="00156A35" w:rsidRPr="006222AE">
        <w:rPr>
          <w:rFonts w:asciiTheme="minorHAnsi" w:hAnsiTheme="minorHAnsi"/>
        </w:rPr>
        <w:t xml:space="preserve">и </w:t>
      </w:r>
      <w:r w:rsidR="003570EB" w:rsidRPr="006222AE">
        <w:rPr>
          <w:rFonts w:asciiTheme="minorHAnsi" w:hAnsiTheme="minorHAnsi"/>
        </w:rPr>
        <w:t>не подлежит изменению)</w:t>
      </w:r>
      <w:r w:rsidR="00F715FD" w:rsidRPr="006222AE">
        <w:rPr>
          <w:rFonts w:asciiTheme="minorHAnsi" w:hAnsiTheme="minorHAnsi"/>
        </w:rPr>
        <w:t>;</w:t>
      </w:r>
    </w:p>
    <w:p w:rsidR="00715329" w:rsidRPr="006222AE" w:rsidRDefault="00715329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A4008C">
        <w:rPr>
          <w:rFonts w:asciiTheme="minorHAnsi" w:hAnsiTheme="minorHAnsi"/>
          <w:color w:val="000000"/>
        </w:rPr>
        <w:t>Описание услуг</w:t>
      </w:r>
      <w:r w:rsidR="002E2C2E">
        <w:rPr>
          <w:rFonts w:asciiTheme="minorHAnsi" w:hAnsiTheme="minorHAnsi"/>
          <w:color w:val="000000"/>
          <w:lang w:val="en-US"/>
        </w:rPr>
        <w:t>;</w:t>
      </w:r>
    </w:p>
    <w:p w:rsidR="00A43C32" w:rsidRPr="006222AE" w:rsidRDefault="006F2690" w:rsidP="006F2690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/>
          <w:highlight w:val="yellow"/>
        </w:rPr>
      </w:pPr>
      <w:r w:rsidRPr="006222AE">
        <w:rPr>
          <w:rFonts w:asciiTheme="minorHAnsi" w:hAnsiTheme="minorHAnsi"/>
        </w:rPr>
        <w:t xml:space="preserve">        </w:t>
      </w:r>
      <w:r w:rsidR="00715329" w:rsidRPr="00E928C8">
        <w:rPr>
          <w:rFonts w:asciiTheme="minorHAnsi" w:hAnsiTheme="minorHAnsi"/>
        </w:rPr>
        <w:t>3</w:t>
      </w:r>
      <w:r w:rsidRPr="006222AE">
        <w:rPr>
          <w:rFonts w:asciiTheme="minorHAnsi" w:hAnsiTheme="minorHAnsi"/>
        </w:rPr>
        <w:t xml:space="preserve">.   </w:t>
      </w:r>
      <w:r w:rsidR="00CF7BC3" w:rsidRPr="006222AE">
        <w:rPr>
          <w:rFonts w:asciiTheme="minorHAnsi" w:hAnsiTheme="minorHAnsi"/>
        </w:rPr>
        <w:t>Анкету</w:t>
      </w:r>
      <w:r w:rsidR="00A43C32" w:rsidRPr="006222AE">
        <w:rPr>
          <w:rFonts w:asciiTheme="minorHAnsi" w:hAnsiTheme="minorHAnsi"/>
        </w:rPr>
        <w:t xml:space="preserve"> участника </w:t>
      </w:r>
      <w:r w:rsidR="001435FB" w:rsidRPr="001435FB">
        <w:rPr>
          <w:rFonts w:asciiTheme="minorHAnsi" w:hAnsiTheme="minorHAnsi"/>
        </w:rPr>
        <w:t>конкурса</w:t>
      </w:r>
      <w:r w:rsidR="00E27A07" w:rsidRPr="00E27A07">
        <w:rPr>
          <w:rFonts w:asciiTheme="minorHAnsi" w:hAnsiTheme="minorHAnsi"/>
        </w:rPr>
        <w:t xml:space="preserve"> </w:t>
      </w:r>
      <w:r w:rsidR="00A43C32" w:rsidRPr="006222AE">
        <w:rPr>
          <w:rFonts w:asciiTheme="minorHAnsi" w:hAnsiTheme="minorHAnsi"/>
        </w:rPr>
        <w:t xml:space="preserve">(форма приведена в Приложении </w:t>
      </w:r>
      <w:r w:rsidR="00E27A07" w:rsidRPr="00E27A07">
        <w:rPr>
          <w:rFonts w:asciiTheme="minorHAnsi" w:hAnsiTheme="minorHAnsi"/>
        </w:rPr>
        <w:t>4</w:t>
      </w:r>
      <w:r w:rsidR="00A43C32" w:rsidRPr="006222AE">
        <w:rPr>
          <w:rFonts w:asciiTheme="minorHAnsi" w:hAnsiTheme="minorHAnsi"/>
        </w:rPr>
        <w:t xml:space="preserve"> и не подлежит изменению).</w:t>
      </w:r>
    </w:p>
    <w:p w:rsidR="00DC1360" w:rsidRPr="006222AE" w:rsidRDefault="00DC1360" w:rsidP="006923A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6222AE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985133" w:rsidRPr="006222AE">
        <w:rPr>
          <w:rFonts w:asciiTheme="minorHAnsi" w:hAnsiTheme="minorHAnsi"/>
          <w:color w:val="FF0000"/>
        </w:rPr>
        <w:t>ИУУ</w:t>
      </w:r>
      <w:r w:rsidR="00611266" w:rsidRPr="006222AE">
        <w:rPr>
          <w:rFonts w:asciiTheme="minorHAnsi" w:hAnsiTheme="minorHAnsi"/>
          <w:color w:val="FF0000"/>
        </w:rPr>
        <w:t>К</w:t>
      </w:r>
      <w:r w:rsidRPr="006222AE">
        <w:rPr>
          <w:rFonts w:asciiTheme="minorHAnsi" w:hAnsiTheme="minorHAnsi"/>
          <w:color w:val="FF0000"/>
        </w:rPr>
        <w:t>.</w:t>
      </w:r>
    </w:p>
    <w:p w:rsidR="00F715FD" w:rsidRPr="006222AE" w:rsidRDefault="00BA4D54" w:rsidP="00BA4D54">
      <w:pPr>
        <w:rPr>
          <w:rFonts w:asciiTheme="minorHAnsi" w:hAnsiTheme="minorHAnsi"/>
          <w:b/>
        </w:rPr>
      </w:pPr>
      <w:r w:rsidRPr="006222AE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A34811" w:rsidRPr="006222AE">
        <w:rPr>
          <w:rFonts w:asciiTheme="minorHAnsi" w:hAnsiTheme="minorHAnsi"/>
          <w:b/>
        </w:rPr>
        <w:t xml:space="preserve">в </w:t>
      </w:r>
      <w:r w:rsidRPr="006222AE">
        <w:rPr>
          <w:rFonts w:asciiTheme="minorHAnsi" w:hAnsiTheme="minorHAnsi"/>
          <w:b/>
        </w:rPr>
        <w:t>состав предложения</w:t>
      </w:r>
    </w:p>
    <w:p w:rsidR="00CD13AD" w:rsidRPr="006222AE" w:rsidRDefault="00DD0785" w:rsidP="00CD13AD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DD0785">
        <w:rPr>
          <w:rFonts w:asciiTheme="minorHAnsi" w:hAnsiTheme="minorHAnsi"/>
          <w:bCs/>
        </w:rPr>
        <w:t>Размер процента</w:t>
      </w:r>
      <w:r w:rsidR="00CD13AD" w:rsidRPr="006222AE">
        <w:rPr>
          <w:rFonts w:asciiTheme="minorHAnsi" w:hAnsiTheme="minorHAnsi"/>
          <w:bCs/>
        </w:rPr>
        <w:t>, пред</w:t>
      </w:r>
      <w:r w:rsidR="00CD13AD" w:rsidRPr="00DD0785">
        <w:rPr>
          <w:rFonts w:asciiTheme="minorHAnsi" w:hAnsiTheme="minorHAnsi"/>
          <w:bCs/>
        </w:rPr>
        <w:t>o</w:t>
      </w:r>
      <w:r>
        <w:rPr>
          <w:rFonts w:asciiTheme="minorHAnsi" w:hAnsiTheme="minorHAnsi"/>
          <w:bCs/>
        </w:rPr>
        <w:t>ставляемы</w:t>
      </w:r>
      <w:r w:rsidRPr="00DD0785">
        <w:rPr>
          <w:rFonts w:asciiTheme="minorHAnsi" w:hAnsiTheme="minorHAnsi"/>
          <w:bCs/>
        </w:rPr>
        <w:t>й</w:t>
      </w:r>
      <w:r w:rsidR="00CD13AD" w:rsidRPr="006222AE">
        <w:rPr>
          <w:rFonts w:asciiTheme="minorHAnsi" w:hAnsiTheme="minorHAnsi"/>
          <w:bCs/>
        </w:rPr>
        <w:t xml:space="preserve"> Участником в коммерческом предложении, в случае победы участника будут зафиксированы в договоре, заключенном по </w:t>
      </w:r>
      <w:r w:rsidR="00CD13AD" w:rsidRPr="006222AE">
        <w:rPr>
          <w:rFonts w:asciiTheme="minorHAnsi" w:hAnsiTheme="minorHAnsi"/>
          <w:bCs/>
        </w:rPr>
        <w:lastRenderedPageBreak/>
        <w:t>результатам проведения конкурса, и не могут пересматриваться в сторону повышения в течение срока действия договора</w:t>
      </w:r>
      <w:r w:rsidR="00296725" w:rsidRPr="006222AE">
        <w:rPr>
          <w:rFonts w:asciiTheme="minorHAnsi" w:hAnsiTheme="minorHAnsi"/>
          <w:bCs/>
        </w:rPr>
        <w:t>.</w:t>
      </w:r>
    </w:p>
    <w:p w:rsidR="00EE762B" w:rsidRPr="006222AE" w:rsidRDefault="004F1C4A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/>
          <w:bCs/>
        </w:rPr>
      </w:pPr>
      <w:r w:rsidRPr="006222AE">
        <w:rPr>
          <w:rFonts w:asciiTheme="minorHAnsi" w:hAnsiTheme="minorHAnsi"/>
          <w:bCs/>
        </w:rPr>
        <w:t xml:space="preserve">Заказчик предлагает Участнику </w:t>
      </w:r>
      <w:r w:rsidR="006923A4" w:rsidRPr="006222AE">
        <w:rPr>
          <w:rFonts w:asciiTheme="minorHAnsi" w:hAnsiTheme="minorHAnsi"/>
          <w:bCs/>
        </w:rPr>
        <w:t>следующие условия оплаты</w:t>
      </w:r>
      <w:r w:rsidRPr="006222AE">
        <w:rPr>
          <w:rFonts w:asciiTheme="minorHAnsi" w:hAnsiTheme="minorHAnsi"/>
          <w:bCs/>
        </w:rPr>
        <w:t>:</w:t>
      </w:r>
      <w:r w:rsidR="006923A4" w:rsidRPr="006222AE">
        <w:rPr>
          <w:rFonts w:asciiTheme="minorHAnsi" w:hAnsiTheme="minorHAnsi"/>
          <w:bCs/>
        </w:rPr>
        <w:t xml:space="preserve"> </w:t>
      </w:r>
    </w:p>
    <w:p w:rsidR="00CD13AD" w:rsidRPr="001435FB" w:rsidRDefault="001435FB" w:rsidP="00824F81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1435FB">
        <w:rPr>
          <w:rFonts w:asciiTheme="minorHAnsi" w:hAnsiTheme="minorHAnsi"/>
          <w:bCs/>
        </w:rPr>
        <w:t xml:space="preserve">Первая </w:t>
      </w:r>
      <w:r w:rsidR="00CD13AD" w:rsidRPr="006222AE">
        <w:rPr>
          <w:rFonts w:asciiTheme="minorHAnsi" w:hAnsiTheme="minorHAnsi"/>
          <w:bCs/>
        </w:rPr>
        <w:t xml:space="preserve">оплата в течение 60 дней </w:t>
      </w:r>
      <w:r w:rsidRPr="001435FB">
        <w:rPr>
          <w:rFonts w:asciiTheme="minorHAnsi" w:hAnsiTheme="minorHAnsi"/>
          <w:bCs/>
        </w:rPr>
        <w:t>после взыскания дебиторской задолженности на сумму минимум 25 млн драм</w:t>
      </w:r>
      <w:r w:rsidR="003620D4" w:rsidRPr="003620D4">
        <w:rPr>
          <w:rFonts w:asciiTheme="minorHAnsi" w:hAnsiTheme="minorHAnsi"/>
          <w:bCs/>
        </w:rPr>
        <w:t xml:space="preserve"> и утверждения исполнительного акта</w:t>
      </w:r>
      <w:r w:rsidR="00081B6E" w:rsidRPr="00081B6E">
        <w:rPr>
          <w:rFonts w:asciiTheme="minorHAnsi" w:hAnsiTheme="minorHAnsi"/>
          <w:bCs/>
        </w:rPr>
        <w:t>.</w:t>
      </w:r>
    </w:p>
    <w:p w:rsidR="00081B6E" w:rsidRPr="004933C6" w:rsidRDefault="001435FB" w:rsidP="00824F81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1435FB">
        <w:rPr>
          <w:rFonts w:asciiTheme="minorHAnsi" w:hAnsiTheme="minorHAnsi"/>
          <w:bCs/>
        </w:rPr>
        <w:t xml:space="preserve">Последующие выплаты производятся ежемесячно в </w:t>
      </w:r>
      <w:r w:rsidRPr="00E27A07">
        <w:rPr>
          <w:rFonts w:asciiTheme="minorHAnsi" w:hAnsiTheme="minorHAnsi"/>
          <w:bCs/>
        </w:rPr>
        <w:t>течение 60 дней после взыскания дебиторской задолженности в отчетном месяце.</w:t>
      </w:r>
      <w:r w:rsidR="00F7735C" w:rsidRPr="00E27A07">
        <w:rPr>
          <w:rFonts w:asciiTheme="minorHAnsi" w:hAnsiTheme="minorHAnsi"/>
          <w:bCs/>
        </w:rPr>
        <w:t xml:space="preserve"> </w:t>
      </w:r>
    </w:p>
    <w:p w:rsidR="001435FB" w:rsidRPr="00081B6E" w:rsidRDefault="00F7735C" w:rsidP="00824F81">
      <w:pPr>
        <w:pStyle w:val="ListParagraph"/>
        <w:ind w:left="1440"/>
        <w:contextualSpacing w:val="0"/>
        <w:jc w:val="both"/>
        <w:rPr>
          <w:rFonts w:asciiTheme="minorHAnsi" w:hAnsiTheme="minorHAnsi"/>
          <w:bCs/>
        </w:rPr>
      </w:pPr>
      <w:r w:rsidRPr="00081B6E">
        <w:rPr>
          <w:rFonts w:asciiTheme="minorHAnsi" w:hAnsiTheme="minorHAnsi"/>
          <w:bCs/>
        </w:rPr>
        <w:t xml:space="preserve">Для последующих </w:t>
      </w:r>
      <w:r w:rsidRPr="00E87E89">
        <w:rPr>
          <w:rFonts w:asciiTheme="minorHAnsi" w:hAnsiTheme="minorHAnsi"/>
          <w:bCs/>
        </w:rPr>
        <w:t>выплат</w:t>
      </w:r>
      <w:r w:rsidRPr="00081B6E">
        <w:rPr>
          <w:rFonts w:asciiTheme="minorHAnsi" w:hAnsiTheme="minorHAnsi"/>
          <w:bCs/>
        </w:rPr>
        <w:t xml:space="preserve"> минимальный порог не устанавливается.</w:t>
      </w:r>
    </w:p>
    <w:p w:rsidR="00CD13AD" w:rsidRPr="006222AE" w:rsidRDefault="00CD13AD" w:rsidP="00CD13AD">
      <w:pPr>
        <w:pStyle w:val="ListParagraph"/>
        <w:ind w:left="1440"/>
        <w:contextualSpacing w:val="0"/>
        <w:rPr>
          <w:rFonts w:asciiTheme="minorHAnsi" w:hAnsiTheme="minorHAnsi"/>
          <w:bCs/>
        </w:rPr>
      </w:pPr>
    </w:p>
    <w:p w:rsidR="00DC1360" w:rsidRPr="006222AE" w:rsidRDefault="00DC1360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6222AE">
        <w:rPr>
          <w:rFonts w:asciiTheme="minorHAnsi" w:hAnsiTheme="minorHAnsi"/>
          <w:bCs/>
        </w:rPr>
        <w:t xml:space="preserve">Срок действия коммерческого предложения должен составлять не менее 60 календарных дней с </w:t>
      </w:r>
      <w:r w:rsidR="00910FE4" w:rsidRPr="006222AE">
        <w:rPr>
          <w:rFonts w:asciiTheme="minorHAnsi" w:hAnsiTheme="minorHAnsi"/>
          <w:bCs/>
        </w:rPr>
        <w:t>момента</w:t>
      </w:r>
      <w:r w:rsidRPr="006222AE">
        <w:rPr>
          <w:rFonts w:asciiTheme="minorHAnsi" w:hAnsiTheme="minorHAnsi"/>
          <w:bCs/>
        </w:rPr>
        <w:t xml:space="preserve"> завершения сбора предложений Участников.</w:t>
      </w:r>
    </w:p>
    <w:p w:rsidR="00035F27" w:rsidRPr="006222AE" w:rsidRDefault="00E93B2A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6222AE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6222AE">
        <w:rPr>
          <w:rFonts w:asciiTheme="minorHAnsi" w:hAnsiTheme="minorHAnsi"/>
          <w:color w:val="FF0000"/>
        </w:rPr>
        <w:t>2</w:t>
      </w:r>
      <w:r w:rsidRPr="006222AE">
        <w:rPr>
          <w:rFonts w:asciiTheme="minorHAnsi" w:hAnsiTheme="minorHAnsi"/>
          <w:color w:val="FF0000"/>
        </w:rPr>
        <w:t xml:space="preserve"> </w:t>
      </w:r>
      <w:r w:rsidR="00611266" w:rsidRPr="006222AE">
        <w:rPr>
          <w:rFonts w:asciiTheme="minorHAnsi" w:hAnsiTheme="minorHAnsi"/>
          <w:color w:val="FF0000"/>
        </w:rPr>
        <w:t>ИУУК</w:t>
      </w:r>
      <w:r w:rsidRPr="006222AE">
        <w:rPr>
          <w:rFonts w:asciiTheme="minorHAnsi" w:hAnsiTheme="minorHAnsi"/>
          <w:color w:val="FF0000"/>
        </w:rPr>
        <w:t>.</w:t>
      </w:r>
    </w:p>
    <w:p w:rsidR="00D73EBF" w:rsidRPr="006222AE" w:rsidRDefault="00D73EBF" w:rsidP="00E93B2A">
      <w:pPr>
        <w:jc w:val="both"/>
        <w:rPr>
          <w:rFonts w:asciiTheme="minorHAnsi" w:hAnsiTheme="minorHAnsi"/>
          <w:b/>
          <w:bCs/>
        </w:rPr>
      </w:pPr>
      <w:r w:rsidRPr="006222AE">
        <w:rPr>
          <w:rFonts w:asciiTheme="minorHAnsi" w:hAnsiTheme="minorHAnsi"/>
          <w:b/>
          <w:bCs/>
        </w:rPr>
        <w:t>2.1.</w:t>
      </w:r>
      <w:r w:rsidR="00E93B2A" w:rsidRPr="006222AE">
        <w:rPr>
          <w:rFonts w:asciiTheme="minorHAnsi" w:hAnsiTheme="minorHAnsi"/>
          <w:b/>
          <w:bCs/>
        </w:rPr>
        <w:t>3</w:t>
      </w:r>
      <w:r w:rsidRPr="006222AE">
        <w:rPr>
          <w:rFonts w:asciiTheme="minorHAnsi" w:hAnsiTheme="minorHAnsi"/>
          <w:b/>
          <w:bCs/>
        </w:rPr>
        <w:t xml:space="preserve">. </w:t>
      </w:r>
      <w:r w:rsidR="00E93B2A" w:rsidRPr="006222AE">
        <w:rPr>
          <w:rFonts w:asciiTheme="minorHAnsi" w:hAnsiTheme="minorHAnsi"/>
          <w:b/>
        </w:rPr>
        <w:t>Требования к форме</w:t>
      </w:r>
      <w:r w:rsidRPr="006222AE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6222AE" w:rsidRDefault="00E93B2A" w:rsidP="00910FE4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6222AE">
        <w:rPr>
          <w:rFonts w:asciiTheme="minorHAnsi" w:hAnsiTheme="minorHAnsi"/>
          <w:color w:val="000000"/>
        </w:rPr>
        <w:t>.</w:t>
      </w:r>
    </w:p>
    <w:p w:rsidR="00E93B2A" w:rsidRPr="006222AE" w:rsidRDefault="00E93B2A" w:rsidP="00910FE4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bCs/>
        </w:rPr>
        <w:t>Предложение должно содержать следующие файлы</w:t>
      </w:r>
      <w:r w:rsidRPr="006222AE">
        <w:rPr>
          <w:rFonts w:asciiTheme="minorHAnsi" w:hAnsiTheme="minorHAnsi"/>
          <w:color w:val="000000"/>
        </w:rPr>
        <w:t>:</w:t>
      </w:r>
    </w:p>
    <w:p w:rsidR="00A43C32" w:rsidRPr="00A4008C" w:rsidRDefault="00272244" w:rsidP="00A43C3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6222AE">
        <w:rPr>
          <w:color w:val="000000"/>
          <w:lang w:val="en-US"/>
        </w:rPr>
        <w:t>PDF</w:t>
      </w:r>
      <w:r w:rsidRPr="006222AE">
        <w:rPr>
          <w:rFonts w:asciiTheme="minorHAnsi" w:hAnsiTheme="minorHAnsi"/>
          <w:color w:val="000000"/>
        </w:rPr>
        <w:t xml:space="preserve">, а также файл в формате </w:t>
      </w:r>
      <w:r w:rsidRPr="006222AE">
        <w:rPr>
          <w:rFonts w:asciiTheme="minorHAnsi" w:hAnsiTheme="minorHAnsi"/>
          <w:color w:val="000000"/>
          <w:lang w:val="en-US"/>
        </w:rPr>
        <w:t>EXCEL</w:t>
      </w:r>
      <w:r w:rsidR="00A44F9B" w:rsidRPr="006222AE">
        <w:rPr>
          <w:rFonts w:asciiTheme="minorHAnsi" w:hAnsiTheme="minorHAnsi"/>
          <w:color w:val="000000"/>
        </w:rPr>
        <w:t xml:space="preserve"> (имена файлов КП.</w:t>
      </w:r>
      <w:r w:rsidR="00A44F9B" w:rsidRPr="006222AE">
        <w:rPr>
          <w:rFonts w:asciiTheme="minorHAnsi" w:hAnsiTheme="minorHAnsi"/>
          <w:color w:val="000000"/>
          <w:lang w:val="en-US"/>
        </w:rPr>
        <w:t>pdf</w:t>
      </w:r>
      <w:r w:rsidR="00A44F9B" w:rsidRPr="006222AE">
        <w:rPr>
          <w:rFonts w:asciiTheme="minorHAnsi" w:hAnsiTheme="minorHAnsi"/>
          <w:color w:val="000000"/>
        </w:rPr>
        <w:t xml:space="preserve"> и КП.</w:t>
      </w:r>
      <w:r w:rsidR="00A44F9B" w:rsidRPr="006222AE">
        <w:rPr>
          <w:rFonts w:asciiTheme="minorHAnsi" w:hAnsiTheme="minorHAnsi"/>
          <w:color w:val="000000"/>
          <w:lang w:val="en-US"/>
        </w:rPr>
        <w:t>xlsx</w:t>
      </w:r>
      <w:r w:rsidRPr="006222AE">
        <w:rPr>
          <w:rFonts w:asciiTheme="minorHAnsi" w:hAnsiTheme="minorHAnsi"/>
          <w:color w:val="000000"/>
        </w:rPr>
        <w:t>);</w:t>
      </w:r>
    </w:p>
    <w:p w:rsidR="00A4008C" w:rsidRPr="006222AE" w:rsidRDefault="00A4008C" w:rsidP="00A43C3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A4008C">
        <w:rPr>
          <w:rFonts w:asciiTheme="minorHAnsi" w:hAnsiTheme="minorHAnsi"/>
          <w:color w:val="000000"/>
        </w:rPr>
        <w:t xml:space="preserve">Описание услуг- </w:t>
      </w:r>
      <w:r w:rsidRPr="006222AE">
        <w:rPr>
          <w:rFonts w:asciiTheme="minorHAnsi" w:hAnsiTheme="minorHAnsi"/>
          <w:color w:val="000000"/>
        </w:rPr>
        <w:t xml:space="preserve">скан-копия документа в формате </w:t>
      </w:r>
      <w:r w:rsidRPr="004F2473">
        <w:rPr>
          <w:rFonts w:asciiTheme="minorHAnsi" w:hAnsiTheme="minorHAnsi"/>
          <w:color w:val="000000"/>
        </w:rPr>
        <w:t>PDF</w:t>
      </w:r>
    </w:p>
    <w:p w:rsidR="006C41BE" w:rsidRPr="006222AE" w:rsidRDefault="00A43C32" w:rsidP="00A43C3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Анкета Участника – файл в формате EXCEL (имя файла Анкета.xlsx)</w:t>
      </w:r>
      <w:r w:rsidR="00CD13AD" w:rsidRPr="006222AE">
        <w:rPr>
          <w:rFonts w:asciiTheme="minorHAnsi" w:hAnsiTheme="minorHAnsi"/>
          <w:color w:val="000000"/>
        </w:rPr>
        <w:t>.</w:t>
      </w:r>
    </w:p>
    <w:p w:rsidR="00535C87" w:rsidRPr="006222AE" w:rsidRDefault="00535C87" w:rsidP="00535C87">
      <w:pPr>
        <w:pStyle w:val="ListParagraph"/>
        <w:numPr>
          <w:ilvl w:val="0"/>
          <w:numId w:val="39"/>
        </w:numPr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6222AE" w:rsidRDefault="006C41BE" w:rsidP="00910FE4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все страницы документа содержатся в одном файле формата PDF;</w:t>
      </w:r>
    </w:p>
    <w:p w:rsidR="006C41BE" w:rsidRPr="006222AE" w:rsidRDefault="006C41BE" w:rsidP="00910FE4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6222AE" w:rsidRDefault="006C41BE" w:rsidP="00910FE4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6222AE" w:rsidRDefault="006C41BE" w:rsidP="00910FE4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Каждая страница документа должна быть подписана руководителем Участника или представителем, уполномоченным подавать предложения</w:t>
      </w:r>
      <w:r w:rsidR="0014288E" w:rsidRPr="006222AE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6222AE" w:rsidRDefault="00C9637A" w:rsidP="00910FE4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Участник объединяет следующие файлы:</w:t>
      </w:r>
    </w:p>
    <w:p w:rsidR="00C9637A" w:rsidRPr="006222AE" w:rsidRDefault="00C9637A" w:rsidP="00910FE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Коммерческое предложение.</w:t>
      </w:r>
      <w:r w:rsidRPr="006222AE">
        <w:rPr>
          <w:rFonts w:asciiTheme="minorHAnsi" w:hAnsiTheme="minorHAnsi"/>
          <w:color w:val="000000"/>
          <w:lang w:val="en-US"/>
        </w:rPr>
        <w:t>pdf;</w:t>
      </w:r>
    </w:p>
    <w:p w:rsidR="00C9637A" w:rsidRPr="006222AE" w:rsidRDefault="00C9637A" w:rsidP="00910FE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Коммерческое предложение.</w:t>
      </w:r>
      <w:r w:rsidRPr="006222AE">
        <w:rPr>
          <w:rFonts w:asciiTheme="minorHAnsi" w:hAnsiTheme="minorHAnsi"/>
          <w:color w:val="000000"/>
          <w:lang w:val="en-US"/>
        </w:rPr>
        <w:t>xls</w:t>
      </w:r>
      <w:r w:rsidRPr="006222AE">
        <w:rPr>
          <w:rFonts w:asciiTheme="minorHAnsi" w:hAnsiTheme="minorHAnsi"/>
          <w:color w:val="000000"/>
        </w:rPr>
        <w:t>;</w:t>
      </w:r>
    </w:p>
    <w:p w:rsidR="00F2056D" w:rsidRPr="006222AE" w:rsidRDefault="00A43C32" w:rsidP="00A43C3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Анкета.xls</w:t>
      </w:r>
    </w:p>
    <w:p w:rsidR="003D219A" w:rsidRPr="006222AE" w:rsidRDefault="003D219A" w:rsidP="00910FE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ab/>
      </w:r>
      <w:r w:rsidRPr="006222AE">
        <w:rPr>
          <w:rFonts w:asciiTheme="minorHAnsi" w:hAnsiTheme="minorHAnsi"/>
          <w:color w:val="000000"/>
        </w:rPr>
        <w:tab/>
        <w:t xml:space="preserve">в </w:t>
      </w:r>
      <w:r w:rsidRPr="006222AE">
        <w:rPr>
          <w:rFonts w:asciiTheme="minorHAnsi" w:hAnsiTheme="minorHAnsi"/>
          <w:b/>
          <w:color w:val="000000"/>
        </w:rPr>
        <w:t>один</w:t>
      </w:r>
      <w:r w:rsidRPr="006222AE">
        <w:rPr>
          <w:rFonts w:asciiTheme="minorHAnsi" w:hAnsiTheme="minorHAnsi"/>
          <w:color w:val="000000"/>
        </w:rPr>
        <w:t xml:space="preserve"> архив формата </w:t>
      </w:r>
      <w:r w:rsidRPr="006222AE">
        <w:rPr>
          <w:rFonts w:asciiTheme="minorHAnsi" w:hAnsiTheme="minorHAnsi"/>
          <w:color w:val="000000"/>
          <w:lang w:val="en-US"/>
        </w:rPr>
        <w:t>RAR</w:t>
      </w:r>
      <w:r w:rsidR="00910FE4" w:rsidRPr="006222AE">
        <w:rPr>
          <w:rFonts w:asciiTheme="minorHAnsi" w:hAnsiTheme="minorHAnsi"/>
          <w:color w:val="000000"/>
        </w:rPr>
        <w:t xml:space="preserve"> </w:t>
      </w:r>
      <w:r w:rsidRPr="006222AE">
        <w:rPr>
          <w:rFonts w:asciiTheme="minorHAnsi" w:hAnsiTheme="minorHAnsi"/>
          <w:color w:val="000000"/>
        </w:rPr>
        <w:t>(имя файла «</w:t>
      </w:r>
      <w:r w:rsidRPr="006222AE">
        <w:rPr>
          <w:rFonts w:asciiTheme="minorHAnsi" w:hAnsiTheme="minorHAnsi"/>
          <w:i/>
          <w:color w:val="000000"/>
        </w:rPr>
        <w:t>Название Участника</w:t>
      </w:r>
      <w:r w:rsidRPr="006222AE">
        <w:rPr>
          <w:rFonts w:asciiTheme="minorHAnsi" w:hAnsiTheme="minorHAnsi"/>
          <w:color w:val="000000"/>
        </w:rPr>
        <w:t xml:space="preserve"> </w:t>
      </w:r>
      <w:r w:rsidR="00CD13AD" w:rsidRPr="006222AE">
        <w:rPr>
          <w:rFonts w:asciiTheme="minorHAnsi" w:hAnsiTheme="minorHAnsi"/>
          <w:color w:val="000000"/>
        </w:rPr>
        <w:t>–</w:t>
      </w:r>
      <w:r w:rsidR="00296725" w:rsidRPr="006222AE">
        <w:rPr>
          <w:rFonts w:asciiTheme="minorHAnsi" w:hAnsiTheme="minorHAnsi"/>
          <w:i/>
          <w:color w:val="000000"/>
        </w:rPr>
        <w:t>Сбор дебиторской</w:t>
      </w:r>
      <w:r w:rsidR="006222AE" w:rsidRPr="006222AE">
        <w:rPr>
          <w:rFonts w:asciiTheme="minorHAnsi" w:hAnsiTheme="minorHAnsi"/>
          <w:i/>
          <w:color w:val="000000"/>
        </w:rPr>
        <w:t xml:space="preserve"> задолженности</w:t>
      </w:r>
      <w:r w:rsidRPr="006222AE">
        <w:rPr>
          <w:rFonts w:asciiTheme="minorHAnsi" w:hAnsiTheme="minorHAnsi"/>
          <w:color w:val="000000"/>
        </w:rPr>
        <w:t>»</w:t>
      </w:r>
      <w:r w:rsidR="00910FE4" w:rsidRPr="006222AE">
        <w:rPr>
          <w:rFonts w:asciiTheme="minorHAnsi" w:hAnsiTheme="minorHAnsi"/>
          <w:color w:val="000000"/>
        </w:rPr>
        <w:t>)</w:t>
      </w:r>
      <w:r w:rsidRPr="006222AE">
        <w:rPr>
          <w:rFonts w:asciiTheme="minorHAnsi" w:hAnsiTheme="minorHAnsi"/>
          <w:color w:val="000000"/>
        </w:rPr>
        <w:t>. Если размер архива превышает 10</w:t>
      </w:r>
      <w:r w:rsidRPr="006222AE">
        <w:rPr>
          <w:rFonts w:asciiTheme="minorHAnsi" w:hAnsiTheme="minorHAnsi"/>
          <w:color w:val="000000"/>
          <w:lang w:val="en-US"/>
        </w:rPr>
        <w:t>MB</w:t>
      </w:r>
      <w:r w:rsidRPr="006222AE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6222AE">
        <w:rPr>
          <w:rFonts w:asciiTheme="minorHAnsi" w:hAnsiTheme="minorHAnsi"/>
          <w:color w:val="000000"/>
          <w:lang w:val="en-US"/>
        </w:rPr>
        <w:t>MB</w:t>
      </w:r>
      <w:r w:rsidRPr="006222AE">
        <w:rPr>
          <w:rFonts w:asciiTheme="minorHAnsi" w:hAnsiTheme="minorHAnsi"/>
          <w:color w:val="000000"/>
        </w:rPr>
        <w:t>.</w:t>
      </w:r>
    </w:p>
    <w:p w:rsidR="003D219A" w:rsidRPr="006222AE" w:rsidRDefault="003D219A" w:rsidP="00910FE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6222AE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985133" w:rsidRPr="006222AE">
        <w:rPr>
          <w:rFonts w:asciiTheme="minorHAnsi" w:hAnsiTheme="minorHAnsi"/>
          <w:color w:val="FF0000"/>
        </w:rPr>
        <w:t>ИУУ</w:t>
      </w:r>
      <w:r w:rsidR="00AF7B4A" w:rsidRPr="006222AE">
        <w:rPr>
          <w:rFonts w:asciiTheme="minorHAnsi" w:hAnsiTheme="minorHAnsi"/>
          <w:color w:val="FF0000"/>
        </w:rPr>
        <w:t>К</w:t>
      </w:r>
      <w:r w:rsidRPr="006222AE">
        <w:rPr>
          <w:rFonts w:asciiTheme="minorHAnsi" w:hAnsiTheme="minorHAnsi"/>
          <w:color w:val="FF0000"/>
        </w:rPr>
        <w:t>.</w:t>
      </w:r>
    </w:p>
    <w:p w:rsidR="003D219A" w:rsidRPr="006222AE" w:rsidRDefault="003D219A" w:rsidP="003D219A">
      <w:pPr>
        <w:jc w:val="both"/>
        <w:rPr>
          <w:rFonts w:asciiTheme="minorHAnsi" w:hAnsiTheme="minorHAnsi"/>
          <w:b/>
        </w:rPr>
      </w:pPr>
      <w:r w:rsidRPr="006222AE">
        <w:rPr>
          <w:rFonts w:asciiTheme="minorHAnsi" w:hAnsiTheme="minorHAnsi"/>
          <w:b/>
          <w:bCs/>
        </w:rPr>
        <w:t xml:space="preserve">2.1.4. </w:t>
      </w:r>
      <w:r w:rsidRPr="006222AE">
        <w:rPr>
          <w:rFonts w:asciiTheme="minorHAnsi" w:hAnsiTheme="minorHAnsi"/>
          <w:b/>
        </w:rPr>
        <w:t>Порядок предоставления предложения</w:t>
      </w:r>
    </w:p>
    <w:p w:rsidR="00CD13AD" w:rsidRPr="006222AE" w:rsidRDefault="00CD13AD" w:rsidP="00CD13AD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6222AE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</w:t>
      </w:r>
      <w:r w:rsidRPr="006222AE">
        <w:rPr>
          <w:rFonts w:asciiTheme="minorHAnsi" w:hAnsiTheme="minorHAnsi"/>
          <w:b/>
        </w:rPr>
        <w:t>2.1.3 ИУК</w:t>
      </w:r>
      <w:r w:rsidRPr="006222AE">
        <w:rPr>
          <w:rFonts w:asciiTheme="minorHAnsi" w:hAnsiTheme="minorHAnsi"/>
        </w:rPr>
        <w:t xml:space="preserve">, на адрес электронной почты  </w:t>
      </w:r>
      <w:hyperlink r:id="rId11" w:history="1">
        <w:r w:rsidRPr="006222AE">
          <w:rPr>
            <w:rStyle w:val="Hyperlink"/>
            <w:rFonts w:asciiTheme="minorHAnsi" w:hAnsiTheme="minorHAnsi"/>
            <w:lang w:val="en-US"/>
          </w:rPr>
          <w:t>Tender</w:t>
        </w:r>
        <w:r w:rsidRPr="006222AE">
          <w:rPr>
            <w:rStyle w:val="Hyperlink"/>
            <w:rFonts w:asciiTheme="minorHAnsi" w:hAnsiTheme="minorHAnsi"/>
          </w:rPr>
          <w:t>_</w:t>
        </w:r>
        <w:r w:rsidRPr="006222AE">
          <w:rPr>
            <w:rStyle w:val="Hyperlink"/>
            <w:rFonts w:asciiTheme="minorHAnsi" w:hAnsiTheme="minorHAnsi"/>
            <w:lang w:val="en-US"/>
          </w:rPr>
          <w:t>armentel</w:t>
        </w:r>
        <w:r w:rsidRPr="006222AE">
          <w:rPr>
            <w:rStyle w:val="Hyperlink"/>
            <w:rFonts w:asciiTheme="minorHAnsi" w:hAnsiTheme="minorHAnsi"/>
          </w:rPr>
          <w:t>_</w:t>
        </w:r>
        <w:r w:rsidRPr="006222AE">
          <w:rPr>
            <w:rStyle w:val="Hyperlink"/>
            <w:rFonts w:asciiTheme="minorHAnsi" w:hAnsiTheme="minorHAnsi"/>
            <w:lang w:val="en-US"/>
          </w:rPr>
          <w:t>AH</w:t>
        </w:r>
        <w:r w:rsidRPr="006222AE">
          <w:rPr>
            <w:rStyle w:val="Hyperlink"/>
            <w:rFonts w:asciiTheme="minorHAnsi" w:hAnsiTheme="minorHAnsi"/>
          </w:rPr>
          <w:t>@beeline.am</w:t>
        </w:r>
      </w:hyperlink>
      <w:r w:rsidRPr="006222AE">
        <w:rPr>
          <w:rFonts w:asciiTheme="minorHAnsi" w:hAnsiTheme="minorHAnsi"/>
        </w:rPr>
        <w:t xml:space="preserve"> в срок не позднее </w:t>
      </w:r>
      <w:r w:rsidRPr="006222AE">
        <w:rPr>
          <w:rFonts w:asciiTheme="minorHAnsi" w:hAnsiTheme="minorHAnsi"/>
          <w:b/>
        </w:rPr>
        <w:t xml:space="preserve">18:00 (время местное) </w:t>
      </w:r>
      <w:r w:rsidR="00A4008C" w:rsidRPr="00A4008C">
        <w:rPr>
          <w:rFonts w:asciiTheme="minorHAnsi" w:hAnsiTheme="minorHAnsi"/>
          <w:b/>
        </w:rPr>
        <w:t>03</w:t>
      </w:r>
      <w:r w:rsidRPr="006222AE">
        <w:rPr>
          <w:rFonts w:asciiTheme="minorHAnsi" w:hAnsiTheme="minorHAnsi"/>
          <w:b/>
        </w:rPr>
        <w:t>.0</w:t>
      </w:r>
      <w:r w:rsidR="00A4008C" w:rsidRPr="00A4008C">
        <w:rPr>
          <w:rFonts w:asciiTheme="minorHAnsi" w:hAnsiTheme="minorHAnsi"/>
          <w:b/>
        </w:rPr>
        <w:t>4</w:t>
      </w:r>
      <w:r w:rsidRPr="006222AE">
        <w:rPr>
          <w:rFonts w:asciiTheme="minorHAnsi" w:hAnsiTheme="minorHAnsi"/>
          <w:b/>
        </w:rPr>
        <w:t>.2015.</w:t>
      </w:r>
      <w:r w:rsidRPr="006222AE">
        <w:rPr>
          <w:rFonts w:asciiTheme="minorHAnsi" w:hAnsiTheme="minorHAnsi"/>
        </w:rPr>
        <w:t xml:space="preserve"> Тема письма соответствует </w:t>
      </w:r>
      <w:r w:rsidRPr="006222AE">
        <w:rPr>
          <w:rFonts w:asciiTheme="minorHAnsi" w:hAnsiTheme="minorHAnsi"/>
        </w:rPr>
        <w:lastRenderedPageBreak/>
        <w:t>следующему формату: «</w:t>
      </w:r>
      <w:r w:rsidRPr="006222AE">
        <w:rPr>
          <w:rFonts w:asciiTheme="minorHAnsi" w:hAnsiTheme="minorHAnsi"/>
          <w:i/>
        </w:rPr>
        <w:t>Наименование Участника</w:t>
      </w:r>
      <w:r w:rsidRPr="006222AE">
        <w:rPr>
          <w:rFonts w:asciiTheme="minorHAnsi" w:hAnsiTheme="minorHAnsi"/>
        </w:rPr>
        <w:t xml:space="preserve"> – </w:t>
      </w:r>
      <w:r w:rsidR="006222AE" w:rsidRPr="006222AE">
        <w:rPr>
          <w:rFonts w:asciiTheme="minorHAnsi" w:hAnsiTheme="minorHAnsi"/>
          <w:i/>
          <w:color w:val="000000"/>
        </w:rPr>
        <w:t>Сбор дебиторской задолженности</w:t>
      </w:r>
      <w:r w:rsidRPr="006222AE">
        <w:rPr>
          <w:rFonts w:asciiTheme="minorHAnsi" w:hAnsiTheme="minorHAnsi"/>
        </w:rPr>
        <w:t>».</w:t>
      </w:r>
    </w:p>
    <w:p w:rsidR="009F78E8" w:rsidRPr="006222AE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6222AE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1435FB">
        <w:rPr>
          <w:rFonts w:asciiTheme="minorHAnsi" w:hAnsiTheme="minorHAnsi"/>
          <w:color w:val="FF0000"/>
        </w:rPr>
        <w:t>ИУУ</w:t>
      </w:r>
      <w:r w:rsidR="001435FB" w:rsidRPr="001435FB">
        <w:rPr>
          <w:rFonts w:asciiTheme="minorHAnsi" w:hAnsiTheme="minorHAnsi"/>
          <w:color w:val="FF0000"/>
        </w:rPr>
        <w:t>К</w:t>
      </w:r>
      <w:r w:rsidRPr="006222AE">
        <w:rPr>
          <w:rFonts w:asciiTheme="minorHAnsi" w:hAnsiTheme="minorHAnsi"/>
          <w:color w:val="FF0000"/>
        </w:rPr>
        <w:t>.</w:t>
      </w:r>
    </w:p>
    <w:p w:rsidR="009F78E8" w:rsidRPr="006222AE" w:rsidRDefault="009F78E8" w:rsidP="009F78E8">
      <w:pPr>
        <w:jc w:val="both"/>
        <w:rPr>
          <w:rFonts w:asciiTheme="minorHAnsi" w:hAnsiTheme="minorHAnsi"/>
          <w:b/>
        </w:rPr>
      </w:pPr>
      <w:r w:rsidRPr="006222AE">
        <w:rPr>
          <w:rFonts w:asciiTheme="minorHAnsi" w:hAnsiTheme="minorHAnsi"/>
          <w:b/>
          <w:bCs/>
        </w:rPr>
        <w:t xml:space="preserve">2.1.5. </w:t>
      </w:r>
      <w:r w:rsidR="00F04AB2" w:rsidRPr="006222AE">
        <w:rPr>
          <w:rFonts w:asciiTheme="minorHAnsi" w:hAnsiTheme="minorHAnsi"/>
          <w:b/>
        </w:rPr>
        <w:t xml:space="preserve">Вопросы, </w:t>
      </w:r>
      <w:r w:rsidRPr="006222AE">
        <w:rPr>
          <w:rFonts w:asciiTheme="minorHAnsi" w:hAnsiTheme="minorHAnsi"/>
          <w:b/>
        </w:rPr>
        <w:t>уточнения</w:t>
      </w:r>
      <w:r w:rsidR="00F04AB2" w:rsidRPr="006222AE">
        <w:rPr>
          <w:rFonts w:asciiTheme="minorHAnsi" w:hAnsiTheme="minorHAnsi"/>
          <w:b/>
        </w:rPr>
        <w:t>, отзыв и изменение предложений</w:t>
      </w:r>
    </w:p>
    <w:p w:rsidR="009E76EA" w:rsidRPr="006222AE" w:rsidRDefault="009E76EA" w:rsidP="002031D1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DC51E6" w:rsidRPr="006222AE">
        <w:rPr>
          <w:rFonts w:asciiTheme="minorHAnsi" w:hAnsiTheme="minorHAnsi"/>
        </w:rPr>
        <w:t>2</w:t>
      </w:r>
      <w:r w:rsidRPr="006222AE">
        <w:rPr>
          <w:rFonts w:asciiTheme="minorHAnsi" w:hAnsiTheme="minorHAnsi"/>
        </w:rPr>
        <w:t xml:space="preserve"> </w:t>
      </w:r>
      <w:r w:rsidR="00985133" w:rsidRPr="006222AE">
        <w:rPr>
          <w:rFonts w:asciiTheme="minorHAnsi" w:hAnsiTheme="minorHAnsi"/>
        </w:rPr>
        <w:t>ИУУ</w:t>
      </w:r>
      <w:r w:rsidR="00AF7B4A" w:rsidRPr="006222AE">
        <w:rPr>
          <w:rFonts w:asciiTheme="minorHAnsi" w:hAnsiTheme="minorHAnsi"/>
        </w:rPr>
        <w:t>К</w:t>
      </w:r>
      <w:r w:rsidRPr="006222AE">
        <w:rPr>
          <w:rFonts w:asciiTheme="minorHAnsi" w:hAnsiTheme="minorHAnsi"/>
        </w:rPr>
        <w:t>.</w:t>
      </w:r>
    </w:p>
    <w:p w:rsidR="003E1FBE" w:rsidRPr="006222AE" w:rsidRDefault="003E1FBE" w:rsidP="002031D1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Вопросы по тексту </w:t>
      </w:r>
      <w:r w:rsidR="00985133" w:rsidRPr="006222AE">
        <w:rPr>
          <w:rFonts w:asciiTheme="minorHAnsi" w:hAnsiTheme="minorHAnsi"/>
        </w:rPr>
        <w:t>ИУУ</w:t>
      </w:r>
      <w:r w:rsidR="00AF7B4A" w:rsidRPr="006222AE">
        <w:rPr>
          <w:rFonts w:asciiTheme="minorHAnsi" w:hAnsiTheme="minorHAnsi"/>
        </w:rPr>
        <w:t>К</w:t>
      </w:r>
      <w:r w:rsidRPr="006222AE">
        <w:rPr>
          <w:rFonts w:asciiTheme="minorHAnsi" w:hAnsiTheme="minorHAnsi"/>
        </w:rPr>
        <w:t xml:space="preserve">, если таковые возникнут </w:t>
      </w:r>
      <w:r w:rsidRPr="00A56C1F">
        <w:rPr>
          <w:rFonts w:asciiTheme="minorHAnsi" w:hAnsiTheme="minorHAnsi"/>
          <w:b/>
        </w:rPr>
        <w:t xml:space="preserve">в ходе </w:t>
      </w:r>
      <w:r w:rsidR="009F78E8" w:rsidRPr="00A56C1F">
        <w:rPr>
          <w:rFonts w:asciiTheme="minorHAnsi" w:hAnsiTheme="minorHAnsi"/>
          <w:b/>
        </w:rPr>
        <w:t xml:space="preserve">подготовки </w:t>
      </w:r>
      <w:r w:rsidRPr="00A56C1F">
        <w:rPr>
          <w:rFonts w:asciiTheme="minorHAnsi" w:hAnsiTheme="minorHAnsi"/>
          <w:b/>
        </w:rPr>
        <w:t xml:space="preserve">предложения,  принимаются от Участников в срок до </w:t>
      </w:r>
      <w:r w:rsidR="00075BE9" w:rsidRPr="006222AE">
        <w:rPr>
          <w:rFonts w:asciiTheme="minorHAnsi" w:hAnsiTheme="minorHAnsi"/>
          <w:b/>
        </w:rPr>
        <w:t>1</w:t>
      </w:r>
      <w:r w:rsidR="00A56C1F" w:rsidRPr="00A56C1F">
        <w:rPr>
          <w:rFonts w:asciiTheme="minorHAnsi" w:hAnsiTheme="minorHAnsi"/>
          <w:b/>
        </w:rPr>
        <w:t>8</w:t>
      </w:r>
      <w:r w:rsidR="00075BE9" w:rsidRPr="006222AE">
        <w:rPr>
          <w:rFonts w:asciiTheme="minorHAnsi" w:hAnsiTheme="minorHAnsi"/>
          <w:b/>
        </w:rPr>
        <w:t>.00</w:t>
      </w:r>
      <w:r w:rsidR="00EA3E27" w:rsidRPr="006222AE">
        <w:rPr>
          <w:rFonts w:asciiTheme="minorHAnsi" w:hAnsiTheme="minorHAnsi"/>
          <w:b/>
        </w:rPr>
        <w:t xml:space="preserve"> (время местное) </w:t>
      </w:r>
      <w:r w:rsidR="00A4008C" w:rsidRPr="00A4008C">
        <w:rPr>
          <w:rFonts w:asciiTheme="minorHAnsi" w:hAnsiTheme="minorHAnsi"/>
          <w:b/>
        </w:rPr>
        <w:t>30</w:t>
      </w:r>
      <w:r w:rsidR="00075BE9" w:rsidRPr="006222AE">
        <w:rPr>
          <w:rFonts w:asciiTheme="minorHAnsi" w:hAnsiTheme="minorHAnsi"/>
          <w:b/>
        </w:rPr>
        <w:t>.03.2015.</w:t>
      </w:r>
      <w:r w:rsidRPr="006222AE">
        <w:rPr>
          <w:rFonts w:asciiTheme="minorHAnsi" w:hAnsiTheme="minorHAnsi"/>
        </w:rPr>
        <w:t xml:space="preserve"> </w:t>
      </w:r>
    </w:p>
    <w:p w:rsidR="003E1FBE" w:rsidRPr="006222AE" w:rsidRDefault="003E1FBE" w:rsidP="002031D1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6222AE">
        <w:rPr>
          <w:rFonts w:asciiTheme="minorHAnsi" w:hAnsiTheme="minorHAnsi"/>
        </w:rPr>
        <w:t>Заказчиком</w:t>
      </w:r>
      <w:r w:rsidRPr="006222AE">
        <w:rPr>
          <w:rFonts w:asciiTheme="minorHAnsi" w:hAnsiTheme="minorHAnsi"/>
        </w:rPr>
        <w:t xml:space="preserve"> </w:t>
      </w:r>
      <w:r w:rsidR="009F78E8" w:rsidRPr="006222AE">
        <w:rPr>
          <w:rFonts w:asciiTheme="minorHAnsi" w:hAnsiTheme="minorHAnsi"/>
        </w:rPr>
        <w:t>не позднее</w:t>
      </w:r>
      <w:r w:rsidRPr="006222AE">
        <w:rPr>
          <w:rFonts w:asciiTheme="minorHAnsi" w:hAnsiTheme="minorHAnsi"/>
        </w:rPr>
        <w:t xml:space="preserve"> </w:t>
      </w:r>
      <w:r w:rsidR="00BA173F" w:rsidRPr="006222AE">
        <w:rPr>
          <w:rFonts w:asciiTheme="minorHAnsi" w:hAnsiTheme="minorHAnsi"/>
          <w:b/>
        </w:rPr>
        <w:t>1</w:t>
      </w:r>
      <w:r w:rsidR="00A56C1F" w:rsidRPr="00A56C1F">
        <w:rPr>
          <w:rFonts w:asciiTheme="minorHAnsi" w:hAnsiTheme="minorHAnsi"/>
          <w:b/>
        </w:rPr>
        <w:t>8</w:t>
      </w:r>
      <w:r w:rsidR="00BA173F" w:rsidRPr="006222AE">
        <w:rPr>
          <w:rFonts w:asciiTheme="minorHAnsi" w:hAnsiTheme="minorHAnsi"/>
          <w:b/>
        </w:rPr>
        <w:t>.00</w:t>
      </w:r>
      <w:r w:rsidR="00EA3E27" w:rsidRPr="006222AE">
        <w:rPr>
          <w:rFonts w:asciiTheme="minorHAnsi" w:hAnsiTheme="minorHAnsi"/>
          <w:b/>
        </w:rPr>
        <w:t xml:space="preserve"> (время местное) </w:t>
      </w:r>
      <w:r w:rsidR="00A4008C" w:rsidRPr="00A4008C">
        <w:rPr>
          <w:rFonts w:asciiTheme="minorHAnsi" w:hAnsiTheme="minorHAnsi"/>
          <w:b/>
        </w:rPr>
        <w:t>02</w:t>
      </w:r>
      <w:r w:rsidR="00BA173F" w:rsidRPr="006222AE">
        <w:rPr>
          <w:rFonts w:asciiTheme="minorHAnsi" w:hAnsiTheme="minorHAnsi"/>
          <w:b/>
        </w:rPr>
        <w:t>.0</w:t>
      </w:r>
      <w:r w:rsidR="00A4008C" w:rsidRPr="00A4008C">
        <w:rPr>
          <w:rFonts w:asciiTheme="minorHAnsi" w:hAnsiTheme="minorHAnsi"/>
          <w:b/>
        </w:rPr>
        <w:t>4</w:t>
      </w:r>
      <w:r w:rsidR="00BA173F" w:rsidRPr="006222AE">
        <w:rPr>
          <w:rFonts w:asciiTheme="minorHAnsi" w:hAnsiTheme="minorHAnsi"/>
          <w:b/>
        </w:rPr>
        <w:t>.2015</w:t>
      </w:r>
      <w:r w:rsidRPr="006222AE">
        <w:rPr>
          <w:rFonts w:asciiTheme="minorHAnsi" w:hAnsiTheme="minorHAnsi"/>
        </w:rPr>
        <w:t xml:space="preserve">. </w:t>
      </w:r>
    </w:p>
    <w:p w:rsidR="009E76EA" w:rsidRPr="006222AE" w:rsidRDefault="009E76EA" w:rsidP="002031D1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В случае обнаружения Участником разночтений между какими-либо разделами или частями </w:t>
      </w:r>
      <w:r w:rsidR="00AF7B4A" w:rsidRPr="006222AE">
        <w:rPr>
          <w:rFonts w:asciiTheme="minorHAnsi" w:hAnsiTheme="minorHAnsi"/>
        </w:rPr>
        <w:t>ИУУК</w:t>
      </w:r>
      <w:r w:rsidRPr="006222AE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DC51E6" w:rsidRPr="006222AE">
        <w:rPr>
          <w:rFonts w:asciiTheme="minorHAnsi" w:hAnsiTheme="minorHAnsi"/>
        </w:rPr>
        <w:t>2</w:t>
      </w:r>
      <w:r w:rsidRPr="006222AE">
        <w:rPr>
          <w:rFonts w:asciiTheme="minorHAnsi" w:hAnsiTheme="minorHAnsi"/>
        </w:rPr>
        <w:t xml:space="preserve"> </w:t>
      </w:r>
      <w:r w:rsidR="00AF7B4A" w:rsidRPr="006222AE">
        <w:rPr>
          <w:rFonts w:asciiTheme="minorHAnsi" w:hAnsiTheme="minorHAnsi"/>
        </w:rPr>
        <w:t>ИУУК</w:t>
      </w:r>
      <w:r w:rsidRPr="006222AE">
        <w:rPr>
          <w:rFonts w:asciiTheme="minorHAnsi" w:hAnsiTheme="minorHAnsi"/>
        </w:rPr>
        <w:t>.</w:t>
      </w:r>
    </w:p>
    <w:p w:rsidR="00F04AB2" w:rsidRPr="006222AE" w:rsidRDefault="003E1FBE" w:rsidP="002031D1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До окончания срока подачи </w:t>
      </w:r>
      <w:r w:rsidR="00F5392A" w:rsidRPr="006222AE">
        <w:rPr>
          <w:rFonts w:asciiTheme="minorHAnsi" w:hAnsiTheme="minorHAnsi"/>
        </w:rPr>
        <w:t>предложений</w:t>
      </w:r>
      <w:r w:rsidRPr="006222AE">
        <w:rPr>
          <w:rFonts w:asciiTheme="minorHAnsi" w:hAnsiTheme="minorHAnsi"/>
        </w:rPr>
        <w:t xml:space="preserve"> Участник может </w:t>
      </w:r>
      <w:r w:rsidR="00F04AB2" w:rsidRPr="006222AE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2" w:history="1">
        <w:r w:rsidR="00BA173F" w:rsidRPr="006222AE">
          <w:rPr>
            <w:rStyle w:val="Hyperlink"/>
            <w:rFonts w:asciiTheme="minorHAnsi" w:hAnsiTheme="minorHAnsi"/>
            <w:sz w:val="22"/>
            <w:szCs w:val="22"/>
          </w:rPr>
          <w:t>Tender_armentel_</w:t>
        </w:r>
        <w:r w:rsidR="00BA173F" w:rsidRPr="006222AE">
          <w:rPr>
            <w:rStyle w:val="Hyperlink"/>
            <w:rFonts w:asciiTheme="minorHAnsi" w:hAnsiTheme="minorHAnsi"/>
            <w:sz w:val="22"/>
            <w:szCs w:val="22"/>
            <w:lang w:val="en-US"/>
          </w:rPr>
          <w:t>AH</w:t>
        </w:r>
        <w:r w:rsidR="00BA173F" w:rsidRPr="006222AE">
          <w:rPr>
            <w:rStyle w:val="Hyperlink"/>
            <w:rFonts w:asciiTheme="minorHAnsi" w:hAnsiTheme="minorHAnsi"/>
            <w:sz w:val="22"/>
            <w:szCs w:val="22"/>
          </w:rPr>
          <w:t>@beeline.am</w:t>
        </w:r>
      </w:hyperlink>
      <w:r w:rsidR="00BA173F" w:rsidRPr="006222AE">
        <w:rPr>
          <w:rFonts w:asciiTheme="minorHAnsi" w:hAnsiTheme="minorHAnsi"/>
          <w:sz w:val="22"/>
          <w:szCs w:val="22"/>
        </w:rPr>
        <w:t xml:space="preserve"> </w:t>
      </w:r>
      <w:r w:rsidR="00F04AB2" w:rsidRPr="006222AE">
        <w:rPr>
          <w:rFonts w:asciiTheme="minorHAnsi" w:hAnsiTheme="minorHAnsi"/>
        </w:rPr>
        <w:t>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6222AE">
        <w:rPr>
          <w:rFonts w:asciiTheme="minorHAnsi" w:hAnsiTheme="minorHAnsi"/>
          <w:i/>
        </w:rPr>
        <w:t>Наименование Участника</w:t>
      </w:r>
      <w:r w:rsidR="00F04AB2" w:rsidRPr="006222AE">
        <w:rPr>
          <w:rFonts w:asciiTheme="minorHAnsi" w:hAnsiTheme="minorHAnsi"/>
        </w:rPr>
        <w:t xml:space="preserve"> – Отзыв предложения -</w:t>
      </w:r>
      <w:r w:rsidR="00BA173F" w:rsidRPr="006222AE">
        <w:rPr>
          <w:rFonts w:asciiTheme="minorHAnsi" w:hAnsiTheme="minorHAnsi"/>
        </w:rPr>
        <w:t xml:space="preserve"> </w:t>
      </w:r>
      <w:r w:rsidR="006222AE" w:rsidRPr="006222AE">
        <w:rPr>
          <w:rFonts w:asciiTheme="minorHAnsi" w:hAnsiTheme="minorHAnsi"/>
          <w:i/>
          <w:color w:val="000000"/>
        </w:rPr>
        <w:t>Сбор дебиторской задолженности</w:t>
      </w:r>
      <w:r w:rsidR="00F04AB2" w:rsidRPr="006222AE">
        <w:rPr>
          <w:rFonts w:asciiTheme="minorHAnsi" w:hAnsiTheme="minorHAnsi"/>
        </w:rPr>
        <w:t>»</w:t>
      </w:r>
    </w:p>
    <w:p w:rsidR="001170C4" w:rsidRPr="006222AE" w:rsidRDefault="00F04AB2" w:rsidP="002031D1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До окончания срока подачи предложений Участник может заменить свое предложение другим предложением, </w:t>
      </w:r>
      <w:r w:rsidRPr="004F2473">
        <w:t>направив</w:t>
      </w:r>
      <w:r w:rsidRPr="006222AE">
        <w:rPr>
          <w:rFonts w:asciiTheme="minorHAnsi" w:hAnsiTheme="minorHAnsi"/>
        </w:rPr>
        <w:t xml:space="preserve"> Заказчику новое предложение в порядке, описанном в разделе 2.1.4 </w:t>
      </w:r>
      <w:r w:rsidR="00AF7B4A" w:rsidRPr="006222AE">
        <w:rPr>
          <w:rFonts w:asciiTheme="minorHAnsi" w:hAnsiTheme="minorHAnsi"/>
        </w:rPr>
        <w:t>ИУУК</w:t>
      </w:r>
      <w:r w:rsidRPr="006222AE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6222AE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6222AE">
        <w:rPr>
          <w:rFonts w:asciiTheme="minorHAnsi" w:hAnsiTheme="minorHAnsi"/>
          <w:b/>
        </w:rPr>
        <w:t xml:space="preserve">2.2. </w:t>
      </w:r>
      <w:r w:rsidR="001124EF" w:rsidRPr="006222AE">
        <w:rPr>
          <w:rFonts w:asciiTheme="minorHAnsi" w:hAnsiTheme="minorHAnsi"/>
          <w:b/>
        </w:rPr>
        <w:t>Этап 2</w:t>
      </w:r>
      <w:r w:rsidR="001A2493" w:rsidRPr="006222AE">
        <w:rPr>
          <w:rFonts w:asciiTheme="minorHAnsi" w:hAnsiTheme="minorHAnsi"/>
          <w:b/>
        </w:rPr>
        <w:t>:</w:t>
      </w:r>
      <w:r w:rsidRPr="006222AE">
        <w:rPr>
          <w:rFonts w:asciiTheme="minorHAnsi" w:hAnsiTheme="minorHAnsi"/>
          <w:b/>
        </w:rPr>
        <w:t xml:space="preserve"> </w:t>
      </w:r>
      <w:r w:rsidR="00C139BD" w:rsidRPr="006222AE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6222AE" w:rsidRDefault="00032594" w:rsidP="002031D1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6222AE" w:rsidRDefault="001124EF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  <w:color w:val="000000"/>
        </w:rPr>
        <w:t>П</w:t>
      </w:r>
      <w:r w:rsidR="00032594" w:rsidRPr="006222AE">
        <w:rPr>
          <w:rFonts w:asciiTheme="minorHAnsi" w:hAnsiTheme="minorHAnsi"/>
        </w:rPr>
        <w:t>редложени</w:t>
      </w:r>
      <w:r w:rsidRPr="006222AE">
        <w:rPr>
          <w:rFonts w:asciiTheme="minorHAnsi" w:hAnsiTheme="minorHAnsi"/>
        </w:rPr>
        <w:t>е</w:t>
      </w:r>
      <w:r w:rsidR="00032594" w:rsidRPr="006222AE">
        <w:rPr>
          <w:rFonts w:asciiTheme="minorHAnsi" w:hAnsiTheme="minorHAnsi"/>
        </w:rPr>
        <w:t xml:space="preserve"> долж</w:t>
      </w:r>
      <w:r w:rsidRPr="006222AE">
        <w:rPr>
          <w:rFonts w:asciiTheme="minorHAnsi" w:hAnsiTheme="minorHAnsi"/>
        </w:rPr>
        <w:t>но</w:t>
      </w:r>
      <w:r w:rsidR="00032594" w:rsidRPr="006222AE">
        <w:rPr>
          <w:rFonts w:asciiTheme="minorHAnsi" w:hAnsiTheme="minorHAnsi"/>
        </w:rPr>
        <w:t xml:space="preserve"> соответствовать</w:t>
      </w:r>
      <w:r w:rsidRPr="006222AE">
        <w:rPr>
          <w:rFonts w:asciiTheme="minorHAnsi" w:hAnsiTheme="minorHAnsi"/>
        </w:rPr>
        <w:t xml:space="preserve"> всем</w:t>
      </w:r>
      <w:r w:rsidR="00032594" w:rsidRPr="006222AE">
        <w:rPr>
          <w:rFonts w:asciiTheme="minorHAnsi" w:hAnsiTheme="minorHAnsi"/>
        </w:rPr>
        <w:t xml:space="preserve"> требованиям </w:t>
      </w:r>
      <w:r w:rsidRPr="006222AE">
        <w:rPr>
          <w:rFonts w:asciiTheme="minorHAnsi" w:hAnsiTheme="minorHAnsi"/>
        </w:rPr>
        <w:t xml:space="preserve">разделов 2.1.1-2.1.4 </w:t>
      </w:r>
      <w:r w:rsidR="00985133" w:rsidRPr="006222AE">
        <w:rPr>
          <w:rFonts w:asciiTheme="minorHAnsi" w:hAnsiTheme="minorHAnsi"/>
        </w:rPr>
        <w:t>ИУУ</w:t>
      </w:r>
      <w:r w:rsidR="00AF7B4A" w:rsidRPr="006222AE">
        <w:rPr>
          <w:rFonts w:asciiTheme="minorHAnsi" w:hAnsiTheme="minorHAnsi"/>
        </w:rPr>
        <w:t>К</w:t>
      </w:r>
    </w:p>
    <w:p w:rsidR="00AD4E1C" w:rsidRPr="006222AE" w:rsidRDefault="00AD4E1C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356678" w:rsidRPr="006222AE">
        <w:rPr>
          <w:rFonts w:asciiTheme="minorHAnsi" w:hAnsiTheme="minorHAnsi"/>
          <w:color w:val="000000"/>
        </w:rPr>
        <w:t>3</w:t>
      </w:r>
      <w:r w:rsidRPr="006222AE">
        <w:rPr>
          <w:rFonts w:asciiTheme="minorHAnsi" w:hAnsiTheme="minorHAnsi"/>
          <w:color w:val="000000"/>
        </w:rPr>
        <w:t xml:space="preserve"> без каких-либо изменений.</w:t>
      </w:r>
    </w:p>
    <w:p w:rsidR="004A467C" w:rsidRPr="006222AE" w:rsidRDefault="001124EF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 xml:space="preserve">Участник не имеет </w:t>
      </w:r>
      <w:r w:rsidR="004A467C" w:rsidRPr="006222AE">
        <w:rPr>
          <w:rFonts w:asciiTheme="minorHAnsi" w:hAnsiTheme="minorHAnsi"/>
          <w:color w:val="000000"/>
        </w:rPr>
        <w:t>просроченной задолженности перед государственным бюджетом и/или другими заказчиками, превышающей 50</w:t>
      </w:r>
      <w:r w:rsidRPr="006222AE">
        <w:rPr>
          <w:rFonts w:asciiTheme="minorHAnsi" w:hAnsiTheme="minorHAnsi"/>
          <w:color w:val="000000"/>
        </w:rPr>
        <w:t xml:space="preserve">% </w:t>
      </w:r>
      <w:r w:rsidR="004A467C" w:rsidRPr="006222AE">
        <w:rPr>
          <w:rFonts w:asciiTheme="minorHAnsi" w:hAnsiTheme="minorHAnsi"/>
          <w:color w:val="000000"/>
        </w:rPr>
        <w:t xml:space="preserve">от активов,  </w:t>
      </w:r>
      <w:r w:rsidRPr="006222AE">
        <w:rPr>
          <w:rFonts w:asciiTheme="minorHAnsi" w:hAnsiTheme="minorHAnsi"/>
          <w:color w:val="000000"/>
        </w:rPr>
        <w:t>в отношении него не ведутся</w:t>
      </w:r>
      <w:r w:rsidR="004A467C" w:rsidRPr="006222AE">
        <w:rPr>
          <w:rFonts w:asciiTheme="minorHAnsi" w:hAnsiTheme="minorHAnsi"/>
          <w:color w:val="000000"/>
        </w:rPr>
        <w:t xml:space="preserve"> судопроизводства</w:t>
      </w:r>
      <w:r w:rsidRPr="006222AE">
        <w:rPr>
          <w:rFonts w:asciiTheme="minorHAnsi" w:hAnsiTheme="minorHAnsi"/>
          <w:color w:val="000000"/>
        </w:rPr>
        <w:t>,</w:t>
      </w:r>
      <w:r w:rsidR="004A467C" w:rsidRPr="006222AE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банкротством. </w:t>
      </w:r>
    </w:p>
    <w:p w:rsidR="004A467C" w:rsidRPr="006222AE" w:rsidRDefault="001124EF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lastRenderedPageBreak/>
        <w:t>Участник не имеет</w:t>
      </w:r>
      <w:r w:rsidR="004A467C" w:rsidRPr="006222AE">
        <w:rPr>
          <w:rFonts w:asciiTheme="minorHAnsi" w:hAnsiTheme="minorHAnsi"/>
          <w:color w:val="000000"/>
        </w:rPr>
        <w:t xml:space="preserve"> просроченных задолженностей  п</w:t>
      </w:r>
      <w:r w:rsidR="00DC51E6" w:rsidRPr="006222AE">
        <w:rPr>
          <w:rFonts w:asciiTheme="minorHAnsi" w:hAnsiTheme="minorHAnsi"/>
          <w:color w:val="000000"/>
        </w:rPr>
        <w:t>еред третьими лицами</w:t>
      </w:r>
      <w:r w:rsidR="00F8083E" w:rsidRPr="006222AE">
        <w:rPr>
          <w:rFonts w:asciiTheme="minorHAnsi" w:hAnsiTheme="minorHAnsi"/>
          <w:color w:val="000000"/>
        </w:rPr>
        <w:t>.</w:t>
      </w:r>
    </w:p>
    <w:p w:rsidR="00F8083E" w:rsidRPr="006222AE" w:rsidRDefault="004A467C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Отсутств</w:t>
      </w:r>
      <w:r w:rsidR="00F8083E" w:rsidRPr="006222AE">
        <w:rPr>
          <w:rFonts w:asciiTheme="minorHAnsi" w:hAnsiTheme="minorHAnsi"/>
          <w:color w:val="000000"/>
        </w:rPr>
        <w:t>уют</w:t>
      </w:r>
      <w:r w:rsidRPr="006222AE">
        <w:rPr>
          <w:rFonts w:asciiTheme="minorHAnsi" w:hAnsiTheme="minorHAnsi"/>
          <w:color w:val="000000"/>
        </w:rPr>
        <w:t xml:space="preserve"> факт</w:t>
      </w:r>
      <w:r w:rsidR="00DC51E6" w:rsidRPr="006222AE">
        <w:rPr>
          <w:rFonts w:asciiTheme="minorHAnsi" w:hAnsiTheme="minorHAnsi"/>
          <w:color w:val="000000"/>
        </w:rPr>
        <w:t>ы</w:t>
      </w:r>
      <w:r w:rsidRPr="006222AE">
        <w:rPr>
          <w:rFonts w:asciiTheme="minorHAnsi" w:hAnsiTheme="minorHAnsi"/>
          <w:color w:val="000000"/>
        </w:rPr>
        <w:t xml:space="preserve"> непогашенной судимости</w:t>
      </w:r>
      <w:r w:rsidR="00DC51E6" w:rsidRPr="006222AE">
        <w:rPr>
          <w:rFonts w:asciiTheme="minorHAnsi" w:hAnsiTheme="minorHAnsi"/>
          <w:color w:val="000000"/>
        </w:rPr>
        <w:t xml:space="preserve"> руководящих сотрудников Участника</w:t>
      </w:r>
      <w:r w:rsidRPr="006222AE">
        <w:rPr>
          <w:rFonts w:asciiTheme="minorHAnsi" w:hAnsiTheme="minorHAnsi"/>
          <w:color w:val="000000"/>
        </w:rPr>
        <w:t xml:space="preserve"> за совершение экономических преступлений.  </w:t>
      </w:r>
    </w:p>
    <w:p w:rsidR="004A467C" w:rsidRPr="006222AE" w:rsidRDefault="00F8083E" w:rsidP="00824F8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Отсутствуют</w:t>
      </w:r>
      <w:r w:rsidR="004A467C" w:rsidRPr="006222AE">
        <w:rPr>
          <w:rFonts w:asciiTheme="minorHAnsi" w:hAnsiTheme="minorHAnsi"/>
          <w:color w:val="000000"/>
        </w:rPr>
        <w:t xml:space="preserve"> вступив</w:t>
      </w:r>
      <w:r w:rsidRPr="006222AE">
        <w:rPr>
          <w:rFonts w:asciiTheme="minorHAnsi" w:hAnsiTheme="minorHAnsi"/>
          <w:color w:val="000000"/>
        </w:rPr>
        <w:t>шие</w:t>
      </w:r>
      <w:r w:rsidR="004A467C" w:rsidRPr="006222AE">
        <w:rPr>
          <w:rFonts w:asciiTheme="minorHAnsi" w:hAnsiTheme="minorHAnsi"/>
          <w:color w:val="000000"/>
        </w:rPr>
        <w:t xml:space="preserve"> в законную силу таки</w:t>
      </w:r>
      <w:r w:rsidRPr="006222AE">
        <w:rPr>
          <w:rFonts w:asciiTheme="minorHAnsi" w:hAnsiTheme="minorHAnsi"/>
          <w:color w:val="000000"/>
        </w:rPr>
        <w:t>е</w:t>
      </w:r>
      <w:r w:rsidR="004A467C" w:rsidRPr="006222AE">
        <w:rPr>
          <w:rFonts w:asciiTheme="minorHAnsi" w:hAnsiTheme="minorHAnsi"/>
          <w:color w:val="000000"/>
        </w:rPr>
        <w:t xml:space="preserve"> судебны</w:t>
      </w:r>
      <w:r w:rsidRPr="006222AE">
        <w:rPr>
          <w:rFonts w:asciiTheme="minorHAnsi" w:hAnsiTheme="minorHAnsi"/>
          <w:color w:val="000000"/>
        </w:rPr>
        <w:t>е</w:t>
      </w:r>
      <w:r w:rsidR="004A467C" w:rsidRPr="006222AE">
        <w:rPr>
          <w:rFonts w:asciiTheme="minorHAnsi" w:hAnsiTheme="minorHAnsi"/>
          <w:color w:val="000000"/>
        </w:rPr>
        <w:t xml:space="preserve"> или арбитражны</w:t>
      </w:r>
      <w:r w:rsidRPr="006222AE">
        <w:rPr>
          <w:rFonts w:asciiTheme="minorHAnsi" w:hAnsiTheme="minorHAnsi"/>
          <w:color w:val="000000"/>
        </w:rPr>
        <w:t>е</w:t>
      </w:r>
      <w:r w:rsidR="004A467C" w:rsidRPr="006222AE">
        <w:rPr>
          <w:rFonts w:asciiTheme="minorHAnsi" w:hAnsiTheme="minorHAnsi"/>
          <w:color w:val="000000"/>
        </w:rPr>
        <w:t xml:space="preserve"> решени</w:t>
      </w:r>
      <w:r w:rsidRPr="006222AE">
        <w:rPr>
          <w:rFonts w:asciiTheme="minorHAnsi" w:hAnsiTheme="minorHAnsi"/>
          <w:color w:val="000000"/>
        </w:rPr>
        <w:t>я</w:t>
      </w:r>
      <w:r w:rsidR="004A467C" w:rsidRPr="006222AE">
        <w:rPr>
          <w:rFonts w:asciiTheme="minorHAnsi" w:hAnsiTheme="minorHAnsi"/>
          <w:color w:val="000000"/>
        </w:rPr>
        <w:t xml:space="preserve"> или постановлени</w:t>
      </w:r>
      <w:r w:rsidRPr="006222AE">
        <w:rPr>
          <w:rFonts w:asciiTheme="minorHAnsi" w:hAnsiTheme="minorHAnsi"/>
          <w:color w:val="000000"/>
        </w:rPr>
        <w:t>я</w:t>
      </w:r>
      <w:r w:rsidR="004A467C" w:rsidRPr="006222AE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6222AE">
        <w:rPr>
          <w:rFonts w:asciiTheme="minorHAnsi" w:hAnsiTheme="minorHAnsi"/>
          <w:color w:val="000000"/>
        </w:rPr>
        <w:t>Участником</w:t>
      </w:r>
      <w:r w:rsidR="004A467C" w:rsidRPr="006222AE">
        <w:rPr>
          <w:rFonts w:asciiTheme="minorHAnsi" w:hAnsiTheme="minorHAnsi"/>
          <w:color w:val="000000"/>
        </w:rPr>
        <w:t xml:space="preserve"> и </w:t>
      </w:r>
      <w:r w:rsidRPr="006222AE">
        <w:rPr>
          <w:rFonts w:asciiTheme="minorHAnsi" w:hAnsiTheme="minorHAnsi"/>
          <w:color w:val="000000"/>
        </w:rPr>
        <w:t>З</w:t>
      </w:r>
      <w:r w:rsidR="004A467C" w:rsidRPr="006222AE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6222AE">
        <w:rPr>
          <w:rFonts w:asciiTheme="minorHAnsi" w:hAnsiTheme="minorHAnsi"/>
          <w:color w:val="000000"/>
        </w:rPr>
        <w:t>Участником</w:t>
      </w:r>
      <w:r w:rsidR="004A467C" w:rsidRPr="006222AE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оборота.</w:t>
      </w:r>
    </w:p>
    <w:p w:rsidR="00DE1E73" w:rsidRPr="006222AE" w:rsidRDefault="00F8083E" w:rsidP="002031D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FF0000"/>
        </w:rPr>
      </w:pPr>
      <w:r w:rsidRPr="006222AE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985133" w:rsidRPr="006222AE">
        <w:rPr>
          <w:rFonts w:asciiTheme="minorHAnsi" w:hAnsiTheme="minorHAnsi"/>
          <w:color w:val="FF0000"/>
        </w:rPr>
        <w:t>Упрощенной процедуры</w:t>
      </w:r>
      <w:r w:rsidRPr="006222AE">
        <w:rPr>
          <w:rFonts w:asciiTheme="minorHAnsi" w:hAnsiTheme="minorHAnsi"/>
          <w:color w:val="FF0000"/>
        </w:rPr>
        <w:t xml:space="preserve"> Участника, предложение которого не соответствует хотя бы одному из квалификационных требований, перечисленных в разделе 2.2 </w:t>
      </w:r>
      <w:r w:rsidR="00AF7B4A" w:rsidRPr="006222AE">
        <w:rPr>
          <w:rFonts w:asciiTheme="minorHAnsi" w:hAnsiTheme="minorHAnsi"/>
          <w:color w:val="FF0000"/>
        </w:rPr>
        <w:t>ИУУК</w:t>
      </w:r>
      <w:r w:rsidRPr="006222AE">
        <w:rPr>
          <w:rFonts w:asciiTheme="minorHAnsi" w:hAnsiTheme="minorHAnsi"/>
          <w:color w:val="FF0000"/>
        </w:rPr>
        <w:t>.</w:t>
      </w:r>
    </w:p>
    <w:p w:rsidR="00F8083E" w:rsidRPr="006222AE" w:rsidRDefault="00F8083E" w:rsidP="00824F8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F2056D" w:rsidRPr="006222AE">
        <w:rPr>
          <w:rFonts w:asciiTheme="minorHAnsi" w:hAnsiTheme="minorHAnsi"/>
        </w:rPr>
        <w:t>У</w:t>
      </w:r>
      <w:r w:rsidR="00AF7B4A" w:rsidRPr="006222AE">
        <w:rPr>
          <w:rFonts w:asciiTheme="minorHAnsi" w:hAnsiTheme="minorHAnsi"/>
        </w:rPr>
        <w:t>К</w:t>
      </w:r>
      <w:r w:rsidRPr="006222AE">
        <w:rPr>
          <w:rFonts w:asciiTheme="minorHAnsi" w:hAnsiTheme="minorHAnsi"/>
        </w:rPr>
        <w:t>.</w:t>
      </w:r>
    </w:p>
    <w:p w:rsidR="00F8083E" w:rsidRPr="006222AE" w:rsidRDefault="00F8083E" w:rsidP="00824F8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Заказчик проинформирует </w:t>
      </w:r>
      <w:r w:rsidR="00DC51E6" w:rsidRPr="006222AE">
        <w:rPr>
          <w:rFonts w:asciiTheme="minorHAnsi" w:hAnsiTheme="minorHAnsi"/>
        </w:rPr>
        <w:t>У</w:t>
      </w:r>
      <w:r w:rsidRPr="006222AE">
        <w:rPr>
          <w:rFonts w:asciiTheme="minorHAnsi" w:hAnsiTheme="minorHAnsi"/>
        </w:rPr>
        <w:t xml:space="preserve">частников, не вошедших в короткий список, о причинах, не позволивших Участнику продолжить участие в </w:t>
      </w:r>
      <w:r w:rsidR="00AF7B4A" w:rsidRPr="006222AE">
        <w:rPr>
          <w:rFonts w:asciiTheme="minorHAnsi" w:hAnsiTheme="minorHAnsi"/>
        </w:rPr>
        <w:t>УК</w:t>
      </w:r>
      <w:r w:rsidRPr="006222AE">
        <w:rPr>
          <w:rFonts w:asciiTheme="minorHAnsi" w:hAnsiTheme="minorHAnsi"/>
        </w:rPr>
        <w:t>.</w:t>
      </w:r>
    </w:p>
    <w:p w:rsidR="00007A63" w:rsidRPr="006222AE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6222AE">
        <w:rPr>
          <w:rFonts w:asciiTheme="minorHAnsi" w:hAnsiTheme="minorHAnsi"/>
          <w:b/>
        </w:rPr>
        <w:t xml:space="preserve">2.3  </w:t>
      </w:r>
      <w:r w:rsidR="00F8083E" w:rsidRPr="006222AE">
        <w:rPr>
          <w:rFonts w:asciiTheme="minorHAnsi" w:hAnsiTheme="minorHAnsi"/>
          <w:b/>
        </w:rPr>
        <w:t>Этап 3</w:t>
      </w:r>
      <w:r w:rsidR="00A70420" w:rsidRPr="006222AE">
        <w:rPr>
          <w:rFonts w:asciiTheme="minorHAnsi" w:hAnsiTheme="minorHAnsi"/>
          <w:b/>
          <w:lang w:val="hy-AM"/>
        </w:rPr>
        <w:t xml:space="preserve">: </w:t>
      </w:r>
      <w:r w:rsidRPr="006222AE">
        <w:rPr>
          <w:rFonts w:asciiTheme="minorHAnsi" w:hAnsiTheme="minorHAnsi"/>
          <w:b/>
        </w:rPr>
        <w:t xml:space="preserve"> Улучшение предложений</w:t>
      </w:r>
    </w:p>
    <w:p w:rsidR="00321E59" w:rsidRPr="006222AE" w:rsidRDefault="00A05755" w:rsidP="002031D1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К данному этапу будут допущены </w:t>
      </w:r>
      <w:r w:rsidR="00F8083E" w:rsidRPr="006222AE">
        <w:rPr>
          <w:rFonts w:asciiTheme="minorHAnsi" w:hAnsiTheme="minorHAnsi"/>
        </w:rPr>
        <w:t>У</w:t>
      </w:r>
      <w:r w:rsidRPr="006222AE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6222AE">
        <w:rPr>
          <w:rFonts w:asciiTheme="minorHAnsi" w:hAnsiTheme="minorHAnsi"/>
        </w:rPr>
        <w:t xml:space="preserve">, перечисленным в разделе 2.2 </w:t>
      </w:r>
      <w:r w:rsidR="001465B3" w:rsidRPr="006222AE">
        <w:rPr>
          <w:rFonts w:asciiTheme="minorHAnsi" w:hAnsiTheme="minorHAnsi"/>
        </w:rPr>
        <w:t>ИУУК</w:t>
      </w:r>
      <w:r w:rsidRPr="006222AE">
        <w:rPr>
          <w:rFonts w:asciiTheme="minorHAnsi" w:hAnsiTheme="minorHAnsi"/>
        </w:rPr>
        <w:t>.</w:t>
      </w:r>
    </w:p>
    <w:p w:rsidR="00BA173F" w:rsidRPr="006222AE" w:rsidRDefault="00BA173F" w:rsidP="00BA173F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>Этап будет проведен в формате запроса улучшенных предложений.</w:t>
      </w:r>
    </w:p>
    <w:p w:rsidR="00BA173F" w:rsidRPr="006222AE" w:rsidRDefault="00BA173F" w:rsidP="00BA173F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Заказчик оставляет за собой право установить пороговую стоимость коммерческого предложения для участия в запросе улучшенных предложений. </w:t>
      </w:r>
    </w:p>
    <w:p w:rsidR="00D72217" w:rsidRPr="006222AE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6222AE">
        <w:rPr>
          <w:rFonts w:asciiTheme="minorHAnsi" w:hAnsiTheme="minorHAnsi"/>
          <w:b/>
        </w:rPr>
        <w:t xml:space="preserve">2.4.   </w:t>
      </w:r>
      <w:r w:rsidR="002E29AD" w:rsidRPr="006222AE">
        <w:rPr>
          <w:rFonts w:asciiTheme="minorHAnsi" w:hAnsiTheme="minorHAnsi"/>
          <w:b/>
        </w:rPr>
        <w:t>Этап 4</w:t>
      </w:r>
      <w:r w:rsidR="00A70420" w:rsidRPr="006222AE">
        <w:rPr>
          <w:rFonts w:asciiTheme="minorHAnsi" w:hAnsiTheme="minorHAnsi"/>
          <w:b/>
        </w:rPr>
        <w:t>:</w:t>
      </w:r>
      <w:r w:rsidRPr="006222AE">
        <w:rPr>
          <w:rFonts w:asciiTheme="minorHAnsi" w:hAnsiTheme="minorHAnsi"/>
          <w:b/>
        </w:rPr>
        <w:t xml:space="preserve"> </w:t>
      </w:r>
      <w:r w:rsidR="00A70420" w:rsidRPr="006222AE">
        <w:rPr>
          <w:rFonts w:asciiTheme="minorHAnsi" w:hAnsiTheme="minorHAnsi"/>
          <w:b/>
        </w:rPr>
        <w:t>Выбор и объявление победител</w:t>
      </w:r>
      <w:r w:rsidR="00F2056D" w:rsidRPr="006222AE">
        <w:rPr>
          <w:rFonts w:asciiTheme="minorHAnsi" w:hAnsiTheme="minorHAnsi"/>
          <w:b/>
        </w:rPr>
        <w:t>ей</w:t>
      </w:r>
    </w:p>
    <w:p w:rsidR="00B11CE1" w:rsidRPr="006222AE" w:rsidRDefault="00B11CE1" w:rsidP="00B11CE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>Улучшенные предложения заказчик ранжирует по критерию наименьш</w:t>
      </w:r>
      <w:r w:rsidR="001435FB" w:rsidRPr="001435FB">
        <w:rPr>
          <w:rFonts w:asciiTheme="minorHAnsi" w:hAnsiTheme="minorHAnsi"/>
        </w:rPr>
        <w:t>ий процент от фактически взысканной дебиторской задолженности</w:t>
      </w:r>
      <w:r w:rsidRPr="006222AE">
        <w:rPr>
          <w:rFonts w:asciiTheme="minorHAnsi" w:hAnsiTheme="minorHAnsi"/>
        </w:rPr>
        <w:t xml:space="preserve">. </w:t>
      </w:r>
    </w:p>
    <w:p w:rsidR="00B11CE1" w:rsidRPr="006222AE" w:rsidRDefault="00F860D2" w:rsidP="00B11CE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победител</w:t>
      </w:r>
      <w:r w:rsidRPr="00F860D2">
        <w:rPr>
          <w:rFonts w:asciiTheme="minorHAnsi" w:hAnsiTheme="minorHAnsi"/>
        </w:rPr>
        <w:t>я</w:t>
      </w:r>
      <w:r w:rsidR="00B11CE1" w:rsidRPr="006222AE">
        <w:rPr>
          <w:rFonts w:asciiTheme="minorHAnsi" w:hAnsiTheme="minorHAnsi"/>
        </w:rPr>
        <w:t>м</w:t>
      </w:r>
      <w:r w:rsidRPr="00F860D2">
        <w:rPr>
          <w:rFonts w:asciiTheme="minorHAnsi" w:hAnsiTheme="minorHAnsi"/>
        </w:rPr>
        <w:t>и</w:t>
      </w:r>
      <w:r>
        <w:rPr>
          <w:rFonts w:asciiTheme="minorHAnsi" w:hAnsiTheme="minorHAnsi"/>
        </w:rPr>
        <w:t xml:space="preserve"> буд</w:t>
      </w:r>
      <w:r w:rsidRPr="00F860D2">
        <w:rPr>
          <w:rFonts w:asciiTheme="minorHAnsi" w:hAnsiTheme="minorHAnsi"/>
        </w:rPr>
        <w:t>у</w:t>
      </w:r>
      <w:r w:rsidR="00B11CE1" w:rsidRPr="006222AE">
        <w:rPr>
          <w:rFonts w:asciiTheme="minorHAnsi" w:hAnsiTheme="minorHAnsi"/>
        </w:rPr>
        <w:t>т подписан</w:t>
      </w:r>
      <w:r w:rsidRPr="00F860D2">
        <w:rPr>
          <w:rFonts w:asciiTheme="minorHAnsi" w:hAnsiTheme="minorHAnsi"/>
        </w:rPr>
        <w:t>ы</w:t>
      </w:r>
      <w:r w:rsidR="00B11CE1" w:rsidRPr="006222AE">
        <w:rPr>
          <w:rFonts w:asciiTheme="minorHAnsi" w:hAnsiTheme="minorHAnsi"/>
        </w:rPr>
        <w:t xml:space="preserve"> договор</w:t>
      </w:r>
      <w:r w:rsidRPr="00F860D2">
        <w:rPr>
          <w:rFonts w:asciiTheme="minorHAnsi" w:hAnsiTheme="minorHAnsi"/>
        </w:rPr>
        <w:t>ы</w:t>
      </w:r>
      <w:r w:rsidR="00B11CE1" w:rsidRPr="006222AE">
        <w:rPr>
          <w:rFonts w:asciiTheme="minorHAnsi" w:hAnsiTheme="minorHAnsi"/>
        </w:rPr>
        <w:t xml:space="preserve"> по форме, предложенной в </w:t>
      </w:r>
      <w:hyperlink w:anchor="Договор" w:history="1">
        <w:r w:rsidR="00B11CE1" w:rsidRPr="006222AE">
          <w:rPr>
            <w:rFonts w:asciiTheme="minorHAnsi" w:hAnsiTheme="minorHAnsi"/>
          </w:rPr>
          <w:t xml:space="preserve">Приложении </w:t>
        </w:r>
      </w:hyperlink>
      <w:r w:rsidR="00B11CE1" w:rsidRPr="006222AE">
        <w:rPr>
          <w:rFonts w:asciiTheme="minorHAnsi" w:hAnsiTheme="minorHAnsi"/>
        </w:rPr>
        <w:t>3.</w:t>
      </w:r>
    </w:p>
    <w:p w:rsidR="00B11CE1" w:rsidRPr="006222AE" w:rsidRDefault="00B11CE1" w:rsidP="00B11CE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Информация о победителе конкурса будет опубликована на веб-сайтах </w:t>
      </w:r>
      <w:hyperlink r:id="rId13" w:history="1">
        <w:r w:rsidRPr="006222AE">
          <w:rPr>
            <w:rStyle w:val="Hyperlink"/>
            <w:rFonts w:asciiTheme="minorHAnsi" w:hAnsiTheme="minorHAnsi"/>
          </w:rPr>
          <w:t>www.beeline.am</w:t>
        </w:r>
      </w:hyperlink>
      <w:r w:rsidRPr="006222AE">
        <w:rPr>
          <w:rFonts w:asciiTheme="minorHAnsi" w:hAnsiTheme="minorHAnsi"/>
        </w:rPr>
        <w:t xml:space="preserve"> и </w:t>
      </w:r>
      <w:hyperlink r:id="rId14" w:history="1">
        <w:r w:rsidRPr="006222AE">
          <w:rPr>
            <w:rStyle w:val="Hyperlink"/>
            <w:rFonts w:asciiTheme="minorHAnsi" w:hAnsiTheme="minorHAnsi"/>
          </w:rPr>
          <w:t>www.gnumner.am</w:t>
        </w:r>
      </w:hyperlink>
      <w:r w:rsidRPr="006222AE">
        <w:rPr>
          <w:rFonts w:asciiTheme="minorHAnsi" w:hAnsiTheme="minorHAnsi"/>
        </w:rPr>
        <w:t xml:space="preserve">. </w:t>
      </w:r>
    </w:p>
    <w:p w:rsidR="00890AE7" w:rsidRPr="006222AE" w:rsidRDefault="004A6464" w:rsidP="00B11CE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Все Участники, вошедшие в короткий список, но не включенные в список победителей </w:t>
      </w:r>
      <w:r w:rsidR="00700A9F" w:rsidRPr="006222AE">
        <w:rPr>
          <w:rFonts w:asciiTheme="minorHAnsi" w:hAnsiTheme="minorHAnsi"/>
        </w:rPr>
        <w:t>Упрощенно</w:t>
      </w:r>
      <w:r w:rsidR="001465B3" w:rsidRPr="006222AE">
        <w:rPr>
          <w:rFonts w:asciiTheme="minorHAnsi" w:hAnsiTheme="minorHAnsi"/>
        </w:rPr>
        <w:t>го</w:t>
      </w:r>
      <w:r w:rsidR="00700A9F" w:rsidRPr="006222AE">
        <w:rPr>
          <w:rFonts w:asciiTheme="minorHAnsi" w:hAnsiTheme="minorHAnsi"/>
        </w:rPr>
        <w:t xml:space="preserve"> </w:t>
      </w:r>
      <w:r w:rsidR="001465B3" w:rsidRPr="006222AE">
        <w:rPr>
          <w:rFonts w:asciiTheme="minorHAnsi" w:hAnsiTheme="minorHAnsi"/>
        </w:rPr>
        <w:t>конкурса</w:t>
      </w:r>
      <w:r w:rsidRPr="006222AE">
        <w:rPr>
          <w:rFonts w:asciiTheme="minorHAnsi" w:hAnsiTheme="minorHAnsi"/>
        </w:rPr>
        <w:t xml:space="preserve">, будут уведомлены о причинах такого решения посредством электронной почты по завершении этого этапа </w:t>
      </w:r>
      <w:r w:rsidR="00700A9F" w:rsidRPr="006222AE">
        <w:rPr>
          <w:rFonts w:asciiTheme="minorHAnsi" w:hAnsiTheme="minorHAnsi"/>
        </w:rPr>
        <w:t>У</w:t>
      </w:r>
      <w:r w:rsidR="001465B3" w:rsidRPr="006222AE">
        <w:rPr>
          <w:rFonts w:asciiTheme="minorHAnsi" w:hAnsiTheme="minorHAnsi"/>
        </w:rPr>
        <w:t>К</w:t>
      </w:r>
      <w:r w:rsidRPr="006222AE">
        <w:rPr>
          <w:rFonts w:asciiTheme="minorHAnsi" w:hAnsiTheme="minorHAnsi"/>
        </w:rPr>
        <w:t>.</w:t>
      </w:r>
    </w:p>
    <w:p w:rsidR="00E67031" w:rsidRPr="006222AE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6222AE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6222AE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lastRenderedPageBreak/>
        <w:t>Заказчик</w:t>
      </w:r>
      <w:r w:rsidR="004C35FE" w:rsidRPr="006222AE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6222AE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Заказчик </w:t>
      </w:r>
      <w:r w:rsidR="004C35FE" w:rsidRPr="006222AE">
        <w:rPr>
          <w:rFonts w:asciiTheme="minorHAnsi" w:hAnsiTheme="minorHAnsi"/>
        </w:rPr>
        <w:t xml:space="preserve">сохраняет за собой право трактовать предложение </w:t>
      </w:r>
      <w:r w:rsidRPr="006222AE">
        <w:rPr>
          <w:rFonts w:asciiTheme="minorHAnsi" w:hAnsiTheme="minorHAnsi"/>
        </w:rPr>
        <w:t>Участника</w:t>
      </w:r>
      <w:r w:rsidR="004C35FE" w:rsidRPr="006222AE">
        <w:rPr>
          <w:rFonts w:asciiTheme="minorHAnsi" w:hAnsiTheme="minorHAnsi"/>
        </w:rPr>
        <w:t xml:space="preserve"> с позиции</w:t>
      </w:r>
      <w:r w:rsidRPr="006222AE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6222AE">
        <w:rPr>
          <w:rFonts w:asciiTheme="minorHAnsi" w:hAnsiTheme="minorHAnsi"/>
        </w:rPr>
        <w:t xml:space="preserve">. </w:t>
      </w:r>
    </w:p>
    <w:p w:rsidR="004C35FE" w:rsidRPr="006222AE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>Заказчик</w:t>
      </w:r>
      <w:r w:rsidR="004C35FE" w:rsidRPr="006222AE">
        <w:rPr>
          <w:rFonts w:asciiTheme="minorHAnsi" w:hAnsiTheme="minorHAnsi"/>
        </w:rPr>
        <w:t xml:space="preserve"> сохраняет за собой право отклонить предложение </w:t>
      </w:r>
      <w:r w:rsidRPr="006222AE">
        <w:rPr>
          <w:rFonts w:asciiTheme="minorHAnsi" w:hAnsiTheme="minorHAnsi"/>
        </w:rPr>
        <w:t>Участника</w:t>
      </w:r>
      <w:r w:rsidR="004C35FE" w:rsidRPr="006222AE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985133" w:rsidRPr="006222AE">
        <w:rPr>
          <w:rFonts w:asciiTheme="minorHAnsi" w:hAnsiTheme="minorHAnsi"/>
        </w:rPr>
        <w:t>Упрощенной процедуры</w:t>
      </w:r>
      <w:r w:rsidR="004C35FE" w:rsidRPr="006222AE">
        <w:rPr>
          <w:rFonts w:asciiTheme="minorHAnsi" w:hAnsiTheme="minorHAnsi"/>
        </w:rPr>
        <w:t>.</w:t>
      </w:r>
    </w:p>
    <w:p w:rsidR="00D72217" w:rsidRPr="006222AE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>Заказчик</w:t>
      </w:r>
      <w:r w:rsidR="00D72217" w:rsidRPr="006222AE">
        <w:rPr>
          <w:rFonts w:asciiTheme="minorHAnsi" w:hAnsiTheme="minorHAnsi"/>
        </w:rPr>
        <w:t xml:space="preserve"> может признать </w:t>
      </w:r>
      <w:r w:rsidR="00985133" w:rsidRPr="006222AE">
        <w:rPr>
          <w:rFonts w:asciiTheme="minorHAnsi" w:hAnsiTheme="minorHAnsi"/>
        </w:rPr>
        <w:t>Упрощенн</w:t>
      </w:r>
      <w:r w:rsidR="00705C29" w:rsidRPr="006222AE">
        <w:rPr>
          <w:rFonts w:asciiTheme="minorHAnsi" w:hAnsiTheme="minorHAnsi"/>
        </w:rPr>
        <w:t>ую</w:t>
      </w:r>
      <w:r w:rsidR="00985133" w:rsidRPr="006222AE">
        <w:rPr>
          <w:rFonts w:asciiTheme="minorHAnsi" w:hAnsiTheme="minorHAnsi"/>
        </w:rPr>
        <w:t xml:space="preserve"> процедур</w:t>
      </w:r>
      <w:r w:rsidR="00705C29" w:rsidRPr="006222AE">
        <w:rPr>
          <w:rFonts w:asciiTheme="minorHAnsi" w:hAnsiTheme="minorHAnsi"/>
        </w:rPr>
        <w:t xml:space="preserve">у </w:t>
      </w:r>
      <w:r w:rsidR="00D72217" w:rsidRPr="006222AE">
        <w:rPr>
          <w:rFonts w:asciiTheme="minorHAnsi" w:hAnsiTheme="minorHAnsi"/>
        </w:rPr>
        <w:t>несостоявш</w:t>
      </w:r>
      <w:r w:rsidR="00705C29" w:rsidRPr="006222AE">
        <w:rPr>
          <w:rFonts w:asciiTheme="minorHAnsi" w:hAnsiTheme="minorHAnsi"/>
        </w:rPr>
        <w:t>ейся,</w:t>
      </w:r>
      <w:r w:rsidR="00D72217" w:rsidRPr="006222AE">
        <w:rPr>
          <w:rFonts w:asciiTheme="minorHAnsi" w:hAnsiTheme="minorHAnsi"/>
        </w:rPr>
        <w:t xml:space="preserve"> если:</w:t>
      </w:r>
    </w:p>
    <w:p w:rsidR="00D72217" w:rsidRPr="006222AE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Не получено ни одного предложения</w:t>
      </w:r>
      <w:r w:rsidR="009E76EA" w:rsidRPr="006222AE">
        <w:rPr>
          <w:rFonts w:asciiTheme="minorHAnsi" w:hAnsiTheme="minorHAnsi"/>
          <w:color w:val="000000"/>
        </w:rPr>
        <w:t>.</w:t>
      </w:r>
    </w:p>
    <w:p w:rsidR="00D72217" w:rsidRPr="006222AE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6222AE">
        <w:rPr>
          <w:rFonts w:asciiTheme="minorHAnsi" w:hAnsiTheme="minorHAnsi"/>
          <w:color w:val="000000"/>
        </w:rPr>
        <w:t>квалификационным требованиям.</w:t>
      </w:r>
    </w:p>
    <w:p w:rsidR="00D72217" w:rsidRPr="006222AE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Отпал</w:t>
      </w:r>
      <w:r w:rsidR="000C724B" w:rsidRPr="006222AE">
        <w:rPr>
          <w:rFonts w:asciiTheme="minorHAnsi" w:hAnsiTheme="minorHAnsi"/>
          <w:color w:val="000000"/>
        </w:rPr>
        <w:t>а</w:t>
      </w:r>
      <w:r w:rsidRPr="006222AE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6222AE">
        <w:rPr>
          <w:rFonts w:asciiTheme="minorHAnsi" w:hAnsiTheme="minorHAnsi"/>
          <w:color w:val="000000"/>
        </w:rPr>
        <w:t>.</w:t>
      </w:r>
    </w:p>
    <w:p w:rsidR="00D72217" w:rsidRPr="006222AE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6222AE">
        <w:rPr>
          <w:rFonts w:asciiTheme="minorHAnsi" w:hAnsiTheme="minorHAnsi"/>
          <w:color w:val="000000"/>
        </w:rPr>
        <w:t>,</w:t>
      </w:r>
      <w:r w:rsidRPr="006222AE">
        <w:rPr>
          <w:rFonts w:asciiTheme="minorHAnsi" w:hAnsiTheme="minorHAnsi"/>
          <w:color w:val="000000"/>
        </w:rPr>
        <w:t xml:space="preserve"> делающи</w:t>
      </w:r>
      <w:r w:rsidR="009E76EA" w:rsidRPr="006222AE">
        <w:rPr>
          <w:rFonts w:asciiTheme="minorHAnsi" w:hAnsiTheme="minorHAnsi"/>
          <w:color w:val="000000"/>
        </w:rPr>
        <w:t>е</w:t>
      </w:r>
      <w:r w:rsidRPr="006222AE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6222AE">
        <w:rPr>
          <w:rFonts w:asciiTheme="minorHAnsi" w:hAnsiTheme="minorHAnsi"/>
          <w:color w:val="000000"/>
        </w:rPr>
        <w:t>.</w:t>
      </w:r>
    </w:p>
    <w:p w:rsidR="00D72217" w:rsidRPr="006222AE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6222AE">
        <w:rPr>
          <w:rFonts w:asciiTheme="minorHAnsi" w:hAnsiTheme="minorHAnsi"/>
          <w:color w:val="000000"/>
        </w:rPr>
        <w:t>.</w:t>
      </w:r>
    </w:p>
    <w:p w:rsidR="00D72217" w:rsidRPr="006222AE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Все п</w:t>
      </w:r>
      <w:r w:rsidR="00D72217" w:rsidRPr="006222AE">
        <w:rPr>
          <w:rFonts w:asciiTheme="minorHAnsi" w:hAnsiTheme="minorHAnsi"/>
          <w:color w:val="000000"/>
        </w:rPr>
        <w:t>редоставленн</w:t>
      </w:r>
      <w:r w:rsidRPr="006222AE">
        <w:rPr>
          <w:rFonts w:asciiTheme="minorHAnsi" w:hAnsiTheme="minorHAnsi"/>
          <w:color w:val="000000"/>
        </w:rPr>
        <w:t>ые</w:t>
      </w:r>
      <w:r w:rsidR="00D72217" w:rsidRPr="006222AE">
        <w:rPr>
          <w:rFonts w:asciiTheme="minorHAnsi" w:hAnsiTheme="minorHAnsi"/>
          <w:color w:val="000000"/>
        </w:rPr>
        <w:t xml:space="preserve"> коммерческ</w:t>
      </w:r>
      <w:r w:rsidRPr="006222AE">
        <w:rPr>
          <w:rFonts w:asciiTheme="minorHAnsi" w:hAnsiTheme="minorHAnsi"/>
          <w:color w:val="000000"/>
        </w:rPr>
        <w:t>ие</w:t>
      </w:r>
      <w:r w:rsidR="00D72217" w:rsidRPr="006222AE">
        <w:rPr>
          <w:rFonts w:asciiTheme="minorHAnsi" w:hAnsiTheme="minorHAnsi"/>
          <w:color w:val="000000"/>
        </w:rPr>
        <w:t xml:space="preserve"> предложени</w:t>
      </w:r>
      <w:r w:rsidRPr="006222AE">
        <w:rPr>
          <w:rFonts w:asciiTheme="minorHAnsi" w:hAnsiTheme="minorHAnsi"/>
          <w:color w:val="000000"/>
        </w:rPr>
        <w:t>я</w:t>
      </w:r>
      <w:r w:rsidR="00D72217" w:rsidRPr="006222AE">
        <w:rPr>
          <w:rFonts w:asciiTheme="minorHAnsi" w:hAnsiTheme="minorHAnsi"/>
          <w:color w:val="000000"/>
        </w:rPr>
        <w:t xml:space="preserve"> превыша</w:t>
      </w:r>
      <w:r w:rsidRPr="006222AE">
        <w:rPr>
          <w:rFonts w:asciiTheme="minorHAnsi" w:hAnsiTheme="minorHAnsi"/>
          <w:color w:val="000000"/>
        </w:rPr>
        <w:t>ют</w:t>
      </w:r>
      <w:r w:rsidR="00D72217" w:rsidRPr="006222AE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6222AE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222AE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6222AE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6222AE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6" w:name="_Toc380065820"/>
      <w:bookmarkEnd w:id="3"/>
      <w:bookmarkEnd w:id="4"/>
      <w:r w:rsidRPr="006222AE">
        <w:rPr>
          <w:rFonts w:asciiTheme="minorHAnsi" w:hAnsiTheme="minorHAnsi"/>
          <w:b/>
          <w:sz w:val="28"/>
          <w:szCs w:val="28"/>
        </w:rPr>
        <w:t>4</w:t>
      </w:r>
      <w:r w:rsidR="002C753D" w:rsidRPr="006222AE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6"/>
      <w:r w:rsidRPr="006222AE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6222AE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6222AE">
        <w:rPr>
          <w:rFonts w:asciiTheme="minorHAnsi" w:hAnsiTheme="minorHAnsi"/>
          <w:snapToGrid w:val="0"/>
          <w:color w:val="000000"/>
        </w:rPr>
        <w:t>Заказчика</w:t>
      </w:r>
      <w:r w:rsidRPr="006222AE">
        <w:rPr>
          <w:rFonts w:asciiTheme="minorHAnsi" w:hAnsiTheme="minorHAnsi"/>
          <w:snapToGrid w:val="0"/>
          <w:color w:val="000000"/>
        </w:rPr>
        <w:t xml:space="preserve"> </w:t>
      </w:r>
      <w:r w:rsidRPr="006222AE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6222AE">
        <w:rPr>
          <w:rFonts w:asciiTheme="minorHAnsi" w:hAnsiTheme="minorHAnsi"/>
        </w:rPr>
        <w:t>Участником</w:t>
      </w:r>
      <w:r w:rsidRPr="006222AE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6222AE">
        <w:rPr>
          <w:rFonts w:asciiTheme="minorHAnsi" w:hAnsiTheme="minorHAnsi"/>
        </w:rPr>
        <w:t>п</w:t>
      </w:r>
      <w:r w:rsidRPr="006222AE">
        <w:rPr>
          <w:rFonts w:asciiTheme="minorHAnsi" w:hAnsiTheme="minorHAnsi"/>
        </w:rPr>
        <w:t xml:space="preserve">оставщика (исключение </w:t>
      </w:r>
      <w:r w:rsidR="009E76EA" w:rsidRPr="006222AE">
        <w:rPr>
          <w:rFonts w:asciiTheme="minorHAnsi" w:hAnsiTheme="minorHAnsi"/>
        </w:rPr>
        <w:t>Участника</w:t>
      </w:r>
      <w:r w:rsidRPr="006222AE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6222AE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Дисквалификация в отношении </w:t>
      </w:r>
      <w:r w:rsidR="009E76EA" w:rsidRPr="006222AE">
        <w:rPr>
          <w:rFonts w:asciiTheme="minorHAnsi" w:hAnsiTheme="minorHAnsi"/>
        </w:rPr>
        <w:t>Участника</w:t>
      </w:r>
      <w:r w:rsidRPr="006222AE">
        <w:rPr>
          <w:rFonts w:asciiTheme="minorHAnsi" w:hAnsiTheme="minorHAnsi"/>
        </w:rPr>
        <w:t xml:space="preserve"> носит односторонний характер.</w:t>
      </w:r>
    </w:p>
    <w:p w:rsidR="002C753D" w:rsidRPr="006222AE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>Участник может быть дисквалифицирован</w:t>
      </w:r>
      <w:r w:rsidR="002C753D" w:rsidRPr="006222AE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6222AE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  <w:color w:val="000000"/>
        </w:rPr>
        <w:t>Представление</w:t>
      </w:r>
      <w:r w:rsidRPr="006222AE">
        <w:rPr>
          <w:rFonts w:asciiTheme="minorHAnsi" w:hAnsiTheme="minorHAnsi"/>
        </w:rPr>
        <w:t xml:space="preserve"> </w:t>
      </w:r>
      <w:r w:rsidR="009E76EA" w:rsidRPr="006222AE">
        <w:rPr>
          <w:rFonts w:asciiTheme="minorHAnsi" w:hAnsiTheme="minorHAnsi"/>
        </w:rPr>
        <w:t>Участником</w:t>
      </w:r>
      <w:r w:rsidRPr="006222AE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6222AE">
        <w:rPr>
          <w:rFonts w:asciiTheme="minorHAnsi" w:hAnsiTheme="minorHAnsi"/>
        </w:rPr>
        <w:t xml:space="preserve"> </w:t>
      </w:r>
      <w:r w:rsidR="009E76EA" w:rsidRPr="006222AE">
        <w:rPr>
          <w:rFonts w:asciiTheme="minorHAnsi" w:hAnsiTheme="minorHAnsi"/>
          <w:i/>
        </w:rPr>
        <w:t>п</w:t>
      </w:r>
      <w:r w:rsidRPr="006222AE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6222AE">
        <w:rPr>
          <w:rFonts w:asciiTheme="minorHAnsi" w:hAnsiTheme="minorHAnsi"/>
        </w:rPr>
        <w:t xml:space="preserve">  </w:t>
      </w:r>
    </w:p>
    <w:p w:rsidR="002C753D" w:rsidRPr="006222AE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Отказ от </w:t>
      </w:r>
      <w:r w:rsidRPr="006222AE">
        <w:rPr>
          <w:rFonts w:asciiTheme="minorHAnsi" w:hAnsiTheme="minorHAnsi"/>
          <w:color w:val="000000"/>
        </w:rPr>
        <w:t>исполнения</w:t>
      </w:r>
      <w:r w:rsidRPr="006222AE">
        <w:rPr>
          <w:rFonts w:asciiTheme="minorHAnsi" w:hAnsiTheme="minorHAnsi"/>
        </w:rPr>
        <w:t xml:space="preserve"> обязательств, возникши</w:t>
      </w:r>
      <w:r w:rsidR="00A44F9B" w:rsidRPr="006222AE">
        <w:rPr>
          <w:rFonts w:asciiTheme="minorHAnsi" w:hAnsiTheme="minorHAnsi"/>
        </w:rPr>
        <w:t>х</w:t>
      </w:r>
      <w:r w:rsidRPr="006222AE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6222AE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6222AE">
        <w:rPr>
          <w:rFonts w:asciiTheme="minorHAnsi" w:hAnsiTheme="minorHAnsi"/>
          <w:i/>
        </w:rPr>
        <w:t xml:space="preserve">Выигравший по итогам проведенного электронного аукциона  либо </w:t>
      </w:r>
      <w:r w:rsidR="00985133" w:rsidRPr="006222AE">
        <w:rPr>
          <w:rFonts w:asciiTheme="minorHAnsi" w:hAnsiTheme="minorHAnsi"/>
          <w:i/>
        </w:rPr>
        <w:t>Упрощенной процедуры</w:t>
      </w:r>
      <w:r w:rsidRPr="006222AE">
        <w:rPr>
          <w:rFonts w:asciiTheme="minorHAnsi" w:hAnsiTheme="minorHAnsi"/>
          <w:i/>
        </w:rPr>
        <w:t xml:space="preserve"> поставщик не подтверждает ранее сделанных ставок в указанный срок, либо отказывается от них;</w:t>
      </w:r>
    </w:p>
    <w:p w:rsidR="002C753D" w:rsidRPr="006222AE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6222AE">
        <w:rPr>
          <w:rFonts w:asciiTheme="minorHAnsi" w:hAnsiTheme="minorHAnsi"/>
          <w:i/>
        </w:rPr>
        <w:t xml:space="preserve">Выигравший по итогам переговоров либо </w:t>
      </w:r>
      <w:r w:rsidR="00985133" w:rsidRPr="006222AE">
        <w:rPr>
          <w:rFonts w:asciiTheme="minorHAnsi" w:hAnsiTheme="minorHAnsi"/>
          <w:i/>
        </w:rPr>
        <w:t>Упрощенной процедуры</w:t>
      </w:r>
      <w:r w:rsidRPr="006222AE">
        <w:rPr>
          <w:rFonts w:asciiTheme="minorHAnsi" w:hAnsiTheme="minorHAnsi"/>
          <w:i/>
        </w:rPr>
        <w:t xml:space="preserve"> поставщик не подтвержд</w:t>
      </w:r>
      <w:r w:rsidR="00A44F9B" w:rsidRPr="006222AE">
        <w:rPr>
          <w:rFonts w:asciiTheme="minorHAnsi" w:hAnsiTheme="minorHAnsi"/>
          <w:i/>
        </w:rPr>
        <w:t>ает ранее сделанных предложений</w:t>
      </w:r>
      <w:r w:rsidRPr="006222AE">
        <w:rPr>
          <w:rFonts w:asciiTheme="minorHAnsi" w:hAnsiTheme="minorHAnsi"/>
          <w:i/>
        </w:rPr>
        <w:t xml:space="preserve"> </w:t>
      </w:r>
      <w:r w:rsidRPr="006222AE">
        <w:rPr>
          <w:rFonts w:asciiTheme="minorHAnsi" w:hAnsiTheme="minorHAnsi"/>
          <w:i/>
        </w:rPr>
        <w:lastRenderedPageBreak/>
        <w:t>согласно условиям документации по запросу либо отказывается от них;</w:t>
      </w:r>
    </w:p>
    <w:p w:rsidR="002C753D" w:rsidRPr="006222AE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6222AE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6222AE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6222AE">
        <w:rPr>
          <w:rFonts w:asciiTheme="minorHAnsi" w:hAnsiTheme="minorHAnsi"/>
        </w:rPr>
        <w:t xml:space="preserve"> </w:t>
      </w:r>
      <w:r w:rsidR="00A44F9B" w:rsidRPr="006222AE">
        <w:rPr>
          <w:rFonts w:asciiTheme="minorHAnsi" w:hAnsiTheme="minorHAnsi"/>
          <w:i/>
        </w:rPr>
        <w:t>п</w:t>
      </w:r>
      <w:r w:rsidRPr="006222AE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6222AE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>Мошенничество/попытка подкупа:</w:t>
      </w:r>
      <w:r w:rsidR="00A44F9B" w:rsidRPr="006222AE">
        <w:rPr>
          <w:rFonts w:asciiTheme="minorHAnsi" w:hAnsiTheme="minorHAnsi"/>
        </w:rPr>
        <w:t xml:space="preserve"> </w:t>
      </w:r>
      <w:r w:rsidR="00A44F9B" w:rsidRPr="006222AE">
        <w:rPr>
          <w:rFonts w:asciiTheme="minorHAnsi" w:hAnsiTheme="minorHAnsi"/>
          <w:i/>
        </w:rPr>
        <w:t>п</w:t>
      </w:r>
      <w:r w:rsidRPr="006222AE">
        <w:rPr>
          <w:rFonts w:asciiTheme="minorHAnsi" w:hAnsiTheme="minorHAnsi"/>
          <w:i/>
        </w:rPr>
        <w:t>оставщик предпринял попытку п</w:t>
      </w:r>
      <w:r w:rsidR="00A44F9B" w:rsidRPr="006222AE">
        <w:rPr>
          <w:rFonts w:asciiTheme="minorHAnsi" w:hAnsiTheme="minorHAnsi"/>
          <w:i/>
        </w:rPr>
        <w:t xml:space="preserve">одкупа или иного стимулирования </w:t>
      </w:r>
      <w:r w:rsidRPr="006222AE">
        <w:rPr>
          <w:rFonts w:asciiTheme="minorHAnsi" w:hAnsiTheme="minorHAnsi"/>
          <w:i/>
        </w:rPr>
        <w:t xml:space="preserve">любого сотрудника </w:t>
      </w:r>
      <w:r w:rsidR="00A44F9B" w:rsidRPr="006222AE">
        <w:rPr>
          <w:rFonts w:asciiTheme="minorHAnsi" w:hAnsiTheme="minorHAnsi"/>
          <w:i/>
        </w:rPr>
        <w:t>Заказчика</w:t>
      </w:r>
      <w:r w:rsidRPr="006222AE">
        <w:rPr>
          <w:rFonts w:asciiTheme="minorHAnsi" w:hAnsiTheme="minorHAnsi"/>
          <w:i/>
        </w:rPr>
        <w:t>, непосредственно влияющего</w:t>
      </w:r>
      <w:r w:rsidR="00A44F9B" w:rsidRPr="006222AE">
        <w:rPr>
          <w:rFonts w:asciiTheme="minorHAnsi" w:hAnsiTheme="minorHAnsi"/>
          <w:i/>
        </w:rPr>
        <w:t xml:space="preserve"> на выбор поставщика (</w:t>
      </w:r>
      <w:r w:rsidRPr="006222AE">
        <w:rPr>
          <w:rFonts w:asciiTheme="minorHAnsi" w:hAnsiTheme="minorHAnsi"/>
          <w:i/>
        </w:rPr>
        <w:t xml:space="preserve">члена </w:t>
      </w:r>
      <w:r w:rsidR="000174F5" w:rsidRPr="006222AE">
        <w:rPr>
          <w:rFonts w:asciiTheme="minorHAnsi" w:hAnsiTheme="minorHAnsi"/>
          <w:i/>
        </w:rPr>
        <w:t>Конкурсного</w:t>
      </w:r>
      <w:r w:rsidR="00A44F9B" w:rsidRPr="006222AE">
        <w:rPr>
          <w:rFonts w:asciiTheme="minorHAnsi" w:hAnsiTheme="minorHAnsi"/>
          <w:i/>
        </w:rPr>
        <w:t xml:space="preserve"> комитета, Экспертной группы и </w:t>
      </w:r>
      <w:r w:rsidRPr="006222AE">
        <w:rPr>
          <w:rFonts w:asciiTheme="minorHAnsi" w:hAnsiTheme="minorHAnsi"/>
          <w:i/>
        </w:rPr>
        <w:t>любого</w:t>
      </w:r>
      <w:r w:rsidR="00A44F9B" w:rsidRPr="006222AE">
        <w:rPr>
          <w:rFonts w:asciiTheme="minorHAnsi" w:hAnsiTheme="minorHAnsi"/>
          <w:i/>
        </w:rPr>
        <w:t xml:space="preserve"> другого</w:t>
      </w:r>
      <w:r w:rsidRPr="006222AE">
        <w:rPr>
          <w:rFonts w:asciiTheme="minorHAnsi" w:hAnsiTheme="minorHAnsi"/>
          <w:i/>
        </w:rPr>
        <w:t xml:space="preserve"> сотрудника</w:t>
      </w:r>
      <w:r w:rsidR="00A44F9B" w:rsidRPr="006222AE">
        <w:rPr>
          <w:rFonts w:asciiTheme="minorHAnsi" w:hAnsiTheme="minorHAnsi"/>
          <w:i/>
        </w:rPr>
        <w:t>)</w:t>
      </w:r>
      <w:r w:rsidRPr="006222AE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6222AE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6222AE">
        <w:rPr>
          <w:rFonts w:asciiTheme="minorHAnsi" w:hAnsiTheme="minorHAnsi"/>
        </w:rPr>
        <w:t>Разглашение существенной информации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="003B30CA">
        <w:rPr>
          <w:rFonts w:asciiTheme="minorHAnsi" w:hAnsiTheme="minorHAnsi"/>
          <w:lang w:val="en-US"/>
        </w:rPr>
        <w:t>.</w:t>
      </w:r>
    </w:p>
    <w:p w:rsidR="00AD4E1C" w:rsidRPr="006222AE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29" w:name="_Toc380065815"/>
      <w:bookmarkStart w:id="30" w:name="_Toc380065803"/>
      <w:r w:rsidRPr="006222AE">
        <w:rPr>
          <w:rFonts w:asciiTheme="minorHAnsi" w:hAnsiTheme="minorHAnsi"/>
          <w:b/>
          <w:sz w:val="28"/>
          <w:szCs w:val="28"/>
        </w:rPr>
        <w:t xml:space="preserve">5. </w:t>
      </w:r>
      <w:r w:rsidRPr="00E87E89">
        <w:rPr>
          <w:b/>
          <w:sz w:val="28"/>
          <w:szCs w:val="28"/>
        </w:rPr>
        <w:t>Прочее</w:t>
      </w:r>
    </w:p>
    <w:bookmarkEnd w:id="29"/>
    <w:p w:rsidR="001124EF" w:rsidRPr="006222AE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>Участники</w:t>
      </w:r>
      <w:r w:rsidR="001124EF" w:rsidRPr="006222AE">
        <w:rPr>
          <w:rFonts w:asciiTheme="minorHAnsi" w:hAnsiTheme="minorHAnsi"/>
        </w:rPr>
        <w:t xml:space="preserve"> должны представить </w:t>
      </w:r>
      <w:r w:rsidRPr="006222AE">
        <w:rPr>
          <w:rFonts w:asciiTheme="minorHAnsi" w:hAnsiTheme="minorHAnsi"/>
        </w:rPr>
        <w:t>предложение</w:t>
      </w:r>
      <w:r w:rsidR="001124EF" w:rsidRPr="006222AE">
        <w:rPr>
          <w:rFonts w:asciiTheme="minorHAnsi" w:hAnsiTheme="minorHAnsi"/>
        </w:rPr>
        <w:t xml:space="preserve"> (</w:t>
      </w:r>
      <w:r w:rsidRPr="006222AE">
        <w:rPr>
          <w:rFonts w:asciiTheme="minorHAnsi" w:hAnsiTheme="minorHAnsi"/>
        </w:rPr>
        <w:t>все документы</w:t>
      </w:r>
      <w:r w:rsidR="001124EF" w:rsidRPr="006222AE">
        <w:rPr>
          <w:rFonts w:asciiTheme="minorHAnsi" w:hAnsiTheme="minorHAnsi"/>
        </w:rPr>
        <w:t>)</w:t>
      </w:r>
      <w:r w:rsidRPr="006222AE">
        <w:rPr>
          <w:rFonts w:asciiTheme="minorHAnsi" w:hAnsiTheme="minorHAnsi"/>
        </w:rPr>
        <w:t xml:space="preserve"> на армянск</w:t>
      </w:r>
      <w:r w:rsidR="00B64898" w:rsidRPr="006222AE">
        <w:rPr>
          <w:rFonts w:asciiTheme="minorHAnsi" w:hAnsiTheme="minorHAnsi"/>
        </w:rPr>
        <w:t>ом и русском языках</w:t>
      </w:r>
      <w:r w:rsidR="001124EF" w:rsidRPr="006222AE">
        <w:rPr>
          <w:rFonts w:asciiTheme="minorHAnsi" w:hAnsiTheme="minorHAnsi"/>
        </w:rPr>
        <w:t xml:space="preserve">. </w:t>
      </w:r>
    </w:p>
    <w:p w:rsidR="001124EF" w:rsidRPr="006222AE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>В</w:t>
      </w:r>
      <w:r w:rsidR="001124EF" w:rsidRPr="006222AE">
        <w:rPr>
          <w:rFonts w:asciiTheme="minorHAnsi" w:hAnsiTheme="minorHAnsi"/>
        </w:rPr>
        <w:t xml:space="preserve">се вопросы, связанные с </w:t>
      </w:r>
      <w:r w:rsidR="00F66CB1" w:rsidRPr="006222AE">
        <w:rPr>
          <w:rFonts w:asciiTheme="minorHAnsi" w:hAnsiTheme="minorHAnsi"/>
        </w:rPr>
        <w:t>УК</w:t>
      </w:r>
      <w:r w:rsidR="001124EF" w:rsidRPr="006222AE">
        <w:rPr>
          <w:rFonts w:asciiTheme="minorHAnsi" w:hAnsiTheme="minorHAnsi"/>
        </w:rPr>
        <w:t xml:space="preserve">, регулируются законодательством </w:t>
      </w:r>
      <w:r w:rsidRPr="006222AE">
        <w:rPr>
          <w:rFonts w:asciiTheme="minorHAnsi" w:hAnsiTheme="minorHAnsi"/>
        </w:rPr>
        <w:t>Республики Армения</w:t>
      </w:r>
      <w:r w:rsidR="001124EF" w:rsidRPr="006222AE">
        <w:rPr>
          <w:rFonts w:asciiTheme="minorHAnsi" w:hAnsiTheme="minorHAnsi"/>
        </w:rPr>
        <w:t>.</w:t>
      </w:r>
    </w:p>
    <w:p w:rsidR="001124EF" w:rsidRPr="006222AE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6222AE">
        <w:rPr>
          <w:rFonts w:asciiTheme="minorHAnsi" w:hAnsiTheme="minorHAnsi"/>
        </w:rPr>
        <w:t>Заказчиком</w:t>
      </w:r>
      <w:r w:rsidRPr="006222AE">
        <w:rPr>
          <w:rFonts w:asciiTheme="minorHAnsi" w:hAnsiTheme="minorHAnsi"/>
        </w:rPr>
        <w:t xml:space="preserve">, не возвращаются. </w:t>
      </w:r>
      <w:r w:rsidR="00BA68AF" w:rsidRPr="006222AE">
        <w:rPr>
          <w:rFonts w:asciiTheme="minorHAnsi" w:hAnsiTheme="minorHAnsi"/>
        </w:rPr>
        <w:t>Заказчик</w:t>
      </w:r>
      <w:r w:rsidRPr="006222AE">
        <w:rPr>
          <w:rFonts w:asciiTheme="minorHAnsi" w:hAnsiTheme="minorHAnsi"/>
        </w:rPr>
        <w:t xml:space="preserve"> не возмещает затраты </w:t>
      </w:r>
      <w:r w:rsidR="00BA68AF" w:rsidRPr="006222AE">
        <w:rPr>
          <w:rFonts w:asciiTheme="minorHAnsi" w:hAnsiTheme="minorHAnsi"/>
        </w:rPr>
        <w:t>Участника</w:t>
      </w:r>
      <w:r w:rsidRPr="006222AE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0"/>
    <w:p w:rsidR="00FD369A" w:rsidRPr="006222AE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6222AE">
        <w:rPr>
          <w:rFonts w:asciiTheme="minorHAnsi" w:hAnsiTheme="minorHAnsi"/>
          <w:b/>
          <w:sz w:val="28"/>
          <w:szCs w:val="28"/>
        </w:rPr>
        <w:t>6. Приложения</w:t>
      </w:r>
    </w:p>
    <w:p w:rsidR="00B64898" w:rsidRPr="004F2473" w:rsidRDefault="00B64898" w:rsidP="00B64898">
      <w:pPr>
        <w:pStyle w:val="BodyTextIndent3"/>
        <w:numPr>
          <w:ilvl w:val="0"/>
          <w:numId w:val="37"/>
        </w:numPr>
        <w:jc w:val="left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Приложение </w:t>
      </w:r>
      <w:r w:rsidR="00F729F3" w:rsidRPr="006222AE">
        <w:rPr>
          <w:rFonts w:asciiTheme="minorHAnsi" w:hAnsiTheme="minorHAnsi"/>
        </w:rPr>
        <w:t>1</w:t>
      </w:r>
      <w:r w:rsidRPr="006222AE">
        <w:rPr>
          <w:rFonts w:asciiTheme="minorHAnsi" w:hAnsiTheme="minorHAnsi"/>
        </w:rPr>
        <w:t xml:space="preserve">. </w:t>
      </w:r>
      <w:r w:rsidR="00705C29" w:rsidRPr="00F860D2">
        <w:rPr>
          <w:rFonts w:asciiTheme="minorHAnsi" w:hAnsiTheme="minorHAnsi"/>
        </w:rPr>
        <w:t>Требования к услугам.</w:t>
      </w:r>
    </w:p>
    <w:p w:rsidR="004F2473" w:rsidRPr="006222AE" w:rsidRDefault="00E35462" w:rsidP="004F2473">
      <w:pPr>
        <w:pStyle w:val="BodyTextIndent3"/>
        <w:ind w:left="1212"/>
        <w:jc w:val="left"/>
        <w:rPr>
          <w:rFonts w:asciiTheme="minorHAnsi" w:hAnsiTheme="minorHAnsi"/>
        </w:rPr>
      </w:pPr>
      <w:r w:rsidRPr="008C598D">
        <w:rPr>
          <w:rFonts w:asciiTheme="minorHAnsi" w:hAnsiTheme="minorHAns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50.1pt" o:ole="">
            <v:imagedata r:id="rId15" o:title=""/>
          </v:shape>
          <o:OLEObject Type="Embed" ProgID="Word.Document.8" ShapeID="_x0000_i1025" DrawAspect="Icon" ObjectID="_1486990840" r:id="rId16">
            <o:FieldCodes>\s</o:FieldCodes>
          </o:OLEObject>
        </w:object>
      </w:r>
    </w:p>
    <w:p w:rsidR="00C33746" w:rsidRPr="00E35462" w:rsidRDefault="00C33746" w:rsidP="00B64898">
      <w:pPr>
        <w:pStyle w:val="BodyTextIndent3"/>
        <w:numPr>
          <w:ilvl w:val="0"/>
          <w:numId w:val="37"/>
        </w:numPr>
        <w:jc w:val="left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Приложение </w:t>
      </w:r>
      <w:r w:rsidR="00F729F3" w:rsidRPr="006222AE">
        <w:rPr>
          <w:rFonts w:asciiTheme="minorHAnsi" w:hAnsiTheme="minorHAnsi"/>
        </w:rPr>
        <w:t>2</w:t>
      </w:r>
      <w:r w:rsidR="00B64898" w:rsidRPr="006222AE">
        <w:rPr>
          <w:rFonts w:asciiTheme="minorHAnsi" w:hAnsiTheme="minorHAnsi"/>
        </w:rPr>
        <w:t>.</w:t>
      </w:r>
      <w:r w:rsidRPr="006222AE">
        <w:rPr>
          <w:rFonts w:asciiTheme="minorHAnsi" w:hAnsiTheme="minorHAnsi"/>
        </w:rPr>
        <w:t xml:space="preserve"> </w:t>
      </w:r>
      <w:r w:rsidR="006F2942" w:rsidRPr="006222AE">
        <w:rPr>
          <w:rFonts w:asciiTheme="minorHAnsi" w:hAnsiTheme="minorHAnsi"/>
        </w:rPr>
        <w:t>Коммерческое предложение</w:t>
      </w:r>
      <w:r w:rsidR="00B64898" w:rsidRPr="006222AE">
        <w:rPr>
          <w:rFonts w:asciiTheme="minorHAnsi" w:hAnsiTheme="minorHAnsi"/>
        </w:rPr>
        <w:t xml:space="preserve"> (шаблон)</w:t>
      </w:r>
    </w:p>
    <w:p w:rsidR="00E35462" w:rsidRPr="006222AE" w:rsidRDefault="00A42E8E" w:rsidP="00E35462">
      <w:pPr>
        <w:pStyle w:val="BodyTextIndent3"/>
        <w:ind w:left="1212"/>
        <w:jc w:val="left"/>
        <w:rPr>
          <w:rFonts w:asciiTheme="minorHAnsi" w:hAnsiTheme="minorHAnsi"/>
        </w:rPr>
      </w:pPr>
      <w:r w:rsidRPr="008C598D">
        <w:rPr>
          <w:rFonts w:asciiTheme="minorHAnsi" w:hAnsiTheme="minorHAnsi"/>
        </w:rPr>
        <w:object w:dxaOrig="1539" w:dyaOrig="996">
          <v:shape id="_x0000_i1026" type="#_x0000_t75" style="width:76.7pt;height:50.1pt" o:ole="">
            <v:imagedata r:id="rId17" o:title=""/>
          </v:shape>
          <o:OLEObject Type="Embed" ProgID="Excel.Sheet.12" ShapeID="_x0000_i1026" DrawAspect="Icon" ObjectID="_1486990841" r:id="rId18"/>
        </w:object>
      </w:r>
    </w:p>
    <w:p w:rsidR="00F729F3" w:rsidRPr="00E35462" w:rsidRDefault="00F729F3" w:rsidP="00F729F3">
      <w:pPr>
        <w:pStyle w:val="BodyTextIndent3"/>
        <w:numPr>
          <w:ilvl w:val="0"/>
          <w:numId w:val="37"/>
        </w:numPr>
        <w:jc w:val="left"/>
        <w:rPr>
          <w:rFonts w:asciiTheme="minorHAnsi" w:hAnsiTheme="minorHAnsi"/>
        </w:rPr>
      </w:pPr>
      <w:r w:rsidRPr="006222AE">
        <w:rPr>
          <w:rFonts w:asciiTheme="minorHAnsi" w:hAnsiTheme="minorHAnsi"/>
        </w:rPr>
        <w:t xml:space="preserve">Приложение 3. Договор (шаблон). </w:t>
      </w:r>
    </w:p>
    <w:p w:rsidR="00E35462" w:rsidRPr="006222AE" w:rsidRDefault="00E35462" w:rsidP="00BB797B">
      <w:pPr>
        <w:pStyle w:val="BodyTextIndent3"/>
        <w:ind w:left="852" w:firstLine="360"/>
        <w:jc w:val="left"/>
        <w:rPr>
          <w:rFonts w:asciiTheme="minorHAnsi" w:hAnsiTheme="minorHAnsi"/>
        </w:rPr>
      </w:pPr>
      <w:r w:rsidRPr="008C598D">
        <w:rPr>
          <w:rFonts w:asciiTheme="minorHAnsi" w:hAnsiTheme="minorHAnsi"/>
        </w:rPr>
        <w:object w:dxaOrig="1539" w:dyaOrig="996">
          <v:shape id="_x0000_i1027" type="#_x0000_t75" style="width:76.7pt;height:50.1pt" o:ole="">
            <v:imagedata r:id="rId19" o:title=""/>
          </v:shape>
          <o:OLEObject Type="Embed" ProgID="Word.Document.8" ShapeID="_x0000_i1027" DrawAspect="Icon" ObjectID="_1486990842" r:id="rId20">
            <o:FieldCodes>\s</o:FieldCodes>
          </o:OLEObject>
        </w:object>
      </w:r>
    </w:p>
    <w:p w:rsidR="00F2056D" w:rsidRPr="006222AE" w:rsidRDefault="00A43C32" w:rsidP="00F729F3">
      <w:pPr>
        <w:pStyle w:val="BodyTextIndent3"/>
        <w:numPr>
          <w:ilvl w:val="0"/>
          <w:numId w:val="37"/>
        </w:numPr>
        <w:jc w:val="left"/>
        <w:rPr>
          <w:rFonts w:asciiTheme="minorHAnsi" w:hAnsiTheme="minorHAnsi"/>
        </w:rPr>
      </w:pPr>
      <w:r w:rsidRPr="006222AE">
        <w:rPr>
          <w:rFonts w:asciiTheme="minorHAnsi" w:hAnsiTheme="minorHAnsi"/>
        </w:rPr>
        <w:lastRenderedPageBreak/>
        <w:t xml:space="preserve">Приложение </w:t>
      </w:r>
      <w:r w:rsidR="00081B6E">
        <w:rPr>
          <w:rFonts w:asciiTheme="minorHAnsi" w:hAnsiTheme="minorHAnsi"/>
          <w:lang w:val="en-US"/>
        </w:rPr>
        <w:t>4</w:t>
      </w:r>
      <w:r w:rsidRPr="006222AE">
        <w:rPr>
          <w:rFonts w:asciiTheme="minorHAnsi" w:hAnsiTheme="minorHAnsi"/>
        </w:rPr>
        <w:t>. Анкета участника (шаблон)</w:t>
      </w:r>
    </w:p>
    <w:p w:rsidR="00FD369A" w:rsidRPr="006222AE" w:rsidRDefault="00824F81" w:rsidP="00BB797B">
      <w:pPr>
        <w:ind w:left="492" w:firstLine="720"/>
        <w:jc w:val="both"/>
        <w:rPr>
          <w:rFonts w:asciiTheme="minorHAnsi" w:hAnsiTheme="minorHAnsi"/>
          <w:snapToGrid w:val="0"/>
        </w:rPr>
      </w:pPr>
      <w:r w:rsidRPr="00715329">
        <w:rPr>
          <w:rFonts w:ascii="Arial Unicode" w:hAnsi="Arial Unicode"/>
          <w:snapToGrid w:val="0"/>
        </w:rPr>
        <w:object w:dxaOrig="1539" w:dyaOrig="996">
          <v:shape id="_x0000_i1028" type="#_x0000_t75" style="width:76.7pt;height:50.1pt" o:ole="">
            <v:imagedata r:id="rId21" o:title=""/>
          </v:shape>
          <o:OLEObject Type="Embed" ProgID="Word.Document.12" ShapeID="_x0000_i1028" DrawAspect="Icon" ObjectID="_1486990843" r:id="rId22"/>
        </w:object>
      </w:r>
    </w:p>
    <w:sectPr w:rsidR="00FD369A" w:rsidRPr="006222AE" w:rsidSect="00D87DFC">
      <w:headerReference w:type="default" r:id="rId23"/>
      <w:footerReference w:type="default" r:id="rId24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1B" w:rsidRDefault="00CE061B">
      <w:r>
        <w:separator/>
      </w:r>
    </w:p>
  </w:endnote>
  <w:endnote w:type="continuationSeparator" w:id="0">
    <w:p w:rsidR="00CE061B" w:rsidRDefault="00CE0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303A9D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303A9D">
      <w:rPr>
        <w:rFonts w:ascii="Arial" w:hAnsi="Arial"/>
        <w:sz w:val="16"/>
        <w:lang w:val="en-US"/>
      </w:rPr>
      <w:fldChar w:fldCharType="separate"/>
    </w:r>
    <w:r w:rsidR="00A56C1F">
      <w:rPr>
        <w:rFonts w:ascii="Arial" w:hAnsi="Arial"/>
        <w:noProof/>
        <w:sz w:val="16"/>
        <w:lang w:val="en-US"/>
      </w:rPr>
      <w:t>4</w:t>
    </w:r>
    <w:r w:rsidR="00303A9D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1B" w:rsidRDefault="00CE061B">
      <w:r>
        <w:separator/>
      </w:r>
    </w:p>
  </w:footnote>
  <w:footnote w:type="continuationSeparator" w:id="0">
    <w:p w:rsidR="00CE061B" w:rsidRDefault="00CE0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379"/>
      <w:gridCol w:w="2060"/>
    </w:tblGrid>
    <w:tr w:rsidR="009B5A9E" w:rsidTr="00F5392A">
      <w:trPr>
        <w:trHeight w:val="1550"/>
      </w:trPr>
      <w:tc>
        <w:tcPr>
          <w:tcW w:w="1701" w:type="dxa"/>
        </w:tcPr>
        <w:p w:rsidR="009B5A9E" w:rsidRDefault="00E974C6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9B5A9E" w:rsidRPr="00294EE3" w:rsidRDefault="004A6464" w:rsidP="00824596">
          <w:pPr>
            <w:pStyle w:val="Header"/>
            <w:jc w:val="center"/>
            <w:rPr>
              <w:rFonts w:asciiTheme="minorHAnsi" w:hAnsiTheme="minorHAnsi"/>
              <w:b/>
              <w:i/>
            </w:rPr>
          </w:pPr>
          <w:r w:rsidRPr="00E76C87">
            <w:rPr>
              <w:rFonts w:asciiTheme="minorHAnsi" w:hAnsiTheme="minorHAnsi"/>
            </w:rPr>
            <w:t>ОТКРЫТ</w:t>
          </w:r>
          <w:r w:rsidR="00E76C87" w:rsidRPr="00E76C87">
            <w:rPr>
              <w:rFonts w:asciiTheme="minorHAnsi" w:hAnsiTheme="minorHAnsi"/>
            </w:rPr>
            <w:t>ЫЙ</w:t>
          </w:r>
          <w:r w:rsidRPr="004A6464">
            <w:rPr>
              <w:rFonts w:asciiTheme="minorHAnsi" w:hAnsiTheme="minorHAnsi"/>
            </w:rPr>
            <w:t xml:space="preserve"> </w:t>
          </w:r>
          <w:r w:rsidR="00985133">
            <w:rPr>
              <w:rFonts w:asciiTheme="minorHAnsi" w:hAnsiTheme="minorHAnsi"/>
            </w:rPr>
            <w:t>УПРОЩЕНН</w:t>
          </w:r>
          <w:r w:rsidR="00E76C87" w:rsidRPr="00E76C87">
            <w:rPr>
              <w:rFonts w:asciiTheme="minorHAnsi" w:hAnsiTheme="minorHAnsi"/>
            </w:rPr>
            <w:t>ЫЙ</w:t>
          </w:r>
          <w:r w:rsidR="00985133">
            <w:rPr>
              <w:rFonts w:asciiTheme="minorHAnsi" w:hAnsiTheme="minorHAnsi"/>
            </w:rPr>
            <w:t xml:space="preserve"> </w:t>
          </w:r>
          <w:r w:rsidR="00E76C87" w:rsidRPr="00E76C87">
            <w:rPr>
              <w:rFonts w:asciiTheme="minorHAnsi" w:hAnsiTheme="minorHAnsi"/>
            </w:rPr>
            <w:t>КОНКУРС ПО</w:t>
          </w:r>
          <w:r w:rsidR="009B5A9E" w:rsidRPr="00AE1027">
            <w:rPr>
              <w:rFonts w:asciiTheme="minorHAnsi" w:hAnsiTheme="minorHAnsi"/>
            </w:rPr>
            <w:t xml:space="preserve"> </w:t>
          </w:r>
          <w:r w:rsidR="00444A34">
            <w:rPr>
              <w:rFonts w:asciiTheme="minorHAnsi" w:hAnsiTheme="minorHAnsi"/>
            </w:rPr>
            <w:t>ВЫБОР</w:t>
          </w:r>
          <w:r w:rsidR="00E76C87" w:rsidRPr="00E76C87">
            <w:rPr>
              <w:rFonts w:asciiTheme="minorHAnsi" w:hAnsiTheme="minorHAnsi"/>
            </w:rPr>
            <w:t>У</w:t>
          </w:r>
          <w:r w:rsidR="00444A34">
            <w:rPr>
              <w:rFonts w:asciiTheme="minorHAnsi" w:hAnsiTheme="minorHAnsi"/>
            </w:rPr>
            <w:t xml:space="preserve"> </w:t>
          </w:r>
          <w:r w:rsidR="00824596">
            <w:rPr>
              <w:rFonts w:asciiTheme="minorHAnsi" w:hAnsiTheme="minorHAnsi"/>
            </w:rPr>
            <w:t>ПОСТАВЩИК</w:t>
          </w:r>
          <w:r w:rsidR="00824596" w:rsidRPr="00824596">
            <w:rPr>
              <w:rFonts w:asciiTheme="minorHAnsi" w:hAnsiTheme="minorHAnsi"/>
            </w:rPr>
            <w:t>ОВ</w:t>
          </w:r>
          <w:r w:rsidR="00B87AE1">
            <w:rPr>
              <w:rFonts w:asciiTheme="minorHAnsi" w:hAnsiTheme="minorHAnsi"/>
            </w:rPr>
            <w:t xml:space="preserve"> ДЛЯ </w:t>
          </w:r>
          <w:r w:rsidR="001148CF" w:rsidRPr="001148CF">
            <w:rPr>
              <w:rFonts w:asciiTheme="minorHAnsi" w:hAnsiTheme="minorHAnsi"/>
            </w:rPr>
            <w:t xml:space="preserve">УСЛУГ ПО </w:t>
          </w:r>
          <w:r w:rsidR="00294EE3" w:rsidRPr="00294EE3">
            <w:rPr>
              <w:rFonts w:asciiTheme="minorHAnsi" w:hAnsiTheme="minorHAnsi"/>
            </w:rPr>
            <w:t>СБОРУ ДЕБИТОРСКОЙ ЗАДОЛЖЕННОСТИ</w:t>
          </w:r>
          <w:r w:rsidR="001148CF" w:rsidRPr="001148CF">
            <w:rPr>
              <w:rFonts w:asciiTheme="minorHAnsi" w:hAnsiTheme="minorHAnsi"/>
            </w:rPr>
            <w:t xml:space="preserve"> </w:t>
          </w:r>
          <w:r w:rsidR="00A4008C" w:rsidRPr="00A4008C">
            <w:rPr>
              <w:rFonts w:asciiTheme="minorHAnsi" w:hAnsiTheme="minorHAnsi"/>
            </w:rPr>
            <w:t>НА ЭТАПЕ ЗАВЕРШЕНИЯ ИСПОНИТЕЛЬНОГО ПРОИЗВОДСТВА СРОКОМ НА ДВА ГОДА</w:t>
          </w:r>
        </w:p>
      </w:tc>
      <w:tc>
        <w:tcPr>
          <w:tcW w:w="2060" w:type="dxa"/>
          <w:vAlign w:val="center"/>
        </w:tcPr>
        <w:p w:rsidR="009B5A9E" w:rsidRPr="00985133" w:rsidRDefault="009B5A9E" w:rsidP="00985133">
          <w:pPr>
            <w:pStyle w:val="Header"/>
            <w:ind w:left="-288"/>
            <w:jc w:val="center"/>
            <w:rPr>
              <w:rFonts w:asciiTheme="minorHAnsi" w:hAnsiTheme="minorHAnsi"/>
            </w:rPr>
          </w:pPr>
          <w:r w:rsidRPr="008B0B1B">
            <w:rPr>
              <w:rFonts w:asciiTheme="minorHAnsi" w:hAnsiTheme="minorHAnsi"/>
              <w:caps/>
            </w:rPr>
            <w:t xml:space="preserve">Инструкция участнику </w:t>
          </w:r>
          <w:r w:rsidR="004A6464">
            <w:rPr>
              <w:rFonts w:asciiTheme="minorHAnsi" w:hAnsiTheme="minorHAnsi"/>
              <w:caps/>
            </w:rPr>
            <w:t xml:space="preserve">оТКРЫТОЙ </w:t>
          </w:r>
          <w:r w:rsidR="00985133" w:rsidRPr="00985133">
            <w:rPr>
              <w:rFonts w:asciiTheme="minorHAnsi" w:hAnsiTheme="minorHAnsi"/>
              <w:caps/>
            </w:rPr>
            <w:t>УПРОЩЕННОЙ ПРОЦЕДУРЫ</w:t>
          </w:r>
        </w:p>
      </w:tc>
    </w:tr>
  </w:tbl>
  <w:p w:rsidR="009B5A9E" w:rsidRPr="004A6464" w:rsidRDefault="009B5A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6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0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2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B50AEB"/>
    <w:multiLevelType w:val="hybridMultilevel"/>
    <w:tmpl w:val="2D50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39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6"/>
  </w:num>
  <w:num w:numId="5">
    <w:abstractNumId w:val="10"/>
  </w:num>
  <w:num w:numId="6">
    <w:abstractNumId w:val="34"/>
  </w:num>
  <w:num w:numId="7">
    <w:abstractNumId w:val="0"/>
  </w:num>
  <w:num w:numId="8">
    <w:abstractNumId w:val="39"/>
  </w:num>
  <w:num w:numId="9">
    <w:abstractNumId w:val="28"/>
  </w:num>
  <w:num w:numId="10">
    <w:abstractNumId w:val="32"/>
  </w:num>
  <w:num w:numId="11">
    <w:abstractNumId w:val="37"/>
  </w:num>
  <w:num w:numId="12">
    <w:abstractNumId w:val="2"/>
  </w:num>
  <w:num w:numId="13">
    <w:abstractNumId w:val="16"/>
  </w:num>
  <w:num w:numId="14">
    <w:abstractNumId w:val="7"/>
  </w:num>
  <w:num w:numId="15">
    <w:abstractNumId w:val="3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7"/>
  </w:num>
  <w:num w:numId="19">
    <w:abstractNumId w:val="31"/>
  </w:num>
  <w:num w:numId="20">
    <w:abstractNumId w:val="21"/>
  </w:num>
  <w:num w:numId="21">
    <w:abstractNumId w:val="19"/>
  </w:num>
  <w:num w:numId="22">
    <w:abstractNumId w:val="11"/>
  </w:num>
  <w:num w:numId="23">
    <w:abstractNumId w:val="25"/>
  </w:num>
  <w:num w:numId="24">
    <w:abstractNumId w:val="36"/>
  </w:num>
  <w:num w:numId="25">
    <w:abstractNumId w:val="1"/>
  </w:num>
  <w:num w:numId="26">
    <w:abstractNumId w:val="35"/>
  </w:num>
  <w:num w:numId="27">
    <w:abstractNumId w:val="8"/>
  </w:num>
  <w:num w:numId="28">
    <w:abstractNumId w:val="24"/>
  </w:num>
  <w:num w:numId="29">
    <w:abstractNumId w:val="3"/>
  </w:num>
  <w:num w:numId="30">
    <w:abstractNumId w:val="30"/>
  </w:num>
  <w:num w:numId="31">
    <w:abstractNumId w:val="22"/>
  </w:num>
  <w:num w:numId="32">
    <w:abstractNumId w:val="13"/>
  </w:num>
  <w:num w:numId="33">
    <w:abstractNumId w:val="20"/>
  </w:num>
  <w:num w:numId="34">
    <w:abstractNumId w:val="9"/>
  </w:num>
  <w:num w:numId="35">
    <w:abstractNumId w:val="26"/>
  </w:num>
  <w:num w:numId="36">
    <w:abstractNumId w:val="29"/>
  </w:num>
  <w:num w:numId="37">
    <w:abstractNumId w:val="17"/>
  </w:num>
  <w:num w:numId="38">
    <w:abstractNumId w:val="4"/>
  </w:num>
  <w:num w:numId="39">
    <w:abstractNumId w:val="33"/>
  </w:num>
  <w:num w:numId="40">
    <w:abstractNumId w:val="2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174F5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4947"/>
    <w:rsid w:val="00055FA1"/>
    <w:rsid w:val="00061A5B"/>
    <w:rsid w:val="0006337F"/>
    <w:rsid w:val="00071C24"/>
    <w:rsid w:val="000738C0"/>
    <w:rsid w:val="00075BE9"/>
    <w:rsid w:val="000802B0"/>
    <w:rsid w:val="00080665"/>
    <w:rsid w:val="000815BF"/>
    <w:rsid w:val="00081B6E"/>
    <w:rsid w:val="00083D70"/>
    <w:rsid w:val="000841C3"/>
    <w:rsid w:val="000865ED"/>
    <w:rsid w:val="00086728"/>
    <w:rsid w:val="00093339"/>
    <w:rsid w:val="000A0698"/>
    <w:rsid w:val="000A2511"/>
    <w:rsid w:val="000A2F5C"/>
    <w:rsid w:val="000A3DD9"/>
    <w:rsid w:val="000A4590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9F5"/>
    <w:rsid w:val="000D53BD"/>
    <w:rsid w:val="000E1279"/>
    <w:rsid w:val="000E4680"/>
    <w:rsid w:val="000E4CE3"/>
    <w:rsid w:val="000F011C"/>
    <w:rsid w:val="000F11DB"/>
    <w:rsid w:val="000F1E47"/>
    <w:rsid w:val="000F2676"/>
    <w:rsid w:val="000F3DC8"/>
    <w:rsid w:val="000F6876"/>
    <w:rsid w:val="001007F9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8CF"/>
    <w:rsid w:val="0011495B"/>
    <w:rsid w:val="00115116"/>
    <w:rsid w:val="00116C2C"/>
    <w:rsid w:val="001170C4"/>
    <w:rsid w:val="00117293"/>
    <w:rsid w:val="00120E22"/>
    <w:rsid w:val="0012196E"/>
    <w:rsid w:val="001238EE"/>
    <w:rsid w:val="00130F88"/>
    <w:rsid w:val="001328A1"/>
    <w:rsid w:val="00135D78"/>
    <w:rsid w:val="00136B6D"/>
    <w:rsid w:val="00136CBD"/>
    <w:rsid w:val="0013762F"/>
    <w:rsid w:val="0014288E"/>
    <w:rsid w:val="00142B9F"/>
    <w:rsid w:val="001435FB"/>
    <w:rsid w:val="00144040"/>
    <w:rsid w:val="001465B3"/>
    <w:rsid w:val="001469EF"/>
    <w:rsid w:val="00153551"/>
    <w:rsid w:val="00153BE3"/>
    <w:rsid w:val="00156A35"/>
    <w:rsid w:val="00157345"/>
    <w:rsid w:val="00171C5A"/>
    <w:rsid w:val="00172426"/>
    <w:rsid w:val="00173B18"/>
    <w:rsid w:val="00174E59"/>
    <w:rsid w:val="00181C4E"/>
    <w:rsid w:val="00182718"/>
    <w:rsid w:val="00185855"/>
    <w:rsid w:val="00185C4F"/>
    <w:rsid w:val="00191E18"/>
    <w:rsid w:val="00193AF0"/>
    <w:rsid w:val="001943F0"/>
    <w:rsid w:val="00194786"/>
    <w:rsid w:val="00194D05"/>
    <w:rsid w:val="001A0DAD"/>
    <w:rsid w:val="001A2493"/>
    <w:rsid w:val="001A29E2"/>
    <w:rsid w:val="001A5DA9"/>
    <w:rsid w:val="001B0C05"/>
    <w:rsid w:val="001B5F9C"/>
    <w:rsid w:val="001C1F99"/>
    <w:rsid w:val="001C20B5"/>
    <w:rsid w:val="001C2E8E"/>
    <w:rsid w:val="001C4E61"/>
    <w:rsid w:val="001C5CDE"/>
    <w:rsid w:val="001C6713"/>
    <w:rsid w:val="001D58F9"/>
    <w:rsid w:val="001D5E43"/>
    <w:rsid w:val="001D7DC1"/>
    <w:rsid w:val="001E16CA"/>
    <w:rsid w:val="001E2982"/>
    <w:rsid w:val="001E7770"/>
    <w:rsid w:val="001F289D"/>
    <w:rsid w:val="001F3075"/>
    <w:rsid w:val="001F3C08"/>
    <w:rsid w:val="001F70BA"/>
    <w:rsid w:val="00200341"/>
    <w:rsid w:val="002031D1"/>
    <w:rsid w:val="002032AF"/>
    <w:rsid w:val="0021115B"/>
    <w:rsid w:val="00211BCF"/>
    <w:rsid w:val="00213310"/>
    <w:rsid w:val="00220925"/>
    <w:rsid w:val="00224657"/>
    <w:rsid w:val="00235A3F"/>
    <w:rsid w:val="002360D9"/>
    <w:rsid w:val="00240571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5767F"/>
    <w:rsid w:val="00261829"/>
    <w:rsid w:val="00262A50"/>
    <w:rsid w:val="002658E3"/>
    <w:rsid w:val="00271EF6"/>
    <w:rsid w:val="00272244"/>
    <w:rsid w:val="0027314A"/>
    <w:rsid w:val="00277B8E"/>
    <w:rsid w:val="00281F22"/>
    <w:rsid w:val="00290A18"/>
    <w:rsid w:val="00290ABB"/>
    <w:rsid w:val="00291DF9"/>
    <w:rsid w:val="00293EB8"/>
    <w:rsid w:val="00294EE3"/>
    <w:rsid w:val="00296725"/>
    <w:rsid w:val="00296A69"/>
    <w:rsid w:val="002A022A"/>
    <w:rsid w:val="002A034D"/>
    <w:rsid w:val="002A0B6B"/>
    <w:rsid w:val="002A0CE7"/>
    <w:rsid w:val="002A105F"/>
    <w:rsid w:val="002A3622"/>
    <w:rsid w:val="002B191F"/>
    <w:rsid w:val="002B3386"/>
    <w:rsid w:val="002B384A"/>
    <w:rsid w:val="002B39C8"/>
    <w:rsid w:val="002B5A6F"/>
    <w:rsid w:val="002B6C67"/>
    <w:rsid w:val="002B7D0E"/>
    <w:rsid w:val="002C0A37"/>
    <w:rsid w:val="002C264E"/>
    <w:rsid w:val="002C3FA7"/>
    <w:rsid w:val="002C753D"/>
    <w:rsid w:val="002D0484"/>
    <w:rsid w:val="002D0CEB"/>
    <w:rsid w:val="002D1FCC"/>
    <w:rsid w:val="002D28CB"/>
    <w:rsid w:val="002D3AFC"/>
    <w:rsid w:val="002D4155"/>
    <w:rsid w:val="002E29AD"/>
    <w:rsid w:val="002E29CD"/>
    <w:rsid w:val="002E2A05"/>
    <w:rsid w:val="002E2C2E"/>
    <w:rsid w:val="002E5096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A9D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0D4"/>
    <w:rsid w:val="00362D20"/>
    <w:rsid w:val="00365BAB"/>
    <w:rsid w:val="0036692C"/>
    <w:rsid w:val="00366D1F"/>
    <w:rsid w:val="00375422"/>
    <w:rsid w:val="00380D50"/>
    <w:rsid w:val="003811B4"/>
    <w:rsid w:val="00384418"/>
    <w:rsid w:val="00386179"/>
    <w:rsid w:val="00386557"/>
    <w:rsid w:val="00387484"/>
    <w:rsid w:val="003874CF"/>
    <w:rsid w:val="00392ACD"/>
    <w:rsid w:val="003932AD"/>
    <w:rsid w:val="00397E84"/>
    <w:rsid w:val="003A23B2"/>
    <w:rsid w:val="003A3269"/>
    <w:rsid w:val="003A4F6B"/>
    <w:rsid w:val="003A650C"/>
    <w:rsid w:val="003A7F21"/>
    <w:rsid w:val="003B30CA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3FAE"/>
    <w:rsid w:val="003D4B91"/>
    <w:rsid w:val="003D5396"/>
    <w:rsid w:val="003D7999"/>
    <w:rsid w:val="003D7EA0"/>
    <w:rsid w:val="003E06CB"/>
    <w:rsid w:val="003E15D6"/>
    <w:rsid w:val="003E1FBE"/>
    <w:rsid w:val="003E2893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03D"/>
    <w:rsid w:val="00417BDE"/>
    <w:rsid w:val="00417CAD"/>
    <w:rsid w:val="00420222"/>
    <w:rsid w:val="00420FDC"/>
    <w:rsid w:val="00421667"/>
    <w:rsid w:val="00425C8B"/>
    <w:rsid w:val="00430549"/>
    <w:rsid w:val="004315E6"/>
    <w:rsid w:val="00431E2C"/>
    <w:rsid w:val="00432C69"/>
    <w:rsid w:val="00433297"/>
    <w:rsid w:val="00433E9A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4326"/>
    <w:rsid w:val="00466CAB"/>
    <w:rsid w:val="0046787E"/>
    <w:rsid w:val="00473C1D"/>
    <w:rsid w:val="00477B2A"/>
    <w:rsid w:val="00490250"/>
    <w:rsid w:val="004933C6"/>
    <w:rsid w:val="00495018"/>
    <w:rsid w:val="004972DB"/>
    <w:rsid w:val="004A1B52"/>
    <w:rsid w:val="004A467C"/>
    <w:rsid w:val="004A472D"/>
    <w:rsid w:val="004A5718"/>
    <w:rsid w:val="004A6464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2473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33D3"/>
    <w:rsid w:val="00526647"/>
    <w:rsid w:val="00532C41"/>
    <w:rsid w:val="005338DD"/>
    <w:rsid w:val="0053597C"/>
    <w:rsid w:val="00535C87"/>
    <w:rsid w:val="0053763F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B0796"/>
    <w:rsid w:val="005B19A8"/>
    <w:rsid w:val="005B6419"/>
    <w:rsid w:val="005C0569"/>
    <w:rsid w:val="005C6916"/>
    <w:rsid w:val="005D3CA6"/>
    <w:rsid w:val="005D49B3"/>
    <w:rsid w:val="005E515C"/>
    <w:rsid w:val="005E5D3F"/>
    <w:rsid w:val="005E7E1E"/>
    <w:rsid w:val="005F0865"/>
    <w:rsid w:val="005F1506"/>
    <w:rsid w:val="005F60AC"/>
    <w:rsid w:val="005F6AB2"/>
    <w:rsid w:val="00600CD7"/>
    <w:rsid w:val="00600DF8"/>
    <w:rsid w:val="00601610"/>
    <w:rsid w:val="00611266"/>
    <w:rsid w:val="00615370"/>
    <w:rsid w:val="00617503"/>
    <w:rsid w:val="00620B1F"/>
    <w:rsid w:val="006222AE"/>
    <w:rsid w:val="006316BB"/>
    <w:rsid w:val="00631890"/>
    <w:rsid w:val="00631DAF"/>
    <w:rsid w:val="00635AAE"/>
    <w:rsid w:val="0063605D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3DE0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792"/>
    <w:rsid w:val="006B2BA8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3904"/>
    <w:rsid w:val="006D49E2"/>
    <w:rsid w:val="006D5E3A"/>
    <w:rsid w:val="006E19B7"/>
    <w:rsid w:val="006F2690"/>
    <w:rsid w:val="006F2942"/>
    <w:rsid w:val="006F7283"/>
    <w:rsid w:val="006F7619"/>
    <w:rsid w:val="00700A9F"/>
    <w:rsid w:val="00701080"/>
    <w:rsid w:val="00701907"/>
    <w:rsid w:val="0070430C"/>
    <w:rsid w:val="00705C29"/>
    <w:rsid w:val="007075DC"/>
    <w:rsid w:val="0070785E"/>
    <w:rsid w:val="00707D1C"/>
    <w:rsid w:val="00710AFD"/>
    <w:rsid w:val="007113DD"/>
    <w:rsid w:val="00713203"/>
    <w:rsid w:val="007138A3"/>
    <w:rsid w:val="00715329"/>
    <w:rsid w:val="00720796"/>
    <w:rsid w:val="00720B70"/>
    <w:rsid w:val="00721AB3"/>
    <w:rsid w:val="00721EE8"/>
    <w:rsid w:val="00723B51"/>
    <w:rsid w:val="00727E19"/>
    <w:rsid w:val="007363C5"/>
    <w:rsid w:val="00744239"/>
    <w:rsid w:val="00744CDE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69B0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733D"/>
    <w:rsid w:val="007A7B9A"/>
    <w:rsid w:val="007B5414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866"/>
    <w:rsid w:val="007F3DC8"/>
    <w:rsid w:val="007F57FD"/>
    <w:rsid w:val="007F64CB"/>
    <w:rsid w:val="0080136E"/>
    <w:rsid w:val="00801808"/>
    <w:rsid w:val="00821594"/>
    <w:rsid w:val="008216FD"/>
    <w:rsid w:val="00824596"/>
    <w:rsid w:val="00824EDF"/>
    <w:rsid w:val="00824F81"/>
    <w:rsid w:val="00827398"/>
    <w:rsid w:val="00833643"/>
    <w:rsid w:val="008338DD"/>
    <w:rsid w:val="00834C6C"/>
    <w:rsid w:val="00835E87"/>
    <w:rsid w:val="00837AED"/>
    <w:rsid w:val="00841EEC"/>
    <w:rsid w:val="008433AD"/>
    <w:rsid w:val="0085060F"/>
    <w:rsid w:val="00850A4A"/>
    <w:rsid w:val="00850C01"/>
    <w:rsid w:val="00850F7C"/>
    <w:rsid w:val="00851C08"/>
    <w:rsid w:val="008537EC"/>
    <w:rsid w:val="00854B9D"/>
    <w:rsid w:val="008611EA"/>
    <w:rsid w:val="00862DF5"/>
    <w:rsid w:val="00863964"/>
    <w:rsid w:val="00864AB9"/>
    <w:rsid w:val="00865277"/>
    <w:rsid w:val="008659C7"/>
    <w:rsid w:val="00870C73"/>
    <w:rsid w:val="008728C8"/>
    <w:rsid w:val="00872DA7"/>
    <w:rsid w:val="00876CDA"/>
    <w:rsid w:val="00877341"/>
    <w:rsid w:val="00880D07"/>
    <w:rsid w:val="0088189D"/>
    <w:rsid w:val="0088363F"/>
    <w:rsid w:val="0088675C"/>
    <w:rsid w:val="008901A8"/>
    <w:rsid w:val="00890AE7"/>
    <w:rsid w:val="00892563"/>
    <w:rsid w:val="00893C12"/>
    <w:rsid w:val="00896584"/>
    <w:rsid w:val="00896AC5"/>
    <w:rsid w:val="008A2128"/>
    <w:rsid w:val="008A5E4E"/>
    <w:rsid w:val="008A776C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C598D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640A"/>
    <w:rsid w:val="008F6D1B"/>
    <w:rsid w:val="008F784D"/>
    <w:rsid w:val="00910FE4"/>
    <w:rsid w:val="009111BD"/>
    <w:rsid w:val="00913924"/>
    <w:rsid w:val="0091463A"/>
    <w:rsid w:val="0092019B"/>
    <w:rsid w:val="00921AFF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1DA0"/>
    <w:rsid w:val="00953F87"/>
    <w:rsid w:val="00954FFD"/>
    <w:rsid w:val="00956AC7"/>
    <w:rsid w:val="00957C0A"/>
    <w:rsid w:val="009629D2"/>
    <w:rsid w:val="00962CD8"/>
    <w:rsid w:val="00965F75"/>
    <w:rsid w:val="00967341"/>
    <w:rsid w:val="009679E1"/>
    <w:rsid w:val="00977BB8"/>
    <w:rsid w:val="00983E05"/>
    <w:rsid w:val="00984888"/>
    <w:rsid w:val="00984ED9"/>
    <w:rsid w:val="00985133"/>
    <w:rsid w:val="00986137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A9E"/>
    <w:rsid w:val="009B5AB6"/>
    <w:rsid w:val="009B6CF9"/>
    <w:rsid w:val="009B7A4F"/>
    <w:rsid w:val="009C06AA"/>
    <w:rsid w:val="009C0F60"/>
    <w:rsid w:val="009C0F63"/>
    <w:rsid w:val="009C4646"/>
    <w:rsid w:val="009D3241"/>
    <w:rsid w:val="009D72E5"/>
    <w:rsid w:val="009D743A"/>
    <w:rsid w:val="009D7E46"/>
    <w:rsid w:val="009E34C7"/>
    <w:rsid w:val="009E43CD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34811"/>
    <w:rsid w:val="00A4008C"/>
    <w:rsid w:val="00A42E8E"/>
    <w:rsid w:val="00A43C32"/>
    <w:rsid w:val="00A44F9B"/>
    <w:rsid w:val="00A52D4A"/>
    <w:rsid w:val="00A5357B"/>
    <w:rsid w:val="00A55927"/>
    <w:rsid w:val="00A56A64"/>
    <w:rsid w:val="00A56C1F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79A9"/>
    <w:rsid w:val="00A81EA0"/>
    <w:rsid w:val="00A85EF3"/>
    <w:rsid w:val="00A860C3"/>
    <w:rsid w:val="00AA398B"/>
    <w:rsid w:val="00AA438D"/>
    <w:rsid w:val="00AA4C01"/>
    <w:rsid w:val="00AB28A7"/>
    <w:rsid w:val="00AB4FF2"/>
    <w:rsid w:val="00AB7934"/>
    <w:rsid w:val="00AC2EFD"/>
    <w:rsid w:val="00AC62E6"/>
    <w:rsid w:val="00AD2510"/>
    <w:rsid w:val="00AD4E1C"/>
    <w:rsid w:val="00AD4E79"/>
    <w:rsid w:val="00AE1027"/>
    <w:rsid w:val="00AE1C48"/>
    <w:rsid w:val="00AE2E84"/>
    <w:rsid w:val="00AF1993"/>
    <w:rsid w:val="00AF488E"/>
    <w:rsid w:val="00AF4D4F"/>
    <w:rsid w:val="00AF546A"/>
    <w:rsid w:val="00AF7B4A"/>
    <w:rsid w:val="00B003EE"/>
    <w:rsid w:val="00B03685"/>
    <w:rsid w:val="00B04798"/>
    <w:rsid w:val="00B05EFB"/>
    <w:rsid w:val="00B06906"/>
    <w:rsid w:val="00B11CE1"/>
    <w:rsid w:val="00B12E7E"/>
    <w:rsid w:val="00B14D8B"/>
    <w:rsid w:val="00B164EF"/>
    <w:rsid w:val="00B16F2D"/>
    <w:rsid w:val="00B2254C"/>
    <w:rsid w:val="00B30A6A"/>
    <w:rsid w:val="00B30E5E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862DB"/>
    <w:rsid w:val="00B8702C"/>
    <w:rsid w:val="00B87AE1"/>
    <w:rsid w:val="00B907BD"/>
    <w:rsid w:val="00B90E79"/>
    <w:rsid w:val="00B91999"/>
    <w:rsid w:val="00B9238F"/>
    <w:rsid w:val="00B92DC9"/>
    <w:rsid w:val="00B95B55"/>
    <w:rsid w:val="00B97A1D"/>
    <w:rsid w:val="00BA173F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B797B"/>
    <w:rsid w:val="00BC0C53"/>
    <w:rsid w:val="00BC3DAF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2E10"/>
    <w:rsid w:val="00BF6C62"/>
    <w:rsid w:val="00C02593"/>
    <w:rsid w:val="00C03823"/>
    <w:rsid w:val="00C10481"/>
    <w:rsid w:val="00C132E8"/>
    <w:rsid w:val="00C139BD"/>
    <w:rsid w:val="00C16B81"/>
    <w:rsid w:val="00C173AA"/>
    <w:rsid w:val="00C20692"/>
    <w:rsid w:val="00C22259"/>
    <w:rsid w:val="00C244D9"/>
    <w:rsid w:val="00C262FF"/>
    <w:rsid w:val="00C314D2"/>
    <w:rsid w:val="00C31D69"/>
    <w:rsid w:val="00C33746"/>
    <w:rsid w:val="00C340A1"/>
    <w:rsid w:val="00C42D27"/>
    <w:rsid w:val="00C45097"/>
    <w:rsid w:val="00C46525"/>
    <w:rsid w:val="00C51D3A"/>
    <w:rsid w:val="00C540C3"/>
    <w:rsid w:val="00C54855"/>
    <w:rsid w:val="00C55C51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264"/>
    <w:rsid w:val="00CC07F7"/>
    <w:rsid w:val="00CC4109"/>
    <w:rsid w:val="00CC49E9"/>
    <w:rsid w:val="00CC57A6"/>
    <w:rsid w:val="00CC5CAA"/>
    <w:rsid w:val="00CC5D8A"/>
    <w:rsid w:val="00CD13AD"/>
    <w:rsid w:val="00CD7B0E"/>
    <w:rsid w:val="00CD7BFC"/>
    <w:rsid w:val="00CE061B"/>
    <w:rsid w:val="00CE1D4E"/>
    <w:rsid w:val="00CE50E6"/>
    <w:rsid w:val="00CE5CF5"/>
    <w:rsid w:val="00CF23E4"/>
    <w:rsid w:val="00CF2F63"/>
    <w:rsid w:val="00CF7BC3"/>
    <w:rsid w:val="00D021C4"/>
    <w:rsid w:val="00D04AA6"/>
    <w:rsid w:val="00D10F37"/>
    <w:rsid w:val="00D17508"/>
    <w:rsid w:val="00D20362"/>
    <w:rsid w:val="00D22FA5"/>
    <w:rsid w:val="00D23E10"/>
    <w:rsid w:val="00D2454F"/>
    <w:rsid w:val="00D24611"/>
    <w:rsid w:val="00D2682D"/>
    <w:rsid w:val="00D30D53"/>
    <w:rsid w:val="00D33F96"/>
    <w:rsid w:val="00D34FB6"/>
    <w:rsid w:val="00D35ACE"/>
    <w:rsid w:val="00D36CBC"/>
    <w:rsid w:val="00D373BF"/>
    <w:rsid w:val="00D44A9A"/>
    <w:rsid w:val="00D44C22"/>
    <w:rsid w:val="00D47CEA"/>
    <w:rsid w:val="00D502CF"/>
    <w:rsid w:val="00D52C03"/>
    <w:rsid w:val="00D52DDC"/>
    <w:rsid w:val="00D55E53"/>
    <w:rsid w:val="00D605B6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4943"/>
    <w:rsid w:val="00D757CF"/>
    <w:rsid w:val="00D77BBB"/>
    <w:rsid w:val="00D82F63"/>
    <w:rsid w:val="00D83354"/>
    <w:rsid w:val="00D83E6A"/>
    <w:rsid w:val="00D87DFC"/>
    <w:rsid w:val="00D90635"/>
    <w:rsid w:val="00D91C2E"/>
    <w:rsid w:val="00D949B6"/>
    <w:rsid w:val="00D95DEE"/>
    <w:rsid w:val="00D9609B"/>
    <w:rsid w:val="00DA1F1F"/>
    <w:rsid w:val="00DA3C99"/>
    <w:rsid w:val="00DA6269"/>
    <w:rsid w:val="00DB386E"/>
    <w:rsid w:val="00DC1360"/>
    <w:rsid w:val="00DC169E"/>
    <w:rsid w:val="00DC1E1E"/>
    <w:rsid w:val="00DC51E6"/>
    <w:rsid w:val="00DD0785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6D6B"/>
    <w:rsid w:val="00E27A07"/>
    <w:rsid w:val="00E3444C"/>
    <w:rsid w:val="00E35434"/>
    <w:rsid w:val="00E35462"/>
    <w:rsid w:val="00E35A5B"/>
    <w:rsid w:val="00E36358"/>
    <w:rsid w:val="00E3686D"/>
    <w:rsid w:val="00E36ADD"/>
    <w:rsid w:val="00E4246D"/>
    <w:rsid w:val="00E426AE"/>
    <w:rsid w:val="00E434ED"/>
    <w:rsid w:val="00E43F39"/>
    <w:rsid w:val="00E44F1D"/>
    <w:rsid w:val="00E45690"/>
    <w:rsid w:val="00E45E85"/>
    <w:rsid w:val="00E4617E"/>
    <w:rsid w:val="00E47AC4"/>
    <w:rsid w:val="00E51C25"/>
    <w:rsid w:val="00E52C50"/>
    <w:rsid w:val="00E6156D"/>
    <w:rsid w:val="00E64FEF"/>
    <w:rsid w:val="00E66C2B"/>
    <w:rsid w:val="00E67031"/>
    <w:rsid w:val="00E70AAA"/>
    <w:rsid w:val="00E71B70"/>
    <w:rsid w:val="00E75641"/>
    <w:rsid w:val="00E76391"/>
    <w:rsid w:val="00E76C87"/>
    <w:rsid w:val="00E813DA"/>
    <w:rsid w:val="00E8284E"/>
    <w:rsid w:val="00E87B76"/>
    <w:rsid w:val="00E87E89"/>
    <w:rsid w:val="00E91982"/>
    <w:rsid w:val="00E928C8"/>
    <w:rsid w:val="00E93B2A"/>
    <w:rsid w:val="00E947F4"/>
    <w:rsid w:val="00E94BDA"/>
    <w:rsid w:val="00E96BA2"/>
    <w:rsid w:val="00E974C6"/>
    <w:rsid w:val="00EA02AD"/>
    <w:rsid w:val="00EA163E"/>
    <w:rsid w:val="00EA3E27"/>
    <w:rsid w:val="00EA4E3D"/>
    <w:rsid w:val="00EA69B5"/>
    <w:rsid w:val="00EB4985"/>
    <w:rsid w:val="00EB55EB"/>
    <w:rsid w:val="00EB676D"/>
    <w:rsid w:val="00EC26AD"/>
    <w:rsid w:val="00EC5E59"/>
    <w:rsid w:val="00ED4C52"/>
    <w:rsid w:val="00EE0953"/>
    <w:rsid w:val="00EE1137"/>
    <w:rsid w:val="00EE335D"/>
    <w:rsid w:val="00EE762B"/>
    <w:rsid w:val="00EF110B"/>
    <w:rsid w:val="00EF113C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434E"/>
    <w:rsid w:val="00F15C71"/>
    <w:rsid w:val="00F16C93"/>
    <w:rsid w:val="00F2056D"/>
    <w:rsid w:val="00F23424"/>
    <w:rsid w:val="00F24E83"/>
    <w:rsid w:val="00F30E99"/>
    <w:rsid w:val="00F317F1"/>
    <w:rsid w:val="00F32931"/>
    <w:rsid w:val="00F371C1"/>
    <w:rsid w:val="00F41DE7"/>
    <w:rsid w:val="00F42A93"/>
    <w:rsid w:val="00F44211"/>
    <w:rsid w:val="00F45648"/>
    <w:rsid w:val="00F4799F"/>
    <w:rsid w:val="00F507BA"/>
    <w:rsid w:val="00F527EC"/>
    <w:rsid w:val="00F52F30"/>
    <w:rsid w:val="00F5392A"/>
    <w:rsid w:val="00F54196"/>
    <w:rsid w:val="00F555E4"/>
    <w:rsid w:val="00F66CB1"/>
    <w:rsid w:val="00F715FD"/>
    <w:rsid w:val="00F71DD7"/>
    <w:rsid w:val="00F724B4"/>
    <w:rsid w:val="00F7297D"/>
    <w:rsid w:val="00F729F3"/>
    <w:rsid w:val="00F7735C"/>
    <w:rsid w:val="00F773E0"/>
    <w:rsid w:val="00F8083E"/>
    <w:rsid w:val="00F80D78"/>
    <w:rsid w:val="00F8221F"/>
    <w:rsid w:val="00F8226B"/>
    <w:rsid w:val="00F82D2F"/>
    <w:rsid w:val="00F860D2"/>
    <w:rsid w:val="00F93C9F"/>
    <w:rsid w:val="00F944DE"/>
    <w:rsid w:val="00FA30A1"/>
    <w:rsid w:val="00FA46C0"/>
    <w:rsid w:val="00FA5970"/>
    <w:rsid w:val="00FA61CF"/>
    <w:rsid w:val="00FA7B39"/>
    <w:rsid w:val="00FB12C2"/>
    <w:rsid w:val="00FB21BF"/>
    <w:rsid w:val="00FB4C63"/>
    <w:rsid w:val="00FB792C"/>
    <w:rsid w:val="00FC480E"/>
    <w:rsid w:val="00FD369A"/>
    <w:rsid w:val="00FD40B1"/>
    <w:rsid w:val="00FD45A6"/>
    <w:rsid w:val="00FD4DCC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1435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3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35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3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35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package" Target="embeddings/Microsoft_Office_Excel_Worksheet1.xls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ender_armentel_AH@beeline.am" TargetMode="External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oleObject" Target="embeddings/Microsoft_Office_Word_97_-_2003_Document2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header" Target="head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2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52FF-C783-4BE3-8C68-D9803BC4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1881</Words>
  <Characters>10726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12582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AHayrapetyan</cp:lastModifiedBy>
  <cp:revision>4</cp:revision>
  <cp:lastPrinted>2015-02-19T11:06:00Z</cp:lastPrinted>
  <dcterms:created xsi:type="dcterms:W3CDTF">2015-03-04T12:12:00Z</dcterms:created>
  <dcterms:modified xsi:type="dcterms:W3CDTF">2015-03-04T12:14:00Z</dcterms:modified>
</cp:coreProperties>
</file>