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3A" w:rsidRPr="00694DF8" w:rsidRDefault="002F4D3A" w:rsidP="002F4D3A">
      <w:pPr>
        <w:tabs>
          <w:tab w:val="left" w:pos="6660"/>
          <w:tab w:val="left" w:pos="9355"/>
        </w:tabs>
        <w:ind w:right="-1"/>
        <w:rPr>
          <w:rFonts w:ascii="Sylfaen" w:hAnsi="Sylfaen"/>
          <w:bCs/>
          <w:i/>
          <w:iCs/>
          <w:lang w:val="hy-AM"/>
        </w:rPr>
      </w:pPr>
    </w:p>
    <w:p w:rsidR="002F4D3A" w:rsidRDefault="002F4D3A" w:rsidP="000C109A">
      <w:pPr>
        <w:tabs>
          <w:tab w:val="left" w:pos="6660"/>
          <w:tab w:val="left" w:pos="9355"/>
        </w:tabs>
        <w:ind w:right="-1"/>
        <w:jc w:val="center"/>
        <w:rPr>
          <w:bCs/>
          <w:i/>
          <w:iCs/>
        </w:rPr>
      </w:pPr>
    </w:p>
    <w:p w:rsidR="00B85B58" w:rsidRPr="00FC6E17" w:rsidRDefault="00B85B58" w:rsidP="000C109A">
      <w:pPr>
        <w:ind w:firstLine="720"/>
        <w:jc w:val="center"/>
        <w:rPr>
          <w:lang w:val="es-ES"/>
        </w:rPr>
      </w:pPr>
      <w:r w:rsidRPr="00FC6E17">
        <w:rPr>
          <w:lang w:val="es-ES"/>
        </w:rPr>
        <w:t>Ð ² Ú ² ê î ² Ü Æ       Ð ² Ü ð ² ä º î àô Â Ú àô Ü</w:t>
      </w:r>
    </w:p>
    <w:p w:rsidR="00B85B58" w:rsidRPr="001B598E" w:rsidRDefault="00C308A1" w:rsidP="000C109A">
      <w:pPr>
        <w:jc w:val="center"/>
        <w:rPr>
          <w:rFonts w:ascii="Arial Armenian" w:hAnsi="Arial Armenian"/>
          <w:lang w:val="es-ES"/>
        </w:rPr>
      </w:pPr>
      <w:r>
        <w:rPr>
          <w:rFonts w:ascii="Sylfaen" w:hAnsi="Sylfaen"/>
          <w:lang w:val="es-ES"/>
        </w:rPr>
        <w:t xml:space="preserve">ԱՐԱՐԱՏԻ ՄԱՐԶԻ </w:t>
      </w:r>
      <w:r w:rsidR="00490CF7">
        <w:rPr>
          <w:rFonts w:ascii="Sylfaen" w:hAnsi="Sylfaen"/>
          <w:lang w:val="es-ES"/>
        </w:rPr>
        <w:t xml:space="preserve"> </w:t>
      </w:r>
      <w:r w:rsidR="001B598E">
        <w:rPr>
          <w:rFonts w:ascii="Arial Armenian" w:hAnsi="Arial Armenian"/>
          <w:lang w:val="es-ES"/>
        </w:rPr>
        <w:t>àêî²ÜÆ</w:t>
      </w:r>
    </w:p>
    <w:p w:rsidR="00C308A1" w:rsidRPr="003839C4" w:rsidRDefault="00507986" w:rsidP="003839C4">
      <w:pPr>
        <w:jc w:val="center"/>
        <w:rPr>
          <w:rFonts w:ascii="Arial LatArm" w:hAnsi="Arial LatArm"/>
          <w:lang w:val="es-ES"/>
        </w:rPr>
      </w:pPr>
      <w:r>
        <w:rPr>
          <w:rFonts w:ascii="Sylfaen" w:hAnsi="Sylfaen"/>
          <w:lang w:val="es-ES"/>
        </w:rPr>
        <w:t>ՄԱՆԿԱՊԱՐՏԵԶ</w:t>
      </w:r>
    </w:p>
    <w:p w:rsidR="00BD06A2" w:rsidRDefault="00BD06A2" w:rsidP="000C109A">
      <w:pPr>
        <w:ind w:firstLine="720"/>
        <w:jc w:val="center"/>
        <w:rPr>
          <w:rFonts w:ascii="Sylfaen" w:hAnsi="Sylfaen"/>
          <w:lang w:val="es-ES"/>
        </w:rPr>
      </w:pPr>
    </w:p>
    <w:p w:rsidR="00BD06A2" w:rsidRPr="00C308A1" w:rsidRDefault="00BD06A2" w:rsidP="000C109A">
      <w:pPr>
        <w:ind w:firstLine="720"/>
        <w:jc w:val="center"/>
        <w:rPr>
          <w:rFonts w:ascii="Sylfaen" w:hAnsi="Sylfaen"/>
          <w:lang w:val="es-ES"/>
        </w:rPr>
      </w:pPr>
    </w:p>
    <w:p w:rsidR="002C1C71" w:rsidRPr="00FC6E17" w:rsidRDefault="00B85B58" w:rsidP="000C109A">
      <w:pPr>
        <w:ind w:firstLine="720"/>
        <w:jc w:val="center"/>
        <w:rPr>
          <w:lang w:val="es-ES"/>
        </w:rPr>
      </w:pPr>
      <w:r w:rsidRPr="00FC6E17">
        <w:rPr>
          <w:lang w:val="es-ES"/>
        </w:rPr>
        <w:t>Ð</w:t>
      </w:r>
      <w:r w:rsidR="002C1C71" w:rsidRPr="00FC6E17">
        <w:rPr>
          <w:lang w:val="es-ES"/>
        </w:rPr>
        <w:t>²</w:t>
      </w:r>
      <w:r w:rsidRPr="00FC6E17">
        <w:rPr>
          <w:lang w:val="es-ES"/>
        </w:rPr>
        <w:t>Ø²ÚÜø²ÚÆÜ   àâ   ²èºìîð²ÚÆÜ   Î²¼Ø²ÎºðäàôÂÚàôÜ</w:t>
      </w:r>
    </w:p>
    <w:p w:rsidR="003C3571" w:rsidRPr="00FC6E17" w:rsidRDefault="003C3571" w:rsidP="002C1C71">
      <w:pPr>
        <w:ind w:left="-709" w:firstLine="720"/>
        <w:rPr>
          <w:sz w:val="16"/>
          <w:szCs w:val="16"/>
          <w:lang w:val="es-ES"/>
        </w:rPr>
      </w:pPr>
    </w:p>
    <w:tbl>
      <w:tblPr>
        <w:tblW w:w="11907" w:type="dxa"/>
        <w:tblInd w:w="-1026" w:type="dxa"/>
        <w:tblBorders>
          <w:top w:val="single" w:sz="4" w:space="0" w:color="auto"/>
        </w:tblBorders>
        <w:tblLook w:val="0000"/>
      </w:tblPr>
      <w:tblGrid>
        <w:gridCol w:w="11907"/>
      </w:tblGrid>
      <w:tr w:rsidR="00B85B58" w:rsidRPr="00D804E9">
        <w:trPr>
          <w:trHeight w:val="100"/>
        </w:trPr>
        <w:tc>
          <w:tcPr>
            <w:tcW w:w="11907" w:type="dxa"/>
            <w:tcBorders>
              <w:top w:val="thinThickSmallGap" w:sz="24" w:space="0" w:color="auto"/>
            </w:tcBorders>
          </w:tcPr>
          <w:p w:rsidR="000C109A" w:rsidRPr="00FC6E17" w:rsidRDefault="000C109A" w:rsidP="000C109A">
            <w:pPr>
              <w:ind w:firstLine="720"/>
              <w:rPr>
                <w:lang w:val="es-ES"/>
              </w:rPr>
            </w:pPr>
            <w:r w:rsidRPr="00FC6E17">
              <w:rPr>
                <w:lang w:val="es-ES"/>
              </w:rPr>
              <w:t xml:space="preserve">               </w:t>
            </w:r>
          </w:p>
          <w:p w:rsidR="006421E6" w:rsidRPr="006421E6" w:rsidRDefault="003839C4" w:rsidP="006421E6">
            <w:pPr>
              <w:tabs>
                <w:tab w:val="right" w:pos="11691"/>
              </w:tabs>
              <w:spacing w:line="360" w:lineRule="auto"/>
              <w:ind w:left="6237" w:hanging="6237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C6E17">
              <w:rPr>
                <w:rFonts w:ascii="Sylfaen" w:hAnsi="Sylfaen"/>
                <w:sz w:val="16"/>
                <w:szCs w:val="16"/>
                <w:lang w:val="es-ES"/>
              </w:rPr>
              <w:t>Արարատի</w:t>
            </w:r>
            <w:r w:rsidRPr="00FC6E17">
              <w:rPr>
                <w:sz w:val="16"/>
                <w:szCs w:val="16"/>
                <w:lang w:val="es-ES"/>
              </w:rPr>
              <w:t xml:space="preserve"> </w:t>
            </w:r>
            <w:r w:rsidRPr="00FC6E17">
              <w:rPr>
                <w:rFonts w:ascii="Sylfaen" w:hAnsi="Sylfaen"/>
                <w:sz w:val="16"/>
                <w:szCs w:val="16"/>
                <w:lang w:val="es-ES"/>
              </w:rPr>
              <w:t>մարզ</w:t>
            </w:r>
            <w:r w:rsidRPr="00FC6E17">
              <w:rPr>
                <w:sz w:val="16"/>
                <w:szCs w:val="16"/>
                <w:lang w:val="es-ES"/>
              </w:rPr>
              <w:t xml:space="preserve">, </w:t>
            </w:r>
            <w:r w:rsidR="000732E9">
              <w:rPr>
                <w:rFonts w:ascii="Sylfaen" w:hAnsi="Sylfaen"/>
                <w:sz w:val="16"/>
                <w:szCs w:val="16"/>
                <w:lang w:val="hy-AM"/>
              </w:rPr>
              <w:t>գ.Ոստան</w:t>
            </w:r>
            <w:r w:rsidRPr="00FC6E17">
              <w:rPr>
                <w:sz w:val="16"/>
                <w:szCs w:val="16"/>
                <w:lang w:val="es-ES"/>
              </w:rPr>
              <w:t>,</w:t>
            </w:r>
            <w:r w:rsidR="001B59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="000732E9">
              <w:rPr>
                <w:rFonts w:ascii="Sylfaen" w:hAnsi="Sylfaen"/>
                <w:sz w:val="16"/>
                <w:szCs w:val="16"/>
                <w:lang w:val="hy-AM"/>
              </w:rPr>
              <w:t>Անդրանիկի</w:t>
            </w:r>
            <w:r w:rsidR="001B59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="001B598E">
              <w:rPr>
                <w:sz w:val="16"/>
                <w:szCs w:val="16"/>
                <w:lang w:val="es-ES"/>
              </w:rPr>
              <w:t xml:space="preserve">3 </w:t>
            </w:r>
            <w:r w:rsidRPr="00FC6E17">
              <w:rPr>
                <w:sz w:val="16"/>
                <w:szCs w:val="16"/>
                <w:lang w:val="es-ES"/>
              </w:rPr>
              <w:t xml:space="preserve"> </w:t>
            </w:r>
            <w:r w:rsidR="006421E6">
              <w:rPr>
                <w:sz w:val="16"/>
                <w:szCs w:val="16"/>
                <w:lang w:val="es-ES"/>
              </w:rPr>
              <w:t xml:space="preserve">                                                                                                                         </w:t>
            </w:r>
            <w:r w:rsidR="006421E6" w:rsidRPr="006421E6">
              <w:rPr>
                <w:rFonts w:ascii="GHEA Grapalat" w:hAnsi="GHEA Grapalat"/>
                <w:sz w:val="20"/>
                <w:szCs w:val="20"/>
                <w:lang w:val="es-ES"/>
              </w:rPr>
              <w:t>&lt;&lt;</w:t>
            </w:r>
            <w:r w:rsidR="006421E6" w:rsidRPr="004D321D">
              <w:rPr>
                <w:rFonts w:ascii="GHEA Grapalat" w:hAnsi="GHEA Grapalat"/>
                <w:sz w:val="20"/>
                <w:szCs w:val="20"/>
                <w:lang w:val="ru-RU"/>
              </w:rPr>
              <w:t>ԳԱԿ</w:t>
            </w:r>
            <w:r w:rsidR="006421E6"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-</w:t>
            </w:r>
            <w:r w:rsidR="006421E6" w:rsidRPr="004D321D">
              <w:rPr>
                <w:rFonts w:ascii="GHEA Grapalat" w:hAnsi="GHEA Grapalat" w:cs="Sylfaen"/>
                <w:sz w:val="20"/>
                <w:szCs w:val="20"/>
              </w:rPr>
              <w:t>ՇՀԱՊՁԲ</w:t>
            </w:r>
            <w:r w:rsidR="006421E6"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-11/2&gt;&gt; </w:t>
            </w:r>
            <w:r w:rsidR="006421E6"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6421E6" w:rsidRPr="004D321D">
              <w:rPr>
                <w:rFonts w:ascii="GHEA Grapalat" w:hAnsi="GHEA Grapalat" w:cs="Sylfaen"/>
                <w:sz w:val="20"/>
                <w:szCs w:val="20"/>
              </w:rPr>
              <w:t>ծածկագրով</w:t>
            </w:r>
            <w:r w:rsidR="006421E6"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  <w:p w:rsidR="006421E6" w:rsidRPr="00FC6E17" w:rsidRDefault="006421E6" w:rsidP="006421E6">
            <w:pPr>
              <w:ind w:left="-709" w:firstLine="720"/>
              <w:rPr>
                <w:sz w:val="16"/>
                <w:szCs w:val="16"/>
                <w:lang w:val="es-ES"/>
              </w:rPr>
            </w:pPr>
            <w:r w:rsidRPr="00FC6E17">
              <w:rPr>
                <w:rFonts w:ascii="Sylfaen" w:hAnsi="Sylfaen"/>
                <w:sz w:val="16"/>
                <w:szCs w:val="16"/>
                <w:lang w:val="es-ES"/>
              </w:rPr>
              <w:t>հեռ</w:t>
            </w:r>
            <w:r w:rsidRPr="000732E9">
              <w:rPr>
                <w:sz w:val="16"/>
                <w:szCs w:val="16"/>
                <w:lang w:val="es-ES"/>
              </w:rPr>
              <w:t>. 0235-2-66</w:t>
            </w:r>
            <w:r>
              <w:rPr>
                <w:sz w:val="16"/>
                <w:szCs w:val="16"/>
                <w:lang w:val="es-ES"/>
              </w:rPr>
              <w:t xml:space="preserve">-19, µçç. 098-82-35-88                                                                                                                                                        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  <w:lang w:val="ru-RU"/>
              </w:rPr>
              <w:t>հրավերի</w:t>
            </w:r>
          </w:p>
          <w:p w:rsidR="006421E6" w:rsidRDefault="006421E6" w:rsidP="006421E6">
            <w:pPr>
              <w:spacing w:line="360" w:lineRule="auto"/>
              <w:ind w:left="6237" w:hanging="6237"/>
              <w:jc w:val="right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C6E17">
              <w:rPr>
                <w:sz w:val="20"/>
                <w:szCs w:val="20"/>
                <w:lang w:val="es-ES"/>
              </w:rPr>
              <w:t>§</w:t>
            </w:r>
            <w:r>
              <w:rPr>
                <w:sz w:val="20"/>
                <w:szCs w:val="20"/>
                <w:u w:val="single"/>
                <w:lang w:val="es-ES"/>
              </w:rPr>
              <w:t xml:space="preserve"> 0</w:t>
            </w:r>
            <w:r w:rsidR="002A669E">
              <w:rPr>
                <w:sz w:val="20"/>
                <w:szCs w:val="20"/>
                <w:u w:val="single"/>
                <w:lang w:val="es-ES"/>
              </w:rPr>
              <w:t>5</w:t>
            </w:r>
            <w:r>
              <w:rPr>
                <w:sz w:val="20"/>
                <w:szCs w:val="20"/>
                <w:u w:val="single"/>
                <w:lang w:val="es-ES"/>
              </w:rPr>
              <w:t xml:space="preserve">  ¦</w:t>
            </w:r>
            <w:r>
              <w:rPr>
                <w:rFonts w:ascii="Sylfaen" w:hAnsi="Sylfaen"/>
                <w:sz w:val="20"/>
                <w:szCs w:val="20"/>
                <w:u w:val="single"/>
                <w:lang w:val="hy-AM"/>
              </w:rPr>
              <w:t xml:space="preserve">  </w:t>
            </w:r>
            <w:r>
              <w:rPr>
                <w:sz w:val="20"/>
                <w:szCs w:val="20"/>
                <w:u w:val="single"/>
                <w:lang w:val="es-ES"/>
              </w:rPr>
              <w:t xml:space="preserve">Ù³ñï </w:t>
            </w:r>
            <w:r>
              <w:rPr>
                <w:rFonts w:ascii="Sylfaen" w:hAnsi="Sylfaen"/>
                <w:sz w:val="20"/>
                <w:szCs w:val="20"/>
                <w:u w:val="single"/>
                <w:lang w:val="hy-AM"/>
              </w:rPr>
              <w:t xml:space="preserve"> </w:t>
            </w:r>
            <w:r w:rsidRPr="00FC6E17">
              <w:rPr>
                <w:sz w:val="20"/>
                <w:szCs w:val="20"/>
                <w:u w:val="single"/>
                <w:lang w:val="es-ES"/>
              </w:rPr>
              <w:t>201</w:t>
            </w:r>
            <w:r>
              <w:rPr>
                <w:sz w:val="20"/>
                <w:szCs w:val="20"/>
                <w:u w:val="single"/>
                <w:lang w:val="es-ES"/>
              </w:rPr>
              <w:t>5</w:t>
            </w:r>
            <w:r w:rsidRPr="00FC6E17">
              <w:rPr>
                <w:sz w:val="20"/>
                <w:szCs w:val="20"/>
                <w:u w:val="single"/>
                <w:lang w:val="es-ES"/>
              </w:rPr>
              <w:t xml:space="preserve"> </w:t>
            </w:r>
            <w:r w:rsidRPr="00FC6E17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թ</w:t>
            </w:r>
            <w:r w:rsidRPr="00FC6E17">
              <w:rPr>
                <w:sz w:val="20"/>
                <w:szCs w:val="20"/>
                <w:u w:val="single"/>
                <w:lang w:val="es-ES"/>
              </w:rPr>
              <w:t>.</w:t>
            </w:r>
            <w:r w:rsidRPr="00FC6E17">
              <w:rPr>
                <w:sz w:val="20"/>
                <w:szCs w:val="20"/>
                <w:lang w:val="es-ES"/>
              </w:rPr>
              <w:t xml:space="preserve">   </w:t>
            </w:r>
            <w:r>
              <w:rPr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>&lt;&lt;</w:t>
            </w:r>
            <w:r w:rsidRPr="004D321D">
              <w:rPr>
                <w:rFonts w:ascii="GHEA Grapalat" w:hAnsi="GHEA Grapalat"/>
                <w:sz w:val="20"/>
                <w:szCs w:val="20"/>
                <w:lang w:val="ru-RU"/>
              </w:rPr>
              <w:t>ԳԱԿ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-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ՇՀԱՊՁԲ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-11/2&gt;&gt; 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ծածկագրով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  <w:p w:rsidR="006421E6" w:rsidRPr="006421E6" w:rsidRDefault="006421E6" w:rsidP="006421E6">
            <w:pPr>
              <w:spacing w:line="360" w:lineRule="auto"/>
              <w:jc w:val="right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4D321D">
              <w:rPr>
                <w:rFonts w:ascii="GHEA Grapalat" w:hAnsi="GHEA Grapalat" w:cs="Sylfaen"/>
                <w:sz w:val="20"/>
                <w:szCs w:val="20"/>
              </w:rPr>
              <w:t>շրջանակային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համաձայնագրի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միջոցով</w:t>
            </w:r>
          </w:p>
          <w:p w:rsidR="006421E6" w:rsidRPr="006421E6" w:rsidRDefault="006421E6" w:rsidP="006421E6">
            <w:pPr>
              <w:spacing w:line="360" w:lineRule="auto"/>
              <w:jc w:val="right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                             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գնում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հնարավոր</w:t>
            </w:r>
          </w:p>
          <w:p w:rsidR="006421E6" w:rsidRPr="006421E6" w:rsidRDefault="006421E6" w:rsidP="006421E6">
            <w:pPr>
              <w:spacing w:line="360" w:lineRule="auto"/>
              <w:jc w:val="right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                          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4D321D">
              <w:rPr>
                <w:rFonts w:ascii="GHEA Grapalat" w:hAnsi="GHEA Grapalat" w:cs="Sylfaen"/>
                <w:sz w:val="20"/>
                <w:szCs w:val="20"/>
              </w:rPr>
              <w:t>ղեկավարներին</w:t>
            </w:r>
          </w:p>
          <w:p w:rsidR="006421E6" w:rsidRPr="006421E6" w:rsidRDefault="006421E6" w:rsidP="006421E6">
            <w:pPr>
              <w:spacing w:line="360" w:lineRule="auto"/>
              <w:ind w:left="6237" w:hanging="6237"/>
              <w:jc w:val="right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:rsidR="006421E6" w:rsidRPr="00FC6E17" w:rsidRDefault="006421E6" w:rsidP="006421E6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D804E9" w:rsidRPr="004D321D" w:rsidRDefault="00D804E9" w:rsidP="00D804E9">
            <w:pPr>
              <w:spacing w:line="360" w:lineRule="auto"/>
              <w:rPr>
                <w:rFonts w:ascii="GHEA Grapalat" w:hAnsi="GHEA Grapalat" w:cs="Sylfaen"/>
              </w:rPr>
            </w:pPr>
            <w:r w:rsidRPr="000E24C3">
              <w:rPr>
                <w:rFonts w:ascii="GHEA Grapalat" w:hAnsi="GHEA Grapalat"/>
                <w:lang w:val="es-ES"/>
              </w:rPr>
              <w:t xml:space="preserve">                     </w:t>
            </w:r>
            <w:r w:rsidRPr="004D321D">
              <w:rPr>
                <w:rFonts w:ascii="GHEA Grapalat" w:hAnsi="GHEA Grapalat" w:cs="Sylfaen"/>
              </w:rPr>
              <w:t>Հարգելի մասնակից</w:t>
            </w:r>
          </w:p>
          <w:p w:rsidR="002C1C71" w:rsidRPr="006421E6" w:rsidRDefault="006421E6" w:rsidP="00D804E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421E6">
              <w:rPr>
                <w:rFonts w:ascii="GHEA Grapalat" w:hAnsi="GHEA Grapalat" w:cs="Sylfaen"/>
                <w:sz w:val="20"/>
                <w:szCs w:val="20"/>
                <w:lang w:val="es-ES"/>
              </w:rPr>
              <w:tab/>
            </w:r>
            <w:r w:rsidRPr="006421E6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              </w:t>
            </w:r>
          </w:p>
        </w:tc>
      </w:tr>
    </w:tbl>
    <w:p w:rsidR="000E24C3" w:rsidRPr="001604D9" w:rsidRDefault="000E24C3" w:rsidP="000E24C3">
      <w:pPr>
        <w:spacing w:line="360" w:lineRule="auto"/>
        <w:rPr>
          <w:rFonts w:ascii="GHEA Grapalat" w:hAnsi="GHEA Grapalat"/>
          <w:sz w:val="22"/>
          <w:szCs w:val="22"/>
        </w:rPr>
      </w:pPr>
      <w:r w:rsidRPr="004D321D">
        <w:rPr>
          <w:rFonts w:ascii="GHEA Grapalat" w:hAnsi="GHEA Grapalat"/>
          <w:sz w:val="22"/>
          <w:szCs w:val="22"/>
        </w:rPr>
        <w:t xml:space="preserve">   </w:t>
      </w:r>
      <w:r w:rsidRPr="004D321D">
        <w:rPr>
          <w:rFonts w:ascii="GHEA Grapalat" w:hAnsi="GHEA Grapalat"/>
          <w:sz w:val="20"/>
          <w:szCs w:val="20"/>
        </w:rPr>
        <w:t>&lt;&lt;</w:t>
      </w:r>
      <w:r w:rsidRPr="004D321D">
        <w:rPr>
          <w:rFonts w:ascii="GHEA Grapalat" w:hAnsi="GHEA Grapalat"/>
          <w:sz w:val="20"/>
          <w:szCs w:val="20"/>
          <w:lang w:val="ru-RU"/>
        </w:rPr>
        <w:t>ԳԱԿ</w:t>
      </w:r>
      <w:r w:rsidRPr="004D321D">
        <w:rPr>
          <w:rFonts w:ascii="GHEA Grapalat" w:hAnsi="GHEA Grapalat" w:cs="Sylfaen"/>
          <w:sz w:val="20"/>
          <w:szCs w:val="20"/>
        </w:rPr>
        <w:t xml:space="preserve"> -ՇՀԱՊՁԲ -11/2&gt;&gt;</w:t>
      </w:r>
      <w:r w:rsidRPr="004D321D">
        <w:rPr>
          <w:rFonts w:ascii="GHEA Grapalat" w:hAnsi="GHEA Grapalat"/>
          <w:sz w:val="22"/>
          <w:szCs w:val="22"/>
        </w:rPr>
        <w:t xml:space="preserve">     </w:t>
      </w:r>
      <w:r w:rsidRPr="001604D9">
        <w:rPr>
          <w:rFonts w:ascii="GHEA Grapalat" w:hAnsi="GHEA Grapalat"/>
          <w:sz w:val="22"/>
          <w:szCs w:val="22"/>
        </w:rPr>
        <w:t xml:space="preserve">      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</w:rPr>
      </w:pPr>
      <w:r w:rsidRPr="004D321D">
        <w:rPr>
          <w:rFonts w:ascii="GHEA Grapalat" w:hAnsi="GHEA Grapalat" w:cs="Sylfaen"/>
        </w:rPr>
        <w:t>ծածկագրով</w:t>
      </w:r>
      <w:r w:rsidRPr="004D321D">
        <w:rPr>
          <w:rFonts w:ascii="GHEA Grapalat" w:hAnsi="GHEA Grapalat"/>
        </w:rPr>
        <w:t xml:space="preserve">    </w:t>
      </w:r>
      <w:r w:rsidRPr="004D321D">
        <w:rPr>
          <w:rFonts w:ascii="GHEA Grapalat" w:hAnsi="GHEA Grapalat" w:cs="Sylfaen"/>
        </w:rPr>
        <w:t xml:space="preserve">ընթացակարգի </w:t>
      </w:r>
      <w:r w:rsidRPr="004D321D">
        <w:rPr>
          <w:rFonts w:ascii="GHEA Grapalat" w:hAnsi="GHEA Grapalat"/>
        </w:rPr>
        <w:t xml:space="preserve">  </w:t>
      </w:r>
      <w:r w:rsidRPr="004D321D">
        <w:rPr>
          <w:rFonts w:ascii="GHEA Grapalat" w:hAnsi="GHEA Grapalat" w:cs="Sylfaen"/>
        </w:rPr>
        <w:t>շրջանակներում</w:t>
      </w:r>
      <w:r w:rsidRPr="004D321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s-ES"/>
        </w:rPr>
        <w:t>ՀՀ Արարատի մարզի  Ոստան համայնքի մանկապարտեզի</w:t>
      </w:r>
      <w:r w:rsidRPr="004D321D">
        <w:rPr>
          <w:rFonts w:ascii="GHEA Grapalat" w:hAnsi="GHEA Grapalat"/>
          <w:lang w:val="af-ZA"/>
        </w:rPr>
        <w:t xml:space="preserve">  ՀՈԱԿ-ի  </w:t>
      </w:r>
      <w:r w:rsidRPr="004D321D">
        <w:rPr>
          <w:rFonts w:ascii="GHEA Grapalat" w:hAnsi="GHEA Grapalat" w:cs="Sylfaen"/>
        </w:rPr>
        <w:t>կարիքների  համար</w:t>
      </w:r>
      <w:r w:rsidRPr="001604D9">
        <w:rPr>
          <w:rFonts w:ascii="GHEA Grapalat" w:hAnsi="GHEA Grapalat"/>
        </w:rPr>
        <w:t xml:space="preserve">  </w:t>
      </w:r>
      <w:r w:rsidRPr="001604D9">
        <w:rPr>
          <w:rFonts w:ascii="GHEA Grapalat" w:hAnsi="GHEA Grapalat" w:cs="Sylfaen"/>
        </w:rPr>
        <w:t xml:space="preserve">անհրաժեշտություն 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>առաջացել</w:t>
      </w:r>
      <w:r w:rsidRPr="001604D9">
        <w:rPr>
          <w:rFonts w:ascii="GHEA Grapalat" w:hAnsi="GHEA Grapalat"/>
        </w:rPr>
        <w:t xml:space="preserve">   </w:t>
      </w:r>
      <w:r w:rsidRPr="001604D9">
        <w:rPr>
          <w:rFonts w:ascii="GHEA Grapalat" w:hAnsi="GHEA Grapalat" w:cs="Sylfaen"/>
        </w:rPr>
        <w:t>ձեռք բերելու &lt;&lt;Գնումների աջակցման կենտրոն&gt;&gt;</w:t>
      </w:r>
      <w:r w:rsidRPr="001604D9">
        <w:rPr>
          <w:rFonts w:ascii="GHEA Grapalat" w:hAnsi="GHEA Grapalat"/>
        </w:rPr>
        <w:t xml:space="preserve">  </w:t>
      </w:r>
      <w:r w:rsidRPr="001604D9">
        <w:rPr>
          <w:rFonts w:ascii="GHEA Grapalat" w:hAnsi="GHEA Grapalat" w:cs="Sylfaen"/>
        </w:rPr>
        <w:t xml:space="preserve">ՊՈԱԿ-ի 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 xml:space="preserve">և Ձեր միջև կնքված 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 xml:space="preserve">շրջանակային 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 xml:space="preserve">համաձայնագրով </w:t>
      </w:r>
      <w:r w:rsidRPr="001604D9">
        <w:rPr>
          <w:rFonts w:ascii="GHEA Grapalat" w:hAnsi="GHEA Grapalat"/>
        </w:rPr>
        <w:t xml:space="preserve">  </w:t>
      </w:r>
      <w:r w:rsidRPr="001604D9">
        <w:rPr>
          <w:rFonts w:ascii="GHEA Grapalat" w:hAnsi="GHEA Grapalat" w:cs="Sylfaen"/>
        </w:rPr>
        <w:t>նախատեսված ապրանքներ</w:t>
      </w:r>
      <w:r w:rsidRPr="001604D9">
        <w:rPr>
          <w:rFonts w:ascii="GHEA Grapalat" w:hAnsi="GHEA Grapalat"/>
        </w:rPr>
        <w:t>:</w:t>
      </w:r>
    </w:p>
    <w:p w:rsidR="000E24C3" w:rsidRPr="001604D9" w:rsidRDefault="000E24C3" w:rsidP="000E24C3">
      <w:pPr>
        <w:spacing w:line="360" w:lineRule="auto"/>
        <w:rPr>
          <w:rFonts w:ascii="GHEA Grapalat" w:hAnsi="GHEA Grapalat" w:cs="Sylfaen"/>
          <w:lang w:val="af-ZA"/>
        </w:rPr>
      </w:pPr>
      <w:r w:rsidRPr="001604D9">
        <w:rPr>
          <w:rFonts w:ascii="GHEA Grapalat" w:hAnsi="GHEA Grapalat"/>
        </w:rPr>
        <w:t xml:space="preserve">  </w:t>
      </w:r>
      <w:r w:rsidRPr="001604D9">
        <w:rPr>
          <w:rFonts w:ascii="GHEA Grapalat" w:hAnsi="GHEA Grapalat" w:cs="Sylfaen"/>
        </w:rPr>
        <w:t xml:space="preserve">Սույն հրավերի 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>ծանուցման</w:t>
      </w:r>
      <w:r w:rsidRPr="001604D9">
        <w:rPr>
          <w:rFonts w:ascii="GHEA Grapalat" w:hAnsi="GHEA Grapalat"/>
        </w:rPr>
        <w:t xml:space="preserve">¤   </w:t>
      </w:r>
      <w:r w:rsidRPr="001604D9">
        <w:rPr>
          <w:rFonts w:ascii="GHEA Grapalat" w:hAnsi="GHEA Grapalat" w:cs="Sylfaen"/>
        </w:rPr>
        <w:t>ծածկագիր է հանդիսանում</w:t>
      </w:r>
      <w:r w:rsidRPr="001604D9">
        <w:rPr>
          <w:rFonts w:ascii="GHEA Grapalat" w:hAnsi="GHEA Grapalat"/>
        </w:rPr>
        <w:t xml:space="preserve"> </w:t>
      </w:r>
      <w:r>
        <w:rPr>
          <w:rFonts w:ascii="Sylfaen" w:hAnsi="Sylfaen" w:cs="Sylfaen"/>
          <w:lang w:val="af-ZA"/>
        </w:rPr>
        <w:t>ԱՄՈ</w:t>
      </w:r>
      <w:r>
        <w:rPr>
          <w:rFonts w:ascii="Sylfaen" w:hAnsi="Sylfaen" w:cs="Sylfaen"/>
        </w:rPr>
        <w:t>Գ</w:t>
      </w:r>
      <w:r>
        <w:rPr>
          <w:rFonts w:ascii="Sylfaen" w:hAnsi="Sylfaen" w:cs="Sylfaen"/>
          <w:lang w:val="af-ZA"/>
        </w:rPr>
        <w:t>Հ</w:t>
      </w:r>
      <w:r>
        <w:rPr>
          <w:rFonts w:cs="Sylfaen"/>
          <w:lang w:val="af-ZA"/>
        </w:rPr>
        <w:t>-</w:t>
      </w:r>
      <w:r w:rsidR="005508BF" w:rsidRPr="005508BF">
        <w:rPr>
          <w:rFonts w:ascii="Arial Armenian" w:hAnsi="Arial Armenian" w:cs="Sylfaen"/>
          <w:lang w:val="hy-AM"/>
        </w:rPr>
        <w:t>Þ</w:t>
      </w:r>
      <w:r w:rsidR="005508BF">
        <w:rPr>
          <w:rFonts w:ascii="Arial Armenian" w:hAnsi="Arial Armenian" w:cs="Sylfaen"/>
        </w:rPr>
        <w:t>Ð</w:t>
      </w:r>
      <w:r w:rsidR="005508BF">
        <w:rPr>
          <w:rFonts w:cs="Arial LatArm"/>
          <w:lang w:val="af-ZA"/>
        </w:rPr>
        <w:t>²</w:t>
      </w:r>
      <w:r>
        <w:rPr>
          <w:rFonts w:cs="Arial LatArm"/>
          <w:lang w:val="af-ZA"/>
        </w:rPr>
        <w:t>äÒ´-</w:t>
      </w:r>
      <w:r w:rsidRPr="00CB42B7">
        <w:rPr>
          <w:rFonts w:ascii="Sylfaen" w:hAnsi="Sylfaen" w:cs="Arial LatArm"/>
          <w:lang w:val="es-ES"/>
        </w:rPr>
        <w:t>15</w:t>
      </w:r>
      <w:r>
        <w:rPr>
          <w:rFonts w:ascii="Sylfaen" w:hAnsi="Sylfaen" w:cs="Arial LatArm"/>
          <w:lang w:val="hy-AM"/>
        </w:rPr>
        <w:t>/</w:t>
      </w:r>
      <w:r w:rsidRPr="00CB42B7">
        <w:rPr>
          <w:rFonts w:ascii="Sylfaen" w:hAnsi="Sylfaen" w:cs="Arial LatArm"/>
          <w:lang w:val="es-ES"/>
        </w:rPr>
        <w:t>01</w:t>
      </w:r>
      <w:r>
        <w:rPr>
          <w:rFonts w:ascii="Sylfaen" w:hAnsi="Sylfaen" w:cs="Arial LatArm"/>
          <w:lang w:val="hy-AM"/>
        </w:rPr>
        <w:t xml:space="preserve"> </w:t>
      </w:r>
      <w:r w:rsidRPr="001604D9">
        <w:rPr>
          <w:rFonts w:ascii="GHEA Grapalat" w:hAnsi="GHEA Grapalat"/>
        </w:rPr>
        <w:t xml:space="preserve">  </w:t>
      </w:r>
      <w:r w:rsidRPr="001604D9">
        <w:rPr>
          <w:rFonts w:ascii="GHEA Grapalat" w:hAnsi="GHEA Grapalat" w:cs="Sylfaen"/>
        </w:rPr>
        <w:t>Հայտնում ենք, որ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>գնման առարկայի վերաբերյալ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 xml:space="preserve">Ձեր կազմակերպության հայտն </w:t>
      </w:r>
      <w:r w:rsidRPr="001604D9">
        <w:rPr>
          <w:rFonts w:ascii="GHEA Grapalat" w:hAnsi="GHEA Grapalat"/>
        </w:rPr>
        <w:t xml:space="preserve"> </w:t>
      </w:r>
      <w:r w:rsidRPr="001604D9">
        <w:rPr>
          <w:rFonts w:ascii="GHEA Grapalat" w:hAnsi="GHEA Grapalat" w:cs="Sylfaen"/>
        </w:rPr>
        <w:t>անհրաժեշտ է ներկայացնել</w:t>
      </w:r>
      <w:r w:rsidRPr="001604D9">
        <w:rPr>
          <w:rFonts w:ascii="GHEA Grapalat" w:hAnsi="GHEA Grapalat"/>
        </w:rPr>
        <w:t xml:space="preserve">  </w:t>
      </w:r>
      <w:r w:rsidRPr="00FC6E17">
        <w:rPr>
          <w:rFonts w:ascii="Sylfaen" w:hAnsi="Sylfaen"/>
          <w:sz w:val="22"/>
          <w:szCs w:val="22"/>
          <w:lang w:val="es-ES"/>
        </w:rPr>
        <w:t>ՀՀ</w:t>
      </w:r>
      <w:r w:rsidRPr="00FC6E17">
        <w:rPr>
          <w:sz w:val="22"/>
          <w:szCs w:val="22"/>
          <w:lang w:val="es-ES"/>
        </w:rPr>
        <w:t xml:space="preserve"> </w:t>
      </w:r>
      <w:r w:rsidRPr="00FC6E17">
        <w:rPr>
          <w:rFonts w:ascii="Sylfaen" w:hAnsi="Sylfaen"/>
          <w:sz w:val="22"/>
          <w:szCs w:val="22"/>
          <w:lang w:val="es-ES"/>
        </w:rPr>
        <w:t>Արարատի</w:t>
      </w:r>
      <w:r w:rsidRPr="00FC6E17">
        <w:rPr>
          <w:sz w:val="22"/>
          <w:szCs w:val="22"/>
          <w:lang w:val="es-ES"/>
        </w:rPr>
        <w:t xml:space="preserve"> </w:t>
      </w:r>
      <w:r w:rsidRPr="00FC6E17">
        <w:rPr>
          <w:rFonts w:ascii="Sylfaen" w:hAnsi="Sylfaen"/>
          <w:sz w:val="22"/>
          <w:szCs w:val="22"/>
          <w:lang w:val="es-ES"/>
        </w:rPr>
        <w:t>մար</w:t>
      </w:r>
      <w:r>
        <w:rPr>
          <w:rFonts w:ascii="Arial Armenian" w:hAnsi="Arial Armenian"/>
          <w:sz w:val="22"/>
          <w:szCs w:val="22"/>
          <w:lang w:val="es-ES"/>
        </w:rPr>
        <w:t>½ àëï³ÝÇ</w:t>
      </w:r>
      <w:r w:rsidRPr="00FC6E17">
        <w:rPr>
          <w:sz w:val="22"/>
          <w:szCs w:val="22"/>
          <w:lang w:val="es-ES"/>
        </w:rPr>
        <w:t xml:space="preserve"> </w:t>
      </w:r>
      <w:r w:rsidRPr="00FC6E17">
        <w:rPr>
          <w:rFonts w:ascii="Sylfaen" w:hAnsi="Sylfaen"/>
          <w:sz w:val="22"/>
          <w:szCs w:val="22"/>
          <w:lang w:val="es-ES"/>
        </w:rPr>
        <w:t>մանկապարտեզ</w:t>
      </w:r>
      <w:r w:rsidRPr="001B598E">
        <w:rPr>
          <w:rFonts w:ascii="Arial Armenian" w:hAnsi="Arial Armenian"/>
          <w:sz w:val="22"/>
          <w:szCs w:val="22"/>
          <w:lang w:val="es-ES"/>
        </w:rPr>
        <w:t>,²Ý¹ñ³ÝÇÏÇ</w:t>
      </w:r>
      <w:r>
        <w:rPr>
          <w:rFonts w:ascii="Sylfaen" w:hAnsi="Sylfaen"/>
          <w:sz w:val="22"/>
          <w:szCs w:val="22"/>
          <w:lang w:val="es-ES"/>
        </w:rPr>
        <w:t xml:space="preserve"> 3</w:t>
      </w:r>
      <w:r w:rsidRPr="00FC6E17">
        <w:rPr>
          <w:sz w:val="22"/>
          <w:szCs w:val="22"/>
          <w:lang w:val="es-ES"/>
        </w:rPr>
        <w:t xml:space="preserve">,   </w:t>
      </w:r>
      <w:r>
        <w:rPr>
          <w:sz w:val="22"/>
          <w:szCs w:val="22"/>
          <w:lang w:val="es-ES"/>
        </w:rPr>
        <w:t xml:space="preserve"> </w:t>
      </w:r>
      <w:r w:rsidRPr="00FC6E17">
        <w:rPr>
          <w:sz w:val="22"/>
          <w:szCs w:val="22"/>
          <w:lang w:val="es-ES"/>
        </w:rPr>
        <w:t xml:space="preserve"> </w:t>
      </w:r>
      <w:r w:rsidRPr="00FC6E17">
        <w:rPr>
          <w:rFonts w:ascii="Sylfaen" w:hAnsi="Sylfaen"/>
          <w:sz w:val="22"/>
          <w:szCs w:val="22"/>
          <w:lang w:val="es-ES"/>
        </w:rPr>
        <w:t>տնօրեն</w:t>
      </w:r>
      <w:r w:rsidRPr="00FC6E17">
        <w:rPr>
          <w:sz w:val="22"/>
          <w:szCs w:val="22"/>
          <w:lang w:val="es-ES"/>
        </w:rPr>
        <w:t xml:space="preserve">  </w:t>
      </w:r>
      <w:r w:rsidRPr="00FC6E17">
        <w:rPr>
          <w:rFonts w:ascii="Sylfaen" w:hAnsi="Sylfaen"/>
          <w:sz w:val="22"/>
          <w:szCs w:val="22"/>
          <w:lang w:val="es-ES"/>
        </w:rPr>
        <w:t>Ա</w:t>
      </w:r>
      <w:r>
        <w:rPr>
          <w:sz w:val="22"/>
          <w:szCs w:val="22"/>
          <w:lang w:val="es-ES"/>
        </w:rPr>
        <w:t>.</w:t>
      </w:r>
      <w:r w:rsidRPr="001B598E">
        <w:rPr>
          <w:rFonts w:ascii="Arial Armenian" w:hAnsi="Arial Armenian"/>
          <w:sz w:val="22"/>
          <w:szCs w:val="22"/>
          <w:lang w:val="es-ES"/>
        </w:rPr>
        <w:t>ÐáíÑ³ÝÝÇëÛ³ÝÇ</w:t>
      </w:r>
      <w:r>
        <w:rPr>
          <w:sz w:val="22"/>
          <w:szCs w:val="22"/>
          <w:lang w:val="es-ES"/>
        </w:rPr>
        <w:t>Ý</w:t>
      </w:r>
      <w:r w:rsidRPr="00FC6E17">
        <w:rPr>
          <w:sz w:val="22"/>
          <w:szCs w:val="22"/>
          <w:lang w:val="es-ES"/>
        </w:rPr>
        <w:t xml:space="preserve"> ÙÇÝã¨ 201</w:t>
      </w:r>
      <w:r>
        <w:rPr>
          <w:sz w:val="22"/>
          <w:szCs w:val="22"/>
          <w:lang w:val="es-ES"/>
        </w:rPr>
        <w:t>5</w:t>
      </w:r>
      <w:r w:rsidRPr="00FC6E17">
        <w:rPr>
          <w:rFonts w:ascii="Sylfaen" w:hAnsi="Sylfaen"/>
          <w:sz w:val="22"/>
          <w:szCs w:val="22"/>
          <w:lang w:val="es-ES"/>
        </w:rPr>
        <w:t>թ</w:t>
      </w:r>
      <w:r w:rsidRPr="00FC6E17">
        <w:rPr>
          <w:sz w:val="22"/>
          <w:szCs w:val="22"/>
          <w:lang w:val="es-ES"/>
        </w:rPr>
        <w:t>-</w:t>
      </w:r>
      <w:r w:rsidRPr="00FC6E17">
        <w:rPr>
          <w:rFonts w:ascii="Sylfaen" w:hAnsi="Sylfaen"/>
          <w:sz w:val="22"/>
          <w:szCs w:val="22"/>
          <w:lang w:val="es-ES"/>
        </w:rPr>
        <w:t>ի</w:t>
      </w:r>
      <w:r w:rsidRPr="00FC6E17">
        <w:rPr>
          <w:sz w:val="22"/>
          <w:szCs w:val="22"/>
          <w:lang w:val="es-ES"/>
        </w:rPr>
        <w:t xml:space="preserve"> </w:t>
      </w:r>
      <w:r w:rsidRPr="00FC6E17">
        <w:rPr>
          <w:rFonts w:ascii="Sylfaen" w:hAnsi="Sylfaen"/>
          <w:sz w:val="22"/>
          <w:szCs w:val="22"/>
          <w:lang w:val="es-ES"/>
        </w:rPr>
        <w:t>մարտի</w:t>
      </w:r>
      <w:r>
        <w:rPr>
          <w:sz w:val="22"/>
          <w:szCs w:val="22"/>
          <w:lang w:val="es-ES"/>
        </w:rPr>
        <w:t xml:space="preserve"> 1</w:t>
      </w:r>
      <w:r w:rsidR="002A669E">
        <w:rPr>
          <w:sz w:val="22"/>
          <w:szCs w:val="22"/>
          <w:lang w:val="es-ES"/>
        </w:rPr>
        <w:t>7</w:t>
      </w:r>
      <w:r w:rsidRPr="00FC6E17">
        <w:rPr>
          <w:sz w:val="22"/>
          <w:szCs w:val="22"/>
          <w:lang w:val="es-ES"/>
        </w:rPr>
        <w:t>-</w:t>
      </w:r>
      <w:r w:rsidRPr="00FC6E17">
        <w:rPr>
          <w:rFonts w:ascii="Sylfaen" w:hAnsi="Sylfaen"/>
          <w:sz w:val="22"/>
          <w:szCs w:val="22"/>
          <w:lang w:val="es-ES"/>
        </w:rPr>
        <w:t>ը</w:t>
      </w:r>
      <w:r w:rsidRPr="00FC6E17">
        <w:rPr>
          <w:sz w:val="22"/>
          <w:szCs w:val="22"/>
          <w:lang w:val="es-ES"/>
        </w:rPr>
        <w:t xml:space="preserve">  Å³ÙÁ  </w:t>
      </w:r>
      <w:r w:rsidRPr="00FC6E17">
        <w:rPr>
          <w:szCs w:val="22"/>
          <w:lang w:val="es-ES"/>
        </w:rPr>
        <w:t>1</w:t>
      </w:r>
      <w:r>
        <w:rPr>
          <w:szCs w:val="22"/>
          <w:lang w:val="es-ES"/>
        </w:rPr>
        <w:t>0</w:t>
      </w:r>
      <w:r>
        <w:rPr>
          <w:szCs w:val="22"/>
          <w:vertAlign w:val="superscript"/>
          <w:lang w:val="es-ES"/>
        </w:rPr>
        <w:t>3</w:t>
      </w:r>
      <w:r w:rsidRPr="00FC6E17">
        <w:rPr>
          <w:szCs w:val="22"/>
          <w:vertAlign w:val="superscript"/>
          <w:lang w:val="es-ES"/>
        </w:rPr>
        <w:t>0</w:t>
      </w:r>
      <w:r w:rsidRPr="00FC6E17">
        <w:rPr>
          <w:sz w:val="22"/>
          <w:szCs w:val="22"/>
          <w:lang w:val="es-ES"/>
        </w:rPr>
        <w:t xml:space="preserve">   -ÇÝ:                                                                                                                 </w:t>
      </w:r>
      <w:r>
        <w:rPr>
          <w:sz w:val="22"/>
          <w:szCs w:val="22"/>
          <w:lang w:val="es-ES"/>
        </w:rPr>
        <w:t xml:space="preserve">       </w:t>
      </w:r>
      <w:r w:rsidRPr="001604D9">
        <w:rPr>
          <w:rFonts w:ascii="GHEA Grapalat" w:hAnsi="GHEA Grapalat" w:cs="Sylfaen"/>
        </w:rPr>
        <w:t>Ընթացակարգի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հայտերը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ստանում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հայտերի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գրանցամատյանում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գրանցում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հանձնաժողովի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քարտուղար</w:t>
      </w:r>
      <w:r w:rsidRPr="001604D9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  <w:lang w:val="af-ZA"/>
        </w:rPr>
        <w:t>Մ.Իսկանդարյանը:</w:t>
      </w:r>
      <w:r w:rsidRPr="00A26DB2">
        <w:rPr>
          <w:rFonts w:ascii="GHEA Grapalat" w:hAnsi="GHEA Grapalat"/>
          <w:sz w:val="20"/>
        </w:rPr>
        <w:t xml:space="preserve">  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/>
          <w:lang w:val="af-ZA"/>
        </w:rPr>
        <w:t xml:space="preserve">   </w:t>
      </w:r>
      <w:r w:rsidRPr="001604D9">
        <w:rPr>
          <w:rFonts w:ascii="GHEA Grapalat" w:hAnsi="GHEA Grapalat" w:cs="Sylfaen"/>
        </w:rPr>
        <w:t>Հայտերը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քարտուղարի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կողմից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գրանցվում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են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գրանցամատյանում</w:t>
      </w:r>
      <w:r w:rsidRPr="001604D9">
        <w:rPr>
          <w:rFonts w:ascii="GHEA Grapalat" w:hAnsi="GHEA Grapalat"/>
          <w:lang w:val="af-ZA"/>
        </w:rPr>
        <w:t xml:space="preserve">` </w:t>
      </w:r>
      <w:r w:rsidRPr="001604D9">
        <w:rPr>
          <w:rFonts w:ascii="GHEA Grapalat" w:hAnsi="GHEA Grapalat" w:cs="Sylfaen"/>
        </w:rPr>
        <w:t>ըստ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գրանցման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հերթականության</w:t>
      </w:r>
      <w:r w:rsidRPr="001604D9">
        <w:rPr>
          <w:rFonts w:ascii="GHEA Grapalat" w:hAnsi="GHEA Grapalat"/>
          <w:lang w:val="af-ZA"/>
        </w:rPr>
        <w:t>`</w:t>
      </w:r>
      <w:r w:rsidRPr="001604D9">
        <w:rPr>
          <w:rFonts w:ascii="GHEA Grapalat" w:hAnsi="GHEA Grapalat" w:cs="Sylfaen"/>
        </w:rPr>
        <w:t>ծրարի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վրա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նշելով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գրանցման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համարը</w:t>
      </w:r>
      <w:r w:rsidRPr="001604D9">
        <w:rPr>
          <w:rFonts w:ascii="GHEA Grapalat" w:hAnsi="GHEA Grapalat"/>
          <w:lang w:val="af-ZA"/>
        </w:rPr>
        <w:t xml:space="preserve">, </w:t>
      </w:r>
      <w:r w:rsidRPr="001604D9">
        <w:rPr>
          <w:rFonts w:ascii="GHEA Grapalat" w:hAnsi="GHEA Grapalat" w:cs="Sylfaen"/>
        </w:rPr>
        <w:t>օրը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ժամը</w:t>
      </w:r>
      <w:r w:rsidRPr="001604D9">
        <w:rPr>
          <w:rFonts w:ascii="GHEA Grapalat" w:hAnsi="GHEA Grapalat"/>
          <w:lang w:val="af-ZA"/>
        </w:rPr>
        <w:t>:</w:t>
      </w:r>
    </w:p>
    <w:p w:rsidR="000E24C3" w:rsidRPr="00FC6E17" w:rsidRDefault="000E24C3" w:rsidP="000E24C3">
      <w:pPr>
        <w:pStyle w:val="norm"/>
        <w:spacing w:line="240" w:lineRule="auto"/>
        <w:rPr>
          <w:rFonts w:ascii="Times Armenian" w:hAnsi="Times Armenian"/>
          <w:szCs w:val="22"/>
          <w:lang w:val="es-ES"/>
        </w:rPr>
      </w:pPr>
      <w:r w:rsidRPr="00FC6E17">
        <w:rPr>
          <w:rFonts w:ascii="Times Armenian" w:hAnsi="Times Armenian"/>
          <w:szCs w:val="22"/>
          <w:lang w:val="es-ES"/>
        </w:rPr>
        <w:t xml:space="preserve">Ð³Ûï»ñÁ  Ïµ³óí»Ý </w:t>
      </w:r>
      <w:r>
        <w:rPr>
          <w:rFonts w:ascii="Times Armenian" w:hAnsi="Times Armenian"/>
          <w:szCs w:val="22"/>
          <w:lang w:val="es-ES"/>
        </w:rPr>
        <w:t xml:space="preserve">àëï³ÝÇ </w:t>
      </w:r>
      <w:r w:rsidRPr="00FC6E17">
        <w:rPr>
          <w:rFonts w:ascii="Times Armenian" w:hAnsi="Times Armenian"/>
          <w:szCs w:val="22"/>
          <w:lang w:val="es-ES"/>
        </w:rPr>
        <w:t xml:space="preserve"> Ù³ÝÏ³å³ñï»</w:t>
      </w:r>
      <w:r w:rsidRPr="00FC6E17">
        <w:rPr>
          <w:rFonts w:ascii="Sylfaen" w:hAnsi="Sylfaen"/>
          <w:szCs w:val="22"/>
          <w:lang w:val="es-ES"/>
        </w:rPr>
        <w:t>զ</w:t>
      </w:r>
      <w:r w:rsidRPr="00FC6E17">
        <w:rPr>
          <w:rFonts w:ascii="Times Armenian" w:hAnsi="Times Armenian"/>
          <w:szCs w:val="22"/>
          <w:lang w:val="es-ES"/>
        </w:rPr>
        <w:t xml:space="preserve">  Ðà²Î-áõÙ, </w:t>
      </w:r>
      <w:r w:rsidRPr="001B598E">
        <w:rPr>
          <w:szCs w:val="22"/>
          <w:lang w:val="es-ES"/>
        </w:rPr>
        <w:t>²Ý¹ñ³ÝÇÏÇ</w:t>
      </w:r>
      <w:r>
        <w:rPr>
          <w:rFonts w:ascii="Sylfaen" w:hAnsi="Sylfaen"/>
          <w:szCs w:val="22"/>
          <w:lang w:val="es-ES"/>
        </w:rPr>
        <w:t xml:space="preserve"> 3</w:t>
      </w:r>
      <w:r w:rsidRPr="00FC6E17">
        <w:rPr>
          <w:rFonts w:ascii="Times Armenian" w:hAnsi="Times Armenian"/>
          <w:szCs w:val="22"/>
          <w:lang w:val="es-ES"/>
        </w:rPr>
        <w:t xml:space="preserve">  </w:t>
      </w:r>
      <w:r w:rsidRPr="00FC6E17">
        <w:rPr>
          <w:rFonts w:ascii="Sylfaen" w:hAnsi="Sylfaen"/>
          <w:szCs w:val="22"/>
          <w:lang w:val="es-ES"/>
        </w:rPr>
        <w:t>հասցեում</w:t>
      </w:r>
      <w:r w:rsidRPr="00FC6E17">
        <w:rPr>
          <w:rFonts w:ascii="Times Armenian" w:hAnsi="Times Armenian"/>
          <w:szCs w:val="22"/>
          <w:lang w:val="es-ES"/>
        </w:rPr>
        <w:t>, 201</w:t>
      </w:r>
      <w:r>
        <w:rPr>
          <w:rFonts w:ascii="Times Armenian" w:hAnsi="Times Armenian"/>
          <w:szCs w:val="22"/>
          <w:lang w:val="es-ES"/>
        </w:rPr>
        <w:t>5</w:t>
      </w:r>
      <w:r w:rsidRPr="00FC6E17">
        <w:rPr>
          <w:rFonts w:ascii="Times Armenian" w:hAnsi="Times Armenian"/>
          <w:szCs w:val="22"/>
          <w:lang w:val="es-ES"/>
        </w:rPr>
        <w:t xml:space="preserve"> Ã</w:t>
      </w:r>
      <w:r w:rsidRPr="00FC6E17">
        <w:rPr>
          <w:rFonts w:ascii="Sylfaen" w:hAnsi="Sylfaen"/>
          <w:szCs w:val="22"/>
          <w:lang w:val="es-ES"/>
        </w:rPr>
        <w:t>վականի</w:t>
      </w:r>
      <w:r w:rsidRPr="00FC6E17">
        <w:rPr>
          <w:rFonts w:ascii="Times Armenian" w:hAnsi="Times Armenian"/>
          <w:szCs w:val="22"/>
          <w:lang w:val="es-ES"/>
        </w:rPr>
        <w:t xml:space="preserve"> </w:t>
      </w:r>
      <w:r w:rsidRPr="00FC6E17">
        <w:rPr>
          <w:rFonts w:ascii="Sylfaen" w:hAnsi="Sylfaen"/>
          <w:szCs w:val="22"/>
          <w:lang w:val="es-ES"/>
        </w:rPr>
        <w:t>մարտի</w:t>
      </w:r>
      <w:r>
        <w:rPr>
          <w:rFonts w:ascii="Times Armenian" w:hAnsi="Times Armenian"/>
          <w:szCs w:val="22"/>
          <w:lang w:val="es-ES"/>
        </w:rPr>
        <w:t xml:space="preserve"> 1</w:t>
      </w:r>
      <w:r w:rsidR="002A669E">
        <w:rPr>
          <w:rFonts w:ascii="Times Armenian" w:hAnsi="Times Armenian"/>
          <w:szCs w:val="22"/>
          <w:lang w:val="es-ES"/>
        </w:rPr>
        <w:t>7</w:t>
      </w:r>
      <w:r w:rsidRPr="00FC6E17">
        <w:rPr>
          <w:rFonts w:ascii="Times Armenian" w:hAnsi="Times Armenian"/>
          <w:szCs w:val="22"/>
          <w:lang w:val="es-ES"/>
        </w:rPr>
        <w:t xml:space="preserve">-ÇÝ, Å³ÙÁ </w:t>
      </w:r>
      <w:r w:rsidRPr="00FC6E17">
        <w:rPr>
          <w:szCs w:val="22"/>
          <w:lang w:val="es-ES"/>
        </w:rPr>
        <w:t>1</w:t>
      </w:r>
      <w:r>
        <w:rPr>
          <w:szCs w:val="22"/>
          <w:lang w:val="es-ES"/>
        </w:rPr>
        <w:t>1:30</w:t>
      </w:r>
      <w:r w:rsidRPr="00FC6E17">
        <w:rPr>
          <w:szCs w:val="22"/>
          <w:lang w:val="es-ES"/>
        </w:rPr>
        <w:t xml:space="preserve"> </w:t>
      </w:r>
      <w:r w:rsidRPr="00FC6E17">
        <w:rPr>
          <w:rFonts w:ascii="Times Armenian" w:hAnsi="Times Armenian"/>
          <w:szCs w:val="22"/>
          <w:lang w:val="es-ES"/>
        </w:rPr>
        <w:t>-ÇÝ:</w:t>
      </w:r>
    </w:p>
    <w:p w:rsidR="000E24C3" w:rsidRPr="00EC7B7A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/>
          <w:lang w:val="af-ZA"/>
        </w:rPr>
        <w:t xml:space="preserve">   </w:t>
      </w:r>
      <w:r w:rsidRPr="001604D9">
        <w:rPr>
          <w:rFonts w:ascii="GHEA Grapalat" w:hAnsi="GHEA Grapalat" w:cs="Sylfaen"/>
        </w:rPr>
        <w:t>Գնման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առարկա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հանդիսանում</w:t>
      </w:r>
      <w:r w:rsidRPr="001604D9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>Ոստան</w:t>
      </w:r>
      <w:r w:rsidRPr="00EC7B7A"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</w:rPr>
        <w:t>համայնքի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s-ES"/>
        </w:rPr>
        <w:t>մանկապարտեզի</w:t>
      </w:r>
      <w:r w:rsidRPr="00EC7B7A">
        <w:rPr>
          <w:rFonts w:ascii="GHEA Grapalat" w:hAnsi="GHEA Grapalat"/>
          <w:lang w:val="af-ZA"/>
        </w:rPr>
        <w:t xml:space="preserve"> ՀՈԱԿ-ի  </w:t>
      </w:r>
      <w:r w:rsidRPr="00EC7B7A">
        <w:rPr>
          <w:rFonts w:ascii="GHEA Grapalat" w:hAnsi="GHEA Grapalat" w:cs="Sylfaen"/>
        </w:rPr>
        <w:t>կարիքների</w:t>
      </w:r>
      <w:r w:rsidRPr="00EC7B7A">
        <w:rPr>
          <w:rFonts w:ascii="GHEA Grapalat" w:hAnsi="GHEA Grapalat" w:cs="Sylfaen"/>
          <w:lang w:val="af-ZA"/>
        </w:rPr>
        <w:t xml:space="preserve"> </w:t>
      </w:r>
      <w:r w:rsidRPr="00EC7B7A">
        <w:rPr>
          <w:rFonts w:ascii="GHEA Grapalat" w:hAnsi="GHEA Grapalat" w:cs="Sylfaen"/>
        </w:rPr>
        <w:t>համար</w:t>
      </w:r>
      <w:r w:rsidRPr="00EC7B7A">
        <w:rPr>
          <w:rFonts w:ascii="GHEA Grapalat" w:hAnsi="GHEA Grapalat" w:cs="Sylfaen"/>
          <w:lang w:val="af-ZA"/>
        </w:rPr>
        <w:t xml:space="preserve"> </w:t>
      </w:r>
      <w:r w:rsidRPr="00EC7B7A"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 w:cs="Sylfaen"/>
        </w:rPr>
        <w:t>սննդամթերքի</w:t>
      </w:r>
      <w:r w:rsidRPr="00EC7B7A">
        <w:rPr>
          <w:rFonts w:ascii="GHEA Grapalat" w:hAnsi="GHEA Grapalat" w:cs="Sylfaen"/>
          <w:lang w:val="af-ZA"/>
        </w:rPr>
        <w:t xml:space="preserve">  </w:t>
      </w:r>
      <w:r w:rsidRPr="00EC7B7A">
        <w:rPr>
          <w:rFonts w:ascii="GHEA Grapalat" w:hAnsi="GHEA Grapalat" w:cs="Sylfaen"/>
        </w:rPr>
        <w:t>ձեռքբերումը</w:t>
      </w:r>
      <w:r w:rsidRPr="00EC7B7A">
        <w:rPr>
          <w:rFonts w:ascii="GHEA Grapalat" w:hAnsi="GHEA Grapalat"/>
          <w:lang w:val="af-ZA"/>
        </w:rPr>
        <w:t>: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EC7B7A">
        <w:rPr>
          <w:rFonts w:ascii="GHEA Grapalat" w:hAnsi="GHEA Grapalat"/>
          <w:lang w:val="af-ZA"/>
        </w:rPr>
        <w:t xml:space="preserve">       </w:t>
      </w:r>
      <w:r w:rsidRPr="00EC7B7A">
        <w:rPr>
          <w:rFonts w:ascii="GHEA Grapalat" w:hAnsi="GHEA Grapalat"/>
          <w:lang w:val="es-ES"/>
        </w:rPr>
        <w:t xml:space="preserve">ՀՀ </w:t>
      </w:r>
      <w:r w:rsidRPr="00EC7B7A">
        <w:rPr>
          <w:rFonts w:ascii="GHEA Grapalat" w:hAnsi="GHEA Grapalat"/>
          <w:lang w:val="ru-RU"/>
        </w:rPr>
        <w:t>Արարատ</w:t>
      </w:r>
      <w:r w:rsidRPr="00EC7B7A">
        <w:rPr>
          <w:rFonts w:ascii="GHEA Grapalat" w:hAnsi="GHEA Grapalat"/>
          <w:lang w:val="es-ES"/>
        </w:rPr>
        <w:t xml:space="preserve"> մարզի </w:t>
      </w:r>
      <w:r>
        <w:rPr>
          <w:rFonts w:ascii="GHEA Grapalat" w:hAnsi="GHEA Grapalat"/>
          <w:lang w:val="af-ZA"/>
        </w:rPr>
        <w:t xml:space="preserve"> Ոստան</w:t>
      </w:r>
      <w:r w:rsidRPr="00EC7B7A"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</w:rPr>
        <w:t>համայնքի</w:t>
      </w:r>
      <w:r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  <w:lang w:val="es-ES"/>
        </w:rPr>
        <w:t>մանկապարտեզ</w:t>
      </w:r>
      <w:r>
        <w:rPr>
          <w:rFonts w:ascii="GHEA Grapalat" w:hAnsi="GHEA Grapalat"/>
          <w:lang w:val="af-ZA"/>
        </w:rPr>
        <w:t>ի</w:t>
      </w:r>
      <w:r w:rsidRPr="001604D9">
        <w:rPr>
          <w:rFonts w:ascii="GHEA Grapalat" w:hAnsi="GHEA Grapalat"/>
          <w:lang w:val="af-ZA"/>
        </w:rPr>
        <w:t xml:space="preserve"> ՀՈԱԿ-ի  </w:t>
      </w:r>
      <w:r w:rsidRPr="001604D9">
        <w:rPr>
          <w:rFonts w:ascii="GHEA Grapalat" w:hAnsi="GHEA Grapalat" w:cs="Sylfaen"/>
        </w:rPr>
        <w:t>կարիքների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համար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սննդամթերքի</w:t>
      </w:r>
      <w:r w:rsidRPr="001604D9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մատակարարման</w:t>
      </w:r>
      <w:r w:rsidRPr="001604D9">
        <w:rPr>
          <w:rFonts w:ascii="GHEA Grapalat" w:hAnsi="GHEA Grapalat"/>
          <w:lang w:val="af-ZA"/>
        </w:rPr>
        <w:t xml:space="preserve"> </w:t>
      </w:r>
      <w:r w:rsidRPr="00934DB2">
        <w:rPr>
          <w:rFonts w:ascii="Arial LatArm" w:hAnsi="Arial LatArm"/>
          <w:lang w:val="af-ZA"/>
        </w:rPr>
        <w:t>¥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որոնք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կազմված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են</w:t>
      </w:r>
      <w:r w:rsidRPr="001604D9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50 </w:t>
      </w:r>
      <w:r w:rsidRPr="001604D9">
        <w:rPr>
          <w:rFonts w:ascii="GHEA Grapalat" w:hAnsi="GHEA Grapalat" w:cs="Sylfaen"/>
        </w:rPr>
        <w:t>չափաբաժիններից</w:t>
      </w:r>
      <w:r w:rsidRPr="00934DB2">
        <w:rPr>
          <w:rFonts w:ascii="Arial LatArm" w:hAnsi="Arial LatArm"/>
          <w:lang w:val="af-ZA"/>
        </w:rPr>
        <w:t>¤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lastRenderedPageBreak/>
        <w:t>տեխնիկական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բնութագրերը</w:t>
      </w:r>
      <w:r w:rsidRPr="001604D9">
        <w:rPr>
          <w:rFonts w:ascii="GHEA Grapalat" w:hAnsi="GHEA Grapalat"/>
          <w:lang w:val="af-ZA"/>
        </w:rPr>
        <w:t xml:space="preserve">, </w:t>
      </w:r>
      <w:r w:rsidRPr="001604D9">
        <w:rPr>
          <w:rFonts w:ascii="GHEA Grapalat" w:hAnsi="GHEA Grapalat" w:cs="Sylfaen"/>
        </w:rPr>
        <w:t>ինչպես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նաև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գնման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առարկայի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մասնագիրը</w:t>
      </w:r>
      <w:r w:rsidRPr="001604D9">
        <w:rPr>
          <w:rFonts w:ascii="GHEA Grapalat" w:hAnsi="GHEA Grapalat"/>
          <w:lang w:val="af-ZA"/>
        </w:rPr>
        <w:t>,</w:t>
      </w:r>
      <w:r w:rsidRPr="001604D9">
        <w:rPr>
          <w:rFonts w:ascii="GHEA Grapalat" w:hAnsi="GHEA Grapalat" w:cs="Sylfaen"/>
        </w:rPr>
        <w:t>տեխնիկական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տվյալները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այլ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ոչ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գնային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պայմանների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ամբողջական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համարժեք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նկարագրությունը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կազմում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են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պայմանագրի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անբաժանելի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մասը</w:t>
      </w:r>
      <w:r w:rsidRPr="001604D9">
        <w:rPr>
          <w:rFonts w:ascii="GHEA Grapalat" w:hAnsi="GHEA Grapalat"/>
          <w:lang w:val="af-ZA"/>
        </w:rPr>
        <w:t>,</w:t>
      </w:r>
      <w:r w:rsidRPr="001604D9">
        <w:rPr>
          <w:rFonts w:ascii="GHEA Grapalat" w:hAnsi="GHEA Grapalat" w:cs="Sylfaen"/>
        </w:rPr>
        <w:t>որի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նախագիծը</w:t>
      </w:r>
      <w:r w:rsidRPr="001604D9">
        <w:rPr>
          <w:rFonts w:ascii="GHEA Grapalat" w:hAnsi="GHEA Grapalat" w:cs="Sylfaen"/>
          <w:lang w:val="af-ZA"/>
        </w:rPr>
        <w:t xml:space="preserve">  </w:t>
      </w:r>
      <w:r w:rsidRPr="001604D9">
        <w:rPr>
          <w:rFonts w:ascii="GHEA Grapalat" w:hAnsi="GHEA Grapalat" w:cs="Sylfaen"/>
        </w:rPr>
        <w:t>կից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ներկայացվում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/>
          <w:lang w:val="af-ZA"/>
        </w:rPr>
        <w:t>: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 w:cs="Sylfaen"/>
          <w:lang w:val="af-ZA"/>
        </w:rPr>
        <w:t xml:space="preserve">   </w:t>
      </w:r>
      <w:r w:rsidRPr="001604D9">
        <w:rPr>
          <w:rFonts w:ascii="GHEA Grapalat" w:hAnsi="GHEA Grapalat" w:cs="Sylfaen"/>
        </w:rPr>
        <w:t>Մասնակիցները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հայտով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ներկայացնում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են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իրենց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կողմից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հաստատված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>`</w:t>
      </w:r>
    </w:p>
    <w:p w:rsidR="000E24C3" w:rsidRPr="001604D9" w:rsidRDefault="000E24C3" w:rsidP="000E24C3">
      <w:pPr>
        <w:spacing w:line="360" w:lineRule="auto"/>
        <w:ind w:left="420"/>
        <w:rPr>
          <w:rFonts w:ascii="GHEA Grapalat" w:hAnsi="GHEA Grapalat" w:cs="Sylfaen"/>
          <w:lang w:val="af-ZA"/>
        </w:rPr>
      </w:pPr>
      <w:r w:rsidRPr="001604D9">
        <w:rPr>
          <w:rFonts w:ascii="GHEA Grapalat" w:hAnsi="GHEA Grapalat" w:cs="Sylfaen"/>
        </w:rPr>
        <w:t>ա</w:t>
      </w:r>
      <w:r w:rsidRPr="001604D9">
        <w:rPr>
          <w:rFonts w:ascii="GHEA Grapalat" w:hAnsi="GHEA Grapalat"/>
          <w:lang w:val="af-ZA"/>
        </w:rPr>
        <w:t xml:space="preserve">. </w:t>
      </w:r>
      <w:r w:rsidRPr="001604D9">
        <w:rPr>
          <w:rFonts w:ascii="GHEA Grapalat" w:hAnsi="GHEA Grapalat" w:cs="Sylfaen"/>
        </w:rPr>
        <w:t>Գնման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ընթացակարգին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մասնակցելու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դիմում</w:t>
      </w:r>
      <w:r w:rsidRPr="00934DB2">
        <w:rPr>
          <w:rFonts w:ascii="Arial LatArm" w:hAnsi="Arial LatArm"/>
          <w:lang w:val="af-ZA"/>
        </w:rPr>
        <w:t>¥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Հավելված</w:t>
      </w:r>
      <w:r w:rsidRPr="001604D9">
        <w:rPr>
          <w:rFonts w:ascii="GHEA Grapalat" w:hAnsi="GHEA Grapalat"/>
          <w:lang w:val="af-ZA"/>
        </w:rPr>
        <w:t xml:space="preserve"> N 5  </w:t>
      </w:r>
      <w:r w:rsidRPr="00934DB2">
        <w:rPr>
          <w:rFonts w:ascii="Arial LatArm" w:hAnsi="Arial LatArm"/>
          <w:lang w:val="af-ZA"/>
        </w:rPr>
        <w:t>¤</w:t>
      </w:r>
      <w:r w:rsidRPr="001604D9">
        <w:rPr>
          <w:rFonts w:ascii="GHEA Grapalat" w:hAnsi="GHEA Grapalat"/>
          <w:lang w:val="af-ZA"/>
        </w:rPr>
        <w:t xml:space="preserve">, </w:t>
      </w:r>
      <w:r w:rsidRPr="001604D9">
        <w:rPr>
          <w:rFonts w:ascii="GHEA Grapalat" w:hAnsi="GHEA Grapalat" w:cs="Sylfaen"/>
        </w:rPr>
        <w:t>ընդ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որում</w:t>
      </w:r>
    </w:p>
    <w:p w:rsidR="000E24C3" w:rsidRPr="001604D9" w:rsidRDefault="000E24C3" w:rsidP="000E24C3">
      <w:pPr>
        <w:spacing w:line="360" w:lineRule="auto"/>
        <w:ind w:left="420"/>
        <w:rPr>
          <w:rFonts w:ascii="GHEA Grapalat" w:hAnsi="GHEA Grapalat"/>
          <w:lang w:val="af-ZA"/>
        </w:rPr>
      </w:pPr>
      <w:r w:rsidRPr="001604D9">
        <w:rPr>
          <w:rFonts w:ascii="GHEA Grapalat" w:hAnsi="GHEA Grapalat"/>
          <w:lang w:val="af-ZA"/>
        </w:rPr>
        <w:t xml:space="preserve">    </w:t>
      </w:r>
      <w:r w:rsidRPr="001604D9">
        <w:rPr>
          <w:rFonts w:ascii="GHEA Grapalat" w:hAnsi="GHEA Grapalat" w:cs="Sylfaen"/>
        </w:rPr>
        <w:t>պարտադիր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նշել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Մասնակցի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էլեկտրոնային</w:t>
      </w:r>
      <w:r w:rsidRPr="001604D9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փոստի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հասցեն</w:t>
      </w:r>
      <w:r w:rsidRPr="001604D9">
        <w:rPr>
          <w:rFonts w:ascii="GHEA Grapalat" w:hAnsi="GHEA Grapalat"/>
          <w:lang w:val="af-ZA"/>
        </w:rPr>
        <w:t>,</w:t>
      </w:r>
    </w:p>
    <w:p w:rsidR="000E24C3" w:rsidRPr="001604D9" w:rsidRDefault="000E24C3" w:rsidP="000E24C3">
      <w:pPr>
        <w:spacing w:line="360" w:lineRule="auto"/>
        <w:ind w:left="420"/>
        <w:rPr>
          <w:rFonts w:ascii="GHEA Grapalat" w:hAnsi="GHEA Grapalat" w:cs="Sylfaen"/>
          <w:lang w:val="af-ZA"/>
        </w:rPr>
      </w:pPr>
      <w:r w:rsidRPr="001604D9">
        <w:rPr>
          <w:rFonts w:ascii="GHEA Grapalat" w:hAnsi="GHEA Grapalat" w:cs="Sylfaen"/>
        </w:rPr>
        <w:t>բ</w:t>
      </w:r>
      <w:r w:rsidRPr="001604D9">
        <w:rPr>
          <w:rFonts w:ascii="GHEA Grapalat" w:hAnsi="GHEA Grapalat"/>
          <w:lang w:val="af-ZA"/>
        </w:rPr>
        <w:t xml:space="preserve">. </w:t>
      </w:r>
      <w:r w:rsidRPr="001604D9">
        <w:rPr>
          <w:rFonts w:ascii="GHEA Grapalat" w:hAnsi="GHEA Grapalat" w:cs="Sylfaen"/>
        </w:rPr>
        <w:t>Գնային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առաջարկ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Հավելված</w:t>
      </w:r>
      <w:r>
        <w:rPr>
          <w:rFonts w:ascii="GHEA Grapalat" w:hAnsi="GHEA Grapalat"/>
          <w:lang w:val="af-ZA"/>
        </w:rPr>
        <w:t xml:space="preserve"> N 5.1 </w:t>
      </w:r>
      <w:r w:rsidRPr="001604D9">
        <w:rPr>
          <w:rFonts w:ascii="GHEA Grapalat" w:hAnsi="GHEA Grapalat"/>
          <w:lang w:val="af-ZA"/>
        </w:rPr>
        <w:t xml:space="preserve">: </w:t>
      </w:r>
      <w:r w:rsidRPr="001604D9">
        <w:rPr>
          <w:rFonts w:ascii="GHEA Grapalat" w:hAnsi="GHEA Grapalat" w:cs="Sylfaen"/>
        </w:rPr>
        <w:t>Մասնակցի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գնային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առաջարկը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ներկայացվում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ինքնարժեք</w:t>
      </w:r>
      <w:r w:rsidRPr="001604D9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ավելացված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արժեքի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հարկ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ընդհանրական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բաղադրիչներից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բաղկացած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հաշվարկի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ձևով</w:t>
      </w:r>
      <w:r w:rsidRPr="001604D9">
        <w:rPr>
          <w:rFonts w:ascii="GHEA Grapalat" w:hAnsi="GHEA Grapalat" w:cs="Sylfaen"/>
          <w:lang w:val="af-ZA"/>
        </w:rPr>
        <w:t xml:space="preserve"> (</w:t>
      </w:r>
      <w:r w:rsidRPr="001604D9">
        <w:rPr>
          <w:rFonts w:ascii="GHEA Grapalat" w:hAnsi="GHEA Grapalat" w:cs="Sylfaen"/>
          <w:i/>
        </w:rPr>
        <w:t>պարտադիր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պայման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է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գնային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առաջարկում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ներկայացնել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ապրանքների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միավորի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գները</w:t>
      </w:r>
      <w:r w:rsidRPr="001604D9">
        <w:rPr>
          <w:rFonts w:ascii="GHEA Grapalat" w:hAnsi="GHEA Grapalat" w:cs="Sylfaen"/>
          <w:i/>
          <w:lang w:val="af-ZA"/>
        </w:rPr>
        <w:t xml:space="preserve">, </w:t>
      </w:r>
      <w:r w:rsidRPr="001604D9">
        <w:rPr>
          <w:rFonts w:ascii="GHEA Grapalat" w:hAnsi="GHEA Grapalat" w:cs="Sylfaen"/>
          <w:i/>
        </w:rPr>
        <w:t>հակառակ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դեպքում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ներկայացված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գինը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կհամարվի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միավորի</w:t>
      </w:r>
      <w:r w:rsidRPr="001604D9">
        <w:rPr>
          <w:rFonts w:ascii="GHEA Grapalat" w:hAnsi="GHEA Grapalat" w:cs="Sylfaen"/>
          <w:i/>
          <w:lang w:val="af-ZA"/>
        </w:rPr>
        <w:t xml:space="preserve"> </w:t>
      </w:r>
      <w:r w:rsidRPr="001604D9">
        <w:rPr>
          <w:rFonts w:ascii="GHEA Grapalat" w:hAnsi="GHEA Grapalat" w:cs="Sylfaen"/>
          <w:i/>
        </w:rPr>
        <w:t>գին</w:t>
      </w:r>
      <w:r w:rsidRPr="001604D9">
        <w:rPr>
          <w:rFonts w:ascii="GHEA Grapalat" w:hAnsi="GHEA Grapalat" w:cs="Sylfaen"/>
          <w:lang w:val="af-ZA"/>
        </w:rPr>
        <w:t>)</w:t>
      </w:r>
      <w:r w:rsidRPr="001604D9">
        <w:rPr>
          <w:rFonts w:ascii="GHEA Grapalat" w:hAnsi="GHEA Grapalat"/>
          <w:lang w:val="af-ZA"/>
        </w:rPr>
        <w:t>: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/>
          <w:lang w:val="af-ZA"/>
        </w:rPr>
        <w:t xml:space="preserve">    </w:t>
      </w:r>
      <w:r w:rsidRPr="004064FC">
        <w:rPr>
          <w:rFonts w:ascii="GHEA Grapalat" w:hAnsi="GHEA Grapalat" w:cs="Sylfaen"/>
          <w:sz w:val="22"/>
        </w:rPr>
        <w:t>Հայտն</w:t>
      </w:r>
      <w:r w:rsidRPr="004064FC">
        <w:rPr>
          <w:rFonts w:ascii="GHEA Grapalat" w:hAnsi="GHEA Grapalat" w:cs="Sylfaen"/>
          <w:sz w:val="22"/>
          <w:lang w:val="af-ZA"/>
        </w:rPr>
        <w:t xml:space="preserve"> </w:t>
      </w:r>
      <w:r w:rsidRPr="004064FC">
        <w:rPr>
          <w:rFonts w:ascii="GHEA Grapalat" w:hAnsi="GHEA Grapalat" w:cs="Sylfaen"/>
          <w:sz w:val="22"/>
        </w:rPr>
        <w:t>անհրաժեշտ</w:t>
      </w:r>
      <w:r w:rsidRPr="004064FC">
        <w:rPr>
          <w:rFonts w:ascii="GHEA Grapalat" w:hAnsi="GHEA Grapalat" w:cs="Sylfaen"/>
          <w:sz w:val="22"/>
          <w:lang w:val="af-ZA"/>
        </w:rPr>
        <w:t xml:space="preserve"> </w:t>
      </w:r>
      <w:r w:rsidRPr="004064FC">
        <w:rPr>
          <w:rFonts w:ascii="GHEA Grapalat" w:hAnsi="GHEA Grapalat" w:cs="Sylfaen"/>
          <w:sz w:val="22"/>
        </w:rPr>
        <w:t>է</w:t>
      </w:r>
      <w:r w:rsidRPr="004064FC">
        <w:rPr>
          <w:rFonts w:ascii="GHEA Grapalat" w:hAnsi="GHEA Grapalat" w:cs="Sylfaen"/>
          <w:sz w:val="22"/>
          <w:lang w:val="af-ZA"/>
        </w:rPr>
        <w:t xml:space="preserve"> </w:t>
      </w:r>
      <w:r w:rsidRPr="004064FC">
        <w:rPr>
          <w:rFonts w:ascii="GHEA Grapalat" w:hAnsi="GHEA Grapalat" w:cs="Sylfaen"/>
          <w:sz w:val="22"/>
        </w:rPr>
        <w:t>ներկայացնել</w:t>
      </w:r>
      <w:r w:rsidRPr="004064FC">
        <w:rPr>
          <w:rFonts w:ascii="GHEA Grapalat" w:hAnsi="GHEA Grapalat"/>
          <w:sz w:val="22"/>
          <w:lang w:val="af-ZA"/>
        </w:rPr>
        <w:t xml:space="preserve">  </w:t>
      </w:r>
      <w:r w:rsidR="005508BF">
        <w:rPr>
          <w:rFonts w:ascii="Sylfaen" w:hAnsi="Sylfaen" w:cs="Sylfaen"/>
          <w:lang w:val="af-ZA"/>
        </w:rPr>
        <w:t>ԱՄՈ</w:t>
      </w:r>
      <w:r w:rsidR="005508BF">
        <w:rPr>
          <w:rFonts w:ascii="Sylfaen" w:hAnsi="Sylfaen" w:cs="Sylfaen"/>
        </w:rPr>
        <w:t>Գ</w:t>
      </w:r>
      <w:r w:rsidR="005508BF">
        <w:rPr>
          <w:rFonts w:ascii="Sylfaen" w:hAnsi="Sylfaen" w:cs="Sylfaen"/>
          <w:lang w:val="af-ZA"/>
        </w:rPr>
        <w:t>Հ</w:t>
      </w:r>
      <w:r w:rsidR="005508BF">
        <w:rPr>
          <w:rFonts w:cs="Sylfaen"/>
          <w:lang w:val="af-ZA"/>
        </w:rPr>
        <w:t>-</w:t>
      </w:r>
      <w:r w:rsidR="005508BF" w:rsidRPr="005508BF">
        <w:rPr>
          <w:rFonts w:ascii="Arial Armenian" w:hAnsi="Arial Armenian" w:cs="Sylfaen"/>
          <w:lang w:val="hy-AM"/>
        </w:rPr>
        <w:t>Þ</w:t>
      </w:r>
      <w:r w:rsidR="005508BF" w:rsidRPr="005508BF">
        <w:rPr>
          <w:rFonts w:ascii="Arial Armenian" w:hAnsi="Arial Armenian" w:cs="Sylfaen"/>
          <w:lang w:val="af-ZA"/>
        </w:rPr>
        <w:t>Ð</w:t>
      </w:r>
      <w:r w:rsidR="005508BF">
        <w:rPr>
          <w:rFonts w:cs="Arial LatArm"/>
          <w:lang w:val="af-ZA"/>
        </w:rPr>
        <w:t>²äÒ´-</w:t>
      </w:r>
      <w:r w:rsidR="005508BF" w:rsidRPr="00CB42B7">
        <w:rPr>
          <w:rFonts w:ascii="Sylfaen" w:hAnsi="Sylfaen" w:cs="Arial LatArm"/>
          <w:lang w:val="es-ES"/>
        </w:rPr>
        <w:t>15</w:t>
      </w:r>
      <w:r w:rsidR="005508BF">
        <w:rPr>
          <w:rFonts w:ascii="Sylfaen" w:hAnsi="Sylfaen" w:cs="Arial LatArm"/>
          <w:lang w:val="hy-AM"/>
        </w:rPr>
        <w:t>/</w:t>
      </w:r>
      <w:r w:rsidR="005508BF" w:rsidRPr="00CB42B7">
        <w:rPr>
          <w:rFonts w:ascii="Sylfaen" w:hAnsi="Sylfaen" w:cs="Arial LatArm"/>
          <w:lang w:val="es-ES"/>
        </w:rPr>
        <w:t>01</w:t>
      </w:r>
      <w:r w:rsidR="005508BF">
        <w:rPr>
          <w:rFonts w:ascii="Sylfaen" w:hAnsi="Sylfaen" w:cs="Arial LatArm"/>
          <w:lang w:val="es-ES"/>
        </w:rPr>
        <w:t xml:space="preserve"> </w:t>
      </w:r>
      <w:r w:rsidRPr="004064FC">
        <w:rPr>
          <w:rFonts w:ascii="GHEA Grapalat" w:hAnsi="GHEA Grapalat" w:cs="Sylfaen"/>
          <w:sz w:val="22"/>
        </w:rPr>
        <w:t>ընթացակարգի</w:t>
      </w:r>
      <w:r w:rsidRPr="004064FC">
        <w:rPr>
          <w:rFonts w:ascii="GHEA Grapalat" w:hAnsi="GHEA Grapalat" w:cs="Sylfaen"/>
          <w:sz w:val="22"/>
          <w:lang w:val="af-ZA"/>
        </w:rPr>
        <w:t xml:space="preserve"> </w:t>
      </w:r>
      <w:r w:rsidRPr="004064FC">
        <w:rPr>
          <w:rFonts w:ascii="GHEA Grapalat" w:hAnsi="GHEA Grapalat" w:cs="Sylfaen"/>
          <w:sz w:val="22"/>
        </w:rPr>
        <w:t>հրավերով</w:t>
      </w:r>
      <w:r w:rsidRPr="004064FC">
        <w:rPr>
          <w:rFonts w:ascii="GHEA Grapalat" w:hAnsi="GHEA Grapalat"/>
          <w:sz w:val="22"/>
          <w:lang w:val="af-ZA"/>
        </w:rPr>
        <w:t xml:space="preserve"> </w:t>
      </w:r>
      <w:r w:rsidRPr="004064FC">
        <w:rPr>
          <w:rFonts w:ascii="GHEA Grapalat" w:hAnsi="GHEA Grapalat" w:cs="Sylfaen"/>
          <w:sz w:val="22"/>
        </w:rPr>
        <w:t>սահմանված</w:t>
      </w:r>
      <w:r w:rsidRPr="004064FC">
        <w:rPr>
          <w:rFonts w:ascii="GHEA Grapalat" w:hAnsi="GHEA Grapalat" w:cs="Sylfaen"/>
          <w:sz w:val="22"/>
          <w:lang w:val="af-ZA"/>
        </w:rPr>
        <w:t xml:space="preserve"> </w:t>
      </w:r>
      <w:r w:rsidRPr="004064FC">
        <w:rPr>
          <w:rFonts w:ascii="GHEA Grapalat" w:hAnsi="GHEA Grapalat" w:cs="Sylfaen"/>
          <w:sz w:val="22"/>
        </w:rPr>
        <w:t>կարգով</w:t>
      </w:r>
      <w:r w:rsidRPr="001604D9">
        <w:rPr>
          <w:rFonts w:ascii="GHEA Grapalat" w:hAnsi="GHEA Grapalat"/>
          <w:lang w:val="af-ZA"/>
        </w:rPr>
        <w:t>: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/>
          <w:lang w:val="af-ZA"/>
        </w:rPr>
        <w:t xml:space="preserve">    </w:t>
      </w:r>
      <w:r w:rsidRPr="001604D9">
        <w:rPr>
          <w:rFonts w:ascii="GHEA Grapalat" w:hAnsi="GHEA Grapalat" w:cs="Sylfaen"/>
        </w:rPr>
        <w:t>Կից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ներկայացնում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ենք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կնքվելիք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պայմանագրի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նախագիծը</w:t>
      </w:r>
      <w:r w:rsidRPr="001604D9">
        <w:rPr>
          <w:rFonts w:ascii="GHEA Grapalat" w:hAnsi="GHEA Grapalat"/>
          <w:lang w:val="af-ZA"/>
        </w:rPr>
        <w:t>:</w:t>
      </w: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 w:cs="Sylfaen"/>
        </w:rPr>
        <w:t>Մասնակցի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կողմից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հայտի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ներկայացումը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պարտադիր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չէ</w:t>
      </w:r>
      <w:r w:rsidRPr="001604D9">
        <w:rPr>
          <w:rFonts w:ascii="GHEA Grapalat" w:hAnsi="GHEA Grapalat"/>
          <w:lang w:val="af-ZA"/>
        </w:rPr>
        <w:t>:</w:t>
      </w:r>
    </w:p>
    <w:p w:rsidR="00900FEA" w:rsidRPr="00CA66E7" w:rsidRDefault="000E24C3" w:rsidP="00900FEA">
      <w:pPr>
        <w:tabs>
          <w:tab w:val="center" w:pos="5342"/>
        </w:tabs>
        <w:rPr>
          <w:rFonts w:ascii="Sylfaen" w:hAnsi="Sylfaen"/>
          <w:sz w:val="22"/>
          <w:szCs w:val="22"/>
          <w:lang w:val="es-ES"/>
        </w:rPr>
      </w:pPr>
      <w:r w:rsidRPr="001604D9">
        <w:rPr>
          <w:rFonts w:ascii="GHEA Grapalat" w:hAnsi="GHEA Grapalat"/>
          <w:lang w:val="af-ZA"/>
        </w:rPr>
        <w:t xml:space="preserve">  </w:t>
      </w:r>
      <w:r w:rsidRPr="00EC7B7A">
        <w:rPr>
          <w:rFonts w:ascii="GHEA Grapalat" w:hAnsi="GHEA Grapalat"/>
          <w:lang w:val="es-ES"/>
        </w:rPr>
        <w:t xml:space="preserve">ՀՀ </w:t>
      </w:r>
      <w:r w:rsidRPr="00EC7B7A">
        <w:rPr>
          <w:rFonts w:ascii="GHEA Grapalat" w:hAnsi="GHEA Grapalat"/>
          <w:lang w:val="ru-RU"/>
        </w:rPr>
        <w:t>Արարատի</w:t>
      </w:r>
      <w:r w:rsidRPr="00EC7B7A">
        <w:rPr>
          <w:rFonts w:ascii="GHEA Grapalat" w:hAnsi="GHEA Grapalat"/>
          <w:lang w:val="es-ES"/>
        </w:rPr>
        <w:t xml:space="preserve"> մարզի </w:t>
      </w:r>
      <w:r>
        <w:rPr>
          <w:rFonts w:ascii="GHEA Grapalat" w:hAnsi="GHEA Grapalat"/>
        </w:rPr>
        <w:t>Ոստան</w:t>
      </w:r>
      <w:r w:rsidRPr="00EC7B7A"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</w:rPr>
        <w:t>համայնքի</w:t>
      </w:r>
      <w:r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</w:rPr>
        <w:t>մ</w:t>
      </w:r>
      <w:r w:rsidRPr="00EC7B7A">
        <w:rPr>
          <w:rFonts w:ascii="GHEA Grapalat" w:hAnsi="GHEA Grapalat"/>
          <w:lang w:val="ru-RU"/>
        </w:rPr>
        <w:t>անկապարտեզ</w:t>
      </w:r>
      <w:r w:rsidRPr="00EC7B7A">
        <w:rPr>
          <w:rFonts w:ascii="GHEA Grapalat" w:hAnsi="GHEA Grapalat"/>
          <w:lang w:val="af-ZA"/>
        </w:rPr>
        <w:t xml:space="preserve"> ՀՈԱԿ-ի</w:t>
      </w:r>
      <w:r w:rsidRPr="001604D9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էլեկտրոնային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փոստի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հասցեն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="00900FEA">
        <w:rPr>
          <w:rFonts w:ascii="GHEA Grapalat" w:hAnsi="GHEA Grapalat" w:cs="Sylfaen"/>
        </w:rPr>
        <w:t>՝</w:t>
      </w:r>
      <w:r w:rsidR="00900FEA">
        <w:rPr>
          <w:rFonts w:ascii="Sylfaen" w:hAnsi="Sylfaen"/>
          <w:sz w:val="22"/>
          <w:szCs w:val="22"/>
          <w:lang w:val="es-ES"/>
        </w:rPr>
        <w:t xml:space="preserve">    </w:t>
      </w:r>
      <w:hyperlink r:id="rId8" w:history="1">
        <w:r w:rsidR="00900FEA" w:rsidRPr="00CA66E7">
          <w:rPr>
            <w:rStyle w:val="Hyperlink"/>
            <w:rFonts w:ascii="Sylfaen" w:hAnsi="Sylfaen"/>
            <w:sz w:val="22"/>
            <w:szCs w:val="22"/>
            <w:lang w:val="es-ES"/>
          </w:rPr>
          <w:t>vostanpartez@mail.ru</w:t>
        </w:r>
      </w:hyperlink>
      <w:r w:rsidR="00900FEA">
        <w:rPr>
          <w:rFonts w:ascii="Sylfaen" w:hAnsi="Sylfaen"/>
          <w:sz w:val="22"/>
          <w:szCs w:val="22"/>
          <w:lang w:val="es-ES"/>
        </w:rPr>
        <w:t xml:space="preserve">                     </w:t>
      </w:r>
      <w:r w:rsidR="00900FEA" w:rsidRPr="00CA66E7">
        <w:rPr>
          <w:rFonts w:ascii="Sylfaen" w:hAnsi="Sylfaen"/>
          <w:sz w:val="22"/>
          <w:szCs w:val="22"/>
          <w:lang w:val="es-ES"/>
        </w:rPr>
        <w:t xml:space="preserve">                                                                                  </w:t>
      </w:r>
      <w:r w:rsidR="00900FEA">
        <w:rPr>
          <w:rFonts w:ascii="Sylfaen" w:hAnsi="Sylfaen"/>
          <w:sz w:val="22"/>
          <w:szCs w:val="22"/>
          <w:lang w:val="es-ES"/>
        </w:rPr>
        <w:t xml:space="preserve"> </w:t>
      </w:r>
    </w:p>
    <w:p w:rsidR="000E24C3" w:rsidRPr="00900FEA" w:rsidRDefault="000E24C3" w:rsidP="000E24C3">
      <w:pPr>
        <w:spacing w:line="360" w:lineRule="auto"/>
        <w:rPr>
          <w:rFonts w:ascii="GHEA Grapalat" w:hAnsi="GHEA Grapalat" w:cs="Sylfaen"/>
          <w:lang w:val="es-ES"/>
        </w:rPr>
      </w:pPr>
    </w:p>
    <w:p w:rsidR="000E24C3" w:rsidRPr="001604D9" w:rsidRDefault="000E24C3" w:rsidP="000E24C3">
      <w:p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/>
          <w:lang w:val="af-ZA"/>
        </w:rPr>
        <w:t xml:space="preserve">   </w:t>
      </w:r>
      <w:r w:rsidRPr="001604D9">
        <w:rPr>
          <w:rFonts w:ascii="GHEA Grapalat" w:hAnsi="GHEA Grapalat" w:cs="Sylfaen"/>
        </w:rPr>
        <w:t>Եթե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հրամանով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հաստատված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ցանկում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ներառված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կոնկրետ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գնման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գործընթացի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մասով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Հայաստանի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Հանրապետության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նորմատիվ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իրավական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ակտով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նախատեսված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/>
          <w:lang w:val="af-ZA"/>
        </w:rPr>
        <w:t xml:space="preserve">, </w:t>
      </w:r>
      <w:r w:rsidRPr="001604D9">
        <w:rPr>
          <w:rFonts w:ascii="GHEA Grapalat" w:hAnsi="GHEA Grapalat" w:cs="Sylfaen"/>
        </w:rPr>
        <w:t>որ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մասնակիցը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Օրենքի</w:t>
      </w:r>
      <w:r w:rsidRPr="001604D9">
        <w:rPr>
          <w:rFonts w:ascii="GHEA Grapalat" w:hAnsi="GHEA Grapalat" w:cs="Sylfaen"/>
          <w:lang w:val="af-ZA"/>
        </w:rPr>
        <w:t xml:space="preserve"> 5</w:t>
      </w:r>
      <w:r w:rsidRPr="001604D9">
        <w:rPr>
          <w:rFonts w:ascii="GHEA Grapalat" w:hAnsi="GHEA Grapalat"/>
          <w:lang w:val="af-ZA"/>
        </w:rPr>
        <w:t>-</w:t>
      </w:r>
      <w:r w:rsidRPr="001604D9">
        <w:rPr>
          <w:rFonts w:ascii="GHEA Grapalat" w:hAnsi="GHEA Grapalat" w:cs="Sylfaen"/>
        </w:rPr>
        <w:t>րդ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հոդվածով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նախատեսված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պահանջներին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իր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տվյաների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համապատասխանության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ապահովման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1604D9">
        <w:rPr>
          <w:rFonts w:ascii="GHEA Grapalat" w:hAnsi="GHEA Grapalat"/>
          <w:lang w:val="af-ZA"/>
        </w:rPr>
        <w:t>/</w:t>
      </w:r>
      <w:r w:rsidRPr="001604D9">
        <w:rPr>
          <w:rFonts w:ascii="GHEA Grapalat" w:hAnsi="GHEA Grapalat" w:cs="Sylfaen"/>
        </w:rPr>
        <w:t>կամ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տվյալները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պատվիրատուին</w:t>
      </w:r>
      <w:r w:rsidRPr="001604D9">
        <w:rPr>
          <w:rFonts w:ascii="GHEA Grapalat" w:hAnsi="GHEA Grapalat"/>
          <w:lang w:val="af-ZA"/>
        </w:rPr>
        <w:t xml:space="preserve">   </w:t>
      </w:r>
      <w:r w:rsidRPr="001604D9">
        <w:rPr>
          <w:rFonts w:ascii="GHEA Grapalat" w:hAnsi="GHEA Grapalat" w:cs="Sylfaen"/>
        </w:rPr>
        <w:t>ներկայացնում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ընտրված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մասնակիցը</w:t>
      </w:r>
      <w:r w:rsidRPr="001604D9">
        <w:rPr>
          <w:rFonts w:ascii="GHEA Grapalat" w:hAnsi="GHEA Grapalat"/>
          <w:lang w:val="af-ZA"/>
        </w:rPr>
        <w:t xml:space="preserve">` </w:t>
      </w:r>
      <w:r w:rsidRPr="001604D9">
        <w:rPr>
          <w:rFonts w:ascii="GHEA Grapalat" w:hAnsi="GHEA Grapalat" w:cs="Sylfaen"/>
        </w:rPr>
        <w:t>մինչև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կարգի</w:t>
      </w:r>
      <w:r w:rsidRPr="001604D9">
        <w:rPr>
          <w:rFonts w:ascii="GHEA Grapalat" w:hAnsi="GHEA Grapalat" w:cs="Sylfaen"/>
          <w:lang w:val="af-ZA"/>
        </w:rPr>
        <w:t xml:space="preserve"> 110-</w:t>
      </w:r>
      <w:r w:rsidRPr="001604D9">
        <w:rPr>
          <w:rFonts w:ascii="GHEA Grapalat" w:hAnsi="GHEA Grapalat" w:cs="Sylfaen"/>
        </w:rPr>
        <w:t>րդ</w:t>
      </w:r>
      <w:r w:rsidRPr="001604D9">
        <w:rPr>
          <w:rFonts w:ascii="GHEA Grapalat" w:hAnsi="GHEA Grapalat"/>
          <w:lang w:val="af-ZA"/>
        </w:rPr>
        <w:t xml:space="preserve"> 7</w:t>
      </w:r>
      <w:r w:rsidRPr="00934DB2">
        <w:rPr>
          <w:rFonts w:ascii="Arial LatArm" w:hAnsi="Arial LatArm"/>
          <w:lang w:val="af-ZA"/>
        </w:rPr>
        <w:t>¤</w:t>
      </w:r>
      <w:r w:rsidRPr="001604D9">
        <w:rPr>
          <w:rFonts w:ascii="GHEA Grapalat" w:hAnsi="GHEA Grapalat"/>
          <w:lang w:val="af-ZA"/>
        </w:rPr>
        <w:t>-</w:t>
      </w:r>
      <w:r w:rsidRPr="001604D9">
        <w:rPr>
          <w:rFonts w:ascii="GHEA Grapalat" w:hAnsi="GHEA Grapalat" w:cs="Sylfaen"/>
        </w:rPr>
        <w:t>րդ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մասով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սահմանված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կարգով</w:t>
      </w:r>
      <w:r w:rsidRPr="001604D9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պայմանագրի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կնքումը</w:t>
      </w:r>
      <w:r w:rsidRPr="001604D9">
        <w:rPr>
          <w:rFonts w:ascii="GHEA Grapalat" w:hAnsi="GHEA Grapalat"/>
          <w:lang w:val="af-ZA"/>
        </w:rPr>
        <w:t>:</w:t>
      </w:r>
      <w:r w:rsidRPr="001604D9">
        <w:rPr>
          <w:rFonts w:ascii="GHEA Grapalat" w:hAnsi="GHEA Grapalat" w:cs="Sylfaen"/>
        </w:rPr>
        <w:t>Ընդ</w:t>
      </w:r>
      <w:r w:rsidRPr="001604D9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որում</w:t>
      </w:r>
      <w:r w:rsidRPr="001604D9">
        <w:rPr>
          <w:rFonts w:ascii="GHEA Grapalat" w:hAnsi="GHEA Grapalat"/>
          <w:lang w:val="af-ZA"/>
        </w:rPr>
        <w:t>`</w:t>
      </w:r>
    </w:p>
    <w:p w:rsidR="000E24C3" w:rsidRPr="00206A1D" w:rsidRDefault="000E24C3" w:rsidP="000E24C3">
      <w:pPr>
        <w:numPr>
          <w:ilvl w:val="0"/>
          <w:numId w:val="5"/>
        </w:num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 w:cs="Sylfaen"/>
        </w:rPr>
        <w:t>Նման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փաստաթղթերի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206A1D">
        <w:rPr>
          <w:rFonts w:ascii="GHEA Grapalat" w:hAnsi="GHEA Grapalat"/>
          <w:lang w:val="af-ZA"/>
        </w:rPr>
        <w:t>/</w:t>
      </w:r>
      <w:r w:rsidRPr="001604D9">
        <w:rPr>
          <w:rFonts w:ascii="GHEA Grapalat" w:hAnsi="GHEA Grapalat" w:cs="Sylfaen"/>
        </w:rPr>
        <w:t>կամ</w:t>
      </w:r>
      <w:r w:rsidRPr="00206A1D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տվյալների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ներկայացման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գնահատման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կարգը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սահմանվում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շրջանակային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համաձայնագրով</w:t>
      </w:r>
      <w:r w:rsidRPr="00206A1D">
        <w:rPr>
          <w:rFonts w:ascii="GHEA Grapalat" w:hAnsi="GHEA Grapalat"/>
          <w:lang w:val="af-ZA"/>
        </w:rPr>
        <w:t xml:space="preserve">` </w:t>
      </w:r>
      <w:r w:rsidRPr="001604D9">
        <w:rPr>
          <w:rFonts w:ascii="GHEA Grapalat" w:hAnsi="GHEA Grapalat" w:cs="Sylfaen"/>
        </w:rPr>
        <w:t>հիմք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ընդունելով</w:t>
      </w:r>
      <w:r w:rsidRPr="00206A1D">
        <w:rPr>
          <w:rFonts w:ascii="GHEA Grapalat" w:hAnsi="GHEA Grapalat" w:cs="Sylfaen"/>
          <w:lang w:val="af-ZA"/>
        </w:rPr>
        <w:t xml:space="preserve">  </w:t>
      </w:r>
      <w:r w:rsidRPr="001604D9">
        <w:rPr>
          <w:rFonts w:ascii="GHEA Grapalat" w:hAnsi="GHEA Grapalat" w:cs="Sylfaen"/>
        </w:rPr>
        <w:t>Օրենքի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31-</w:t>
      </w:r>
      <w:r w:rsidRPr="001604D9">
        <w:rPr>
          <w:rFonts w:ascii="GHEA Grapalat" w:hAnsi="GHEA Grapalat" w:cs="Sylfaen"/>
        </w:rPr>
        <w:t>րդ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հոդվածի</w:t>
      </w:r>
      <w:r w:rsidRPr="00206A1D">
        <w:rPr>
          <w:rFonts w:ascii="GHEA Grapalat" w:hAnsi="GHEA Grapalat" w:cs="Sylfaen"/>
          <w:lang w:val="af-ZA"/>
        </w:rPr>
        <w:t xml:space="preserve"> 5-</w:t>
      </w:r>
      <w:r w:rsidRPr="001604D9">
        <w:rPr>
          <w:rFonts w:ascii="GHEA Grapalat" w:hAnsi="GHEA Grapalat" w:cs="Sylfaen"/>
        </w:rPr>
        <w:t>րդ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կարգի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75-</w:t>
      </w:r>
      <w:r w:rsidRPr="001604D9">
        <w:rPr>
          <w:rFonts w:ascii="GHEA Grapalat" w:hAnsi="GHEA Grapalat" w:cs="Sylfaen"/>
        </w:rPr>
        <w:t>րդ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կետի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պահանջները</w:t>
      </w:r>
      <w:r w:rsidRPr="00206A1D">
        <w:rPr>
          <w:rFonts w:ascii="GHEA Grapalat" w:hAnsi="GHEA Grapalat"/>
          <w:lang w:val="af-ZA"/>
        </w:rPr>
        <w:t>,</w:t>
      </w:r>
    </w:p>
    <w:p w:rsidR="000E24C3" w:rsidRPr="00206A1D" w:rsidRDefault="000E24C3" w:rsidP="000E24C3">
      <w:pPr>
        <w:numPr>
          <w:ilvl w:val="0"/>
          <w:numId w:val="5"/>
        </w:num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 w:cs="Sylfaen"/>
        </w:rPr>
        <w:t>Նման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պահանջի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դեպքում</w:t>
      </w:r>
      <w:r w:rsidRPr="00206A1D">
        <w:rPr>
          <w:rFonts w:ascii="GHEA Grapalat" w:hAnsi="GHEA Grapalat"/>
          <w:lang w:val="af-ZA"/>
        </w:rPr>
        <w:t xml:space="preserve"> ,</w:t>
      </w:r>
      <w:r w:rsidRPr="001604D9">
        <w:rPr>
          <w:rFonts w:ascii="GHEA Grapalat" w:hAnsi="GHEA Grapalat" w:cs="Sylfaen"/>
        </w:rPr>
        <w:t>մասնակիցներից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պահանջող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փաստաթղթերի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ցանկը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վավերապայմանները</w:t>
      </w:r>
      <w:r w:rsidRPr="00206A1D">
        <w:rPr>
          <w:rFonts w:ascii="GHEA Grapalat" w:hAnsi="GHEA Grapalat"/>
          <w:lang w:val="af-ZA"/>
        </w:rPr>
        <w:t xml:space="preserve">, </w:t>
      </w:r>
      <w:r w:rsidRPr="001604D9">
        <w:rPr>
          <w:rFonts w:ascii="GHEA Grapalat" w:hAnsi="GHEA Grapalat" w:cs="Sylfaen"/>
        </w:rPr>
        <w:t>ինչպես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նաև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մասնակցության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իրավունքի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206A1D">
        <w:rPr>
          <w:rFonts w:ascii="GHEA Grapalat" w:hAnsi="GHEA Grapalat" w:cs="Sylfaen"/>
          <w:lang w:val="af-ZA"/>
        </w:rPr>
        <w:t xml:space="preserve"> </w:t>
      </w:r>
    </w:p>
    <w:p w:rsidR="000E24C3" w:rsidRPr="00206A1D" w:rsidRDefault="000E24C3" w:rsidP="000E24C3">
      <w:pPr>
        <w:numPr>
          <w:ilvl w:val="0"/>
          <w:numId w:val="5"/>
        </w:numPr>
        <w:spacing w:line="360" w:lineRule="auto"/>
        <w:rPr>
          <w:rFonts w:ascii="GHEA Grapalat" w:hAnsi="GHEA Grapalat"/>
          <w:lang w:val="af-ZA"/>
        </w:rPr>
      </w:pPr>
      <w:r w:rsidRPr="001604D9">
        <w:rPr>
          <w:rFonts w:ascii="GHEA Grapalat" w:hAnsi="GHEA Grapalat" w:cs="Sylfaen"/>
        </w:rPr>
        <w:t>որակավորման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գնահատման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կարգը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պետք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է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նախատեսված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լինի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շրջանակային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համաձայնագրեր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կնքած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մասնակիցներին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պատվիրատուի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կողմից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ուղարկվող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հրավերով</w:t>
      </w:r>
      <w:r w:rsidRPr="00206A1D">
        <w:rPr>
          <w:rFonts w:ascii="GHEA Grapalat" w:hAnsi="GHEA Grapalat"/>
          <w:lang w:val="af-ZA"/>
        </w:rPr>
        <w:t xml:space="preserve"> </w:t>
      </w:r>
      <w:r w:rsidRPr="00206A1D">
        <w:rPr>
          <w:rFonts w:ascii="Arial LatArm" w:hAnsi="Arial LatArm"/>
          <w:lang w:val="af-ZA"/>
        </w:rPr>
        <w:t>¥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ծանուցումով</w:t>
      </w:r>
      <w:r w:rsidRPr="00206A1D">
        <w:rPr>
          <w:rFonts w:ascii="Arial LatArm" w:hAnsi="Arial LatArm"/>
          <w:lang w:val="af-ZA"/>
        </w:rPr>
        <w:t xml:space="preserve">¤ </w:t>
      </w:r>
      <w:r w:rsidRPr="00206A1D">
        <w:rPr>
          <w:rFonts w:ascii="GHEA Grapalat" w:hAnsi="GHEA Grapalat"/>
          <w:lang w:val="af-ZA"/>
        </w:rPr>
        <w:t xml:space="preserve">  </w:t>
      </w:r>
      <w:r w:rsidRPr="001604D9">
        <w:rPr>
          <w:rFonts w:ascii="GHEA Grapalat" w:hAnsi="GHEA Grapalat" w:cs="Sylfaen"/>
        </w:rPr>
        <w:t>հղում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կատարելով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Հայաստանի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Հանրապետության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lastRenderedPageBreak/>
        <w:t>նորմատիվ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իրավական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ակտի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համապատասխան</w:t>
      </w:r>
      <w:r w:rsidRPr="00206A1D">
        <w:rPr>
          <w:rFonts w:ascii="GHEA Grapalat" w:hAnsi="GHEA Grapalat"/>
          <w:lang w:val="af-ZA"/>
        </w:rPr>
        <w:t xml:space="preserve"> </w:t>
      </w:r>
      <w:r w:rsidRPr="00206A1D">
        <w:rPr>
          <w:rFonts w:ascii="Arial LatArm" w:hAnsi="Arial LatArm"/>
          <w:lang w:val="af-ZA"/>
        </w:rPr>
        <w:t>¥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կոնկրետ</w:t>
      </w:r>
      <w:r w:rsidRPr="00206A1D">
        <w:rPr>
          <w:rFonts w:ascii="GHEA Grapalat" w:hAnsi="GHEA Grapalat"/>
          <w:lang w:val="af-ZA"/>
        </w:rPr>
        <w:t xml:space="preserve"> </w:t>
      </w:r>
      <w:r w:rsidRPr="00206A1D">
        <w:rPr>
          <w:rFonts w:ascii="Arial LatArm" w:hAnsi="Arial LatArm"/>
          <w:lang w:val="af-ZA"/>
        </w:rPr>
        <w:t>¤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դրույթին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կատարումն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որի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պահանջվում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են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լրացուցիչ</w:t>
      </w:r>
      <w:r w:rsidRPr="00206A1D">
        <w:rPr>
          <w:rFonts w:ascii="GHEA Grapalat" w:hAnsi="GHEA Grapalat" w:cs="Sylfaen"/>
          <w:lang w:val="af-ZA"/>
        </w:rPr>
        <w:t xml:space="preserve"> </w:t>
      </w:r>
      <w:r w:rsidRPr="001604D9">
        <w:rPr>
          <w:rFonts w:ascii="GHEA Grapalat" w:hAnsi="GHEA Grapalat" w:cs="Sylfaen"/>
        </w:rPr>
        <w:t>փաստաթղթերը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և</w:t>
      </w:r>
      <w:r w:rsidRPr="00206A1D">
        <w:rPr>
          <w:rFonts w:ascii="GHEA Grapalat" w:hAnsi="GHEA Grapalat"/>
          <w:lang w:val="af-ZA"/>
        </w:rPr>
        <w:t xml:space="preserve"> / </w:t>
      </w:r>
      <w:r w:rsidRPr="001604D9">
        <w:rPr>
          <w:rFonts w:ascii="GHEA Grapalat" w:hAnsi="GHEA Grapalat" w:cs="Sylfaen"/>
        </w:rPr>
        <w:t>կամ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 w:cs="Sylfaen"/>
        </w:rPr>
        <w:t>տվյալները</w:t>
      </w:r>
      <w:r w:rsidRPr="00206A1D">
        <w:rPr>
          <w:rFonts w:ascii="GHEA Grapalat" w:hAnsi="GHEA Grapalat"/>
          <w:lang w:val="af-ZA"/>
        </w:rPr>
        <w:t>:</w:t>
      </w:r>
    </w:p>
    <w:p w:rsidR="000E24C3" w:rsidRPr="00206A1D" w:rsidRDefault="000E24C3" w:rsidP="000E24C3">
      <w:pPr>
        <w:spacing w:line="360" w:lineRule="auto"/>
        <w:rPr>
          <w:rFonts w:ascii="GHEA Grapalat" w:hAnsi="GHEA Grapalat" w:cs="Sylfaen"/>
          <w:lang w:val="af-ZA"/>
        </w:rPr>
      </w:pPr>
      <w:r w:rsidRPr="00206A1D">
        <w:rPr>
          <w:rFonts w:ascii="GHEA Grapalat" w:hAnsi="GHEA Grapalat"/>
          <w:lang w:val="af-ZA"/>
        </w:rPr>
        <w:t xml:space="preserve">    </w:t>
      </w:r>
      <w:r w:rsidRPr="001604D9">
        <w:rPr>
          <w:rFonts w:ascii="GHEA Grapalat" w:hAnsi="GHEA Grapalat" w:cs="Sylfaen"/>
        </w:rPr>
        <w:t>Հարգանքով</w:t>
      </w:r>
      <w:r w:rsidR="00900FEA">
        <w:rPr>
          <w:rFonts w:ascii="GHEA Grapalat" w:hAnsi="GHEA Grapalat"/>
          <w:lang w:val="af-ZA"/>
        </w:rPr>
        <w:t xml:space="preserve"> ` </w:t>
      </w:r>
      <w:r w:rsidRPr="00206A1D"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  <w:lang w:val="es-ES"/>
        </w:rPr>
        <w:t xml:space="preserve">ՀՀ </w:t>
      </w:r>
      <w:r w:rsidRPr="00EC7B7A">
        <w:rPr>
          <w:rFonts w:ascii="GHEA Grapalat" w:hAnsi="GHEA Grapalat"/>
          <w:lang w:val="ru-RU"/>
        </w:rPr>
        <w:t>Արարատի</w:t>
      </w:r>
      <w:r w:rsidRPr="00EC7B7A">
        <w:rPr>
          <w:rFonts w:ascii="GHEA Grapalat" w:hAnsi="GHEA Grapalat"/>
          <w:lang w:val="es-ES"/>
        </w:rPr>
        <w:t xml:space="preserve"> մարզի </w:t>
      </w:r>
      <w:r w:rsidRPr="00EC7B7A">
        <w:rPr>
          <w:rFonts w:ascii="GHEA Grapalat" w:hAnsi="GHEA Grapalat"/>
          <w:lang w:val="af-ZA"/>
        </w:rPr>
        <w:t xml:space="preserve"> </w:t>
      </w:r>
      <w:r w:rsidR="00900FEA">
        <w:rPr>
          <w:rFonts w:ascii="GHEA Grapalat" w:hAnsi="GHEA Grapalat"/>
        </w:rPr>
        <w:t>Ոստան</w:t>
      </w:r>
      <w:r w:rsidRPr="00EC7B7A">
        <w:rPr>
          <w:rFonts w:ascii="GHEA Grapalat" w:hAnsi="GHEA Grapalat"/>
          <w:lang w:val="af-ZA"/>
        </w:rPr>
        <w:t xml:space="preserve"> </w:t>
      </w:r>
      <w:r w:rsidRPr="00EC7B7A">
        <w:rPr>
          <w:rFonts w:ascii="GHEA Grapalat" w:hAnsi="GHEA Grapalat"/>
        </w:rPr>
        <w:t>համայնքի</w:t>
      </w:r>
      <w:r w:rsidR="00900FEA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/>
          <w:lang w:val="es-ES"/>
        </w:rPr>
        <w:t>մանկապարտեզ</w:t>
      </w:r>
      <w:r w:rsidRPr="00206A1D">
        <w:rPr>
          <w:rFonts w:ascii="GHEA Grapalat" w:hAnsi="GHEA Grapalat"/>
          <w:lang w:val="af-ZA"/>
        </w:rPr>
        <w:t xml:space="preserve"> </w:t>
      </w:r>
      <w:r w:rsidRPr="001604D9">
        <w:rPr>
          <w:rFonts w:ascii="GHEA Grapalat" w:hAnsi="GHEA Grapalat"/>
          <w:lang w:val="af-ZA"/>
        </w:rPr>
        <w:t>ՀՈԱԿ</w:t>
      </w:r>
      <w:r w:rsidRPr="00206A1D">
        <w:rPr>
          <w:rFonts w:ascii="GHEA Grapalat" w:hAnsi="GHEA Grapalat"/>
          <w:lang w:val="af-ZA"/>
        </w:rPr>
        <w:t xml:space="preserve">        </w:t>
      </w:r>
    </w:p>
    <w:p w:rsidR="00315AFB" w:rsidRPr="000E24C3" w:rsidRDefault="00315AFB" w:rsidP="000E24C3">
      <w:pPr>
        <w:jc w:val="both"/>
        <w:rPr>
          <w:bCs/>
          <w:i/>
          <w:iCs/>
          <w:sz w:val="16"/>
          <w:szCs w:val="16"/>
          <w:lang w:val="af-ZA"/>
        </w:rPr>
      </w:pPr>
    </w:p>
    <w:p w:rsidR="00900FEA" w:rsidRPr="00FC6E17" w:rsidRDefault="00900FEA" w:rsidP="00900FEA">
      <w:pPr>
        <w:tabs>
          <w:tab w:val="center" w:pos="5342"/>
        </w:tabs>
        <w:rPr>
          <w:sz w:val="22"/>
          <w:szCs w:val="22"/>
          <w:lang w:val="af-ZA"/>
        </w:rPr>
      </w:pPr>
      <w:r w:rsidRPr="00CA66E7">
        <w:rPr>
          <w:rFonts w:asciiTheme="minorHAnsi" w:hAnsiTheme="minorHAnsi"/>
          <w:sz w:val="22"/>
          <w:szCs w:val="22"/>
          <w:lang w:val="es-ES"/>
        </w:rPr>
        <w:t xml:space="preserve">                                                     </w:t>
      </w:r>
      <w:r w:rsidRPr="00FC6E17">
        <w:rPr>
          <w:rFonts w:ascii="Sylfaen" w:hAnsi="Sylfaen"/>
          <w:sz w:val="22"/>
          <w:szCs w:val="22"/>
          <w:lang w:val="af-ZA"/>
        </w:rPr>
        <w:t>ՏՆՕՐԵՆ</w:t>
      </w:r>
      <w:r w:rsidRPr="00FC6E17">
        <w:rPr>
          <w:sz w:val="22"/>
          <w:szCs w:val="22"/>
          <w:lang w:val="af-ZA"/>
        </w:rPr>
        <w:t xml:space="preserve">`        </w:t>
      </w:r>
      <w:r w:rsidRPr="00FC6E17">
        <w:rPr>
          <w:sz w:val="22"/>
          <w:szCs w:val="22"/>
          <w:lang w:val="hy-AM"/>
        </w:rPr>
        <w:t xml:space="preserve">       </w:t>
      </w:r>
      <w:r w:rsidRPr="00FC6E17">
        <w:rPr>
          <w:rFonts w:ascii="Sylfaen" w:hAnsi="Sylfaen"/>
          <w:sz w:val="22"/>
          <w:szCs w:val="22"/>
          <w:lang w:val="af-ZA"/>
        </w:rPr>
        <w:t>Ա</w:t>
      </w:r>
      <w:r>
        <w:rPr>
          <w:sz w:val="22"/>
          <w:szCs w:val="22"/>
          <w:lang w:val="af-ZA"/>
        </w:rPr>
        <w:t>.ÐáíÑ³ÝÝÇëÛ³Ý</w:t>
      </w:r>
    </w:p>
    <w:p w:rsidR="00900FEA" w:rsidRPr="00FC6E17" w:rsidRDefault="00900FEA" w:rsidP="00900FEA">
      <w:pPr>
        <w:tabs>
          <w:tab w:val="left" w:pos="6660"/>
          <w:tab w:val="left" w:pos="9355"/>
        </w:tabs>
        <w:ind w:right="-1"/>
        <w:rPr>
          <w:bCs/>
          <w:i/>
          <w:iCs/>
          <w:sz w:val="20"/>
          <w:szCs w:val="20"/>
          <w:lang w:val="hy-AM"/>
        </w:rPr>
      </w:pPr>
    </w:p>
    <w:p w:rsidR="00E51725" w:rsidRPr="00FC6E17" w:rsidRDefault="00E51725" w:rsidP="00315AFB">
      <w:pPr>
        <w:tabs>
          <w:tab w:val="left" w:pos="6660"/>
          <w:tab w:val="left" w:pos="9355"/>
        </w:tabs>
        <w:ind w:right="-1"/>
        <w:rPr>
          <w:bCs/>
          <w:i/>
          <w:iCs/>
          <w:sz w:val="16"/>
          <w:szCs w:val="16"/>
          <w:lang w:val="hy-AM"/>
        </w:rPr>
      </w:pPr>
    </w:p>
    <w:p w:rsidR="007565AE" w:rsidRDefault="007565AE" w:rsidP="007565AE">
      <w:pPr>
        <w:jc w:val="right"/>
        <w:rPr>
          <w:rFonts w:ascii="Sylfaen" w:hAnsi="Sylfaen" w:cs="Sylfaen"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06743F" w:rsidRPr="002A669E" w:rsidRDefault="0006743F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900FEA" w:rsidRPr="002A669E" w:rsidRDefault="00900FEA" w:rsidP="007565AE">
      <w:pPr>
        <w:jc w:val="right"/>
        <w:rPr>
          <w:rFonts w:ascii="Sylfaen" w:hAnsi="Sylfaen" w:cs="Sylfaen"/>
          <w:lang w:val="es-ES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3C0B8B" w:rsidRPr="00202AC1" w:rsidRDefault="003C0B8B" w:rsidP="003C0B8B">
      <w:pPr>
        <w:pStyle w:val="Bodytext60"/>
        <w:shd w:val="clear" w:color="auto" w:fill="auto"/>
        <w:ind w:right="20"/>
        <w:rPr>
          <w:rFonts w:ascii="Sylfaen" w:hAnsi="Sylfaen"/>
          <w:i w:val="0"/>
          <w:lang w:val="hy-AM"/>
        </w:rPr>
      </w:pPr>
      <w:r w:rsidRPr="00202AC1">
        <w:rPr>
          <w:rStyle w:val="Bodytext6NotItalic"/>
          <w:rFonts w:ascii="Sylfaen" w:hAnsi="Sylfaen"/>
        </w:rPr>
        <w:lastRenderedPageBreak/>
        <w:t xml:space="preserve">Հավելված 5 </w:t>
      </w:r>
      <w:r w:rsidRPr="00202AC1">
        <w:rPr>
          <w:rStyle w:val="Bodytext6NotItalic"/>
          <w:rFonts w:ascii="Sylfaen" w:hAnsi="Sylfaen"/>
        </w:rPr>
        <w:br/>
      </w:r>
      <w:r w:rsidR="005508BF" w:rsidRPr="005508BF">
        <w:rPr>
          <w:rFonts w:ascii="Arial Armenian" w:hAnsi="Sylfaen" w:cs="Sylfaen"/>
          <w:lang w:val="af-ZA"/>
        </w:rPr>
        <w:t>ԱՄՈ</w:t>
      </w:r>
      <w:r w:rsidR="005508BF" w:rsidRPr="005508BF">
        <w:rPr>
          <w:rFonts w:ascii="Arial Armenian" w:hAnsi="Sylfaen" w:cs="Sylfaen"/>
        </w:rPr>
        <w:t>Գ</w:t>
      </w:r>
      <w:r w:rsidR="005508BF" w:rsidRPr="005508BF">
        <w:rPr>
          <w:rFonts w:ascii="Arial Armenian" w:hAnsi="Sylfaen" w:cs="Sylfaen"/>
          <w:lang w:val="af-ZA"/>
        </w:rPr>
        <w:t>Հ</w:t>
      </w:r>
      <w:r w:rsidR="005508BF" w:rsidRPr="005508BF">
        <w:rPr>
          <w:rFonts w:ascii="Arial Armenian" w:hAnsi="Arial Armenian" w:cs="Sylfaen"/>
          <w:lang w:val="af-ZA"/>
        </w:rPr>
        <w:t>-</w:t>
      </w:r>
      <w:r w:rsidR="005508BF" w:rsidRPr="005508BF">
        <w:rPr>
          <w:rFonts w:ascii="Arial Armenian" w:hAnsi="Arial Armenian" w:cs="Sylfaen"/>
          <w:lang w:val="hy-AM"/>
        </w:rPr>
        <w:t>Þ</w:t>
      </w:r>
      <w:r w:rsidR="005508BF" w:rsidRPr="005508BF">
        <w:rPr>
          <w:rFonts w:ascii="Arial Armenian" w:hAnsi="Arial Armenian" w:cs="Sylfaen"/>
        </w:rPr>
        <w:t>Ð</w:t>
      </w:r>
      <w:r w:rsidR="005508BF" w:rsidRPr="005508BF">
        <w:rPr>
          <w:rFonts w:ascii="Arial Armenian" w:hAnsi="Arial Armenian" w:cs="Arial LatArm"/>
          <w:lang w:val="af-ZA"/>
        </w:rPr>
        <w:t>²äÒ´-</w:t>
      </w:r>
      <w:r w:rsidR="005508BF" w:rsidRPr="005508BF">
        <w:rPr>
          <w:rFonts w:ascii="Arial Armenian" w:hAnsi="Arial Armenian" w:cs="Arial LatArm"/>
          <w:lang w:val="es-ES"/>
        </w:rPr>
        <w:t>15</w:t>
      </w:r>
      <w:r w:rsidR="005508BF" w:rsidRPr="005508BF">
        <w:rPr>
          <w:rFonts w:ascii="Arial Armenian" w:hAnsi="Arial Armenian" w:cs="Arial LatArm"/>
          <w:lang w:val="hy-AM"/>
        </w:rPr>
        <w:t>/</w:t>
      </w:r>
      <w:r w:rsidR="005508BF" w:rsidRPr="005508BF">
        <w:rPr>
          <w:rFonts w:ascii="Arial Armenian" w:hAnsi="Arial Armenian" w:cs="Arial LatArm"/>
          <w:lang w:val="es-ES"/>
        </w:rPr>
        <w:t>01</w:t>
      </w:r>
      <w:r w:rsidR="005508BF">
        <w:rPr>
          <w:rFonts w:ascii="Sylfaen" w:hAnsi="Sylfaen" w:cs="Arial LatArm"/>
          <w:lang w:val="hy-AM"/>
        </w:rPr>
        <w:t xml:space="preserve"> </w:t>
      </w:r>
      <w:r w:rsidR="005508BF" w:rsidRPr="001604D9">
        <w:rPr>
          <w:rFonts w:ascii="GHEA Grapalat" w:hAnsi="GHEA Grapalat"/>
        </w:rPr>
        <w:t xml:space="preserve">  </w:t>
      </w:r>
      <w:r w:rsidRPr="00202AC1">
        <w:rPr>
          <w:rFonts w:ascii="Sylfaen" w:hAnsi="Sylfaen"/>
          <w:i w:val="0"/>
          <w:lang w:val="hy-AM"/>
        </w:rPr>
        <w:t>ծածկագրով</w:t>
      </w:r>
    </w:p>
    <w:p w:rsidR="003C0B8B" w:rsidRPr="00202AC1" w:rsidRDefault="003C0B8B" w:rsidP="003C0B8B">
      <w:pPr>
        <w:pStyle w:val="Bodytext60"/>
        <w:shd w:val="clear" w:color="auto" w:fill="auto"/>
        <w:ind w:right="20"/>
        <w:rPr>
          <w:rFonts w:ascii="Sylfaen" w:hAnsi="Sylfaen"/>
          <w:i w:val="0"/>
          <w:lang w:val="hy-AM"/>
        </w:rPr>
      </w:pPr>
      <w:r w:rsidRPr="00202AC1">
        <w:rPr>
          <w:rFonts w:ascii="Sylfaen" w:hAnsi="Sylfaen"/>
          <w:i w:val="0"/>
          <w:lang w:val="hy-AM"/>
        </w:rPr>
        <w:t xml:space="preserve"> ընթացակարգի հրավերի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jc w:val="right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գնահատող հանձնաժողովին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jc w:val="right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jc w:val="right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jc w:val="center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ԳՆՄԱՆ ԸՆԹԱՑԱԿԱՐԳԻՆ ՄԱՍՆԱԿՑԵԼՈՒ</w:t>
      </w:r>
      <w:r w:rsidRPr="00202AC1">
        <w:rPr>
          <w:rFonts w:ascii="Sylfaen" w:hAnsi="Sylfaen"/>
          <w:lang w:val="hy-AM"/>
        </w:rPr>
        <w:br/>
        <w:t>ԴԻՄՈՒՄ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jc w:val="center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jc w:val="center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360" w:lineRule="auto"/>
        <w:rPr>
          <w:rFonts w:ascii="Sylfaen" w:hAnsi="Sylfaen"/>
          <w:lang w:val="hy-AM"/>
        </w:rPr>
      </w:pPr>
      <w:r w:rsidRPr="00202AC1">
        <w:rPr>
          <w:rFonts w:ascii="Sylfaen" w:hAnsi="Sylfaen"/>
          <w:u w:val="single"/>
          <w:lang w:val="hy-AM"/>
        </w:rPr>
        <w:t>________________________________________</w:t>
      </w:r>
      <w:r w:rsidRPr="00202AC1">
        <w:rPr>
          <w:rFonts w:ascii="Sylfaen" w:hAnsi="Sylfaen"/>
          <w:lang w:val="hy-AM"/>
        </w:rPr>
        <w:t>-ն հայտնում է, որ ցանկություն ունի մասնակցելու</w:t>
      </w:r>
      <w:r w:rsidRPr="00202AC1">
        <w:rPr>
          <w:rFonts w:ascii="Sylfaen" w:hAnsi="Sylfaen"/>
          <w:lang w:val="hy-AM"/>
        </w:rPr>
        <w:br/>
      </w:r>
      <w:r w:rsidRPr="00202AC1">
        <w:rPr>
          <w:rFonts w:ascii="Sylfaen" w:hAnsi="Sylfaen"/>
          <w:sz w:val="14"/>
          <w:szCs w:val="14"/>
          <w:lang w:val="hy-AM"/>
        </w:rPr>
        <w:t>Ընթացակարգի մասնակցի անվանումը (անունը)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lang w:val="hy-AM"/>
        </w:rPr>
      </w:pPr>
      <w:r w:rsidRPr="00202AC1">
        <w:rPr>
          <w:rFonts w:ascii="Sylfaen" w:hAnsi="Sylfaen"/>
          <w:u w:val="single"/>
          <w:lang w:val="hy-AM"/>
        </w:rPr>
        <w:t>______________________________________</w:t>
      </w:r>
      <w:r w:rsidRPr="00202AC1">
        <w:rPr>
          <w:rFonts w:ascii="Sylfaen" w:hAnsi="Sylfaen"/>
          <w:lang w:val="hy-AM"/>
        </w:rPr>
        <w:t xml:space="preserve">-ի կողմից N </w:t>
      </w:r>
      <w:r w:rsidRPr="00202AC1">
        <w:rPr>
          <w:rFonts w:ascii="Sylfaen" w:hAnsi="Sylfaen"/>
          <w:u w:val="single"/>
          <w:lang w:val="hy-AM"/>
        </w:rPr>
        <w:t>_______________________________</w:t>
      </w:r>
      <w:r w:rsidRPr="00202AC1">
        <w:rPr>
          <w:rFonts w:ascii="Sylfaen" w:hAnsi="Sylfaen"/>
          <w:lang w:val="hy-AM"/>
        </w:rPr>
        <w:t xml:space="preserve"> 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sz w:val="14"/>
          <w:szCs w:val="14"/>
          <w:lang w:val="hy-AM"/>
        </w:rPr>
      </w:pPr>
      <w:r w:rsidRPr="00202AC1">
        <w:rPr>
          <w:rFonts w:ascii="Sylfaen" w:hAnsi="Sylfaen"/>
          <w:sz w:val="14"/>
          <w:szCs w:val="14"/>
          <w:lang w:val="hy-AM"/>
        </w:rPr>
        <w:t xml:space="preserve">                           Պատվիրատույի անվանումը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 xml:space="preserve">ծածկագրով հայտարարված ընթացակարգի </w:t>
      </w:r>
      <w:r w:rsidRPr="00202AC1">
        <w:rPr>
          <w:rFonts w:ascii="Sylfaen" w:hAnsi="Sylfaen"/>
          <w:u w:val="single"/>
          <w:lang w:val="hy-AM"/>
        </w:rPr>
        <w:t>_____________________________________</w:t>
      </w:r>
      <w:r w:rsidRPr="00202AC1">
        <w:rPr>
          <w:rFonts w:ascii="Sylfaen" w:hAnsi="Sylfaen"/>
          <w:lang w:val="hy-AM"/>
        </w:rPr>
        <w:t xml:space="preserve"> չափաբաժնին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sz w:val="14"/>
          <w:szCs w:val="14"/>
          <w:u w:val="single"/>
          <w:lang w:val="hy-AM"/>
        </w:rPr>
      </w:pPr>
      <w:r w:rsidRPr="00202AC1">
        <w:rPr>
          <w:rFonts w:ascii="Sylfaen" w:hAnsi="Sylfaen"/>
          <w:lang w:val="hy-AM"/>
        </w:rPr>
        <w:t xml:space="preserve">                                                                                  </w:t>
      </w:r>
      <w:r w:rsidRPr="00202AC1">
        <w:rPr>
          <w:rFonts w:ascii="Sylfaen" w:hAnsi="Sylfaen"/>
          <w:sz w:val="14"/>
          <w:szCs w:val="14"/>
          <w:lang w:val="hy-AM"/>
        </w:rPr>
        <w:t>չափաբաժնի (չափաբաժինների) համարը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(չափաբաժիններին) և հրավերի (ծանուցման) պահանջներին համապատասխան ներկայացնում է հայտը:</w:t>
      </w:r>
    </w:p>
    <w:p w:rsidR="003C0B8B" w:rsidRPr="00202AC1" w:rsidRDefault="003C0B8B" w:rsidP="003C0B8B">
      <w:pPr>
        <w:pStyle w:val="Bodytext40"/>
        <w:shd w:val="clear" w:color="auto" w:fill="auto"/>
        <w:spacing w:after="0" w:line="322" w:lineRule="exact"/>
        <w:ind w:right="20"/>
        <w:rPr>
          <w:rFonts w:ascii="Sylfaen" w:hAnsi="Sylfaen"/>
          <w:sz w:val="22"/>
          <w:szCs w:val="22"/>
          <w:lang w:val="hy-AM"/>
        </w:rPr>
      </w:pPr>
      <w:r w:rsidRPr="00202AC1">
        <w:rPr>
          <w:rFonts w:ascii="Sylfaen" w:hAnsi="Sylfaen"/>
          <w:sz w:val="22"/>
          <w:szCs w:val="22"/>
          <w:lang w:val="hy-AM"/>
        </w:rPr>
        <w:t xml:space="preserve">    _________________________________-ն </w:t>
      </w:r>
      <w:r w:rsidRPr="00202AC1">
        <w:rPr>
          <w:rFonts w:ascii="Sylfaen" w:hAnsi="Sylfaen"/>
          <w:lang w:val="hy-AM"/>
        </w:rPr>
        <w:t>հայտնում և հավաստում է, որ իր հիմնադրի կողմից</w:t>
      </w:r>
    </w:p>
    <w:p w:rsidR="003C0B8B" w:rsidRPr="00202AC1" w:rsidRDefault="003C0B8B" w:rsidP="003C0B8B">
      <w:pPr>
        <w:pStyle w:val="Bodytext70"/>
        <w:shd w:val="clear" w:color="auto" w:fill="auto"/>
        <w:spacing w:before="0" w:after="0" w:line="130" w:lineRule="exact"/>
        <w:ind w:left="1000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Ընթացակարգի մասնակցի անվանումը (անունը)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20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հայտարարված կամ ավելի քան հիսուն տոկոս իր հիմնադրին պատկանող վաժնեմաս ունեցող կազմակերպությունների միաժամանակյա մասնակցությունը սույն ընթացակարգին  բացառվում է, բացառությամբ`</w:t>
      </w:r>
    </w:p>
    <w:p w:rsidR="003C0B8B" w:rsidRPr="00202AC1" w:rsidRDefault="003C0B8B" w:rsidP="003C0B8B">
      <w:pPr>
        <w:pStyle w:val="Bodytext40"/>
        <w:numPr>
          <w:ilvl w:val="0"/>
          <w:numId w:val="4"/>
        </w:numPr>
        <w:shd w:val="clear" w:color="auto" w:fill="auto"/>
        <w:spacing w:after="0" w:line="276" w:lineRule="auto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 xml:space="preserve">պետության կամ համայնքների կողմից հիմնադրված կազմակերպությունների, </w:t>
      </w:r>
    </w:p>
    <w:p w:rsidR="003C0B8B" w:rsidRPr="00202AC1" w:rsidRDefault="003C0B8B" w:rsidP="003C0B8B">
      <w:pPr>
        <w:pStyle w:val="Bodytext40"/>
        <w:numPr>
          <w:ilvl w:val="0"/>
          <w:numId w:val="4"/>
        </w:numPr>
        <w:shd w:val="clear" w:color="auto" w:fill="auto"/>
        <w:spacing w:after="0" w:line="276" w:lineRule="auto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համատեղ գործունեության կարգով (կոնսորցիումով) մասնակցության դեպքերի: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lang w:val="hy-AM"/>
        </w:rPr>
      </w:pPr>
      <w:r w:rsidRPr="00202AC1">
        <w:rPr>
          <w:rFonts w:ascii="Sylfaen" w:hAnsi="Sylfaen"/>
          <w:u w:val="single"/>
          <w:lang w:val="hy-AM"/>
        </w:rPr>
        <w:t>_________________________________</w:t>
      </w:r>
      <w:r w:rsidRPr="00202AC1">
        <w:rPr>
          <w:rFonts w:ascii="Sylfaen" w:hAnsi="Sylfaen"/>
          <w:lang w:val="hy-AM"/>
        </w:rPr>
        <w:t xml:space="preserve">-ն հայտնում և հավաստում է, որ չունի գերիշխող դիրքի 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sz w:val="14"/>
          <w:szCs w:val="14"/>
          <w:lang w:val="hy-AM"/>
        </w:rPr>
      </w:pPr>
      <w:r w:rsidRPr="00202AC1">
        <w:rPr>
          <w:rFonts w:ascii="Sylfaen" w:hAnsi="Sylfaen"/>
          <w:sz w:val="14"/>
          <w:szCs w:val="14"/>
          <w:lang w:val="hy-AM"/>
        </w:rPr>
        <w:t xml:space="preserve"> Ընթացակարգի մասնակցի անվանումը (անունը)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չարաշահում և հակամրցակցային համաձայնություն: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__________________________________-ի էլեկտրոնային փոստի հասցեն է`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sz w:val="14"/>
          <w:szCs w:val="14"/>
          <w:lang w:val="hy-AM"/>
        </w:rPr>
      </w:pPr>
      <w:r w:rsidRPr="00202AC1">
        <w:rPr>
          <w:rFonts w:ascii="Sylfaen" w:hAnsi="Sylfaen"/>
          <w:sz w:val="14"/>
          <w:szCs w:val="14"/>
          <w:lang w:val="hy-AM"/>
        </w:rPr>
        <w:t xml:space="preserve"> Ընթացակարգի մասնակցի անվանումը (անունը)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380"/>
        <w:rPr>
          <w:rFonts w:ascii="Sylfaen" w:hAnsi="Sylfaen"/>
          <w:sz w:val="14"/>
          <w:szCs w:val="14"/>
          <w:lang w:val="hy-AM"/>
        </w:rPr>
      </w:pPr>
      <w:r w:rsidRPr="00202AC1">
        <w:rPr>
          <w:rFonts w:ascii="Sylfaen" w:hAnsi="Sylfaen"/>
          <w:lang w:val="hy-AM"/>
        </w:rPr>
        <w:t>________________________________:</w:t>
      </w:r>
      <w:r w:rsidRPr="00202AC1">
        <w:rPr>
          <w:rFonts w:ascii="Sylfaen" w:hAnsi="Sylfaen"/>
          <w:lang w:val="hy-AM"/>
        </w:rPr>
        <w:br/>
      </w:r>
      <w:r w:rsidRPr="00202AC1">
        <w:rPr>
          <w:rFonts w:ascii="Sylfaen" w:hAnsi="Sylfaen"/>
          <w:sz w:val="14"/>
          <w:szCs w:val="14"/>
          <w:lang w:val="hy-AM"/>
        </w:rPr>
        <w:t>Մասնակցի էլեկտրոնային փոստի հասցե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20"/>
        <w:rPr>
          <w:rFonts w:ascii="Sylfaen" w:hAnsi="Sylfaen"/>
          <w:lang w:val="hy-AM"/>
        </w:rPr>
      </w:pPr>
    </w:p>
    <w:p w:rsidR="003C0B8B" w:rsidRPr="00202AC1" w:rsidRDefault="003C0B8B" w:rsidP="000732E9">
      <w:pPr>
        <w:pStyle w:val="Bodytext40"/>
        <w:shd w:val="clear" w:color="auto" w:fill="auto"/>
        <w:spacing w:after="0" w:line="276" w:lineRule="auto"/>
        <w:rPr>
          <w:rFonts w:ascii="Sylfaen" w:hAnsi="Sylfaen"/>
          <w:lang w:val="hy-AM"/>
        </w:rPr>
      </w:pPr>
      <w:r w:rsidRPr="00202AC1">
        <w:rPr>
          <w:rFonts w:ascii="Sylfaen" w:hAnsi="Sylfaen"/>
          <w:u w:val="single"/>
          <w:lang w:val="hy-AM"/>
        </w:rPr>
        <w:t>___________________________________________________</w:t>
      </w:r>
      <w:r w:rsidRPr="00202AC1">
        <w:rPr>
          <w:rFonts w:ascii="Sylfaen" w:hAnsi="Sylfaen"/>
          <w:lang w:val="hy-AM"/>
        </w:rPr>
        <w:t xml:space="preserve">                          </w:t>
      </w:r>
      <w:r w:rsidRPr="00202AC1">
        <w:rPr>
          <w:rFonts w:ascii="Sylfaen" w:hAnsi="Sylfaen"/>
          <w:u w:val="single"/>
          <w:lang w:val="hy-AM"/>
        </w:rPr>
        <w:t>____________________________</w:t>
      </w:r>
    </w:p>
    <w:p w:rsidR="003C0B8B" w:rsidRPr="00202AC1" w:rsidRDefault="003C0B8B" w:rsidP="003C0B8B">
      <w:pPr>
        <w:pStyle w:val="Bodytext21"/>
        <w:shd w:val="clear" w:color="auto" w:fill="auto"/>
        <w:ind w:right="20"/>
        <w:jc w:val="both"/>
        <w:rPr>
          <w:rFonts w:ascii="Sylfaen" w:hAnsi="Sylfaen"/>
          <w:i w:val="0"/>
          <w:sz w:val="14"/>
          <w:szCs w:val="14"/>
          <w:lang w:val="hy-AM"/>
        </w:rPr>
      </w:pPr>
      <w:r w:rsidRPr="00202AC1">
        <w:rPr>
          <w:rFonts w:ascii="Sylfaen" w:hAnsi="Sylfaen"/>
          <w:i w:val="0"/>
          <w:sz w:val="14"/>
          <w:szCs w:val="14"/>
          <w:lang w:val="hy-AM"/>
        </w:rPr>
        <w:t>Մասնակցի անվանումը (անունը) (ղեկավարի պաշտոնը, Անուն Ազգանունը)                                                                                       ( ստորագրությունը )</w:t>
      </w: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20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40"/>
        <w:shd w:val="clear" w:color="auto" w:fill="auto"/>
        <w:spacing w:after="0" w:line="276" w:lineRule="auto"/>
        <w:ind w:left="20"/>
        <w:rPr>
          <w:rFonts w:ascii="Sylfaen" w:hAnsi="Sylfaen"/>
          <w:lang w:val="hy-AM"/>
        </w:rPr>
      </w:pPr>
    </w:p>
    <w:p w:rsidR="003C0B8B" w:rsidRPr="00202AC1" w:rsidRDefault="003C0B8B" w:rsidP="003C0B8B">
      <w:pPr>
        <w:pStyle w:val="Bodytext21"/>
        <w:shd w:val="clear" w:color="auto" w:fill="auto"/>
        <w:ind w:right="20"/>
        <w:jc w:val="center"/>
        <w:rPr>
          <w:rFonts w:ascii="Sylfaen" w:hAnsi="Sylfaen"/>
          <w:i w:val="0"/>
          <w:sz w:val="22"/>
          <w:szCs w:val="22"/>
          <w:lang w:val="hy-AM"/>
        </w:rPr>
      </w:pPr>
      <w:r w:rsidRPr="00202AC1">
        <w:rPr>
          <w:rFonts w:ascii="Sylfaen" w:hAnsi="Sylfaen"/>
          <w:lang w:val="hy-AM"/>
        </w:rPr>
        <w:tab/>
      </w:r>
      <w:r w:rsidRPr="00202AC1">
        <w:rPr>
          <w:rFonts w:ascii="Sylfaen" w:hAnsi="Sylfaen"/>
          <w:i w:val="0"/>
          <w:sz w:val="22"/>
          <w:szCs w:val="22"/>
          <w:lang w:val="hy-AM"/>
        </w:rPr>
        <w:t xml:space="preserve">                                              Կ.Տ.</w:t>
      </w:r>
      <w:r w:rsidRPr="00202AC1">
        <w:rPr>
          <w:rFonts w:ascii="Sylfaen" w:hAnsi="Sylfaen"/>
          <w:i w:val="0"/>
          <w:sz w:val="22"/>
          <w:szCs w:val="22"/>
          <w:lang w:val="hy-AM"/>
        </w:rPr>
        <w:br/>
      </w:r>
    </w:p>
    <w:p w:rsidR="003C0B8B" w:rsidRPr="00202AC1" w:rsidRDefault="003C0B8B" w:rsidP="003C0B8B">
      <w:pPr>
        <w:pStyle w:val="Bodytext21"/>
        <w:shd w:val="clear" w:color="auto" w:fill="auto"/>
        <w:ind w:right="20"/>
        <w:rPr>
          <w:rFonts w:ascii="Sylfaen" w:hAnsi="Sylfaen"/>
          <w:i w:val="0"/>
          <w:sz w:val="22"/>
          <w:szCs w:val="22"/>
          <w:lang w:val="hy-AM"/>
        </w:rPr>
      </w:pPr>
      <w:r w:rsidRPr="00202AC1">
        <w:rPr>
          <w:rFonts w:ascii="Sylfaen" w:hAnsi="Sylfaen"/>
          <w:i w:val="0"/>
          <w:sz w:val="22"/>
          <w:szCs w:val="22"/>
          <w:lang w:val="hy-AM"/>
        </w:rPr>
        <w:br/>
        <w:t>«____» _________________   20___թ.</w:t>
      </w:r>
    </w:p>
    <w:p w:rsidR="0006743F" w:rsidRDefault="003C0B8B" w:rsidP="003C0B8B">
      <w:pPr>
        <w:jc w:val="right"/>
        <w:rPr>
          <w:rFonts w:ascii="Sylfaen" w:hAnsi="Sylfaen" w:cs="Sylfaen"/>
          <w:lang w:val="hy-AM"/>
        </w:rPr>
      </w:pPr>
      <w:r w:rsidRPr="00202AC1">
        <w:rPr>
          <w:rFonts w:ascii="Sylfaen" w:hAnsi="Sylfaen"/>
          <w:i/>
          <w:sz w:val="14"/>
          <w:szCs w:val="14"/>
          <w:lang w:val="hy-AM"/>
        </w:rPr>
        <w:br/>
      </w: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3C0B8B" w:rsidRPr="00A348DF" w:rsidRDefault="003C0B8B" w:rsidP="003C0B8B">
      <w:pPr>
        <w:pStyle w:val="BodyTextIndent3"/>
        <w:ind w:firstLine="567"/>
        <w:jc w:val="right"/>
        <w:rPr>
          <w:rFonts w:ascii="Sylfaen" w:hAnsi="Sylfaen"/>
          <w:b/>
          <w:i/>
          <w:lang w:val="hy-AM"/>
        </w:rPr>
      </w:pPr>
      <w:r w:rsidRPr="00202AC1">
        <w:rPr>
          <w:rFonts w:ascii="Sylfaen" w:hAnsi="Sylfaen"/>
          <w:b/>
          <w:i/>
          <w:lang w:val="hy-AM"/>
        </w:rPr>
        <w:lastRenderedPageBreak/>
        <w:t>Հավելված 5.1</w:t>
      </w:r>
    </w:p>
    <w:p w:rsidR="005508BF" w:rsidRDefault="005508BF" w:rsidP="003C0B8B">
      <w:pPr>
        <w:pStyle w:val="BodyTextIndent3"/>
        <w:ind w:firstLine="567"/>
        <w:jc w:val="right"/>
        <w:rPr>
          <w:rFonts w:ascii="GHEA Grapalat" w:hAnsi="GHEA Grapalat"/>
        </w:rPr>
      </w:pPr>
      <w:r>
        <w:rPr>
          <w:rFonts w:ascii="Sylfaen" w:hAnsi="Sylfaen" w:cs="Sylfaen"/>
          <w:lang w:val="af-ZA"/>
        </w:rPr>
        <w:t>ԱՄՈ</w:t>
      </w:r>
      <w:r>
        <w:rPr>
          <w:rFonts w:ascii="Sylfaen" w:hAnsi="Sylfaen" w:cs="Sylfaen"/>
        </w:rPr>
        <w:t>Գ</w:t>
      </w:r>
      <w:r>
        <w:rPr>
          <w:rFonts w:ascii="Sylfaen" w:hAnsi="Sylfaen" w:cs="Sylfaen"/>
          <w:lang w:val="af-ZA"/>
        </w:rPr>
        <w:t>Հ</w:t>
      </w:r>
      <w:r>
        <w:rPr>
          <w:rFonts w:cs="Sylfaen"/>
          <w:lang w:val="af-ZA"/>
        </w:rPr>
        <w:t>-</w:t>
      </w:r>
      <w:r w:rsidRPr="005508BF">
        <w:rPr>
          <w:rFonts w:ascii="Arial Armenian" w:hAnsi="Arial Armenian" w:cs="Sylfaen"/>
          <w:lang w:val="hy-AM"/>
        </w:rPr>
        <w:t>Þ</w:t>
      </w:r>
      <w:r>
        <w:rPr>
          <w:rFonts w:ascii="Arial Armenian" w:hAnsi="Arial Armenian" w:cs="Sylfaen"/>
        </w:rPr>
        <w:t>Ð</w:t>
      </w:r>
      <w:r>
        <w:rPr>
          <w:rFonts w:cs="Arial LatArm"/>
          <w:lang w:val="af-ZA"/>
        </w:rPr>
        <w:t>²äÒ´-</w:t>
      </w:r>
      <w:r w:rsidRPr="00CB42B7">
        <w:rPr>
          <w:rFonts w:ascii="Sylfaen" w:hAnsi="Sylfaen" w:cs="Arial LatArm"/>
          <w:lang w:val="es-ES"/>
        </w:rPr>
        <w:t>15</w:t>
      </w:r>
      <w:r>
        <w:rPr>
          <w:rFonts w:ascii="Sylfaen" w:hAnsi="Sylfaen" w:cs="Arial LatArm"/>
          <w:lang w:val="hy-AM"/>
        </w:rPr>
        <w:t>/</w:t>
      </w:r>
      <w:r w:rsidRPr="00CB42B7">
        <w:rPr>
          <w:rFonts w:ascii="Sylfaen" w:hAnsi="Sylfaen" w:cs="Arial LatArm"/>
          <w:lang w:val="es-ES"/>
        </w:rPr>
        <w:t>01</w:t>
      </w:r>
      <w:r>
        <w:rPr>
          <w:rFonts w:ascii="Sylfaen" w:hAnsi="Sylfaen" w:cs="Arial LatArm"/>
          <w:lang w:val="hy-AM"/>
        </w:rPr>
        <w:t xml:space="preserve"> </w:t>
      </w:r>
      <w:r w:rsidRPr="001604D9">
        <w:rPr>
          <w:rFonts w:ascii="GHEA Grapalat" w:hAnsi="GHEA Grapalat"/>
        </w:rPr>
        <w:t xml:space="preserve">  </w:t>
      </w:r>
    </w:p>
    <w:p w:rsidR="003C0B8B" w:rsidRPr="00202AC1" w:rsidRDefault="003C0B8B" w:rsidP="003C0B8B">
      <w:pPr>
        <w:pStyle w:val="BodyTextIndent3"/>
        <w:ind w:firstLine="567"/>
        <w:jc w:val="right"/>
        <w:rPr>
          <w:rFonts w:ascii="Sylfaen" w:hAnsi="Sylfaen"/>
          <w:lang w:val="hy-AM"/>
        </w:rPr>
      </w:pPr>
      <w:r w:rsidRPr="00202AC1">
        <w:rPr>
          <w:rFonts w:ascii="Sylfaen" w:hAnsi="Sylfaen"/>
          <w:b/>
          <w:i/>
          <w:lang w:val="hy-AM"/>
        </w:rPr>
        <w:t xml:space="preserve">ծածկագրով ընթացակարգի </w:t>
      </w:r>
    </w:p>
    <w:p w:rsidR="003C0B8B" w:rsidRPr="00202AC1" w:rsidRDefault="003C0B8B" w:rsidP="003C0B8B">
      <w:pPr>
        <w:jc w:val="right"/>
        <w:rPr>
          <w:rFonts w:ascii="Sylfaen" w:hAnsi="Sylfaen" w:cs="Sylfaen"/>
          <w:i/>
          <w:lang w:val="hy-AM"/>
        </w:rPr>
      </w:pPr>
      <w:r w:rsidRPr="00202AC1">
        <w:rPr>
          <w:rFonts w:ascii="Sylfaen" w:hAnsi="Sylfaen"/>
          <w:lang w:val="hy-AM"/>
        </w:rPr>
        <w:t>գնահատող հանձնաժողովին</w:t>
      </w:r>
    </w:p>
    <w:p w:rsidR="003C0B8B" w:rsidRPr="00202AC1" w:rsidRDefault="003C0B8B" w:rsidP="003C0B8B">
      <w:pPr>
        <w:jc w:val="right"/>
        <w:rPr>
          <w:rFonts w:ascii="Sylfaen" w:hAnsi="Sylfaen" w:cs="Sylfaen"/>
          <w:lang w:val="hy-AM"/>
        </w:rPr>
      </w:pPr>
    </w:p>
    <w:p w:rsidR="003C0B8B" w:rsidRPr="00202AC1" w:rsidRDefault="003C0B8B" w:rsidP="003C0B8B">
      <w:pPr>
        <w:widowControl w:val="0"/>
        <w:jc w:val="center"/>
        <w:rPr>
          <w:rFonts w:ascii="Sylfaen" w:hAnsi="Sylfaen"/>
          <w:lang w:val="hy-AM"/>
        </w:rPr>
      </w:pPr>
    </w:p>
    <w:p w:rsidR="003C0B8B" w:rsidRPr="00202AC1" w:rsidRDefault="003C0B8B" w:rsidP="003C0B8B">
      <w:pPr>
        <w:widowControl w:val="0"/>
        <w:jc w:val="center"/>
        <w:rPr>
          <w:rFonts w:ascii="Sylfaen" w:hAnsi="Sylfaen"/>
          <w:lang w:val="hy-AM"/>
        </w:rPr>
      </w:pPr>
    </w:p>
    <w:p w:rsidR="003C0B8B" w:rsidRPr="00202AC1" w:rsidRDefault="003C0B8B" w:rsidP="003C0B8B">
      <w:pPr>
        <w:widowControl w:val="0"/>
        <w:jc w:val="center"/>
        <w:rPr>
          <w:rFonts w:ascii="Sylfaen" w:hAnsi="Sylfaen"/>
          <w:b/>
          <w:spacing w:val="100"/>
          <w:lang w:val="hy-AM"/>
        </w:rPr>
      </w:pPr>
      <w:r w:rsidRPr="00202AC1">
        <w:rPr>
          <w:rFonts w:ascii="Sylfaen" w:hAnsi="Sylfaen"/>
          <w:b/>
          <w:spacing w:val="100"/>
          <w:lang w:val="hy-AM"/>
        </w:rPr>
        <w:t>Գնի առաջարկ</w:t>
      </w:r>
    </w:p>
    <w:p w:rsidR="003C0B8B" w:rsidRPr="00202AC1" w:rsidRDefault="003C0B8B" w:rsidP="003C0B8B">
      <w:pPr>
        <w:ind w:firstLine="567"/>
        <w:rPr>
          <w:rFonts w:ascii="Sylfaen" w:hAnsi="Sylfaen"/>
          <w:lang w:val="hy-AM"/>
        </w:rPr>
      </w:pPr>
    </w:p>
    <w:p w:rsidR="003C0B8B" w:rsidRPr="00202AC1" w:rsidRDefault="003C0B8B" w:rsidP="003C0B8B">
      <w:pPr>
        <w:widowControl w:val="0"/>
        <w:spacing w:line="360" w:lineRule="auto"/>
        <w:ind w:firstLine="567"/>
        <w:jc w:val="both"/>
        <w:rPr>
          <w:rFonts w:ascii="Sylfaen" w:hAnsi="Sylfaen"/>
          <w:sz w:val="2"/>
          <w:lang w:val="hy-AM"/>
        </w:rPr>
      </w:pPr>
      <w:r w:rsidRPr="00202AC1">
        <w:rPr>
          <w:rFonts w:ascii="Sylfaen" w:hAnsi="Sylfaen"/>
          <w:lang w:val="hy-AM"/>
        </w:rPr>
        <w:t xml:space="preserve">Ուսումնասիրելով Ձեր կողմից տրամադրված N </w:t>
      </w:r>
      <w:r w:rsidRPr="00202AC1">
        <w:rPr>
          <w:rFonts w:ascii="Sylfaen" w:hAnsi="Sylfaen"/>
          <w:vertAlign w:val="subscript"/>
          <w:lang w:val="hy-AM"/>
        </w:rPr>
        <w:t>-------------------------------------</w:t>
      </w:r>
      <w:r w:rsidRPr="00202AC1">
        <w:rPr>
          <w:rFonts w:ascii="Sylfaen" w:hAnsi="Sylfaen"/>
          <w:b/>
          <w:i/>
          <w:vertAlign w:val="subscript"/>
          <w:lang w:val="hy-AM"/>
        </w:rPr>
        <w:t xml:space="preserve"> </w:t>
      </w:r>
      <w:r w:rsidRPr="00202AC1">
        <w:rPr>
          <w:rFonts w:ascii="Sylfaen" w:hAnsi="Sylfaen"/>
          <w:lang w:val="hy-AM"/>
        </w:rPr>
        <w:t xml:space="preserve"> ծածկագրով ընթացակարգի հրավերը (ծանուցումը), այդ թվում` կնքվելիք պայմանագրի</w:t>
      </w:r>
      <w:r w:rsidRPr="00202AC1">
        <w:rPr>
          <w:rFonts w:ascii="Sylfaen" w:hAnsi="Sylfaen"/>
          <w:lang w:val="hy-AM"/>
        </w:rPr>
        <w:br/>
      </w:r>
    </w:p>
    <w:p w:rsidR="003C0B8B" w:rsidRPr="00202AC1" w:rsidRDefault="003C0B8B" w:rsidP="003C0B8B">
      <w:pPr>
        <w:widowControl w:val="0"/>
        <w:jc w:val="both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 xml:space="preserve">նախագիծը, </w:t>
      </w:r>
      <w:r w:rsidRPr="00202AC1">
        <w:rPr>
          <w:rFonts w:ascii="Sylfaen" w:hAnsi="Sylfaen"/>
          <w:vertAlign w:val="subscript"/>
          <w:lang w:val="hy-AM"/>
        </w:rPr>
        <w:t>---------------------------------------------------------------------</w:t>
      </w:r>
      <w:r w:rsidRPr="00202AC1">
        <w:rPr>
          <w:rFonts w:ascii="Sylfaen" w:hAnsi="Sylfaen"/>
          <w:lang w:val="hy-AM"/>
        </w:rPr>
        <w:t>-ն առաջարկում է պայմանագիրը կատարել</w:t>
      </w:r>
    </w:p>
    <w:p w:rsidR="003C0B8B" w:rsidRPr="00202AC1" w:rsidRDefault="003C0B8B" w:rsidP="003C0B8B">
      <w:pPr>
        <w:widowControl w:val="0"/>
        <w:ind w:firstLine="567"/>
        <w:jc w:val="both"/>
        <w:rPr>
          <w:rFonts w:ascii="Sylfaen" w:hAnsi="Sylfaen"/>
          <w:sz w:val="2"/>
          <w:lang w:val="hy-AM"/>
        </w:rPr>
      </w:pPr>
    </w:p>
    <w:p w:rsidR="003C0B8B" w:rsidRPr="00202AC1" w:rsidRDefault="003C0B8B" w:rsidP="003C0B8B">
      <w:pPr>
        <w:widowControl w:val="0"/>
        <w:ind w:firstLine="1418"/>
        <w:rPr>
          <w:rFonts w:ascii="Sylfaen" w:hAnsi="Sylfaen"/>
          <w:lang w:val="hy-AM"/>
        </w:rPr>
      </w:pPr>
      <w:r w:rsidRPr="00202AC1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</w:p>
    <w:p w:rsidR="003C0B8B" w:rsidRPr="00202AC1" w:rsidRDefault="003C0B8B" w:rsidP="003C0B8B">
      <w:pPr>
        <w:widowControl w:val="0"/>
        <w:jc w:val="both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>համաձայն հետևյալ գների`</w:t>
      </w:r>
    </w:p>
    <w:p w:rsidR="003C0B8B" w:rsidRDefault="003C0B8B" w:rsidP="003C0B8B">
      <w:pPr>
        <w:widowControl w:val="0"/>
        <w:jc w:val="right"/>
        <w:rPr>
          <w:rFonts w:ascii="Sylfaen" w:hAnsi="Sylfaen"/>
          <w:lang w:val="hy-AM"/>
        </w:rPr>
      </w:pPr>
      <w:r w:rsidRPr="00202AC1">
        <w:rPr>
          <w:rFonts w:ascii="Sylfaen" w:hAnsi="Sylfaen"/>
          <w:lang w:val="hy-AM"/>
        </w:rPr>
        <w:t xml:space="preserve">                                                                                                                     ՀՀ դրամ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391"/>
        <w:gridCol w:w="2289"/>
        <w:gridCol w:w="1275"/>
        <w:gridCol w:w="1224"/>
        <w:gridCol w:w="1753"/>
      </w:tblGrid>
      <w:tr w:rsidR="003C0B8B" w:rsidRPr="009A542E" w:rsidTr="004B21D5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B8B" w:rsidRPr="009741C2" w:rsidRDefault="003C0B8B" w:rsidP="004B21D5">
            <w:pPr>
              <w:ind w:left="-42" w:right="-80" w:hanging="22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</w:rPr>
              <w:t>Հ</w:t>
            </w:r>
            <w:r>
              <w:rPr>
                <w:rFonts w:ascii="Sylfaen" w:hAnsi="Sylfaen"/>
                <w:bCs/>
                <w:sz w:val="18"/>
                <w:lang w:val="ru-RU"/>
              </w:rPr>
              <w:t>/</w:t>
            </w:r>
            <w:r>
              <w:rPr>
                <w:rFonts w:ascii="Sylfaen" w:hAnsi="Sylfaen"/>
                <w:bCs/>
                <w:sz w:val="18"/>
                <w:lang w:val="hy-AM"/>
              </w:rPr>
              <w:t>Հ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bCs/>
                <w:lang w:val="hy-AM"/>
              </w:rPr>
            </w:pPr>
            <w:r w:rsidRPr="009A542E">
              <w:rPr>
                <w:rFonts w:ascii="Sylfaen" w:hAnsi="Sylfaen"/>
                <w:bCs/>
                <w:lang w:val="hy-AM"/>
              </w:rPr>
              <w:t>Գնման առարկայի անվանումը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bCs/>
                <w:lang w:val="hy-AM"/>
              </w:rPr>
            </w:pPr>
            <w:r w:rsidRPr="009A542E">
              <w:rPr>
                <w:rFonts w:ascii="Sylfaen" w:hAnsi="Sylfaen"/>
                <w:lang w:val="hy-AM"/>
              </w:rPr>
              <w:t>Ինքնարժեքի հաշվարկ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sz w:val="22"/>
                <w:lang w:val="hy-AM"/>
              </w:rPr>
            </w:pPr>
            <w:r w:rsidRPr="009A542E">
              <w:rPr>
                <w:rFonts w:ascii="Sylfaen" w:hAnsi="Sylfaen"/>
                <w:sz w:val="22"/>
                <w:lang w:val="hy-AM"/>
              </w:rPr>
              <w:t xml:space="preserve">Առաջարկված գինը </w:t>
            </w:r>
          </w:p>
          <w:p w:rsidR="003C0B8B" w:rsidRPr="009A542E" w:rsidRDefault="003C0B8B" w:rsidP="004B21D5">
            <w:pPr>
              <w:tabs>
                <w:tab w:val="left" w:pos="408"/>
              </w:tabs>
              <w:ind w:right="600"/>
              <w:jc w:val="center"/>
              <w:rPr>
                <w:rFonts w:ascii="Sylfaen" w:hAnsi="Sylfaen"/>
                <w:sz w:val="22"/>
                <w:lang w:val="hy-AM"/>
              </w:rPr>
            </w:pPr>
            <w:r w:rsidRPr="009A542E">
              <w:rPr>
                <w:rFonts w:ascii="Sylfaen" w:hAnsi="Sylfaen"/>
                <w:i/>
                <w:sz w:val="18"/>
                <w:lang w:val="hy-AM"/>
              </w:rPr>
              <w:t xml:space="preserve"> </w:t>
            </w:r>
          </w:p>
        </w:tc>
      </w:tr>
      <w:tr w:rsidR="003C0B8B" w:rsidRPr="009A542E" w:rsidTr="004B21D5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</w:t>
            </w:r>
            <w:r w:rsidRPr="009A542E">
              <w:rPr>
                <w:rFonts w:ascii="Sylfaen" w:hAnsi="Sylfaen"/>
                <w:sz w:val="20"/>
                <w:lang w:val="hy-AM"/>
              </w:rPr>
              <w:t>րժեք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9A542E">
              <w:rPr>
                <w:rFonts w:ascii="Sylfaen" w:hAnsi="Sylfaen"/>
                <w:bCs/>
                <w:sz w:val="20"/>
                <w:lang w:val="hy-AM"/>
              </w:rPr>
              <w:t>ԱԱՀ-ն*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tabs>
                <w:tab w:val="left" w:pos="408"/>
              </w:tabs>
              <w:ind w:right="176"/>
              <w:jc w:val="center"/>
              <w:rPr>
                <w:rFonts w:ascii="Sylfaen" w:hAnsi="Sylfaen"/>
                <w:sz w:val="20"/>
                <w:lang w:val="hy-AM"/>
              </w:rPr>
            </w:pPr>
            <w:r w:rsidRPr="009A542E">
              <w:rPr>
                <w:rFonts w:ascii="Sylfaen" w:hAnsi="Sylfaen"/>
                <w:sz w:val="20"/>
                <w:lang w:val="hy-AM"/>
              </w:rPr>
              <w:t>Թվերով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8B" w:rsidRPr="009A542E" w:rsidRDefault="003C0B8B" w:rsidP="004B21D5">
            <w:pPr>
              <w:ind w:right="176"/>
              <w:jc w:val="center"/>
              <w:rPr>
                <w:rFonts w:ascii="Sylfaen" w:hAnsi="Sylfaen"/>
                <w:sz w:val="20"/>
                <w:lang w:val="hy-AM"/>
              </w:rPr>
            </w:pPr>
            <w:r w:rsidRPr="009A542E">
              <w:rPr>
                <w:rFonts w:ascii="Sylfaen" w:hAnsi="Sylfaen"/>
                <w:sz w:val="20"/>
                <w:lang w:val="hy-AM"/>
              </w:rPr>
              <w:t>Տառերով</w:t>
            </w:r>
          </w:p>
        </w:tc>
      </w:tr>
      <w:tr w:rsidR="003C0B8B" w:rsidRPr="000A31D0" w:rsidTr="004B21D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C0B8B" w:rsidRPr="000A31D0" w:rsidRDefault="003C0B8B" w:rsidP="004B21D5">
            <w:pPr>
              <w:jc w:val="center"/>
              <w:rPr>
                <w:rFonts w:ascii="Sylfaen" w:hAnsi="Sylfaen"/>
                <w:b/>
                <w:i/>
                <w:sz w:val="14"/>
                <w:lang w:val="hy-AM"/>
              </w:rPr>
            </w:pPr>
            <w:r w:rsidRPr="000A31D0">
              <w:rPr>
                <w:rFonts w:ascii="Sylfaen" w:hAnsi="Sylfaen"/>
                <w:b/>
                <w:i/>
                <w:sz w:val="14"/>
                <w:lang w:val="hy-AM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0B8B" w:rsidRPr="000A31D0" w:rsidRDefault="003C0B8B" w:rsidP="004B21D5">
            <w:pPr>
              <w:jc w:val="center"/>
              <w:rPr>
                <w:rFonts w:ascii="Sylfaen" w:hAnsi="Sylfaen"/>
                <w:b/>
                <w:i/>
                <w:sz w:val="14"/>
                <w:lang w:val="hy-AM"/>
              </w:rPr>
            </w:pPr>
            <w:r w:rsidRPr="000A31D0">
              <w:rPr>
                <w:rFonts w:ascii="Sylfaen" w:hAnsi="Sylfaen"/>
                <w:b/>
                <w:i/>
                <w:sz w:val="14"/>
                <w:lang w:val="hy-AM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0B8B" w:rsidRPr="000A31D0" w:rsidRDefault="003C0B8B" w:rsidP="004B21D5">
            <w:pPr>
              <w:jc w:val="center"/>
              <w:rPr>
                <w:rFonts w:ascii="Sylfaen" w:hAnsi="Sylfaen"/>
                <w:b/>
                <w:i/>
                <w:sz w:val="14"/>
                <w:lang w:val="hy-AM"/>
              </w:rPr>
            </w:pPr>
            <w:r w:rsidRPr="000A31D0">
              <w:rPr>
                <w:rFonts w:ascii="Sylfaen" w:hAnsi="Sylfaen"/>
                <w:b/>
                <w:i/>
                <w:sz w:val="14"/>
                <w:lang w:val="hy-AM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0B8B" w:rsidRPr="000A31D0" w:rsidRDefault="003C0B8B" w:rsidP="004B21D5">
            <w:pPr>
              <w:jc w:val="center"/>
              <w:rPr>
                <w:rFonts w:ascii="Sylfaen" w:hAnsi="Sylfaen"/>
                <w:b/>
                <w:i/>
                <w:sz w:val="14"/>
                <w:lang w:val="hy-AM"/>
              </w:rPr>
            </w:pPr>
            <w:r w:rsidRPr="000A31D0">
              <w:rPr>
                <w:rFonts w:ascii="Sylfaen" w:hAnsi="Sylfaen"/>
                <w:b/>
                <w:i/>
                <w:sz w:val="14"/>
                <w:lang w:val="hy-AM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0B8B" w:rsidRPr="000A31D0" w:rsidRDefault="003C0B8B" w:rsidP="004B21D5">
            <w:pPr>
              <w:jc w:val="center"/>
              <w:rPr>
                <w:rFonts w:ascii="Sylfaen" w:hAnsi="Sylfaen"/>
                <w:b/>
                <w:i/>
                <w:sz w:val="14"/>
                <w:lang w:val="ru-RU"/>
              </w:rPr>
            </w:pPr>
            <w:r w:rsidRPr="000A31D0">
              <w:rPr>
                <w:rFonts w:ascii="Sylfaen" w:hAnsi="Sylfaen"/>
                <w:b/>
                <w:i/>
                <w:sz w:val="14"/>
              </w:rPr>
              <w:t>5=3+4</w:t>
            </w:r>
          </w:p>
        </w:tc>
      </w:tr>
      <w:tr w:rsidR="00CA66E7" w:rsidRPr="005508BF" w:rsidTr="004B21D5">
        <w:trPr>
          <w:trHeight w:val="2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E7" w:rsidRPr="006C5990" w:rsidRDefault="00CA66E7" w:rsidP="004B21D5">
            <w:pPr>
              <w:jc w:val="center"/>
              <w:rPr>
                <w:rFonts w:ascii="Sylfaen" w:hAnsi="Sylfaen"/>
                <w:bCs/>
                <w:lang w:val="hy-AM"/>
              </w:rPr>
            </w:pPr>
            <w:r w:rsidRPr="006C5990">
              <w:rPr>
                <w:rFonts w:ascii="Sylfaen" w:hAnsi="Sylfaen"/>
                <w:bCs/>
                <w:lang w:val="hy-AM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E7" w:rsidRPr="00A2560B" w:rsidRDefault="00CA66E7" w:rsidP="008255CD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2560B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CA66E7" w:rsidRPr="005508BF" w:rsidTr="004B21D5">
        <w:trPr>
          <w:trHeight w:val="4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E7" w:rsidRPr="006C5990" w:rsidRDefault="00CA66E7" w:rsidP="004B21D5">
            <w:pPr>
              <w:jc w:val="center"/>
              <w:rPr>
                <w:rFonts w:ascii="Sylfaen" w:hAnsi="Sylfaen"/>
                <w:bCs/>
                <w:lang w:val="ru-RU"/>
              </w:rPr>
            </w:pPr>
            <w:r w:rsidRPr="006C5990">
              <w:rPr>
                <w:rFonts w:ascii="Sylfaen" w:hAnsi="Sylfaen"/>
                <w:bCs/>
                <w:lang w:val="ru-RU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E7" w:rsidRPr="00A2560B" w:rsidRDefault="00CA66E7" w:rsidP="008255CD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2560B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CA66E7" w:rsidRPr="005508BF" w:rsidTr="004B21D5">
        <w:trPr>
          <w:trHeight w:val="4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E7" w:rsidRPr="001E1064" w:rsidRDefault="00CA66E7" w:rsidP="004B21D5">
            <w:pPr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E7" w:rsidRPr="00A2560B" w:rsidRDefault="00CA66E7" w:rsidP="008255CD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2560B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E7" w:rsidRPr="009A542E" w:rsidRDefault="00CA66E7" w:rsidP="004B21D5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:rsidR="003C0B8B" w:rsidRDefault="003C0B8B" w:rsidP="003C0B8B">
      <w:pPr>
        <w:widowControl w:val="0"/>
        <w:jc w:val="both"/>
        <w:rPr>
          <w:rFonts w:ascii="Sylfaen" w:hAnsi="Sylfaen"/>
          <w:lang w:val="hy-AM"/>
        </w:rPr>
      </w:pPr>
    </w:p>
    <w:p w:rsidR="003C0B8B" w:rsidRPr="00CB64B2" w:rsidRDefault="003C0B8B" w:rsidP="003C0B8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Sylfaen" w:hAnsi="Sylfaen"/>
          <w:lang w:val="hy-AM"/>
        </w:rPr>
        <w:tab/>
      </w:r>
      <w:r w:rsidRPr="003D4E63">
        <w:rPr>
          <w:rFonts w:ascii="Sylfaen" w:hAnsi="Sylfaen"/>
          <w:bCs/>
          <w:i/>
          <w:lang w:val="hy-AM"/>
        </w:rPr>
        <w:t>*5-րդ սյունյակում նշված «Արժեքը» ներառում է ինքնարժեքը և շահույթը:</w:t>
      </w:r>
    </w:p>
    <w:p w:rsidR="003C0B8B" w:rsidRPr="00202AC1" w:rsidRDefault="003C0B8B" w:rsidP="003C0B8B">
      <w:pPr>
        <w:ind w:right="309" w:firstLine="567"/>
        <w:jc w:val="both"/>
        <w:rPr>
          <w:rFonts w:ascii="Sylfaen" w:hAnsi="Sylfaen"/>
          <w:bCs/>
          <w:i/>
          <w:iCs/>
          <w:lang w:val="hy-AM"/>
        </w:rPr>
      </w:pPr>
      <w:r w:rsidRPr="00202AC1">
        <w:rPr>
          <w:rFonts w:ascii="Sylfaen" w:hAnsi="Sylfaen"/>
          <w:bCs/>
          <w:i/>
          <w:lang w:val="hy-AM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սյունակում:</w:t>
      </w:r>
    </w:p>
    <w:p w:rsidR="003C0B8B" w:rsidRPr="00202AC1" w:rsidRDefault="003C0B8B" w:rsidP="003C0B8B">
      <w:pPr>
        <w:jc w:val="both"/>
        <w:rPr>
          <w:rFonts w:ascii="Sylfaen" w:hAnsi="Sylfaen"/>
          <w:lang w:val="hy-AM"/>
        </w:rPr>
      </w:pPr>
    </w:p>
    <w:tbl>
      <w:tblPr>
        <w:tblW w:w="0" w:type="auto"/>
        <w:tblLook w:val="04A0"/>
      </w:tblPr>
      <w:tblGrid>
        <w:gridCol w:w="6447"/>
        <w:gridCol w:w="3408"/>
      </w:tblGrid>
      <w:tr w:rsidR="003C0B8B" w:rsidRPr="00202AC1" w:rsidTr="004B21D5">
        <w:tc>
          <w:tcPr>
            <w:tcW w:w="6752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202AC1">
              <w:rPr>
                <w:rFonts w:ascii="Sylfaen" w:hAnsi="Sylfaen"/>
                <w:vertAlign w:val="subscript"/>
                <w:lang w:val="hy-AM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u w:val="single"/>
                <w:lang w:val="hy-AM"/>
              </w:rPr>
            </w:pPr>
            <w:r w:rsidRPr="00202AC1">
              <w:rPr>
                <w:rFonts w:ascii="Sylfaen" w:hAnsi="Sylfaen"/>
                <w:vertAlign w:val="subscript"/>
                <w:lang w:val="hy-AM"/>
              </w:rPr>
              <w:t>----------------------------------------------</w:t>
            </w:r>
          </w:p>
        </w:tc>
      </w:tr>
      <w:tr w:rsidR="003C0B8B" w:rsidRPr="00202AC1" w:rsidTr="004B21D5">
        <w:tc>
          <w:tcPr>
            <w:tcW w:w="6752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bscript"/>
                <w:lang w:val="hy-AM"/>
              </w:rPr>
            </w:pPr>
            <w:r w:rsidRPr="00202AC1">
              <w:rPr>
                <w:rFonts w:ascii="Sylfaen" w:hAnsi="Sylfaen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02AC1">
              <w:rPr>
                <w:rFonts w:ascii="Sylfaen" w:hAnsi="Sylfaen"/>
                <w:vertAlign w:val="superscript"/>
                <w:lang w:val="hy-AM"/>
              </w:rPr>
              <w:t>(ստորագրությունը)</w:t>
            </w:r>
          </w:p>
        </w:tc>
      </w:tr>
      <w:tr w:rsidR="003C0B8B" w:rsidRPr="00202AC1" w:rsidTr="004B21D5">
        <w:tc>
          <w:tcPr>
            <w:tcW w:w="6752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</w:tr>
      <w:tr w:rsidR="003C0B8B" w:rsidRPr="00202AC1" w:rsidTr="004B21D5">
        <w:tc>
          <w:tcPr>
            <w:tcW w:w="6752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3C0B8B" w:rsidRPr="00202AC1" w:rsidRDefault="003C0B8B" w:rsidP="004B21D5">
            <w:pPr>
              <w:rPr>
                <w:rFonts w:ascii="Sylfaen" w:hAnsi="Sylfaen"/>
                <w:vertAlign w:val="superscript"/>
                <w:lang w:val="hy-AM"/>
              </w:rPr>
            </w:pPr>
            <w:r w:rsidRPr="00202AC1">
              <w:rPr>
                <w:rFonts w:ascii="Sylfaen" w:hAnsi="Sylfaen"/>
                <w:lang w:val="hy-AM"/>
              </w:rPr>
              <w:t>Կ. Տ.</w:t>
            </w:r>
          </w:p>
        </w:tc>
      </w:tr>
      <w:tr w:rsidR="003C0B8B" w:rsidRPr="00202AC1" w:rsidTr="004B21D5">
        <w:trPr>
          <w:trHeight w:val="1055"/>
        </w:trPr>
        <w:tc>
          <w:tcPr>
            <w:tcW w:w="6752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3C0B8B" w:rsidRPr="00202AC1" w:rsidRDefault="003C0B8B" w:rsidP="004B21D5">
            <w:pPr>
              <w:jc w:val="right"/>
              <w:rPr>
                <w:rFonts w:ascii="Sylfaen" w:hAnsi="Sylfaen"/>
                <w:lang w:val="hy-AM"/>
              </w:rPr>
            </w:pPr>
            <w:r w:rsidRPr="00202AC1">
              <w:rPr>
                <w:rFonts w:ascii="Sylfaen" w:hAnsi="Sylfaen"/>
                <w:lang w:val="hy-AM"/>
              </w:rPr>
              <w:t>«</w:t>
            </w:r>
            <w:r w:rsidRPr="00202AC1">
              <w:rPr>
                <w:rFonts w:ascii="Sylfaen" w:hAnsi="Sylfaen"/>
                <w:vertAlign w:val="subscript"/>
                <w:lang w:val="hy-AM"/>
              </w:rPr>
              <w:t>---------</w:t>
            </w:r>
            <w:r w:rsidRPr="00202AC1">
              <w:rPr>
                <w:rFonts w:ascii="Sylfaen" w:hAnsi="Sylfaen"/>
                <w:lang w:val="hy-AM"/>
              </w:rPr>
              <w:t xml:space="preserve">» </w:t>
            </w:r>
            <w:r w:rsidRPr="00202AC1">
              <w:rPr>
                <w:rFonts w:ascii="Sylfaen" w:hAnsi="Sylfaen"/>
                <w:vertAlign w:val="subscript"/>
                <w:lang w:val="hy-AM"/>
              </w:rPr>
              <w:t>------------------</w:t>
            </w:r>
            <w:r w:rsidRPr="00202AC1">
              <w:rPr>
                <w:rFonts w:ascii="Sylfaen" w:hAnsi="Sylfaen"/>
                <w:lang w:val="hy-AM"/>
              </w:rPr>
              <w:t xml:space="preserve"> 20</w:t>
            </w:r>
            <w:r w:rsidRPr="00202AC1">
              <w:rPr>
                <w:rFonts w:ascii="Sylfaen" w:hAnsi="Sylfaen"/>
                <w:vertAlign w:val="subscript"/>
                <w:lang w:val="hy-AM"/>
              </w:rPr>
              <w:t>-----</w:t>
            </w:r>
            <w:r w:rsidRPr="00202AC1">
              <w:rPr>
                <w:rFonts w:ascii="Sylfaen" w:hAnsi="Sylfaen"/>
                <w:lang w:val="hy-AM"/>
              </w:rPr>
              <w:t>թ.</w:t>
            </w:r>
          </w:p>
        </w:tc>
      </w:tr>
      <w:tr w:rsidR="003C0B8B" w:rsidRPr="00202AC1" w:rsidTr="004B21D5">
        <w:trPr>
          <w:trHeight w:val="277"/>
        </w:trPr>
        <w:tc>
          <w:tcPr>
            <w:tcW w:w="6752" w:type="dxa"/>
          </w:tcPr>
          <w:p w:rsidR="003C0B8B" w:rsidRPr="00202AC1" w:rsidRDefault="003C0B8B" w:rsidP="004B21D5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3C0B8B" w:rsidRPr="00202AC1" w:rsidRDefault="003C0B8B" w:rsidP="004B21D5">
            <w:pPr>
              <w:ind w:firstLine="1186"/>
              <w:rPr>
                <w:rFonts w:ascii="Sylfaen" w:hAnsi="Sylfaen"/>
                <w:lang w:val="hy-AM"/>
              </w:rPr>
            </w:pPr>
            <w:r w:rsidRPr="00202AC1">
              <w:rPr>
                <w:rFonts w:ascii="Sylfaen" w:hAnsi="Sylfaen"/>
                <w:vertAlign w:val="superscript"/>
                <w:lang w:val="hy-AM"/>
              </w:rPr>
              <w:t>(ամսաթիվը, ամիսը)</w:t>
            </w:r>
          </w:p>
        </w:tc>
      </w:tr>
    </w:tbl>
    <w:p w:rsidR="003C0B8B" w:rsidRPr="00202AC1" w:rsidRDefault="003C0B8B" w:rsidP="003C0B8B">
      <w:pPr>
        <w:pStyle w:val="BodyTextIndent3"/>
        <w:ind w:firstLine="0"/>
        <w:jc w:val="right"/>
        <w:rPr>
          <w:rFonts w:ascii="Sylfaen" w:hAnsi="Sylfaen"/>
          <w:b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06743F" w:rsidRDefault="0006743F" w:rsidP="007565AE">
      <w:pPr>
        <w:jc w:val="right"/>
        <w:rPr>
          <w:rFonts w:ascii="Sylfaen" w:hAnsi="Sylfaen" w:cs="Sylfaen"/>
          <w:lang w:val="hy-AM"/>
        </w:rPr>
      </w:pPr>
    </w:p>
    <w:p w:rsidR="001B598E" w:rsidRDefault="001B598E" w:rsidP="003C0B8B">
      <w:pPr>
        <w:rPr>
          <w:rFonts w:ascii="Sylfaen" w:hAnsi="Sylfaen" w:cs="Sylfaen"/>
          <w:lang w:val="ru-RU"/>
        </w:rPr>
      </w:pPr>
    </w:p>
    <w:p w:rsidR="00CA66E7" w:rsidRDefault="00CA66E7" w:rsidP="003C0B8B">
      <w:pPr>
        <w:rPr>
          <w:rFonts w:ascii="Sylfaen" w:hAnsi="Sylfaen" w:cs="Sylfaen"/>
          <w:lang w:val="ru-RU"/>
        </w:rPr>
      </w:pPr>
    </w:p>
    <w:p w:rsidR="00CA66E7" w:rsidRDefault="00CA66E7" w:rsidP="003C0B8B">
      <w:pPr>
        <w:rPr>
          <w:rFonts w:ascii="Sylfaen" w:hAnsi="Sylfaen" w:cs="Sylfaen"/>
          <w:lang w:val="ru-RU"/>
        </w:rPr>
      </w:pPr>
    </w:p>
    <w:p w:rsidR="00CA66E7" w:rsidRPr="00CA66E7" w:rsidRDefault="00CA66E7" w:rsidP="003C0B8B">
      <w:pPr>
        <w:rPr>
          <w:rFonts w:ascii="Sylfaen" w:hAnsi="Sylfaen" w:cs="Sylfaen"/>
          <w:lang w:val="ru-RU"/>
        </w:rPr>
      </w:pPr>
    </w:p>
    <w:p w:rsidR="007565AE" w:rsidRPr="00FC6E17" w:rsidRDefault="007565AE" w:rsidP="007565AE">
      <w:pPr>
        <w:jc w:val="right"/>
        <w:rPr>
          <w:lang w:val="es-ES"/>
        </w:rPr>
      </w:pPr>
      <w:r w:rsidRPr="00FC6E17">
        <w:rPr>
          <w:rFonts w:ascii="Sylfaen" w:hAnsi="Sylfaen" w:cs="Sylfaen"/>
          <w:lang w:val="es-ES"/>
        </w:rPr>
        <w:t>Նախագիծ</w:t>
      </w:r>
    </w:p>
    <w:p w:rsidR="007565AE" w:rsidRPr="00FC6E17" w:rsidRDefault="007565AE" w:rsidP="007565AE">
      <w:pPr>
        <w:tabs>
          <w:tab w:val="left" w:pos="2268"/>
        </w:tabs>
        <w:ind w:left="-284" w:firstLine="284"/>
        <w:jc w:val="right"/>
        <w:rPr>
          <w:lang w:val="pt-BR"/>
        </w:rPr>
      </w:pPr>
    </w:p>
    <w:p w:rsidR="007565AE" w:rsidRPr="00CA66E7" w:rsidRDefault="007565AE" w:rsidP="00CA66E7">
      <w:pPr>
        <w:ind w:left="-142" w:firstLine="142"/>
        <w:jc w:val="center"/>
        <w:rPr>
          <w:b/>
          <w:sz w:val="28"/>
          <w:szCs w:val="28"/>
          <w:lang w:val="pt-BR"/>
        </w:rPr>
      </w:pPr>
      <w:r w:rsidRPr="00FC6E17">
        <w:rPr>
          <w:rFonts w:cs="Times Armenian"/>
          <w:b/>
          <w:lang w:val="pt-BR"/>
        </w:rPr>
        <w:t xml:space="preserve">  </w:t>
      </w:r>
      <w:r w:rsidR="00CA66E7" w:rsidRPr="00CA66E7">
        <w:rPr>
          <w:rFonts w:ascii="Sylfaen" w:hAnsi="Sylfaen" w:cs="Times Armenian"/>
          <w:b/>
          <w:sz w:val="28"/>
          <w:szCs w:val="28"/>
          <w:lang w:val="hy-AM"/>
        </w:rPr>
        <w:t>ՍՆՆԴԱՄԹԵՐՔԻ</w:t>
      </w:r>
      <w:r w:rsidRPr="00CA66E7">
        <w:rPr>
          <w:rFonts w:ascii="Sylfaen" w:hAnsi="Sylfaen" w:cs="Times Armenian"/>
          <w:b/>
          <w:sz w:val="28"/>
          <w:szCs w:val="28"/>
          <w:lang w:val="pt-BR"/>
        </w:rPr>
        <w:t xml:space="preserve"> </w:t>
      </w:r>
      <w:r w:rsidRPr="00CA66E7">
        <w:rPr>
          <w:rFonts w:ascii="Sylfaen" w:hAnsi="Sylfaen" w:cs="Sylfaen"/>
          <w:b/>
          <w:sz w:val="28"/>
          <w:szCs w:val="28"/>
          <w:lang w:val="pt-BR"/>
        </w:rPr>
        <w:t>ԳՆՄԱՆ</w:t>
      </w:r>
      <w:r w:rsidRPr="00CA66E7">
        <w:rPr>
          <w:rFonts w:ascii="Sylfaen" w:hAnsi="Sylfaen" w:cs="Times Armenian"/>
          <w:b/>
          <w:sz w:val="28"/>
          <w:szCs w:val="28"/>
          <w:lang w:val="pt-BR"/>
        </w:rPr>
        <w:t xml:space="preserve">  </w:t>
      </w:r>
      <w:r w:rsidRPr="00CA66E7">
        <w:rPr>
          <w:rFonts w:ascii="Sylfaen" w:hAnsi="Sylfaen" w:cs="Sylfaen"/>
          <w:b/>
          <w:sz w:val="28"/>
          <w:szCs w:val="28"/>
          <w:lang w:val="pt-BR"/>
        </w:rPr>
        <w:t>ՊԱՅՄԱՆԱԳԻՐ</w:t>
      </w:r>
      <w:r w:rsidRPr="00CA66E7">
        <w:rPr>
          <w:rFonts w:ascii="Sylfaen" w:hAnsi="Sylfaen" w:cs="Times Armenian"/>
          <w:b/>
          <w:sz w:val="28"/>
          <w:szCs w:val="28"/>
          <w:lang w:val="pt-BR"/>
        </w:rPr>
        <w:t xml:space="preserve">   </w:t>
      </w:r>
    </w:p>
    <w:p w:rsidR="005508BF" w:rsidRDefault="005508BF" w:rsidP="0006743F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lang w:val="af-ZA"/>
        </w:rPr>
        <w:t>ԱՄՈ</w:t>
      </w:r>
      <w:r>
        <w:rPr>
          <w:rFonts w:ascii="Sylfaen" w:hAnsi="Sylfaen" w:cs="Sylfaen"/>
        </w:rPr>
        <w:t>Գ</w:t>
      </w:r>
      <w:r>
        <w:rPr>
          <w:rFonts w:ascii="Sylfaen" w:hAnsi="Sylfaen" w:cs="Sylfaen"/>
          <w:lang w:val="af-ZA"/>
        </w:rPr>
        <w:t>Հ</w:t>
      </w:r>
      <w:r>
        <w:rPr>
          <w:rFonts w:cs="Sylfaen"/>
          <w:lang w:val="af-ZA"/>
        </w:rPr>
        <w:t>-</w:t>
      </w:r>
      <w:r w:rsidRPr="005508BF">
        <w:rPr>
          <w:rFonts w:ascii="Arial Armenian" w:hAnsi="Arial Armenian" w:cs="Sylfaen"/>
          <w:lang w:val="hy-AM"/>
        </w:rPr>
        <w:t>Þ</w:t>
      </w:r>
      <w:r>
        <w:rPr>
          <w:rFonts w:ascii="Arial Armenian" w:hAnsi="Arial Armenian" w:cs="Sylfaen"/>
        </w:rPr>
        <w:t>Ð</w:t>
      </w:r>
      <w:r>
        <w:rPr>
          <w:rFonts w:cs="Arial LatArm"/>
          <w:lang w:val="af-ZA"/>
        </w:rPr>
        <w:t>²äÒ´-</w:t>
      </w:r>
      <w:r w:rsidRPr="00CB42B7">
        <w:rPr>
          <w:rFonts w:ascii="Sylfaen" w:hAnsi="Sylfaen" w:cs="Arial LatArm"/>
          <w:lang w:val="es-ES"/>
        </w:rPr>
        <w:t>15</w:t>
      </w:r>
      <w:r>
        <w:rPr>
          <w:rFonts w:ascii="Sylfaen" w:hAnsi="Sylfaen" w:cs="Arial LatArm"/>
          <w:lang w:val="hy-AM"/>
        </w:rPr>
        <w:t>/</w:t>
      </w:r>
      <w:r w:rsidRPr="00CB42B7">
        <w:rPr>
          <w:rFonts w:ascii="Sylfaen" w:hAnsi="Sylfaen" w:cs="Arial LatArm"/>
          <w:lang w:val="es-ES"/>
        </w:rPr>
        <w:t>01</w:t>
      </w:r>
      <w:r>
        <w:rPr>
          <w:rFonts w:ascii="Sylfaen" w:hAnsi="Sylfaen" w:cs="Arial LatArm"/>
          <w:lang w:val="hy-AM"/>
        </w:rPr>
        <w:t xml:space="preserve"> </w:t>
      </w:r>
      <w:r w:rsidRPr="001604D9">
        <w:rPr>
          <w:rFonts w:ascii="GHEA Grapalat" w:hAnsi="GHEA Grapalat"/>
        </w:rPr>
        <w:t xml:space="preserve">  </w:t>
      </w:r>
    </w:p>
    <w:p w:rsidR="007565AE" w:rsidRDefault="00CA66E7" w:rsidP="0006743F">
      <w:pPr>
        <w:jc w:val="center"/>
        <w:rPr>
          <w:rFonts w:ascii="Sylfaen" w:hAnsi="Sylfaen" w:cs="Sylfaen"/>
          <w:sz w:val="20"/>
          <w:lang w:val="pt-BR"/>
        </w:rPr>
      </w:pPr>
      <w:r>
        <w:rPr>
          <w:rFonts w:ascii="Sylfaen" w:hAnsi="Sylfaen" w:cs="Sylfaen"/>
          <w:sz w:val="20"/>
          <w:lang w:val="hy-AM"/>
        </w:rPr>
        <w:t>Գ.</w:t>
      </w:r>
      <w:r w:rsidR="001B598E">
        <w:rPr>
          <w:rFonts w:ascii="Arial Armenian" w:hAnsi="Arial Armenian" w:cs="Sylfaen"/>
          <w:sz w:val="20"/>
          <w:lang w:val="pt-BR"/>
        </w:rPr>
        <w:t>à</w:t>
      </w:r>
      <w:r w:rsidR="001B598E" w:rsidRPr="001B598E">
        <w:rPr>
          <w:rFonts w:ascii="Arial Armenian" w:hAnsi="Arial Armenian" w:cs="Sylfaen"/>
          <w:sz w:val="20"/>
          <w:lang w:val="pt-BR"/>
        </w:rPr>
        <w:t xml:space="preserve">ëï³Ý </w:t>
      </w:r>
      <w:r w:rsidR="007565AE" w:rsidRPr="001B598E">
        <w:rPr>
          <w:rFonts w:ascii="Arial Armenian" w:hAnsi="Arial Armenian" w:cs="Sylfaen"/>
          <w:sz w:val="20"/>
          <w:lang w:val="pt-BR"/>
        </w:rPr>
        <w:t xml:space="preserve">                                                                          </w:t>
      </w:r>
      <w:r w:rsidR="00F23DFA">
        <w:rPr>
          <w:rFonts w:ascii="Arial Armenian" w:hAnsi="Arial Armenian" w:cs="Sylfaen"/>
          <w:sz w:val="20"/>
          <w:lang w:val="pt-BR"/>
        </w:rPr>
        <w:t xml:space="preserve">                      </w:t>
      </w:r>
      <w:r w:rsidR="007565AE" w:rsidRPr="001B598E">
        <w:rPr>
          <w:rFonts w:ascii="Arial Armenian" w:hAnsi="Arial Armenian" w:cs="Sylfaen"/>
          <w:sz w:val="20"/>
          <w:lang w:val="pt-BR"/>
        </w:rPr>
        <w:t xml:space="preserve">   </w:t>
      </w:r>
      <w:r w:rsidR="007565AE">
        <w:rPr>
          <w:rFonts w:ascii="Arial LatArm" w:hAnsi="Arial LatArm" w:cs="Sylfaen"/>
          <w:sz w:val="20"/>
          <w:lang w:val="pt-BR"/>
        </w:rPr>
        <w:t>&lt;&lt; ----&gt;&gt;§---------------------¦ 20</w:t>
      </w:r>
      <w:r w:rsidR="0006743F">
        <w:rPr>
          <w:rFonts w:ascii="Arial LatArm" w:hAnsi="Arial LatArm" w:cs="Sylfaen"/>
          <w:sz w:val="20"/>
          <w:lang w:val="pt-BR"/>
        </w:rPr>
        <w:t>1</w:t>
      </w:r>
      <w:r w:rsidR="008255CD">
        <w:rPr>
          <w:rFonts w:ascii="Arial LatArm" w:hAnsi="Arial LatArm" w:cs="Sylfaen"/>
          <w:sz w:val="20"/>
          <w:lang w:val="pt-BR"/>
        </w:rPr>
        <w:t>5</w:t>
      </w:r>
      <w:r w:rsidR="007565AE">
        <w:rPr>
          <w:rFonts w:ascii="Arial LatArm" w:hAnsi="Arial LatArm" w:cs="Sylfaen"/>
          <w:sz w:val="20"/>
          <w:lang w:val="pt-BR"/>
        </w:rPr>
        <w:t xml:space="preserve">  </w:t>
      </w:r>
      <w:r w:rsidR="007565AE">
        <w:rPr>
          <w:rFonts w:ascii="Arial Unicode" w:hAnsi="Arial Unicode" w:cs="Sylfaen"/>
          <w:sz w:val="20"/>
          <w:lang w:val="pt-BR"/>
        </w:rPr>
        <w:t>թ</w:t>
      </w:r>
      <w:r w:rsidR="007565AE">
        <w:rPr>
          <w:rFonts w:ascii="Arial LatArm" w:hAnsi="Arial LatArm" w:cs="Sylfaen"/>
          <w:sz w:val="20"/>
          <w:lang w:val="pt-BR"/>
        </w:rPr>
        <w:t>.</w:t>
      </w:r>
    </w:p>
    <w:p w:rsidR="007565AE" w:rsidRDefault="007565AE" w:rsidP="007565AE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pt-BR"/>
        </w:rPr>
      </w:pPr>
    </w:p>
    <w:p w:rsidR="007565AE" w:rsidRPr="008A167A" w:rsidRDefault="001B598E" w:rsidP="007565AE">
      <w:pPr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1B598E">
        <w:rPr>
          <w:rFonts w:ascii="Arial Armenian" w:hAnsi="Arial Armenian" w:cs="Sylfaen"/>
          <w:sz w:val="20"/>
          <w:szCs w:val="20"/>
          <w:lang w:val="pt-BR"/>
        </w:rPr>
        <w:t>àëï³Ý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մանկապարտեզ </w:t>
      </w:r>
      <w:r w:rsidR="008A167A" w:rsidRPr="008A167A">
        <w:rPr>
          <w:rFonts w:ascii="Sylfaen" w:hAnsi="Sylfaen"/>
          <w:sz w:val="20"/>
          <w:szCs w:val="20"/>
          <w:lang w:val="pt-BR"/>
        </w:rPr>
        <w:t>ՀՈԱԿ-ը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, </w:t>
      </w:r>
      <w:r w:rsidR="008A167A" w:rsidRPr="008A167A">
        <w:rPr>
          <w:rFonts w:ascii="Sylfaen" w:hAnsi="Sylfaen" w:cs="Sylfaen"/>
          <w:sz w:val="20"/>
          <w:szCs w:val="20"/>
          <w:lang w:val="pt-BR"/>
        </w:rPr>
        <w:t xml:space="preserve">ի </w:t>
      </w:r>
      <w:r w:rsidR="007565AE" w:rsidRPr="008A167A">
        <w:rPr>
          <w:rFonts w:ascii="Sylfaen" w:hAnsi="Sylfaen" w:cs="Sylfaen"/>
          <w:sz w:val="20"/>
          <w:szCs w:val="20"/>
          <w:lang w:val="pt-BR"/>
        </w:rPr>
        <w:t>դեմս</w:t>
      </w:r>
      <w:r w:rsidR="008A167A" w:rsidRPr="008A167A">
        <w:rPr>
          <w:rFonts w:ascii="Sylfaen" w:hAnsi="Sylfaen"/>
          <w:sz w:val="20"/>
          <w:szCs w:val="20"/>
          <w:lang w:val="pt-BR"/>
        </w:rPr>
        <w:t xml:space="preserve"> տնօրեն</w:t>
      </w:r>
      <w:r>
        <w:rPr>
          <w:rFonts w:ascii="Sylfaen" w:hAnsi="Sylfaen"/>
          <w:sz w:val="20"/>
          <w:szCs w:val="20"/>
          <w:lang w:val="pt-BR"/>
        </w:rPr>
        <w:t xml:space="preserve"> Ա.</w:t>
      </w:r>
      <w:r w:rsidRPr="001B598E">
        <w:rPr>
          <w:rFonts w:ascii="Arial Armenian" w:hAnsi="Arial Armenian"/>
          <w:sz w:val="20"/>
          <w:szCs w:val="20"/>
          <w:lang w:val="pt-BR"/>
        </w:rPr>
        <w:t>ÐáíÑ³ÝÝÇëÛ³Ý</w:t>
      </w:r>
      <w:r w:rsidR="00E120AC" w:rsidRPr="001B598E">
        <w:rPr>
          <w:rFonts w:ascii="Sylfaen" w:hAnsi="Sylfaen"/>
          <w:sz w:val="20"/>
          <w:szCs w:val="20"/>
          <w:lang w:val="pt-BR"/>
        </w:rPr>
        <w:t>ի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, </w:t>
      </w:r>
      <w:r w:rsidR="007565AE" w:rsidRPr="008A167A">
        <w:rPr>
          <w:rFonts w:ascii="Sylfaen" w:hAnsi="Sylfaen" w:cs="Sylfaen"/>
          <w:sz w:val="20"/>
          <w:szCs w:val="20"/>
          <w:lang w:val="pt-BR"/>
        </w:rPr>
        <w:t>որը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 w:cs="Sylfaen"/>
          <w:sz w:val="20"/>
          <w:szCs w:val="20"/>
          <w:lang w:val="pt-BR"/>
        </w:rPr>
        <w:t>գործում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1B598E">
        <w:rPr>
          <w:rFonts w:ascii="Arial Armenian" w:hAnsi="Arial Armenian" w:cs="Sylfaen"/>
          <w:sz w:val="20"/>
          <w:szCs w:val="20"/>
          <w:lang w:val="pt-BR"/>
        </w:rPr>
        <w:t xml:space="preserve">¿  </w:t>
      </w:r>
      <w:r w:rsidR="007565AE" w:rsidRPr="008A167A">
        <w:rPr>
          <w:rFonts w:ascii="Sylfaen" w:hAnsi="Sylfaen" w:cs="Sylfaen"/>
          <w:sz w:val="20"/>
          <w:szCs w:val="20"/>
          <w:lang w:val="pt-BR"/>
        </w:rPr>
        <w:t xml:space="preserve">              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կանոնադրության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 w:cs="Sylfaen"/>
          <w:sz w:val="20"/>
          <w:szCs w:val="20"/>
          <w:lang w:val="pt-BR"/>
        </w:rPr>
        <w:t>հիման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 w:cs="Sylfaen"/>
          <w:sz w:val="20"/>
          <w:szCs w:val="20"/>
          <w:lang w:val="pt-BR"/>
        </w:rPr>
        <w:t>վրա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,   </w:t>
      </w:r>
      <w:r w:rsidR="007565AE" w:rsidRPr="008A167A">
        <w:rPr>
          <w:rFonts w:ascii="Sylfaen" w:hAnsi="Sylfaen"/>
          <w:sz w:val="20"/>
          <w:szCs w:val="20"/>
          <w:lang w:val="ru-RU"/>
        </w:rPr>
        <w:t>այսուհետ</w:t>
      </w:r>
      <w:r w:rsidR="007565AE" w:rsidRPr="008A167A">
        <w:rPr>
          <w:rFonts w:ascii="Sylfaen" w:hAnsi="Sylfaen"/>
          <w:sz w:val="20"/>
          <w:szCs w:val="20"/>
          <w:lang w:val="pt-BR"/>
        </w:rPr>
        <w:t>` &lt;&lt;</w:t>
      </w:r>
      <w:r w:rsidR="007565AE" w:rsidRPr="008A167A">
        <w:rPr>
          <w:rFonts w:ascii="Sylfaen" w:hAnsi="Sylfaen"/>
          <w:sz w:val="20"/>
          <w:szCs w:val="20"/>
          <w:lang w:val="ru-RU"/>
        </w:rPr>
        <w:t>Գնորդ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&gt;&gt;, </w:t>
      </w:r>
      <w:r w:rsidR="007565AE" w:rsidRPr="008A167A">
        <w:rPr>
          <w:rFonts w:ascii="Sylfaen" w:hAnsi="Sylfaen"/>
          <w:sz w:val="20"/>
          <w:szCs w:val="20"/>
          <w:lang w:val="ru-RU"/>
        </w:rPr>
        <w:t>մի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կողմից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,  </w:t>
      </w:r>
      <w:r w:rsidR="007565AE" w:rsidRPr="008A167A">
        <w:rPr>
          <w:rFonts w:ascii="Sylfaen" w:hAnsi="Sylfaen"/>
          <w:sz w:val="20"/>
          <w:szCs w:val="20"/>
          <w:lang w:val="ru-RU"/>
        </w:rPr>
        <w:t>և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&lt;&lt;__________________&gt;&gt;     -ն, </w:t>
      </w:r>
      <w:r w:rsidR="007565AE" w:rsidRPr="008A167A">
        <w:rPr>
          <w:rFonts w:ascii="Sylfaen" w:hAnsi="Sylfaen"/>
          <w:sz w:val="20"/>
          <w:szCs w:val="20"/>
          <w:lang w:val="ru-RU"/>
        </w:rPr>
        <w:t>ի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դեմս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տնօրեն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________________________յանի, </w:t>
      </w:r>
      <w:r w:rsidR="007565AE" w:rsidRPr="008A167A">
        <w:rPr>
          <w:rFonts w:ascii="Sylfaen" w:hAnsi="Sylfaen"/>
          <w:sz w:val="20"/>
          <w:szCs w:val="20"/>
          <w:lang w:val="ru-RU"/>
        </w:rPr>
        <w:t>որը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</w:rPr>
        <w:t>գ</w:t>
      </w:r>
      <w:r w:rsidR="007565AE" w:rsidRPr="008A167A">
        <w:rPr>
          <w:rFonts w:ascii="Sylfaen" w:hAnsi="Sylfaen"/>
          <w:sz w:val="20"/>
          <w:szCs w:val="20"/>
          <w:lang w:val="ru-RU"/>
        </w:rPr>
        <w:t>ործում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է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կանոնադրության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հիման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վրա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, </w:t>
      </w:r>
      <w:r w:rsidR="007565AE" w:rsidRPr="008A167A">
        <w:rPr>
          <w:rFonts w:ascii="Sylfaen" w:hAnsi="Sylfaen"/>
          <w:sz w:val="20"/>
          <w:szCs w:val="20"/>
          <w:lang w:val="ru-RU"/>
        </w:rPr>
        <w:t>այսուհետ</w:t>
      </w:r>
      <w:r w:rsidR="007565AE" w:rsidRPr="008A167A">
        <w:rPr>
          <w:rFonts w:ascii="Sylfaen" w:hAnsi="Sylfaen"/>
          <w:sz w:val="20"/>
          <w:szCs w:val="20"/>
          <w:lang w:val="pt-BR"/>
        </w:rPr>
        <w:t>` &lt;&lt;</w:t>
      </w:r>
      <w:r w:rsidR="007565AE" w:rsidRPr="008A167A">
        <w:rPr>
          <w:rFonts w:ascii="Sylfaen" w:hAnsi="Sylfaen"/>
          <w:sz w:val="20"/>
          <w:szCs w:val="20"/>
          <w:lang w:val="ru-RU"/>
        </w:rPr>
        <w:t>Վաճառո</w:t>
      </w:r>
      <w:r w:rsidR="007565AE" w:rsidRPr="008A167A">
        <w:rPr>
          <w:rFonts w:ascii="Sylfaen" w:hAnsi="Sylfaen"/>
          <w:sz w:val="20"/>
          <w:szCs w:val="20"/>
        </w:rPr>
        <w:t>ղ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&gt;&gt; </w:t>
      </w:r>
      <w:r w:rsidR="007565AE" w:rsidRPr="008A167A">
        <w:rPr>
          <w:rFonts w:ascii="Sylfaen" w:hAnsi="Sylfaen"/>
          <w:sz w:val="20"/>
          <w:szCs w:val="20"/>
          <w:lang w:val="ru-RU"/>
        </w:rPr>
        <w:t>մյուս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կողմից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, </w:t>
      </w:r>
      <w:r w:rsidR="007565AE" w:rsidRPr="008A167A">
        <w:rPr>
          <w:rFonts w:ascii="Sylfaen" w:hAnsi="Sylfaen"/>
          <w:sz w:val="20"/>
          <w:szCs w:val="20"/>
          <w:lang w:val="ru-RU"/>
        </w:rPr>
        <w:t>կնքեցին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սույն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պայմանա</w:t>
      </w:r>
      <w:r w:rsidR="007565AE" w:rsidRPr="008A167A">
        <w:rPr>
          <w:rFonts w:ascii="Sylfaen" w:hAnsi="Sylfaen"/>
          <w:sz w:val="20"/>
          <w:szCs w:val="20"/>
        </w:rPr>
        <w:t>գ</w:t>
      </w:r>
      <w:r w:rsidR="007565AE" w:rsidRPr="008A167A">
        <w:rPr>
          <w:rFonts w:ascii="Sylfaen" w:hAnsi="Sylfaen"/>
          <w:sz w:val="20"/>
          <w:szCs w:val="20"/>
          <w:lang w:val="ru-RU"/>
        </w:rPr>
        <w:t>իրը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հետևյալի</w:t>
      </w:r>
      <w:r w:rsidR="007565AE" w:rsidRPr="008A167A">
        <w:rPr>
          <w:rFonts w:ascii="Sylfaen" w:hAnsi="Sylfaen"/>
          <w:sz w:val="20"/>
          <w:szCs w:val="20"/>
          <w:lang w:val="pt-BR"/>
        </w:rPr>
        <w:t xml:space="preserve"> </w:t>
      </w:r>
      <w:r w:rsidR="007565AE" w:rsidRPr="008A167A">
        <w:rPr>
          <w:rFonts w:ascii="Sylfaen" w:hAnsi="Sylfaen"/>
          <w:sz w:val="20"/>
          <w:szCs w:val="20"/>
          <w:lang w:val="ru-RU"/>
        </w:rPr>
        <w:t>մասին</w:t>
      </w:r>
      <w:r w:rsidR="007565AE" w:rsidRPr="008A167A">
        <w:rPr>
          <w:rFonts w:ascii="Sylfaen" w:hAnsi="Sylfaen"/>
          <w:sz w:val="20"/>
          <w:szCs w:val="20"/>
          <w:lang w:val="pt-BR"/>
        </w:rPr>
        <w:t>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 w:cs="Times Armenia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 xml:space="preserve">1. </w:t>
      </w:r>
      <w:r w:rsidRPr="008A167A">
        <w:rPr>
          <w:rFonts w:ascii="Sylfaen" w:hAnsi="Sylfaen" w:cs="Sylfaen"/>
          <w:b/>
          <w:sz w:val="20"/>
          <w:lang w:val="pt-BR"/>
        </w:rPr>
        <w:t>Պայմանագրի</w:t>
      </w:r>
      <w:r w:rsidRPr="008A167A">
        <w:rPr>
          <w:rFonts w:ascii="Sylfaen" w:hAnsi="Sylfaen" w:cs="Times Armenian"/>
          <w:b/>
          <w:sz w:val="20"/>
          <w:lang w:val="pt-BR"/>
        </w:rPr>
        <w:t xml:space="preserve"> </w:t>
      </w:r>
      <w:r w:rsidRPr="008A167A">
        <w:rPr>
          <w:rFonts w:ascii="Sylfaen" w:hAnsi="Sylfaen" w:cs="Sylfaen"/>
          <w:b/>
          <w:sz w:val="20"/>
          <w:lang w:val="pt-BR"/>
        </w:rPr>
        <w:t>առարկան</w:t>
      </w:r>
      <w:r w:rsidRPr="008A167A">
        <w:rPr>
          <w:rFonts w:ascii="Sylfaen" w:hAnsi="Sylfaen" w:cs="Times Armenian"/>
          <w:b/>
          <w:sz w:val="20"/>
          <w:lang w:val="pt-BR"/>
        </w:rPr>
        <w:t xml:space="preserve"> </w:t>
      </w:r>
    </w:p>
    <w:p w:rsidR="007565AE" w:rsidRPr="008A167A" w:rsidRDefault="007565AE" w:rsidP="007565AE">
      <w:pPr>
        <w:ind w:firstLine="720"/>
        <w:jc w:val="both"/>
        <w:rPr>
          <w:rFonts w:ascii="Sylfaen" w:hAnsi="Sylfaen"/>
          <w:sz w:val="20"/>
          <w:lang w:val="hy-AM"/>
        </w:rPr>
      </w:pPr>
      <w:r w:rsidRPr="008A167A">
        <w:rPr>
          <w:rFonts w:ascii="Sylfaen" w:hAnsi="Sylfaen"/>
          <w:sz w:val="20"/>
          <w:lang w:val="pt-BR"/>
        </w:rPr>
        <w:t xml:space="preserve">1.1. </w:t>
      </w:r>
      <w:r w:rsidRPr="008A167A">
        <w:rPr>
          <w:rFonts w:ascii="Sylfaen" w:hAnsi="Sylfaen" w:cs="Sylfaen"/>
          <w:sz w:val="20"/>
          <w:lang w:val="pt-BR"/>
        </w:rPr>
        <w:t>Վաճառողը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պարտավորվում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է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սույն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րով</w:t>
      </w:r>
      <w:r w:rsidRPr="008A167A">
        <w:rPr>
          <w:rFonts w:ascii="Sylfaen" w:hAnsi="Sylfaen" w:cs="Times Armenian"/>
          <w:sz w:val="20"/>
          <w:lang w:val="pt-BR"/>
        </w:rPr>
        <w:t xml:space="preserve"> /</w:t>
      </w:r>
      <w:r w:rsidRPr="008A167A">
        <w:rPr>
          <w:rFonts w:ascii="Sylfaen" w:hAnsi="Sylfaen" w:cs="Sylfaen"/>
          <w:sz w:val="20"/>
          <w:lang w:val="pt-BR"/>
        </w:rPr>
        <w:t>այսուհետ</w:t>
      </w:r>
      <w:r w:rsidRPr="008A167A">
        <w:rPr>
          <w:rFonts w:ascii="Sylfaen" w:hAnsi="Sylfaen" w:cs="Times Armenian"/>
          <w:sz w:val="20"/>
          <w:lang w:val="pt-BR"/>
        </w:rPr>
        <w:t xml:space="preserve">` </w:t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իր/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սահմանված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կար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ով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Գնորդին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նրա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կողմից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որոշված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Times Armenian"/>
          <w:sz w:val="20"/>
          <w:lang w:val="hy-AM"/>
        </w:rPr>
        <w:t>ս</w:t>
      </w:r>
      <w:r w:rsidRPr="008A167A">
        <w:rPr>
          <w:rFonts w:ascii="Sylfaen" w:hAnsi="Sylfaen" w:cs="Sylfaen"/>
          <w:sz w:val="20"/>
          <w:lang w:val="pt-BR"/>
        </w:rPr>
        <w:t>տացողին</w:t>
      </w:r>
      <w:r w:rsidRPr="008A167A">
        <w:rPr>
          <w:rFonts w:ascii="Sylfaen" w:hAnsi="Sylfaen" w:cs="Times Armenian"/>
          <w:sz w:val="20"/>
          <w:lang w:val="pt-BR"/>
        </w:rPr>
        <w:t xml:space="preserve"> (այսուհետ` Ստացող) </w:t>
      </w:r>
      <w:r w:rsidRPr="008A167A">
        <w:rPr>
          <w:rFonts w:ascii="Sylfaen" w:hAnsi="Sylfaen" w:cs="Sylfaen"/>
          <w:sz w:val="20"/>
          <w:lang w:val="pt-BR"/>
        </w:rPr>
        <w:t>մատակարարել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սույն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րի</w:t>
      </w:r>
      <w:r w:rsidR="008A167A" w:rsidRPr="008A167A">
        <w:rPr>
          <w:rFonts w:ascii="Sylfaen" w:hAnsi="Sylfaen" w:cs="Times Armenian"/>
          <w:sz w:val="20"/>
          <w:lang w:val="pt-BR"/>
        </w:rPr>
        <w:t xml:space="preserve"> N 2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հավելվածով`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ru-RU"/>
        </w:rPr>
        <w:t>Տ</w:t>
      </w:r>
      <w:r w:rsidRPr="008A167A">
        <w:rPr>
          <w:rFonts w:ascii="Sylfaen" w:hAnsi="Sylfaen" w:cs="Sylfaen"/>
          <w:sz w:val="20"/>
          <w:lang w:val="pt-BR"/>
        </w:rPr>
        <w:t>եխնիկական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բնութա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րով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նախատեսված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="008A167A" w:rsidRPr="008A167A">
        <w:rPr>
          <w:rFonts w:ascii="Sylfaen" w:hAnsi="Sylfaen" w:cs="Times Armenian"/>
          <w:sz w:val="20"/>
          <w:lang w:val="pt-BR"/>
        </w:rPr>
        <w:t>ապրանքների</w:t>
      </w:r>
      <w:r w:rsidRPr="008A167A">
        <w:rPr>
          <w:rFonts w:ascii="Sylfaen" w:hAnsi="Sylfaen"/>
          <w:sz w:val="20"/>
          <w:szCs w:val="20"/>
          <w:lang w:val="hy-AM"/>
        </w:rPr>
        <w:t xml:space="preserve"> </w:t>
      </w:r>
      <w:r w:rsidRPr="008A167A">
        <w:rPr>
          <w:rFonts w:ascii="Sylfaen" w:hAnsi="Sylfaen"/>
          <w:sz w:val="18"/>
          <w:szCs w:val="18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/այսուհետ`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Ապրանք/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իսկ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Գնորդը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պարտավորվում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է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ընդունել</w:t>
      </w:r>
      <w:r w:rsidRPr="008A167A">
        <w:rPr>
          <w:rFonts w:ascii="Sylfaen" w:hAnsi="Sylfaen"/>
          <w:sz w:val="20"/>
          <w:lang w:val="hy-AM"/>
        </w:rPr>
        <w:t xml:space="preserve"> այդ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Ապրանքը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և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այդ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նպատակով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համապատասխան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ֆինանսական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միջոցներ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նախատեսվելու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դեպքում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վճար</w:t>
      </w:r>
      <w:r w:rsidRPr="008A167A">
        <w:rPr>
          <w:rFonts w:ascii="Sylfaen" w:hAnsi="Sylfaen"/>
          <w:sz w:val="20"/>
        </w:rPr>
        <w:t>ել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դրա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համար։</w:t>
      </w:r>
    </w:p>
    <w:p w:rsidR="007565AE" w:rsidRPr="008A167A" w:rsidRDefault="007565AE" w:rsidP="007565AE">
      <w:pPr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 w:cs="Sylfaen"/>
          <w:sz w:val="20"/>
          <w:lang w:val="pt-BR"/>
        </w:rPr>
        <w:t xml:space="preserve">1.2 </w:t>
      </w:r>
      <w:r w:rsidRPr="008A167A">
        <w:rPr>
          <w:rFonts w:ascii="Sylfaen" w:hAnsi="Sylfaen" w:cs="Sylfaen"/>
          <w:sz w:val="20"/>
          <w:lang w:val="hy-AM"/>
        </w:rPr>
        <w:t>Ապրանքը մատակարարվում է</w:t>
      </w:r>
      <w:r w:rsidRPr="008A167A">
        <w:rPr>
          <w:rFonts w:ascii="Sylfaen" w:hAnsi="Sylfaen"/>
          <w:sz w:val="20"/>
          <w:lang w:val="pt-BR"/>
        </w:rPr>
        <w:t xml:space="preserve">  </w:t>
      </w:r>
      <w:r w:rsidRPr="008A167A">
        <w:rPr>
          <w:rFonts w:ascii="Sylfaen" w:hAnsi="Sylfaen"/>
          <w:sz w:val="20"/>
          <w:lang w:val="hy-AM"/>
        </w:rPr>
        <w:t>սույն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պայմանագրի</w:t>
      </w:r>
      <w:r w:rsidRPr="008A167A">
        <w:rPr>
          <w:rFonts w:ascii="Sylfaen" w:hAnsi="Sylfaen"/>
          <w:sz w:val="20"/>
          <w:lang w:val="pt-BR"/>
        </w:rPr>
        <w:t xml:space="preserve"> N 1</w:t>
      </w:r>
      <w:r w:rsidRPr="008A167A">
        <w:rPr>
          <w:rFonts w:ascii="Sylfaen" w:hAnsi="Sylfaen"/>
          <w:sz w:val="20"/>
          <w:lang w:val="hy-AM"/>
        </w:rPr>
        <w:t xml:space="preserve"> և</w:t>
      </w:r>
      <w:r w:rsidRPr="008A167A">
        <w:rPr>
          <w:rFonts w:ascii="Sylfaen" w:hAnsi="Sylfaen"/>
          <w:sz w:val="20"/>
          <w:lang w:val="pt-BR"/>
        </w:rPr>
        <w:t xml:space="preserve"> 2  </w:t>
      </w:r>
      <w:r w:rsidRPr="008A167A">
        <w:rPr>
          <w:rFonts w:ascii="Sylfaen" w:hAnsi="Sylfaen"/>
          <w:sz w:val="20"/>
          <w:lang w:val="hy-AM"/>
        </w:rPr>
        <w:t>հավելվածներով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սահմանված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 xml:space="preserve">Տեխնիկական </w:t>
      </w:r>
      <w:r w:rsidR="008A167A">
        <w:rPr>
          <w:rFonts w:ascii="Sylfaen" w:hAnsi="Sylfaen" w:cs="Sylfaen"/>
          <w:sz w:val="20"/>
          <w:lang w:val="pt-BR"/>
        </w:rPr>
        <w:t>բնութագրի</w:t>
      </w:r>
      <w:r w:rsidRPr="008A167A">
        <w:rPr>
          <w:rFonts w:ascii="Sylfaen" w:hAnsi="Sylfaen" w:cs="Sylfaen"/>
          <w:sz w:val="20"/>
          <w:lang w:val="hy-AM"/>
        </w:rPr>
        <w:t xml:space="preserve">, </w:t>
      </w:r>
      <w:r w:rsidRPr="008A167A">
        <w:rPr>
          <w:rFonts w:ascii="Sylfaen" w:hAnsi="Sylfaen"/>
          <w:sz w:val="20"/>
          <w:lang w:val="hy-AM"/>
        </w:rPr>
        <w:t>և</w:t>
      </w:r>
      <w:r w:rsidRPr="008A167A">
        <w:rPr>
          <w:rFonts w:ascii="Sylfaen" w:hAnsi="Sylfaen"/>
          <w:sz w:val="20"/>
          <w:lang w:val="pt-BR"/>
        </w:rPr>
        <w:t xml:space="preserve"> սահմանված </w:t>
      </w:r>
      <w:r w:rsidRPr="008A167A">
        <w:rPr>
          <w:rFonts w:ascii="Sylfaen" w:hAnsi="Sylfaen"/>
          <w:sz w:val="20"/>
          <w:lang w:val="hy-AM"/>
        </w:rPr>
        <w:t>ժամկետներով</w:t>
      </w:r>
      <w:r w:rsidRPr="008A167A">
        <w:rPr>
          <w:rFonts w:ascii="Sylfaen" w:hAnsi="Sylfaen"/>
          <w:sz w:val="20"/>
          <w:lang w:val="pt-BR"/>
        </w:rPr>
        <w:t>։</w:t>
      </w:r>
    </w:p>
    <w:p w:rsidR="007565AE" w:rsidRDefault="007565AE" w:rsidP="007565AE">
      <w:pPr>
        <w:ind w:firstLine="720"/>
        <w:jc w:val="both"/>
        <w:rPr>
          <w:rFonts w:ascii="Arial LatArm" w:hAnsi="Arial LatArm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ab/>
        <w:t xml:space="preserve">2.1 Վաճառողն Ապրանքը մատակարարում է Գնորդին /Ստացողին/ </w:t>
      </w:r>
      <w:r w:rsidR="00E120AC">
        <w:rPr>
          <w:rFonts w:ascii="Sylfaen" w:hAnsi="Sylfaen"/>
          <w:sz w:val="20"/>
          <w:lang w:val="pt-BR"/>
        </w:rPr>
        <w:t>1</w:t>
      </w:r>
      <w:r w:rsidRPr="008A167A">
        <w:rPr>
          <w:rFonts w:ascii="Sylfaen" w:hAnsi="Sylfaen"/>
          <w:sz w:val="20"/>
          <w:lang w:val="pt-BR"/>
        </w:rPr>
        <w:t xml:space="preserve">  </w:t>
      </w:r>
      <w:r w:rsidRPr="008A167A">
        <w:rPr>
          <w:rFonts w:ascii="Sylfaen" w:hAnsi="Sylfaen" w:cs="Times Armenian"/>
          <w:sz w:val="20"/>
          <w:lang w:val="pt-BR"/>
        </w:rPr>
        <w:t>հավելված</w:t>
      </w:r>
      <w:r w:rsidRPr="008A167A">
        <w:rPr>
          <w:rFonts w:ascii="Sylfaen" w:hAnsi="Sylfaen" w:cs="Times Armenian"/>
          <w:sz w:val="20"/>
          <w:lang w:val="ru-RU"/>
        </w:rPr>
        <w:t>ով</w:t>
      </w:r>
      <w:r w:rsidR="00E120AC">
        <w:rPr>
          <w:rFonts w:ascii="Sylfaen" w:hAnsi="Sylfaen" w:cs="Times Armenian"/>
          <w:sz w:val="20"/>
          <w:lang w:val="pt-BR"/>
        </w:rPr>
        <w:t xml:space="preserve">` 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ru-RU"/>
        </w:rPr>
        <w:t>սահմանված</w:t>
      </w:r>
      <w:r w:rsidRPr="008A167A">
        <w:rPr>
          <w:rFonts w:ascii="Sylfaen" w:hAnsi="Sylfaen"/>
          <w:sz w:val="20"/>
          <w:lang w:val="pt-BR"/>
        </w:rPr>
        <w:t xml:space="preserve"> ծավալներով և ժամկետներում։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ab/>
        <w:t>2.2 Վաճառողը Ապրանքը հասցնում է Գնորդին /Ստացողին/` նրա կողմից նշված հասցեներով։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3.1 Գնորդն իրավունք ունի`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3.1.2 Եթե հանձնվել է անպատշաճ որակի`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ա)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բ) </w:t>
      </w:r>
      <w:r w:rsidRPr="008A167A">
        <w:rPr>
          <w:rFonts w:ascii="Sylfaen" w:hAnsi="Sylfaen"/>
          <w:sz w:val="20"/>
          <w:lang w:val="ru-RU"/>
        </w:rPr>
        <w:t>չ</w:t>
      </w:r>
      <w:r w:rsidRPr="008A167A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գ)</w:t>
      </w:r>
      <w:r w:rsidRPr="008A167A">
        <w:rPr>
          <w:rFonts w:ascii="Sylfaen" w:hAnsi="Sylfaen"/>
          <w:sz w:val="20"/>
          <w:lang w:val="pt-BR"/>
        </w:rPr>
        <w:tab/>
      </w:r>
      <w:r w:rsidRPr="008A167A">
        <w:rPr>
          <w:rFonts w:ascii="Sylfaen" w:hAnsi="Sylfaen"/>
          <w:sz w:val="20"/>
          <w:lang w:val="ru-RU"/>
        </w:rPr>
        <w:t>հ</w:t>
      </w:r>
      <w:r w:rsidRPr="008A167A">
        <w:rPr>
          <w:rFonts w:ascii="Sylfaen" w:hAnsi="Sylfaen"/>
          <w:sz w:val="20"/>
          <w:lang w:val="pt-BR"/>
        </w:rPr>
        <w:t xml:space="preserve">րաժարվել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3.1.3 Եթե հանձնվել է Պայմանագրով որոշվածից պակաս քանակի Ապրանք, ապա.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ա)  պահանջել լրացնելու Ապրանքի պակաս հանձնված քանակը,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3.1.4 Եթե հանձնվել է տեսակի պայմանի խախտմամբ Ապրանք,  իր ընտրությամբ`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lastRenderedPageBreak/>
        <w:t xml:space="preserve">3.1.7 Միակողմանի լուծել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այամագիրը.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ab/>
        <w:t xml:space="preserve">3.1.7.1 Վաճառողի կողմից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ab/>
        <w:t>բ) Ապրանքի մատակարարման ժամկետները խախտվել են 15 օրից ավելի,</w:t>
      </w:r>
    </w:p>
    <w:p w:rsidR="007565AE" w:rsidRPr="008A167A" w:rsidRDefault="007565AE" w:rsidP="007565A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3.1.8 Զննել Ապրանքը և հայտնաբերված թերությունների մասին անհապաղ տեղեկացնել Վաճառողին։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3.2 Գնորդը պարտավոր է`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3.2.1 Կատարել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3.2.2 Վաճառողի հանձնած Ապրանքից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3.2.3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3.2.4 Ապրանքի քանակի, տեսականու, որակի մասին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3.2.5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3.3 Վաճառողն իրավունք ունի`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3.3.1 Գնորդից /Ստացողից/ պահանջել ընդունելու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Ապրանքը.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3.3.4 Միակողմանի լուծել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այամագիրը։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3.3.4.1 Գնորդի կողմից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3.3.5 Գնորդի /Ստացողի/ համաձայնությամբ վաղաժամկետ մատակարարել Ապրանքը։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3.4 Վաճառողը պարտավոր է`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3.4.1 Գնորդին /Ստացողին/ հանձնել Ապրանքը`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3.4.4 Գնորդին /Ստացողին/ հանձնել երրորդ անձանց իրավունքներից ազատ Ապրանք։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3.4.5 Գնորդին /Ստացողին/ հանձնել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 N 1 </w:t>
      </w:r>
      <w:r w:rsidRPr="008A167A">
        <w:rPr>
          <w:rFonts w:ascii="Sylfaen" w:hAnsi="Sylfaen"/>
          <w:sz w:val="20"/>
          <w:lang w:val="ru-RU"/>
        </w:rPr>
        <w:t>և</w:t>
      </w:r>
      <w:r w:rsidRPr="008A167A">
        <w:rPr>
          <w:rFonts w:ascii="Sylfaen" w:hAnsi="Sylfaen"/>
          <w:sz w:val="20"/>
          <w:lang w:val="pt-BR"/>
        </w:rPr>
        <w:t xml:space="preserve"> N 2 հավելված</w:t>
      </w:r>
      <w:r w:rsidRPr="008A167A">
        <w:rPr>
          <w:rFonts w:ascii="Sylfaen" w:hAnsi="Sylfaen"/>
          <w:sz w:val="20"/>
          <w:lang w:val="ru-RU"/>
        </w:rPr>
        <w:t>ներ</w:t>
      </w:r>
      <w:r w:rsidRPr="008A167A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3.4.6 Թերի մատակարարում թույլ տալու դեպքում,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այմանագրով նախատեսված կարգով, լրացնել թերի մատակարարվածը։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3.4.7 Հետ տանել Գնորդի /Ստացողի/ կողմից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 3.2.2 կետին համապատասխան` պատասխանատու պահպանության ընդունված Ապրանքը կամ ողջամիտ ժամկետում տնօրինել այն, </w:t>
      </w:r>
      <w:r w:rsidRPr="008A167A">
        <w:rPr>
          <w:rFonts w:ascii="Sylfaen" w:hAnsi="Sylfaen"/>
          <w:sz w:val="20"/>
          <w:lang w:val="pt-BR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3.4.8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3.4.9 Գնորդին հանձնել Ապրանքի պատկանելիքները և համապատասխան փաստաթղթերը։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3.4.11 </w:t>
      </w:r>
      <w:r w:rsidRPr="008A167A">
        <w:rPr>
          <w:rFonts w:ascii="Sylfaen" w:hAnsi="Sylfaen"/>
          <w:sz w:val="20"/>
          <w:lang w:val="ru-RU"/>
        </w:rPr>
        <w:t>Պայմանագրի</w:t>
      </w:r>
      <w:r w:rsidRPr="008A167A">
        <w:rPr>
          <w:rFonts w:ascii="Sylfaen" w:hAnsi="Sylfaen"/>
          <w:sz w:val="20"/>
          <w:lang w:val="pt-BR"/>
        </w:rPr>
        <w:t xml:space="preserve"> կատարման (կանխավճարի) </w:t>
      </w:r>
      <w:r w:rsidRPr="008A167A">
        <w:rPr>
          <w:rFonts w:ascii="Sylfaen" w:hAnsi="Sylfaen"/>
          <w:sz w:val="20"/>
          <w:lang w:val="ru-RU"/>
        </w:rPr>
        <w:t>ա</w:t>
      </w:r>
      <w:r w:rsidRPr="008A167A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4. Ապրանքի գինը և վճարման կարգը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565AE" w:rsidRPr="008A167A" w:rsidRDefault="007565AE" w:rsidP="007565A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8A167A">
        <w:rPr>
          <w:rFonts w:ascii="Sylfaen" w:hAnsi="Sylfaen" w:cs="Sylfaen"/>
          <w:sz w:val="20"/>
          <w:lang w:val="ru-RU"/>
        </w:rPr>
        <w:t>Ապրանքի</w:t>
      </w:r>
      <w:r w:rsidRPr="008A167A">
        <w:rPr>
          <w:rFonts w:ascii="Sylfaen" w:hAnsi="Sylfaen" w:cs="Sylfaen"/>
          <w:sz w:val="20"/>
          <w:lang w:val="pt-BR"/>
        </w:rPr>
        <w:t xml:space="preserve"> մա</w:t>
      </w:r>
      <w:r w:rsidRPr="008A167A">
        <w:rPr>
          <w:rFonts w:ascii="Sylfaen" w:hAnsi="Sylfaen" w:cs="Sylfaen"/>
          <w:sz w:val="20"/>
          <w:lang w:val="ru-RU"/>
        </w:rPr>
        <w:t>տակարար</w:t>
      </w:r>
      <w:r w:rsidRPr="008A167A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8A167A">
        <w:rPr>
          <w:rFonts w:ascii="Sylfaen" w:hAnsi="Sylfaen" w:cs="Sylfaen"/>
          <w:sz w:val="20"/>
          <w:lang w:val="ru-RU"/>
        </w:rPr>
        <w:t>Վաճառ</w:t>
      </w:r>
      <w:r w:rsidRPr="008A167A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8A167A">
        <w:rPr>
          <w:rFonts w:ascii="Sylfaen" w:hAnsi="Sylfaen" w:cs="Sylfaen"/>
          <w:sz w:val="20"/>
          <w:lang w:val="ru-RU"/>
        </w:rPr>
        <w:t>Գնորդը</w:t>
      </w:r>
      <w:r w:rsidRPr="008A167A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7565AE" w:rsidRPr="008A167A" w:rsidRDefault="007565AE" w:rsidP="007565AE">
      <w:pPr>
        <w:widowControl w:val="0"/>
        <w:ind w:firstLine="720"/>
        <w:jc w:val="both"/>
        <w:rPr>
          <w:rFonts w:ascii="Sylfaen" w:hAnsi="Sylfaen" w:cs="Sylfaen"/>
          <w:sz w:val="20"/>
          <w:lang w:val="hy-AM"/>
        </w:rPr>
      </w:pPr>
      <w:r w:rsidRPr="008A167A">
        <w:rPr>
          <w:rFonts w:ascii="Sylfaen" w:hAnsi="Sylfaen" w:cs="Sylfaen"/>
          <w:sz w:val="20"/>
          <w:lang w:val="pt-BR"/>
        </w:rPr>
        <w:t>4.1.</w:t>
      </w:r>
      <w:r w:rsidRPr="008A167A">
        <w:rPr>
          <w:rFonts w:ascii="Sylfaen" w:hAnsi="Sylfaen" w:cs="Sylfaen"/>
          <w:sz w:val="20"/>
          <w:lang w:val="hy-AM"/>
        </w:rPr>
        <w:t>2</w:t>
      </w:r>
      <w:r w:rsidRPr="008A167A">
        <w:rPr>
          <w:rFonts w:ascii="Sylfaen" w:hAnsi="Sylfaen" w:cs="Sylfaen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8A167A">
        <w:rPr>
          <w:rFonts w:ascii="Sylfaen" w:hAnsi="Sylfaen" w:cs="Sylfaen"/>
          <w:sz w:val="20"/>
          <w:lang w:val="hy-AM"/>
        </w:rPr>
        <w:t>Ապրանքի</w:t>
      </w:r>
      <w:r w:rsidRPr="008A167A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լրացուցիչ համաձայնագիր (կողմերի միջև փոխադարձ համաձայնեցված կարգով վերոհիշյալ համաձայնագրով կարող է նախատեսվել մինչև 20 տոկոս կանխավճար)։</w:t>
      </w:r>
    </w:p>
    <w:p w:rsidR="007565AE" w:rsidRPr="00FC6E17" w:rsidRDefault="007565AE" w:rsidP="007565AE">
      <w:pPr>
        <w:ind w:firstLine="709"/>
        <w:jc w:val="both"/>
        <w:rPr>
          <w:sz w:val="20"/>
          <w:lang w:val="pt-BR"/>
        </w:rPr>
      </w:pPr>
      <w:r w:rsidRPr="00FC6E17">
        <w:rPr>
          <w:sz w:val="20"/>
          <w:lang w:val="pt-BR"/>
        </w:rPr>
        <w:t xml:space="preserve">4.2 </w:t>
      </w:r>
      <w:r w:rsidRPr="00FC6E17">
        <w:rPr>
          <w:rFonts w:ascii="Sylfaen" w:hAnsi="Sylfaen"/>
          <w:sz w:val="20"/>
          <w:lang w:val="pt-BR"/>
        </w:rPr>
        <w:t>Գնորդն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իրեն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մատակարարված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Ապրանքի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դիմաց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վճարում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է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ՀՀ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դրամով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անկանխիկ</w:t>
      </w:r>
      <w:r w:rsidRPr="00FC6E17">
        <w:rPr>
          <w:sz w:val="20"/>
          <w:lang w:val="pt-BR"/>
        </w:rPr>
        <w:t xml:space="preserve">` </w:t>
      </w:r>
      <w:r w:rsidRPr="00FC6E17">
        <w:rPr>
          <w:rFonts w:ascii="Sylfaen" w:hAnsi="Sylfaen"/>
          <w:sz w:val="20"/>
          <w:lang w:val="pt-BR"/>
        </w:rPr>
        <w:t>դրամական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միջոցները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Վաճառողի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հաշվարկային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հաշվին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փոխանցելու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միջոցով։</w:t>
      </w:r>
      <w:r w:rsidRPr="00FC6E17">
        <w:rPr>
          <w:sz w:val="20"/>
          <w:lang w:val="pt-BR"/>
        </w:rPr>
        <w:t xml:space="preserve"> </w:t>
      </w:r>
      <w:r w:rsidRPr="00FC6E17">
        <w:rPr>
          <w:sz w:val="20"/>
          <w:szCs w:val="20"/>
          <w:lang w:val="pt-BR"/>
        </w:rPr>
        <w:t>¸ñ³Ù³Ï³Ý ÙÇçáóÝ»ñÇ ÷áË³ÝóáõÙÁ Ï³ï³ñíáõÙ ¿ Ñ³ÝÓÙ³Ý-ÁÝ¹áõÝÙ³Ý ³ñÓ³Ý³·ñáõÃÛ³Ý ÑÇÙ³Ý íñ³ª ÏáÕÙ»ñÇ ÙÇç¨ ÏÝùí»ÉÇù Éñ³óáõóÇã  Ñ³Ù³Ó³ÛÝ³·ñÇ í×³ñÙ³Ý Å³Ù³Ý³Ï³óáõÛóáí Ý³Ë³ï»ëí³Í ³ÙëáõÙ</w:t>
      </w:r>
      <w:r w:rsidRPr="00FC6E17">
        <w:rPr>
          <w:sz w:val="20"/>
          <w:lang w:val="pt-BR"/>
        </w:rPr>
        <w:t xml:space="preserve"> /</w:t>
      </w:r>
      <w:r w:rsidRPr="00FC6E17">
        <w:rPr>
          <w:rFonts w:ascii="Sylfaen" w:hAnsi="Sylfaen"/>
          <w:sz w:val="20"/>
          <w:lang w:val="pt-BR"/>
        </w:rPr>
        <w:t>եթե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արձանագրությունը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կազմվում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է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տվյալ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ամսվա</w:t>
      </w:r>
      <w:r w:rsidRPr="00FC6E17">
        <w:rPr>
          <w:sz w:val="20"/>
          <w:lang w:val="pt-BR"/>
        </w:rPr>
        <w:t xml:space="preserve"> 20-</w:t>
      </w:r>
      <w:r w:rsidRPr="00FC6E17">
        <w:rPr>
          <w:rFonts w:ascii="Sylfaen" w:hAnsi="Sylfaen"/>
          <w:sz w:val="20"/>
          <w:lang w:val="pt-BR"/>
        </w:rPr>
        <w:t>ից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հետո</w:t>
      </w:r>
      <w:r w:rsidRPr="00FC6E17">
        <w:rPr>
          <w:sz w:val="20"/>
          <w:lang w:val="pt-BR"/>
        </w:rPr>
        <w:t xml:space="preserve">, </w:t>
      </w:r>
      <w:r w:rsidRPr="00FC6E17">
        <w:rPr>
          <w:rFonts w:ascii="Sylfaen" w:hAnsi="Sylfaen"/>
          <w:sz w:val="20"/>
          <w:lang w:val="pt-BR"/>
        </w:rPr>
        <w:t>ապա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վճարումն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իրականացվում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է</w:t>
      </w:r>
      <w:r w:rsidRPr="00FC6E17">
        <w:rPr>
          <w:sz w:val="20"/>
          <w:lang w:val="pt-BR"/>
        </w:rPr>
        <w:t xml:space="preserve"> 20 </w:t>
      </w:r>
      <w:r w:rsidRPr="00FC6E17">
        <w:rPr>
          <w:rFonts w:ascii="Sylfaen" w:hAnsi="Sylfaen"/>
          <w:sz w:val="20"/>
          <w:lang w:val="pt-BR"/>
        </w:rPr>
        <w:t>բանկային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օրվա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ընթացքում</w:t>
      </w:r>
      <w:r w:rsidRPr="00FC6E17">
        <w:rPr>
          <w:sz w:val="20"/>
          <w:lang w:val="pt-BR"/>
        </w:rPr>
        <w:t xml:space="preserve">/ </w:t>
      </w:r>
      <w:r w:rsidRPr="00FC6E17">
        <w:rPr>
          <w:rFonts w:ascii="Sylfaen" w:hAnsi="Sylfaen"/>
          <w:sz w:val="20"/>
          <w:lang w:val="pt-BR"/>
        </w:rPr>
        <w:t>բայց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ոչ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ավելի</w:t>
      </w:r>
      <w:r w:rsidRPr="00FC6E17">
        <w:rPr>
          <w:sz w:val="20"/>
          <w:lang w:val="pt-BR"/>
        </w:rPr>
        <w:t xml:space="preserve">, </w:t>
      </w:r>
      <w:r w:rsidRPr="00FC6E17">
        <w:rPr>
          <w:rFonts w:ascii="Sylfaen" w:hAnsi="Sylfaen"/>
          <w:sz w:val="20"/>
          <w:lang w:val="pt-BR"/>
        </w:rPr>
        <w:t>քան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նույն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հավելվածով</w:t>
      </w:r>
      <w:r w:rsidRPr="00FC6E17">
        <w:rPr>
          <w:sz w:val="20"/>
          <w:lang w:val="pt-BR"/>
        </w:rPr>
        <w:t xml:space="preserve">` </w:t>
      </w:r>
      <w:r w:rsidRPr="00FC6E17">
        <w:rPr>
          <w:rFonts w:ascii="Sylfaen" w:hAnsi="Sylfaen"/>
          <w:sz w:val="20"/>
          <w:lang w:val="pt-BR"/>
        </w:rPr>
        <w:t>վճարման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ժամանակացույցով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տվյալ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ժամանակահատվածի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համար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նախատեսված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գումարի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չափից։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Եթե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ընդունված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Ապրանքի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դիմաց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վճարելու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համար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վճարման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ժամանակացույցով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նախատեսված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միջոցները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չեն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բավարարում</w:t>
      </w:r>
      <w:r w:rsidRPr="00FC6E17">
        <w:rPr>
          <w:sz w:val="20"/>
          <w:lang w:val="pt-BR"/>
        </w:rPr>
        <w:t xml:space="preserve">, </w:t>
      </w:r>
      <w:r w:rsidRPr="00FC6E17">
        <w:rPr>
          <w:rFonts w:ascii="Sylfaen" w:hAnsi="Sylfaen"/>
          <w:sz w:val="20"/>
          <w:lang w:val="pt-BR"/>
        </w:rPr>
        <w:t>ապա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վճարումն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սույն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կետի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պայմաններով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իրականացվում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է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այն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ամսում</w:t>
      </w:r>
      <w:r w:rsidRPr="00FC6E17">
        <w:rPr>
          <w:sz w:val="20"/>
          <w:lang w:val="pt-BR"/>
        </w:rPr>
        <w:t xml:space="preserve">, </w:t>
      </w:r>
      <w:r w:rsidRPr="00FC6E17">
        <w:rPr>
          <w:rFonts w:ascii="Sylfaen" w:hAnsi="Sylfaen"/>
          <w:sz w:val="20"/>
          <w:lang w:val="pt-BR"/>
        </w:rPr>
        <w:t>որում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դրամական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միջոցները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նախատեսված</w:t>
      </w:r>
      <w:r w:rsidRPr="00FC6E17">
        <w:rPr>
          <w:sz w:val="20"/>
          <w:lang w:val="pt-BR"/>
        </w:rPr>
        <w:t xml:space="preserve"> </w:t>
      </w:r>
      <w:r w:rsidRPr="00FC6E17">
        <w:rPr>
          <w:rFonts w:ascii="Sylfaen" w:hAnsi="Sylfaen"/>
          <w:sz w:val="20"/>
          <w:lang w:val="pt-BR"/>
        </w:rPr>
        <w:t>են</w:t>
      </w:r>
      <w:r w:rsidRPr="00FC6E17">
        <w:rPr>
          <w:sz w:val="20"/>
          <w:lang w:val="pt-BR"/>
        </w:rPr>
        <w:t xml:space="preserve">, </w:t>
      </w:r>
      <w:r w:rsidRPr="00FC6E17">
        <w:rPr>
          <w:rFonts w:ascii="Sylfaen" w:hAnsi="Sylfaen" w:cs="Sylfaen"/>
          <w:sz w:val="20"/>
          <w:lang w:val="pt-BR"/>
        </w:rPr>
        <w:t>սակայն</w:t>
      </w:r>
      <w:r w:rsidRPr="00FC6E17">
        <w:rPr>
          <w:rFonts w:cs="Sylfaen"/>
          <w:sz w:val="20"/>
          <w:lang w:val="pt-BR"/>
        </w:rPr>
        <w:t xml:space="preserve"> </w:t>
      </w:r>
      <w:r w:rsidRPr="00FC6E17">
        <w:rPr>
          <w:rFonts w:ascii="Sylfaen" w:hAnsi="Sylfaen" w:cs="Sylfaen"/>
          <w:sz w:val="20"/>
          <w:lang w:val="pt-BR"/>
        </w:rPr>
        <w:t>ոչ</w:t>
      </w:r>
      <w:r w:rsidRPr="00FC6E17">
        <w:rPr>
          <w:rFonts w:cs="Sylfaen"/>
          <w:sz w:val="20"/>
          <w:lang w:val="pt-BR"/>
        </w:rPr>
        <w:t xml:space="preserve"> </w:t>
      </w:r>
      <w:r w:rsidRPr="00FC6E17">
        <w:rPr>
          <w:rFonts w:ascii="Sylfaen" w:hAnsi="Sylfaen" w:cs="Sylfaen"/>
          <w:sz w:val="20"/>
          <w:lang w:val="pt-BR"/>
        </w:rPr>
        <w:t>ուշ</w:t>
      </w:r>
      <w:r w:rsidRPr="00FC6E17">
        <w:rPr>
          <w:rFonts w:cs="Sylfaen"/>
          <w:sz w:val="20"/>
          <w:lang w:val="pt-BR"/>
        </w:rPr>
        <w:t xml:space="preserve"> </w:t>
      </w:r>
      <w:r w:rsidRPr="00FC6E17">
        <w:rPr>
          <w:rFonts w:ascii="Sylfaen" w:hAnsi="Sylfaen" w:cs="Sylfaen"/>
          <w:sz w:val="20"/>
          <w:lang w:val="pt-BR"/>
        </w:rPr>
        <w:t>քան</w:t>
      </w:r>
      <w:r w:rsidRPr="00FC6E17">
        <w:rPr>
          <w:rFonts w:cs="Sylfaen"/>
          <w:sz w:val="20"/>
          <w:lang w:val="pt-BR"/>
        </w:rPr>
        <w:t xml:space="preserve"> 20</w:t>
      </w:r>
      <w:r w:rsidRPr="00FC6E17">
        <w:rPr>
          <w:rFonts w:cs="Sylfaen"/>
          <w:sz w:val="20"/>
          <w:lang w:val="hy-AM"/>
        </w:rPr>
        <w:t>1</w:t>
      </w:r>
      <w:r w:rsidR="008255CD">
        <w:rPr>
          <w:rFonts w:cs="Sylfaen"/>
          <w:sz w:val="20"/>
          <w:lang w:val="pt-BR"/>
        </w:rPr>
        <w:t>5</w:t>
      </w:r>
      <w:r w:rsidRPr="00FC6E17">
        <w:rPr>
          <w:rFonts w:ascii="Sylfaen" w:hAnsi="Sylfaen" w:cs="Sylfaen"/>
          <w:sz w:val="20"/>
          <w:lang w:val="pt-BR"/>
        </w:rPr>
        <w:t>թ</w:t>
      </w:r>
      <w:r w:rsidRPr="00FC6E17">
        <w:rPr>
          <w:rFonts w:cs="Sylfaen"/>
          <w:sz w:val="20"/>
          <w:lang w:val="pt-BR"/>
        </w:rPr>
        <w:t xml:space="preserve">. </w:t>
      </w:r>
      <w:r w:rsidRPr="00FC6E17">
        <w:rPr>
          <w:rFonts w:ascii="Sylfaen" w:hAnsi="Sylfaen" w:cs="Sylfaen"/>
          <w:b/>
          <w:sz w:val="20"/>
          <w:lang w:val="pt-BR"/>
        </w:rPr>
        <w:t>դեկտեմբերի</w:t>
      </w:r>
      <w:r w:rsidRPr="00FC6E17">
        <w:rPr>
          <w:rFonts w:cs="Sylfaen"/>
          <w:b/>
          <w:sz w:val="20"/>
          <w:lang w:val="pt-BR"/>
        </w:rPr>
        <w:t xml:space="preserve"> 25-</w:t>
      </w:r>
      <w:r w:rsidRPr="00FC6E17">
        <w:rPr>
          <w:rFonts w:ascii="Sylfaen" w:hAnsi="Sylfaen" w:cs="Sylfaen"/>
          <w:b/>
          <w:sz w:val="20"/>
          <w:lang w:val="pt-BR"/>
        </w:rPr>
        <w:t>ը</w:t>
      </w:r>
      <w:r w:rsidRPr="00FC6E17">
        <w:rPr>
          <w:rFonts w:ascii="Sylfaen" w:hAnsi="Sylfaen"/>
          <w:b/>
          <w:sz w:val="20"/>
          <w:lang w:val="pt-BR"/>
        </w:rPr>
        <w:t>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5. Ապրանքի որակը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 xml:space="preserve">6. </w:t>
      </w:r>
      <w:r w:rsidRPr="008A167A">
        <w:rPr>
          <w:rFonts w:ascii="Sylfaen" w:hAnsi="Sylfaen"/>
          <w:b/>
          <w:sz w:val="20"/>
          <w:lang w:val="hy-AM"/>
        </w:rPr>
        <w:t xml:space="preserve">  </w:t>
      </w:r>
      <w:r w:rsidRPr="008A167A">
        <w:rPr>
          <w:rFonts w:ascii="Sylfaen" w:hAnsi="Sylfaen"/>
          <w:b/>
          <w:sz w:val="20"/>
          <w:lang w:val="pt-BR"/>
        </w:rPr>
        <w:t>Ապրանքի հանձնումը և ընդունումը</w:t>
      </w:r>
    </w:p>
    <w:p w:rsidR="007565AE" w:rsidRPr="008A167A" w:rsidRDefault="007565AE" w:rsidP="007565AE">
      <w:pPr>
        <w:ind w:firstLine="720"/>
        <w:jc w:val="both"/>
        <w:rPr>
          <w:rFonts w:ascii="Sylfaen" w:hAnsi="Sylfaen" w:cs="Arial Unicode"/>
          <w:sz w:val="20"/>
          <w:szCs w:val="20"/>
          <w:lang w:val="pt-BR"/>
        </w:rPr>
      </w:pPr>
      <w:r w:rsidRPr="008A167A">
        <w:rPr>
          <w:rFonts w:ascii="Sylfaen" w:hAnsi="Sylfaen" w:cs="Arial Unicode"/>
          <w:sz w:val="20"/>
          <w:szCs w:val="20"/>
          <w:lang w:val="pt-BR"/>
        </w:rPr>
        <w:t xml:space="preserve">6.1 </w:t>
      </w:r>
      <w:r w:rsidRPr="008A167A">
        <w:rPr>
          <w:rFonts w:ascii="Sylfaen" w:hAnsi="Sylfaen" w:cs="Arial Unicode"/>
          <w:sz w:val="20"/>
          <w:szCs w:val="20"/>
          <w:lang w:val="hy-AM"/>
        </w:rPr>
        <w:t>Պայման</w:t>
      </w:r>
      <w:r w:rsidRPr="008A167A">
        <w:rPr>
          <w:rFonts w:ascii="Sylfaen" w:hAnsi="Sylfaen" w:cs="Arial Unicode"/>
          <w:sz w:val="20"/>
          <w:szCs w:val="20"/>
        </w:rPr>
        <w:t>ա</w:t>
      </w:r>
      <w:r w:rsidRPr="008A167A">
        <w:rPr>
          <w:rFonts w:ascii="Sylfaen" w:hAnsi="Sylfaen" w:cs="Arial Unicode"/>
          <w:sz w:val="20"/>
          <w:szCs w:val="20"/>
          <w:lang w:val="hy-AM"/>
        </w:rPr>
        <w:t>գրի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կամ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դրա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մի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մասի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կատարման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արդյունքներն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ընդունվում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են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Գնորդի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և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Վաճառողի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միջև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հ</w:t>
      </w:r>
      <w:r w:rsidRPr="008A167A">
        <w:rPr>
          <w:rFonts w:ascii="Sylfaen" w:hAnsi="Sylfaen" w:cs="Arial Unicode"/>
          <w:sz w:val="20"/>
          <w:szCs w:val="20"/>
        </w:rPr>
        <w:t>անձնման</w:t>
      </w:r>
      <w:r w:rsidRPr="008A167A">
        <w:rPr>
          <w:rFonts w:ascii="Sylfaen" w:hAnsi="Sylfaen" w:cs="Arial Unicode"/>
          <w:sz w:val="20"/>
          <w:szCs w:val="20"/>
          <w:lang w:val="pt-BR"/>
        </w:rPr>
        <w:t>-</w:t>
      </w:r>
      <w:r w:rsidRPr="008A167A">
        <w:rPr>
          <w:rFonts w:ascii="Sylfaen" w:hAnsi="Sylfaen" w:cs="Arial Unicode"/>
          <w:sz w:val="20"/>
          <w:szCs w:val="20"/>
        </w:rPr>
        <w:t>ընդունման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արձանագրության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8A167A">
        <w:rPr>
          <w:rFonts w:ascii="Sylfaen" w:hAnsi="Sylfaen" w:cs="Arial Unicode"/>
          <w:sz w:val="20"/>
          <w:szCs w:val="20"/>
        </w:rPr>
        <w:t>այսուհետև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8A167A">
        <w:rPr>
          <w:rFonts w:ascii="Sylfaen" w:hAnsi="Sylfaen" w:cs="Arial Unicode"/>
          <w:sz w:val="20"/>
          <w:szCs w:val="20"/>
        </w:rPr>
        <w:t>արձանագրություն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8A167A">
        <w:rPr>
          <w:rFonts w:ascii="Sylfaen" w:hAnsi="Sylfaen" w:cs="Arial Unicode"/>
          <w:sz w:val="20"/>
          <w:szCs w:val="20"/>
        </w:rPr>
        <w:t>ստորագրմամբ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8A167A">
        <w:rPr>
          <w:rFonts w:ascii="Sylfaen" w:hAnsi="Sylfaen" w:cs="Arial Unicode"/>
          <w:sz w:val="20"/>
          <w:szCs w:val="20"/>
        </w:rPr>
        <w:t>Վաճառողը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8A167A">
        <w:rPr>
          <w:rFonts w:ascii="Sylfaen" w:hAnsi="Sylfaen" w:cs="Arial Unicode"/>
          <w:sz w:val="20"/>
          <w:szCs w:val="20"/>
        </w:rPr>
        <w:t>Ապրանքի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հանձման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ավարտից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8A167A">
        <w:rPr>
          <w:rFonts w:ascii="Sylfaen" w:hAnsi="Sylfaen" w:cs="Arial Unicode"/>
          <w:sz w:val="20"/>
          <w:szCs w:val="20"/>
        </w:rPr>
        <w:t>աշխատանքային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օրվա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ընթացքում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Գնորդին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է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ներկայացնում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հանձնած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Ապրանքի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մասին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իր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կողմից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ստորագրված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 </w:t>
      </w:r>
      <w:r w:rsidRPr="008A167A">
        <w:rPr>
          <w:rFonts w:ascii="Sylfaen" w:hAnsi="Sylfaen" w:cs="Arial Unicode"/>
          <w:sz w:val="20"/>
          <w:szCs w:val="20"/>
        </w:rPr>
        <w:t>հանձնման</w:t>
      </w:r>
      <w:r w:rsidRPr="008A167A">
        <w:rPr>
          <w:rFonts w:ascii="Sylfaen" w:hAnsi="Sylfaen" w:cs="Arial Unicode"/>
          <w:sz w:val="20"/>
          <w:szCs w:val="20"/>
          <w:lang w:val="pt-BR"/>
        </w:rPr>
        <w:t>-</w:t>
      </w:r>
      <w:r w:rsidRPr="008A167A">
        <w:rPr>
          <w:rFonts w:ascii="Sylfaen" w:hAnsi="Sylfaen" w:cs="Arial Unicode"/>
          <w:sz w:val="20"/>
          <w:szCs w:val="20"/>
        </w:rPr>
        <w:t>ընդունման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արձանագրության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երկու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օրինակ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8A167A">
        <w:rPr>
          <w:rFonts w:ascii="Sylfaen" w:hAnsi="Sylfaen" w:cs="Arial Unicode"/>
          <w:sz w:val="20"/>
          <w:szCs w:val="20"/>
        </w:rPr>
        <w:t>Հավելված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  <w:lang w:val="hy-AM"/>
        </w:rPr>
        <w:t>3</w:t>
      </w:r>
      <w:r w:rsidRPr="008A167A">
        <w:rPr>
          <w:rFonts w:ascii="Sylfaen" w:hAnsi="Sylfaen" w:cs="Arial Unicode"/>
          <w:sz w:val="20"/>
          <w:szCs w:val="20"/>
          <w:lang w:val="pt-BR"/>
        </w:rPr>
        <w:t>)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7565AE" w:rsidRPr="008A167A" w:rsidRDefault="007565AE" w:rsidP="007565AE">
      <w:pPr>
        <w:ind w:firstLine="720"/>
        <w:jc w:val="both"/>
        <w:rPr>
          <w:rFonts w:ascii="Sylfaen" w:hAnsi="Sylfaen" w:cs="Arial Unicode"/>
          <w:sz w:val="20"/>
          <w:szCs w:val="20"/>
          <w:lang w:val="pt-BR"/>
        </w:rPr>
      </w:pPr>
      <w:r w:rsidRPr="008A167A">
        <w:rPr>
          <w:rFonts w:ascii="Sylfaen" w:hAnsi="Sylfaen" w:cs="Arial Unicode"/>
          <w:sz w:val="20"/>
          <w:szCs w:val="20"/>
          <w:lang w:val="pt-BR"/>
        </w:rPr>
        <w:t xml:space="preserve">6.2 </w:t>
      </w:r>
      <w:r w:rsidRPr="008A167A">
        <w:rPr>
          <w:rFonts w:ascii="Sylfaen" w:hAnsi="Sylfaen" w:cs="Arial Unicode"/>
          <w:sz w:val="20"/>
          <w:szCs w:val="20"/>
        </w:rPr>
        <w:t>Արձանագրություն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ստորագրվում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է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8A167A">
        <w:rPr>
          <w:rFonts w:ascii="Sylfaen" w:hAnsi="Sylfaen" w:cs="Arial Unicode"/>
          <w:sz w:val="20"/>
          <w:szCs w:val="20"/>
        </w:rPr>
        <w:t>եթե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մատակարարված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ապրանքը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համապատասխանում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է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պայմանագրի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պայմաններին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8A167A">
        <w:rPr>
          <w:rFonts w:ascii="Sylfaen" w:hAnsi="Sylfaen" w:cs="Arial Unicode"/>
          <w:sz w:val="20"/>
          <w:szCs w:val="20"/>
        </w:rPr>
        <w:t>ինչպես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նաև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ներկայացվում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է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սույն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պայմանագրի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8A167A">
        <w:rPr>
          <w:rFonts w:ascii="Sylfaen" w:hAnsi="Sylfaen" w:cs="Arial Unicode"/>
          <w:sz w:val="20"/>
          <w:szCs w:val="20"/>
        </w:rPr>
        <w:t>Հակառակ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դեպքում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պայմանագրի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կամ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դրա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մի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մասի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կատարման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արդյունքները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չեն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ընդունվում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8A167A">
        <w:rPr>
          <w:rFonts w:ascii="Sylfaen" w:hAnsi="Sylfaen" w:cs="Arial Unicode"/>
          <w:sz w:val="20"/>
          <w:szCs w:val="20"/>
        </w:rPr>
        <w:t>արձանագրություն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չի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ստորագրվում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և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պատվիրատուն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7565AE" w:rsidRPr="008A167A" w:rsidRDefault="007565AE" w:rsidP="007565AE">
      <w:pPr>
        <w:ind w:firstLine="708"/>
        <w:jc w:val="both"/>
        <w:rPr>
          <w:rFonts w:ascii="Sylfaen" w:hAnsi="Sylfaen" w:cs="Arial Unicode"/>
          <w:sz w:val="20"/>
          <w:szCs w:val="20"/>
          <w:lang w:val="pt-BR"/>
        </w:rPr>
      </w:pPr>
      <w:r w:rsidRPr="008A167A">
        <w:rPr>
          <w:rFonts w:ascii="Sylfaen" w:hAnsi="Sylfaen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7565AE" w:rsidRPr="008A167A" w:rsidRDefault="007565AE" w:rsidP="007565AE">
      <w:pPr>
        <w:ind w:firstLine="708"/>
        <w:jc w:val="both"/>
        <w:rPr>
          <w:rFonts w:ascii="Sylfaen" w:hAnsi="Sylfaen" w:cs="Arial Unicode"/>
          <w:sz w:val="20"/>
          <w:szCs w:val="20"/>
          <w:lang w:val="pt-BR"/>
        </w:rPr>
      </w:pPr>
      <w:r w:rsidRPr="008A167A">
        <w:rPr>
          <w:rFonts w:ascii="Sylfaen" w:hAnsi="Sylfaen" w:cs="Arial Unicode"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7565AE" w:rsidRPr="008A167A" w:rsidRDefault="007565AE" w:rsidP="007565AE">
      <w:pPr>
        <w:ind w:firstLine="720"/>
        <w:jc w:val="both"/>
        <w:rPr>
          <w:rFonts w:ascii="Sylfaen" w:hAnsi="Sylfaen" w:cs="Arial Unicode"/>
          <w:sz w:val="20"/>
          <w:szCs w:val="20"/>
          <w:lang w:val="pt-BR"/>
        </w:rPr>
      </w:pPr>
      <w:r w:rsidRPr="008A167A">
        <w:rPr>
          <w:rFonts w:ascii="Sylfaen" w:hAnsi="Sylfaen" w:cs="Arial Unicode"/>
          <w:sz w:val="20"/>
          <w:szCs w:val="20"/>
          <w:lang w:val="pt-BR"/>
        </w:rPr>
        <w:t xml:space="preserve">6.3 </w:t>
      </w:r>
      <w:r w:rsidRPr="008A167A">
        <w:rPr>
          <w:rFonts w:ascii="Sylfaen" w:hAnsi="Sylfaen" w:cs="Arial Unicode"/>
          <w:sz w:val="20"/>
          <w:szCs w:val="20"/>
        </w:rPr>
        <w:t>Գնորդը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հանձնման</w:t>
      </w:r>
      <w:r w:rsidRPr="008A167A">
        <w:rPr>
          <w:rFonts w:ascii="Sylfaen" w:hAnsi="Sylfaen" w:cs="Arial Unicode"/>
          <w:sz w:val="20"/>
          <w:szCs w:val="20"/>
          <w:lang w:val="pt-BR"/>
        </w:rPr>
        <w:t>-</w:t>
      </w:r>
      <w:r w:rsidRPr="008A167A">
        <w:rPr>
          <w:rFonts w:ascii="Sylfaen" w:hAnsi="Sylfaen" w:cs="Arial Unicode"/>
          <w:sz w:val="20"/>
          <w:szCs w:val="20"/>
        </w:rPr>
        <w:t>ընդունման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արձանագրությունը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ստանալու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պահից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տասնօրյա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ժամկետում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Վաճառողին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է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ներկայացնում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իր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կողմից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ստորագրված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հանձնման</w:t>
      </w:r>
      <w:r w:rsidRPr="008A167A">
        <w:rPr>
          <w:rFonts w:ascii="Sylfaen" w:hAnsi="Sylfaen" w:cs="Arial Unicode"/>
          <w:sz w:val="20"/>
          <w:szCs w:val="20"/>
          <w:lang w:val="pt-BR"/>
        </w:rPr>
        <w:t>-</w:t>
      </w:r>
      <w:r w:rsidRPr="008A167A">
        <w:rPr>
          <w:rFonts w:ascii="Sylfaen" w:hAnsi="Sylfaen" w:cs="Arial Unicode"/>
          <w:sz w:val="20"/>
          <w:szCs w:val="20"/>
        </w:rPr>
        <w:t>ընդունման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արձանագրության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մեկ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օրինակը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կամ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Ապրանքը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չընդունելու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պատճառաբանված</w:t>
      </w:r>
      <w:r w:rsidRPr="008A167A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A167A">
        <w:rPr>
          <w:rFonts w:ascii="Sylfaen" w:hAnsi="Sylfaen" w:cs="Arial Unicode"/>
          <w:sz w:val="20"/>
          <w:szCs w:val="20"/>
        </w:rPr>
        <w:t>մերժումը</w:t>
      </w:r>
      <w:r w:rsidRPr="008A167A">
        <w:rPr>
          <w:rFonts w:ascii="Sylfaen" w:hAnsi="Sylfaen" w:cs="Arial Unicode"/>
          <w:sz w:val="20"/>
          <w:szCs w:val="20"/>
          <w:lang w:val="pt-BR"/>
        </w:rPr>
        <w:t>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lastRenderedPageBreak/>
        <w:t xml:space="preserve">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 xml:space="preserve">7. </w:t>
      </w:r>
      <w:r w:rsidRPr="008A167A">
        <w:rPr>
          <w:rFonts w:ascii="Sylfaen" w:hAnsi="Sylfaen"/>
          <w:b/>
          <w:sz w:val="20"/>
          <w:lang w:val="hy-AM"/>
        </w:rPr>
        <w:t xml:space="preserve">  </w:t>
      </w:r>
      <w:r w:rsidRPr="008A167A">
        <w:rPr>
          <w:rFonts w:ascii="Sylfaen" w:hAnsi="Sylfaen"/>
          <w:b/>
          <w:sz w:val="20"/>
          <w:lang w:val="pt-BR"/>
        </w:rPr>
        <w:t>Կողմերի պատասխանատվությունը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7.2 Վաճառողի կողմից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այմանագրով նախատեսված </w:t>
      </w:r>
      <w:r w:rsidRPr="008A167A">
        <w:rPr>
          <w:rFonts w:ascii="Sylfaen" w:hAnsi="Sylfaen"/>
          <w:sz w:val="20"/>
          <w:lang w:val="ru-RU"/>
        </w:rPr>
        <w:t>Ապրանքի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ru-RU"/>
        </w:rPr>
        <w:t>մատակարարման</w:t>
      </w:r>
      <w:r w:rsidRPr="008A167A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8A167A">
        <w:rPr>
          <w:rFonts w:ascii="Sylfaen" w:hAnsi="Sylfaen"/>
          <w:sz w:val="20"/>
          <w:lang w:val="ru-RU"/>
        </w:rPr>
        <w:t>մատակարարման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ru-RU"/>
        </w:rPr>
        <w:t>ենթակա</w:t>
      </w:r>
      <w:r w:rsidRPr="008A167A">
        <w:rPr>
          <w:rFonts w:ascii="Sylfaen" w:hAnsi="Sylfaen"/>
          <w:sz w:val="20"/>
          <w:lang w:val="pt-BR"/>
        </w:rPr>
        <w:t xml:space="preserve">, </w:t>
      </w:r>
      <w:r w:rsidRPr="008A167A">
        <w:rPr>
          <w:rFonts w:ascii="Sylfaen" w:hAnsi="Sylfaen"/>
          <w:sz w:val="20"/>
          <w:lang w:val="ru-RU"/>
        </w:rPr>
        <w:t>սակայն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ru-RU"/>
        </w:rPr>
        <w:t>չմատակարարված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ru-RU"/>
        </w:rPr>
        <w:t>Ապրանքի</w:t>
      </w:r>
      <w:r w:rsidRPr="008A167A">
        <w:rPr>
          <w:rFonts w:ascii="Sylfaen" w:hAnsi="Sylfaen"/>
          <w:sz w:val="20"/>
          <w:lang w:val="pt-BR"/>
        </w:rPr>
        <w:t xml:space="preserve">  գնի 0,05 </w:t>
      </w:r>
      <w:r w:rsidRPr="008A167A">
        <w:rPr>
          <w:rFonts w:ascii="Sylfaen" w:hAnsi="Sylfaen" w:cs="Sylfaen"/>
          <w:sz w:val="20"/>
          <w:lang w:val="pt-BR"/>
        </w:rPr>
        <w:t>(զրո ամբողջ հինգ հարյուրերրորդական) տոկոսի</w:t>
      </w:r>
      <w:r w:rsidRPr="008A167A">
        <w:rPr>
          <w:rFonts w:ascii="Sylfaen" w:hAnsi="Sylfaen"/>
          <w:sz w:val="20"/>
          <w:lang w:val="pt-BR"/>
        </w:rPr>
        <w:t xml:space="preserve">  չափով։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7.3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8A167A">
        <w:rPr>
          <w:rFonts w:ascii="Sylfaen" w:hAnsi="Sylfaen"/>
          <w:sz w:val="20"/>
          <w:lang w:val="ru-RU"/>
        </w:rPr>
        <w:t>հետ</w:t>
      </w:r>
      <w:r w:rsidRPr="008A167A">
        <w:rPr>
          <w:rFonts w:ascii="Sylfaen" w:hAnsi="Sylfaen"/>
          <w:sz w:val="20"/>
          <w:lang w:val="pt-BR"/>
        </w:rPr>
        <w:t>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7.4 </w:t>
      </w:r>
      <w:r w:rsidRPr="008A167A">
        <w:rPr>
          <w:rFonts w:ascii="Sylfaen" w:hAnsi="Sylfaen"/>
          <w:sz w:val="20"/>
          <w:lang w:val="ru-RU"/>
        </w:rPr>
        <w:t>Պ</w:t>
      </w:r>
      <w:r w:rsidRPr="008A167A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A167A">
        <w:rPr>
          <w:rFonts w:ascii="Sylfaen" w:hAnsi="Sylfaen" w:cs="Sylfaen"/>
          <w:sz w:val="20"/>
          <w:lang w:val="pt-BR"/>
        </w:rPr>
        <w:t>(զրո ամբողջ հինգ տասնորդական) տոկոսի</w:t>
      </w:r>
      <w:r w:rsidRPr="008A167A">
        <w:rPr>
          <w:rFonts w:ascii="Sylfaen" w:hAnsi="Sylfaen"/>
          <w:sz w:val="20"/>
          <w:lang w:val="pt-BR"/>
        </w:rPr>
        <w:t xml:space="preserve">  չափով։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A167A">
        <w:rPr>
          <w:rFonts w:ascii="Sylfaen" w:hAnsi="Sylfaen" w:cs="Sylfaen"/>
          <w:sz w:val="20"/>
          <w:lang w:val="pt-BR"/>
        </w:rPr>
        <w:t>(զրո ամբողջ հինգ հարյուրերրորդական) տոկոսի</w:t>
      </w:r>
      <w:r w:rsidRPr="008A167A">
        <w:rPr>
          <w:rFonts w:ascii="Sylfaen" w:hAnsi="Sylfaen"/>
          <w:sz w:val="20"/>
          <w:lang w:val="pt-BR"/>
        </w:rPr>
        <w:t xml:space="preserve">  չափով։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>9. Այլ պայմաններ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 xml:space="preserve">.1 </w:t>
      </w:r>
      <w:r w:rsidRPr="008A167A">
        <w:rPr>
          <w:rFonts w:ascii="Sylfaen" w:hAnsi="Sylfaen" w:cs="Sylfaen"/>
          <w:sz w:val="20"/>
          <w:lang w:val="hy-AM"/>
        </w:rPr>
        <w:t>Այն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դեպքում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երբ</w:t>
      </w:r>
      <w:r w:rsidRPr="008A167A">
        <w:rPr>
          <w:rFonts w:ascii="Sylfaen" w:hAnsi="Sylfaen" w:cs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«</w:t>
      </w:r>
      <w:r w:rsidRPr="008A167A">
        <w:rPr>
          <w:rFonts w:ascii="Sylfaen" w:hAnsi="Sylfaen"/>
          <w:sz w:val="20"/>
        </w:rPr>
        <w:t>Գնումների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մասին</w:t>
      </w:r>
      <w:r w:rsidRPr="008A167A">
        <w:rPr>
          <w:rFonts w:ascii="Sylfaen" w:hAnsi="Sylfaen"/>
          <w:sz w:val="20"/>
          <w:lang w:val="hy-AM"/>
        </w:rPr>
        <w:t>ե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</w:rPr>
        <w:t>ՀՀ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օրենքով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նախատեսված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կարգով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գնումների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մասին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Հայաստանի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Հանրապետության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օրենսդրության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պահանջների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կատարման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նկատմամբ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հսկողության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և</w:t>
      </w:r>
      <w:r w:rsidRPr="008A167A">
        <w:rPr>
          <w:rFonts w:ascii="Sylfaen" w:hAnsi="Sylfaen" w:cs="Times Armenian"/>
          <w:sz w:val="20"/>
          <w:lang w:val="hy-AM"/>
        </w:rPr>
        <w:t xml:space="preserve"> (</w:t>
      </w:r>
      <w:r w:rsidRPr="008A167A">
        <w:rPr>
          <w:rFonts w:ascii="Sylfaen" w:hAnsi="Sylfaen" w:cs="Sylfaen"/>
          <w:sz w:val="20"/>
          <w:lang w:val="hy-AM"/>
        </w:rPr>
        <w:t>կամ</w:t>
      </w:r>
      <w:r w:rsidRPr="008A167A">
        <w:rPr>
          <w:rFonts w:ascii="Sylfaen" w:hAnsi="Sylfaen" w:cs="Times Armenian"/>
          <w:sz w:val="20"/>
          <w:lang w:val="hy-AM"/>
        </w:rPr>
        <w:t xml:space="preserve">) </w:t>
      </w:r>
      <w:r w:rsidRPr="008A167A">
        <w:rPr>
          <w:rFonts w:ascii="Sylfaen" w:hAnsi="Sylfaen" w:cs="Sylfaen"/>
          <w:sz w:val="20"/>
          <w:lang w:val="hy-AM"/>
        </w:rPr>
        <w:t>վերահսկողության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կամ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բողոքների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քննության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արդյունքում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արձանագրվում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է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որ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գնման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գործընթացում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մինչև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</w:rPr>
        <w:t>Պ</w:t>
      </w:r>
      <w:r w:rsidRPr="008A167A">
        <w:rPr>
          <w:rFonts w:ascii="Sylfaen" w:hAnsi="Sylfaen" w:cs="Sylfaen"/>
          <w:sz w:val="20"/>
          <w:lang w:val="hy-AM"/>
        </w:rPr>
        <w:t>այմանագրի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կնքումը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</w:rPr>
        <w:t>Վաճառողը</w:t>
      </w:r>
      <w:r w:rsidRPr="008A167A">
        <w:rPr>
          <w:rFonts w:ascii="Sylfaen" w:hAnsi="Sylfae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ներկայացրել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է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կեղծ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փաստաթղթեր</w:t>
      </w:r>
      <w:r w:rsidRPr="008A167A">
        <w:rPr>
          <w:rFonts w:ascii="Sylfaen" w:hAnsi="Sylfaen" w:cs="Times Armenian"/>
          <w:sz w:val="20"/>
          <w:lang w:val="hy-AM"/>
        </w:rPr>
        <w:t xml:space="preserve"> (</w:t>
      </w:r>
      <w:r w:rsidRPr="008A167A">
        <w:rPr>
          <w:rFonts w:ascii="Sylfaen" w:hAnsi="Sylfaen" w:cs="Sylfaen"/>
          <w:sz w:val="20"/>
          <w:lang w:val="hy-AM"/>
        </w:rPr>
        <w:t>տեղեկություններ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և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տվյալներ</w:t>
      </w:r>
      <w:r w:rsidRPr="008A167A">
        <w:rPr>
          <w:rFonts w:ascii="Sylfaen" w:hAnsi="Sylfaen" w:cs="Times Armenian"/>
          <w:sz w:val="20"/>
          <w:lang w:val="hy-AM"/>
        </w:rPr>
        <w:t xml:space="preserve">), </w:t>
      </w:r>
      <w:r w:rsidRPr="008A167A">
        <w:rPr>
          <w:rFonts w:ascii="Sylfaen" w:hAnsi="Sylfaen" w:cs="Sylfaen"/>
          <w:sz w:val="20"/>
          <w:lang w:val="hy-AM"/>
        </w:rPr>
        <w:t>կամ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Times Armenian"/>
          <w:sz w:val="20"/>
        </w:rPr>
        <w:t>Վաճառողին</w:t>
      </w:r>
      <w:r w:rsidRPr="008A167A">
        <w:rPr>
          <w:rFonts w:ascii="Sylfaen" w:hAnsi="Sylfae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հաղթող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ճանաչելու</w:t>
      </w:r>
      <w:r w:rsidRPr="008A167A">
        <w:rPr>
          <w:rFonts w:ascii="Sylfaen" w:hAnsi="Sylfaen" w:cs="Times Armenian"/>
          <w:sz w:val="20"/>
          <w:lang w:val="hy-AM"/>
        </w:rPr>
        <w:t xml:space="preserve"> (</w:t>
      </w:r>
      <w:r w:rsidRPr="008A167A">
        <w:rPr>
          <w:rFonts w:ascii="Sylfaen" w:hAnsi="Sylfaen" w:cs="Sylfaen"/>
          <w:sz w:val="20"/>
          <w:lang w:val="hy-AM"/>
        </w:rPr>
        <w:t>ընտրելու</w:t>
      </w:r>
      <w:r w:rsidRPr="008A167A">
        <w:rPr>
          <w:rFonts w:ascii="Sylfaen" w:hAnsi="Sylfaen" w:cs="Times Armenian"/>
          <w:sz w:val="20"/>
          <w:lang w:val="hy-AM"/>
        </w:rPr>
        <w:t xml:space="preserve">) </w:t>
      </w:r>
      <w:r w:rsidRPr="008A167A">
        <w:rPr>
          <w:rFonts w:ascii="Sylfaen" w:hAnsi="Sylfaen" w:cs="Sylfaen"/>
          <w:sz w:val="20"/>
          <w:lang w:val="hy-AM"/>
        </w:rPr>
        <w:t>մասին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որոշումը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չի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համապատասխանում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Հայաստանի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Հանրապետության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օրենսդրությանը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ապա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այդ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հիմքերն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հայտ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գալուց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հետո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ru-RU"/>
        </w:rPr>
        <w:t>Գնորդն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իրավունք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ունի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միակողմանիորեն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լուծելու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</w:rPr>
        <w:t>Պ</w:t>
      </w:r>
      <w:r w:rsidRPr="008A167A">
        <w:rPr>
          <w:rFonts w:ascii="Sylfaen" w:hAnsi="Sylfaen" w:cs="Sylfaen"/>
          <w:sz w:val="20"/>
          <w:lang w:val="hy-AM"/>
        </w:rPr>
        <w:t>այմանագիրը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եթե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արձանագրված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խախտումները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մինչև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</w:rPr>
        <w:t>Պ</w:t>
      </w:r>
      <w:r w:rsidRPr="008A167A">
        <w:rPr>
          <w:rFonts w:ascii="Sylfaen" w:hAnsi="Sylfaen" w:cs="Sylfaen"/>
          <w:sz w:val="20"/>
          <w:lang w:val="hy-AM"/>
        </w:rPr>
        <w:t>այմանագրի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կնքումը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հայտնի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լինելու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դեպքում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գնումների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մասին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Հայաստանի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Հանրապետության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օրենսդրության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համաձայն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հիմք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կհանդիսանային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</w:rPr>
        <w:t>Պ</w:t>
      </w:r>
      <w:r w:rsidRPr="008A167A">
        <w:rPr>
          <w:rFonts w:ascii="Sylfaen" w:hAnsi="Sylfaen" w:cs="Sylfaen"/>
          <w:sz w:val="20"/>
          <w:lang w:val="hy-AM"/>
        </w:rPr>
        <w:t>այմանագիրը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չկնքելու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համար</w:t>
      </w:r>
      <w:r w:rsidRPr="008A167A">
        <w:rPr>
          <w:rFonts w:ascii="Sylfaen" w:hAnsi="Sylfaen" w:cs="Times Armenian"/>
          <w:sz w:val="20"/>
          <w:lang w:val="hy-AM"/>
        </w:rPr>
        <w:t xml:space="preserve">։ </w:t>
      </w:r>
      <w:r w:rsidRPr="008A167A">
        <w:rPr>
          <w:rFonts w:ascii="Sylfaen" w:hAnsi="Sylfaen" w:cs="Sylfaen"/>
          <w:sz w:val="20"/>
          <w:lang w:val="hy-AM"/>
        </w:rPr>
        <w:t>Ընդ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որում</w:t>
      </w:r>
      <w:r w:rsidRPr="008A167A">
        <w:rPr>
          <w:rFonts w:ascii="Sylfaen" w:hAnsi="Sylfaen" w:cs="Times Armenian"/>
          <w:sz w:val="20"/>
          <w:lang w:val="hy-AM"/>
        </w:rPr>
        <w:t xml:space="preserve">, Գնորդը </w:t>
      </w:r>
      <w:r w:rsidRPr="008A167A">
        <w:rPr>
          <w:rFonts w:ascii="Sylfaen" w:hAnsi="Sylfaen" w:cs="Sylfaen"/>
          <w:sz w:val="20"/>
          <w:lang w:val="hy-AM"/>
        </w:rPr>
        <w:t>չի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կրում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Պայմանագրի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միակողմանի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լուծման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հետևանքով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Վաճառողի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համար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առաջացող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վնասների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կամ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բաց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թողնված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օգուտի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ռիսկը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իսկ</w:t>
      </w:r>
      <w:r w:rsidRPr="008A167A">
        <w:rPr>
          <w:rFonts w:ascii="Sylfaen" w:hAnsi="Sylfaen" w:cs="Times Armenian"/>
          <w:sz w:val="20"/>
          <w:lang w:val="hy-AM"/>
        </w:rPr>
        <w:t xml:space="preserve"> Վաճառողը</w:t>
      </w:r>
      <w:r w:rsidRPr="008A167A">
        <w:rPr>
          <w:rFonts w:ascii="Sylfaen" w:hAnsi="Sylfae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պարտավոր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է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Հայաստանի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Հանրապետության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օրենսդրությամբ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սահմանված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կարգով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փոխհատուցել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իր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մեղքով</w:t>
      </w:r>
      <w:r w:rsidRPr="008A167A">
        <w:rPr>
          <w:rFonts w:ascii="Sylfaen" w:hAnsi="Sylfaen" w:cs="Times Armenian"/>
          <w:sz w:val="20"/>
          <w:lang w:val="hy-AM"/>
        </w:rPr>
        <w:t xml:space="preserve"> Գնորդի </w:t>
      </w:r>
      <w:r w:rsidRPr="008A167A">
        <w:rPr>
          <w:rFonts w:ascii="Sylfaen" w:hAnsi="Sylfaen" w:cs="Sylfaen"/>
          <w:sz w:val="20"/>
          <w:lang w:val="hy-AM"/>
        </w:rPr>
        <w:t>կրած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վնասներն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այն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ծավալով</w:t>
      </w:r>
      <w:r w:rsidRPr="008A167A">
        <w:rPr>
          <w:rFonts w:ascii="Sylfaen" w:hAnsi="Sylfaen" w:cs="Times Armenian"/>
          <w:sz w:val="20"/>
          <w:lang w:val="hy-AM"/>
        </w:rPr>
        <w:t xml:space="preserve">, </w:t>
      </w:r>
      <w:r w:rsidRPr="008A167A">
        <w:rPr>
          <w:rFonts w:ascii="Sylfaen" w:hAnsi="Sylfaen" w:cs="Sylfaen"/>
          <w:sz w:val="20"/>
          <w:lang w:val="hy-AM"/>
        </w:rPr>
        <w:t>որը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չի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ծածկվում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մինչև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լուծումը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գնման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Պայմանագրի</w:t>
      </w:r>
      <w:r w:rsidRPr="008A167A">
        <w:rPr>
          <w:rFonts w:ascii="Sylfaen" w:hAnsi="Sylfaen" w:cs="Times Armenian"/>
          <w:sz w:val="20"/>
          <w:lang w:val="hy-AM"/>
        </w:rPr>
        <w:t xml:space="preserve"> </w:t>
      </w:r>
      <w:r w:rsidRPr="008A167A">
        <w:rPr>
          <w:rFonts w:ascii="Sylfaen" w:hAnsi="Sylfaen" w:cs="Sylfaen"/>
          <w:sz w:val="20"/>
          <w:lang w:val="hy-AM"/>
        </w:rPr>
        <w:t>կատարմամբ</w:t>
      </w:r>
      <w:r w:rsidRPr="008A167A">
        <w:rPr>
          <w:rFonts w:ascii="Sylfaen" w:hAnsi="Sylfaen" w:cs="Times Armenian"/>
          <w:sz w:val="20"/>
          <w:lang w:val="hy-AM"/>
        </w:rPr>
        <w:t xml:space="preserve"> Գնորդի </w:t>
      </w:r>
      <w:r w:rsidRPr="008A167A">
        <w:rPr>
          <w:rFonts w:ascii="Sylfaen" w:hAnsi="Sylfaen" w:cs="Sylfaen"/>
          <w:sz w:val="20"/>
          <w:lang w:val="hy-AM"/>
        </w:rPr>
        <w:t>ստացածով։</w:t>
      </w:r>
    </w:p>
    <w:p w:rsidR="007565AE" w:rsidRPr="008A167A" w:rsidRDefault="007565AE" w:rsidP="007565AE">
      <w:pPr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 xml:space="preserve">.2 </w:t>
      </w:r>
      <w:r w:rsidRPr="008A167A">
        <w:rPr>
          <w:rFonts w:ascii="Sylfaen" w:hAnsi="Sylfaen" w:cs="Sylfaen"/>
          <w:sz w:val="20"/>
          <w:lang w:val="pt-BR"/>
        </w:rPr>
        <w:t>Պայմանագիրն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ուժի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մեջ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է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մտնում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Կողմերի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ստորագրման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 xml:space="preserve">պահից </w:t>
      </w:r>
      <w:r w:rsidRPr="008A167A">
        <w:rPr>
          <w:rFonts w:ascii="Sylfaen" w:hAnsi="Sylfaen" w:cs="Sylfaen"/>
          <w:sz w:val="20"/>
          <w:lang w:val="ru-RU"/>
        </w:rPr>
        <w:t>և</w:t>
      </w:r>
      <w:r w:rsidRPr="008A167A">
        <w:rPr>
          <w:rFonts w:ascii="Sylfaen" w:hAnsi="Sylfaen" w:cs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ru-RU"/>
        </w:rPr>
        <w:t>գործում</w:t>
      </w:r>
      <w:r w:rsidRPr="008A167A">
        <w:rPr>
          <w:rFonts w:ascii="Sylfaen" w:hAnsi="Sylfaen" w:cs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ru-RU"/>
        </w:rPr>
        <w:t>է</w:t>
      </w:r>
      <w:r w:rsidRPr="008A167A">
        <w:rPr>
          <w:rFonts w:ascii="Sylfaen" w:hAnsi="Sylfaen" w:cs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մինչև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կողմերի</w:t>
      </w:r>
      <w:r w:rsidRPr="008A167A">
        <w:rPr>
          <w:rFonts w:ascii="Sylfaen" w:hAnsi="Sylfaen" w:cs="Sylfaen"/>
          <w:sz w:val="20"/>
          <w:lang w:val="pt-BR"/>
        </w:rPr>
        <w:t xml:space="preserve"> Պ</w:t>
      </w:r>
      <w:r w:rsidRPr="008A167A">
        <w:rPr>
          <w:rFonts w:ascii="Sylfaen" w:hAnsi="Sylfaen" w:cs="Sylfaen"/>
          <w:sz w:val="20"/>
          <w:lang w:val="ru-RU"/>
        </w:rPr>
        <w:t>այմանագրով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ստանձնած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պարտավորությունների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ողջ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ծավալով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</w:rPr>
        <w:t>կատարումը</w:t>
      </w:r>
      <w:r w:rsidRPr="008A167A">
        <w:rPr>
          <w:rFonts w:ascii="Sylfaen" w:hAnsi="Sylfaen" w:cs="Times Armenian"/>
          <w:sz w:val="20"/>
          <w:lang w:val="pt-BR"/>
        </w:rPr>
        <w:t xml:space="preserve">։ </w:t>
      </w:r>
    </w:p>
    <w:p w:rsidR="007565AE" w:rsidRPr="008A167A" w:rsidRDefault="007565AE" w:rsidP="007565AE">
      <w:pPr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8A167A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 w:cs="Sylfaen"/>
          <w:sz w:val="20"/>
          <w:lang w:val="pt-BR"/>
        </w:rPr>
        <w:t>Պայմանագրից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ծագած</w:t>
      </w:r>
      <w:r w:rsidRPr="008A167A">
        <w:rPr>
          <w:rFonts w:ascii="Sylfaen" w:hAnsi="Sylfaen" w:cs="Times Armenian"/>
          <w:sz w:val="20"/>
          <w:lang w:val="pt-BR"/>
        </w:rPr>
        <w:t xml:space="preserve">` </w:t>
      </w:r>
      <w:r w:rsidRPr="008A167A">
        <w:rPr>
          <w:rFonts w:ascii="Sylfaen" w:hAnsi="Sylfaen" w:cs="Sylfaen"/>
          <w:sz w:val="20"/>
          <w:lang w:val="pt-BR"/>
        </w:rPr>
        <w:t>կողմի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վճարային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պարտավորությունը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չի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կարող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դադարել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այլ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պայմանագրից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ծագած</w:t>
      </w:r>
      <w:r w:rsidRPr="008A167A">
        <w:rPr>
          <w:rFonts w:ascii="Sylfaen" w:hAnsi="Sylfaen" w:cs="Times Armenian"/>
          <w:sz w:val="20"/>
          <w:lang w:val="pt-BR"/>
        </w:rPr>
        <w:t xml:space="preserve">` </w:t>
      </w:r>
      <w:r w:rsidRPr="008A167A">
        <w:rPr>
          <w:rFonts w:ascii="Sylfaen" w:hAnsi="Sylfaen" w:cs="Sylfaen"/>
          <w:sz w:val="20"/>
          <w:lang w:val="pt-BR"/>
        </w:rPr>
        <w:t>հակընդդեմ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պարտավորության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հաշվանցով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առանց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կողմերի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գրավոր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և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կնիքով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հաստատված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համաձայնության</w:t>
      </w:r>
      <w:r w:rsidRPr="008A167A">
        <w:rPr>
          <w:rFonts w:ascii="Sylfaen" w:hAnsi="Sylfaen" w:cs="Times Armenian"/>
          <w:sz w:val="20"/>
          <w:lang w:val="pt-BR"/>
        </w:rPr>
        <w:t xml:space="preserve">։ </w:t>
      </w:r>
      <w:r w:rsidRPr="008A167A">
        <w:rPr>
          <w:rFonts w:ascii="Sylfaen" w:hAnsi="Sylfaen" w:cs="Sylfaen"/>
          <w:sz w:val="20"/>
          <w:lang w:val="pt-BR"/>
        </w:rPr>
        <w:t>Սույն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պայմանագրից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ծագած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պահանջի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իրավունքը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չի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կարող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փոխանցվել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այլ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անձի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առանց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պարտապան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կողմի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գրավոր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համաձայնության</w:t>
      </w:r>
      <w:r w:rsidRPr="008A167A">
        <w:rPr>
          <w:rFonts w:ascii="Sylfaen" w:hAnsi="Sylfaen" w:cs="Times Armenian"/>
          <w:sz w:val="20"/>
          <w:lang w:val="pt-BR"/>
        </w:rPr>
        <w:t xml:space="preserve">։ 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 xml:space="preserve">.3 </w:t>
      </w:r>
      <w:r w:rsidRPr="008A167A">
        <w:rPr>
          <w:rFonts w:ascii="Sylfaen" w:hAnsi="Sylfaen" w:cs="Sylfaen"/>
          <w:sz w:val="20"/>
          <w:lang w:val="pt-BR"/>
        </w:rPr>
        <w:t>Պայմանագրի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հետ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կապված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վեճերը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ենթակա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քննության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Հայաստանի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Հանրապետության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դատարաններում</w:t>
      </w:r>
      <w:r w:rsidRPr="008A167A">
        <w:rPr>
          <w:rFonts w:ascii="Sylfaen" w:hAnsi="Sylfaen" w:cs="Times Armenian"/>
          <w:sz w:val="20"/>
          <w:lang w:val="pt-BR"/>
        </w:rPr>
        <w:t>։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>.4</w:t>
      </w:r>
      <w:r w:rsidRPr="008A167A">
        <w:rPr>
          <w:rFonts w:ascii="Sylfaen" w:hAnsi="Sylfaen"/>
          <w:sz w:val="20"/>
          <w:lang w:val="pt-BR"/>
        </w:rPr>
        <w:tab/>
      </w:r>
      <w:r w:rsidRPr="008A167A">
        <w:rPr>
          <w:rFonts w:ascii="Sylfaen" w:hAnsi="Sylfaen" w:cs="Sylfaen"/>
          <w:sz w:val="20"/>
          <w:lang w:val="pt-BR"/>
        </w:rPr>
        <w:t>Պայմանագրում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փոփոխություններ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և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լրացումներ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կարող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կատարվել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միայն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Կողմերի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փոխադարձ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համաձայնությամբ</w:t>
      </w:r>
      <w:r w:rsidRPr="008A167A">
        <w:rPr>
          <w:rFonts w:ascii="Sylfaen" w:hAnsi="Sylfaen" w:cs="Times Armenian"/>
          <w:sz w:val="20"/>
          <w:lang w:val="pt-BR"/>
        </w:rPr>
        <w:t xml:space="preserve">` </w:t>
      </w:r>
      <w:r w:rsidRPr="008A167A">
        <w:rPr>
          <w:rFonts w:ascii="Sylfaen" w:hAnsi="Sylfaen" w:cs="Sylfaen"/>
          <w:sz w:val="20"/>
          <w:lang w:val="pt-BR"/>
        </w:rPr>
        <w:t>համաձայնագիր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կնքելու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միջոցով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որը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կհանդիսանա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Պայմանագրի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անբաժանելի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մասը</w:t>
      </w:r>
      <w:r w:rsidRPr="008A167A">
        <w:rPr>
          <w:rFonts w:ascii="Sylfaen" w:hAnsi="Sylfaen" w:cs="Times Armenian"/>
          <w:sz w:val="20"/>
          <w:lang w:val="pt-BR"/>
        </w:rPr>
        <w:t xml:space="preserve">։ 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8A167A">
        <w:rPr>
          <w:rFonts w:ascii="Sylfaen" w:hAnsi="Sylfaen" w:cs="Sylfaen"/>
          <w:sz w:val="20"/>
          <w:lang w:val="pt-BR"/>
        </w:rPr>
        <w:lastRenderedPageBreak/>
        <w:t>Արգելվում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է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Պայմանագրում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կատարել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այնպիսի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փոփոխություններ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որոնք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հանգեցնում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գնվող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ru-RU"/>
        </w:rPr>
        <w:t>Ապրանքի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ծավալների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Պայմանագրի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գնի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արհեստական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փոփոխման</w:t>
      </w:r>
      <w:r w:rsidRPr="008A167A">
        <w:rPr>
          <w:rFonts w:ascii="Sylfaen" w:hAnsi="Sylfaen" w:cs="Times Armenian"/>
          <w:sz w:val="20"/>
          <w:lang w:val="pt-BR"/>
        </w:rPr>
        <w:t>։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pt-BR"/>
        </w:rPr>
      </w:pPr>
      <w:r w:rsidRPr="008A167A">
        <w:rPr>
          <w:rFonts w:ascii="Sylfaen" w:hAnsi="Sylfaen"/>
          <w:b/>
          <w:sz w:val="20"/>
          <w:lang w:val="pt-BR"/>
        </w:rPr>
        <w:t xml:space="preserve">** </w:t>
      </w:r>
      <w:r w:rsidRPr="008A167A">
        <w:rPr>
          <w:rFonts w:ascii="Sylfaen" w:hAnsi="Sylfaen" w:cs="Sylfaen"/>
          <w:sz w:val="20"/>
          <w:lang w:val="hy-AM"/>
        </w:rPr>
        <w:t>Ե</w:t>
      </w:r>
      <w:r w:rsidRPr="008A167A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8A167A">
        <w:rPr>
          <w:rFonts w:ascii="Sylfaen" w:hAnsi="Sylfaen" w:cs="Sylfaen"/>
          <w:sz w:val="20"/>
          <w:lang w:val="hy-AM"/>
        </w:rPr>
        <w:t>`</w:t>
      </w:r>
    </w:p>
    <w:p w:rsidR="007565AE" w:rsidRPr="008A167A" w:rsidRDefault="007565AE" w:rsidP="007565AE">
      <w:pPr>
        <w:tabs>
          <w:tab w:val="num" w:pos="1620"/>
        </w:tabs>
        <w:ind w:firstLine="709"/>
        <w:jc w:val="both"/>
        <w:rPr>
          <w:rFonts w:ascii="Sylfaen" w:hAnsi="Sylfaen"/>
          <w:sz w:val="20"/>
          <w:lang w:val="hy-AM" w:eastAsia="en-US"/>
        </w:rPr>
      </w:pPr>
      <w:r w:rsidRPr="008A167A">
        <w:rPr>
          <w:rFonts w:ascii="Sylfaen" w:hAnsi="Sylfaen"/>
          <w:sz w:val="20"/>
          <w:lang w:val="pt-BR" w:eastAsia="en-US"/>
        </w:rPr>
        <w:t xml:space="preserve">1) </w:t>
      </w:r>
      <w:r w:rsidRPr="008A167A">
        <w:rPr>
          <w:rFonts w:ascii="Sylfaen" w:hAnsi="Sylfaen"/>
          <w:sz w:val="20"/>
          <w:lang w:val="hy-AM" w:eastAsia="en-US"/>
        </w:rPr>
        <w:t>պայմանագրի կատարման ընթացքում գործակալի փոփոխությունն իրականացվում է պատվիրատուի համաձայնությամբ.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8A167A">
        <w:rPr>
          <w:rFonts w:ascii="Sylfaen" w:hAnsi="Sylfaen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8A167A">
        <w:rPr>
          <w:rFonts w:ascii="Sylfaen" w:hAnsi="Sylfaen" w:cs="Times Armenian"/>
          <w:sz w:val="20"/>
          <w:lang w:val="hy-AM"/>
        </w:rPr>
        <w:t>9</w:t>
      </w:r>
      <w:r w:rsidR="008A167A">
        <w:rPr>
          <w:rFonts w:ascii="Sylfaen" w:hAnsi="Sylfaen" w:cs="Times Armenian"/>
          <w:sz w:val="20"/>
          <w:lang w:val="pt-BR"/>
        </w:rPr>
        <w:t>.</w:t>
      </w:r>
      <w:r w:rsidRPr="008A167A">
        <w:rPr>
          <w:rFonts w:ascii="Sylfaen" w:hAnsi="Sylfaen" w:cs="Times Armenian"/>
          <w:sz w:val="20"/>
          <w:lang w:val="pt-BR"/>
        </w:rPr>
        <w:t xml:space="preserve">5 </w:t>
      </w:r>
      <w:r w:rsidRPr="008A167A">
        <w:rPr>
          <w:rFonts w:ascii="Sylfaen" w:hAnsi="Sylfaen" w:cs="Times Armenian"/>
          <w:sz w:val="20"/>
          <w:lang w:val="ru-RU"/>
        </w:rPr>
        <w:t>Ապրանքի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Times Armenian"/>
          <w:sz w:val="20"/>
          <w:lang w:val="ru-RU"/>
        </w:rPr>
        <w:t>մատակարարման</w:t>
      </w:r>
      <w:r w:rsidRPr="008A167A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8A167A">
        <w:rPr>
          <w:rFonts w:ascii="Sylfaen" w:hAnsi="Sylfaen" w:cs="Times Armenian"/>
          <w:sz w:val="20"/>
          <w:lang w:val="ru-RU"/>
        </w:rPr>
        <w:t>Գնորդի</w:t>
      </w:r>
      <w:r w:rsidRPr="008A167A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7565AE" w:rsidRPr="008A167A" w:rsidRDefault="007565AE" w:rsidP="007565A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8A167A">
        <w:rPr>
          <w:rFonts w:ascii="Sylfaen" w:hAnsi="Sylfaen"/>
          <w:sz w:val="20"/>
          <w:lang w:val="pt-BR"/>
        </w:rPr>
        <w:t xml:space="preserve">            </w:t>
      </w: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 xml:space="preserve">.6 </w:t>
      </w:r>
      <w:r w:rsidRPr="008A167A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8A167A">
        <w:rPr>
          <w:rFonts w:ascii="Sylfaen" w:hAnsi="Sylfaen"/>
          <w:sz w:val="20"/>
        </w:rPr>
        <w:t>Վաճառ</w:t>
      </w:r>
      <w:r w:rsidRPr="008A167A">
        <w:rPr>
          <w:rFonts w:ascii="Sylfaen" w:hAnsi="Sylfaen"/>
          <w:sz w:val="20"/>
          <w:lang w:val="hy-AM"/>
        </w:rPr>
        <w:t xml:space="preserve">ող և (կամ) </w:t>
      </w:r>
      <w:r w:rsidRPr="008A167A">
        <w:rPr>
          <w:rFonts w:ascii="Sylfaen" w:hAnsi="Sylfaen"/>
          <w:sz w:val="20"/>
        </w:rPr>
        <w:t>Գնորդ</w:t>
      </w:r>
      <w:r w:rsidRPr="008A167A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7565AE" w:rsidRPr="008A167A" w:rsidRDefault="007565AE" w:rsidP="007565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8A167A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565AE" w:rsidRPr="008A167A" w:rsidRDefault="007565AE" w:rsidP="007565AE">
      <w:pPr>
        <w:ind w:firstLine="567"/>
        <w:jc w:val="both"/>
        <w:rPr>
          <w:rFonts w:ascii="Sylfaen" w:hAnsi="Sylfaen"/>
          <w:sz w:val="20"/>
          <w:lang w:val="hy-AM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>.7 Պ</w:t>
      </w:r>
      <w:r w:rsidRPr="008A167A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8A167A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7565AE" w:rsidRPr="008A167A" w:rsidRDefault="007565AE" w:rsidP="007565AE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hy-AM"/>
        </w:rPr>
      </w:pPr>
      <w:r w:rsidRPr="008A167A">
        <w:rPr>
          <w:rFonts w:ascii="Sylfaen" w:hAnsi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և դրանց փոփոխությունը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կգնահատվի նախապես համաձայնեցվելով Հայաստանի Հանրապետության ֆինանս</w:t>
      </w:r>
      <w:r w:rsidRPr="008A167A">
        <w:rPr>
          <w:rFonts w:ascii="Sylfaen" w:hAnsi="Sylfaen"/>
          <w:sz w:val="20"/>
          <w:lang w:val="hy-AM"/>
        </w:rPr>
        <w:softHyphen/>
        <w:t>ների նախարարության հետ</w:t>
      </w:r>
      <w:r w:rsidRPr="008A167A">
        <w:rPr>
          <w:rFonts w:ascii="Sylfaen" w:hAnsi="Sylfaen"/>
          <w:sz w:val="20"/>
          <w:lang w:val="pt-BR"/>
        </w:rPr>
        <w:t xml:space="preserve">, </w:t>
      </w:r>
      <w:r w:rsidRPr="008A167A">
        <w:rPr>
          <w:rFonts w:ascii="Sylfaen" w:hAnsi="Sylfaen"/>
          <w:sz w:val="20"/>
          <w:lang w:val="hy-AM"/>
        </w:rPr>
        <w:t>որի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վերաբերյալ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կկնքվի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լրացուցիչ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/>
          <w:sz w:val="20"/>
          <w:lang w:val="hy-AM"/>
        </w:rPr>
        <w:t>համաձայնագիր</w:t>
      </w:r>
      <w:r w:rsidRPr="008A167A">
        <w:rPr>
          <w:rFonts w:ascii="Sylfaen" w:hAnsi="Sylfaen"/>
          <w:sz w:val="20"/>
          <w:lang w:val="pt-BR"/>
        </w:rPr>
        <w:t xml:space="preserve">։ 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>.8</w:t>
      </w:r>
      <w:r w:rsidRPr="008A167A">
        <w:rPr>
          <w:rFonts w:ascii="Sylfaen" w:hAnsi="Sylfaen"/>
          <w:sz w:val="20"/>
          <w:lang w:val="pt-BR"/>
        </w:rPr>
        <w:tab/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կապակցությամբ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ծա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վեճերը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լուծվում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բանակցությունների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միջոցով</w:t>
      </w:r>
      <w:r w:rsidRPr="008A167A">
        <w:rPr>
          <w:rFonts w:ascii="Sylfaen" w:hAnsi="Sylfaen" w:cs="Times Armenian"/>
          <w:sz w:val="20"/>
          <w:lang w:val="pt-BR"/>
        </w:rPr>
        <w:t xml:space="preserve">։ </w:t>
      </w:r>
      <w:r w:rsidRPr="008A167A">
        <w:rPr>
          <w:rFonts w:ascii="Sylfaen" w:hAnsi="Sylfaen" w:cs="Sylfaen"/>
          <w:sz w:val="20"/>
          <w:lang w:val="pt-BR"/>
        </w:rPr>
        <w:t>Համաձայնություն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ձեռք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չբերելու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դեպքում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վեճերը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լուծվում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դատական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կար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ով</w:t>
      </w:r>
      <w:r w:rsidRPr="008A167A">
        <w:rPr>
          <w:rFonts w:ascii="Sylfaen" w:hAnsi="Sylfaen" w:cs="Times Armenian"/>
          <w:sz w:val="20"/>
          <w:lang w:val="pt-BR"/>
        </w:rPr>
        <w:t>։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/>
          <w:sz w:val="20"/>
          <w:lang w:val="hy-AM"/>
        </w:rPr>
        <w:t>9</w:t>
      </w:r>
      <w:r w:rsidRPr="008A167A">
        <w:rPr>
          <w:rFonts w:ascii="Sylfaen" w:hAnsi="Sylfaen"/>
          <w:sz w:val="20"/>
          <w:lang w:val="pt-BR"/>
        </w:rPr>
        <w:t xml:space="preserve">.9 </w:t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 xml:space="preserve">իրը </w:t>
      </w:r>
      <w:r w:rsidRPr="008A167A">
        <w:rPr>
          <w:rFonts w:ascii="Sylfaen" w:hAnsi="Sylfaen" w:cs="Sylfaen"/>
          <w:sz w:val="20"/>
          <w:lang w:val="ru-RU"/>
        </w:rPr>
        <w:t>և</w:t>
      </w:r>
      <w:r w:rsidRPr="008A167A">
        <w:rPr>
          <w:rFonts w:ascii="Sylfaen" w:hAnsi="Sylfaen" w:cs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ru-RU"/>
        </w:rPr>
        <w:t>հավելվածները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կազմված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Times Armenian"/>
          <w:sz w:val="20"/>
          <w:lang w:val="ru-RU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____ </w:t>
      </w:r>
      <w:r w:rsidRPr="008A167A">
        <w:rPr>
          <w:rFonts w:ascii="Sylfaen" w:hAnsi="Sylfaen" w:cs="Sylfaen"/>
          <w:sz w:val="20"/>
          <w:lang w:val="pt-BR"/>
        </w:rPr>
        <w:t>էջից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կնքվում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երկու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օրինակից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որոնք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ունեն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հավասարազոր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իրավաբանական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ուժ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յուրաքանչյուր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կողմին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տրվում</w:t>
      </w:r>
      <w:r w:rsidRPr="008A167A">
        <w:rPr>
          <w:rFonts w:ascii="Sylfaen" w:hAnsi="Sylfae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է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մեկական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օրինակ</w:t>
      </w:r>
      <w:r w:rsidRPr="008A167A">
        <w:rPr>
          <w:rFonts w:ascii="Sylfaen" w:hAnsi="Sylfaen" w:cs="Times Armenian"/>
          <w:sz w:val="20"/>
          <w:lang w:val="pt-BR"/>
        </w:rPr>
        <w:t xml:space="preserve">։ </w:t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րի</w:t>
      </w:r>
      <w:r w:rsidRPr="008A167A">
        <w:rPr>
          <w:rFonts w:ascii="Sylfaen" w:hAnsi="Sylfaen" w:cs="Times Armenian"/>
          <w:sz w:val="20"/>
          <w:lang w:val="pt-BR"/>
        </w:rPr>
        <w:t xml:space="preserve"> N 1, N 2, N 3 </w:t>
      </w:r>
      <w:r w:rsidR="008255CD">
        <w:rPr>
          <w:rFonts w:ascii="Sylfaen" w:hAnsi="Sylfaen" w:cs="Times Armenian"/>
          <w:sz w:val="20"/>
          <w:lang w:val="pt-BR"/>
        </w:rPr>
        <w:t>.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="008255CD">
        <w:rPr>
          <w:rFonts w:ascii="Sylfaen" w:hAnsi="Sylfaen" w:cs="Times Armenian"/>
          <w:sz w:val="20"/>
          <w:lang w:val="pt-BR"/>
        </w:rPr>
        <w:t xml:space="preserve">N 4 </w:t>
      </w:r>
      <w:r w:rsidRPr="008A167A">
        <w:rPr>
          <w:rFonts w:ascii="Sylfaen" w:hAnsi="Sylfaen" w:cs="Sylfaen"/>
          <w:sz w:val="20"/>
          <w:lang w:val="pt-BR"/>
        </w:rPr>
        <w:t>հավելվածները</w:t>
      </w:r>
      <w:r w:rsidRPr="008A167A">
        <w:rPr>
          <w:rFonts w:ascii="Sylfaen" w:hAnsi="Sylfaen" w:cs="Times Armenian"/>
          <w:sz w:val="20"/>
          <w:lang w:val="pt-BR"/>
        </w:rPr>
        <w:t xml:space="preserve">, </w:t>
      </w:r>
      <w:r w:rsidRPr="008A167A">
        <w:rPr>
          <w:rFonts w:ascii="Sylfaen" w:hAnsi="Sylfaen" w:cs="Sylfaen"/>
          <w:sz w:val="20"/>
          <w:lang w:val="pt-BR"/>
        </w:rPr>
        <w:t>համարվում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են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անբաժանելի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մասը</w:t>
      </w:r>
      <w:r w:rsidRPr="008A167A">
        <w:rPr>
          <w:rFonts w:ascii="Sylfaen" w:hAnsi="Sylfaen" w:cs="Times Armenian"/>
          <w:sz w:val="20"/>
          <w:lang w:val="pt-BR"/>
        </w:rPr>
        <w:t>։</w:t>
      </w:r>
    </w:p>
    <w:p w:rsidR="007565AE" w:rsidRPr="008A167A" w:rsidRDefault="007565AE" w:rsidP="007565A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8A167A">
        <w:rPr>
          <w:rFonts w:ascii="Sylfaen" w:hAnsi="Sylfaen" w:cs="Sylfaen"/>
          <w:sz w:val="20"/>
          <w:lang w:val="hy-AM"/>
        </w:rPr>
        <w:t>9</w:t>
      </w:r>
      <w:r w:rsidRPr="008A167A">
        <w:rPr>
          <w:rFonts w:ascii="Sylfaen" w:hAnsi="Sylfaen" w:cs="Sylfaen"/>
          <w:sz w:val="20"/>
          <w:lang w:val="pt-BR"/>
        </w:rPr>
        <w:t>.10 Պայմանա</w:t>
      </w:r>
      <w:r w:rsidRPr="008A167A">
        <w:rPr>
          <w:rFonts w:ascii="Sylfaen" w:hAnsi="Sylfaen" w:cs="Times Armenian"/>
          <w:sz w:val="20"/>
          <w:lang w:val="pt-BR"/>
        </w:rPr>
        <w:t>գ</w:t>
      </w:r>
      <w:r w:rsidRPr="008A167A">
        <w:rPr>
          <w:rFonts w:ascii="Sylfaen" w:hAnsi="Sylfaen" w:cs="Sylfaen"/>
          <w:sz w:val="20"/>
          <w:lang w:val="pt-BR"/>
        </w:rPr>
        <w:t>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հետ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կապված</w:t>
      </w:r>
      <w:r w:rsidRPr="008A167A">
        <w:rPr>
          <w:rFonts w:ascii="Sylfaen" w:hAnsi="Sylfaen" w:cs="Times Armenian"/>
          <w:sz w:val="20"/>
          <w:lang w:val="pt-BR"/>
        </w:rPr>
        <w:t xml:space="preserve">  </w:t>
      </w:r>
      <w:r w:rsidRPr="008A167A">
        <w:rPr>
          <w:rFonts w:ascii="Sylfaen" w:hAnsi="Sylfaen" w:cs="Sylfaen"/>
          <w:sz w:val="20"/>
          <w:lang w:val="pt-BR"/>
        </w:rPr>
        <w:t>հարաբերությունների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նկատմամբ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կիրառվում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է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Հայաստանի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Հանրապետության</w:t>
      </w:r>
      <w:r w:rsidRPr="008A167A">
        <w:rPr>
          <w:rFonts w:ascii="Sylfaen" w:hAnsi="Sylfaen" w:cs="Times Armenian"/>
          <w:sz w:val="20"/>
          <w:lang w:val="pt-BR"/>
        </w:rPr>
        <w:t xml:space="preserve"> </w:t>
      </w:r>
      <w:r w:rsidRPr="008A167A">
        <w:rPr>
          <w:rFonts w:ascii="Sylfaen" w:hAnsi="Sylfaen" w:cs="Sylfaen"/>
          <w:sz w:val="20"/>
          <w:lang w:val="pt-BR"/>
        </w:rPr>
        <w:t>իրավունքը</w:t>
      </w:r>
      <w:r w:rsidRPr="008A167A">
        <w:rPr>
          <w:rFonts w:ascii="Sylfaen" w:hAnsi="Sylfaen" w:cs="Times Armenian"/>
          <w:sz w:val="20"/>
          <w:lang w:val="pt-BR"/>
        </w:rPr>
        <w:t>։</w:t>
      </w:r>
    </w:p>
    <w:p w:rsidR="007565AE" w:rsidRPr="006D0AB8" w:rsidRDefault="00F15A58" w:rsidP="007565AE">
      <w:pPr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A167A">
        <w:rPr>
          <w:rFonts w:ascii="Sylfaen" w:hAnsi="Sylfaen" w:cs="Times Armenian"/>
          <w:sz w:val="20"/>
          <w:szCs w:val="20"/>
          <w:lang w:val="hy-AM"/>
        </w:rPr>
        <w:t xml:space="preserve"> </w:t>
      </w:r>
    </w:p>
    <w:p w:rsidR="007565AE" w:rsidRPr="008A167A" w:rsidRDefault="007565AE" w:rsidP="007565AE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8A167A">
        <w:rPr>
          <w:rFonts w:ascii="Sylfaen" w:hAnsi="Sylfaen"/>
          <w:b/>
          <w:sz w:val="20"/>
          <w:lang w:val="hy-AM"/>
        </w:rPr>
        <w:t>10</w:t>
      </w:r>
      <w:r w:rsidRPr="008A167A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7565AE" w:rsidRDefault="007565AE" w:rsidP="007565AE">
      <w:pPr>
        <w:ind w:firstLine="709"/>
        <w:jc w:val="both"/>
        <w:rPr>
          <w:rFonts w:ascii="Arial LatArm" w:hAnsi="Arial LatArm"/>
          <w:sz w:val="20"/>
          <w:lang w:val="pt-BR"/>
        </w:rPr>
      </w:pPr>
      <w:r>
        <w:rPr>
          <w:rFonts w:ascii="Arial LatArm" w:hAnsi="Arial LatArm"/>
          <w:sz w:val="20"/>
          <w:lang w:val="pt-BR"/>
        </w:rPr>
        <w:t xml:space="preserve"> </w:t>
      </w:r>
    </w:p>
    <w:tbl>
      <w:tblPr>
        <w:tblW w:w="0" w:type="auto"/>
        <w:tblInd w:w="409" w:type="dxa"/>
        <w:tblLayout w:type="fixed"/>
        <w:tblLook w:val="04A0"/>
      </w:tblPr>
      <w:tblGrid>
        <w:gridCol w:w="4536"/>
        <w:gridCol w:w="760"/>
        <w:gridCol w:w="4343"/>
      </w:tblGrid>
      <w:tr w:rsidR="007565AE">
        <w:tc>
          <w:tcPr>
            <w:tcW w:w="4536" w:type="dxa"/>
          </w:tcPr>
          <w:p w:rsidR="007565AE" w:rsidRDefault="007565AE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06743F" w:rsidRPr="001B598E" w:rsidRDefault="0006743F" w:rsidP="0006743F">
            <w:pPr>
              <w:jc w:val="center"/>
              <w:rPr>
                <w:rFonts w:ascii="Arial Armenian" w:hAnsi="Arial Armenia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Ոստանի</w:t>
            </w:r>
            <w:r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1B598E">
              <w:rPr>
                <w:rFonts w:ascii="Sylfaen" w:hAnsi="Sylfaen"/>
                <w:sz w:val="22"/>
                <w:szCs w:val="22"/>
                <w:lang w:val="pt-BR"/>
              </w:rPr>
              <w:t>մանկապարտեզ</w:t>
            </w:r>
          </w:p>
          <w:p w:rsidR="0006743F" w:rsidRDefault="0006743F" w:rsidP="0006743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ՀՀ Արարատի մարզ, </w:t>
            </w:r>
          </w:p>
          <w:p w:rsidR="0006743F" w:rsidRPr="0006743F" w:rsidRDefault="0006743F" w:rsidP="0006743F">
            <w:pPr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Ոստան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>,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Անդրանիկի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3</w:t>
            </w:r>
          </w:p>
          <w:p w:rsidR="0006743F" w:rsidRDefault="0006743F" w:rsidP="0006743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06743F" w:rsidRDefault="0006743F" w:rsidP="0006743F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            &lt;&lt;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Կոնվերսբանկ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&gt;&gt;Արտաշատ մ/Ճ</w:t>
            </w:r>
          </w:p>
          <w:p w:rsidR="0006743F" w:rsidRPr="001B598E" w:rsidRDefault="0006743F" w:rsidP="0006743F">
            <w:pPr>
              <w:rPr>
                <w:rFonts w:ascii="Arial Armenian" w:hAnsi="Arial Armenian"/>
                <w:sz w:val="22"/>
                <w:szCs w:val="22"/>
                <w:lang w:val="pt-BR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 xml:space="preserve">            Ñ/Ñ 1930033998400100 </w:t>
            </w:r>
          </w:p>
          <w:p w:rsidR="0006743F" w:rsidRDefault="0006743F" w:rsidP="0006743F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 w:rsidRPr="006D0AB8">
              <w:rPr>
                <w:rFonts w:ascii="Sylfaen" w:hAnsi="Sylfaen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ՀՎՀՀ -04207125</w:t>
            </w:r>
          </w:p>
          <w:p w:rsidR="007565AE" w:rsidRDefault="007565AE">
            <w:pPr>
              <w:rPr>
                <w:rFonts w:ascii="Arial LatArm" w:hAnsi="Arial LatArm"/>
                <w:sz w:val="22"/>
                <w:szCs w:val="22"/>
                <w:lang w:val="pt-BR"/>
              </w:rPr>
            </w:pPr>
          </w:p>
          <w:p w:rsidR="007565AE" w:rsidRDefault="007565AE">
            <w:pPr>
              <w:jc w:val="center"/>
              <w:rPr>
                <w:rFonts w:ascii="Arial LatArm" w:hAnsi="Arial LatArm"/>
                <w:lang w:val="pt-BR"/>
              </w:rPr>
            </w:pPr>
            <w:r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6D0AB8" w:rsidRPr="00CA66E7" w:rsidRDefault="007565AE" w:rsidP="006D0AB8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  <w:r>
              <w:rPr>
                <w:rFonts w:ascii="Arial LatArm" w:hAnsi="Arial LatArm"/>
                <w:lang w:val="pt-BR"/>
              </w:rPr>
              <w:t xml:space="preserve">                      </w:t>
            </w:r>
            <w:r w:rsidR="006D0AB8" w:rsidRPr="00CA66E7">
              <w:rPr>
                <w:rFonts w:asciiTheme="minorHAnsi" w:hAnsiTheme="minorHAnsi"/>
                <w:lang w:val="pt-BR"/>
              </w:rPr>
              <w:t>(</w:t>
            </w:r>
            <w:r>
              <w:rPr>
                <w:rFonts w:ascii="Arial Unicode" w:hAnsi="Arial Unicode" w:cs="Sylfaen"/>
                <w:sz w:val="18"/>
                <w:szCs w:val="18"/>
                <w:lang w:val="nb-NO"/>
              </w:rPr>
              <w:t>ստորագրություն</w:t>
            </w:r>
            <w:r w:rsidR="006D0AB8" w:rsidRPr="00CA66E7">
              <w:rPr>
                <w:rFonts w:asciiTheme="minorHAnsi" w:hAnsiTheme="minorHAnsi"/>
                <w:lang w:val="pt-BR"/>
              </w:rPr>
              <w:t>)</w:t>
            </w:r>
          </w:p>
          <w:p w:rsidR="007565AE" w:rsidRDefault="006D0AB8" w:rsidP="006D0AB8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CA66E7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                                             </w:t>
            </w:r>
            <w:r w:rsidR="007565AE">
              <w:rPr>
                <w:rFonts w:ascii="Arial Unicode" w:hAnsi="Arial Unicode" w:cs="Sylfaen"/>
                <w:sz w:val="18"/>
                <w:szCs w:val="18"/>
                <w:lang w:val="nb-NO"/>
              </w:rPr>
              <w:t>Կ</w:t>
            </w:r>
            <w:r w:rsidR="007565AE">
              <w:rPr>
                <w:rFonts w:ascii="Arial LatArm" w:eastAsia="Arial Unicode MS" w:hAnsi="Arial Unicode MS" w:cs="Arial Unicode MS" w:hint="eastAsia"/>
                <w:sz w:val="18"/>
                <w:szCs w:val="18"/>
                <w:lang w:val="nb-NO"/>
              </w:rPr>
              <w:t>․</w:t>
            </w:r>
            <w:r w:rsidR="007565AE">
              <w:rPr>
                <w:rFonts w:ascii="Arial Unicode" w:hAnsi="Arial Unicode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7565AE" w:rsidRDefault="007565AE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7565AE" w:rsidRDefault="007565AE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pt-BR"/>
              </w:rPr>
            </w:pPr>
            <w:r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565AE" w:rsidRDefault="007565AE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7565AE" w:rsidRDefault="007565AE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7565AE" w:rsidRDefault="007565AE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6D0AB8" w:rsidRDefault="006D0AB8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6D0AB8" w:rsidRDefault="006D0AB8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6D0AB8" w:rsidRDefault="006D0AB8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6D0AB8" w:rsidRDefault="006D0AB8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6D0AB8" w:rsidRDefault="006D0AB8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7565AE" w:rsidRDefault="007565AE">
            <w:pPr>
              <w:jc w:val="center"/>
              <w:rPr>
                <w:rFonts w:ascii="Arial LatArm" w:hAnsi="Arial LatArm"/>
                <w:lang w:val="pt-BR"/>
              </w:rPr>
            </w:pPr>
            <w:r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7565AE" w:rsidRPr="006D0AB8" w:rsidRDefault="006D0AB8">
            <w:pPr>
              <w:jc w:val="center"/>
              <w:rPr>
                <w:rFonts w:ascii="Arial LatArm" w:hAnsi="Arial LatArm"/>
                <w:lang w:val="pt-BR"/>
              </w:rPr>
            </w:pPr>
            <w:r w:rsidRPr="006D0AB8">
              <w:rPr>
                <w:rFonts w:ascii="Arial Unicode" w:hAnsi="Arial Unicode" w:cs="Sylfaen"/>
                <w:lang w:val="ru-RU"/>
              </w:rPr>
              <w:t>(</w:t>
            </w:r>
            <w:r w:rsidR="007565AE">
              <w:rPr>
                <w:rFonts w:ascii="Arial Unicode" w:hAnsi="Arial Unicode" w:cs="Sylfaen"/>
                <w:sz w:val="18"/>
                <w:szCs w:val="18"/>
                <w:lang w:val="pt-BR"/>
              </w:rPr>
              <w:t>ստորագրություն</w:t>
            </w:r>
            <w:r w:rsidR="007565AE" w:rsidRPr="006D0AB8">
              <w:rPr>
                <w:rFonts w:ascii="Arial LatArm" w:hAnsi="Arial LatArm"/>
                <w:lang w:val="pt-BR"/>
              </w:rPr>
              <w:t>¤</w:t>
            </w:r>
          </w:p>
          <w:p w:rsidR="007565AE" w:rsidRDefault="007565AE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pt-BR"/>
              </w:rPr>
              <w:t>Կ</w:t>
            </w:r>
            <w:r>
              <w:rPr>
                <w:rFonts w:ascii="Arial LatArm" w:eastAsia="Arial Unicode MS" w:hAnsi="Arial Unicode MS" w:cs="Arial Unicode MS" w:hint="eastAsia"/>
                <w:sz w:val="18"/>
                <w:szCs w:val="18"/>
                <w:lang w:val="pt-BR"/>
              </w:rPr>
              <w:t>․</w:t>
            </w:r>
            <w:r>
              <w:rPr>
                <w:rFonts w:ascii="Arial Unicode" w:hAnsi="Arial Unicode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ED77A5" w:rsidRDefault="00ED77A5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p w:rsidR="0006743F" w:rsidRDefault="0006743F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p w:rsidR="0006743F" w:rsidRDefault="0006743F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p w:rsidR="0006743F" w:rsidRDefault="0006743F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5508BF" w:rsidRDefault="005508BF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5508BF" w:rsidRPr="005508BF" w:rsidRDefault="005508BF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06743F" w:rsidRDefault="0006743F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p w:rsidR="003C0B8B" w:rsidRPr="00202AC1" w:rsidRDefault="003C0B8B" w:rsidP="003C0B8B">
      <w:pPr>
        <w:widowControl w:val="0"/>
        <w:jc w:val="right"/>
        <w:rPr>
          <w:rFonts w:ascii="Sylfaen" w:hAnsi="Sylfaen"/>
          <w:b/>
          <w:bCs/>
          <w:lang w:val="hy-AM"/>
        </w:rPr>
      </w:pPr>
      <w:r w:rsidRPr="00202AC1">
        <w:rPr>
          <w:rFonts w:ascii="Sylfaen" w:hAnsi="Sylfaen" w:cs="Sylfaen"/>
          <w:b/>
          <w:bCs/>
          <w:lang w:val="hy-AM"/>
        </w:rPr>
        <w:lastRenderedPageBreak/>
        <w:t>Հավելված</w:t>
      </w:r>
      <w:r w:rsidRPr="00202AC1">
        <w:rPr>
          <w:rFonts w:ascii="Sylfaen" w:hAnsi="Sylfaen"/>
          <w:b/>
          <w:bCs/>
          <w:lang w:val="hy-AM"/>
        </w:rPr>
        <w:t xml:space="preserve"> 1</w:t>
      </w:r>
    </w:p>
    <w:p w:rsidR="003C0B8B" w:rsidRPr="00202AC1" w:rsidRDefault="003C0B8B" w:rsidP="003C0B8B">
      <w:pPr>
        <w:widowControl w:val="0"/>
        <w:jc w:val="right"/>
        <w:rPr>
          <w:rFonts w:ascii="Sylfaen" w:hAnsi="Sylfaen"/>
          <w:b/>
          <w:bCs/>
          <w:lang w:val="hy-AM"/>
        </w:rPr>
      </w:pPr>
      <w:r w:rsidRPr="00202AC1">
        <w:rPr>
          <w:rFonts w:ascii="Sylfaen" w:hAnsi="Sylfaen"/>
          <w:b/>
          <w:bCs/>
          <w:lang w:val="hy-AM"/>
        </w:rPr>
        <w:t>«</w:t>
      </w:r>
      <w:r w:rsidRPr="00202AC1">
        <w:rPr>
          <w:rFonts w:ascii="Sylfaen" w:hAnsi="Sylfaen" w:cs="Times Armenian"/>
          <w:b/>
          <w:bCs/>
          <w:lang w:val="hy-AM"/>
        </w:rPr>
        <w:t>-----» ---------------- 201</w:t>
      </w:r>
      <w:r w:rsidR="008255CD">
        <w:rPr>
          <w:rFonts w:ascii="Sylfaen" w:hAnsi="Sylfaen" w:cs="Times Armenian"/>
          <w:b/>
          <w:bCs/>
        </w:rPr>
        <w:t>5</w:t>
      </w:r>
      <w:r w:rsidRPr="00202AC1">
        <w:rPr>
          <w:rFonts w:ascii="Sylfaen" w:hAnsi="Sylfaen" w:cs="Sylfaen"/>
          <w:b/>
          <w:bCs/>
          <w:lang w:val="hy-AM"/>
        </w:rPr>
        <w:t>թ</w:t>
      </w:r>
      <w:r w:rsidRPr="00202AC1">
        <w:rPr>
          <w:rFonts w:ascii="Sylfaen" w:hAnsi="Sylfaen" w:cs="Times Armenian"/>
          <w:b/>
          <w:bCs/>
          <w:lang w:val="hy-AM"/>
        </w:rPr>
        <w:t xml:space="preserve"> </w:t>
      </w:r>
      <w:r w:rsidRPr="00202AC1">
        <w:rPr>
          <w:rFonts w:ascii="Sylfaen" w:hAnsi="Sylfaen" w:cs="Sylfaen"/>
          <w:b/>
          <w:bCs/>
          <w:lang w:val="hy-AM"/>
        </w:rPr>
        <w:t>կնքված</w:t>
      </w:r>
    </w:p>
    <w:p w:rsidR="003C0B8B" w:rsidRPr="003C0B8B" w:rsidRDefault="003C0B8B" w:rsidP="003C0B8B">
      <w:pPr>
        <w:jc w:val="center"/>
        <w:rPr>
          <w:rFonts w:ascii="Sylfaen" w:hAnsi="Sylfaen" w:cs="Arial LatArm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                        </w:t>
      </w:r>
      <w:r w:rsidR="005508BF">
        <w:rPr>
          <w:rFonts w:ascii="Sylfaen" w:hAnsi="Sylfaen" w:cs="Sylfaen"/>
          <w:lang w:val="af-ZA"/>
        </w:rPr>
        <w:t>ԱՄՈ</w:t>
      </w:r>
      <w:r w:rsidR="005508BF" w:rsidRPr="005508BF">
        <w:rPr>
          <w:rFonts w:ascii="Sylfaen" w:hAnsi="Sylfaen" w:cs="Sylfaen"/>
          <w:lang w:val="hy-AM"/>
        </w:rPr>
        <w:t>Գ</w:t>
      </w:r>
      <w:r w:rsidR="005508BF">
        <w:rPr>
          <w:rFonts w:ascii="Sylfaen" w:hAnsi="Sylfaen" w:cs="Sylfaen"/>
          <w:lang w:val="af-ZA"/>
        </w:rPr>
        <w:t>Հ</w:t>
      </w:r>
      <w:r w:rsidR="005508BF">
        <w:rPr>
          <w:rFonts w:cs="Sylfaen"/>
          <w:lang w:val="af-ZA"/>
        </w:rPr>
        <w:t>-</w:t>
      </w:r>
      <w:r w:rsidR="005508BF" w:rsidRPr="005508BF">
        <w:rPr>
          <w:rFonts w:ascii="Arial Armenian" w:hAnsi="Arial Armenian" w:cs="Sylfaen"/>
          <w:lang w:val="hy-AM"/>
        </w:rPr>
        <w:t>ÞÐ</w:t>
      </w:r>
      <w:r w:rsidR="005508BF">
        <w:rPr>
          <w:rFonts w:cs="Arial LatArm"/>
          <w:lang w:val="af-ZA"/>
        </w:rPr>
        <w:t>²äÒ´-</w:t>
      </w:r>
      <w:r w:rsidR="005508BF" w:rsidRPr="00CB42B7">
        <w:rPr>
          <w:rFonts w:ascii="Sylfaen" w:hAnsi="Sylfaen" w:cs="Arial LatArm"/>
          <w:lang w:val="es-ES"/>
        </w:rPr>
        <w:t>15</w:t>
      </w:r>
      <w:r w:rsidR="005508BF">
        <w:rPr>
          <w:rFonts w:ascii="Sylfaen" w:hAnsi="Sylfaen" w:cs="Arial LatArm"/>
          <w:lang w:val="hy-AM"/>
        </w:rPr>
        <w:t>/</w:t>
      </w:r>
      <w:r w:rsidR="005508BF" w:rsidRPr="00CB42B7">
        <w:rPr>
          <w:rFonts w:ascii="Sylfaen" w:hAnsi="Sylfaen" w:cs="Arial LatArm"/>
          <w:lang w:val="es-ES"/>
        </w:rPr>
        <w:t>01</w:t>
      </w:r>
      <w:r w:rsidR="005508BF">
        <w:rPr>
          <w:rFonts w:ascii="Sylfaen" w:hAnsi="Sylfaen" w:cs="Arial LatArm"/>
          <w:lang w:val="hy-AM"/>
        </w:rPr>
        <w:t xml:space="preserve"> </w:t>
      </w:r>
      <w:r w:rsidR="005508BF" w:rsidRPr="005508BF">
        <w:rPr>
          <w:rFonts w:ascii="GHEA Grapalat" w:hAnsi="GHEA Grapalat"/>
          <w:lang w:val="hy-AM"/>
        </w:rPr>
        <w:t xml:space="preserve">  </w:t>
      </w:r>
      <w:r w:rsidRPr="00202AC1">
        <w:rPr>
          <w:rFonts w:ascii="Sylfaen" w:hAnsi="Sylfaen" w:cs="Sylfaen"/>
          <w:b/>
          <w:bCs/>
          <w:lang w:val="hy-AM"/>
        </w:rPr>
        <w:t>գնման</w:t>
      </w:r>
      <w:r w:rsidRPr="00202AC1">
        <w:rPr>
          <w:rFonts w:ascii="Sylfaen" w:hAnsi="Sylfaen" w:cs="Times Armenian"/>
          <w:b/>
          <w:bCs/>
          <w:lang w:val="hy-AM"/>
        </w:rPr>
        <w:t xml:space="preserve"> </w:t>
      </w:r>
      <w:r w:rsidRPr="00202AC1">
        <w:rPr>
          <w:rFonts w:ascii="Sylfaen" w:hAnsi="Sylfaen" w:cs="Sylfaen"/>
          <w:b/>
          <w:bCs/>
          <w:lang w:val="hy-AM"/>
        </w:rPr>
        <w:t>պայմանագրի</w:t>
      </w:r>
    </w:p>
    <w:p w:rsidR="003C0B8B" w:rsidRPr="00202AC1" w:rsidRDefault="003C0B8B" w:rsidP="003C0B8B">
      <w:pPr>
        <w:widowControl w:val="0"/>
        <w:rPr>
          <w:rFonts w:ascii="Sylfaen" w:hAnsi="Sylfaen"/>
          <w:b/>
          <w:bCs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 </w:t>
      </w:r>
      <w:r w:rsidRPr="003C0B8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3C0B8B" w:rsidRPr="00202AC1" w:rsidRDefault="003C0B8B" w:rsidP="003C0B8B">
      <w:pPr>
        <w:widowControl w:val="0"/>
        <w:jc w:val="right"/>
        <w:rPr>
          <w:rFonts w:ascii="Sylfaen" w:hAnsi="Sylfaen"/>
          <w:b/>
          <w:bCs/>
          <w:lang w:val="hy-AM"/>
        </w:rPr>
      </w:pPr>
    </w:p>
    <w:p w:rsidR="003C0B8B" w:rsidRPr="00202AC1" w:rsidRDefault="003C0B8B" w:rsidP="003C0B8B">
      <w:pPr>
        <w:ind w:right="-365"/>
        <w:jc w:val="center"/>
        <w:rPr>
          <w:rFonts w:ascii="Sylfaen" w:hAnsi="Sylfaen"/>
          <w:b/>
          <w:lang w:val="hy-AM"/>
        </w:rPr>
      </w:pPr>
      <w:r w:rsidRPr="00202AC1">
        <w:rPr>
          <w:rFonts w:ascii="Sylfaen" w:hAnsi="Sylfaen"/>
          <w:b/>
          <w:lang w:val="hy-AM"/>
        </w:rPr>
        <w:t>ՏԵԽՆԻԿԱԿԱՆ   ԲՆՈւԹԱԳԻՐ</w:t>
      </w:r>
    </w:p>
    <w:p w:rsidR="003C0B8B" w:rsidRPr="00202AC1" w:rsidRDefault="003C0B8B" w:rsidP="003C0B8B">
      <w:pPr>
        <w:jc w:val="both"/>
        <w:rPr>
          <w:rFonts w:ascii="Sylfaen" w:hAnsi="Sylfaen"/>
          <w:w w:val="120"/>
          <w:sz w:val="8"/>
          <w:szCs w:val="8"/>
          <w:lang w:val="hy-AM"/>
        </w:rPr>
      </w:pPr>
    </w:p>
    <w:p w:rsidR="003C0B8B" w:rsidRPr="00457100" w:rsidRDefault="003C0B8B" w:rsidP="003C0B8B">
      <w:pPr>
        <w:jc w:val="center"/>
        <w:rPr>
          <w:rFonts w:ascii="Sylfaen" w:hAnsi="Sylfaen" w:cs="Sylfaen"/>
          <w:color w:val="000000"/>
          <w:sz w:val="21"/>
          <w:szCs w:val="21"/>
          <w:lang w:val="hy-AM"/>
        </w:rPr>
      </w:pPr>
      <w:r w:rsidRPr="00202AC1">
        <w:rPr>
          <w:rFonts w:ascii="Sylfaen" w:hAnsi="Sylfaen" w:cs="Sylfaen"/>
          <w:sz w:val="22"/>
          <w:szCs w:val="22"/>
          <w:bdr w:val="none" w:sz="0" w:space="0" w:color="auto" w:frame="1"/>
          <w:lang w:val="hy-AM"/>
        </w:rPr>
        <w:t xml:space="preserve">Գնման առարկայի անվանումը`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սննդամթերք</w:t>
      </w:r>
    </w:p>
    <w:tbl>
      <w:tblPr>
        <w:tblStyle w:val="TableGrid"/>
        <w:tblW w:w="10091" w:type="dxa"/>
        <w:tblLook w:val="04A0"/>
      </w:tblPr>
      <w:tblGrid>
        <w:gridCol w:w="1422"/>
        <w:gridCol w:w="1580"/>
        <w:gridCol w:w="2451"/>
        <w:gridCol w:w="1058"/>
        <w:gridCol w:w="1013"/>
        <w:gridCol w:w="2608"/>
      </w:tblGrid>
      <w:tr w:rsidR="00457100" w:rsidRPr="0021541F" w:rsidTr="00457100">
        <w:tc>
          <w:tcPr>
            <w:tcW w:w="1384" w:type="dxa"/>
          </w:tcPr>
          <w:p w:rsidR="00E60D3F" w:rsidRDefault="00E60D3F" w:rsidP="00E60D3F">
            <w:r w:rsidRPr="0021541F">
              <w:rPr>
                <w:rFonts w:ascii="Sylfaen" w:hAnsi="Sylfaen"/>
                <w:b/>
                <w:sz w:val="20"/>
              </w:rPr>
              <w:t>Չափաբաժնի համարը</w:t>
            </w:r>
          </w:p>
        </w:tc>
        <w:tc>
          <w:tcPr>
            <w:tcW w:w="1537" w:type="dxa"/>
          </w:tcPr>
          <w:p w:rsidR="00E60D3F" w:rsidRPr="00E60D3F" w:rsidRDefault="00E60D3F" w:rsidP="00E60D3F">
            <w:pPr>
              <w:rPr>
                <w:rFonts w:ascii="GHEA Grapalat" w:hAnsi="GHEA Grapalat" w:cs="Sylfaen"/>
                <w:b/>
                <w:color w:val="000000"/>
                <w:sz w:val="18"/>
              </w:rPr>
            </w:pPr>
            <w:r w:rsidRPr="00AC51C8">
              <w:rPr>
                <w:rFonts w:ascii="GHEA Grapalat" w:hAnsi="GHEA Grapalat" w:cs="Sylfaen"/>
                <w:b/>
                <w:color w:val="000000"/>
                <w:sz w:val="18"/>
                <w:lang w:val="en-GB"/>
              </w:rPr>
              <w:t>Միջանցիկ</w:t>
            </w:r>
            <w:r w:rsidRPr="00E60D3F">
              <w:rPr>
                <w:rFonts w:ascii="GHEA Grapalat" w:hAnsi="GHEA Grapalat" w:cs="Sylfaen"/>
                <w:b/>
                <w:color w:val="000000"/>
                <w:sz w:val="18"/>
              </w:rPr>
              <w:t xml:space="preserve">  </w:t>
            </w:r>
            <w:r w:rsidRPr="00AC51C8">
              <w:rPr>
                <w:rFonts w:ascii="GHEA Grapalat" w:hAnsi="GHEA Grapalat" w:cs="Sylfaen"/>
                <w:b/>
                <w:color w:val="000000"/>
                <w:sz w:val="18"/>
                <w:lang w:val="en-GB"/>
              </w:rPr>
              <w:t>կոդը</w:t>
            </w:r>
            <w:r w:rsidRPr="00E60D3F">
              <w:rPr>
                <w:rFonts w:ascii="GHEA Grapalat" w:hAnsi="GHEA Grapalat" w:cs="Sylfaen"/>
                <w:b/>
                <w:color w:val="000000"/>
                <w:sz w:val="18"/>
              </w:rPr>
              <w:t xml:space="preserve">`  </w:t>
            </w:r>
            <w:r w:rsidRPr="00AC51C8">
              <w:rPr>
                <w:rFonts w:ascii="GHEA Grapalat" w:hAnsi="GHEA Grapalat" w:cs="Sylfaen"/>
                <w:b/>
                <w:color w:val="000000"/>
                <w:sz w:val="18"/>
                <w:lang w:val="en-GB"/>
              </w:rPr>
              <w:t>ըստ</w:t>
            </w:r>
          </w:p>
          <w:p w:rsidR="00E60D3F" w:rsidRDefault="00E60D3F" w:rsidP="00E60D3F">
            <w:r w:rsidRPr="00AC51C8">
              <w:rPr>
                <w:rFonts w:ascii="GHEA Grapalat" w:hAnsi="GHEA Grapalat" w:cs="Sylfaen"/>
                <w:b/>
                <w:color w:val="000000"/>
                <w:sz w:val="18"/>
              </w:rPr>
              <w:t>CPV</w:t>
            </w:r>
            <w:r w:rsidRPr="00E60D3F">
              <w:rPr>
                <w:rFonts w:ascii="GHEA Grapalat" w:hAnsi="GHEA Grapalat" w:cs="Sylfaen"/>
                <w:b/>
                <w:color w:val="000000"/>
                <w:sz w:val="18"/>
              </w:rPr>
              <w:t xml:space="preserve">   </w:t>
            </w:r>
            <w:r w:rsidRPr="00AC51C8">
              <w:rPr>
                <w:rFonts w:ascii="GHEA Grapalat" w:hAnsi="GHEA Grapalat" w:cs="Sylfaen"/>
                <w:b/>
                <w:color w:val="000000"/>
                <w:sz w:val="18"/>
              </w:rPr>
              <w:t>դասակարգման</w:t>
            </w:r>
          </w:p>
        </w:tc>
        <w:tc>
          <w:tcPr>
            <w:tcW w:w="2617" w:type="dxa"/>
          </w:tcPr>
          <w:p w:rsidR="00E60D3F" w:rsidRPr="00E60D3F" w:rsidRDefault="00E60D3F" w:rsidP="00E60D3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E60D3F" w:rsidRPr="0021541F" w:rsidRDefault="00E60D3F" w:rsidP="00E60D3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FB76BC"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Գնման առարկայի  անվանումը</w:t>
            </w:r>
          </w:p>
        </w:tc>
        <w:tc>
          <w:tcPr>
            <w:tcW w:w="1032" w:type="dxa"/>
          </w:tcPr>
          <w:p w:rsidR="00E60D3F" w:rsidRPr="0021541F" w:rsidRDefault="00E60D3F" w:rsidP="00E60D3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1541F">
              <w:rPr>
                <w:rFonts w:ascii="Sylfaen" w:hAnsi="Sylfaen"/>
                <w:b/>
                <w:sz w:val="20"/>
                <w:lang w:val="hy-AM"/>
              </w:rPr>
              <w:t>Չափի միավորը</w:t>
            </w:r>
          </w:p>
        </w:tc>
        <w:tc>
          <w:tcPr>
            <w:tcW w:w="988" w:type="dxa"/>
          </w:tcPr>
          <w:p w:rsidR="00E60D3F" w:rsidRPr="0021541F" w:rsidRDefault="00E60D3F" w:rsidP="00E60D3F">
            <w:pPr>
              <w:jc w:val="center"/>
              <w:rPr>
                <w:rFonts w:ascii="Sylfaen" w:hAnsi="Sylfaen"/>
                <w:b/>
                <w:sz w:val="20"/>
              </w:rPr>
            </w:pPr>
            <w:r w:rsidRPr="0021541F">
              <w:rPr>
                <w:rFonts w:ascii="Sylfaen" w:hAnsi="Sylfaen"/>
                <w:b/>
                <w:sz w:val="20"/>
              </w:rPr>
              <w:t>Քանակը</w:t>
            </w:r>
          </w:p>
        </w:tc>
        <w:tc>
          <w:tcPr>
            <w:tcW w:w="2533" w:type="dxa"/>
          </w:tcPr>
          <w:p w:rsidR="00E60D3F" w:rsidRPr="0021541F" w:rsidRDefault="00E60D3F" w:rsidP="00E60D3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</w:tr>
      <w:tr w:rsidR="00457100" w:rsidTr="00457100">
        <w:tc>
          <w:tcPr>
            <w:tcW w:w="1384" w:type="dxa"/>
          </w:tcPr>
          <w:p w:rsidR="00E60D3F" w:rsidRDefault="00E60D3F" w:rsidP="00E60D3F">
            <w:pPr>
              <w:jc w:val="center"/>
            </w:pPr>
            <w:r>
              <w:t>1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  <w:r>
              <w:t>2</w:t>
            </w:r>
          </w:p>
        </w:tc>
        <w:tc>
          <w:tcPr>
            <w:tcW w:w="2617" w:type="dxa"/>
          </w:tcPr>
          <w:p w:rsidR="00E60D3F" w:rsidRDefault="00E60D3F" w:rsidP="00E60D3F">
            <w:pPr>
              <w:jc w:val="center"/>
            </w:pPr>
            <w:r>
              <w:t>3</w:t>
            </w:r>
          </w:p>
        </w:tc>
        <w:tc>
          <w:tcPr>
            <w:tcW w:w="1032" w:type="dxa"/>
          </w:tcPr>
          <w:p w:rsidR="00E60D3F" w:rsidRDefault="00E60D3F" w:rsidP="00E60D3F">
            <w:pPr>
              <w:jc w:val="center"/>
            </w:pPr>
            <w:r>
              <w:t>4</w:t>
            </w:r>
          </w:p>
        </w:tc>
        <w:tc>
          <w:tcPr>
            <w:tcW w:w="988" w:type="dxa"/>
          </w:tcPr>
          <w:p w:rsidR="00E60D3F" w:rsidRDefault="00E60D3F" w:rsidP="00E60D3F">
            <w:pPr>
              <w:jc w:val="center"/>
            </w:pPr>
            <w:r>
              <w:t>5</w:t>
            </w:r>
          </w:p>
        </w:tc>
        <w:tc>
          <w:tcPr>
            <w:tcW w:w="2533" w:type="dxa"/>
          </w:tcPr>
          <w:p w:rsidR="00E60D3F" w:rsidRDefault="00E60D3F" w:rsidP="00E60D3F">
            <w:pPr>
              <w:jc w:val="center"/>
            </w:pPr>
            <w:r>
              <w:t>6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2B77CE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 w:rsidRPr="00BC1FFB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15811110</w:t>
            </w:r>
          </w:p>
        </w:tc>
        <w:tc>
          <w:tcPr>
            <w:tcW w:w="2617" w:type="dxa"/>
            <w:vAlign w:val="center"/>
          </w:tcPr>
          <w:p w:rsidR="00E60D3F" w:rsidRPr="00457100" w:rsidRDefault="00457100" w:rsidP="00E60D3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Հաց,հրազդան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214B26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950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3C0B8B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òáñ»ÝÇ ³ÉÛáõñÇó ÃáÕ³ñÏí³Í Ñ³ïáí, å³ïñ³ëïí³Í µ³ñÓñ ï»ë³ÏÇ ³ÉÛáõñÇó: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15612180</w:t>
            </w:r>
          </w:p>
        </w:tc>
        <w:tc>
          <w:tcPr>
            <w:tcW w:w="2617" w:type="dxa"/>
            <w:vAlign w:val="center"/>
          </w:tcPr>
          <w:p w:rsidR="00E60D3F" w:rsidRPr="00457100" w:rsidRDefault="00457100" w:rsidP="00E60D3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Բարձր տեսակի ցորենի ալյուր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B27A53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3C0B8B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´³ñÓñ ï»ë³ÏÇ, ÷³ÛÉáõÝ ëåÇï³Ï ·áõÛÝÇ, ³é³Ýó ³í»Éáñ¹ Ë³éÝáõñ¹Ý»ñÇ ¨ ÑáïÇ, ÷³Ã»Ã³íáñáõÙÁ` ·áñÍ³ñ³Ý³ÛÇÝ: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8243BE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15851100</w:t>
            </w:r>
          </w:p>
        </w:tc>
        <w:tc>
          <w:tcPr>
            <w:tcW w:w="2617" w:type="dxa"/>
            <w:vAlign w:val="center"/>
          </w:tcPr>
          <w:p w:rsidR="00E60D3F" w:rsidRPr="003C0B8B" w:rsidRDefault="00E60D3F" w:rsidP="00E60D3F">
            <w:pPr>
              <w:rPr>
                <w:rFonts w:ascii="Arial Armenian" w:hAnsi="Arial Armenian"/>
                <w:sz w:val="20"/>
              </w:rPr>
            </w:pPr>
            <w:r w:rsidRPr="003C0B8B">
              <w:rPr>
                <w:rFonts w:ascii="Arial Armenian" w:hAnsi="Arial Armenian"/>
                <w:sz w:val="20"/>
              </w:rPr>
              <w:t>Ø³Ï³ñáÝ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B27A53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Ø³Ï³ñáÝ»Õ»Ý ³Ý¹ñáÅ ËÙáñÇó, ã³÷³Íñ³ñí³Í: ö³Ã»Ã³íáñáõÙÁ` ·áñÍ³ñ³Ý³ÛÇÝ: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8243BE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15831000</w:t>
            </w:r>
          </w:p>
        </w:tc>
        <w:tc>
          <w:tcPr>
            <w:tcW w:w="2617" w:type="dxa"/>
            <w:vAlign w:val="center"/>
          </w:tcPr>
          <w:p w:rsidR="00E60D3F" w:rsidRPr="003C0B8B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3C0B8B">
              <w:rPr>
                <w:rFonts w:ascii="Arial Armenian" w:hAnsi="Arial Armenian"/>
                <w:sz w:val="20"/>
                <w:lang w:val="hy-AM"/>
              </w:rPr>
              <w:t>Þ³ù³ñ³í³½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130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15530000</w:t>
            </w:r>
          </w:p>
        </w:tc>
        <w:tc>
          <w:tcPr>
            <w:tcW w:w="2617" w:type="dxa"/>
            <w:vAlign w:val="center"/>
          </w:tcPr>
          <w:p w:rsidR="00E60D3F" w:rsidRPr="003C0B8B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3C0B8B">
              <w:rPr>
                <w:rFonts w:ascii="Arial Armenian" w:hAnsi="Arial Armenian"/>
                <w:sz w:val="20"/>
                <w:lang w:val="hy-AM"/>
              </w:rPr>
              <w:t>Î³ñ³·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ê»ñáõóù³ÛÇÝ, 71.5-82.5% ÛáõÕ³ÛÝáõÃÛ³Ùµ, µ³ñÓñ áñ³ÏÇ, Ã³ñÙ íÇ×³ÏáõÙ, åñáï»ÇÝÇ å³ñáõÝ³ÏáõÃÛáõÝÁ 0,7 ·ñ, ³ÍË³çáõñ 0,7·ñ, 740 ÏÏ³É, 20-25 Ï· ·áñÍ³ñ³Ý³ÛÇÝ ÷³Ã»ÃÝ»ñáí: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/>
          <w:p w:rsidR="00E60D3F" w:rsidRDefault="00E60D3F" w:rsidP="00E60D3F">
            <w:r>
              <w:t>15421100</w:t>
            </w:r>
          </w:p>
        </w:tc>
        <w:tc>
          <w:tcPr>
            <w:tcW w:w="2617" w:type="dxa"/>
            <w:vAlign w:val="center"/>
          </w:tcPr>
          <w:p w:rsidR="00E60D3F" w:rsidRPr="00457100" w:rsidRDefault="00457100" w:rsidP="00E60D3F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 xml:space="preserve">Արևածաղկի ձեթ, ռաֆինացված </w:t>
            </w:r>
            <w:r>
              <w:rPr>
                <w:rFonts w:ascii="Sylfaen" w:hAnsi="Sylfaen"/>
                <w:sz w:val="20"/>
                <w:lang w:val="hy-AM"/>
              </w:rPr>
              <w:t xml:space="preserve">   </w:t>
            </w:r>
            <w:r>
              <w:rPr>
                <w:rFonts w:ascii="Sylfaen" w:hAnsi="Sylfaen"/>
                <w:sz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lang w:val="hy-AM"/>
              </w:rPr>
              <w:t xml:space="preserve"> զտած</w:t>
            </w:r>
            <w:r>
              <w:rPr>
                <w:rFonts w:ascii="Sylfaen" w:hAnsi="Sylfaen"/>
                <w:sz w:val="20"/>
                <w:lang w:val="ru-RU"/>
              </w:rPr>
              <w:t>)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988" w:type="dxa"/>
            <w:vAlign w:val="center"/>
          </w:tcPr>
          <w:p w:rsidR="00E60D3F" w:rsidRPr="00047A39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ä³ïñ³ëïí³Í ³ñ¨³Í³ÕÏÇ ë»ñÙ»ñÇ ÉáõÍ³Ù½Ù³Ý ¨ ×½ÙÙ³Ý »Õ³Ý³Ïáí, µ³ñÓñ ï»ë³ÏÇ, ½ïí³Í, Ñáï³½»ñÍí³Í , ÷³Ã»Ã³íáñáõÙÁ` ßß³Éóí³Í ÙÇÝã¨ 3ÉÇïñ ï³ñáÕáõÃÛáõÝÝ»ñáõÙ: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03211300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´ñÇÝÓ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047A39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êåÇï³Ï, Ëáßáñ, µ³ñÓñ, »ñÏ³ñ ï»ë³ÏÇ, ãÏáïñ³Í, ÷³Ã»Ã³íáñáõÙÁ` ·áñÍ³ñ³Ý³ÛÇÝ: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15616000</w:t>
            </w:r>
          </w:p>
        </w:tc>
        <w:tc>
          <w:tcPr>
            <w:tcW w:w="2617" w:type="dxa"/>
            <w:vAlign w:val="center"/>
          </w:tcPr>
          <w:p w:rsidR="00E60D3F" w:rsidRPr="00457100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 xml:space="preserve">ÐÝ¹Ï³Ó³í³ñ 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047A39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ÐÝ¹Ï³Ó³í³ñ I ï»ë³ÏÇ, ËáÝ³íáõÃÛáõÝÁ` 14,0 %-Çó áã ³í»ÉÇ, Ñ³ïÇÏÝ»ñÁ` 97,5 % áã å³Ï³ë, ·áñÍ³ñ³Ý³ÛÇÝ å³ñÏ»ñáí: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lastRenderedPageBreak/>
              <w:t>15331153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lastRenderedPageBreak/>
              <w:t>àëå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047A39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Ø³ùáõñ, ãáñ` ËáÝ³íáõÃÛáõÝÁ 14 %-Çó áã ³í»ÉÇ, ÙÇçÇÝ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lastRenderedPageBreak/>
              <w:t>ãáñáõÃÛáõÝÁ` 14,0-17,0 % áã ³í»ÉÇ: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10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  <w:r>
              <w:t>15331154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àÉáé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âáñ³óñ³Í, Ï»Õ¨³Í, ¹»ÕÇÝ ·áõÛÝÇ: ÐÐ ·áñÍáÕ ÝáñÙ»ñÇÝ ¨ ëï³Ý¹³ñïÝ»ñÇÝ Ñ³Ù³å³ï³ëË³Ý:  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</w:p>
          <w:p w:rsidR="00E60D3F" w:rsidRPr="00564042" w:rsidRDefault="00E60D3F" w:rsidP="00E60D3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E60D3F" w:rsidRPr="00564042" w:rsidRDefault="00E60D3F" w:rsidP="00E60D3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15617000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</w:rPr>
              <w:t>òáñ»Ý³Ó³í³ñ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êï³óí³Í óáñ»ÝÇ Ã»÷³Ñ³Ý Ñ³ïÇÏÝ»ñÇ ÑÕÏÙ³Ùµ, Ï³Ù Ñ»ï³·³ Ïáïñ³ïÙ³Ùµ, óáñ»ÝÇ Ñ³ïÇÏÝ»ñÁ ÉÇÝáõÙ »Ý ÑÕÏí³Í Í³Ûñ»ñáí Ï³Ù ÑÕÏí³Í ÏÉáñ Ñ³ïÇÏÝ»ñÇ Ó¨áí, ËáÝ³íáõÃÛáõÝÁ 14%-Çó áã ³í»ÉÇ, ³Õµ³ÛÇÝ Ë³éÝáõÏÝ»ñÁ 0.3%-Çó áã ³í»ÉÇ, å³ïñ³ëïí³Í µ³ñÓñ ¨ ³é³çÇÝ ï»ë³ÏÇ óáñ»ÝÇó:  ö³Ã»Ã³íáñáõÙÁ` ·áñÍ³ñ³Ý³ÛÇÝ: 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BD3408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15619000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Sylfaen" w:hAnsi="Sylfaen"/>
                <w:sz w:val="20"/>
              </w:rPr>
              <w:t>Հ</w:t>
            </w:r>
            <w:r w:rsidRPr="004838BE">
              <w:rPr>
                <w:rFonts w:ascii="Arial Armenian" w:hAnsi="Arial Armenian"/>
                <w:sz w:val="20"/>
              </w:rPr>
              <w:t>³×³ñ³Ó³í³ñ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չորացրած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,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կեղևած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,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կարմիր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  ¶áñÍ³ñ³Ý³ÛÇÝ ÷³Ã»Ã³íáñÙ³Ùµ: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15331152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</w:rPr>
              <w:t>êÇë»é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âáñ³óñ³Í, Ï»Õ¨³Í, ¹»ÕÇÝ ·áõÛÝÇ: ÐÐ ·áñÍáÕ ÝáñÙ»ñÇÝ ¨ ëï³Ý¹³ñïÝ»ñÇÝ Ñ³Ù³å³ï³ëË³Ý:  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15331151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Ð³ïÇÏ³íáñ ÉáµÇ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ÈáµÇ ·áõÝ³íáñ ó³ÛïáõÝ, ãáñ` ËáÝ³íáõÃÛáõÝÁ 15 %-Çó áã ³í»ÉÇ Ï³Ù ÙÇçÇÝ ãáñáõÃÛ³Ù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` 15,1-18,0 %: î»Õ³Ï³Ý ³ñï³¹ñáõÃÛ³Ý: ÐÐ ·áñÍáÕ ÝáñÙ»ñÇÝ ¨ ëï³Ý¹³ñïÝ»ñÇÝ Ñ³Ù³å³ï³ëË³Ý:</w:t>
            </w:r>
          </w:p>
        </w:tc>
      </w:tr>
      <w:tr w:rsidR="00457100" w:rsidRPr="00A41BA0" w:rsidTr="00457100">
        <w:tc>
          <w:tcPr>
            <w:tcW w:w="1384" w:type="dxa"/>
            <w:vAlign w:val="center"/>
          </w:tcPr>
          <w:p w:rsidR="00E60D3F" w:rsidRPr="002750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15842310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Sylfaen" w:hAnsi="Sylfaen"/>
                <w:sz w:val="20"/>
                <w:lang w:val="hy-AM"/>
              </w:rPr>
              <w:t>Կոնֆետ</w:t>
            </w:r>
            <w:r w:rsidR="00457100">
              <w:rPr>
                <w:rFonts w:ascii="Sylfaen" w:hAnsi="Sylfaen"/>
                <w:sz w:val="20"/>
                <w:lang w:val="hy-AM"/>
              </w:rPr>
              <w:t>,կարամել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2533" w:type="dxa"/>
            <w:vAlign w:val="center"/>
          </w:tcPr>
          <w:p w:rsidR="00E60D3F" w:rsidRPr="00A41BA0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A41BA0">
              <w:rPr>
                <w:rFonts w:ascii="Arial LatArm" w:hAnsi="Arial LatArm"/>
                <w:sz w:val="14"/>
                <w:szCs w:val="14"/>
              </w:rPr>
              <w:t>Â³ñÙ, Ùñ·³ÛÇÝ, ï»Õ³Ï³Ý ³ñï³¹ñáõÃÛ³Ý 2 ï»ë³ÏÇ` Ý³µ³Ãáí  ¨ ÙÇçáõÏáí, ËáÝ³íáõÃÛáõÝÁ`  3.0% Çó áã ³í»ÉÇ,  ÃÃí³ÛÝáõÃÛáõÝÁ` -3-26:   ÐÐ ·áñÍáÕ ÝáñÙ»ñÇÝ ¨ ëï³Ý¹³ñïÝ»ñÇÝ 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15333100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îáÙ³ïÇ Ù³ÍáõÏ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´³ñÓñ ï»ë³ÏÇ ³å³Ï» ï³ñ³Ý»ñáí, ÷³Ã»Ã³íáñáõÙÁ` ÙÇÝã¨ 10 ¹Ù3 ï³ñáÕáõÃÛ³Ùµ, ³å³Ï» ï³ñ³ÝÝ»ñáí: ö³Ã»Ã³íáñáõÙÁ` ·áñÍ³ñ³Ý³ÛÇÝ: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03142510</w:t>
            </w:r>
          </w:p>
        </w:tc>
        <w:tc>
          <w:tcPr>
            <w:tcW w:w="2617" w:type="dxa"/>
            <w:vAlign w:val="center"/>
          </w:tcPr>
          <w:p w:rsidR="00E60D3F" w:rsidRPr="00457100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Òáõ</w:t>
            </w:r>
            <w:r w:rsidR="00457100">
              <w:rPr>
                <w:rFonts w:ascii="Sylfaen" w:hAnsi="Sylfaen"/>
                <w:sz w:val="20"/>
                <w:lang w:val="hy-AM"/>
              </w:rPr>
              <w:t xml:space="preserve">  01 կարգ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801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1-ÇÝ Ï³ñ·Ç, Òáõ ë»Õ³ÝÇ, ï»ë³Ï³íáñí³Í Áëï Ù»Ï ÓíÇ ½³Ý·í³ÍÇ,  ë»Õ³ÝÇ ÓíÇ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պահման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25 ûñ, ë³éÝ³ñ³Ý³ÛÇÝ å³ÛÙ³ÝÝ»ñáõÙ` 120 ûñ: ÐÐ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15111120</w:t>
            </w:r>
          </w:p>
        </w:tc>
        <w:tc>
          <w:tcPr>
            <w:tcW w:w="2617" w:type="dxa"/>
            <w:vAlign w:val="center"/>
          </w:tcPr>
          <w:p w:rsidR="00E60D3F" w:rsidRPr="00457100" w:rsidRDefault="00457100" w:rsidP="00E60D3F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Տավարի միս, տեղական փափուկ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C877A1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130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ØÇë ï³í³ñÇ Ã³ñÙ, ³é³Ýó áëÏáñÇ Ùë»ÕÇù, ½³ñ·³ó³Í ÙÏ³ÝÝ»ñáí, å³Ñí³Í 6 Å-Çó áã ³í»ÉÇ£ ä³Õ»óñ³Í ÙëÇ Ù³Ï»ñ»ëÁ ãå»ïù ¿ ÉÇÝÇ ËáÝ³í, å³Ñí³Í 0-40C ç»ñÙ³ëïÇ×³ÝÇ å³ÛÙ³ÝÝ»ñáõÙ, I å³ñ³ñïáõÃÛ³Ý: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15112160</w:t>
            </w:r>
          </w:p>
        </w:tc>
        <w:tc>
          <w:tcPr>
            <w:tcW w:w="2617" w:type="dxa"/>
            <w:vAlign w:val="center"/>
          </w:tcPr>
          <w:p w:rsidR="00E60D3F" w:rsidRPr="00457100" w:rsidRDefault="00457100" w:rsidP="00457100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Հավի մսեղիք, սառեցված,տեղական ամբողջական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4636B6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79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</w:rPr>
              <w:t>Ð³íÇ Ùë»ÕÇù ³é³Ýó  ë³é»óñ³Í íÇ×³ÏÇ, ³é³Ýó ÷áñáïÇùÇ, Ù³ùáõñ, ³ñÛáõÝ³½ñÏí³Í, ³é³Ýó ÏáÕÙÝ³ÏÇ Ñáï»ñÇ: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lastRenderedPageBreak/>
              <w:t>15540000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ru-RU"/>
              </w:rPr>
              <w:lastRenderedPageBreak/>
              <w:t>ä³ÝÇñ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4636B6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ä³ÝÇñ §ÈáéÇ¦ ÏáíÇ Ï³ÃÇó, ÛáõÕÇ ½³Ý·í³Í³ÛÇÝ Ù³ëÁ 50 %-Çó áã å³Ï³ë, ³ÕÇ ½³Ý·í³Í³ÛÇÝ Ù³ëÁ 3,5-4,5 %: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lastRenderedPageBreak/>
              <w:t>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21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15511100</w:t>
            </w:r>
          </w:p>
        </w:tc>
        <w:tc>
          <w:tcPr>
            <w:tcW w:w="2617" w:type="dxa"/>
            <w:vAlign w:val="center"/>
          </w:tcPr>
          <w:p w:rsidR="00E60D3F" w:rsidRPr="004E5606" w:rsidRDefault="00E60D3F" w:rsidP="00E60D3F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Î³Ã</w:t>
            </w:r>
            <w:r w:rsidR="004E5606">
              <w:rPr>
                <w:rFonts w:ascii="Arial Armenian" w:hAnsi="Arial Armenian"/>
                <w:sz w:val="20"/>
              </w:rPr>
              <w:t xml:space="preserve"> å³ëï»ñ³óí³Í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988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380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ä³ëï»ñ³óí³Í ÏáíÇ Ï³Ã 3.2 % ÛáõÕ³ÛÝáõÃÛ³Ùµ, ÃÃí³ÛÝáõÃÛáõÝÁ’ 16-21 °T, ã³÷³Íñ³ñí³Í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պլաստմասաե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1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.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տարա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Ý»ñáõÙ: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15551600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ru-RU"/>
              </w:rPr>
              <w:t>Ø³ÍáõÝ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320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Ø³ÍáõÝ 3,2 % ÛáõÕ³ÛÝáõÃÛ³Ùµ, ÃÃí³ÛÝáõÃÛáõÝÁ 110-140 ûT, ã³÷³Íñ³ñí³Í åÉ³ëïÙ³ë»  500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. ï³ñ³Ý»ñáõÙ: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15512000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ru-RU"/>
              </w:rPr>
              <w:t>ÂÃí³ë»ñ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Â³ñÙ ÏáíÇ Ï³ÃÇó, ÛáõÕ³ÛÝáõÃÛáõÝÁ` 20%-Çó áã å³Ï³ë, ÃÃí³ÛÝáõÃÛáõÝÁ` 65-100 T: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áñÍ³ñ³Ý³ÛÇÝ ³ñï³¹ñáõÃÛ³Ùµ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 ÐÐ ·áñÍáÕ ÝáñÙ»ñÇÝ ¨ ëï³Ý¹³ñïÝ»ñÇÝ Ñ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D0256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15542100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Sylfaen" w:hAnsi="Sylfaen"/>
                <w:sz w:val="20"/>
                <w:lang w:val="hy-AM"/>
              </w:rPr>
              <w:t>Կ</w:t>
            </w:r>
            <w:r w:rsidRPr="004838BE">
              <w:rPr>
                <w:rFonts w:ascii="Arial Armenian" w:hAnsi="Arial Armenian"/>
                <w:sz w:val="20"/>
                <w:lang w:val="hy-AM"/>
              </w:rPr>
              <w:t>³ÃÝ³ßáé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ÃÃí³ÛÝáõÃÛáõÝÁ`  210-240 T: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 ÐÐ  ·áñÍáÕ  ÝáñÙ»ñÇÝ  ¨ 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15551300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Sylfaen" w:hAnsi="Sylfaen"/>
                <w:sz w:val="20"/>
                <w:lang w:val="hy-AM"/>
              </w:rPr>
              <w:t>Յ</w:t>
            </w:r>
            <w:r w:rsidRPr="004838BE">
              <w:rPr>
                <w:rFonts w:ascii="Arial Armenian" w:hAnsi="Arial Armenian"/>
                <w:sz w:val="20"/>
                <w:lang w:val="hy-AM"/>
              </w:rPr>
              <w:t>á·áõñï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Úáõ·áõñï å³ïñ³ëïí³Í ³Ý³ñ³ï Ï³ÃÇó, µÝ³Ï³Ý Ùñ·»ñÇó ¨ Ñ³ï³åïáõÕÝ»ñÇó: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: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ÐÐ  ·áñÍáÕ  ÝáñÙ»ñÇÝ  ¨ 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3C0B8B" w:rsidRDefault="00E60D3F" w:rsidP="00E60D3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15841100</w:t>
            </w:r>
          </w:p>
        </w:tc>
        <w:tc>
          <w:tcPr>
            <w:tcW w:w="2617" w:type="dxa"/>
            <w:vAlign w:val="center"/>
          </w:tcPr>
          <w:p w:rsidR="00E60D3F" w:rsidRPr="00457100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Î³Ï³á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  <w:r>
              <w:t>15821500</w:t>
            </w:r>
          </w:p>
        </w:tc>
        <w:tc>
          <w:tcPr>
            <w:tcW w:w="2617" w:type="dxa"/>
            <w:vAlign w:val="center"/>
          </w:tcPr>
          <w:p w:rsidR="00E60D3F" w:rsidRPr="00165DE4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ÂËí³Íù³µÉÇÃ</w:t>
            </w:r>
            <w:r w:rsidRPr="00165DE4">
              <w:rPr>
                <w:rFonts w:ascii="Arial Armenian" w:hAnsi="Arial Armenian"/>
                <w:sz w:val="20"/>
                <w:lang w:val="hy-AM"/>
              </w:rPr>
              <w:t xml:space="preserve"> /å»ã»ÝÇ/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457100" w:rsidRPr="00A41BA0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15821500</w:t>
            </w:r>
          </w:p>
        </w:tc>
        <w:tc>
          <w:tcPr>
            <w:tcW w:w="2617" w:type="dxa"/>
            <w:vAlign w:val="center"/>
          </w:tcPr>
          <w:p w:rsidR="00E60D3F" w:rsidRPr="00165DE4" w:rsidRDefault="00E60D3F" w:rsidP="00E60D3F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ÂËí³Íù³µÉÇÃ</w:t>
            </w:r>
            <w:r w:rsidRPr="00165DE4">
              <w:rPr>
                <w:rFonts w:ascii="Arial Armenian" w:hAnsi="Arial Armenian"/>
                <w:sz w:val="20"/>
                <w:lang w:val="hy-AM"/>
              </w:rPr>
              <w:t xml:space="preserve"> /</w:t>
            </w:r>
            <w:r>
              <w:rPr>
                <w:rFonts w:ascii="Arial Armenian" w:hAnsi="Arial Armenian"/>
                <w:sz w:val="20"/>
              </w:rPr>
              <w:t>í³ýÉÇ/</w:t>
            </w:r>
          </w:p>
        </w:tc>
        <w:tc>
          <w:tcPr>
            <w:tcW w:w="1032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2533" w:type="dxa"/>
            <w:vAlign w:val="center"/>
          </w:tcPr>
          <w:p w:rsidR="00E60D3F" w:rsidRPr="00A41BA0" w:rsidRDefault="00E60D3F" w:rsidP="00E60D3F">
            <w:pPr>
              <w:rPr>
                <w:rFonts w:ascii="Sylfaen" w:hAnsi="Sylfaen"/>
                <w:sz w:val="16"/>
                <w:szCs w:val="16"/>
              </w:rPr>
            </w:pPr>
            <w:r w:rsidRPr="00A41BA0">
              <w:rPr>
                <w:rFonts w:ascii="Sylfaen" w:hAnsi="Sylfaen" w:cs="Sylfaen"/>
                <w:sz w:val="16"/>
                <w:szCs w:val="16"/>
              </w:rPr>
              <w:t>Կաթնահունց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շաքարահունց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և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երկարատև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A41BA0">
              <w:rPr>
                <w:rFonts w:ascii="Sylfaen" w:hAnsi="Sylfaen"/>
                <w:sz w:val="16"/>
                <w:szCs w:val="16"/>
              </w:rPr>
              <w:t>` 3%-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10%,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A41BA0">
              <w:rPr>
                <w:rFonts w:ascii="Sylfaen" w:hAnsi="Sylfaen"/>
                <w:sz w:val="16"/>
                <w:szCs w:val="16"/>
              </w:rPr>
              <w:t>` 20%-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27%,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A41BA0">
              <w:rPr>
                <w:rFonts w:ascii="Sylfaen" w:hAnsi="Sylfaen"/>
                <w:sz w:val="16"/>
                <w:szCs w:val="16"/>
              </w:rPr>
              <w:t>` 3%-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ից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30%: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ՀՀ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և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A41BA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41BA0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A41BA0">
              <w:rPr>
                <w:rFonts w:ascii="Sylfaen" w:hAnsi="Sylfaen"/>
                <w:sz w:val="16"/>
                <w:szCs w:val="16"/>
              </w:rPr>
              <w:t>:</w:t>
            </w:r>
          </w:p>
          <w:p w:rsidR="00E60D3F" w:rsidRPr="00A41BA0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</w:rPr>
            </w:pP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15863500</w:t>
            </w:r>
          </w:p>
        </w:tc>
        <w:tc>
          <w:tcPr>
            <w:tcW w:w="2617" w:type="dxa"/>
            <w:vAlign w:val="center"/>
          </w:tcPr>
          <w:p w:rsidR="00E60D3F" w:rsidRPr="00457100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Â»Û</w:t>
            </w:r>
            <w:r w:rsidR="00457100">
              <w:rPr>
                <w:rFonts w:ascii="Sylfaen" w:hAnsi="Sylfaen"/>
                <w:sz w:val="20"/>
                <w:lang w:val="hy-AM"/>
              </w:rPr>
              <w:t xml:space="preserve"> փաթեթներով</w:t>
            </w:r>
          </w:p>
        </w:tc>
        <w:tc>
          <w:tcPr>
            <w:tcW w:w="1032" w:type="dxa"/>
            <w:vAlign w:val="center"/>
          </w:tcPr>
          <w:p w:rsidR="00E60D3F" w:rsidRPr="00963824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ïáõ÷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´³ÛË³Ã»Û ë¨, ï»ñ¨Ý»ñáí,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£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15872400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hy-AM"/>
              </w:rPr>
              <w:t>²Õ</w:t>
            </w:r>
            <w:r w:rsidR="00457100">
              <w:rPr>
                <w:rFonts w:ascii="Sylfaen" w:hAnsi="Sylfaen"/>
                <w:sz w:val="20"/>
                <w:lang w:val="hy-AM"/>
              </w:rPr>
              <w:t>,</w:t>
            </w:r>
            <w:r w:rsidRPr="004838BE">
              <w:rPr>
                <w:rFonts w:ascii="Arial Armenian" w:hAnsi="Arial Armenian"/>
                <w:sz w:val="20"/>
                <w:lang w:val="hy-AM"/>
              </w:rPr>
              <w:t>Ï»ñ³ÏñÇ Ù³Ýñ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¾ùëïñ³ ï»ë³ÏÇ Ûá¹³óí³Í, Ûá¹Ç ½³Ý·í³Í³ÛÇÝ Ù³ëÁ` 50±10 Ù·/Ï·: ö³Ã»Ã³íáñáõÙÁ` ·áñÍ³ñ³Ý³ÛÇÝ: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03221410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Î³Õ³Ùµ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¶ÉáõË Ï³Õ³Ùµ, ³é³Ýó ³ñï³ùÇÝ íÝ³ëí³ÍùÝ»ñÇ, ãóñï³Ñ³ñí³Í, ëáíáñ³Ï³Ý ï»ë³ÏÝ»ñÇ: ÐÐ ·áñÍáÕ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lastRenderedPageBreak/>
              <w:t>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32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03210000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Î³ñïáýÇÉ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450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I ï»ë³ÏÇ, ãóñï³Ñ³ñí³Í, ³é³Ýó ³ñï³ùÇÝ íÝ³ëí³ÍùÝ»ñÇ, Ý»Õ Ù³ëÇ ïñ³Ù³·ÇÍÁ 4 ëÙ-Çó áã å³Ï³ë, ï»ë³Ï³Ýáõ Ù³ùñáõÃÛáõÝÁ` 90 %-Çó áã å³Ï³ë, ÷³Ã»Ã³íáñáõÙÁ` ÏïáñÇ, ó³óÝÇ ¨ åáÉÇÙ»ñ³ÛÇÝ å³ñÏ»ñáí: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03221110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¶³½³ñ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êáíáñ³Ï³Ý ï»ë³ÏÇ, ³é³Ýó ³ñï³ùÇÝ íÝ³ëí³ÍùÝ»ñÇ, í³Õ³Ñ³ë, ÙÇçÇÝ »ñÏ³ñáõÃÛáõÝÁ 10-15 ëÙ: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03221100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´³½áõÏ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êáíáñ³Ï³Ý ï»ë³ÏÇ, ³é³Ýó ³ñï³ùÇÝ íÝ³ëí³ÍùÝ»ñÇ, í³Õ³Ñ³ë, ÙÇçÇÝ »ñÏ³ñáõÃÛáõÝÁ 5-7 ëÙ, É³ÛÝùÁ` 10-12 ëÙ: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03221111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êáË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ÀÝïÇñ ï»ë³ÏÇ, Ã³ñÙ, ÏÇë³ÏÍáõ, Ý»Õ Ù³ëÇ ïñ³Ù³·ÇÍÁ 3ëÙ-Çó áã å³Ï³ë: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15321000</w:t>
            </w:r>
          </w:p>
        </w:tc>
        <w:tc>
          <w:tcPr>
            <w:tcW w:w="2617" w:type="dxa"/>
            <w:vAlign w:val="center"/>
          </w:tcPr>
          <w:p w:rsidR="00E60D3F" w:rsidRPr="00457100" w:rsidRDefault="00457100" w:rsidP="00E60D3F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Մրգահյութ,պատրաստի օգտագործման բնական հյութ</w:t>
            </w:r>
          </w:p>
        </w:tc>
        <w:tc>
          <w:tcPr>
            <w:tcW w:w="1032" w:type="dxa"/>
            <w:vAlign w:val="center"/>
          </w:tcPr>
          <w:p w:rsidR="00E60D3F" w:rsidRPr="00963824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988" w:type="dxa"/>
            <w:vAlign w:val="center"/>
          </w:tcPr>
          <w:p w:rsidR="00E60D3F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E60D3F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715</w:t>
            </w:r>
          </w:p>
          <w:p w:rsidR="00E60D3F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ä³ïñ³ëïí³Í Ã³ñÙ Ùñ·»ñÇó   ¨ åïáõÕÝ»ñÇó, åïÕ³Ùëáí, ß³ù³ñÇ ûß³ñ³ÏÇ Ñ³í»ÉáõÙáí Ï³Ù ³é³Ýó ¹ñ³, ³ñï³ùÇÝ ï»ëùáí å³ñ½` Ýëïí³ÍùÇ ½³Ý·í³Í³ÛÇÝ Ù³ëÁ  0,2% áã ³í»É ¨ áã å³ñ½` 0,8% áã å³Ï³ë, ÷³Ã»Ã³íáñáõÙÁ` ßß³Éóí³Í` ³å³Ï» ¨ Ù»ï³ÕÛ³ É³ù³å³ïí³Í, ÇÝãå»ë Ý³¨ ëïí³ñ³ÃÕÃ» ëå³éáÕ³Ï³Ý  1 ÉÇïñ³Ýáó ï³ñ³Ý»ñáí: ÐÐ ·áñÍáÕ ÝáñÙ»ñÇÝ ¨ ëï³Ý¹³ñïÝ»ñÇÝ Ñ³Ù³å³ï³ëË³Ý:  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165DE4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03222128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ÊÝÓáñ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ÊÝÓáñ Ã³ñÙ: ²é³Ýó íÝ³ëí³ÍùÝ»ñÇ, î³ñµ»ñ ï»ë³ÏÇ ¨ ã³÷ë»ñÇ: ÐÐ ·áñÍáÕ ÝáñÙ»ñÇÝ ¨ ëï³Ý¹³ñïÝ»ñÇÝ Ñ³Ù³å³ï³ëË³Ý:</w:t>
            </w:r>
          </w:p>
        </w:tc>
      </w:tr>
      <w:tr w:rsidR="00457100" w:rsidRPr="008255CD" w:rsidTr="00457100">
        <w:tc>
          <w:tcPr>
            <w:tcW w:w="1384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03222125</w:t>
            </w:r>
          </w:p>
        </w:tc>
        <w:tc>
          <w:tcPr>
            <w:tcW w:w="2617" w:type="dxa"/>
            <w:vAlign w:val="center"/>
          </w:tcPr>
          <w:p w:rsidR="00E60D3F" w:rsidRPr="008255CD" w:rsidRDefault="00E60D3F" w:rsidP="00E60D3F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ºÉ³Ï</w:t>
            </w:r>
          </w:p>
        </w:tc>
        <w:tc>
          <w:tcPr>
            <w:tcW w:w="1032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2533" w:type="dxa"/>
            <w:vAlign w:val="center"/>
          </w:tcPr>
          <w:p w:rsidR="00E60D3F" w:rsidRPr="008255CD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4"/>
                <w:szCs w:val="14"/>
              </w:rPr>
              <w:t>ºÉ³Ï Ã</w:t>
            </w:r>
            <w:r w:rsidRPr="00A41BA0">
              <w:rPr>
                <w:rFonts w:ascii="Arial LatArm" w:hAnsi="Arial LatArm"/>
                <w:sz w:val="14"/>
                <w:szCs w:val="14"/>
              </w:rPr>
              <w:t>³ñÙ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:Ա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ռանց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: î³ñµ»ñ ï»ë³ÏÇ ¨ ã³÷ë»ñÇ:  ÐÐ ·áñÍáÕ ÝáñÙ»ñÇÝ ¨ ëï³Ý¹³ñïÝ»ñÇÝ Ñ³Ù³å³ï³ëË³Ý:  </w:t>
            </w:r>
          </w:p>
        </w:tc>
      </w:tr>
      <w:tr w:rsidR="00457100" w:rsidRPr="008255CD" w:rsidTr="00457100">
        <w:tc>
          <w:tcPr>
            <w:tcW w:w="1384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03222133</w:t>
            </w:r>
          </w:p>
        </w:tc>
        <w:tc>
          <w:tcPr>
            <w:tcW w:w="2617" w:type="dxa"/>
            <w:vAlign w:val="center"/>
          </w:tcPr>
          <w:p w:rsidR="00E60D3F" w:rsidRPr="008255CD" w:rsidRDefault="00E60D3F" w:rsidP="00E60D3F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´³É</w:t>
            </w:r>
          </w:p>
        </w:tc>
        <w:tc>
          <w:tcPr>
            <w:tcW w:w="1032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2533" w:type="dxa"/>
            <w:vAlign w:val="center"/>
          </w:tcPr>
          <w:p w:rsidR="00E60D3F" w:rsidRPr="008255CD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4"/>
                <w:szCs w:val="14"/>
              </w:rPr>
              <w:t>´³É Ã</w:t>
            </w:r>
            <w:r w:rsidRPr="00A41BA0">
              <w:rPr>
                <w:rFonts w:ascii="Arial LatArm" w:hAnsi="Arial LatArm"/>
                <w:sz w:val="14"/>
                <w:szCs w:val="14"/>
              </w:rPr>
              <w:t>³ñÙ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:Ա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ռանց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: î³ñµ»ñ ï»ë³ÏÇ ¨ ã³÷ë»ñÇ:  ÐÐ ·áñÍáÕ ÝáñÙ»ñÇÝ ¨ ëï³Ý¹³ñïÝ»ñÇÝ Ñ³Ù³å³ï³ëË³Ý:  </w:t>
            </w:r>
          </w:p>
        </w:tc>
      </w:tr>
      <w:tr w:rsidR="00457100" w:rsidRPr="00A41BA0" w:rsidTr="00457100">
        <w:tc>
          <w:tcPr>
            <w:tcW w:w="1384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03222100</w:t>
            </w:r>
          </w:p>
        </w:tc>
        <w:tc>
          <w:tcPr>
            <w:tcW w:w="2617" w:type="dxa"/>
            <w:vAlign w:val="center"/>
          </w:tcPr>
          <w:p w:rsidR="00E60D3F" w:rsidRPr="008255CD" w:rsidRDefault="00E60D3F" w:rsidP="00E60D3F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´³Ý³Ý</w:t>
            </w:r>
          </w:p>
        </w:tc>
        <w:tc>
          <w:tcPr>
            <w:tcW w:w="1032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8255CD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2533" w:type="dxa"/>
            <w:vAlign w:val="center"/>
          </w:tcPr>
          <w:p w:rsidR="00E60D3F" w:rsidRPr="00A41BA0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Բանանթարմ: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Ա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A41BA0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A41BA0">
              <w:rPr>
                <w:rFonts w:ascii="Arial LatArm" w:hAnsi="Arial LatArm"/>
                <w:sz w:val="14"/>
                <w:szCs w:val="14"/>
              </w:rPr>
              <w:t xml:space="preserve">: î³ñµ»ñ ï»ë³ÏÇ ¨ ã³÷ë»ñÇ:  ÐÐ ·áñÍáÕ ÝáñÙ»ñÇÝ ¨ ëï³Ý¹³ñïÝ»ñÇÝ Ñ³Ù³å³ï³ëË³Ý:  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15331139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ÈáÉÇÏ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15331166</w:t>
            </w:r>
          </w:p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ì³ñáõÝ·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15331168</w:t>
            </w:r>
          </w:p>
          <w:p w:rsidR="00E60D3F" w:rsidRDefault="00E60D3F" w:rsidP="00E60D3F"/>
        </w:tc>
        <w:tc>
          <w:tcPr>
            <w:tcW w:w="2617" w:type="dxa"/>
            <w:vAlign w:val="center"/>
          </w:tcPr>
          <w:p w:rsidR="00E60D3F" w:rsidRPr="004838BE" w:rsidRDefault="00E60D3F" w:rsidP="00E60D3F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êÙµáõÏ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Â³ñÙ, áã ß³ï Ñ³ëáõÝ: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lastRenderedPageBreak/>
              <w:t>15842200</w:t>
            </w:r>
          </w:p>
        </w:tc>
        <w:tc>
          <w:tcPr>
            <w:tcW w:w="2617" w:type="dxa"/>
            <w:vAlign w:val="center"/>
          </w:tcPr>
          <w:p w:rsidR="00E60D3F" w:rsidRPr="00457100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lastRenderedPageBreak/>
              <w:t xml:space="preserve">Շոկոլադե կրեմ </w:t>
            </w:r>
            <w:r w:rsidR="00457100">
              <w:rPr>
                <w:rFonts w:ascii="Sylfaen" w:hAnsi="Sylfaen"/>
                <w:sz w:val="20"/>
              </w:rPr>
              <w:lastRenderedPageBreak/>
              <w:t>(</w:t>
            </w:r>
            <w:r w:rsidRPr="003C0B8B">
              <w:rPr>
                <w:rFonts w:ascii="Sylfaen" w:hAnsi="Sylfaen"/>
                <w:sz w:val="20"/>
                <w:lang w:val="hy-AM"/>
              </w:rPr>
              <w:t>Կրեմելա</w:t>
            </w:r>
            <w:r w:rsidR="00457100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032" w:type="dxa"/>
            <w:vAlign w:val="center"/>
          </w:tcPr>
          <w:p w:rsidR="00E60D3F" w:rsidRPr="00963824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lastRenderedPageBreak/>
              <w:t>Ñ³ï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 xml:space="preserve">350· ³å³ÏÛ³  ï³ñ³Ý»ñáí: ÐÐ ·áñÍáÕ ÝáñÙ»ñÇÝ ¨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lastRenderedPageBreak/>
              <w:t>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45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15511600</w:t>
            </w:r>
          </w:p>
        </w:tc>
        <w:tc>
          <w:tcPr>
            <w:tcW w:w="2617" w:type="dxa"/>
            <w:vAlign w:val="center"/>
          </w:tcPr>
          <w:p w:rsidR="00E60D3F" w:rsidRPr="00457100" w:rsidRDefault="00E60D3F" w:rsidP="00E60D3F">
            <w:pPr>
              <w:rPr>
                <w:rFonts w:ascii="Sylfaen" w:hAnsi="Sylfaen"/>
                <w:sz w:val="20"/>
                <w:lang w:val="ru-RU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>Խտացրած կաթ</w:t>
            </w:r>
            <w:r w:rsidR="00457100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457100">
              <w:rPr>
                <w:rFonts w:ascii="Sylfaen" w:hAnsi="Sylfaen"/>
                <w:sz w:val="20"/>
                <w:lang w:val="ru-RU"/>
              </w:rPr>
              <w:t>շաքարով</w:t>
            </w:r>
          </w:p>
        </w:tc>
        <w:tc>
          <w:tcPr>
            <w:tcW w:w="1032" w:type="dxa"/>
            <w:vAlign w:val="center"/>
          </w:tcPr>
          <w:p w:rsidR="00E60D3F" w:rsidRPr="00963824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Խտացրած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;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շաքարով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,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 26,5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տոկոսից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,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սախարոզը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43,5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տոկոսից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,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8ot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,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400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.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տարաներում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03221115</w:t>
            </w:r>
          </w:p>
        </w:tc>
        <w:tc>
          <w:tcPr>
            <w:tcW w:w="2617" w:type="dxa"/>
            <w:vAlign w:val="center"/>
          </w:tcPr>
          <w:p w:rsidR="00E60D3F" w:rsidRPr="003C0B8B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>Կանաչ լոբի</w:t>
            </w:r>
          </w:p>
        </w:tc>
        <w:tc>
          <w:tcPr>
            <w:tcW w:w="1032" w:type="dxa"/>
            <w:vAlign w:val="center"/>
          </w:tcPr>
          <w:p w:rsidR="00E60D3F" w:rsidRPr="004838BE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Կանաչ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լոբի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³é³Ýó ³ñï³ùÇÝ íÝ³ëí³ÍùÝ»ñÇ, ëáíáñ³Ï³Ý ï»ë³ÏÝ»ñÇ: ÐÐ ·áñÍáÕ ÝáñÙ»ñÇÝ ¨ ëï³Ý¹³ñïÝ»ñÇÝ Ñ³Ù³å³ï³ëË³Ý:</w:t>
            </w:r>
          </w:p>
        </w:tc>
      </w:tr>
      <w:tr w:rsidR="00457100" w:rsidRPr="00A41BA0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</w:p>
          <w:p w:rsidR="00E60D3F" w:rsidRDefault="00E60D3F" w:rsidP="00E60D3F">
            <w:pPr>
              <w:jc w:val="center"/>
            </w:pPr>
            <w:r>
              <w:t>15871256</w:t>
            </w:r>
          </w:p>
        </w:tc>
        <w:tc>
          <w:tcPr>
            <w:tcW w:w="2617" w:type="dxa"/>
            <w:vAlign w:val="center"/>
          </w:tcPr>
          <w:p w:rsidR="00E60D3F" w:rsidRPr="004F7390" w:rsidRDefault="00E60D3F" w:rsidP="00E60D3F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²Õ³ó³Í åÕå»Õ</w:t>
            </w:r>
          </w:p>
        </w:tc>
        <w:tc>
          <w:tcPr>
            <w:tcW w:w="1032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ïáõ÷</w:t>
            </w:r>
          </w:p>
        </w:tc>
        <w:tc>
          <w:tcPr>
            <w:tcW w:w="988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16</w:t>
            </w:r>
          </w:p>
        </w:tc>
        <w:tc>
          <w:tcPr>
            <w:tcW w:w="2533" w:type="dxa"/>
            <w:vAlign w:val="center"/>
          </w:tcPr>
          <w:p w:rsidR="00E60D3F" w:rsidRPr="00A41BA0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A41BA0">
              <w:rPr>
                <w:rFonts w:ascii="Arial LatArm" w:hAnsi="Arial LatArm"/>
                <w:sz w:val="14"/>
                <w:szCs w:val="14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</w:tc>
      </w:tr>
      <w:tr w:rsidR="00457100" w:rsidRPr="003C0B8B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</w:t>
            </w:r>
          </w:p>
        </w:tc>
        <w:tc>
          <w:tcPr>
            <w:tcW w:w="1537" w:type="dxa"/>
          </w:tcPr>
          <w:p w:rsidR="00E60D3F" w:rsidRDefault="00E60D3F" w:rsidP="00E60D3F">
            <w:pPr>
              <w:jc w:val="center"/>
            </w:pPr>
            <w:r>
              <w:t>15872310</w:t>
            </w:r>
          </w:p>
        </w:tc>
        <w:tc>
          <w:tcPr>
            <w:tcW w:w="2617" w:type="dxa"/>
            <w:vAlign w:val="center"/>
          </w:tcPr>
          <w:p w:rsidR="00E60D3F" w:rsidRPr="004F7390" w:rsidRDefault="00E60D3F" w:rsidP="00E60D3F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¸³÷Ýáõ ï»ñ¨</w:t>
            </w:r>
          </w:p>
        </w:tc>
        <w:tc>
          <w:tcPr>
            <w:tcW w:w="1032" w:type="dxa"/>
            <w:vAlign w:val="center"/>
          </w:tcPr>
          <w:p w:rsidR="00E60D3F" w:rsidRPr="00001997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ïáõ÷</w:t>
            </w:r>
          </w:p>
        </w:tc>
        <w:tc>
          <w:tcPr>
            <w:tcW w:w="988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2533" w:type="dxa"/>
            <w:vAlign w:val="center"/>
          </w:tcPr>
          <w:p w:rsidR="00E60D3F" w:rsidRPr="003C0B8B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â³÷³Íñ³ñí³Í,</w:t>
            </w:r>
            <w:r w:rsidRPr="00353DC1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·áñÍ³ñ³Ý³ÛÇÝ ÷³Ã»Ã³íáñÙ³Ùµ: ÐÐ ·áñÍáÕ ÝáñÙ»ñÇÝ ¨ ëï³Ý¹³ñïÝ»ñÇÝ Ñ³Ù³å³ï³ëË³Ý:</w:t>
            </w:r>
          </w:p>
        </w:tc>
      </w:tr>
      <w:tr w:rsidR="00457100" w:rsidRPr="00A41BA0" w:rsidTr="00457100">
        <w:tc>
          <w:tcPr>
            <w:tcW w:w="1384" w:type="dxa"/>
            <w:vAlign w:val="center"/>
          </w:tcPr>
          <w:p w:rsidR="00E60D3F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15332290</w:t>
            </w:r>
          </w:p>
        </w:tc>
        <w:tc>
          <w:tcPr>
            <w:tcW w:w="2617" w:type="dxa"/>
            <w:vAlign w:val="center"/>
          </w:tcPr>
          <w:p w:rsidR="00E60D3F" w:rsidRDefault="00E60D3F" w:rsidP="00E60D3F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æ»Ù</w:t>
            </w:r>
          </w:p>
        </w:tc>
        <w:tc>
          <w:tcPr>
            <w:tcW w:w="1032" w:type="dxa"/>
            <w:vAlign w:val="center"/>
          </w:tcPr>
          <w:p w:rsidR="00E60D3F" w:rsidRDefault="00E60D3F" w:rsidP="00E60D3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µ³ÝÏ³</w:t>
            </w:r>
          </w:p>
        </w:tc>
        <w:tc>
          <w:tcPr>
            <w:tcW w:w="988" w:type="dxa"/>
            <w:vAlign w:val="center"/>
          </w:tcPr>
          <w:p w:rsidR="00E60D3F" w:rsidRDefault="00E60D3F" w:rsidP="00E60D3F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35</w:t>
            </w:r>
          </w:p>
        </w:tc>
        <w:tc>
          <w:tcPr>
            <w:tcW w:w="2533" w:type="dxa"/>
            <w:vAlign w:val="center"/>
          </w:tcPr>
          <w:p w:rsidR="00E60D3F" w:rsidRPr="00A41BA0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16"/>
                <w:szCs w:val="16"/>
                <w:lang w:val="hy-AM"/>
              </w:rPr>
            </w:pPr>
            <w:r w:rsidRPr="00A41BA0">
              <w:rPr>
                <w:rFonts w:ascii="Arial LatArm" w:hAnsi="Arial LatArm"/>
                <w:sz w:val="14"/>
                <w:szCs w:val="14"/>
              </w:rPr>
              <w:t>î³ñµ»ñ Ùñ·»ñÇó ¨ Ñ³ï³åïáõÕÝ»ñÇó, å³ëï»ñ³ó-í³Í, µ³ñÓñ ï»ë³ÏÝ»ñÇ, ³å³Ï»  ï³ñ³Ý»ñáí, ·áñÍ³ñ³Ý³ÛÇÝ ÷³Ã»Ã³íáñÙ³Ùµ: ÐÐ ·áñÍáÕ ÝáñÙ»ñÇÝ ¨ ëï³Ý¹³ñïÝ»ñÇÝ Ñ³Ù³å³ï³ëË³Ý:</w:t>
            </w:r>
          </w:p>
        </w:tc>
      </w:tr>
      <w:tr w:rsidR="00457100" w:rsidRPr="00694DF8" w:rsidTr="00457100">
        <w:tc>
          <w:tcPr>
            <w:tcW w:w="1384" w:type="dxa"/>
            <w:vAlign w:val="center"/>
          </w:tcPr>
          <w:p w:rsidR="00E60D3F" w:rsidRPr="004F7390" w:rsidRDefault="00E60D3F" w:rsidP="00E60D3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1537" w:type="dxa"/>
          </w:tcPr>
          <w:p w:rsidR="00E60D3F" w:rsidRDefault="00E60D3F" w:rsidP="00E60D3F"/>
          <w:p w:rsidR="00E60D3F" w:rsidRDefault="00E60D3F" w:rsidP="00E60D3F"/>
          <w:p w:rsidR="00E60D3F" w:rsidRDefault="00E60D3F" w:rsidP="00E60D3F"/>
          <w:p w:rsidR="00E60D3F" w:rsidRDefault="00E60D3F" w:rsidP="00E60D3F"/>
          <w:p w:rsidR="00E60D3F" w:rsidRDefault="00E60D3F" w:rsidP="00E60D3F"/>
          <w:p w:rsidR="00E60D3F" w:rsidRDefault="00E60D3F" w:rsidP="00E60D3F">
            <w:pPr>
              <w:jc w:val="center"/>
            </w:pPr>
            <w:r>
              <w:t>15551900</w:t>
            </w:r>
          </w:p>
        </w:tc>
        <w:tc>
          <w:tcPr>
            <w:tcW w:w="2617" w:type="dxa"/>
            <w:vAlign w:val="center"/>
          </w:tcPr>
          <w:p w:rsidR="00E60D3F" w:rsidRPr="003C0B8B" w:rsidRDefault="00E60D3F" w:rsidP="00E60D3F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>Պաղպաղակ</w:t>
            </w:r>
          </w:p>
        </w:tc>
        <w:tc>
          <w:tcPr>
            <w:tcW w:w="1032" w:type="dxa"/>
            <w:vAlign w:val="center"/>
          </w:tcPr>
          <w:p w:rsidR="00E60D3F" w:rsidRPr="00963824" w:rsidRDefault="00E60D3F" w:rsidP="00E60D3F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988" w:type="dxa"/>
            <w:vAlign w:val="center"/>
          </w:tcPr>
          <w:p w:rsidR="00E60D3F" w:rsidRPr="00FE6365" w:rsidRDefault="00E60D3F" w:rsidP="00E60D3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250</w:t>
            </w:r>
          </w:p>
        </w:tc>
        <w:tc>
          <w:tcPr>
            <w:tcW w:w="2533" w:type="dxa"/>
            <w:vAlign w:val="center"/>
          </w:tcPr>
          <w:p w:rsidR="00E60D3F" w:rsidRPr="00694DF8" w:rsidRDefault="00E60D3F" w:rsidP="00E60D3F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</w:rPr>
            </w:pPr>
            <w:r>
              <w:rPr>
                <w:rFonts w:ascii="Sylfaen" w:hAnsi="Sylfaen" w:cs="TimesArmenianPSMT"/>
                <w:sz w:val="16"/>
                <w:szCs w:val="16"/>
                <w:lang w:val="ru-RU"/>
              </w:rPr>
              <w:t>Անուշահամ</w:t>
            </w:r>
            <w:r w:rsidRPr="00694DF8">
              <w:rPr>
                <w:rFonts w:ascii="Sylfaen" w:hAnsi="Sylfaen" w:cs="TimesArmenianPSMT"/>
                <w:sz w:val="16"/>
                <w:szCs w:val="16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ru-RU"/>
              </w:rPr>
              <w:t>պաղպաղակ</w:t>
            </w:r>
            <w:r w:rsidRPr="00694DF8">
              <w:rPr>
                <w:rFonts w:ascii="Sylfaen" w:hAnsi="Sylfaen" w:cs="TimesArmenianPSMT"/>
                <w:sz w:val="16"/>
                <w:szCs w:val="16"/>
              </w:rPr>
              <w:t>:</w:t>
            </w:r>
            <w:r>
              <w:rPr>
                <w:rFonts w:ascii="Sylfaen" w:hAnsi="Sylfaen" w:cs="TimesArmenianPSMT"/>
                <w:sz w:val="16"/>
                <w:szCs w:val="16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ru-RU"/>
              </w:rPr>
              <w:t>Պատրաստված</w:t>
            </w:r>
            <w:r w:rsidRPr="00694DF8">
              <w:rPr>
                <w:rFonts w:ascii="Sylfaen" w:hAnsi="Sylfaen" w:cs="TimesArmenianPSMT"/>
                <w:sz w:val="16"/>
                <w:szCs w:val="16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ru-RU"/>
              </w:rPr>
              <w:t>անարատ</w:t>
            </w:r>
            <w:r w:rsidRPr="00694DF8">
              <w:rPr>
                <w:rFonts w:ascii="Sylfaen" w:hAnsi="Sylfaen" w:cs="TimesArmenianPSMT"/>
                <w:sz w:val="16"/>
                <w:szCs w:val="16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ru-RU"/>
              </w:rPr>
              <w:t>կաթ</w:t>
            </w:r>
            <w:r w:rsidRPr="00694DF8">
              <w:rPr>
                <w:rFonts w:ascii="Sylfaen" w:hAnsi="Sylfaen" w:cs="TimesArmenianPSMT"/>
                <w:sz w:val="16"/>
                <w:szCs w:val="16"/>
              </w:rPr>
              <w:t>,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անարատ</w:t>
            </w:r>
            <w:r w:rsidRPr="00694DF8">
              <w:rPr>
                <w:rFonts w:cs="Times Armenian"/>
                <w:sz w:val="18"/>
                <w:szCs w:val="18"/>
              </w:rPr>
              <w:t xml:space="preserve">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694DF8">
              <w:rPr>
                <w:rFonts w:cs="Times Armenian"/>
                <w:sz w:val="18"/>
                <w:szCs w:val="18"/>
              </w:rPr>
              <w:t xml:space="preserve">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կաթ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անյուղ</w:t>
            </w:r>
            <w:r w:rsidRPr="00694DF8">
              <w:rPr>
                <w:rFonts w:cs="Times Armenian"/>
                <w:sz w:val="18"/>
                <w:szCs w:val="18"/>
              </w:rPr>
              <w:t xml:space="preserve">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694DF8">
              <w:rPr>
                <w:rFonts w:cs="Times Armenian"/>
                <w:sz w:val="18"/>
                <w:szCs w:val="18"/>
              </w:rPr>
              <w:t xml:space="preserve">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կաթ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կարագ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կոկոսի</w:t>
            </w:r>
            <w:r w:rsidRPr="00694DF8">
              <w:rPr>
                <w:rFonts w:cs="Times Armenian"/>
                <w:sz w:val="18"/>
                <w:szCs w:val="18"/>
              </w:rPr>
              <w:t xml:space="preserve">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յուղ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շաքար</w:t>
            </w:r>
            <w:r w:rsidRPr="00694DF8">
              <w:rPr>
                <w:rFonts w:cs="Times Armenian"/>
                <w:sz w:val="18"/>
                <w:szCs w:val="18"/>
              </w:rPr>
              <w:t>,</w:t>
            </w:r>
            <w:r w:rsidRPr="00694DF8">
              <w:rPr>
                <w:sz w:val="18"/>
                <w:szCs w:val="18"/>
              </w:rPr>
              <w:t xml:space="preserve">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վանիլին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կայունացուցիչ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գետնանուշ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ջուր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ալյուր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աղ</w:t>
            </w:r>
            <w:r w:rsidRPr="00694DF8">
              <w:rPr>
                <w:rFonts w:cs="Times Armenian"/>
                <w:sz w:val="18"/>
                <w:szCs w:val="18"/>
              </w:rPr>
              <w:t xml:space="preserve">, </w:t>
            </w:r>
            <w:r w:rsidRPr="00694DF8">
              <w:rPr>
                <w:rFonts w:ascii="Sylfaen" w:hAnsi="Sylfaen" w:cs="Sylfaen"/>
                <w:sz w:val="18"/>
                <w:szCs w:val="18"/>
              </w:rPr>
              <w:t>լեցիտին</w:t>
            </w:r>
            <w:r w:rsidRPr="00694DF8">
              <w:rPr>
                <w:rFonts w:cs="Times Armenian"/>
                <w:sz w:val="18"/>
                <w:szCs w:val="18"/>
              </w:rPr>
              <w:t>: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Գ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áñÍ³ñ³Ý³ÛÇÝ ³ñï³¹ñáõÃÛ³Ùµ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838BE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փաթեթավորմամբ</w:t>
            </w:r>
            <w:r w:rsidRPr="004838BE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 ÐÐ ·áñÍáÕ ÝáñÙ»ñÇÝ ¨ ëï³Ý¹³ñïÝ»ñÇÝ Ñ</w:t>
            </w:r>
            <w:r w:rsidRPr="004838BE">
              <w:rPr>
                <w:rFonts w:ascii="Arial Armenian" w:hAnsi="Arial Armenian" w:cs="TimesArmenianPSMT"/>
                <w:sz w:val="16"/>
                <w:szCs w:val="16"/>
                <w:lang w:val="hy-AM"/>
              </w:rPr>
              <w:t>³Ù³å³ï³ëË³Ý:</w:t>
            </w:r>
          </w:p>
        </w:tc>
      </w:tr>
    </w:tbl>
    <w:p w:rsidR="003C0B8B" w:rsidRPr="00E60D3F" w:rsidRDefault="003C0B8B" w:rsidP="00E60D3F">
      <w:pPr>
        <w:rPr>
          <w:rFonts w:ascii="Sylfaen" w:hAnsi="Sylfaen" w:cs="Sylfaen"/>
          <w:color w:val="000000"/>
          <w:sz w:val="21"/>
          <w:szCs w:val="21"/>
        </w:rPr>
      </w:pPr>
    </w:p>
    <w:p w:rsidR="00B27A53" w:rsidRPr="00B27A53" w:rsidRDefault="00B27A53" w:rsidP="00B27A53">
      <w:pPr>
        <w:autoSpaceDE w:val="0"/>
        <w:autoSpaceDN w:val="0"/>
        <w:adjustRightInd w:val="0"/>
        <w:jc w:val="both"/>
        <w:rPr>
          <w:rFonts w:ascii="Sylfaen" w:hAnsi="Sylfaen" w:cs="Arial Armenian"/>
          <w:color w:val="000000"/>
          <w:sz w:val="18"/>
          <w:szCs w:val="18"/>
          <w:lang w:val="hy-AM"/>
        </w:rPr>
      </w:pPr>
      <w:r w:rsidRPr="00B27A53">
        <w:rPr>
          <w:rFonts w:ascii="Sylfaen" w:hAnsi="Sylfaen" w:cs="Sylfaen"/>
          <w:sz w:val="18"/>
          <w:szCs w:val="18"/>
          <w:lang w:val="hy-AM"/>
        </w:rPr>
        <w:t>Ծանոթություն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. </w:t>
      </w:r>
      <w:r w:rsidRPr="00B27A53">
        <w:rPr>
          <w:rFonts w:ascii="Sylfaen" w:hAnsi="Sylfaen" w:cs="Sylfaen"/>
          <w:sz w:val="18"/>
          <w:szCs w:val="18"/>
          <w:lang w:val="hy-AM"/>
        </w:rPr>
        <w:t>Մատակարարումը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կատարվելու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է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Arial Armenian"/>
          <w:color w:val="000000"/>
          <w:sz w:val="18"/>
          <w:szCs w:val="18"/>
          <w:lang w:val="hy-AM"/>
        </w:rPr>
        <w:t>Արարատի մարզ  գ.Ոստան, Անդրանիկի 3 հասցեով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` </w:t>
      </w:r>
      <w:r w:rsidRPr="00B27A53">
        <w:rPr>
          <w:rFonts w:ascii="Sylfaen" w:hAnsi="Sylfaen" w:cs="Sylfaen"/>
          <w:sz w:val="18"/>
          <w:szCs w:val="18"/>
          <w:lang w:val="hy-AM"/>
        </w:rPr>
        <w:t>Գնորդի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կողմից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ամսական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B27A53">
        <w:rPr>
          <w:rFonts w:ascii="Sylfaen" w:hAnsi="Sylfaen" w:cs="Sylfaen"/>
          <w:sz w:val="18"/>
          <w:szCs w:val="18"/>
          <w:lang w:val="hy-AM"/>
        </w:rPr>
        <w:t>շաբաթական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կամ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օրական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պատավիրված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քանակով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` </w:t>
      </w:r>
      <w:r w:rsidRPr="00B27A53">
        <w:rPr>
          <w:rFonts w:ascii="Sylfaen" w:hAnsi="Sylfaen" w:cs="Sylfaen"/>
          <w:sz w:val="18"/>
          <w:szCs w:val="18"/>
          <w:lang w:val="hy-AM"/>
        </w:rPr>
        <w:t>կախված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սննդամթերքի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պահպանման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ժամկետից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B27A53">
        <w:rPr>
          <w:rFonts w:ascii="Sylfaen" w:hAnsi="Sylfaen" w:cs="Sylfaen"/>
          <w:sz w:val="18"/>
          <w:szCs w:val="18"/>
          <w:lang w:val="hy-AM"/>
        </w:rPr>
        <w:t>վճարումը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կատարվելու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է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կատարված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մատակարարումներին</w:t>
      </w:r>
      <w:r w:rsidRPr="00B27A53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B27A53">
        <w:rPr>
          <w:rFonts w:ascii="Sylfaen" w:hAnsi="Sylfaen" w:cs="Sylfaen"/>
          <w:sz w:val="18"/>
          <w:szCs w:val="18"/>
          <w:lang w:val="hy-AM"/>
        </w:rPr>
        <w:t>համամասնորեն</w:t>
      </w:r>
      <w:r w:rsidRPr="00B27A53">
        <w:rPr>
          <w:rFonts w:ascii="GHEA Grapalat" w:hAnsi="GHEA Grapalat" w:cs="Arial Armenian"/>
          <w:b/>
          <w:sz w:val="20"/>
          <w:lang w:val="hy-AM"/>
        </w:rPr>
        <w:t>:</w:t>
      </w:r>
    </w:p>
    <w:p w:rsidR="0006743F" w:rsidRPr="00B27A53" w:rsidRDefault="0006743F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p w:rsidR="00B27A53" w:rsidRPr="00B27A53" w:rsidRDefault="00B27A53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tbl>
      <w:tblPr>
        <w:tblW w:w="0" w:type="auto"/>
        <w:tblInd w:w="409" w:type="dxa"/>
        <w:tblLayout w:type="fixed"/>
        <w:tblLook w:val="04A0"/>
      </w:tblPr>
      <w:tblGrid>
        <w:gridCol w:w="4536"/>
        <w:gridCol w:w="760"/>
        <w:gridCol w:w="4343"/>
      </w:tblGrid>
      <w:tr w:rsidR="00B27A53" w:rsidTr="002611C9">
        <w:tc>
          <w:tcPr>
            <w:tcW w:w="4536" w:type="dxa"/>
          </w:tcPr>
          <w:p w:rsidR="00B27A53" w:rsidRDefault="00B27A53" w:rsidP="002611C9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B27A53" w:rsidRPr="001B598E" w:rsidRDefault="00B27A53" w:rsidP="002611C9">
            <w:pPr>
              <w:jc w:val="center"/>
              <w:rPr>
                <w:rFonts w:ascii="Arial Armenian" w:hAnsi="Arial Armenian"/>
                <w:sz w:val="22"/>
                <w:szCs w:val="22"/>
                <w:lang w:val="pt-BR"/>
              </w:rPr>
            </w:pPr>
            <w:r w:rsidRPr="006D0AB8">
              <w:rPr>
                <w:rFonts w:ascii="Sylfaen" w:hAnsi="Sylfaen" w:cs="Sylfaen"/>
                <w:sz w:val="22"/>
                <w:szCs w:val="22"/>
                <w:lang w:val="hy-AM"/>
              </w:rPr>
              <w:t>Ոստանի</w:t>
            </w:r>
            <w:r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1B598E">
              <w:rPr>
                <w:rFonts w:ascii="Sylfaen" w:hAnsi="Sylfaen"/>
                <w:sz w:val="22"/>
                <w:szCs w:val="22"/>
                <w:lang w:val="pt-BR"/>
              </w:rPr>
              <w:t>մանկապարտեզ</w:t>
            </w:r>
          </w:p>
          <w:p w:rsidR="00B27A53" w:rsidRDefault="00B27A53" w:rsidP="002611C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ՀՀ Արարատի մարզ, </w:t>
            </w:r>
          </w:p>
          <w:p w:rsidR="00B27A53" w:rsidRPr="0006743F" w:rsidRDefault="00B27A53" w:rsidP="002611C9">
            <w:pPr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Ոստան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>,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Անդրանիկի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3</w:t>
            </w:r>
          </w:p>
          <w:p w:rsidR="00B27A53" w:rsidRDefault="00B27A53" w:rsidP="002611C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27A53" w:rsidRDefault="00B27A53" w:rsidP="002611C9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            &lt;&lt;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Կոնվերսբանկ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&gt;&gt;Արտաշատ մ/Ճ</w:t>
            </w:r>
          </w:p>
          <w:p w:rsidR="00B27A53" w:rsidRPr="001B598E" w:rsidRDefault="00B27A53" w:rsidP="002611C9">
            <w:pPr>
              <w:rPr>
                <w:rFonts w:ascii="Arial Armenian" w:hAnsi="Arial Armenian"/>
                <w:sz w:val="22"/>
                <w:szCs w:val="22"/>
                <w:lang w:val="pt-BR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 xml:space="preserve">            Ñ/Ñ 1930033998400100 </w:t>
            </w:r>
          </w:p>
          <w:p w:rsidR="00B27A53" w:rsidRDefault="00B27A53" w:rsidP="002611C9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 w:rsidRPr="00B27A53">
              <w:rPr>
                <w:rFonts w:ascii="Sylfaen" w:hAnsi="Sylfaen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ՀՎՀՀ -04207125</w:t>
            </w:r>
          </w:p>
          <w:p w:rsidR="00B27A53" w:rsidRDefault="00B27A53" w:rsidP="002611C9">
            <w:pPr>
              <w:rPr>
                <w:rFonts w:ascii="Arial LatArm" w:hAnsi="Arial LatArm"/>
                <w:sz w:val="22"/>
                <w:szCs w:val="22"/>
                <w:lang w:val="pt-BR"/>
              </w:rPr>
            </w:pPr>
          </w:p>
          <w:p w:rsidR="00B27A53" w:rsidRDefault="00B27A53" w:rsidP="002611C9">
            <w:pPr>
              <w:jc w:val="center"/>
              <w:rPr>
                <w:rFonts w:ascii="Arial LatArm" w:hAnsi="Arial LatArm"/>
                <w:lang w:val="pt-BR"/>
              </w:rPr>
            </w:pPr>
            <w:r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B27A53" w:rsidRDefault="00B27A53" w:rsidP="002611C9">
            <w:pPr>
              <w:rPr>
                <w:rFonts w:ascii="Arial LatArm" w:hAnsi="Arial LatArm"/>
                <w:lang w:val="nb-NO"/>
              </w:rPr>
            </w:pPr>
            <w:r>
              <w:rPr>
                <w:rFonts w:ascii="Arial LatArm" w:hAnsi="Arial LatArm"/>
                <w:lang w:val="pt-BR"/>
              </w:rPr>
              <w:t xml:space="preserve">                      </w:t>
            </w:r>
            <w:r w:rsidR="00457100">
              <w:rPr>
                <w:rFonts w:ascii="Sylfaen" w:hAnsi="Sylfaen"/>
                <w:lang w:val="hy-AM"/>
              </w:rPr>
              <w:t>(</w:t>
            </w:r>
            <w:r>
              <w:rPr>
                <w:rFonts w:ascii="Arial Unicode" w:hAnsi="Arial Unicode" w:cs="Sylfaen"/>
                <w:sz w:val="18"/>
                <w:szCs w:val="18"/>
                <w:lang w:val="nb-NO"/>
              </w:rPr>
              <w:t>ստորագրություն</w:t>
            </w:r>
            <w:r>
              <w:rPr>
                <w:rFonts w:ascii="Arial LatArm" w:hAnsi="Arial LatArm"/>
                <w:sz w:val="18"/>
                <w:szCs w:val="18"/>
                <w:lang w:val="nb-NO"/>
              </w:rPr>
              <w:t>¤</w:t>
            </w:r>
          </w:p>
          <w:p w:rsidR="00B27A53" w:rsidRDefault="00B27A53" w:rsidP="002611C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nb-NO"/>
              </w:rPr>
              <w:t>Կ</w:t>
            </w:r>
            <w:r>
              <w:rPr>
                <w:rFonts w:ascii="Arial LatArm" w:eastAsia="Arial Unicode MS" w:hAnsi="Arial Unicode MS" w:cs="Arial Unicode MS" w:hint="eastAsia"/>
                <w:sz w:val="18"/>
                <w:szCs w:val="18"/>
                <w:lang w:val="nb-NO"/>
              </w:rPr>
              <w:t>․</w:t>
            </w:r>
            <w:r>
              <w:rPr>
                <w:rFonts w:ascii="Arial Unicode" w:hAnsi="Arial Unicode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B27A53" w:rsidRDefault="00B27A53" w:rsidP="002611C9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B27A53" w:rsidRDefault="00B27A53" w:rsidP="002611C9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pt-BR"/>
              </w:rPr>
            </w:pPr>
            <w:r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B27A53" w:rsidRDefault="00B27A53" w:rsidP="002611C9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B27A53" w:rsidRDefault="00B27A53" w:rsidP="002611C9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B27A53" w:rsidRDefault="00B27A53" w:rsidP="002611C9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B27A53" w:rsidRDefault="00B27A53" w:rsidP="002611C9">
            <w:pPr>
              <w:jc w:val="center"/>
              <w:rPr>
                <w:rFonts w:ascii="Arial LatArm" w:hAnsi="Arial LatArm"/>
                <w:lang w:val="pt-BR"/>
              </w:rPr>
            </w:pPr>
            <w:r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B27A53" w:rsidRDefault="00457100" w:rsidP="002611C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(</w:t>
            </w:r>
            <w:r w:rsidR="00B27A53">
              <w:rPr>
                <w:rFonts w:ascii="Arial Unicode" w:hAnsi="Arial Unicode" w:cs="Sylfaen"/>
                <w:sz w:val="18"/>
                <w:szCs w:val="18"/>
                <w:lang w:val="pt-BR"/>
              </w:rPr>
              <w:t>ստորագրություն</w:t>
            </w:r>
            <w:r w:rsidR="00B27A53">
              <w:rPr>
                <w:rFonts w:ascii="Arial LatArm" w:hAnsi="Arial LatArm"/>
                <w:sz w:val="18"/>
                <w:szCs w:val="18"/>
                <w:lang w:val="pt-BR"/>
              </w:rPr>
              <w:t>¤</w:t>
            </w:r>
          </w:p>
          <w:p w:rsidR="00B27A53" w:rsidRDefault="00B27A53" w:rsidP="002611C9">
            <w:pPr>
              <w:jc w:val="center"/>
              <w:rPr>
                <w:rFonts w:ascii="Arial Unicode" w:hAnsi="Arial Unicode" w:cs="Sylfaen"/>
                <w:sz w:val="18"/>
                <w:szCs w:val="18"/>
                <w:lang w:val="pt-BR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pt-BR"/>
              </w:rPr>
              <w:t>Կ</w:t>
            </w:r>
            <w:r>
              <w:rPr>
                <w:rFonts w:ascii="Arial LatArm" w:eastAsia="Arial Unicode MS" w:hAnsi="Arial Unicode MS" w:cs="Arial Unicode MS" w:hint="eastAsia"/>
                <w:sz w:val="18"/>
                <w:szCs w:val="18"/>
                <w:lang w:val="pt-BR"/>
              </w:rPr>
              <w:t>․</w:t>
            </w:r>
            <w:r>
              <w:rPr>
                <w:rFonts w:ascii="Arial Unicode" w:hAnsi="Arial Unicode" w:cs="Sylfaen"/>
                <w:sz w:val="18"/>
                <w:szCs w:val="18"/>
                <w:lang w:val="pt-BR"/>
              </w:rPr>
              <w:t>Տ</w:t>
            </w:r>
          </w:p>
          <w:p w:rsidR="00491B76" w:rsidRDefault="00491B76" w:rsidP="002611C9">
            <w:pPr>
              <w:jc w:val="center"/>
              <w:rPr>
                <w:rFonts w:ascii="Arial Unicode" w:hAnsi="Arial Unicode" w:cs="Sylfaen"/>
                <w:sz w:val="18"/>
                <w:szCs w:val="18"/>
                <w:lang w:val="pt-BR"/>
              </w:rPr>
            </w:pPr>
          </w:p>
          <w:p w:rsidR="00491B76" w:rsidRDefault="00491B76" w:rsidP="002611C9">
            <w:pPr>
              <w:jc w:val="center"/>
              <w:rPr>
                <w:rFonts w:ascii="Arial Unicode" w:hAnsi="Arial Unicode" w:cs="Sylfaen"/>
                <w:sz w:val="18"/>
                <w:szCs w:val="18"/>
                <w:lang w:val="pt-BR"/>
              </w:rPr>
            </w:pPr>
          </w:p>
          <w:p w:rsidR="00491B76" w:rsidRDefault="00491B76" w:rsidP="002611C9">
            <w:pPr>
              <w:jc w:val="center"/>
              <w:rPr>
                <w:rFonts w:ascii="Arial Unicode" w:hAnsi="Arial Unicode" w:cs="Sylfaen"/>
                <w:sz w:val="18"/>
                <w:szCs w:val="18"/>
                <w:lang w:val="pt-BR"/>
              </w:rPr>
            </w:pPr>
          </w:p>
          <w:p w:rsidR="00491B76" w:rsidRDefault="00491B76" w:rsidP="002611C9">
            <w:pPr>
              <w:jc w:val="center"/>
              <w:rPr>
                <w:rFonts w:ascii="Arial Unicode" w:hAnsi="Arial Unicode" w:cs="Sylfaen"/>
                <w:sz w:val="18"/>
                <w:szCs w:val="18"/>
                <w:lang w:val="pt-BR"/>
              </w:rPr>
            </w:pPr>
          </w:p>
          <w:p w:rsidR="00491B76" w:rsidRDefault="00491B76" w:rsidP="002611C9">
            <w:pPr>
              <w:jc w:val="center"/>
              <w:rPr>
                <w:rFonts w:ascii="Arial Unicode" w:hAnsi="Arial Unicode" w:cs="Sylfaen"/>
                <w:sz w:val="18"/>
                <w:szCs w:val="18"/>
                <w:lang w:val="pt-BR"/>
              </w:rPr>
            </w:pPr>
          </w:p>
          <w:p w:rsidR="00491B76" w:rsidRDefault="00491B76" w:rsidP="002611C9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</w:tr>
    </w:tbl>
    <w:p w:rsidR="00B27A53" w:rsidRDefault="00B27A53" w:rsidP="00B27A53">
      <w:pPr>
        <w:widowControl w:val="0"/>
        <w:spacing w:line="276" w:lineRule="auto"/>
        <w:jc w:val="center"/>
        <w:rPr>
          <w:rFonts w:ascii="Sylfaen" w:hAnsi="Sylfaen"/>
          <w:sz w:val="20"/>
          <w:lang w:val="hy-AM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491B76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</w:rPr>
      </w:pPr>
    </w:p>
    <w:p w:rsidR="00EC2B5F" w:rsidRPr="00220AF9" w:rsidRDefault="00EC2B5F" w:rsidP="00EC2B5F">
      <w:pPr>
        <w:widowControl w:val="0"/>
        <w:jc w:val="right"/>
        <w:rPr>
          <w:rFonts w:ascii="Sylfaen" w:hAnsi="Sylfaen"/>
          <w:b/>
          <w:bCs/>
          <w:sz w:val="20"/>
          <w:lang w:val="hy-AM"/>
        </w:rPr>
      </w:pPr>
      <w:r w:rsidRPr="00220AF9">
        <w:rPr>
          <w:rFonts w:ascii="Sylfaen" w:hAnsi="Sylfaen" w:cs="Sylfaen"/>
          <w:b/>
          <w:bCs/>
          <w:sz w:val="20"/>
          <w:lang w:val="hy-AM"/>
        </w:rPr>
        <w:t>Հավելված</w:t>
      </w:r>
      <w:r w:rsidRPr="00220AF9">
        <w:rPr>
          <w:rFonts w:ascii="Sylfaen" w:hAnsi="Sylfaen"/>
          <w:b/>
          <w:bCs/>
          <w:sz w:val="20"/>
          <w:lang w:val="hy-AM"/>
        </w:rPr>
        <w:t xml:space="preserve"> 2</w:t>
      </w:r>
    </w:p>
    <w:p w:rsidR="00EC2B5F" w:rsidRPr="00220AF9" w:rsidRDefault="00EC2B5F" w:rsidP="00EC2B5F">
      <w:pPr>
        <w:widowControl w:val="0"/>
        <w:jc w:val="right"/>
        <w:rPr>
          <w:rFonts w:ascii="Sylfaen" w:hAnsi="Sylfaen"/>
          <w:b/>
          <w:bCs/>
          <w:sz w:val="20"/>
          <w:lang w:val="hy-AM"/>
        </w:rPr>
      </w:pPr>
      <w:r w:rsidRPr="00220AF9">
        <w:rPr>
          <w:rFonts w:ascii="Sylfaen" w:hAnsi="Sylfaen"/>
          <w:b/>
          <w:bCs/>
          <w:sz w:val="20"/>
          <w:lang w:val="hy-AM"/>
        </w:rPr>
        <w:t>«</w:t>
      </w:r>
      <w:r>
        <w:rPr>
          <w:rFonts w:ascii="Sylfaen" w:hAnsi="Sylfaen" w:cs="Times Armenian"/>
          <w:b/>
          <w:bCs/>
          <w:sz w:val="20"/>
          <w:lang w:val="hy-AM"/>
        </w:rPr>
        <w:t>-----» ---------------- 201</w:t>
      </w:r>
      <w:r w:rsidR="008255CD" w:rsidRPr="00E60D3F">
        <w:rPr>
          <w:rFonts w:ascii="Sylfaen" w:hAnsi="Sylfaen" w:cs="Times Armenian"/>
          <w:b/>
          <w:bCs/>
          <w:sz w:val="20"/>
          <w:lang w:val="hy-AM"/>
        </w:rPr>
        <w:t>5</w:t>
      </w:r>
      <w:r w:rsidRPr="00220AF9">
        <w:rPr>
          <w:rFonts w:ascii="Sylfaen" w:hAnsi="Sylfaen" w:cs="Sylfaen"/>
          <w:b/>
          <w:bCs/>
          <w:sz w:val="20"/>
          <w:lang w:val="hy-AM"/>
        </w:rPr>
        <w:t>թ</w:t>
      </w:r>
      <w:r w:rsidRPr="00220AF9">
        <w:rPr>
          <w:rFonts w:ascii="Sylfaen" w:hAnsi="Sylfaen" w:cs="Times Armenian"/>
          <w:b/>
          <w:bCs/>
          <w:sz w:val="20"/>
          <w:lang w:val="hy-AM"/>
        </w:rPr>
        <w:t xml:space="preserve"> </w:t>
      </w:r>
      <w:r w:rsidRPr="00220AF9">
        <w:rPr>
          <w:rFonts w:ascii="Sylfaen" w:hAnsi="Sylfaen" w:cs="Sylfaen"/>
          <w:b/>
          <w:bCs/>
          <w:sz w:val="20"/>
          <w:lang w:val="hy-AM"/>
        </w:rPr>
        <w:t>կնքված</w:t>
      </w:r>
    </w:p>
    <w:p w:rsidR="00EC2B5F" w:rsidRPr="005508BF" w:rsidRDefault="005508BF" w:rsidP="00EC2B5F">
      <w:pPr>
        <w:widowControl w:val="0"/>
        <w:jc w:val="right"/>
        <w:rPr>
          <w:rFonts w:ascii="Sylfaen" w:hAnsi="Sylfaen" w:cs="Sylfaen"/>
          <w:b/>
          <w:bCs/>
          <w:sz w:val="20"/>
          <w:lang w:val="hy-AM"/>
        </w:rPr>
      </w:pPr>
      <w:r>
        <w:rPr>
          <w:rFonts w:ascii="Sylfaen" w:hAnsi="Sylfaen" w:cs="Sylfaen"/>
          <w:lang w:val="af-ZA"/>
        </w:rPr>
        <w:t>ԱՄՈ</w:t>
      </w:r>
      <w:r w:rsidRPr="005508BF">
        <w:rPr>
          <w:rFonts w:ascii="Sylfaen" w:hAnsi="Sylfaen" w:cs="Sylfaen"/>
          <w:lang w:val="hy-AM"/>
        </w:rPr>
        <w:t>Գ</w:t>
      </w:r>
      <w:r>
        <w:rPr>
          <w:rFonts w:ascii="Sylfaen" w:hAnsi="Sylfaen" w:cs="Sylfaen"/>
          <w:lang w:val="af-ZA"/>
        </w:rPr>
        <w:t>Հ</w:t>
      </w:r>
      <w:r>
        <w:rPr>
          <w:rFonts w:cs="Sylfaen"/>
          <w:lang w:val="af-ZA"/>
        </w:rPr>
        <w:t>-</w:t>
      </w:r>
      <w:r w:rsidRPr="005508BF">
        <w:rPr>
          <w:rFonts w:ascii="Arial Armenian" w:hAnsi="Arial Armenian" w:cs="Sylfaen"/>
          <w:lang w:val="hy-AM"/>
        </w:rPr>
        <w:t>ÞÐ</w:t>
      </w:r>
      <w:r>
        <w:rPr>
          <w:rFonts w:cs="Arial LatArm"/>
          <w:lang w:val="af-ZA"/>
        </w:rPr>
        <w:t>²äÒ´-</w:t>
      </w:r>
      <w:r w:rsidRPr="00CB42B7">
        <w:rPr>
          <w:rFonts w:ascii="Sylfaen" w:hAnsi="Sylfaen" w:cs="Arial LatArm"/>
          <w:lang w:val="es-ES"/>
        </w:rPr>
        <w:t>15</w:t>
      </w:r>
      <w:r>
        <w:rPr>
          <w:rFonts w:ascii="Sylfaen" w:hAnsi="Sylfaen" w:cs="Arial LatArm"/>
          <w:lang w:val="hy-AM"/>
        </w:rPr>
        <w:t>/</w:t>
      </w:r>
      <w:r w:rsidRPr="00CB42B7">
        <w:rPr>
          <w:rFonts w:ascii="Sylfaen" w:hAnsi="Sylfaen" w:cs="Arial LatArm"/>
          <w:lang w:val="es-ES"/>
        </w:rPr>
        <w:t>01</w:t>
      </w:r>
      <w:r>
        <w:rPr>
          <w:rFonts w:ascii="Sylfaen" w:hAnsi="Sylfaen" w:cs="Arial LatArm"/>
          <w:lang w:val="hy-AM"/>
        </w:rPr>
        <w:t xml:space="preserve"> </w:t>
      </w:r>
      <w:r w:rsidRPr="005508BF">
        <w:rPr>
          <w:rFonts w:ascii="GHEA Grapalat" w:hAnsi="GHEA Grapalat"/>
          <w:lang w:val="hy-AM"/>
        </w:rPr>
        <w:t xml:space="preserve">  </w:t>
      </w:r>
      <w:r w:rsidR="00EC2B5F" w:rsidRPr="00220AF9">
        <w:rPr>
          <w:rFonts w:ascii="Sylfaen" w:hAnsi="Sylfaen" w:cs="Sylfaen"/>
          <w:b/>
          <w:bCs/>
          <w:sz w:val="20"/>
          <w:lang w:val="hy-AM"/>
        </w:rPr>
        <w:t>գնման</w:t>
      </w:r>
      <w:r w:rsidR="00EC2B5F" w:rsidRPr="00220AF9">
        <w:rPr>
          <w:rFonts w:ascii="Sylfaen" w:hAnsi="Sylfaen" w:cs="Times Armenian"/>
          <w:b/>
          <w:bCs/>
          <w:sz w:val="20"/>
          <w:lang w:val="hy-AM"/>
        </w:rPr>
        <w:t xml:space="preserve"> </w:t>
      </w:r>
      <w:r w:rsidR="00EC2B5F" w:rsidRPr="00220AF9">
        <w:rPr>
          <w:rFonts w:ascii="Sylfaen" w:hAnsi="Sylfaen" w:cs="Sylfaen"/>
          <w:b/>
          <w:bCs/>
          <w:sz w:val="20"/>
          <w:lang w:val="hy-AM"/>
        </w:rPr>
        <w:t>պայմանագրի</w:t>
      </w:r>
    </w:p>
    <w:p w:rsidR="00491B76" w:rsidRPr="005508BF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  <w:lang w:val="hy-AM"/>
        </w:rPr>
      </w:pPr>
    </w:p>
    <w:p w:rsidR="00491B76" w:rsidRPr="005508BF" w:rsidRDefault="00491B76" w:rsidP="00EC2B5F">
      <w:pPr>
        <w:widowControl w:val="0"/>
        <w:jc w:val="right"/>
        <w:rPr>
          <w:rFonts w:ascii="Sylfaen" w:hAnsi="Sylfaen" w:cs="Sylfaen"/>
          <w:b/>
          <w:bCs/>
          <w:sz w:val="20"/>
          <w:lang w:val="hy-AM"/>
        </w:rPr>
      </w:pPr>
    </w:p>
    <w:p w:rsidR="00491B76" w:rsidRPr="005508BF" w:rsidRDefault="00491B76" w:rsidP="00EC2B5F">
      <w:pPr>
        <w:widowControl w:val="0"/>
        <w:jc w:val="right"/>
        <w:rPr>
          <w:rFonts w:ascii="Sylfaen" w:hAnsi="Sylfaen"/>
          <w:b/>
          <w:bCs/>
          <w:sz w:val="20"/>
          <w:lang w:val="hy-AM"/>
        </w:rPr>
      </w:pPr>
    </w:p>
    <w:p w:rsidR="00491B76" w:rsidRDefault="00491B76" w:rsidP="00491B76">
      <w:pPr>
        <w:jc w:val="center"/>
        <w:rPr>
          <w:rFonts w:ascii="Sylfaen" w:hAnsi="Sylfaen" w:cs="Sylfaen"/>
          <w:b/>
          <w:bCs/>
          <w:spacing w:val="60"/>
          <w:lang w:val="hy-AM"/>
        </w:rPr>
      </w:pPr>
      <w:r>
        <w:rPr>
          <w:rFonts w:ascii="Sylfaen" w:hAnsi="Sylfaen" w:cs="Sylfaen"/>
          <w:b/>
          <w:bCs/>
          <w:spacing w:val="60"/>
          <w:lang w:val="hy-AM"/>
        </w:rPr>
        <w:t>ԳՆՄԱՆ ԺԱՄԱՆԱԿԱՑՈՒՅՑ</w:t>
      </w:r>
    </w:p>
    <w:tbl>
      <w:tblPr>
        <w:tblW w:w="12228" w:type="dxa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687"/>
        <w:gridCol w:w="1923"/>
        <w:gridCol w:w="849"/>
        <w:gridCol w:w="606"/>
        <w:gridCol w:w="604"/>
        <w:gridCol w:w="581"/>
        <w:gridCol w:w="659"/>
        <w:gridCol w:w="567"/>
        <w:gridCol w:w="771"/>
        <w:gridCol w:w="647"/>
        <w:gridCol w:w="615"/>
        <w:gridCol w:w="644"/>
        <w:gridCol w:w="911"/>
        <w:gridCol w:w="661"/>
      </w:tblGrid>
      <w:tr w:rsidR="00491B76" w:rsidTr="004E5606">
        <w:trPr>
          <w:trHeight w:val="569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76" w:rsidRDefault="00491B76" w:rsidP="0045710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491B76" w:rsidRDefault="00491B76" w:rsidP="0045710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Նախատեսվում է գնել 2015 թ.-ի  ընթացքում</w:t>
            </w:r>
          </w:p>
          <w:tbl>
            <w:tblPr>
              <w:tblW w:w="99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75"/>
            </w:tblGrid>
            <w:tr w:rsidR="00491B76" w:rsidRPr="005508BF" w:rsidTr="00457100">
              <w:trPr>
                <w:trHeight w:val="237"/>
                <w:jc w:val="center"/>
              </w:trPr>
              <w:tc>
                <w:tcPr>
                  <w:tcW w:w="99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1B76" w:rsidRDefault="00491B76" w:rsidP="00457100">
                  <w:pPr>
                    <w:jc w:val="center"/>
                    <w:rPr>
                      <w:rFonts w:ascii="Sylfaen" w:hAnsi="Sylfaen" w:cs="Arial LatArm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:rsidR="00491B76" w:rsidRDefault="00491B76" w:rsidP="0045710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Ընդամենը</w:t>
            </w:r>
          </w:p>
        </w:tc>
      </w:tr>
      <w:tr w:rsidR="00491B76" w:rsidTr="004E5606">
        <w:trPr>
          <w:trHeight w:val="452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1B76" w:rsidRPr="00491B76" w:rsidRDefault="00491B76" w:rsidP="00457100">
            <w:pPr>
              <w:jc w:val="center"/>
              <w:rPr>
                <w:rFonts w:ascii="GHEA Grapalat" w:hAnsi="GHEA Grapalat" w:cs="Sylfaen"/>
                <w:color w:val="000000"/>
                <w:sz w:val="18"/>
                <w:lang w:val="hy-AM"/>
              </w:rPr>
            </w:pPr>
            <w:r w:rsidRPr="00491B76">
              <w:rPr>
                <w:rFonts w:ascii="GHEA Grapalat" w:hAnsi="GHEA Grapalat" w:cs="Sylfaen"/>
                <w:color w:val="000000"/>
                <w:sz w:val="18"/>
                <w:lang w:val="hy-AM"/>
              </w:rPr>
              <w:t>Միջանցիկ  կոդը`  ըստ</w:t>
            </w:r>
          </w:p>
          <w:p w:rsidR="00491B76" w:rsidRPr="00491B76" w:rsidRDefault="00491B76" w:rsidP="00457100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491B76">
              <w:rPr>
                <w:rFonts w:ascii="GHEA Grapalat" w:hAnsi="GHEA Grapalat" w:cs="Sylfaen"/>
                <w:color w:val="000000"/>
                <w:sz w:val="18"/>
                <w:lang w:val="hy-AM"/>
              </w:rPr>
              <w:t>CPV   դասակարգման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Գնման առարկայի  անվանումը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Չափման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միավորը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Միավորի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հազար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դրամ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/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 xml:space="preserve">I 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եռամսյակ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II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III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եռամսյակ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IV</w:t>
            </w: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 xml:space="preserve"> եռամսյակ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</w:tr>
      <w:tr w:rsidR="00491B76" w:rsidTr="004E5606">
        <w:trPr>
          <w:trHeight w:val="466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76" w:rsidRDefault="00491B76" w:rsidP="00457100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91B76" w:rsidRPr="009B2828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</w:rPr>
              <w:t>15</w:t>
            </w: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2B77CE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 w:rsidRPr="00BC1FFB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15811110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57100" w:rsidP="0045710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Հաց,հրազդան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633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950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214B26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15612180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57100" w:rsidP="0045710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Բարձր տեսակի ցորենի ալյուր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27A53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43BE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15851100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Arial Armenian" w:hAnsi="Arial Armenian"/>
                <w:sz w:val="20"/>
              </w:rPr>
              <w:t>Ø³Ï³ñáÝ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27A53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43BE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15831000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3C0B8B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3C0B8B">
              <w:rPr>
                <w:rFonts w:ascii="Arial Armenian" w:hAnsi="Arial Armenian"/>
                <w:sz w:val="20"/>
                <w:lang w:val="hy-AM"/>
              </w:rPr>
              <w:t>Þ³ù³ñ³í³½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87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C877A1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15530000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3C0B8B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3C0B8B">
              <w:rPr>
                <w:rFonts w:ascii="Arial Armenian" w:hAnsi="Arial Armenian"/>
                <w:sz w:val="20"/>
                <w:lang w:val="hy-AM"/>
              </w:rPr>
              <w:t>Î³ñ³·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C877A1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15421100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57100" w:rsidP="0045710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Արևածաղկի ձեթ, ռաֆինացված </w:t>
            </w:r>
            <w:r>
              <w:rPr>
                <w:rFonts w:ascii="Sylfaen" w:hAnsi="Sylfaen"/>
                <w:sz w:val="20"/>
                <w:lang w:val="hy-AM"/>
              </w:rPr>
              <w:t>(</w:t>
            </w:r>
            <w:r>
              <w:rPr>
                <w:rFonts w:ascii="Sylfaen" w:hAnsi="Sylfaen"/>
                <w:sz w:val="20"/>
              </w:rPr>
              <w:t>զտած</w:t>
            </w:r>
            <w:r>
              <w:rPr>
                <w:rFonts w:ascii="Sylfaen" w:hAnsi="Sylfaen"/>
                <w:sz w:val="20"/>
                <w:lang w:val="hy-AM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047A39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03211300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´ñÇÝÓ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047A39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15616000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Sylfaen" w:hAnsi="Sylfae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 xml:space="preserve">ÐÝ¹Ï³Ó³í³ñ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047A39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15331153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àëå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047A39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15331154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àÉáé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</w:p>
          <w:p w:rsidR="00491B76" w:rsidRPr="00564042" w:rsidRDefault="00491B76" w:rsidP="0045710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491B76" w:rsidRPr="00564042" w:rsidRDefault="00491B76" w:rsidP="0045710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15617000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</w:rPr>
              <w:t>òáñ»Ý³Ó³í³ñ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D3408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15619000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Sylfaen" w:hAnsi="Sylfaen"/>
                <w:sz w:val="20"/>
              </w:rPr>
              <w:t>Հ</w:t>
            </w:r>
            <w:r w:rsidRPr="004838BE">
              <w:rPr>
                <w:rFonts w:ascii="Arial Armenian" w:hAnsi="Arial Armenian"/>
                <w:sz w:val="20"/>
              </w:rPr>
              <w:t>³×³ñ³Ó³í³ñ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</w:rPr>
              <w:t>êÇë»é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15331151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Ð³ïÇÏ³íáñ ÉáµÇ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C877A1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2750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15842310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Sylfaen" w:hAnsi="Sylfaen"/>
                <w:sz w:val="20"/>
                <w:lang w:val="hy-AM"/>
              </w:rPr>
              <w:t>Կոնֆետ</w:t>
            </w:r>
            <w:r w:rsidR="00457100">
              <w:rPr>
                <w:rFonts w:ascii="Sylfaen" w:hAnsi="Sylfaen"/>
                <w:sz w:val="20"/>
                <w:lang w:val="hy-AM"/>
              </w:rPr>
              <w:t>,</w:t>
            </w:r>
            <w:r w:rsidR="00457100">
              <w:rPr>
                <w:rFonts w:ascii="Sylfaen" w:hAnsi="Sylfaen"/>
                <w:sz w:val="20"/>
              </w:rPr>
              <w:t>կարամել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C877A1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15333100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îáÙ³ïÇ Ù³ÍáõÏ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C877A1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03142510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Sylfaen" w:hAnsi="Sylfae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Òáõ</w:t>
            </w:r>
            <w:r w:rsidR="00457100">
              <w:rPr>
                <w:rFonts w:ascii="Arial Armenian" w:hAnsi="Arial Armenian"/>
                <w:sz w:val="20"/>
              </w:rPr>
              <w:t xml:space="preserve"> 01 </w:t>
            </w:r>
            <w:r w:rsidR="00457100">
              <w:rPr>
                <w:rFonts w:ascii="Sylfaen" w:hAnsi="Sylfaen"/>
                <w:sz w:val="20"/>
              </w:rPr>
              <w:t>կարգ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FD7F48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501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C877A1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801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A956F2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D0256D" w:rsidRDefault="00A956F2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Default="00A956F2" w:rsidP="00457100">
            <w:r>
              <w:t>15111120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457100" w:rsidRDefault="00A956F2" w:rsidP="006421E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Տավարի միս, տեղական փափուկ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4838BE" w:rsidRDefault="00A956F2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9314E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1012FB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1012FB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87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1012FB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C877A1" w:rsidRDefault="00A956F2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Default="00A956F2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A956F2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D0256D" w:rsidRDefault="00A956F2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Default="00A956F2" w:rsidP="00457100">
            <w:r>
              <w:t>15112160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457100" w:rsidRDefault="00A956F2" w:rsidP="006421E6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Հավի մսեղիք, սառեցված,տեղական ամբողջական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4838BE" w:rsidRDefault="00A956F2" w:rsidP="00457100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9314E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1012FB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1012FB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53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1012FB" w:rsidRDefault="00A956F2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79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2" w:rsidRPr="009347E5" w:rsidRDefault="00A956F2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Pr="004636B6" w:rsidRDefault="00A956F2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F2" w:rsidRDefault="00A956F2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15540000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ru-RU"/>
              </w:rPr>
              <w:t>ä³ÝÇñ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636B6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15511100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E5606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Î³Ã</w:t>
            </w:r>
            <w:r w:rsidR="004E5606">
              <w:rPr>
                <w:rFonts w:ascii="Arial Armenian" w:hAnsi="Arial Armenian"/>
                <w:sz w:val="20"/>
              </w:rPr>
              <w:t xml:space="preserve"> å³ëï»ñ³óí³Í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1012FB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253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15551600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ru-RU"/>
              </w:rPr>
              <w:t>Ø³ÍáõÝ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15512000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ru-RU"/>
              </w:rPr>
            </w:pPr>
            <w:r w:rsidRPr="004838BE">
              <w:rPr>
                <w:rFonts w:ascii="Arial Armenian" w:hAnsi="Arial Armenian"/>
                <w:sz w:val="20"/>
                <w:lang w:val="ru-RU"/>
              </w:rPr>
              <w:t>ÂÃí³ë»ñ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D0256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15542100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Sylfaen" w:hAnsi="Sylfaen"/>
                <w:sz w:val="20"/>
                <w:lang w:val="hy-AM"/>
              </w:rPr>
              <w:t>Կ</w:t>
            </w:r>
            <w:r w:rsidRPr="004838BE">
              <w:rPr>
                <w:rFonts w:ascii="Arial Armenian" w:hAnsi="Arial Armenian"/>
                <w:sz w:val="20"/>
                <w:lang w:val="hy-AM"/>
              </w:rPr>
              <w:t>³ÃÝ³ßáé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B86627" w:rsidRDefault="00491B76" w:rsidP="0045710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 w:eastAsia="en-GB"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15551300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Sylfaen" w:hAnsi="Sylfaen"/>
                <w:sz w:val="20"/>
                <w:lang w:val="hy-AM"/>
              </w:rPr>
              <w:t>Յ</w:t>
            </w:r>
            <w:r w:rsidRPr="004838BE">
              <w:rPr>
                <w:rFonts w:ascii="Arial Armenian" w:hAnsi="Arial Armenian"/>
                <w:sz w:val="20"/>
                <w:lang w:val="hy-AM"/>
              </w:rPr>
              <w:t>á·áõñï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3C0B8B" w:rsidRDefault="00491B76" w:rsidP="004571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15841100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Î³Ï³á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pPr>
              <w:jc w:val="center"/>
            </w:pPr>
            <w:r>
              <w:t>15821500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ÂËí³Íù³µÉÇÃ</w:t>
            </w:r>
            <w:r w:rsidRPr="00165DE4">
              <w:rPr>
                <w:rFonts w:ascii="Arial Armenian" w:hAnsi="Arial Armenian"/>
                <w:sz w:val="20"/>
                <w:lang w:val="hy-AM"/>
              </w:rPr>
              <w:t xml:space="preserve"> /å»ã»ÝÇ/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15821500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9B2828" w:rsidRDefault="00491B76" w:rsidP="00457100">
            <w:pPr>
              <w:rPr>
                <w:rFonts w:ascii="Arial Armenian" w:hAnsi="Arial Armenia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ÂËí³Íù³µÉÇÃ</w:t>
            </w:r>
            <w:r w:rsidRPr="00165DE4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165DE4">
              <w:rPr>
                <w:rFonts w:ascii="Arial Armenian" w:hAnsi="Arial Armenian"/>
                <w:sz w:val="20"/>
                <w:lang w:val="hy-AM"/>
              </w:rPr>
              <w:lastRenderedPageBreak/>
              <w:t>/</w:t>
            </w:r>
            <w:r w:rsidRPr="009B2828">
              <w:rPr>
                <w:rFonts w:ascii="Arial Armenian" w:hAnsi="Arial Armenian"/>
                <w:sz w:val="20"/>
              </w:rPr>
              <w:t>í³ýÉÇ/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lastRenderedPageBreak/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29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15863500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Sylfaen" w:hAnsi="Sylfaen"/>
                <w:sz w:val="20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Â»Û</w:t>
            </w:r>
            <w:r w:rsidR="00457100">
              <w:rPr>
                <w:rFonts w:ascii="Arial Armenian" w:hAnsi="Arial Armenian"/>
                <w:sz w:val="20"/>
              </w:rPr>
              <w:t xml:space="preserve"> </w:t>
            </w:r>
            <w:r w:rsidR="00457100">
              <w:rPr>
                <w:rFonts w:ascii="Sylfaen" w:hAnsi="Sylfaen"/>
                <w:sz w:val="20"/>
              </w:rPr>
              <w:t>փաթեթներով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963824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ïáõ÷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15872400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²Õ, Ï»ñ³ÏñÇ Ù³Ýñ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03221410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Î³Õ³Ùµ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03210000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Î³ñïáýÇÉ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03221110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¶³½³ñ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03221100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´³½áõÏ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03221111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êáË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15321000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57100" w:rsidP="00457100">
            <w:pPr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Մրգահյութ,պատրաստի օգտագործման բնական հյութ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963824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ÉÇïñ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B86627" w:rsidRDefault="00491B76" w:rsidP="0045710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165DE4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03222128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ÊÝÓáñ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03222125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ºÉ³Ï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03222133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03222100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´³Ý³Ý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8255CD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15331139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ÈáÉÇÏ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15331166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ì³ñáõÝ·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15331168</w:t>
            </w:r>
          </w:p>
          <w:p w:rsidR="00491B76" w:rsidRDefault="00491B76" w:rsidP="00457100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êÙµáõÏ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pPr>
              <w:jc w:val="center"/>
            </w:pPr>
          </w:p>
          <w:p w:rsidR="00491B76" w:rsidRDefault="00491B76" w:rsidP="00457100">
            <w:pPr>
              <w:jc w:val="center"/>
            </w:pPr>
            <w:r>
              <w:t>15842200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Sylfaen" w:hAnsi="Sylfaen"/>
                <w:sz w:val="20"/>
                <w:lang w:val="ru-RU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 xml:space="preserve">Շոկոլադե կրեմ </w:t>
            </w:r>
            <w:r w:rsidR="00457100">
              <w:rPr>
                <w:rFonts w:ascii="Sylfaen" w:hAnsi="Sylfaen"/>
                <w:sz w:val="20"/>
                <w:lang w:val="ru-RU"/>
              </w:rPr>
              <w:t>(</w:t>
            </w:r>
            <w:r w:rsidRPr="003C0B8B">
              <w:rPr>
                <w:rFonts w:ascii="Sylfaen" w:hAnsi="Sylfaen"/>
                <w:sz w:val="20"/>
                <w:lang w:val="hy-AM"/>
              </w:rPr>
              <w:t>Կրեմելա</w:t>
            </w:r>
            <w:r w:rsidR="00457100">
              <w:rPr>
                <w:rFonts w:ascii="Sylfaen" w:hAnsi="Sylfaen"/>
                <w:sz w:val="20"/>
                <w:lang w:val="ru-RU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963824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15511600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57100" w:rsidRDefault="00491B76" w:rsidP="00457100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>Խտացրած կաթ</w:t>
            </w:r>
            <w:r w:rsidR="00457100">
              <w:rPr>
                <w:rFonts w:ascii="Sylfaen" w:hAnsi="Sylfaen"/>
                <w:sz w:val="20"/>
                <w:lang w:val="ru-RU"/>
              </w:rPr>
              <w:t xml:space="preserve"> </w:t>
            </w:r>
            <w:r w:rsidR="00457100">
              <w:rPr>
                <w:rFonts w:ascii="Sylfaen" w:hAnsi="Sylfaen"/>
                <w:sz w:val="20"/>
                <w:lang w:val="hy-AM"/>
              </w:rPr>
              <w:t>շաքարով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963824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03221115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3C0B8B" w:rsidRDefault="00491B76" w:rsidP="00457100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>Կանաչ լոբի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838BE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4838BE">
              <w:rPr>
                <w:rFonts w:ascii="Arial Armenian" w:hAnsi="Arial Armenian"/>
                <w:sz w:val="20"/>
                <w:lang w:val="hy-AM"/>
              </w:rPr>
              <w:t>Ï·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15871256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²Õ³ó³Í åÕå»Õ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ïáõ÷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15872310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¸³÷Ýáõ ï»ñ¨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001997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ïáõ÷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15332290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æ»Ù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µ³ÝÏ³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  <w:tr w:rsidR="00491B76" w:rsidTr="004E5606">
        <w:trPr>
          <w:trHeight w:val="2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4F7390" w:rsidRDefault="00491B76" w:rsidP="004571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Default="00491B76" w:rsidP="00457100">
            <w:r>
              <w:t>15551900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3C0B8B" w:rsidRDefault="00491B76" w:rsidP="00457100">
            <w:pPr>
              <w:rPr>
                <w:rFonts w:ascii="Sylfaen" w:hAnsi="Sylfaen"/>
                <w:sz w:val="20"/>
                <w:lang w:val="hy-AM"/>
              </w:rPr>
            </w:pPr>
            <w:r w:rsidRPr="003C0B8B">
              <w:rPr>
                <w:rFonts w:ascii="Sylfaen" w:hAnsi="Sylfaen"/>
                <w:sz w:val="20"/>
                <w:lang w:val="hy-AM"/>
              </w:rPr>
              <w:t>Պաղպաղակ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963824" w:rsidRDefault="00491B76" w:rsidP="00457100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963824">
              <w:rPr>
                <w:rFonts w:ascii="Arial Armenian" w:hAnsi="Arial Armenian"/>
                <w:sz w:val="20"/>
                <w:lang w:val="hy-AM"/>
              </w:rPr>
              <w:t>Ñ³ï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9314E" w:rsidRDefault="00491B76" w:rsidP="0045710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76" w:rsidRPr="009347E5" w:rsidRDefault="00491B76" w:rsidP="0045710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Pr="00FE6365" w:rsidRDefault="00491B76" w:rsidP="0045710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B76" w:rsidRDefault="00491B76" w:rsidP="00457100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</w:tr>
    </w:tbl>
    <w:p w:rsidR="00491B76" w:rsidRPr="009B2828" w:rsidRDefault="00491B76" w:rsidP="00491B76"/>
    <w:p w:rsidR="00EC2B5F" w:rsidRPr="00202AC1" w:rsidRDefault="00EC2B5F" w:rsidP="00EC2B5F">
      <w:pPr>
        <w:rPr>
          <w:rFonts w:ascii="Sylfaen" w:hAnsi="Sylfaen"/>
          <w:b/>
          <w:bCs/>
          <w:sz w:val="20"/>
          <w:lang w:val="hy-AM"/>
        </w:rPr>
      </w:pPr>
    </w:p>
    <w:p w:rsidR="00EC2B5F" w:rsidRDefault="00EC2B5F" w:rsidP="00EC2B5F">
      <w:pPr>
        <w:jc w:val="center"/>
        <w:rPr>
          <w:rFonts w:ascii="Sylfaen" w:hAnsi="Sylfaen" w:cs="Sylfaen"/>
          <w:b/>
          <w:bCs/>
          <w:spacing w:val="60"/>
        </w:rPr>
      </w:pPr>
    </w:p>
    <w:p w:rsidR="00491B76" w:rsidRDefault="00491B76" w:rsidP="00EC2B5F">
      <w:pPr>
        <w:jc w:val="center"/>
        <w:rPr>
          <w:rFonts w:ascii="Sylfaen" w:hAnsi="Sylfaen" w:cs="Sylfaen"/>
          <w:b/>
          <w:bCs/>
          <w:spacing w:val="60"/>
        </w:rPr>
      </w:pPr>
    </w:p>
    <w:p w:rsidR="00491B76" w:rsidRDefault="00491B76" w:rsidP="00EC2B5F">
      <w:pPr>
        <w:jc w:val="center"/>
        <w:rPr>
          <w:rFonts w:ascii="Sylfaen" w:hAnsi="Sylfaen" w:cs="Sylfaen"/>
          <w:b/>
          <w:bCs/>
          <w:spacing w:val="60"/>
        </w:rPr>
      </w:pPr>
    </w:p>
    <w:p w:rsidR="00491B76" w:rsidRPr="00491B76" w:rsidRDefault="00491B76" w:rsidP="00EC2B5F">
      <w:pPr>
        <w:jc w:val="center"/>
        <w:rPr>
          <w:rFonts w:ascii="Sylfaen" w:hAnsi="Sylfaen" w:cs="Sylfaen"/>
          <w:b/>
          <w:bCs/>
          <w:spacing w:val="60"/>
        </w:rPr>
      </w:pPr>
    </w:p>
    <w:tbl>
      <w:tblPr>
        <w:tblW w:w="9972" w:type="dxa"/>
        <w:jc w:val="center"/>
        <w:tblInd w:w="-2440" w:type="dxa"/>
        <w:tblLayout w:type="fixed"/>
        <w:tblLook w:val="04A0"/>
      </w:tblPr>
      <w:tblGrid>
        <w:gridCol w:w="3672"/>
        <w:gridCol w:w="2970"/>
        <w:gridCol w:w="3330"/>
      </w:tblGrid>
      <w:tr w:rsidR="00EC2B5F" w:rsidRPr="00CE2FF5" w:rsidTr="002611C9">
        <w:trPr>
          <w:jc w:val="center"/>
        </w:trPr>
        <w:tc>
          <w:tcPr>
            <w:tcW w:w="3672" w:type="dxa"/>
          </w:tcPr>
          <w:p w:rsidR="00EC2B5F" w:rsidRPr="00CE2FF5" w:rsidRDefault="00EC2B5F" w:rsidP="002611C9">
            <w:pPr>
              <w:jc w:val="center"/>
              <w:rPr>
                <w:sz w:val="18"/>
                <w:szCs w:val="18"/>
              </w:rPr>
            </w:pPr>
            <w:r w:rsidRPr="00CE2FF5">
              <w:rPr>
                <w:rStyle w:val="Heading2Spacing3pt"/>
                <w:rFonts w:ascii="Sylfaen" w:hAnsi="Sylfaen"/>
                <w:b w:val="0"/>
                <w:bCs w:val="0"/>
                <w:sz w:val="18"/>
                <w:szCs w:val="18"/>
              </w:rPr>
              <w:t>ԳՆՈՐԴ</w:t>
            </w: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3330" w:type="dxa"/>
          </w:tcPr>
          <w:p w:rsidR="00EC2B5F" w:rsidRPr="00CE2FF5" w:rsidRDefault="00EC2B5F" w:rsidP="002611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2FF5">
              <w:rPr>
                <w:rStyle w:val="Heading2Spacing3pt"/>
                <w:rFonts w:ascii="Sylfaen" w:hAnsi="Sylfaen"/>
                <w:b w:val="0"/>
                <w:bCs w:val="0"/>
                <w:sz w:val="18"/>
                <w:szCs w:val="18"/>
              </w:rPr>
              <w:t>ՎԱՃԱՌՈՂ</w:t>
            </w:r>
          </w:p>
        </w:tc>
      </w:tr>
      <w:tr w:rsidR="00EC2B5F" w:rsidRPr="00EC2B5F" w:rsidTr="002611C9">
        <w:trPr>
          <w:jc w:val="center"/>
        </w:trPr>
        <w:tc>
          <w:tcPr>
            <w:tcW w:w="3672" w:type="dxa"/>
          </w:tcPr>
          <w:p w:rsidR="00EC2B5F" w:rsidRPr="001B598E" w:rsidRDefault="00EC2B5F" w:rsidP="00EC2B5F">
            <w:pPr>
              <w:jc w:val="center"/>
              <w:rPr>
                <w:rFonts w:ascii="Arial Armenian" w:hAnsi="Arial Armenian"/>
                <w:sz w:val="22"/>
                <w:szCs w:val="22"/>
                <w:lang w:val="pt-BR"/>
              </w:rPr>
            </w:pPr>
            <w:r w:rsidRPr="00EC2B5F">
              <w:rPr>
                <w:rFonts w:ascii="Sylfaen" w:hAnsi="Sylfaen" w:cs="Sylfaen"/>
                <w:sz w:val="22"/>
                <w:szCs w:val="22"/>
                <w:lang w:val="hy-AM"/>
              </w:rPr>
              <w:t>Ոստանի</w:t>
            </w:r>
            <w:r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1B598E">
              <w:rPr>
                <w:rFonts w:ascii="Sylfaen" w:hAnsi="Sylfaen"/>
                <w:sz w:val="22"/>
                <w:szCs w:val="22"/>
                <w:lang w:val="pt-BR"/>
              </w:rPr>
              <w:t>մանկապարտեզ</w:t>
            </w:r>
          </w:p>
          <w:p w:rsidR="00EC2B5F" w:rsidRDefault="00EC2B5F" w:rsidP="00EC2B5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 xml:space="preserve">ՀՀ Արարատի մարզ, </w:t>
            </w:r>
          </w:p>
          <w:p w:rsidR="00EC2B5F" w:rsidRPr="00EC2B5F" w:rsidRDefault="00EC2B5F" w:rsidP="00EC2B5F">
            <w:pPr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Ոստան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>,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Անդրանիկի</w:t>
            </w:r>
            <w:r w:rsidRPr="0006743F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3</w:t>
            </w:r>
          </w:p>
          <w:p w:rsidR="00EC2B5F" w:rsidRDefault="00EC2B5F" w:rsidP="00EC2B5F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Կոնվերսբանկ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&gt;&gt;Արտաշատ մ/Ճ</w:t>
            </w:r>
          </w:p>
          <w:p w:rsidR="00EC2B5F" w:rsidRPr="001B598E" w:rsidRDefault="00EC2B5F" w:rsidP="00EC2B5F">
            <w:pPr>
              <w:rPr>
                <w:rFonts w:ascii="Arial Armenian" w:hAnsi="Arial Armenian"/>
                <w:sz w:val="22"/>
                <w:szCs w:val="22"/>
                <w:lang w:val="pt-BR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 xml:space="preserve">            Ñ/Ñ 1930033998400100 </w:t>
            </w:r>
          </w:p>
          <w:p w:rsidR="00EC2B5F" w:rsidRDefault="00EC2B5F" w:rsidP="00EC2B5F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 w:rsidRPr="00B27A53">
              <w:rPr>
                <w:rFonts w:ascii="Sylfaen" w:hAnsi="Sylfaen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ՀՎՀՀ -04207125</w:t>
            </w:r>
          </w:p>
          <w:p w:rsidR="00EC2B5F" w:rsidRPr="00EC2B5F" w:rsidRDefault="00EC2B5F" w:rsidP="002611C9">
            <w:pPr>
              <w:autoSpaceDE w:val="0"/>
              <w:autoSpaceDN w:val="0"/>
              <w:adjustRightInd w:val="0"/>
              <w:ind w:right="-108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</w:tcPr>
          <w:p w:rsidR="00EC2B5F" w:rsidRPr="00EC2B5F" w:rsidRDefault="00EC2B5F" w:rsidP="002611C9">
            <w:pPr>
              <w:rPr>
                <w:rFonts w:ascii="Sylfaen" w:hAnsi="Sylfaen"/>
                <w:sz w:val="20"/>
                <w:lang w:val="pt-BR"/>
              </w:rPr>
            </w:pPr>
          </w:p>
        </w:tc>
      </w:tr>
      <w:tr w:rsidR="00EC2B5F" w:rsidRPr="00CE2FF5" w:rsidTr="002611C9">
        <w:trPr>
          <w:jc w:val="center"/>
        </w:trPr>
        <w:tc>
          <w:tcPr>
            <w:tcW w:w="3672" w:type="dxa"/>
          </w:tcPr>
          <w:p w:rsidR="00EC2B5F" w:rsidRPr="00EC2B5F" w:rsidRDefault="00EC2B5F" w:rsidP="002611C9">
            <w:pPr>
              <w:autoSpaceDE w:val="0"/>
              <w:autoSpaceDN w:val="0"/>
              <w:adjustRightInd w:val="0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</w:tcPr>
          <w:p w:rsidR="00EC2B5F" w:rsidRPr="009C7F19" w:rsidRDefault="00EC2B5F" w:rsidP="002611C9">
            <w:pPr>
              <w:widowControl w:val="0"/>
              <w:rPr>
                <w:rFonts w:ascii="Sylfaen" w:hAnsi="Sylfaen"/>
                <w:sz w:val="20"/>
                <w:lang w:val="pt-BR"/>
              </w:rPr>
            </w:pPr>
          </w:p>
        </w:tc>
      </w:tr>
      <w:tr w:rsidR="00EC2B5F" w:rsidRPr="00CE2FF5" w:rsidTr="002611C9">
        <w:trPr>
          <w:jc w:val="center"/>
        </w:trPr>
        <w:tc>
          <w:tcPr>
            <w:tcW w:w="3672" w:type="dxa"/>
            <w:vAlign w:val="bottom"/>
          </w:tcPr>
          <w:p w:rsidR="00EC2B5F" w:rsidRPr="00EC2B5F" w:rsidRDefault="00EC2B5F" w:rsidP="002611C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  <w:vAlign w:val="bottom"/>
          </w:tcPr>
          <w:p w:rsidR="00EC2B5F" w:rsidRPr="009C7F19" w:rsidRDefault="00EC2B5F" w:rsidP="002611C9">
            <w:pPr>
              <w:rPr>
                <w:rFonts w:ascii="Sylfaen" w:hAnsi="Sylfaen"/>
                <w:sz w:val="20"/>
                <w:lang w:val="hy-AM"/>
              </w:rPr>
            </w:pPr>
          </w:p>
        </w:tc>
      </w:tr>
      <w:tr w:rsidR="00EC2B5F" w:rsidRPr="00CE2FF5" w:rsidTr="002611C9">
        <w:trPr>
          <w:jc w:val="center"/>
        </w:trPr>
        <w:tc>
          <w:tcPr>
            <w:tcW w:w="3672" w:type="dxa"/>
            <w:vAlign w:val="bottom"/>
          </w:tcPr>
          <w:p w:rsidR="00EC2B5F" w:rsidRPr="00EC2B5F" w:rsidRDefault="00EC2B5F" w:rsidP="002611C9">
            <w:pPr>
              <w:widowControl w:val="0"/>
              <w:spacing w:line="276" w:lineRule="auto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  <w:vAlign w:val="bottom"/>
          </w:tcPr>
          <w:p w:rsidR="00EC2B5F" w:rsidRPr="009C7F19" w:rsidRDefault="00EC2B5F" w:rsidP="002611C9">
            <w:pPr>
              <w:widowControl w:val="0"/>
              <w:spacing w:line="276" w:lineRule="auto"/>
              <w:rPr>
                <w:rFonts w:ascii="Sylfaen" w:hAnsi="Sylfaen"/>
                <w:sz w:val="20"/>
                <w:lang w:val="hy-AM"/>
              </w:rPr>
            </w:pPr>
          </w:p>
        </w:tc>
      </w:tr>
      <w:tr w:rsidR="00EC2B5F" w:rsidRPr="00EC2B5F" w:rsidTr="002611C9">
        <w:trPr>
          <w:trHeight w:val="287"/>
          <w:jc w:val="center"/>
        </w:trPr>
        <w:tc>
          <w:tcPr>
            <w:tcW w:w="3672" w:type="dxa"/>
          </w:tcPr>
          <w:p w:rsidR="00EC2B5F" w:rsidRPr="00491B76" w:rsidRDefault="00EC2B5F" w:rsidP="002611C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</w:tcPr>
          <w:p w:rsidR="00EC2B5F" w:rsidRPr="00EC2B5F" w:rsidRDefault="00EC2B5F" w:rsidP="002611C9">
            <w:pPr>
              <w:rPr>
                <w:rFonts w:ascii="Sylfaen" w:hAnsi="Sylfaen"/>
                <w:sz w:val="20"/>
                <w:lang w:val="pt-BR"/>
              </w:rPr>
            </w:pPr>
          </w:p>
        </w:tc>
      </w:tr>
      <w:tr w:rsidR="00EC2B5F" w:rsidRPr="00CE2FF5" w:rsidTr="002611C9">
        <w:trPr>
          <w:trHeight w:val="791"/>
          <w:jc w:val="center"/>
        </w:trPr>
        <w:tc>
          <w:tcPr>
            <w:tcW w:w="3672" w:type="dxa"/>
            <w:vAlign w:val="bottom"/>
          </w:tcPr>
          <w:p w:rsidR="00EC2B5F" w:rsidRPr="00FD7F48" w:rsidRDefault="00FD7F48" w:rsidP="00EC2B5F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   </w:t>
            </w:r>
            <w:r w:rsidR="00491B76">
              <w:rPr>
                <w:rFonts w:ascii="Calibri" w:hAnsi="Calibri"/>
                <w:b/>
                <w:sz w:val="18"/>
                <w:szCs w:val="18"/>
                <w:u w:val="single"/>
                <w:lang w:val="ru-RU"/>
              </w:rPr>
              <w:t>_</w:t>
            </w:r>
            <w:r w:rsidR="00491B76">
              <w:rPr>
                <w:rFonts w:ascii="Calibri" w:hAnsi="Calibri"/>
                <w:b/>
                <w:sz w:val="18"/>
                <w:szCs w:val="18"/>
                <w:u w:val="single"/>
              </w:rPr>
              <w:t>____</w:t>
            </w:r>
            <w:r>
              <w:rPr>
                <w:rFonts w:ascii="Calibri" w:hAnsi="Calibri"/>
                <w:b/>
                <w:sz w:val="18"/>
                <w:szCs w:val="18"/>
                <w:u w:val="single"/>
                <w:lang w:val="ru-RU"/>
              </w:rPr>
              <w:t>_____________________</w:t>
            </w:r>
          </w:p>
        </w:tc>
        <w:tc>
          <w:tcPr>
            <w:tcW w:w="2970" w:type="dxa"/>
            <w:vAlign w:val="bottom"/>
          </w:tcPr>
          <w:p w:rsidR="00EC2B5F" w:rsidRPr="00CE2FF5" w:rsidRDefault="00EC2B5F" w:rsidP="002611C9">
            <w:pPr>
              <w:jc w:val="center"/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  <w:vAlign w:val="bottom"/>
          </w:tcPr>
          <w:p w:rsidR="00EC2B5F" w:rsidRPr="00FD7F48" w:rsidRDefault="00FD7F48" w:rsidP="00FD7F48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  <w:lang w:val="ru-RU"/>
              </w:rPr>
              <w:t>__________________________</w:t>
            </w:r>
          </w:p>
        </w:tc>
      </w:tr>
      <w:tr w:rsidR="00EC2B5F" w:rsidRPr="00CE2FF5" w:rsidTr="002611C9">
        <w:trPr>
          <w:jc w:val="center"/>
        </w:trPr>
        <w:tc>
          <w:tcPr>
            <w:tcW w:w="3672" w:type="dxa"/>
          </w:tcPr>
          <w:p w:rsidR="00EC2B5F" w:rsidRPr="00CE2FF5" w:rsidRDefault="00EC2B5F" w:rsidP="002611C9">
            <w:pPr>
              <w:jc w:val="center"/>
              <w:rPr>
                <w:sz w:val="18"/>
                <w:szCs w:val="18"/>
                <w:vertAlign w:val="superscript"/>
                <w:lang w:val="hy-AM"/>
              </w:rPr>
            </w:pPr>
            <w:r w:rsidRPr="00CE2FF5">
              <w:rPr>
                <w:sz w:val="18"/>
                <w:szCs w:val="18"/>
                <w:vertAlign w:val="superscript"/>
                <w:lang w:val="hy-AM"/>
              </w:rPr>
              <w:t>(</w:t>
            </w:r>
            <w:r w:rsidRPr="00CE2FF5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ստորագրությունը</w:t>
            </w:r>
            <w:r w:rsidRPr="00CE2FF5">
              <w:rPr>
                <w:sz w:val="18"/>
                <w:szCs w:val="18"/>
                <w:vertAlign w:val="superscript"/>
                <w:lang w:val="hy-AM"/>
              </w:rPr>
              <w:t>)</w:t>
            </w:r>
          </w:p>
        </w:tc>
        <w:tc>
          <w:tcPr>
            <w:tcW w:w="2970" w:type="dxa"/>
          </w:tcPr>
          <w:p w:rsidR="00EC2B5F" w:rsidRPr="00CE2FF5" w:rsidRDefault="00EC2B5F" w:rsidP="002611C9">
            <w:pPr>
              <w:rPr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3330" w:type="dxa"/>
          </w:tcPr>
          <w:p w:rsidR="00EC2B5F" w:rsidRPr="00CE2FF5" w:rsidRDefault="00EC2B5F" w:rsidP="002611C9">
            <w:pPr>
              <w:jc w:val="center"/>
              <w:rPr>
                <w:sz w:val="18"/>
                <w:szCs w:val="18"/>
                <w:vertAlign w:val="superscript"/>
                <w:lang w:val="hy-AM"/>
              </w:rPr>
            </w:pPr>
            <w:r w:rsidRPr="00CE2FF5">
              <w:rPr>
                <w:sz w:val="18"/>
                <w:szCs w:val="18"/>
                <w:vertAlign w:val="superscript"/>
                <w:lang w:val="hy-AM"/>
              </w:rPr>
              <w:t>(</w:t>
            </w:r>
            <w:r w:rsidRPr="00CE2FF5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ստորագրությունը</w:t>
            </w:r>
            <w:r w:rsidRPr="00CE2FF5">
              <w:rPr>
                <w:sz w:val="18"/>
                <w:szCs w:val="18"/>
                <w:vertAlign w:val="superscript"/>
                <w:lang w:val="hy-AM"/>
              </w:rPr>
              <w:t>)</w:t>
            </w:r>
          </w:p>
        </w:tc>
      </w:tr>
      <w:tr w:rsidR="00EC2B5F" w:rsidRPr="00CE2FF5" w:rsidTr="002611C9">
        <w:trPr>
          <w:jc w:val="center"/>
        </w:trPr>
        <w:tc>
          <w:tcPr>
            <w:tcW w:w="3672" w:type="dxa"/>
          </w:tcPr>
          <w:p w:rsidR="00EC2B5F" w:rsidRPr="00CE2FF5" w:rsidRDefault="00EC2B5F" w:rsidP="002611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2FF5">
              <w:rPr>
                <w:rFonts w:ascii="Sylfaen" w:hAnsi="Sylfaen"/>
                <w:sz w:val="18"/>
                <w:szCs w:val="18"/>
              </w:rPr>
              <w:t>Կ.Տ.</w:t>
            </w:r>
          </w:p>
        </w:tc>
        <w:tc>
          <w:tcPr>
            <w:tcW w:w="2970" w:type="dxa"/>
          </w:tcPr>
          <w:p w:rsidR="00EC2B5F" w:rsidRPr="00CE2FF5" w:rsidRDefault="00EC2B5F" w:rsidP="002611C9">
            <w:pPr>
              <w:jc w:val="center"/>
              <w:rPr>
                <w:sz w:val="18"/>
                <w:szCs w:val="18"/>
                <w:lang w:val="hy-AM"/>
              </w:rPr>
            </w:pPr>
          </w:p>
        </w:tc>
        <w:tc>
          <w:tcPr>
            <w:tcW w:w="3330" w:type="dxa"/>
          </w:tcPr>
          <w:p w:rsidR="00EC2B5F" w:rsidRPr="002C6FCA" w:rsidRDefault="00EC2B5F" w:rsidP="002611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Կ.Տ.</w:t>
            </w:r>
          </w:p>
        </w:tc>
      </w:tr>
    </w:tbl>
    <w:p w:rsidR="008255CD" w:rsidRPr="00CB42B7" w:rsidRDefault="008255CD" w:rsidP="008255CD">
      <w:pPr>
        <w:widowControl w:val="0"/>
        <w:spacing w:line="276" w:lineRule="auto"/>
        <w:rPr>
          <w:rFonts w:ascii="Sylfaen" w:hAnsi="Sylfaen"/>
          <w:sz w:val="20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P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99314E" w:rsidRPr="00C45768" w:rsidRDefault="0099314E" w:rsidP="0099314E">
      <w:pPr>
        <w:autoSpaceDE w:val="0"/>
        <w:autoSpaceDN w:val="0"/>
        <w:jc w:val="right"/>
        <w:rPr>
          <w:rFonts w:ascii="Sylfaen" w:hAnsi="Sylfaen" w:cs="Arial Armenian"/>
          <w:sz w:val="18"/>
          <w:szCs w:val="18"/>
          <w:lang w:val="hy-AM"/>
        </w:rPr>
      </w:pPr>
      <w:r w:rsidRPr="00C45768">
        <w:rPr>
          <w:rFonts w:ascii="Sylfaen" w:hAnsi="Sylfaen" w:cs="Arial Armenian"/>
          <w:sz w:val="18"/>
          <w:szCs w:val="18"/>
          <w:lang w:val="hy-AM"/>
        </w:rPr>
        <w:t>Հավելված N 3</w:t>
      </w:r>
    </w:p>
    <w:p w:rsidR="0099314E" w:rsidRPr="00220AF9" w:rsidRDefault="0099314E" w:rsidP="0099314E">
      <w:pPr>
        <w:widowControl w:val="0"/>
        <w:jc w:val="right"/>
        <w:rPr>
          <w:rFonts w:ascii="Sylfaen" w:hAnsi="Sylfaen"/>
          <w:b/>
          <w:bCs/>
          <w:sz w:val="20"/>
          <w:lang w:val="hy-AM"/>
        </w:rPr>
      </w:pPr>
      <w:r w:rsidRPr="00C45768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0AF9">
        <w:rPr>
          <w:rFonts w:ascii="Sylfaen" w:hAnsi="Sylfaen"/>
          <w:b/>
          <w:bCs/>
          <w:sz w:val="20"/>
          <w:lang w:val="hy-AM"/>
        </w:rPr>
        <w:t>«</w:t>
      </w:r>
      <w:r>
        <w:rPr>
          <w:rFonts w:ascii="Sylfaen" w:hAnsi="Sylfaen" w:cs="Times Armenian"/>
          <w:b/>
          <w:bCs/>
          <w:sz w:val="20"/>
          <w:lang w:val="hy-AM"/>
        </w:rPr>
        <w:t>-----» ---------------- 201</w:t>
      </w:r>
      <w:r w:rsidR="008255CD">
        <w:rPr>
          <w:rFonts w:ascii="Sylfaen" w:hAnsi="Sylfaen" w:cs="Times Armenian"/>
          <w:b/>
          <w:bCs/>
          <w:sz w:val="20"/>
        </w:rPr>
        <w:t>5</w:t>
      </w:r>
      <w:r w:rsidRPr="00220AF9">
        <w:rPr>
          <w:rFonts w:ascii="Sylfaen" w:hAnsi="Sylfaen" w:cs="Sylfaen"/>
          <w:b/>
          <w:bCs/>
          <w:sz w:val="20"/>
          <w:lang w:val="hy-AM"/>
        </w:rPr>
        <w:t>թ</w:t>
      </w:r>
      <w:r w:rsidRPr="00220AF9">
        <w:rPr>
          <w:rFonts w:ascii="Sylfaen" w:hAnsi="Sylfaen" w:cs="Times Armenian"/>
          <w:b/>
          <w:bCs/>
          <w:sz w:val="20"/>
          <w:lang w:val="hy-AM"/>
        </w:rPr>
        <w:t xml:space="preserve"> </w:t>
      </w:r>
      <w:r w:rsidRPr="00220AF9">
        <w:rPr>
          <w:rFonts w:ascii="Sylfaen" w:hAnsi="Sylfaen" w:cs="Sylfaen"/>
          <w:b/>
          <w:bCs/>
          <w:sz w:val="20"/>
          <w:lang w:val="hy-AM"/>
        </w:rPr>
        <w:t>կնքված</w:t>
      </w:r>
    </w:p>
    <w:p w:rsidR="0099314E" w:rsidRPr="00220AF9" w:rsidRDefault="005508BF" w:rsidP="0099314E">
      <w:pPr>
        <w:widowControl w:val="0"/>
        <w:jc w:val="right"/>
        <w:rPr>
          <w:rFonts w:ascii="Sylfaen" w:hAnsi="Sylfaen"/>
          <w:b/>
          <w:bCs/>
          <w:sz w:val="20"/>
          <w:lang w:val="hy-AM"/>
        </w:rPr>
      </w:pPr>
      <w:r>
        <w:rPr>
          <w:rFonts w:ascii="Sylfaen" w:hAnsi="Sylfaen" w:cs="Sylfaen"/>
          <w:lang w:val="af-ZA"/>
        </w:rPr>
        <w:t>ԱՄՈ</w:t>
      </w:r>
      <w:r>
        <w:rPr>
          <w:rFonts w:ascii="Sylfaen" w:hAnsi="Sylfaen" w:cs="Sylfaen"/>
        </w:rPr>
        <w:t>Գ</w:t>
      </w:r>
      <w:r>
        <w:rPr>
          <w:rFonts w:ascii="Sylfaen" w:hAnsi="Sylfaen" w:cs="Sylfaen"/>
          <w:lang w:val="af-ZA"/>
        </w:rPr>
        <w:t>Հ</w:t>
      </w:r>
      <w:r>
        <w:rPr>
          <w:rFonts w:cs="Sylfaen"/>
          <w:lang w:val="af-ZA"/>
        </w:rPr>
        <w:t>-</w:t>
      </w:r>
      <w:r w:rsidRPr="005508BF">
        <w:rPr>
          <w:rFonts w:ascii="Arial Armenian" w:hAnsi="Arial Armenian" w:cs="Sylfaen"/>
          <w:lang w:val="hy-AM"/>
        </w:rPr>
        <w:t>Þ</w:t>
      </w:r>
      <w:r>
        <w:rPr>
          <w:rFonts w:ascii="Arial Armenian" w:hAnsi="Arial Armenian" w:cs="Sylfaen"/>
        </w:rPr>
        <w:t>Ð</w:t>
      </w:r>
      <w:r>
        <w:rPr>
          <w:rFonts w:cs="Arial LatArm"/>
          <w:lang w:val="af-ZA"/>
        </w:rPr>
        <w:t>²äÒ´-</w:t>
      </w:r>
      <w:r w:rsidRPr="00CB42B7">
        <w:rPr>
          <w:rFonts w:ascii="Sylfaen" w:hAnsi="Sylfaen" w:cs="Arial LatArm"/>
          <w:lang w:val="es-ES"/>
        </w:rPr>
        <w:t>15</w:t>
      </w:r>
      <w:r>
        <w:rPr>
          <w:rFonts w:ascii="Sylfaen" w:hAnsi="Sylfaen" w:cs="Arial LatArm"/>
          <w:lang w:val="hy-AM"/>
        </w:rPr>
        <w:t>/</w:t>
      </w:r>
      <w:r w:rsidRPr="00CB42B7">
        <w:rPr>
          <w:rFonts w:ascii="Sylfaen" w:hAnsi="Sylfaen" w:cs="Arial LatArm"/>
          <w:lang w:val="es-ES"/>
        </w:rPr>
        <w:t>01</w:t>
      </w:r>
      <w:r>
        <w:rPr>
          <w:rFonts w:ascii="Sylfaen" w:hAnsi="Sylfaen" w:cs="Arial LatArm"/>
          <w:lang w:val="hy-AM"/>
        </w:rPr>
        <w:t xml:space="preserve"> </w:t>
      </w:r>
      <w:r w:rsidRPr="001604D9">
        <w:rPr>
          <w:rFonts w:ascii="GHEA Grapalat" w:hAnsi="GHEA Grapalat"/>
        </w:rPr>
        <w:t xml:space="preserve">  </w:t>
      </w:r>
      <w:r w:rsidR="0099314E" w:rsidRPr="00220AF9">
        <w:rPr>
          <w:rFonts w:ascii="Sylfaen" w:hAnsi="Sylfaen" w:cs="Sylfaen"/>
          <w:b/>
          <w:bCs/>
          <w:sz w:val="20"/>
          <w:lang w:val="hy-AM"/>
        </w:rPr>
        <w:t>գնման</w:t>
      </w:r>
      <w:r w:rsidR="0099314E" w:rsidRPr="00220AF9">
        <w:rPr>
          <w:rFonts w:ascii="Sylfaen" w:hAnsi="Sylfaen" w:cs="Times Armenian"/>
          <w:b/>
          <w:bCs/>
          <w:sz w:val="20"/>
          <w:lang w:val="hy-AM"/>
        </w:rPr>
        <w:t xml:space="preserve"> </w:t>
      </w:r>
      <w:r w:rsidR="0099314E" w:rsidRPr="00220AF9">
        <w:rPr>
          <w:rFonts w:ascii="Sylfaen" w:hAnsi="Sylfaen" w:cs="Sylfaen"/>
          <w:b/>
          <w:bCs/>
          <w:sz w:val="20"/>
          <w:lang w:val="hy-AM"/>
        </w:rPr>
        <w:t>պայմանագրի</w:t>
      </w:r>
    </w:p>
    <w:p w:rsidR="0099314E" w:rsidRPr="00C45768" w:rsidRDefault="0099314E" w:rsidP="0099314E">
      <w:pPr>
        <w:autoSpaceDE w:val="0"/>
        <w:autoSpaceDN w:val="0"/>
        <w:jc w:val="right"/>
        <w:rPr>
          <w:rFonts w:ascii="Sylfaen" w:hAnsi="Sylfaen" w:cs="Arial Armenian"/>
          <w:sz w:val="22"/>
          <w:szCs w:val="22"/>
          <w:lang w:val="hy-AM"/>
        </w:rPr>
      </w:pPr>
    </w:p>
    <w:p w:rsidR="0099314E" w:rsidRPr="00C45768" w:rsidRDefault="0099314E" w:rsidP="0099314E">
      <w:pPr>
        <w:autoSpaceDE w:val="0"/>
        <w:autoSpaceDN w:val="0"/>
        <w:jc w:val="center"/>
        <w:rPr>
          <w:rFonts w:ascii="Sylfaen" w:hAnsi="Sylfaen" w:cs="Arial Armenian"/>
          <w:b/>
          <w:sz w:val="22"/>
          <w:szCs w:val="22"/>
          <w:lang w:val="hy-AM"/>
        </w:rPr>
      </w:pPr>
      <w:r w:rsidRPr="00C45768">
        <w:rPr>
          <w:rFonts w:ascii="Sylfaen" w:hAnsi="Sylfaen" w:cs="Arial Armenian"/>
          <w:b/>
          <w:sz w:val="22"/>
          <w:szCs w:val="22"/>
          <w:lang w:val="hy-AM"/>
        </w:rPr>
        <w:t>ՎՃԱՐՄԱՆ ԺԱՄԱՆԱԿԱՑՈՒՅՑ</w:t>
      </w:r>
    </w:p>
    <w:p w:rsidR="0099314E" w:rsidRPr="00C45768" w:rsidRDefault="0099314E" w:rsidP="0099314E">
      <w:pPr>
        <w:autoSpaceDE w:val="0"/>
        <w:autoSpaceDN w:val="0"/>
        <w:jc w:val="center"/>
        <w:rPr>
          <w:rFonts w:ascii="Sylfaen" w:hAnsi="Sylfaen" w:cs="Arial Armenian"/>
          <w:b/>
          <w:sz w:val="22"/>
          <w:szCs w:val="22"/>
          <w:lang w:val="hy-AM"/>
        </w:rPr>
      </w:pPr>
    </w:p>
    <w:tbl>
      <w:tblPr>
        <w:tblW w:w="11222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340"/>
        <w:gridCol w:w="1620"/>
        <w:gridCol w:w="1710"/>
        <w:gridCol w:w="1440"/>
        <w:gridCol w:w="1293"/>
        <w:gridCol w:w="1293"/>
      </w:tblGrid>
      <w:tr w:rsidR="0099314E" w:rsidRPr="00C45768" w:rsidTr="002611C9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14E" w:rsidRPr="00C45768" w:rsidRDefault="0099314E" w:rsidP="002611C9">
            <w:pPr>
              <w:ind w:right="-112"/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Չափաբաժնի համարը</w:t>
            </w:r>
          </w:p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14E" w:rsidRPr="00710E2D" w:rsidRDefault="00710E2D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10E2D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Գնման առարկայի  անվանումը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Ֆինանսավորման ժամկետը</w:t>
            </w:r>
          </w:p>
        </w:tc>
      </w:tr>
      <w:tr w:rsidR="0099314E" w:rsidRPr="00C45768" w:rsidTr="002611C9">
        <w:trPr>
          <w:trHeight w:val="835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307726" w:rsidRDefault="0099314E" w:rsidP="00307726">
            <w:pPr>
              <w:jc w:val="center"/>
              <w:rPr>
                <w:rFonts w:ascii="Sylfaen" w:hAnsi="Sylfaen"/>
                <w:sz w:val="20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Ֆինանսավորումը 201</w:t>
            </w:r>
            <w:r w:rsidRPr="005903D0">
              <w:rPr>
                <w:rFonts w:ascii="Sylfaen" w:hAnsi="Sylfaen"/>
                <w:sz w:val="20"/>
                <w:lang w:val="hy-AM"/>
              </w:rPr>
              <w:t>4</w:t>
            </w:r>
            <w:r w:rsidR="00307726">
              <w:rPr>
                <w:rFonts w:ascii="Sylfaen" w:hAnsi="Sylfaen"/>
                <w:sz w:val="20"/>
                <w:lang w:val="hy-AM"/>
              </w:rPr>
              <w:t xml:space="preserve"> թ</w:t>
            </w:r>
            <w:r w:rsidR="00307726" w:rsidRPr="00307726">
              <w:rPr>
                <w:rFonts w:ascii="Sylfaen" w:hAnsi="Sylfaen"/>
                <w:sz w:val="20"/>
                <w:lang w:val="hy-AM"/>
              </w:rPr>
              <w:t>.</w:t>
            </w:r>
            <w:r w:rsidR="00307726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307726">
              <w:rPr>
                <w:rFonts w:ascii="Sylfaen" w:hAnsi="Sylfaen"/>
                <w:sz w:val="20"/>
              </w:rPr>
              <w:t>ըստ ամիսների</w:t>
            </w:r>
          </w:p>
        </w:tc>
      </w:tr>
      <w:tr w:rsidR="0099314E" w:rsidRPr="00C45768" w:rsidTr="002611C9">
        <w:trPr>
          <w:trHeight w:val="835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1-ին</w:t>
            </w:r>
          </w:p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եռամսյակ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2-րդ</w:t>
            </w:r>
          </w:p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եռամսյակ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3-րդ եռամսյակ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4-րդ եռամսյակ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Ընդամենը</w:t>
            </w:r>
          </w:p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տարի</w:t>
            </w:r>
          </w:p>
        </w:tc>
      </w:tr>
      <w:tr w:rsidR="0099314E" w:rsidRPr="00C45768" w:rsidTr="002611C9">
        <w:trPr>
          <w:trHeight w:val="488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C45768">
              <w:rPr>
                <w:rFonts w:ascii="Sylfaen" w:hAnsi="Sylfaen"/>
                <w:b/>
                <w:sz w:val="22"/>
                <w:szCs w:val="22"/>
                <w:lang w:val="hy-AM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C45768">
              <w:rPr>
                <w:rFonts w:ascii="Sylfaen" w:hAnsi="Sylfaen" w:cs="Arial"/>
                <w:b/>
                <w:sz w:val="22"/>
                <w:szCs w:val="22"/>
                <w:lang w:val="hy-AM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C45768">
              <w:rPr>
                <w:rFonts w:ascii="Sylfaen" w:hAnsi="Sylfaen" w:cs="Arial"/>
                <w:b/>
                <w:sz w:val="22"/>
                <w:szCs w:val="22"/>
                <w:lang w:val="hy-AM"/>
              </w:rPr>
              <w:t>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C45768">
              <w:rPr>
                <w:rFonts w:ascii="Sylfaen" w:hAnsi="Sylfaen" w:cs="Arial"/>
                <w:b/>
                <w:sz w:val="22"/>
                <w:szCs w:val="22"/>
                <w:lang w:val="hy-AM"/>
              </w:rPr>
              <w:t>%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E" w:rsidRPr="00C45768" w:rsidRDefault="0099314E" w:rsidP="002611C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C45768">
              <w:rPr>
                <w:rFonts w:ascii="Sylfaen" w:hAnsi="Sylfaen" w:cs="Arial"/>
                <w:b/>
                <w:sz w:val="22"/>
                <w:szCs w:val="22"/>
                <w:lang w:val="hy-AM"/>
              </w:rPr>
              <w:t>%</w:t>
            </w:r>
          </w:p>
        </w:tc>
      </w:tr>
      <w:tr w:rsidR="0099314E" w:rsidRPr="00C45768" w:rsidTr="002611C9">
        <w:trPr>
          <w:trHeight w:val="35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E" w:rsidRPr="00C45768" w:rsidRDefault="0099314E" w:rsidP="002611C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45768">
              <w:rPr>
                <w:rFonts w:ascii="Sylfaen" w:hAnsi="Sylfaen"/>
                <w:sz w:val="20"/>
                <w:lang w:val="hy-AM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E" w:rsidRPr="00307726" w:rsidRDefault="0099314E" w:rsidP="002611C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307726">
              <w:rPr>
                <w:rFonts w:ascii="Sylfaen" w:hAnsi="Sylfaen" w:cs="Sylfaen"/>
                <w:sz w:val="20"/>
                <w:lang w:val="hy-AM"/>
              </w:rPr>
              <w:t>սննդամթերք</w:t>
            </w:r>
          </w:p>
          <w:p w:rsidR="0099314E" w:rsidRPr="00C45768" w:rsidRDefault="0099314E" w:rsidP="002611C9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307726" w:rsidRDefault="00307726" w:rsidP="002611C9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307726" w:rsidRDefault="00307726" w:rsidP="00307726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CA66E7" w:rsidRDefault="00307726" w:rsidP="00CA66E7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</w:t>
            </w:r>
            <w:r w:rsidR="00CA66E7">
              <w:rPr>
                <w:rFonts w:ascii="Sylfaen" w:hAnsi="Sylfaen" w:cs="Arial"/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4E" w:rsidRPr="00307726" w:rsidRDefault="00307726" w:rsidP="002611C9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E" w:rsidRPr="00C45768" w:rsidRDefault="0099314E" w:rsidP="00307726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C45768">
              <w:rPr>
                <w:rFonts w:ascii="Sylfaen" w:hAnsi="Sylfaen" w:cs="Arial"/>
                <w:b/>
                <w:sz w:val="22"/>
                <w:szCs w:val="22"/>
                <w:lang w:val="hy-AM"/>
              </w:rPr>
              <w:t>100</w:t>
            </w:r>
          </w:p>
        </w:tc>
      </w:tr>
    </w:tbl>
    <w:p w:rsidR="0099314E" w:rsidRPr="00C45768" w:rsidRDefault="0099314E" w:rsidP="0099314E">
      <w:pPr>
        <w:autoSpaceDE w:val="0"/>
        <w:autoSpaceDN w:val="0"/>
        <w:rPr>
          <w:rFonts w:ascii="Sylfaen" w:hAnsi="Sylfaen" w:cs="Arial Armenian"/>
          <w:sz w:val="22"/>
          <w:szCs w:val="22"/>
          <w:lang w:val="hy-AM"/>
        </w:rPr>
      </w:pPr>
    </w:p>
    <w:tbl>
      <w:tblPr>
        <w:tblW w:w="9972" w:type="dxa"/>
        <w:jc w:val="center"/>
        <w:tblInd w:w="-2440" w:type="dxa"/>
        <w:tblLayout w:type="fixed"/>
        <w:tblLook w:val="04A0"/>
      </w:tblPr>
      <w:tblGrid>
        <w:gridCol w:w="3672"/>
        <w:gridCol w:w="2970"/>
        <w:gridCol w:w="3330"/>
      </w:tblGrid>
      <w:tr w:rsidR="0099314E" w:rsidRPr="00CE2FF5" w:rsidTr="002611C9">
        <w:trPr>
          <w:jc w:val="center"/>
        </w:trPr>
        <w:tc>
          <w:tcPr>
            <w:tcW w:w="3672" w:type="dxa"/>
          </w:tcPr>
          <w:p w:rsidR="0099314E" w:rsidRPr="00307726" w:rsidRDefault="0099314E" w:rsidP="002611C9">
            <w:pPr>
              <w:jc w:val="center"/>
              <w:rPr>
                <w:sz w:val="18"/>
                <w:szCs w:val="18"/>
                <w:lang w:val="hy-AM"/>
              </w:rPr>
            </w:pPr>
            <w:r w:rsidRPr="00CE2FF5">
              <w:rPr>
                <w:rStyle w:val="Heading2Spacing3pt"/>
                <w:rFonts w:ascii="Sylfaen" w:hAnsi="Sylfaen"/>
                <w:b w:val="0"/>
                <w:bCs w:val="0"/>
                <w:sz w:val="18"/>
                <w:szCs w:val="18"/>
              </w:rPr>
              <w:t>ԳՆՈՐԴ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3330" w:type="dxa"/>
          </w:tcPr>
          <w:p w:rsidR="0099314E" w:rsidRPr="00CE2FF5" w:rsidRDefault="0099314E" w:rsidP="002611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2FF5">
              <w:rPr>
                <w:rStyle w:val="Heading2Spacing3pt"/>
                <w:rFonts w:ascii="Sylfaen" w:hAnsi="Sylfaen"/>
                <w:b w:val="0"/>
                <w:bCs w:val="0"/>
                <w:sz w:val="18"/>
                <w:szCs w:val="18"/>
              </w:rPr>
              <w:t>ՎԱՃԱՌՈՂ</w:t>
            </w:r>
          </w:p>
        </w:tc>
      </w:tr>
      <w:tr w:rsidR="0099314E" w:rsidRPr="00855F41" w:rsidTr="002611C9">
        <w:trPr>
          <w:jc w:val="center"/>
        </w:trPr>
        <w:tc>
          <w:tcPr>
            <w:tcW w:w="3672" w:type="dxa"/>
          </w:tcPr>
          <w:p w:rsidR="0099314E" w:rsidRPr="00A04BC2" w:rsidRDefault="0099314E" w:rsidP="002611C9">
            <w:pPr>
              <w:jc w:val="center"/>
              <w:rPr>
                <w:rFonts w:ascii="Arial Armenian" w:hAnsi="Arial Armenian"/>
                <w:lang w:val="pt-BR"/>
              </w:rPr>
            </w:pPr>
            <w:r w:rsidRPr="00A04BC2">
              <w:rPr>
                <w:rFonts w:ascii="Sylfaen" w:hAnsi="Sylfaen" w:cs="Sylfaen"/>
                <w:sz w:val="22"/>
                <w:szCs w:val="22"/>
                <w:lang w:val="hy-AM"/>
              </w:rPr>
              <w:t>Ոստանի</w:t>
            </w:r>
            <w:r w:rsidRPr="00A04BC2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A04BC2">
              <w:rPr>
                <w:rFonts w:ascii="Sylfaen" w:hAnsi="Sylfaen"/>
                <w:sz w:val="22"/>
                <w:szCs w:val="22"/>
                <w:lang w:val="pt-BR"/>
              </w:rPr>
              <w:t>մանկապարտեզ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</w:tcPr>
          <w:p w:rsidR="0099314E" w:rsidRPr="00855F41" w:rsidRDefault="0099314E" w:rsidP="002611C9">
            <w:pPr>
              <w:rPr>
                <w:rFonts w:ascii="Sylfaen" w:hAnsi="Sylfaen"/>
                <w:sz w:val="20"/>
                <w:lang w:val="hy-AM"/>
              </w:rPr>
            </w:pPr>
          </w:p>
        </w:tc>
      </w:tr>
      <w:tr w:rsidR="0099314E" w:rsidRPr="00CE2FF5" w:rsidTr="002611C9">
        <w:trPr>
          <w:jc w:val="center"/>
        </w:trPr>
        <w:tc>
          <w:tcPr>
            <w:tcW w:w="3672" w:type="dxa"/>
          </w:tcPr>
          <w:p w:rsidR="0099314E" w:rsidRPr="00A04BC2" w:rsidRDefault="0099314E" w:rsidP="002611C9">
            <w:pPr>
              <w:jc w:val="center"/>
              <w:rPr>
                <w:rFonts w:ascii="Sylfaen" w:hAnsi="Sylfaen"/>
                <w:lang w:val="pt-BR"/>
              </w:rPr>
            </w:pPr>
            <w:r w:rsidRPr="00A04BC2">
              <w:rPr>
                <w:rFonts w:ascii="Sylfaen" w:hAnsi="Sylfaen"/>
                <w:sz w:val="22"/>
                <w:szCs w:val="22"/>
                <w:lang w:val="pt-BR"/>
              </w:rPr>
              <w:t xml:space="preserve">ՀՀ Արարատի մարզ, 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</w:tcPr>
          <w:p w:rsidR="0099314E" w:rsidRPr="009C7F19" w:rsidRDefault="0099314E" w:rsidP="002611C9">
            <w:pPr>
              <w:widowControl w:val="0"/>
              <w:rPr>
                <w:rFonts w:ascii="Sylfaen" w:hAnsi="Sylfaen"/>
                <w:sz w:val="20"/>
                <w:lang w:val="pt-BR"/>
              </w:rPr>
            </w:pPr>
          </w:p>
        </w:tc>
      </w:tr>
      <w:tr w:rsidR="0099314E" w:rsidRPr="00CE2FF5" w:rsidTr="002611C9">
        <w:trPr>
          <w:jc w:val="center"/>
        </w:trPr>
        <w:tc>
          <w:tcPr>
            <w:tcW w:w="3672" w:type="dxa"/>
          </w:tcPr>
          <w:p w:rsidR="0099314E" w:rsidRPr="00A04BC2" w:rsidRDefault="0099314E" w:rsidP="002611C9">
            <w:pPr>
              <w:jc w:val="center"/>
              <w:rPr>
                <w:rFonts w:ascii="Sylfaen" w:hAnsi="Sylfaen" w:cs="Sylfaen"/>
                <w:lang w:val="pt-BR"/>
              </w:rPr>
            </w:pPr>
            <w:r w:rsidRPr="00A04BC2">
              <w:rPr>
                <w:rFonts w:ascii="Sylfaen" w:hAnsi="Sylfaen" w:cs="Sylfaen"/>
                <w:sz w:val="22"/>
                <w:szCs w:val="22"/>
                <w:lang w:val="ru-RU"/>
              </w:rPr>
              <w:t>Գ</w:t>
            </w:r>
            <w:r w:rsidRPr="00A04BC2">
              <w:rPr>
                <w:rFonts w:ascii="Sylfaen" w:hAnsi="Sylfaen" w:cs="Sylfaen"/>
                <w:sz w:val="22"/>
                <w:szCs w:val="22"/>
                <w:lang w:val="pt-BR"/>
              </w:rPr>
              <w:t>.</w:t>
            </w:r>
            <w:r w:rsidRPr="00A04BC2">
              <w:rPr>
                <w:rFonts w:ascii="Sylfaen" w:hAnsi="Sylfaen" w:cs="Sylfaen"/>
                <w:sz w:val="22"/>
                <w:szCs w:val="22"/>
                <w:lang w:val="ru-RU"/>
              </w:rPr>
              <w:t>Ոստան</w:t>
            </w:r>
            <w:r w:rsidRPr="00A04BC2">
              <w:rPr>
                <w:rFonts w:ascii="Sylfaen" w:hAnsi="Sylfaen" w:cs="Sylfaen"/>
                <w:sz w:val="22"/>
                <w:szCs w:val="22"/>
                <w:lang w:val="pt-BR"/>
              </w:rPr>
              <w:t>,</w:t>
            </w:r>
            <w:r w:rsidRPr="00A04BC2">
              <w:rPr>
                <w:rFonts w:ascii="Sylfaen" w:hAnsi="Sylfaen" w:cs="Sylfaen"/>
                <w:sz w:val="22"/>
                <w:szCs w:val="22"/>
                <w:lang w:val="ru-RU"/>
              </w:rPr>
              <w:t>Անդրանիկի</w:t>
            </w:r>
            <w:r w:rsidRPr="00A04BC2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3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  <w:vAlign w:val="bottom"/>
          </w:tcPr>
          <w:p w:rsidR="0099314E" w:rsidRPr="009C7F19" w:rsidRDefault="0099314E" w:rsidP="002611C9">
            <w:pPr>
              <w:rPr>
                <w:rFonts w:ascii="Sylfaen" w:hAnsi="Sylfaen"/>
                <w:sz w:val="20"/>
                <w:lang w:val="hy-AM"/>
              </w:rPr>
            </w:pPr>
          </w:p>
        </w:tc>
      </w:tr>
      <w:tr w:rsidR="0099314E" w:rsidRPr="00CE2FF5" w:rsidTr="002611C9">
        <w:trPr>
          <w:jc w:val="center"/>
        </w:trPr>
        <w:tc>
          <w:tcPr>
            <w:tcW w:w="3672" w:type="dxa"/>
          </w:tcPr>
          <w:p w:rsidR="0099314E" w:rsidRPr="00A04BC2" w:rsidRDefault="0099314E" w:rsidP="002611C9">
            <w:pPr>
              <w:rPr>
                <w:rFonts w:ascii="Sylfaen" w:hAnsi="Sylfaen"/>
                <w:lang w:val="pt-BR"/>
              </w:rPr>
            </w:pPr>
            <w:r w:rsidRPr="00A04BC2">
              <w:rPr>
                <w:rFonts w:ascii="Sylfaen" w:hAnsi="Sylfaen"/>
                <w:sz w:val="22"/>
                <w:szCs w:val="22"/>
                <w:lang w:val="pt-BR"/>
              </w:rPr>
              <w:t>&lt;&lt;</w:t>
            </w:r>
            <w:r w:rsidRPr="00A04BC2">
              <w:rPr>
                <w:rFonts w:ascii="Sylfaen" w:hAnsi="Sylfaen" w:cs="Sylfaen"/>
                <w:sz w:val="22"/>
                <w:szCs w:val="22"/>
                <w:lang w:val="ru-RU"/>
              </w:rPr>
              <w:t>Կոնվերսբանկ</w:t>
            </w:r>
            <w:r w:rsidRPr="00A04BC2">
              <w:rPr>
                <w:rFonts w:ascii="Sylfaen" w:hAnsi="Sylfaen"/>
                <w:sz w:val="22"/>
                <w:szCs w:val="22"/>
                <w:lang w:val="pt-BR"/>
              </w:rPr>
              <w:t>&gt;&gt;Արտաշատ մ/Ճ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  <w:vAlign w:val="bottom"/>
          </w:tcPr>
          <w:p w:rsidR="0099314E" w:rsidRPr="009C7F19" w:rsidRDefault="0099314E" w:rsidP="002611C9">
            <w:pPr>
              <w:widowControl w:val="0"/>
              <w:spacing w:line="276" w:lineRule="auto"/>
              <w:rPr>
                <w:rFonts w:ascii="Sylfaen" w:hAnsi="Sylfaen"/>
                <w:sz w:val="20"/>
                <w:lang w:val="hy-AM"/>
              </w:rPr>
            </w:pPr>
          </w:p>
        </w:tc>
      </w:tr>
      <w:tr w:rsidR="0099314E" w:rsidRPr="00CE2FF5" w:rsidTr="002611C9">
        <w:trPr>
          <w:trHeight w:val="287"/>
          <w:jc w:val="center"/>
        </w:trPr>
        <w:tc>
          <w:tcPr>
            <w:tcW w:w="3672" w:type="dxa"/>
          </w:tcPr>
          <w:p w:rsidR="0099314E" w:rsidRPr="00A04BC2" w:rsidRDefault="0099314E" w:rsidP="002611C9">
            <w:pPr>
              <w:rPr>
                <w:rFonts w:ascii="Arial Armenian" w:hAnsi="Arial Armenian"/>
                <w:lang w:val="pt-BR"/>
              </w:rPr>
            </w:pPr>
            <w:r w:rsidRPr="00A04BC2">
              <w:rPr>
                <w:rFonts w:ascii="Arial Armenian" w:hAnsi="Arial Armenian"/>
                <w:sz w:val="22"/>
                <w:szCs w:val="22"/>
                <w:lang w:val="pt-BR"/>
              </w:rPr>
              <w:t xml:space="preserve">            Ñ/Ñ 1930033998400100 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</w:tcPr>
          <w:p w:rsidR="0099314E" w:rsidRPr="009C7F19" w:rsidRDefault="0099314E" w:rsidP="002611C9">
            <w:pPr>
              <w:rPr>
                <w:rFonts w:ascii="Sylfaen" w:hAnsi="Sylfaen"/>
                <w:sz w:val="20"/>
              </w:rPr>
            </w:pPr>
          </w:p>
        </w:tc>
      </w:tr>
      <w:tr w:rsidR="0099314E" w:rsidRPr="00CE2FF5" w:rsidTr="002611C9">
        <w:trPr>
          <w:trHeight w:val="791"/>
          <w:jc w:val="center"/>
        </w:trPr>
        <w:tc>
          <w:tcPr>
            <w:tcW w:w="3672" w:type="dxa"/>
            <w:vAlign w:val="bottom"/>
          </w:tcPr>
          <w:p w:rsidR="0099314E" w:rsidRPr="00CE2FF5" w:rsidRDefault="0099314E" w:rsidP="002611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E2FF5">
              <w:rPr>
                <w:b/>
                <w:sz w:val="18"/>
                <w:szCs w:val="18"/>
                <w:u w:val="single"/>
                <w:lang w:val="hy-AM"/>
              </w:rPr>
              <w:t>_____________________</w:t>
            </w:r>
          </w:p>
        </w:tc>
        <w:tc>
          <w:tcPr>
            <w:tcW w:w="2970" w:type="dxa"/>
            <w:vAlign w:val="bottom"/>
          </w:tcPr>
          <w:p w:rsidR="0099314E" w:rsidRPr="00CE2FF5" w:rsidRDefault="0099314E" w:rsidP="002611C9">
            <w:pPr>
              <w:jc w:val="center"/>
              <w:rPr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3330" w:type="dxa"/>
            <w:vAlign w:val="bottom"/>
          </w:tcPr>
          <w:p w:rsidR="0099314E" w:rsidRPr="00CE2FF5" w:rsidRDefault="0099314E" w:rsidP="002611C9">
            <w:pPr>
              <w:jc w:val="center"/>
              <w:rPr>
                <w:b/>
                <w:sz w:val="18"/>
                <w:szCs w:val="18"/>
                <w:u w:val="single"/>
                <w:lang w:val="hy-AM"/>
              </w:rPr>
            </w:pPr>
            <w:r w:rsidRPr="00CE2FF5">
              <w:rPr>
                <w:b/>
                <w:sz w:val="18"/>
                <w:szCs w:val="18"/>
                <w:u w:val="single"/>
                <w:lang w:val="hy-AM"/>
              </w:rPr>
              <w:t>_____________________</w:t>
            </w:r>
          </w:p>
        </w:tc>
      </w:tr>
      <w:tr w:rsidR="0099314E" w:rsidRPr="00CE2FF5" w:rsidTr="002611C9">
        <w:trPr>
          <w:jc w:val="center"/>
        </w:trPr>
        <w:tc>
          <w:tcPr>
            <w:tcW w:w="3672" w:type="dxa"/>
          </w:tcPr>
          <w:p w:rsidR="0099314E" w:rsidRPr="00CE2FF5" w:rsidRDefault="0099314E" w:rsidP="002611C9">
            <w:pPr>
              <w:jc w:val="center"/>
              <w:rPr>
                <w:sz w:val="18"/>
                <w:szCs w:val="18"/>
                <w:vertAlign w:val="superscript"/>
                <w:lang w:val="hy-AM"/>
              </w:rPr>
            </w:pPr>
            <w:r w:rsidRPr="00CE2FF5">
              <w:rPr>
                <w:sz w:val="18"/>
                <w:szCs w:val="18"/>
                <w:vertAlign w:val="superscript"/>
                <w:lang w:val="hy-AM"/>
              </w:rPr>
              <w:t>(</w:t>
            </w:r>
            <w:r w:rsidRPr="00CE2FF5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ստորագրությունը</w:t>
            </w:r>
            <w:r w:rsidRPr="00CE2FF5">
              <w:rPr>
                <w:sz w:val="18"/>
                <w:szCs w:val="18"/>
                <w:vertAlign w:val="superscript"/>
                <w:lang w:val="hy-AM"/>
              </w:rPr>
              <w:t>)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rPr>
                <w:sz w:val="18"/>
                <w:szCs w:val="18"/>
                <w:vertAlign w:val="superscript"/>
                <w:lang w:val="hy-AM"/>
              </w:rPr>
            </w:pPr>
          </w:p>
        </w:tc>
        <w:tc>
          <w:tcPr>
            <w:tcW w:w="3330" w:type="dxa"/>
          </w:tcPr>
          <w:p w:rsidR="0099314E" w:rsidRPr="00CE2FF5" w:rsidRDefault="0099314E" w:rsidP="002611C9">
            <w:pPr>
              <w:jc w:val="center"/>
              <w:rPr>
                <w:sz w:val="18"/>
                <w:szCs w:val="18"/>
                <w:vertAlign w:val="superscript"/>
                <w:lang w:val="hy-AM"/>
              </w:rPr>
            </w:pPr>
            <w:r w:rsidRPr="00CE2FF5">
              <w:rPr>
                <w:sz w:val="18"/>
                <w:szCs w:val="18"/>
                <w:vertAlign w:val="superscript"/>
                <w:lang w:val="hy-AM"/>
              </w:rPr>
              <w:t>(</w:t>
            </w:r>
            <w:r w:rsidRPr="00CE2FF5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ստորագրությունը</w:t>
            </w:r>
            <w:r w:rsidRPr="00CE2FF5">
              <w:rPr>
                <w:sz w:val="18"/>
                <w:szCs w:val="18"/>
                <w:vertAlign w:val="superscript"/>
                <w:lang w:val="hy-AM"/>
              </w:rPr>
              <w:t>)</w:t>
            </w:r>
          </w:p>
        </w:tc>
      </w:tr>
      <w:tr w:rsidR="0099314E" w:rsidRPr="00CE2FF5" w:rsidTr="002611C9">
        <w:trPr>
          <w:jc w:val="center"/>
        </w:trPr>
        <w:tc>
          <w:tcPr>
            <w:tcW w:w="3672" w:type="dxa"/>
          </w:tcPr>
          <w:p w:rsidR="0099314E" w:rsidRPr="00CE2FF5" w:rsidRDefault="0099314E" w:rsidP="002611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E2FF5">
              <w:rPr>
                <w:rFonts w:ascii="Sylfaen" w:hAnsi="Sylfaen"/>
                <w:sz w:val="18"/>
                <w:szCs w:val="18"/>
              </w:rPr>
              <w:t>Կ.Տ.</w:t>
            </w:r>
          </w:p>
        </w:tc>
        <w:tc>
          <w:tcPr>
            <w:tcW w:w="2970" w:type="dxa"/>
          </w:tcPr>
          <w:p w:rsidR="0099314E" w:rsidRPr="00CE2FF5" w:rsidRDefault="0099314E" w:rsidP="002611C9">
            <w:pPr>
              <w:jc w:val="center"/>
              <w:rPr>
                <w:sz w:val="18"/>
                <w:szCs w:val="18"/>
                <w:lang w:val="hy-AM"/>
              </w:rPr>
            </w:pPr>
          </w:p>
        </w:tc>
        <w:tc>
          <w:tcPr>
            <w:tcW w:w="3330" w:type="dxa"/>
          </w:tcPr>
          <w:p w:rsidR="0099314E" w:rsidRPr="002C6FCA" w:rsidRDefault="0099314E" w:rsidP="002611C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Կ.Տ.</w:t>
            </w:r>
          </w:p>
        </w:tc>
      </w:tr>
    </w:tbl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A07D7B" w:rsidRPr="00CB42B7" w:rsidRDefault="00A07D7B" w:rsidP="00F23DFA">
      <w:pPr>
        <w:widowControl w:val="0"/>
        <w:spacing w:line="276" w:lineRule="auto"/>
        <w:rPr>
          <w:rFonts w:ascii="Sylfaen" w:hAnsi="Sylfaen"/>
          <w:sz w:val="20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491B76" w:rsidRPr="00491B76" w:rsidRDefault="00491B76" w:rsidP="008A167A">
      <w:pPr>
        <w:widowControl w:val="0"/>
        <w:spacing w:line="276" w:lineRule="auto"/>
        <w:jc w:val="center"/>
        <w:rPr>
          <w:rFonts w:ascii="Sylfaen" w:hAnsi="Sylfaen"/>
          <w:sz w:val="20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p w:rsidR="0099314E" w:rsidRPr="00864011" w:rsidRDefault="0099314E" w:rsidP="0099314E">
      <w:pPr>
        <w:jc w:val="right"/>
        <w:rPr>
          <w:rFonts w:ascii="Sylfaen" w:hAnsi="Sylfaen"/>
          <w:sz w:val="20"/>
          <w:lang w:val="hy-AM"/>
        </w:rPr>
      </w:pPr>
      <w:r w:rsidRPr="00864011">
        <w:rPr>
          <w:rFonts w:ascii="Sylfaen" w:hAnsi="Sylfaen" w:cs="Sylfaen"/>
          <w:sz w:val="20"/>
          <w:lang w:val="hy-AM"/>
        </w:rPr>
        <w:t>Հավելված</w:t>
      </w:r>
      <w:r w:rsidRPr="00864011">
        <w:rPr>
          <w:rFonts w:ascii="Sylfaen" w:hAnsi="Sylfaen" w:cs="Times Armenian"/>
          <w:sz w:val="20"/>
          <w:lang w:val="hy-AM"/>
        </w:rPr>
        <w:t xml:space="preserve"> 4</w:t>
      </w:r>
    </w:p>
    <w:p w:rsidR="0099314E" w:rsidRPr="00864011" w:rsidRDefault="0099314E" w:rsidP="0099314E">
      <w:pPr>
        <w:jc w:val="right"/>
        <w:rPr>
          <w:rFonts w:ascii="Sylfaen" w:hAnsi="Sylfaen"/>
          <w:sz w:val="20"/>
          <w:lang w:val="hy-AM"/>
        </w:rPr>
      </w:pPr>
      <w:r w:rsidRPr="00864011">
        <w:rPr>
          <w:rFonts w:ascii="Sylfaen" w:hAnsi="Sylfaen"/>
          <w:sz w:val="20"/>
          <w:lang w:val="hy-AM"/>
        </w:rPr>
        <w:t>«</w:t>
      </w:r>
      <w:r w:rsidRPr="00864011">
        <w:rPr>
          <w:rFonts w:ascii="Sylfaen" w:hAnsi="Sylfaen" w:cs="Times Armenian"/>
          <w:sz w:val="20"/>
          <w:vertAlign w:val="subscript"/>
          <w:lang w:val="hy-AM"/>
        </w:rPr>
        <w:t>------</w:t>
      </w:r>
      <w:r w:rsidRPr="00864011">
        <w:rPr>
          <w:rFonts w:ascii="Sylfaen" w:hAnsi="Sylfaen"/>
          <w:sz w:val="20"/>
          <w:lang w:val="hy-AM"/>
        </w:rPr>
        <w:t>»</w:t>
      </w:r>
      <w:r w:rsidRPr="00864011">
        <w:rPr>
          <w:rFonts w:ascii="Sylfaen" w:hAnsi="Sylfaen" w:cs="Times Armenian"/>
          <w:sz w:val="20"/>
          <w:lang w:val="hy-AM"/>
        </w:rPr>
        <w:t xml:space="preserve"> </w:t>
      </w:r>
      <w:r w:rsidRPr="00864011">
        <w:rPr>
          <w:rFonts w:ascii="Sylfaen" w:hAnsi="Sylfaen" w:cs="Times Armenian"/>
          <w:sz w:val="20"/>
          <w:vertAlign w:val="subscript"/>
          <w:lang w:val="hy-AM"/>
        </w:rPr>
        <w:t>----------------------</w:t>
      </w:r>
      <w:r w:rsidRPr="00864011">
        <w:rPr>
          <w:rFonts w:ascii="Sylfaen" w:hAnsi="Sylfaen" w:cs="Times Armenian"/>
          <w:sz w:val="20"/>
          <w:lang w:val="hy-AM"/>
        </w:rPr>
        <w:t xml:space="preserve"> 2</w:t>
      </w:r>
      <w:r w:rsidRPr="00864011">
        <w:rPr>
          <w:rFonts w:ascii="Sylfaen" w:hAnsi="Sylfaen" w:cs="Times Armenian"/>
          <w:sz w:val="20"/>
          <w:vertAlign w:val="subscript"/>
          <w:lang w:val="hy-AM"/>
        </w:rPr>
        <w:t>------</w:t>
      </w:r>
      <w:r w:rsidRPr="00864011">
        <w:rPr>
          <w:rFonts w:ascii="Sylfaen" w:hAnsi="Sylfaen" w:cs="Sylfaen"/>
          <w:sz w:val="20"/>
          <w:lang w:val="hy-AM"/>
        </w:rPr>
        <w:t>թ</w:t>
      </w:r>
      <w:r w:rsidRPr="00864011">
        <w:rPr>
          <w:rFonts w:ascii="Sylfaen" w:hAnsi="Sylfaen" w:cs="Times Armenian"/>
          <w:sz w:val="20"/>
          <w:lang w:val="hy-AM"/>
        </w:rPr>
        <w:t xml:space="preserve">. </w:t>
      </w:r>
      <w:r w:rsidRPr="00864011">
        <w:rPr>
          <w:rFonts w:ascii="Sylfaen" w:hAnsi="Sylfaen" w:cs="Sylfaen"/>
          <w:sz w:val="20"/>
          <w:lang w:val="hy-AM"/>
        </w:rPr>
        <w:t>կնքված</w:t>
      </w:r>
      <w:r w:rsidRPr="00864011">
        <w:rPr>
          <w:rFonts w:ascii="Sylfaen" w:hAnsi="Sylfaen"/>
          <w:sz w:val="20"/>
          <w:lang w:val="hy-AM"/>
        </w:rPr>
        <w:t xml:space="preserve"> </w:t>
      </w:r>
    </w:p>
    <w:p w:rsidR="0099314E" w:rsidRPr="00864011" w:rsidRDefault="0099314E" w:rsidP="0099314E">
      <w:pPr>
        <w:jc w:val="right"/>
        <w:rPr>
          <w:rFonts w:ascii="Sylfaen" w:hAnsi="Sylfaen" w:cs="Sylfaen"/>
          <w:sz w:val="20"/>
          <w:lang w:val="hy-AM"/>
        </w:rPr>
      </w:pPr>
      <w:r w:rsidRPr="00864011">
        <w:rPr>
          <w:rFonts w:ascii="Sylfaen" w:hAnsi="Sylfaen"/>
          <w:sz w:val="20"/>
          <w:lang w:val="hy-AM"/>
        </w:rPr>
        <w:t xml:space="preserve">N </w:t>
      </w:r>
      <w:r w:rsidRPr="00864011">
        <w:rPr>
          <w:rFonts w:ascii="Sylfaen" w:hAnsi="Sylfaen"/>
          <w:sz w:val="20"/>
          <w:vertAlign w:val="subscript"/>
          <w:lang w:val="hy-AM"/>
        </w:rPr>
        <w:t>---------------------</w:t>
      </w:r>
      <w:r w:rsidRPr="00864011">
        <w:rPr>
          <w:rFonts w:ascii="Sylfaen" w:hAnsi="Sylfaen"/>
          <w:sz w:val="20"/>
          <w:lang w:val="hy-AM"/>
        </w:rPr>
        <w:t xml:space="preserve">  </w:t>
      </w:r>
      <w:r w:rsidRPr="00864011">
        <w:rPr>
          <w:rFonts w:ascii="Sylfaen" w:hAnsi="Sylfaen" w:cs="Sylfaen"/>
          <w:sz w:val="20"/>
          <w:lang w:val="hy-AM"/>
        </w:rPr>
        <w:t>պայմանագրի հավելված</w:t>
      </w:r>
    </w:p>
    <w:p w:rsidR="0099314E" w:rsidRPr="00864011" w:rsidRDefault="0099314E" w:rsidP="0099314E">
      <w:pPr>
        <w:rPr>
          <w:rFonts w:ascii="Sylfaen" w:hAnsi="Sylfaen"/>
          <w:sz w:val="20"/>
          <w:lang w:val="nb-NO"/>
        </w:rPr>
      </w:pPr>
    </w:p>
    <w:p w:rsidR="0099314E" w:rsidRPr="00864011" w:rsidRDefault="0099314E" w:rsidP="0099314E">
      <w:pPr>
        <w:rPr>
          <w:rFonts w:ascii="Sylfaen" w:hAnsi="Sylfaen"/>
          <w:sz w:val="20"/>
          <w:lang w:val="nb-NO"/>
        </w:rPr>
      </w:pPr>
    </w:p>
    <w:p w:rsidR="0099314E" w:rsidRPr="00864011" w:rsidRDefault="0099314E" w:rsidP="0099314E">
      <w:pPr>
        <w:rPr>
          <w:rFonts w:ascii="Sylfaen" w:hAnsi="Sylfaen"/>
          <w:sz w:val="20"/>
          <w:lang w:val="nb-NO"/>
        </w:rPr>
      </w:pPr>
    </w:p>
    <w:p w:rsidR="0099314E" w:rsidRPr="00864011" w:rsidRDefault="0099314E" w:rsidP="0099314E">
      <w:pPr>
        <w:ind w:left="360"/>
        <w:rPr>
          <w:rFonts w:ascii="Sylfaen" w:hAnsi="Sylfaen" w:cs="Sylfaen"/>
          <w:sz w:val="20"/>
          <w:lang w:val="nb-NO"/>
        </w:rPr>
      </w:pPr>
      <w:r w:rsidRPr="00864011">
        <w:rPr>
          <w:rFonts w:ascii="Sylfaen" w:hAnsi="Sylfaen"/>
          <w:sz w:val="20"/>
          <w:lang w:val="nb-NO"/>
        </w:rPr>
        <w:t xml:space="preserve">                 </w:t>
      </w:r>
      <w:r w:rsidRPr="00864011">
        <w:rPr>
          <w:rFonts w:ascii="Sylfaen" w:hAnsi="Sylfaen" w:cs="Sylfaen"/>
          <w:sz w:val="20"/>
        </w:rPr>
        <w:t>Վաճառող</w:t>
      </w:r>
      <w:r w:rsidRPr="00864011">
        <w:rPr>
          <w:rFonts w:ascii="Sylfaen" w:hAnsi="Sylfaen"/>
          <w:sz w:val="20"/>
          <w:lang w:val="nb-NO"/>
        </w:rPr>
        <w:t xml:space="preserve">                                                                             </w:t>
      </w:r>
      <w:r w:rsidRPr="00864011">
        <w:rPr>
          <w:rFonts w:ascii="Sylfaen" w:hAnsi="Sylfaen" w:cs="Sylfaen"/>
          <w:sz w:val="20"/>
        </w:rPr>
        <w:t>Գնորդ</w:t>
      </w:r>
    </w:p>
    <w:p w:rsidR="0099314E" w:rsidRPr="00864011" w:rsidRDefault="0099314E" w:rsidP="0099314E">
      <w:pPr>
        <w:ind w:left="360"/>
        <w:rPr>
          <w:rFonts w:ascii="Sylfaen" w:hAnsi="Sylfaen"/>
          <w:sz w:val="16"/>
          <w:szCs w:val="16"/>
          <w:lang w:val="nb-NO"/>
        </w:rPr>
      </w:pPr>
      <w:r w:rsidRPr="00864011">
        <w:rPr>
          <w:rFonts w:ascii="Sylfaen" w:hAnsi="Sylfaen"/>
          <w:sz w:val="16"/>
          <w:szCs w:val="16"/>
          <w:lang w:val="nb-NO"/>
        </w:rPr>
        <w:t>___________________________________                                                         ____________________________________</w:t>
      </w:r>
    </w:p>
    <w:p w:rsidR="0099314E" w:rsidRPr="00864011" w:rsidRDefault="0099314E" w:rsidP="0099314E">
      <w:pPr>
        <w:ind w:left="360"/>
        <w:rPr>
          <w:rFonts w:ascii="Sylfaen" w:hAnsi="Sylfaen"/>
          <w:sz w:val="16"/>
          <w:szCs w:val="16"/>
          <w:lang w:val="nb-NO"/>
        </w:rPr>
      </w:pP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</w:r>
      <w:r w:rsidRPr="00864011">
        <w:rPr>
          <w:rFonts w:ascii="Sylfaen" w:hAnsi="Sylfaen"/>
          <w:sz w:val="16"/>
          <w:szCs w:val="16"/>
          <w:lang w:val="nb-NO"/>
        </w:rPr>
        <w:softHyphen/>
        <w:t xml:space="preserve">___________________________________                                   </w:t>
      </w:r>
      <w:r w:rsidRPr="00864011">
        <w:rPr>
          <w:rFonts w:ascii="Sylfaen" w:hAnsi="Sylfaen"/>
          <w:sz w:val="16"/>
          <w:szCs w:val="16"/>
          <w:lang w:val="nb-NO"/>
        </w:rPr>
        <w:tab/>
        <w:t xml:space="preserve">          </w:t>
      </w:r>
      <w:r w:rsidRPr="00864011">
        <w:rPr>
          <w:rFonts w:ascii="Sylfaen" w:hAnsi="Sylfaen"/>
          <w:sz w:val="16"/>
          <w:szCs w:val="16"/>
          <w:lang w:val="nb-NO"/>
        </w:rPr>
        <w:tab/>
        <w:t xml:space="preserve">     ____________________________________       </w:t>
      </w:r>
    </w:p>
    <w:p w:rsidR="0099314E" w:rsidRPr="00864011" w:rsidRDefault="0099314E" w:rsidP="0099314E">
      <w:pPr>
        <w:ind w:left="360"/>
        <w:rPr>
          <w:rFonts w:ascii="Sylfaen" w:hAnsi="Sylfaen"/>
          <w:sz w:val="20"/>
          <w:lang w:val="nb-NO"/>
        </w:rPr>
      </w:pPr>
      <w:r w:rsidRPr="00864011">
        <w:rPr>
          <w:rFonts w:ascii="Sylfaen" w:hAnsi="Sylfaen" w:cs="Sylfaen"/>
          <w:sz w:val="20"/>
        </w:rPr>
        <w:t>գտնվելու</w:t>
      </w:r>
      <w:r w:rsidRPr="00864011">
        <w:rPr>
          <w:rFonts w:ascii="Sylfaen" w:hAnsi="Sylfaen" w:cs="Sylfaen"/>
          <w:sz w:val="20"/>
          <w:lang w:val="nb-NO"/>
        </w:rPr>
        <w:t xml:space="preserve"> </w:t>
      </w:r>
      <w:r w:rsidRPr="00864011">
        <w:rPr>
          <w:rFonts w:ascii="Sylfaen" w:hAnsi="Sylfaen" w:cs="Sylfaen"/>
          <w:sz w:val="20"/>
        </w:rPr>
        <w:t>վայրը</w:t>
      </w:r>
      <w:r w:rsidRPr="00864011">
        <w:rPr>
          <w:rFonts w:ascii="Sylfaen" w:hAnsi="Sylfaen"/>
          <w:sz w:val="20"/>
          <w:lang w:val="nb-NO"/>
        </w:rPr>
        <w:t xml:space="preserve"> _____________                                             </w:t>
      </w:r>
      <w:r w:rsidRPr="00864011">
        <w:rPr>
          <w:rFonts w:ascii="Sylfaen" w:hAnsi="Sylfaen" w:cs="Sylfaen"/>
          <w:sz w:val="20"/>
        </w:rPr>
        <w:t>գտնվելու</w:t>
      </w:r>
      <w:r w:rsidRPr="00864011">
        <w:rPr>
          <w:rFonts w:ascii="Sylfaen" w:hAnsi="Sylfaen" w:cs="Sylfaen"/>
          <w:sz w:val="20"/>
          <w:lang w:val="nb-NO"/>
        </w:rPr>
        <w:t xml:space="preserve"> </w:t>
      </w:r>
      <w:r w:rsidRPr="00864011">
        <w:rPr>
          <w:rFonts w:ascii="Sylfaen" w:hAnsi="Sylfaen" w:cs="Sylfaen"/>
          <w:sz w:val="20"/>
        </w:rPr>
        <w:t>վայրը</w:t>
      </w:r>
      <w:r w:rsidRPr="00864011">
        <w:rPr>
          <w:rFonts w:ascii="Sylfaen" w:hAnsi="Sylfaen"/>
          <w:sz w:val="20"/>
          <w:lang w:val="nb-NO"/>
        </w:rPr>
        <w:t xml:space="preserve"> _______________</w:t>
      </w:r>
    </w:p>
    <w:p w:rsidR="0099314E" w:rsidRPr="00864011" w:rsidRDefault="0099314E" w:rsidP="0099314E">
      <w:pPr>
        <w:ind w:left="360"/>
        <w:rPr>
          <w:rFonts w:ascii="Sylfaen" w:hAnsi="Sylfaen"/>
          <w:sz w:val="20"/>
          <w:lang w:val="nb-NO"/>
        </w:rPr>
      </w:pPr>
      <w:r w:rsidRPr="00864011">
        <w:rPr>
          <w:rFonts w:ascii="Sylfaen" w:hAnsi="Sylfaen" w:cs="Sylfaen"/>
          <w:sz w:val="20"/>
        </w:rPr>
        <w:t>հհ</w:t>
      </w:r>
      <w:r w:rsidRPr="00864011">
        <w:rPr>
          <w:rFonts w:ascii="Sylfaen" w:hAnsi="Sylfaen"/>
          <w:sz w:val="20"/>
          <w:lang w:val="nb-NO"/>
        </w:rPr>
        <w:t xml:space="preserve"> _________________________                                             </w:t>
      </w:r>
      <w:r w:rsidRPr="00864011">
        <w:rPr>
          <w:rFonts w:ascii="Sylfaen" w:hAnsi="Sylfaen" w:cs="Sylfaen"/>
          <w:sz w:val="20"/>
        </w:rPr>
        <w:t>հհ</w:t>
      </w:r>
      <w:r w:rsidRPr="00864011">
        <w:rPr>
          <w:rFonts w:ascii="Sylfaen" w:hAnsi="Sylfaen"/>
          <w:sz w:val="20"/>
          <w:lang w:val="nb-NO"/>
        </w:rPr>
        <w:t>____________________________</w:t>
      </w:r>
    </w:p>
    <w:p w:rsidR="0099314E" w:rsidRPr="00864011" w:rsidRDefault="0099314E" w:rsidP="0099314E">
      <w:pPr>
        <w:ind w:left="360"/>
        <w:rPr>
          <w:rFonts w:ascii="Sylfaen" w:hAnsi="Sylfaen"/>
          <w:sz w:val="20"/>
          <w:lang w:val="nb-NO"/>
        </w:rPr>
      </w:pPr>
      <w:r w:rsidRPr="00864011">
        <w:rPr>
          <w:rFonts w:ascii="Sylfaen" w:hAnsi="Sylfaen"/>
          <w:sz w:val="20"/>
          <w:lang w:val="nb-NO"/>
        </w:rPr>
        <w:t>____________________________                                             ______________________________</w:t>
      </w:r>
    </w:p>
    <w:p w:rsidR="0099314E" w:rsidRPr="00864011" w:rsidRDefault="0099314E" w:rsidP="0099314E">
      <w:pPr>
        <w:ind w:left="360"/>
        <w:rPr>
          <w:rFonts w:ascii="Sylfaen" w:hAnsi="Sylfaen"/>
          <w:sz w:val="20"/>
          <w:lang w:val="nb-NO"/>
        </w:rPr>
      </w:pPr>
      <w:r w:rsidRPr="00864011">
        <w:rPr>
          <w:rFonts w:ascii="Sylfaen" w:hAnsi="Sylfaen" w:cs="Sylfaen"/>
          <w:sz w:val="20"/>
        </w:rPr>
        <w:t>հվհհ</w:t>
      </w:r>
      <w:r w:rsidRPr="00864011">
        <w:rPr>
          <w:rFonts w:ascii="Sylfaen" w:hAnsi="Sylfaen"/>
          <w:sz w:val="20"/>
          <w:lang w:val="nb-NO"/>
        </w:rPr>
        <w:t xml:space="preserve"> ______________</w:t>
      </w:r>
      <w:r w:rsidRPr="00864011">
        <w:rPr>
          <w:rFonts w:ascii="Sylfaen" w:hAnsi="Sylfaen" w:cs="Sylfaen"/>
          <w:sz w:val="20"/>
          <w:lang w:val="nb-NO"/>
        </w:rPr>
        <w:t>________</w:t>
      </w:r>
      <w:r w:rsidRPr="00864011">
        <w:rPr>
          <w:rFonts w:ascii="Sylfaen" w:hAnsi="Sylfaen"/>
          <w:sz w:val="20"/>
          <w:lang w:val="nb-NO"/>
        </w:rPr>
        <w:t xml:space="preserve">_                                             </w:t>
      </w:r>
      <w:r w:rsidRPr="00864011">
        <w:rPr>
          <w:rFonts w:ascii="Sylfaen" w:hAnsi="Sylfaen" w:cs="Sylfaen"/>
          <w:sz w:val="20"/>
        </w:rPr>
        <w:t>հվհհ</w:t>
      </w:r>
      <w:r w:rsidRPr="00864011">
        <w:rPr>
          <w:rFonts w:ascii="Sylfaen" w:hAnsi="Sylfaen"/>
          <w:sz w:val="20"/>
          <w:lang w:val="nb-NO"/>
        </w:rPr>
        <w:t>__________________________</w:t>
      </w:r>
    </w:p>
    <w:p w:rsidR="0099314E" w:rsidRPr="00864011" w:rsidRDefault="0099314E" w:rsidP="0099314E">
      <w:pPr>
        <w:spacing w:line="360" w:lineRule="auto"/>
        <w:ind w:left="360"/>
        <w:rPr>
          <w:rFonts w:ascii="Sylfaen" w:hAnsi="Sylfaen"/>
          <w:sz w:val="16"/>
          <w:szCs w:val="16"/>
          <w:lang w:val="nb-NO"/>
        </w:rPr>
      </w:pPr>
    </w:p>
    <w:p w:rsidR="0099314E" w:rsidRPr="00864011" w:rsidRDefault="0099314E" w:rsidP="0099314E">
      <w:pPr>
        <w:jc w:val="center"/>
        <w:rPr>
          <w:rFonts w:ascii="Sylfaen" w:hAnsi="Sylfaen"/>
          <w:b/>
          <w:sz w:val="20"/>
          <w:lang w:val="nb-NO"/>
        </w:rPr>
      </w:pPr>
      <w:r w:rsidRPr="00864011">
        <w:rPr>
          <w:rFonts w:ascii="Sylfaen" w:hAnsi="Sylfaen" w:cs="Sylfaen"/>
          <w:b/>
          <w:sz w:val="20"/>
        </w:rPr>
        <w:t>ԱՐՁԱՆԱԳՐՈՒԹՅՈՒՆ</w:t>
      </w:r>
      <w:r w:rsidRPr="00864011">
        <w:rPr>
          <w:rFonts w:ascii="Sylfaen" w:hAnsi="Sylfaen"/>
          <w:b/>
          <w:sz w:val="20"/>
          <w:lang w:val="nb-NO"/>
        </w:rPr>
        <w:t xml:space="preserve"> N</w:t>
      </w:r>
    </w:p>
    <w:p w:rsidR="0099314E" w:rsidRPr="00864011" w:rsidRDefault="0099314E" w:rsidP="0099314E">
      <w:pPr>
        <w:jc w:val="center"/>
        <w:rPr>
          <w:rFonts w:ascii="Sylfaen" w:hAnsi="Sylfaen"/>
          <w:b/>
          <w:sz w:val="20"/>
          <w:lang w:val="nb-NO"/>
        </w:rPr>
      </w:pPr>
      <w:r w:rsidRPr="00864011">
        <w:rPr>
          <w:rFonts w:ascii="Sylfaen" w:hAnsi="Sylfaen"/>
          <w:b/>
          <w:sz w:val="20"/>
          <w:lang w:val="nb-NO"/>
        </w:rPr>
        <w:t xml:space="preserve"> </w:t>
      </w:r>
      <w:r w:rsidRPr="00864011">
        <w:rPr>
          <w:rFonts w:ascii="Sylfaen" w:hAnsi="Sylfaen" w:cs="Sylfaen"/>
          <w:b/>
          <w:sz w:val="20"/>
        </w:rPr>
        <w:t>ՀԱՆՁՆՄԱՆ</w:t>
      </w:r>
      <w:r w:rsidRPr="00864011">
        <w:rPr>
          <w:rFonts w:ascii="Sylfaen" w:hAnsi="Sylfaen" w:cs="Sylfaen"/>
          <w:b/>
          <w:sz w:val="20"/>
          <w:lang w:val="nb-NO"/>
        </w:rPr>
        <w:t>-</w:t>
      </w:r>
      <w:r w:rsidRPr="00864011">
        <w:rPr>
          <w:rFonts w:ascii="Sylfaen" w:hAnsi="Sylfaen" w:cs="Sylfaen"/>
          <w:b/>
          <w:sz w:val="20"/>
        </w:rPr>
        <w:t>ԸՆԴՈՒՆՄԱՆ</w:t>
      </w:r>
    </w:p>
    <w:p w:rsidR="0099314E" w:rsidRPr="00864011" w:rsidRDefault="0099314E" w:rsidP="0099314E">
      <w:pPr>
        <w:jc w:val="center"/>
        <w:rPr>
          <w:rFonts w:ascii="Sylfaen" w:hAnsi="Sylfaen"/>
          <w:sz w:val="20"/>
          <w:lang w:val="nb-NO"/>
        </w:rPr>
      </w:pPr>
    </w:p>
    <w:p w:rsidR="0099314E" w:rsidRPr="00864011" w:rsidRDefault="0099314E" w:rsidP="0099314E">
      <w:pPr>
        <w:jc w:val="both"/>
        <w:rPr>
          <w:rFonts w:ascii="Sylfaen" w:hAnsi="Sylfaen" w:cs="Sylfaen"/>
          <w:sz w:val="20"/>
          <w:lang w:val="nb-NO"/>
        </w:rPr>
      </w:pPr>
      <w:r w:rsidRPr="00864011">
        <w:rPr>
          <w:rFonts w:ascii="Sylfaen" w:hAnsi="Sylfaen"/>
          <w:sz w:val="20"/>
          <w:lang w:val="nb-NO"/>
        </w:rPr>
        <w:t xml:space="preserve">«____» «__________________» 20    </w:t>
      </w:r>
      <w:r w:rsidRPr="00864011">
        <w:rPr>
          <w:rFonts w:ascii="Sylfaen" w:hAnsi="Sylfaen" w:cs="Sylfaen"/>
          <w:sz w:val="20"/>
        </w:rPr>
        <w:t>թ</w:t>
      </w:r>
      <w:r w:rsidRPr="00864011">
        <w:rPr>
          <w:rFonts w:ascii="Sylfaen" w:hAnsi="Sylfaen" w:cs="Sylfaen"/>
          <w:sz w:val="20"/>
          <w:lang w:val="nb-NO"/>
        </w:rPr>
        <w:t>.</w:t>
      </w:r>
    </w:p>
    <w:p w:rsidR="0099314E" w:rsidRPr="00864011" w:rsidRDefault="0099314E" w:rsidP="0099314E">
      <w:pPr>
        <w:jc w:val="center"/>
        <w:rPr>
          <w:rFonts w:ascii="Sylfaen" w:hAnsi="Sylfaen"/>
          <w:sz w:val="20"/>
          <w:lang w:val="nb-NO"/>
        </w:rPr>
      </w:pPr>
    </w:p>
    <w:p w:rsidR="0099314E" w:rsidRPr="00864011" w:rsidRDefault="0099314E" w:rsidP="0099314E">
      <w:pPr>
        <w:jc w:val="both"/>
        <w:rPr>
          <w:rFonts w:ascii="Sylfaen" w:hAnsi="Sylfaen"/>
          <w:sz w:val="20"/>
          <w:lang w:val="nb-NO"/>
        </w:rPr>
      </w:pPr>
      <w:r w:rsidRPr="00864011">
        <w:rPr>
          <w:rFonts w:ascii="Sylfaen" w:hAnsi="Sylfaen" w:cs="Sylfaen"/>
          <w:sz w:val="20"/>
        </w:rPr>
        <w:t>Պայմանագրի</w:t>
      </w:r>
      <w:r w:rsidRPr="00864011">
        <w:rPr>
          <w:rFonts w:ascii="Sylfaen" w:hAnsi="Sylfaen" w:cs="Sylfaen"/>
          <w:sz w:val="20"/>
          <w:lang w:val="nb-NO"/>
        </w:rPr>
        <w:t xml:space="preserve"> </w:t>
      </w:r>
      <w:r w:rsidRPr="00864011">
        <w:rPr>
          <w:rFonts w:ascii="Sylfaen" w:hAnsi="Sylfaen" w:cs="Sylfaen"/>
          <w:sz w:val="20"/>
        </w:rPr>
        <w:t>անվանումը</w:t>
      </w:r>
      <w:r w:rsidRPr="00864011">
        <w:rPr>
          <w:rFonts w:ascii="Sylfaen" w:hAnsi="Sylfaen"/>
          <w:sz w:val="20"/>
          <w:lang w:val="nb-NO"/>
        </w:rPr>
        <w:t>` ____________________________________________________________</w:t>
      </w:r>
    </w:p>
    <w:p w:rsidR="0099314E" w:rsidRPr="00864011" w:rsidRDefault="0099314E" w:rsidP="0099314E">
      <w:pPr>
        <w:jc w:val="both"/>
        <w:rPr>
          <w:rFonts w:ascii="Sylfaen" w:hAnsi="Sylfaen"/>
          <w:sz w:val="20"/>
          <w:lang w:val="nb-NO"/>
        </w:rPr>
      </w:pPr>
      <w:r w:rsidRPr="00864011">
        <w:rPr>
          <w:rFonts w:ascii="Sylfaen" w:hAnsi="Sylfaen"/>
          <w:sz w:val="20"/>
          <w:lang w:val="nb-NO"/>
        </w:rPr>
        <w:t>____________________________________________________________________________________</w:t>
      </w:r>
    </w:p>
    <w:p w:rsidR="0099314E" w:rsidRPr="00864011" w:rsidRDefault="0099314E" w:rsidP="0099314E">
      <w:pPr>
        <w:rPr>
          <w:rFonts w:ascii="Sylfaen" w:hAnsi="Sylfaen" w:cs="Sylfaen"/>
          <w:sz w:val="20"/>
          <w:lang w:val="nb-NO"/>
        </w:rPr>
      </w:pPr>
      <w:r w:rsidRPr="00864011">
        <w:rPr>
          <w:rFonts w:ascii="Sylfaen" w:hAnsi="Sylfaen" w:cs="Sylfaen"/>
          <w:sz w:val="20"/>
        </w:rPr>
        <w:t>Պայմանագրի</w:t>
      </w:r>
      <w:r w:rsidRPr="00864011">
        <w:rPr>
          <w:rFonts w:ascii="Sylfaen" w:hAnsi="Sylfaen" w:cs="Sylfaen"/>
          <w:sz w:val="20"/>
          <w:lang w:val="nb-NO"/>
        </w:rPr>
        <w:t xml:space="preserve"> </w:t>
      </w:r>
      <w:r w:rsidRPr="00864011">
        <w:rPr>
          <w:rFonts w:ascii="Sylfaen" w:hAnsi="Sylfaen" w:cs="Sylfaen"/>
          <w:sz w:val="20"/>
        </w:rPr>
        <w:t>կնքման</w:t>
      </w:r>
      <w:r w:rsidRPr="00864011">
        <w:rPr>
          <w:rFonts w:ascii="Sylfaen" w:hAnsi="Sylfaen" w:cs="Sylfaen"/>
          <w:sz w:val="20"/>
          <w:lang w:val="nb-NO"/>
        </w:rPr>
        <w:t xml:space="preserve"> </w:t>
      </w:r>
      <w:r w:rsidRPr="00864011">
        <w:rPr>
          <w:rFonts w:ascii="Sylfaen" w:hAnsi="Sylfaen" w:cs="Sylfaen"/>
          <w:sz w:val="20"/>
        </w:rPr>
        <w:t>ամսաթիվը</w:t>
      </w:r>
      <w:r w:rsidRPr="00864011">
        <w:rPr>
          <w:rFonts w:ascii="Sylfaen" w:hAnsi="Sylfaen" w:cs="Sylfaen"/>
          <w:sz w:val="20"/>
          <w:lang w:val="nb-NO"/>
        </w:rPr>
        <w:t>`</w:t>
      </w:r>
      <w:r w:rsidRPr="00864011">
        <w:rPr>
          <w:rFonts w:ascii="Sylfaen" w:hAnsi="Sylfaen"/>
          <w:sz w:val="20"/>
          <w:lang w:val="nb-NO"/>
        </w:rPr>
        <w:t xml:space="preserve"> «____» «__________________» 20    </w:t>
      </w:r>
      <w:r w:rsidRPr="00864011">
        <w:rPr>
          <w:rFonts w:ascii="Sylfaen" w:hAnsi="Sylfaen" w:cs="Sylfaen"/>
          <w:sz w:val="20"/>
        </w:rPr>
        <w:t>թ</w:t>
      </w:r>
      <w:r w:rsidRPr="00864011">
        <w:rPr>
          <w:rFonts w:ascii="Sylfaen" w:hAnsi="Sylfaen" w:cs="Sylfaen"/>
          <w:sz w:val="20"/>
          <w:lang w:val="nb-NO"/>
        </w:rPr>
        <w:t>.</w:t>
      </w:r>
    </w:p>
    <w:p w:rsidR="0099314E" w:rsidRPr="00864011" w:rsidRDefault="0099314E" w:rsidP="0099314E">
      <w:pPr>
        <w:jc w:val="both"/>
        <w:rPr>
          <w:rFonts w:ascii="Sylfaen" w:hAnsi="Sylfaen"/>
          <w:sz w:val="20"/>
          <w:lang w:val="nb-NO"/>
        </w:rPr>
      </w:pPr>
      <w:r w:rsidRPr="00864011">
        <w:rPr>
          <w:rFonts w:ascii="Sylfaen" w:hAnsi="Sylfaen" w:cs="Sylfaen"/>
          <w:sz w:val="20"/>
        </w:rPr>
        <w:t>Պայմանագրի</w:t>
      </w:r>
      <w:r w:rsidRPr="00864011">
        <w:rPr>
          <w:rFonts w:ascii="Sylfaen" w:hAnsi="Sylfaen" w:cs="Sylfaen"/>
          <w:sz w:val="20"/>
          <w:lang w:val="nb-NO"/>
        </w:rPr>
        <w:t xml:space="preserve"> </w:t>
      </w:r>
      <w:r w:rsidRPr="00864011">
        <w:rPr>
          <w:rFonts w:ascii="Sylfaen" w:hAnsi="Sylfaen" w:cs="Sylfaen"/>
          <w:sz w:val="20"/>
        </w:rPr>
        <w:t>համարը</w:t>
      </w:r>
      <w:r w:rsidRPr="00864011">
        <w:rPr>
          <w:rFonts w:ascii="Sylfaen" w:hAnsi="Sylfaen" w:cs="Sylfaen"/>
          <w:sz w:val="20"/>
          <w:lang w:val="nb-NO"/>
        </w:rPr>
        <w:t>`</w:t>
      </w:r>
      <w:r w:rsidRPr="00864011">
        <w:rPr>
          <w:rFonts w:ascii="Sylfaen" w:hAnsi="Sylfaen"/>
          <w:sz w:val="20"/>
          <w:lang w:val="nb-NO"/>
        </w:rPr>
        <w:t xml:space="preserve"> __________</w:t>
      </w:r>
    </w:p>
    <w:p w:rsidR="0099314E" w:rsidRPr="00864011" w:rsidRDefault="0099314E" w:rsidP="0099314E">
      <w:pPr>
        <w:jc w:val="both"/>
        <w:rPr>
          <w:rFonts w:ascii="Sylfaen" w:hAnsi="Sylfaen"/>
          <w:sz w:val="20"/>
          <w:lang w:val="nb-NO"/>
        </w:rPr>
      </w:pPr>
      <w:r w:rsidRPr="00864011">
        <w:rPr>
          <w:rFonts w:ascii="Sylfaen" w:hAnsi="Sylfaen"/>
          <w:sz w:val="20"/>
        </w:rPr>
        <w:t>Գնորդն՝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ի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դեմս</w:t>
      </w:r>
      <w:r w:rsidRPr="00864011">
        <w:rPr>
          <w:rFonts w:ascii="Sylfaen" w:hAnsi="Sylfaen"/>
          <w:sz w:val="20"/>
          <w:lang w:val="nb-NO"/>
        </w:rPr>
        <w:t xml:space="preserve"> _____________________________________________________________ </w:t>
      </w:r>
      <w:r w:rsidRPr="00864011">
        <w:rPr>
          <w:rFonts w:ascii="Sylfaen" w:hAnsi="Sylfaen"/>
          <w:sz w:val="20"/>
        </w:rPr>
        <w:t>և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Վաճառողն՝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ի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դեմս</w:t>
      </w:r>
      <w:r w:rsidRPr="00864011">
        <w:rPr>
          <w:rFonts w:ascii="Sylfaen" w:hAnsi="Sylfaen"/>
          <w:sz w:val="20"/>
          <w:lang w:val="nb-NO"/>
        </w:rPr>
        <w:t xml:space="preserve">___________________________________________________________________, </w:t>
      </w:r>
      <w:r w:rsidRPr="00864011">
        <w:rPr>
          <w:rFonts w:ascii="Sylfaen" w:hAnsi="Sylfaen"/>
          <w:sz w:val="20"/>
        </w:rPr>
        <w:t>հիմք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ընդունելով</w:t>
      </w:r>
      <w:r w:rsidRPr="00864011">
        <w:rPr>
          <w:rFonts w:ascii="Sylfaen" w:hAnsi="Sylfaen"/>
          <w:sz w:val="20"/>
          <w:lang w:val="nb-NO"/>
        </w:rPr>
        <w:t xml:space="preserve">, </w:t>
      </w:r>
      <w:r w:rsidRPr="00864011">
        <w:rPr>
          <w:rFonts w:ascii="Sylfaen" w:hAnsi="Sylfaen"/>
          <w:sz w:val="20"/>
        </w:rPr>
        <w:t>որ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պայմանագրով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նախատեսված՝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ստորև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նշված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մատակարարումները</w:t>
      </w:r>
      <w:r w:rsidRPr="00864011">
        <w:rPr>
          <w:rFonts w:ascii="Sylfaen" w:hAnsi="Sylfaen"/>
          <w:sz w:val="20"/>
          <w:lang w:val="nb-NO"/>
        </w:rPr>
        <w:t xml:space="preserve"> (</w:t>
      </w:r>
      <w:r w:rsidRPr="00864011">
        <w:rPr>
          <w:rFonts w:ascii="Sylfaen" w:hAnsi="Sylfaen"/>
          <w:sz w:val="20"/>
        </w:rPr>
        <w:t>այսուհետև՝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Մատակարարում</w:t>
      </w:r>
      <w:r w:rsidRPr="00864011">
        <w:rPr>
          <w:rFonts w:ascii="Sylfaen" w:hAnsi="Sylfaen"/>
          <w:sz w:val="20"/>
          <w:lang w:val="nb-NO"/>
        </w:rPr>
        <w:t xml:space="preserve">) </w:t>
      </w:r>
      <w:r w:rsidRPr="00864011">
        <w:rPr>
          <w:rFonts w:ascii="Sylfaen" w:hAnsi="Sylfaen"/>
          <w:sz w:val="20"/>
        </w:rPr>
        <w:t>համապատասխանում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են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պայմանագրով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ամրագրված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տեխնիկական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բնութագրերին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և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գնման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ժամանակացույցին՝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կազմեցին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սույն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արձանագրությունը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հետևյալի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մասին</w:t>
      </w:r>
      <w:r w:rsidRPr="00864011">
        <w:rPr>
          <w:rFonts w:ascii="Sylfaen" w:hAnsi="Sylfaen"/>
          <w:sz w:val="20"/>
          <w:lang w:val="nb-NO"/>
        </w:rPr>
        <w:t>.</w:t>
      </w:r>
    </w:p>
    <w:p w:rsidR="0099314E" w:rsidRPr="00864011" w:rsidRDefault="0099314E" w:rsidP="0099314E">
      <w:pPr>
        <w:ind w:firstLine="375"/>
        <w:jc w:val="both"/>
        <w:rPr>
          <w:rFonts w:ascii="Sylfaen" w:hAnsi="Sylfaen"/>
          <w:sz w:val="20"/>
          <w:lang w:val="nb-NO"/>
        </w:rPr>
      </w:pPr>
      <w:r w:rsidRPr="00864011">
        <w:rPr>
          <w:rFonts w:ascii="Sylfaen" w:hAnsi="Sylfaen"/>
          <w:sz w:val="20"/>
        </w:rPr>
        <w:t>Պայմանագրի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շրջանակներում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Վաճառողը</w:t>
      </w:r>
      <w:r w:rsidRPr="00864011">
        <w:rPr>
          <w:rFonts w:ascii="Sylfaen" w:hAnsi="Sylfaen"/>
          <w:sz w:val="20"/>
          <w:lang w:val="nb-NO"/>
        </w:rPr>
        <w:t xml:space="preserve"> __</w:t>
      </w:r>
      <w:r w:rsidRPr="00864011">
        <w:rPr>
          <w:rFonts w:ascii="Sylfaen" w:hAnsi="Sylfaen" w:cs="Arial"/>
          <w:sz w:val="20"/>
          <w:lang w:val="nb-NO"/>
        </w:rPr>
        <w:t> </w:t>
      </w:r>
      <w:r w:rsidRPr="00864011">
        <w:rPr>
          <w:rFonts w:ascii="Sylfaen" w:hAnsi="Sylfaen" w:cs="Arial Unicode"/>
          <w:sz w:val="20"/>
          <w:lang w:val="nb-NO"/>
        </w:rPr>
        <w:t>_________</w:t>
      </w:r>
      <w:r w:rsidRPr="00864011">
        <w:rPr>
          <w:rFonts w:ascii="Sylfaen" w:hAnsi="Sylfaen" w:cs="Arial"/>
          <w:sz w:val="20"/>
          <w:lang w:val="nb-NO"/>
        </w:rPr>
        <w:t> </w:t>
      </w:r>
      <w:r w:rsidRPr="00864011">
        <w:rPr>
          <w:rFonts w:ascii="Sylfaen" w:hAnsi="Sylfaen" w:cs="Arial Unicode"/>
          <w:sz w:val="20"/>
          <w:lang w:val="nb-NO"/>
        </w:rPr>
        <w:t>20___</w:t>
      </w:r>
      <w:r w:rsidRPr="00864011">
        <w:rPr>
          <w:rFonts w:ascii="Sylfaen" w:hAnsi="Sylfaen" w:cs="Arial Unicode"/>
          <w:sz w:val="20"/>
        </w:rPr>
        <w:t>թ</w:t>
      </w:r>
      <w:r w:rsidRPr="00864011">
        <w:rPr>
          <w:rFonts w:ascii="Sylfaen" w:hAnsi="Sylfaen" w:cs="Arial Unicode"/>
          <w:sz w:val="20"/>
          <w:lang w:val="nb-NO"/>
        </w:rPr>
        <w:t>-</w:t>
      </w:r>
      <w:r w:rsidRPr="00864011">
        <w:rPr>
          <w:rFonts w:ascii="Sylfaen" w:hAnsi="Sylfaen" w:cs="Arial Unicode"/>
          <w:sz w:val="20"/>
        </w:rPr>
        <w:t>ից</w:t>
      </w:r>
      <w:r w:rsidRPr="00864011">
        <w:rPr>
          <w:rFonts w:ascii="Sylfaen" w:hAnsi="Sylfaen" w:cs="Arial Unicode"/>
          <w:sz w:val="20"/>
          <w:lang w:val="nb-NO"/>
        </w:rPr>
        <w:t xml:space="preserve"> __</w:t>
      </w:r>
      <w:r w:rsidRPr="00864011">
        <w:rPr>
          <w:rFonts w:ascii="Sylfaen" w:hAnsi="Sylfaen" w:cs="Arial"/>
          <w:sz w:val="20"/>
          <w:lang w:val="nb-NO"/>
        </w:rPr>
        <w:t> </w:t>
      </w:r>
      <w:r w:rsidRPr="00864011">
        <w:rPr>
          <w:rFonts w:ascii="Sylfaen" w:hAnsi="Sylfaen" w:cs="Arial Unicode"/>
          <w:sz w:val="20"/>
          <w:lang w:val="nb-NO"/>
        </w:rPr>
        <w:t>_________</w:t>
      </w:r>
      <w:r w:rsidRPr="00864011">
        <w:rPr>
          <w:rFonts w:ascii="Sylfaen" w:hAnsi="Sylfaen" w:cs="Arial"/>
          <w:sz w:val="20"/>
          <w:lang w:val="nb-NO"/>
        </w:rPr>
        <w:t> </w:t>
      </w:r>
      <w:r w:rsidRPr="00864011">
        <w:rPr>
          <w:rFonts w:ascii="Sylfaen" w:hAnsi="Sylfaen" w:cs="Arial Unicode"/>
          <w:sz w:val="20"/>
          <w:lang w:val="nb-NO"/>
        </w:rPr>
        <w:t>20__</w:t>
      </w:r>
      <w:r w:rsidRPr="00864011">
        <w:rPr>
          <w:rFonts w:ascii="Sylfaen" w:hAnsi="Sylfaen" w:cs="Arial"/>
          <w:sz w:val="20"/>
          <w:lang w:val="nb-NO"/>
        </w:rPr>
        <w:t> </w:t>
      </w:r>
      <w:r w:rsidRPr="00864011">
        <w:rPr>
          <w:rFonts w:ascii="Sylfaen" w:hAnsi="Sylfaen" w:cs="Arial Unicode"/>
          <w:sz w:val="20"/>
        </w:rPr>
        <w:t>թ</w:t>
      </w:r>
      <w:r w:rsidRPr="00864011">
        <w:rPr>
          <w:rFonts w:ascii="Sylfaen" w:hAnsi="Sylfaen" w:cs="Arial Unicode"/>
          <w:sz w:val="20"/>
          <w:lang w:val="nb-NO"/>
        </w:rPr>
        <w:t xml:space="preserve">. </w:t>
      </w:r>
      <w:r w:rsidRPr="00864011">
        <w:rPr>
          <w:rFonts w:ascii="Sylfaen" w:hAnsi="Sylfaen" w:cs="Arial Unicode"/>
          <w:sz w:val="20"/>
        </w:rPr>
        <w:t>ընկած</w:t>
      </w:r>
      <w:r w:rsidRPr="00864011">
        <w:rPr>
          <w:rFonts w:ascii="Sylfaen" w:hAnsi="Sylfaen" w:cs="Arial Unicode"/>
          <w:sz w:val="20"/>
          <w:lang w:val="nb-NO"/>
        </w:rPr>
        <w:t xml:space="preserve"> </w:t>
      </w:r>
      <w:r w:rsidRPr="00864011">
        <w:rPr>
          <w:rFonts w:ascii="Sylfaen" w:hAnsi="Sylfaen" w:cs="Arial Unicode"/>
          <w:sz w:val="20"/>
        </w:rPr>
        <w:t>ժամանակահատվածում</w:t>
      </w:r>
      <w:r w:rsidRPr="00864011">
        <w:rPr>
          <w:rFonts w:ascii="Sylfaen" w:hAnsi="Sylfaen" w:cs="Arial Unicode"/>
          <w:sz w:val="20"/>
          <w:lang w:val="nb-NO"/>
        </w:rPr>
        <w:t xml:space="preserve"> </w:t>
      </w:r>
      <w:r w:rsidRPr="00864011">
        <w:rPr>
          <w:rFonts w:ascii="Sylfaen" w:hAnsi="Sylfaen" w:cs="Arial Unicode"/>
          <w:sz w:val="20"/>
        </w:rPr>
        <w:t>իրականացրել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է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հետևյալ</w:t>
      </w:r>
      <w:r w:rsidRPr="00864011">
        <w:rPr>
          <w:rFonts w:ascii="Sylfaen" w:hAnsi="Sylfaen"/>
          <w:sz w:val="20"/>
          <w:lang w:val="nb-NO"/>
        </w:rPr>
        <w:t xml:space="preserve"> </w:t>
      </w:r>
      <w:r w:rsidRPr="00864011">
        <w:rPr>
          <w:rFonts w:ascii="Sylfaen" w:hAnsi="Sylfaen"/>
          <w:sz w:val="20"/>
        </w:rPr>
        <w:t>Մատակարարումները</w:t>
      </w:r>
      <w:r w:rsidRPr="00864011">
        <w:rPr>
          <w:rFonts w:ascii="Sylfaen" w:hAnsi="Sylfaen"/>
          <w:sz w:val="20"/>
          <w:lang w:val="nb-NO"/>
        </w:rPr>
        <w:t xml:space="preserve">                       </w:t>
      </w:r>
    </w:p>
    <w:p w:rsidR="0099314E" w:rsidRPr="00864011" w:rsidRDefault="0099314E" w:rsidP="0099314E">
      <w:pPr>
        <w:ind w:firstLine="375"/>
        <w:jc w:val="both"/>
        <w:rPr>
          <w:rFonts w:ascii="Sylfaen" w:hAnsi="Sylfaen"/>
          <w:sz w:val="20"/>
          <w:lang w:val="nb-NO"/>
        </w:rPr>
      </w:pPr>
      <w:r w:rsidRPr="00864011">
        <w:rPr>
          <w:rFonts w:ascii="Sylfaen" w:hAnsi="Sylfaen"/>
          <w:sz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088"/>
        <w:gridCol w:w="1800"/>
        <w:gridCol w:w="1980"/>
        <w:gridCol w:w="1890"/>
      </w:tblGrid>
      <w:tr w:rsidR="0099314E" w:rsidRPr="00864011" w:rsidTr="002611C9">
        <w:trPr>
          <w:trHeight w:val="1193"/>
          <w:jc w:val="center"/>
        </w:trPr>
        <w:tc>
          <w:tcPr>
            <w:tcW w:w="2340" w:type="dxa"/>
            <w:vAlign w:val="center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  <w:r w:rsidRPr="00864011">
              <w:rPr>
                <w:rFonts w:ascii="Sylfaen" w:hAnsi="Sylfaen"/>
                <w:sz w:val="20"/>
              </w:rPr>
              <w:t>Գնման առարկայի անվանումը</w:t>
            </w:r>
          </w:p>
        </w:tc>
        <w:tc>
          <w:tcPr>
            <w:tcW w:w="2088" w:type="dxa"/>
            <w:vAlign w:val="center"/>
          </w:tcPr>
          <w:p w:rsidR="0099314E" w:rsidRPr="00864011" w:rsidRDefault="0099314E" w:rsidP="002611C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864011">
              <w:rPr>
                <w:rFonts w:ascii="Sylfaen" w:hAnsi="Sylfaen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99314E" w:rsidRPr="00864011" w:rsidRDefault="0099314E" w:rsidP="002611C9">
            <w:pPr>
              <w:ind w:right="-108"/>
              <w:jc w:val="center"/>
              <w:rPr>
                <w:rFonts w:ascii="Sylfaen" w:hAnsi="Sylfaen"/>
                <w:sz w:val="20"/>
              </w:rPr>
            </w:pPr>
            <w:r w:rsidRPr="00864011">
              <w:rPr>
                <w:rFonts w:ascii="Sylfaen" w:hAnsi="Sylfaen"/>
                <w:sz w:val="20"/>
              </w:rPr>
              <w:t>Մատակարարումների ժամկետը</w:t>
            </w:r>
          </w:p>
        </w:tc>
        <w:tc>
          <w:tcPr>
            <w:tcW w:w="1980" w:type="dxa"/>
            <w:vAlign w:val="center"/>
          </w:tcPr>
          <w:p w:rsidR="0099314E" w:rsidRPr="00864011" w:rsidRDefault="0099314E" w:rsidP="002611C9">
            <w:pPr>
              <w:ind w:right="-108"/>
              <w:jc w:val="center"/>
              <w:rPr>
                <w:rFonts w:ascii="Sylfaen" w:hAnsi="Sylfaen"/>
                <w:sz w:val="20"/>
              </w:rPr>
            </w:pPr>
            <w:r w:rsidRPr="00864011">
              <w:rPr>
                <w:rFonts w:ascii="Sylfaen" w:hAnsi="Sylfaen"/>
                <w:sz w:val="20"/>
              </w:rPr>
              <w:t>Վճարման ենթակա գումարը</w:t>
            </w:r>
            <w:r w:rsidRPr="00864011">
              <w:rPr>
                <w:rFonts w:ascii="Sylfaen" w:hAnsi="Sylfaen"/>
                <w:sz w:val="20"/>
              </w:rPr>
              <w:br/>
              <w:t>(հազար դրամ)</w:t>
            </w:r>
          </w:p>
        </w:tc>
        <w:tc>
          <w:tcPr>
            <w:tcW w:w="1890" w:type="dxa"/>
            <w:vAlign w:val="center"/>
          </w:tcPr>
          <w:p w:rsidR="0099314E" w:rsidRPr="00864011" w:rsidRDefault="0099314E" w:rsidP="002611C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864011">
              <w:rPr>
                <w:rFonts w:ascii="Sylfaen" w:hAnsi="Sylfaen"/>
                <w:sz w:val="20"/>
              </w:rPr>
              <w:t>Վճարման ժամկետը</w:t>
            </w:r>
            <w:r w:rsidRPr="00864011">
              <w:rPr>
                <w:rFonts w:ascii="Sylfaen" w:hAnsi="Sylfaen"/>
                <w:sz w:val="20"/>
              </w:rPr>
              <w:br/>
              <w:t>(ըստ ժամա-</w:t>
            </w:r>
            <w:r w:rsidRPr="00864011">
              <w:rPr>
                <w:rFonts w:ascii="Sylfaen" w:hAnsi="Sylfaen"/>
                <w:sz w:val="20"/>
              </w:rPr>
              <w:br/>
              <w:t>նակացույցի)</w:t>
            </w:r>
          </w:p>
        </w:tc>
      </w:tr>
      <w:tr w:rsidR="0099314E" w:rsidRPr="00864011" w:rsidTr="002611C9">
        <w:trPr>
          <w:trHeight w:val="215"/>
          <w:jc w:val="center"/>
        </w:trPr>
        <w:tc>
          <w:tcPr>
            <w:tcW w:w="2340" w:type="dxa"/>
            <w:vAlign w:val="center"/>
          </w:tcPr>
          <w:p w:rsidR="0099314E" w:rsidRPr="00864011" w:rsidRDefault="0099314E" w:rsidP="002611C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088" w:type="dxa"/>
            <w:vAlign w:val="center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90" w:type="dxa"/>
            <w:vAlign w:val="center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9314E" w:rsidRPr="00864011" w:rsidTr="002611C9">
        <w:trPr>
          <w:trHeight w:val="20"/>
          <w:jc w:val="center"/>
        </w:trPr>
        <w:tc>
          <w:tcPr>
            <w:tcW w:w="234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8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0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8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9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9314E" w:rsidRPr="00864011" w:rsidTr="002611C9">
        <w:trPr>
          <w:trHeight w:val="20"/>
          <w:jc w:val="center"/>
        </w:trPr>
        <w:tc>
          <w:tcPr>
            <w:tcW w:w="234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8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0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8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90" w:type="dxa"/>
          </w:tcPr>
          <w:p w:rsidR="0099314E" w:rsidRPr="00864011" w:rsidRDefault="0099314E" w:rsidP="002611C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9314E" w:rsidRPr="00864011" w:rsidTr="002611C9">
        <w:trPr>
          <w:jc w:val="center"/>
        </w:trPr>
        <w:tc>
          <w:tcPr>
            <w:tcW w:w="2340" w:type="dxa"/>
          </w:tcPr>
          <w:p w:rsidR="0099314E" w:rsidRPr="00864011" w:rsidRDefault="0099314E" w:rsidP="002611C9">
            <w:pPr>
              <w:rPr>
                <w:rFonts w:ascii="Sylfaen" w:hAnsi="Sylfaen" w:cs="Sylfaen"/>
                <w:sz w:val="20"/>
              </w:rPr>
            </w:pPr>
            <w:r w:rsidRPr="00864011">
              <w:rPr>
                <w:rFonts w:ascii="Sylfaen" w:hAnsi="Sylfaen" w:cs="Sylfaen"/>
                <w:sz w:val="20"/>
              </w:rPr>
              <w:t>Ընդամենը</w:t>
            </w:r>
          </w:p>
        </w:tc>
        <w:tc>
          <w:tcPr>
            <w:tcW w:w="2088" w:type="dxa"/>
          </w:tcPr>
          <w:p w:rsidR="0099314E" w:rsidRPr="00864011" w:rsidRDefault="0099314E" w:rsidP="002611C9">
            <w:pPr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00" w:type="dxa"/>
          </w:tcPr>
          <w:p w:rsidR="0099314E" w:rsidRPr="00864011" w:rsidRDefault="0099314E" w:rsidP="002611C9">
            <w:pPr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980" w:type="dxa"/>
          </w:tcPr>
          <w:p w:rsidR="0099314E" w:rsidRPr="00864011" w:rsidRDefault="0099314E" w:rsidP="002611C9">
            <w:pPr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90" w:type="dxa"/>
          </w:tcPr>
          <w:p w:rsidR="0099314E" w:rsidRPr="00864011" w:rsidRDefault="0099314E" w:rsidP="002611C9">
            <w:pPr>
              <w:jc w:val="both"/>
              <w:rPr>
                <w:rFonts w:ascii="Sylfaen" w:hAnsi="Sylfaen"/>
                <w:sz w:val="20"/>
              </w:rPr>
            </w:pPr>
          </w:p>
        </w:tc>
      </w:tr>
    </w:tbl>
    <w:p w:rsidR="0099314E" w:rsidRPr="00864011" w:rsidRDefault="0099314E" w:rsidP="0099314E">
      <w:pPr>
        <w:jc w:val="both"/>
        <w:rPr>
          <w:rFonts w:ascii="Sylfaen" w:hAnsi="Sylfaen"/>
          <w:sz w:val="20"/>
        </w:rPr>
      </w:pPr>
      <w:r w:rsidRPr="00864011">
        <w:rPr>
          <w:rFonts w:ascii="Sylfaen" w:hAnsi="Sylfaen"/>
          <w:sz w:val="20"/>
        </w:rPr>
        <w:t xml:space="preserve"> </w:t>
      </w:r>
    </w:p>
    <w:p w:rsidR="0099314E" w:rsidRPr="00864011" w:rsidRDefault="0099314E" w:rsidP="0099314E">
      <w:pPr>
        <w:jc w:val="both"/>
        <w:rPr>
          <w:rFonts w:ascii="Sylfaen" w:hAnsi="Sylfaen"/>
          <w:sz w:val="20"/>
        </w:rPr>
      </w:pPr>
      <w:r w:rsidRPr="00864011">
        <w:rPr>
          <w:rFonts w:ascii="Sylfaen" w:hAnsi="Sylfaen"/>
          <w:sz w:val="20"/>
        </w:rPr>
        <w:t>Վերոհիշյալ Մատակարարումների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p w:rsidR="0099314E" w:rsidRPr="00864011" w:rsidRDefault="0099314E" w:rsidP="0099314E">
      <w:pPr>
        <w:jc w:val="both"/>
        <w:rPr>
          <w:rFonts w:ascii="Sylfaen" w:hAnsi="Sylfaen"/>
          <w:strike/>
          <w:sz w:val="20"/>
        </w:rPr>
      </w:pPr>
    </w:p>
    <w:p w:rsidR="0099314E" w:rsidRPr="00864011" w:rsidRDefault="0099314E" w:rsidP="0099314E">
      <w:pPr>
        <w:rPr>
          <w:rFonts w:ascii="Sylfaen" w:hAnsi="Sylfaen"/>
          <w:sz w:val="20"/>
        </w:rPr>
      </w:pPr>
      <w:r w:rsidRPr="00864011">
        <w:rPr>
          <w:rFonts w:ascii="Sylfaen" w:hAnsi="Sylfaen" w:cs="Sylfaen"/>
          <w:sz w:val="20"/>
        </w:rPr>
        <w:t xml:space="preserve">                Ապրանքն հանձնեց</w:t>
      </w:r>
      <w:r w:rsidRPr="00864011">
        <w:rPr>
          <w:rFonts w:ascii="Sylfaen" w:hAnsi="Sylfaen"/>
          <w:sz w:val="20"/>
        </w:rPr>
        <w:t xml:space="preserve">                                                                           Ապրանքն</w:t>
      </w:r>
      <w:r w:rsidRPr="00864011">
        <w:rPr>
          <w:rFonts w:ascii="Sylfaen" w:hAnsi="Sylfaen" w:cs="Sylfaen"/>
          <w:sz w:val="20"/>
        </w:rPr>
        <w:t xml:space="preserve"> ընդունեց</w:t>
      </w:r>
    </w:p>
    <w:p w:rsidR="0099314E" w:rsidRPr="00864011" w:rsidRDefault="0099314E" w:rsidP="0099314E">
      <w:pPr>
        <w:jc w:val="both"/>
        <w:rPr>
          <w:rFonts w:ascii="Sylfaen" w:hAnsi="Sylfaen"/>
          <w:sz w:val="20"/>
        </w:rPr>
      </w:pPr>
      <w:r w:rsidRPr="00864011">
        <w:rPr>
          <w:rFonts w:ascii="Sylfaen" w:hAnsi="Sylfaen"/>
          <w:sz w:val="20"/>
        </w:rPr>
        <w:t xml:space="preserve">  ___________________________                                                      ___________________________</w:t>
      </w:r>
    </w:p>
    <w:p w:rsidR="0099314E" w:rsidRPr="00864011" w:rsidRDefault="0099314E" w:rsidP="0099314E">
      <w:pPr>
        <w:jc w:val="both"/>
        <w:rPr>
          <w:rFonts w:ascii="Sylfaen" w:hAnsi="Sylfaen"/>
          <w:sz w:val="16"/>
          <w:szCs w:val="16"/>
        </w:rPr>
      </w:pPr>
      <w:r w:rsidRPr="00864011">
        <w:rPr>
          <w:rFonts w:ascii="Sylfaen" w:hAnsi="Sylfaen"/>
          <w:sz w:val="16"/>
          <w:szCs w:val="16"/>
        </w:rPr>
        <w:t xml:space="preserve">                        </w:t>
      </w:r>
      <w:r w:rsidRPr="00864011">
        <w:rPr>
          <w:rFonts w:ascii="Sylfaen" w:hAnsi="Sylfaen" w:cs="Sylfaen"/>
          <w:sz w:val="16"/>
          <w:szCs w:val="16"/>
        </w:rPr>
        <w:t>ստորագրություն</w:t>
      </w:r>
      <w:r w:rsidRPr="00864011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</w:t>
      </w:r>
      <w:r w:rsidRPr="00864011">
        <w:rPr>
          <w:rFonts w:ascii="Sylfaen" w:hAnsi="Sylfaen" w:cs="Sylfaen"/>
          <w:sz w:val="16"/>
          <w:szCs w:val="16"/>
        </w:rPr>
        <w:t>ստորագրություն</w:t>
      </w:r>
    </w:p>
    <w:p w:rsidR="0099314E" w:rsidRPr="00864011" w:rsidRDefault="0099314E" w:rsidP="0099314E">
      <w:pPr>
        <w:jc w:val="both"/>
        <w:rPr>
          <w:rFonts w:ascii="Sylfaen" w:hAnsi="Sylfaen"/>
        </w:rPr>
      </w:pPr>
      <w:r w:rsidRPr="00864011">
        <w:rPr>
          <w:rFonts w:ascii="Sylfaen" w:hAnsi="Sylfaen"/>
        </w:rPr>
        <w:t xml:space="preserve">  _________________________                                                     ________________________</w:t>
      </w:r>
    </w:p>
    <w:p w:rsidR="0099314E" w:rsidRPr="00864011" w:rsidRDefault="0099314E" w:rsidP="0099314E">
      <w:pPr>
        <w:jc w:val="both"/>
        <w:rPr>
          <w:rFonts w:ascii="Sylfaen" w:hAnsi="Sylfaen"/>
          <w:sz w:val="16"/>
          <w:szCs w:val="16"/>
        </w:rPr>
      </w:pPr>
      <w:r w:rsidRPr="00864011">
        <w:rPr>
          <w:rFonts w:ascii="Sylfaen" w:hAnsi="Sylfaen"/>
          <w:sz w:val="16"/>
          <w:szCs w:val="16"/>
        </w:rPr>
        <w:t xml:space="preserve">                       </w:t>
      </w:r>
      <w:r w:rsidRPr="00864011">
        <w:rPr>
          <w:rFonts w:ascii="Sylfaen" w:hAnsi="Sylfaen" w:cs="Sylfaen"/>
          <w:sz w:val="16"/>
          <w:szCs w:val="16"/>
        </w:rPr>
        <w:t>Ազգանուն, Անուն</w:t>
      </w:r>
      <w:r w:rsidRPr="00864011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</w:t>
      </w:r>
      <w:r w:rsidRPr="00864011">
        <w:rPr>
          <w:rFonts w:ascii="Sylfaen" w:hAnsi="Sylfaen" w:cs="Sylfaen"/>
          <w:sz w:val="16"/>
          <w:szCs w:val="16"/>
        </w:rPr>
        <w:t>Ազգանուն, Անուն</w:t>
      </w:r>
      <w:r w:rsidRPr="00864011">
        <w:rPr>
          <w:rFonts w:ascii="Sylfaen" w:hAnsi="Sylfaen"/>
          <w:sz w:val="16"/>
          <w:szCs w:val="16"/>
        </w:rPr>
        <w:t xml:space="preserve"> </w:t>
      </w:r>
    </w:p>
    <w:p w:rsidR="0099314E" w:rsidRPr="00864011" w:rsidRDefault="0099314E" w:rsidP="0099314E">
      <w:pPr>
        <w:jc w:val="both"/>
        <w:rPr>
          <w:rFonts w:ascii="Sylfaen" w:hAnsi="Sylfaen"/>
          <w:sz w:val="18"/>
          <w:szCs w:val="18"/>
        </w:rPr>
      </w:pPr>
      <w:r w:rsidRPr="00864011">
        <w:rPr>
          <w:rFonts w:ascii="Sylfaen" w:hAnsi="Sylfaen"/>
        </w:rPr>
        <w:t xml:space="preserve">      </w:t>
      </w:r>
      <w:r w:rsidRPr="00864011">
        <w:rPr>
          <w:rFonts w:ascii="Sylfaen" w:hAnsi="Sylfaen"/>
          <w:sz w:val="18"/>
          <w:szCs w:val="18"/>
        </w:rPr>
        <w:t xml:space="preserve">            </w:t>
      </w:r>
      <w:r w:rsidRPr="00864011">
        <w:rPr>
          <w:rFonts w:ascii="Sylfaen" w:hAnsi="Sylfaen" w:cs="Sylfaen"/>
          <w:sz w:val="18"/>
          <w:szCs w:val="18"/>
        </w:rPr>
        <w:t xml:space="preserve">Կ.Տ. </w:t>
      </w:r>
      <w:r w:rsidRPr="00864011"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</w:t>
      </w:r>
      <w:r w:rsidRPr="00864011">
        <w:rPr>
          <w:rFonts w:ascii="Sylfaen" w:hAnsi="Sylfaen" w:cs="Sylfaen"/>
          <w:sz w:val="18"/>
          <w:szCs w:val="18"/>
        </w:rPr>
        <w:t>Կ.Տ.</w:t>
      </w:r>
      <w:r w:rsidRPr="00864011">
        <w:rPr>
          <w:rFonts w:ascii="Sylfaen" w:hAnsi="Sylfaen"/>
          <w:sz w:val="18"/>
          <w:szCs w:val="18"/>
        </w:rPr>
        <w:t xml:space="preserve"> </w:t>
      </w:r>
    </w:p>
    <w:p w:rsidR="0099314E" w:rsidRPr="0099314E" w:rsidRDefault="0099314E" w:rsidP="008A167A">
      <w:pPr>
        <w:widowControl w:val="0"/>
        <w:spacing w:line="276" w:lineRule="auto"/>
        <w:jc w:val="center"/>
        <w:rPr>
          <w:rFonts w:ascii="Sylfaen" w:hAnsi="Sylfaen"/>
          <w:sz w:val="20"/>
          <w:lang w:val="ru-RU"/>
        </w:rPr>
      </w:pPr>
    </w:p>
    <w:sectPr w:rsidR="0099314E" w:rsidRPr="0099314E" w:rsidSect="000C109A">
      <w:footerReference w:type="even" r:id="rId9"/>
      <w:footerReference w:type="default" r:id="rId10"/>
      <w:type w:val="oddPage"/>
      <w:pgSz w:w="11907" w:h="16840" w:code="9"/>
      <w:pgMar w:top="426" w:right="1134" w:bottom="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B51" w:rsidRDefault="00096B51">
      <w:r>
        <w:separator/>
      </w:r>
    </w:p>
  </w:endnote>
  <w:endnote w:type="continuationSeparator" w:id="1">
    <w:p w:rsidR="00096B51" w:rsidRDefault="0009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9E" w:rsidRDefault="00C351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66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69E">
      <w:rPr>
        <w:rStyle w:val="PageNumber"/>
        <w:noProof/>
      </w:rPr>
      <w:t>1</w:t>
    </w:r>
    <w:r>
      <w:rPr>
        <w:rStyle w:val="PageNumber"/>
      </w:rPr>
      <w:fldChar w:fldCharType="end"/>
    </w:r>
  </w:p>
  <w:p w:rsidR="002A669E" w:rsidRDefault="002A66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9E" w:rsidRDefault="002A669E">
    <w:pPr>
      <w:pStyle w:val="Footer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B51" w:rsidRDefault="00096B51">
      <w:r>
        <w:separator/>
      </w:r>
    </w:p>
  </w:footnote>
  <w:footnote w:type="continuationSeparator" w:id="1">
    <w:p w:rsidR="00096B51" w:rsidRDefault="00096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69AD6EB2"/>
    <w:multiLevelType w:val="hybridMultilevel"/>
    <w:tmpl w:val="D28A9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E7A6D"/>
    <w:multiLevelType w:val="hybridMultilevel"/>
    <w:tmpl w:val="D9D43F20"/>
    <w:lvl w:ilvl="0" w:tplc="5DEEFE0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698"/>
    <w:rsid w:val="00001997"/>
    <w:rsid w:val="000040B7"/>
    <w:rsid w:val="00004541"/>
    <w:rsid w:val="000045A9"/>
    <w:rsid w:val="00007667"/>
    <w:rsid w:val="000118EF"/>
    <w:rsid w:val="00013707"/>
    <w:rsid w:val="00020D19"/>
    <w:rsid w:val="000221DF"/>
    <w:rsid w:val="00022FDF"/>
    <w:rsid w:val="0003458E"/>
    <w:rsid w:val="00041698"/>
    <w:rsid w:val="00042804"/>
    <w:rsid w:val="0004286A"/>
    <w:rsid w:val="00045D11"/>
    <w:rsid w:val="000477C2"/>
    <w:rsid w:val="00050188"/>
    <w:rsid w:val="00050B42"/>
    <w:rsid w:val="00055231"/>
    <w:rsid w:val="0006743F"/>
    <w:rsid w:val="0007130A"/>
    <w:rsid w:val="000732E9"/>
    <w:rsid w:val="00077B36"/>
    <w:rsid w:val="000861FD"/>
    <w:rsid w:val="00092697"/>
    <w:rsid w:val="00094B49"/>
    <w:rsid w:val="00096B51"/>
    <w:rsid w:val="000A517F"/>
    <w:rsid w:val="000A7E60"/>
    <w:rsid w:val="000B5B6C"/>
    <w:rsid w:val="000C109A"/>
    <w:rsid w:val="000D291A"/>
    <w:rsid w:val="000D5EFC"/>
    <w:rsid w:val="000D7F9B"/>
    <w:rsid w:val="000E1C84"/>
    <w:rsid w:val="000E1EDE"/>
    <w:rsid w:val="000E24C3"/>
    <w:rsid w:val="000E3B85"/>
    <w:rsid w:val="000F50E2"/>
    <w:rsid w:val="000F5DCE"/>
    <w:rsid w:val="000F61C0"/>
    <w:rsid w:val="000F7DDB"/>
    <w:rsid w:val="001012FB"/>
    <w:rsid w:val="001053DB"/>
    <w:rsid w:val="0010547F"/>
    <w:rsid w:val="00112118"/>
    <w:rsid w:val="00113ADA"/>
    <w:rsid w:val="00123023"/>
    <w:rsid w:val="00125883"/>
    <w:rsid w:val="00135480"/>
    <w:rsid w:val="0013601C"/>
    <w:rsid w:val="00137B20"/>
    <w:rsid w:val="00141BAF"/>
    <w:rsid w:val="00143D92"/>
    <w:rsid w:val="00144DD7"/>
    <w:rsid w:val="00146EF1"/>
    <w:rsid w:val="00155397"/>
    <w:rsid w:val="001608E9"/>
    <w:rsid w:val="00161511"/>
    <w:rsid w:val="00162EF0"/>
    <w:rsid w:val="00163315"/>
    <w:rsid w:val="00165DE4"/>
    <w:rsid w:val="0018147A"/>
    <w:rsid w:val="001823E5"/>
    <w:rsid w:val="00192630"/>
    <w:rsid w:val="00194C9C"/>
    <w:rsid w:val="001968BA"/>
    <w:rsid w:val="001B401D"/>
    <w:rsid w:val="001B598E"/>
    <w:rsid w:val="001B6153"/>
    <w:rsid w:val="001C4EED"/>
    <w:rsid w:val="001D3CCC"/>
    <w:rsid w:val="001E0698"/>
    <w:rsid w:val="001E1FBC"/>
    <w:rsid w:val="001E48AF"/>
    <w:rsid w:val="001E7C06"/>
    <w:rsid w:val="001F00D0"/>
    <w:rsid w:val="001F3EDB"/>
    <w:rsid w:val="001F5690"/>
    <w:rsid w:val="00200146"/>
    <w:rsid w:val="00214B26"/>
    <w:rsid w:val="002173B8"/>
    <w:rsid w:val="0022577F"/>
    <w:rsid w:val="0022644E"/>
    <w:rsid w:val="002323A5"/>
    <w:rsid w:val="00235876"/>
    <w:rsid w:val="00243164"/>
    <w:rsid w:val="002600DF"/>
    <w:rsid w:val="002611C9"/>
    <w:rsid w:val="0027534F"/>
    <w:rsid w:val="00284C2E"/>
    <w:rsid w:val="00294EF6"/>
    <w:rsid w:val="002A669E"/>
    <w:rsid w:val="002B1B2D"/>
    <w:rsid w:val="002B1BAB"/>
    <w:rsid w:val="002B56EF"/>
    <w:rsid w:val="002B7E57"/>
    <w:rsid w:val="002C00AA"/>
    <w:rsid w:val="002C04F3"/>
    <w:rsid w:val="002C1C71"/>
    <w:rsid w:val="002D373F"/>
    <w:rsid w:val="002D54B8"/>
    <w:rsid w:val="002E0E72"/>
    <w:rsid w:val="002E73BE"/>
    <w:rsid w:val="002E7612"/>
    <w:rsid w:val="002F4D3A"/>
    <w:rsid w:val="002F6239"/>
    <w:rsid w:val="00307726"/>
    <w:rsid w:val="003102E2"/>
    <w:rsid w:val="00314528"/>
    <w:rsid w:val="00315AFB"/>
    <w:rsid w:val="0031607F"/>
    <w:rsid w:val="00320380"/>
    <w:rsid w:val="003246EC"/>
    <w:rsid w:val="00325FF6"/>
    <w:rsid w:val="00327FB0"/>
    <w:rsid w:val="0033080B"/>
    <w:rsid w:val="00331168"/>
    <w:rsid w:val="00331D59"/>
    <w:rsid w:val="0033540C"/>
    <w:rsid w:val="00336C96"/>
    <w:rsid w:val="00336EB4"/>
    <w:rsid w:val="003405F8"/>
    <w:rsid w:val="003466AC"/>
    <w:rsid w:val="003517B6"/>
    <w:rsid w:val="00353500"/>
    <w:rsid w:val="00353613"/>
    <w:rsid w:val="00353DC1"/>
    <w:rsid w:val="00361D44"/>
    <w:rsid w:val="00364190"/>
    <w:rsid w:val="003667AB"/>
    <w:rsid w:val="00372EE2"/>
    <w:rsid w:val="00373F10"/>
    <w:rsid w:val="00381C3D"/>
    <w:rsid w:val="003839C4"/>
    <w:rsid w:val="00385F13"/>
    <w:rsid w:val="003924D4"/>
    <w:rsid w:val="00394864"/>
    <w:rsid w:val="003B5B29"/>
    <w:rsid w:val="003B6E48"/>
    <w:rsid w:val="003C0B8B"/>
    <w:rsid w:val="003C0FBA"/>
    <w:rsid w:val="003C31A6"/>
    <w:rsid w:val="003C3571"/>
    <w:rsid w:val="003C35DD"/>
    <w:rsid w:val="003C7677"/>
    <w:rsid w:val="003D12EF"/>
    <w:rsid w:val="003D267F"/>
    <w:rsid w:val="003D4702"/>
    <w:rsid w:val="003E0E48"/>
    <w:rsid w:val="003E6985"/>
    <w:rsid w:val="0041796B"/>
    <w:rsid w:val="00424AAF"/>
    <w:rsid w:val="00425241"/>
    <w:rsid w:val="004263CC"/>
    <w:rsid w:val="00430B76"/>
    <w:rsid w:val="004335AB"/>
    <w:rsid w:val="00435B84"/>
    <w:rsid w:val="004369DF"/>
    <w:rsid w:val="004377F9"/>
    <w:rsid w:val="004459EE"/>
    <w:rsid w:val="00457100"/>
    <w:rsid w:val="00466C80"/>
    <w:rsid w:val="00470CB6"/>
    <w:rsid w:val="0047162F"/>
    <w:rsid w:val="00473A56"/>
    <w:rsid w:val="004815EB"/>
    <w:rsid w:val="004838BE"/>
    <w:rsid w:val="00490CF7"/>
    <w:rsid w:val="00491B76"/>
    <w:rsid w:val="00494AA2"/>
    <w:rsid w:val="00495BBD"/>
    <w:rsid w:val="004B21D5"/>
    <w:rsid w:val="004B6606"/>
    <w:rsid w:val="004C2386"/>
    <w:rsid w:val="004C2545"/>
    <w:rsid w:val="004C3E6F"/>
    <w:rsid w:val="004C41EB"/>
    <w:rsid w:val="004D4ED3"/>
    <w:rsid w:val="004D5F70"/>
    <w:rsid w:val="004E089E"/>
    <w:rsid w:val="004E5606"/>
    <w:rsid w:val="004F192A"/>
    <w:rsid w:val="004F6A2A"/>
    <w:rsid w:val="004F7390"/>
    <w:rsid w:val="00500F47"/>
    <w:rsid w:val="00507986"/>
    <w:rsid w:val="005228F3"/>
    <w:rsid w:val="00527C18"/>
    <w:rsid w:val="00542BD4"/>
    <w:rsid w:val="00544C03"/>
    <w:rsid w:val="00550655"/>
    <w:rsid w:val="005508BF"/>
    <w:rsid w:val="005510D0"/>
    <w:rsid w:val="0055240C"/>
    <w:rsid w:val="00552748"/>
    <w:rsid w:val="005528D5"/>
    <w:rsid w:val="005548BB"/>
    <w:rsid w:val="00555CB0"/>
    <w:rsid w:val="00561C6A"/>
    <w:rsid w:val="00563402"/>
    <w:rsid w:val="00574752"/>
    <w:rsid w:val="00584287"/>
    <w:rsid w:val="005860C8"/>
    <w:rsid w:val="00587F5B"/>
    <w:rsid w:val="00593449"/>
    <w:rsid w:val="00595053"/>
    <w:rsid w:val="0059745B"/>
    <w:rsid w:val="005A216A"/>
    <w:rsid w:val="005B3AB3"/>
    <w:rsid w:val="005B40C6"/>
    <w:rsid w:val="005B53A1"/>
    <w:rsid w:val="005B6358"/>
    <w:rsid w:val="005B656D"/>
    <w:rsid w:val="005D207E"/>
    <w:rsid w:val="005E1147"/>
    <w:rsid w:val="005E1FDF"/>
    <w:rsid w:val="005E2026"/>
    <w:rsid w:val="005E4461"/>
    <w:rsid w:val="005E620F"/>
    <w:rsid w:val="005E6832"/>
    <w:rsid w:val="005E6D94"/>
    <w:rsid w:val="005F19F9"/>
    <w:rsid w:val="005F538F"/>
    <w:rsid w:val="0060109B"/>
    <w:rsid w:val="00604A13"/>
    <w:rsid w:val="00614C08"/>
    <w:rsid w:val="00614C44"/>
    <w:rsid w:val="006175EB"/>
    <w:rsid w:val="00621D8A"/>
    <w:rsid w:val="00627AE6"/>
    <w:rsid w:val="00634697"/>
    <w:rsid w:val="006411C9"/>
    <w:rsid w:val="006421E6"/>
    <w:rsid w:val="006428D5"/>
    <w:rsid w:val="00645F5A"/>
    <w:rsid w:val="006512EA"/>
    <w:rsid w:val="00662092"/>
    <w:rsid w:val="0066536A"/>
    <w:rsid w:val="00670A8E"/>
    <w:rsid w:val="0067137A"/>
    <w:rsid w:val="00672B64"/>
    <w:rsid w:val="00676C94"/>
    <w:rsid w:val="00677393"/>
    <w:rsid w:val="0068606F"/>
    <w:rsid w:val="00694588"/>
    <w:rsid w:val="0069486A"/>
    <w:rsid w:val="00694C55"/>
    <w:rsid w:val="00694DF8"/>
    <w:rsid w:val="00695DB9"/>
    <w:rsid w:val="00696CC7"/>
    <w:rsid w:val="006A07D6"/>
    <w:rsid w:val="006A1F57"/>
    <w:rsid w:val="006A473D"/>
    <w:rsid w:val="006B087E"/>
    <w:rsid w:val="006B3D52"/>
    <w:rsid w:val="006B4914"/>
    <w:rsid w:val="006C0CA1"/>
    <w:rsid w:val="006C1BD0"/>
    <w:rsid w:val="006C4676"/>
    <w:rsid w:val="006D0AB8"/>
    <w:rsid w:val="006D28C6"/>
    <w:rsid w:val="006D5607"/>
    <w:rsid w:val="006D7D24"/>
    <w:rsid w:val="006E0C85"/>
    <w:rsid w:val="006E6203"/>
    <w:rsid w:val="006F1A82"/>
    <w:rsid w:val="00703201"/>
    <w:rsid w:val="00705507"/>
    <w:rsid w:val="00710E2D"/>
    <w:rsid w:val="00711D1E"/>
    <w:rsid w:val="00711E68"/>
    <w:rsid w:val="007152F8"/>
    <w:rsid w:val="007229E0"/>
    <w:rsid w:val="00725513"/>
    <w:rsid w:val="00733F98"/>
    <w:rsid w:val="00741951"/>
    <w:rsid w:val="00747BF5"/>
    <w:rsid w:val="00750368"/>
    <w:rsid w:val="00753BF6"/>
    <w:rsid w:val="00754691"/>
    <w:rsid w:val="00755E6F"/>
    <w:rsid w:val="007565AE"/>
    <w:rsid w:val="007621CF"/>
    <w:rsid w:val="00766E95"/>
    <w:rsid w:val="007717DA"/>
    <w:rsid w:val="00775711"/>
    <w:rsid w:val="00783927"/>
    <w:rsid w:val="007841B3"/>
    <w:rsid w:val="007858B1"/>
    <w:rsid w:val="007862B0"/>
    <w:rsid w:val="00797AC6"/>
    <w:rsid w:val="007B0D5B"/>
    <w:rsid w:val="007B19E2"/>
    <w:rsid w:val="007B799F"/>
    <w:rsid w:val="007C1B95"/>
    <w:rsid w:val="007C4059"/>
    <w:rsid w:val="007C78AE"/>
    <w:rsid w:val="007D64B0"/>
    <w:rsid w:val="007E4200"/>
    <w:rsid w:val="007E5BD6"/>
    <w:rsid w:val="007F4D53"/>
    <w:rsid w:val="007F5BFD"/>
    <w:rsid w:val="007F6F9C"/>
    <w:rsid w:val="007F7334"/>
    <w:rsid w:val="0080019B"/>
    <w:rsid w:val="00802A89"/>
    <w:rsid w:val="0080428D"/>
    <w:rsid w:val="0080580E"/>
    <w:rsid w:val="00812260"/>
    <w:rsid w:val="0081686F"/>
    <w:rsid w:val="00820F1C"/>
    <w:rsid w:val="008255CD"/>
    <w:rsid w:val="008327B0"/>
    <w:rsid w:val="00832BD1"/>
    <w:rsid w:val="008435D6"/>
    <w:rsid w:val="008455EF"/>
    <w:rsid w:val="00847F63"/>
    <w:rsid w:val="00850368"/>
    <w:rsid w:val="00856A5B"/>
    <w:rsid w:val="00861325"/>
    <w:rsid w:val="00865E55"/>
    <w:rsid w:val="00867399"/>
    <w:rsid w:val="00867D77"/>
    <w:rsid w:val="00874DC8"/>
    <w:rsid w:val="008772AF"/>
    <w:rsid w:val="0088406D"/>
    <w:rsid w:val="00884BFA"/>
    <w:rsid w:val="0088504F"/>
    <w:rsid w:val="0089022F"/>
    <w:rsid w:val="00892CB0"/>
    <w:rsid w:val="008A167A"/>
    <w:rsid w:val="008B1874"/>
    <w:rsid w:val="008B7269"/>
    <w:rsid w:val="008D3C9C"/>
    <w:rsid w:val="008F636B"/>
    <w:rsid w:val="00900FEA"/>
    <w:rsid w:val="009112CA"/>
    <w:rsid w:val="00915950"/>
    <w:rsid w:val="00920CDD"/>
    <w:rsid w:val="0092628F"/>
    <w:rsid w:val="00926B8D"/>
    <w:rsid w:val="00930AA7"/>
    <w:rsid w:val="00934534"/>
    <w:rsid w:val="00934A2E"/>
    <w:rsid w:val="00936BFF"/>
    <w:rsid w:val="009370E0"/>
    <w:rsid w:val="00937442"/>
    <w:rsid w:val="00943402"/>
    <w:rsid w:val="00944AEB"/>
    <w:rsid w:val="00951CD8"/>
    <w:rsid w:val="00961424"/>
    <w:rsid w:val="00963824"/>
    <w:rsid w:val="00966AE0"/>
    <w:rsid w:val="0097086D"/>
    <w:rsid w:val="009745BE"/>
    <w:rsid w:val="00977B9F"/>
    <w:rsid w:val="00981695"/>
    <w:rsid w:val="00982F7E"/>
    <w:rsid w:val="00983976"/>
    <w:rsid w:val="009848C4"/>
    <w:rsid w:val="0099314E"/>
    <w:rsid w:val="009A2D9C"/>
    <w:rsid w:val="009B5FF1"/>
    <w:rsid w:val="009C1BFE"/>
    <w:rsid w:val="009D166E"/>
    <w:rsid w:val="009E675F"/>
    <w:rsid w:val="009F7C77"/>
    <w:rsid w:val="00A07D7B"/>
    <w:rsid w:val="00A12202"/>
    <w:rsid w:val="00A13D22"/>
    <w:rsid w:val="00A1633A"/>
    <w:rsid w:val="00A341C9"/>
    <w:rsid w:val="00A351C2"/>
    <w:rsid w:val="00A35B7D"/>
    <w:rsid w:val="00A41BA0"/>
    <w:rsid w:val="00A43797"/>
    <w:rsid w:val="00A46B67"/>
    <w:rsid w:val="00A63550"/>
    <w:rsid w:val="00A70635"/>
    <w:rsid w:val="00A77638"/>
    <w:rsid w:val="00A83998"/>
    <w:rsid w:val="00A843E6"/>
    <w:rsid w:val="00A90AC0"/>
    <w:rsid w:val="00A956F2"/>
    <w:rsid w:val="00A9786D"/>
    <w:rsid w:val="00AA13FA"/>
    <w:rsid w:val="00AA7191"/>
    <w:rsid w:val="00AB1A5B"/>
    <w:rsid w:val="00AC08A4"/>
    <w:rsid w:val="00AD3164"/>
    <w:rsid w:val="00AD33C9"/>
    <w:rsid w:val="00AD60D5"/>
    <w:rsid w:val="00AE088A"/>
    <w:rsid w:val="00AE0C58"/>
    <w:rsid w:val="00AE78E5"/>
    <w:rsid w:val="00AF6CC9"/>
    <w:rsid w:val="00AF7438"/>
    <w:rsid w:val="00B14D25"/>
    <w:rsid w:val="00B15DC6"/>
    <w:rsid w:val="00B17F2D"/>
    <w:rsid w:val="00B20D7C"/>
    <w:rsid w:val="00B27A53"/>
    <w:rsid w:val="00B41498"/>
    <w:rsid w:val="00B41EBE"/>
    <w:rsid w:val="00B46166"/>
    <w:rsid w:val="00B46FDA"/>
    <w:rsid w:val="00B613E8"/>
    <w:rsid w:val="00B61C4A"/>
    <w:rsid w:val="00B62126"/>
    <w:rsid w:val="00B63D34"/>
    <w:rsid w:val="00B654A8"/>
    <w:rsid w:val="00B70592"/>
    <w:rsid w:val="00B770E8"/>
    <w:rsid w:val="00B77817"/>
    <w:rsid w:val="00B77C44"/>
    <w:rsid w:val="00B849FD"/>
    <w:rsid w:val="00B85B58"/>
    <w:rsid w:val="00B86627"/>
    <w:rsid w:val="00BA5026"/>
    <w:rsid w:val="00BD06A2"/>
    <w:rsid w:val="00BD3737"/>
    <w:rsid w:val="00BE6EEB"/>
    <w:rsid w:val="00BF3C8E"/>
    <w:rsid w:val="00BF5814"/>
    <w:rsid w:val="00C022D1"/>
    <w:rsid w:val="00C03697"/>
    <w:rsid w:val="00C114CF"/>
    <w:rsid w:val="00C16EEA"/>
    <w:rsid w:val="00C1738B"/>
    <w:rsid w:val="00C1750D"/>
    <w:rsid w:val="00C252D4"/>
    <w:rsid w:val="00C2740E"/>
    <w:rsid w:val="00C308A1"/>
    <w:rsid w:val="00C32468"/>
    <w:rsid w:val="00C32B07"/>
    <w:rsid w:val="00C35128"/>
    <w:rsid w:val="00C44FAA"/>
    <w:rsid w:val="00C47F85"/>
    <w:rsid w:val="00C565D1"/>
    <w:rsid w:val="00C5767C"/>
    <w:rsid w:val="00C61A68"/>
    <w:rsid w:val="00C6496F"/>
    <w:rsid w:val="00C67C36"/>
    <w:rsid w:val="00C77318"/>
    <w:rsid w:val="00C80805"/>
    <w:rsid w:val="00CA3F53"/>
    <w:rsid w:val="00CA66E7"/>
    <w:rsid w:val="00CA6DC2"/>
    <w:rsid w:val="00CB177A"/>
    <w:rsid w:val="00CB2F0C"/>
    <w:rsid w:val="00CB42B7"/>
    <w:rsid w:val="00CB7EF5"/>
    <w:rsid w:val="00CC055E"/>
    <w:rsid w:val="00CC0C78"/>
    <w:rsid w:val="00CC4B60"/>
    <w:rsid w:val="00CC509A"/>
    <w:rsid w:val="00CC7993"/>
    <w:rsid w:val="00CD1BF3"/>
    <w:rsid w:val="00CD6D57"/>
    <w:rsid w:val="00CE520C"/>
    <w:rsid w:val="00CF34D8"/>
    <w:rsid w:val="00D02447"/>
    <w:rsid w:val="00D111FE"/>
    <w:rsid w:val="00D1269E"/>
    <w:rsid w:val="00D214AE"/>
    <w:rsid w:val="00D22289"/>
    <w:rsid w:val="00D232E9"/>
    <w:rsid w:val="00D23A1B"/>
    <w:rsid w:val="00D25785"/>
    <w:rsid w:val="00D3046F"/>
    <w:rsid w:val="00D30BFE"/>
    <w:rsid w:val="00D30CBB"/>
    <w:rsid w:val="00D3272A"/>
    <w:rsid w:val="00D46C59"/>
    <w:rsid w:val="00D52B87"/>
    <w:rsid w:val="00D52F05"/>
    <w:rsid w:val="00D571A7"/>
    <w:rsid w:val="00D66B74"/>
    <w:rsid w:val="00D70EDE"/>
    <w:rsid w:val="00D804E9"/>
    <w:rsid w:val="00D84FCF"/>
    <w:rsid w:val="00D862FC"/>
    <w:rsid w:val="00D91829"/>
    <w:rsid w:val="00D973B8"/>
    <w:rsid w:val="00DA5833"/>
    <w:rsid w:val="00DB2530"/>
    <w:rsid w:val="00DB4B7A"/>
    <w:rsid w:val="00DC36E2"/>
    <w:rsid w:val="00DD78A2"/>
    <w:rsid w:val="00DE0643"/>
    <w:rsid w:val="00DE1A04"/>
    <w:rsid w:val="00DE7FD3"/>
    <w:rsid w:val="00E04A6A"/>
    <w:rsid w:val="00E06363"/>
    <w:rsid w:val="00E078C3"/>
    <w:rsid w:val="00E07D06"/>
    <w:rsid w:val="00E120AC"/>
    <w:rsid w:val="00E33438"/>
    <w:rsid w:val="00E40CCB"/>
    <w:rsid w:val="00E503F8"/>
    <w:rsid w:val="00E51172"/>
    <w:rsid w:val="00E51725"/>
    <w:rsid w:val="00E51DCC"/>
    <w:rsid w:val="00E60A35"/>
    <w:rsid w:val="00E60D3F"/>
    <w:rsid w:val="00E62FE2"/>
    <w:rsid w:val="00E7141E"/>
    <w:rsid w:val="00E94BE1"/>
    <w:rsid w:val="00EA6805"/>
    <w:rsid w:val="00EB5F6F"/>
    <w:rsid w:val="00EC2318"/>
    <w:rsid w:val="00EC2B5F"/>
    <w:rsid w:val="00EC6727"/>
    <w:rsid w:val="00ED37DE"/>
    <w:rsid w:val="00ED77A5"/>
    <w:rsid w:val="00F00543"/>
    <w:rsid w:val="00F016BA"/>
    <w:rsid w:val="00F04B19"/>
    <w:rsid w:val="00F07A4A"/>
    <w:rsid w:val="00F15A58"/>
    <w:rsid w:val="00F1673A"/>
    <w:rsid w:val="00F16BEE"/>
    <w:rsid w:val="00F23DFA"/>
    <w:rsid w:val="00F24D6A"/>
    <w:rsid w:val="00F26217"/>
    <w:rsid w:val="00F40316"/>
    <w:rsid w:val="00F468DE"/>
    <w:rsid w:val="00F46C2F"/>
    <w:rsid w:val="00F46F94"/>
    <w:rsid w:val="00F47D04"/>
    <w:rsid w:val="00F50442"/>
    <w:rsid w:val="00F57F0C"/>
    <w:rsid w:val="00F75C64"/>
    <w:rsid w:val="00F85DF1"/>
    <w:rsid w:val="00F979F3"/>
    <w:rsid w:val="00F97CE9"/>
    <w:rsid w:val="00FA1A36"/>
    <w:rsid w:val="00FA5949"/>
    <w:rsid w:val="00FB4484"/>
    <w:rsid w:val="00FB57AE"/>
    <w:rsid w:val="00FC6E17"/>
    <w:rsid w:val="00FD0E6F"/>
    <w:rsid w:val="00FD7F48"/>
    <w:rsid w:val="00FE05B2"/>
    <w:rsid w:val="00FF0841"/>
    <w:rsid w:val="00FF0991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F63"/>
    <w:rPr>
      <w:rFonts w:ascii="Times Armenian" w:hAnsi="Times Armeni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65A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3A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95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565AE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7565AE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847F63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Heading9">
    <w:name w:val="heading 9"/>
    <w:basedOn w:val="Normal"/>
    <w:next w:val="Normal"/>
    <w:link w:val="Heading9Char"/>
    <w:qFormat/>
    <w:rsid w:val="00847F63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565AE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7565AE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7Char">
    <w:name w:val="Heading 7 Char"/>
    <w:link w:val="Heading7"/>
    <w:rsid w:val="007565AE"/>
    <w:rPr>
      <w:rFonts w:ascii="Times Armenian" w:hAnsi="Times Armenian"/>
      <w:b/>
      <w:lang w:val="hy-AM" w:eastAsia="en-US"/>
    </w:rPr>
  </w:style>
  <w:style w:type="character" w:customStyle="1" w:styleId="Heading9Char">
    <w:name w:val="Heading 9 Char"/>
    <w:link w:val="Heading9"/>
    <w:rsid w:val="007565AE"/>
    <w:rPr>
      <w:rFonts w:ascii="Times Armenian" w:hAnsi="Times Armenian"/>
      <w:b/>
      <w:color w:val="000000"/>
      <w:lang w:val="pt-BR" w:eastAsia="en-US"/>
    </w:rPr>
  </w:style>
  <w:style w:type="paragraph" w:styleId="BodyTextIndent2">
    <w:name w:val="Body Text Indent 2"/>
    <w:basedOn w:val="Normal"/>
    <w:link w:val="BodyTextIndent2Char"/>
    <w:rsid w:val="00847F63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BodyTextIndent2Char">
    <w:name w:val="Body Text Indent 2 Char"/>
    <w:link w:val="BodyTextIndent2"/>
    <w:rsid w:val="007565AE"/>
    <w:rPr>
      <w:rFonts w:ascii="Times Armenian" w:hAnsi="Times Armenian"/>
      <w:b/>
      <w:color w:val="000000"/>
      <w:sz w:val="24"/>
      <w:szCs w:val="24"/>
      <w:lang w:val="pt-BR"/>
    </w:rPr>
  </w:style>
  <w:style w:type="paragraph" w:styleId="BodyTextIndent3">
    <w:name w:val="Body Text Indent 3"/>
    <w:basedOn w:val="Normal"/>
    <w:link w:val="BodyTextIndent3Char"/>
    <w:rsid w:val="00847F63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BodyTextIndent3Char">
    <w:name w:val="Body Text Indent 3 Char"/>
    <w:link w:val="BodyTextIndent3"/>
    <w:rsid w:val="007565AE"/>
    <w:rPr>
      <w:rFonts w:ascii="Times Armenian" w:hAnsi="Times Armenian"/>
      <w:color w:val="000000"/>
      <w:sz w:val="24"/>
      <w:szCs w:val="24"/>
      <w:lang w:val="pt-BR"/>
    </w:rPr>
  </w:style>
  <w:style w:type="character" w:styleId="PageNumber">
    <w:name w:val="page number"/>
    <w:basedOn w:val="DefaultParagraphFont"/>
    <w:rsid w:val="00847F63"/>
  </w:style>
  <w:style w:type="paragraph" w:styleId="Footer">
    <w:name w:val="footer"/>
    <w:basedOn w:val="Normal"/>
    <w:link w:val="FooterChar"/>
    <w:uiPriority w:val="99"/>
    <w:rsid w:val="00847F63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link w:val="Footer"/>
    <w:uiPriority w:val="99"/>
    <w:rsid w:val="007565AE"/>
    <w:rPr>
      <w:rFonts w:ascii="Times Armenian" w:hAnsi="Times Armenian"/>
      <w:sz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47F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565AE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847F63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BodyTextIndentChar">
    <w:name w:val="Body Text Indent Char"/>
    <w:link w:val="BodyTextIndent"/>
    <w:rsid w:val="007565AE"/>
    <w:rPr>
      <w:rFonts w:ascii="Times Armenian" w:hAnsi="Times Armenian"/>
      <w:color w:val="000000"/>
      <w:sz w:val="24"/>
      <w:szCs w:val="24"/>
      <w:lang w:val="pt-BR"/>
    </w:rPr>
  </w:style>
  <w:style w:type="paragraph" w:customStyle="1" w:styleId="CharCharCharCharCharCharCharCharCharCharCharChar">
    <w:name w:val="Char Char Char Char Char Char Char Char Char Char Char Char"/>
    <w:basedOn w:val="Normal"/>
    <w:rsid w:val="00F75C64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link w:val="normChar"/>
    <w:rsid w:val="00F75C6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F75C64"/>
    <w:rPr>
      <w:rFonts w:ascii="Arial Armenian" w:hAnsi="Arial Armenian"/>
      <w:sz w:val="22"/>
      <w:lang w:val="en-US" w:eastAsia="ru-RU" w:bidi="ar-SA"/>
    </w:rPr>
  </w:style>
  <w:style w:type="table" w:styleId="TableGrid">
    <w:name w:val="Table Grid"/>
    <w:basedOn w:val="TableNormal"/>
    <w:uiPriority w:val="59"/>
    <w:rsid w:val="00473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73A56"/>
    <w:pPr>
      <w:spacing w:after="120"/>
    </w:pPr>
  </w:style>
  <w:style w:type="character" w:customStyle="1" w:styleId="BodyTextChar">
    <w:name w:val="Body Text Char"/>
    <w:link w:val="BodyText"/>
    <w:rsid w:val="007565AE"/>
    <w:rPr>
      <w:rFonts w:ascii="Times Armenian" w:hAnsi="Times Armenian"/>
      <w:sz w:val="24"/>
      <w:szCs w:val="24"/>
      <w:lang w:val="en-US"/>
    </w:rPr>
  </w:style>
  <w:style w:type="paragraph" w:styleId="Header">
    <w:name w:val="header"/>
    <w:basedOn w:val="Normal"/>
    <w:link w:val="HeaderChar"/>
    <w:rsid w:val="00473A56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link w:val="Header"/>
    <w:rsid w:val="007565AE"/>
    <w:rPr>
      <w:sz w:val="24"/>
      <w:lang w:val="en-US" w:eastAsia="en-US"/>
    </w:rPr>
  </w:style>
  <w:style w:type="paragraph" w:customStyle="1" w:styleId="CharCharCharChar">
    <w:name w:val="Знак Знак Знак Char Char Char Char Знак Знак Знак"/>
    <w:basedOn w:val="Normal"/>
    <w:rsid w:val="007F6F9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character" w:styleId="Hyperlink">
    <w:name w:val="Hyperlink"/>
    <w:rsid w:val="00A1633A"/>
    <w:rPr>
      <w:color w:val="0000FF"/>
      <w:u w:val="single"/>
    </w:rPr>
  </w:style>
  <w:style w:type="character" w:customStyle="1" w:styleId="Heading1Char">
    <w:name w:val="Heading 1 Char"/>
    <w:link w:val="Heading1"/>
    <w:rsid w:val="007565AE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5Char">
    <w:name w:val="Heading 5 Char"/>
    <w:link w:val="Heading5"/>
    <w:semiHidden/>
    <w:rsid w:val="007565AE"/>
    <w:rPr>
      <w:rFonts w:ascii="Arial LatArm" w:hAnsi="Arial LatArm"/>
      <w:b/>
      <w:sz w:val="26"/>
      <w:lang w:val="en-US"/>
    </w:rPr>
  </w:style>
  <w:style w:type="character" w:customStyle="1" w:styleId="Heading6Char">
    <w:name w:val="Heading 6 Char"/>
    <w:link w:val="Heading6"/>
    <w:semiHidden/>
    <w:rsid w:val="007565AE"/>
    <w:rPr>
      <w:rFonts w:ascii="Arial LatArm" w:hAnsi="Arial LatArm"/>
      <w:b/>
      <w:color w:val="000000"/>
      <w:sz w:val="22"/>
      <w:lang w:val="en-US"/>
    </w:rPr>
  </w:style>
  <w:style w:type="character" w:customStyle="1" w:styleId="FootnoteTextChar">
    <w:name w:val="Footnote Text Char"/>
    <w:link w:val="FootnoteText"/>
    <w:rsid w:val="007565AE"/>
    <w:rPr>
      <w:rFonts w:ascii="Times Armenian" w:hAnsi="Times Armenian"/>
      <w:lang w:val="en-US"/>
    </w:rPr>
  </w:style>
  <w:style w:type="paragraph" w:styleId="FootnoteText">
    <w:name w:val="footnote text"/>
    <w:basedOn w:val="Normal"/>
    <w:link w:val="FootnoteTextChar"/>
    <w:unhideWhenUsed/>
    <w:rsid w:val="007565AE"/>
    <w:rPr>
      <w:sz w:val="20"/>
      <w:szCs w:val="20"/>
    </w:rPr>
  </w:style>
  <w:style w:type="character" w:customStyle="1" w:styleId="CommentTextChar">
    <w:name w:val="Comment Text Char"/>
    <w:link w:val="CommentText"/>
    <w:rsid w:val="007565AE"/>
    <w:rPr>
      <w:rFonts w:ascii="Times Armenian" w:hAnsi="Times Armenian"/>
      <w:lang w:val="en-US"/>
    </w:rPr>
  </w:style>
  <w:style w:type="paragraph" w:styleId="CommentText">
    <w:name w:val="annotation text"/>
    <w:basedOn w:val="Normal"/>
    <w:link w:val="CommentTextChar"/>
    <w:unhideWhenUsed/>
    <w:rsid w:val="007565AE"/>
    <w:rPr>
      <w:sz w:val="20"/>
      <w:szCs w:val="20"/>
    </w:rPr>
  </w:style>
  <w:style w:type="character" w:customStyle="1" w:styleId="EndnoteTextChar">
    <w:name w:val="Endnote Text Char"/>
    <w:link w:val="EndnoteText"/>
    <w:rsid w:val="007565AE"/>
    <w:rPr>
      <w:rFonts w:ascii="Times Armenian" w:hAnsi="Times Armenian"/>
      <w:lang w:val="en-US"/>
    </w:rPr>
  </w:style>
  <w:style w:type="paragraph" w:styleId="EndnoteText">
    <w:name w:val="endnote text"/>
    <w:basedOn w:val="Normal"/>
    <w:link w:val="EndnoteTextChar"/>
    <w:unhideWhenUsed/>
    <w:rsid w:val="007565AE"/>
    <w:rPr>
      <w:sz w:val="20"/>
      <w:szCs w:val="20"/>
    </w:rPr>
  </w:style>
  <w:style w:type="character" w:customStyle="1" w:styleId="TitleChar">
    <w:name w:val="Title Char"/>
    <w:link w:val="Title"/>
    <w:rsid w:val="007565AE"/>
    <w:rPr>
      <w:rFonts w:ascii="Arial Armenian" w:hAnsi="Arial Armenian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7565AE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BodyText2Char">
    <w:name w:val="Body Text 2 Char"/>
    <w:link w:val="BodyText2"/>
    <w:rsid w:val="007565AE"/>
    <w:rPr>
      <w:rFonts w:ascii="Arial LatArm" w:hAnsi="Arial LatArm"/>
      <w:sz w:val="24"/>
      <w:lang w:val="en-US"/>
    </w:rPr>
  </w:style>
  <w:style w:type="paragraph" w:styleId="BodyText2">
    <w:name w:val="Body Text 2"/>
    <w:basedOn w:val="Normal"/>
    <w:link w:val="BodyText2Char"/>
    <w:unhideWhenUsed/>
    <w:rsid w:val="007565AE"/>
    <w:pPr>
      <w:jc w:val="both"/>
    </w:pPr>
    <w:rPr>
      <w:rFonts w:ascii="Arial LatArm" w:hAnsi="Arial LatArm"/>
      <w:szCs w:val="20"/>
    </w:rPr>
  </w:style>
  <w:style w:type="character" w:customStyle="1" w:styleId="BodyText3Char">
    <w:name w:val="Body Text 3 Char"/>
    <w:link w:val="BodyText3"/>
    <w:rsid w:val="007565AE"/>
    <w:rPr>
      <w:rFonts w:ascii="Arial LatArm" w:hAnsi="Arial LatArm"/>
      <w:lang w:val="en-US"/>
    </w:rPr>
  </w:style>
  <w:style w:type="paragraph" w:styleId="BodyText3">
    <w:name w:val="Body Text 3"/>
    <w:basedOn w:val="Normal"/>
    <w:link w:val="BodyText3Char"/>
    <w:unhideWhenUsed/>
    <w:rsid w:val="007565AE"/>
    <w:pPr>
      <w:jc w:val="both"/>
    </w:pPr>
    <w:rPr>
      <w:rFonts w:ascii="Arial LatArm" w:hAnsi="Arial LatArm"/>
      <w:sz w:val="20"/>
      <w:szCs w:val="20"/>
    </w:rPr>
  </w:style>
  <w:style w:type="character" w:customStyle="1" w:styleId="DocumentMapChar">
    <w:name w:val="Document Map Char"/>
    <w:link w:val="DocumentMap"/>
    <w:rsid w:val="007565AE"/>
    <w:rPr>
      <w:rFonts w:ascii="Tahoma" w:hAnsi="Tahoma" w:cs="Tahoma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unhideWhenUsed/>
    <w:rsid w:val="007565A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ommentSubjectChar">
    <w:name w:val="Comment Subject Char"/>
    <w:link w:val="CommentSubject"/>
    <w:rsid w:val="007565AE"/>
    <w:rPr>
      <w:rFonts w:ascii="Times Armenian" w:hAnsi="Times Armenian"/>
      <w:b/>
      <w:bCs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565AE"/>
    <w:rPr>
      <w:b/>
      <w:bCs/>
    </w:rPr>
  </w:style>
  <w:style w:type="character" w:customStyle="1" w:styleId="mechtexChar">
    <w:name w:val="mechtex Char"/>
    <w:link w:val="mechtex"/>
    <w:locked/>
    <w:rsid w:val="007565AE"/>
    <w:rPr>
      <w:rFonts w:ascii="Arial Armenian" w:hAnsi="Arial Armenian"/>
      <w:sz w:val="22"/>
      <w:szCs w:val="24"/>
      <w:lang w:val="en-US"/>
    </w:rPr>
  </w:style>
  <w:style w:type="paragraph" w:customStyle="1" w:styleId="mechtex">
    <w:name w:val="mechtex"/>
    <w:basedOn w:val="Normal"/>
    <w:link w:val="mechtexChar"/>
    <w:rsid w:val="007565AE"/>
    <w:pPr>
      <w:jc w:val="center"/>
    </w:pPr>
    <w:rPr>
      <w:rFonts w:ascii="Arial Armenian" w:hAnsi="Arial Armenian"/>
      <w:sz w:val="22"/>
    </w:rPr>
  </w:style>
  <w:style w:type="character" w:customStyle="1" w:styleId="Bodytext20">
    <w:name w:val="Body text (2)_"/>
    <w:link w:val="Bodytext21"/>
    <w:rsid w:val="003C0B8B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3C0B8B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3C0B8B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C0B8B"/>
    <w:pPr>
      <w:widowControl w:val="0"/>
      <w:shd w:val="clear" w:color="auto" w:fill="FFFFFF"/>
      <w:adjustRightInd w:val="0"/>
      <w:spacing w:line="240" w:lineRule="exact"/>
      <w:jc w:val="right"/>
      <w:textAlignment w:val="baseline"/>
    </w:pPr>
    <w:rPr>
      <w:rFonts w:ascii="Tahoma" w:eastAsia="Tahoma" w:hAnsi="Tahoma"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rsid w:val="003C0B8B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/>
      <w:sz w:val="21"/>
      <w:szCs w:val="21"/>
    </w:rPr>
  </w:style>
  <w:style w:type="paragraph" w:customStyle="1" w:styleId="Bodytext70">
    <w:name w:val="Body text (7)"/>
    <w:basedOn w:val="Normal"/>
    <w:link w:val="Bodytext7"/>
    <w:rsid w:val="003C0B8B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/>
      <w:sz w:val="13"/>
      <w:szCs w:val="13"/>
    </w:rPr>
  </w:style>
  <w:style w:type="character" w:customStyle="1" w:styleId="Bodytext6">
    <w:name w:val="Body text (6)_"/>
    <w:link w:val="Bodytext60"/>
    <w:rsid w:val="003C0B8B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3C0B8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Normal"/>
    <w:link w:val="Bodytext6"/>
    <w:rsid w:val="003C0B8B"/>
    <w:pPr>
      <w:widowControl w:val="0"/>
      <w:shd w:val="clear" w:color="auto" w:fill="FFFFFF"/>
      <w:adjustRightInd w:val="0"/>
      <w:spacing w:line="322" w:lineRule="exact"/>
      <w:jc w:val="right"/>
      <w:textAlignment w:val="baseline"/>
    </w:pPr>
    <w:rPr>
      <w:rFonts w:ascii="Tahoma" w:eastAsia="Tahoma" w:hAnsi="Tahoma"/>
      <w:i/>
      <w:iCs/>
      <w:spacing w:val="-10"/>
      <w:sz w:val="21"/>
      <w:szCs w:val="21"/>
    </w:rPr>
  </w:style>
  <w:style w:type="paragraph" w:customStyle="1" w:styleId="Normal1">
    <w:name w:val="Normal+1"/>
    <w:basedOn w:val="Normal"/>
    <w:next w:val="Normal"/>
    <w:uiPriority w:val="99"/>
    <w:rsid w:val="003C0B8B"/>
    <w:pPr>
      <w:autoSpaceDE w:val="0"/>
      <w:autoSpaceDN w:val="0"/>
      <w:adjustRightInd w:val="0"/>
    </w:pPr>
    <w:rPr>
      <w:rFonts w:ascii="GHEA Mariam" w:hAnsi="GHEA Mariam"/>
      <w:lang w:eastAsia="en-US"/>
    </w:rPr>
  </w:style>
  <w:style w:type="character" w:customStyle="1" w:styleId="Heading2Spacing3pt">
    <w:name w:val="Heading #2 + Spacing 3 pt"/>
    <w:rsid w:val="00EC2B5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tan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F1B1-8305-4F99-B3C3-69F89680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19</Pages>
  <Words>6350</Words>
  <Characters>36195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Ñ³í»Éí³Í 4</vt:lpstr>
      <vt:lpstr>Ñ³í»Éí³Í 4</vt:lpstr>
    </vt:vector>
  </TitlesOfParts>
  <Company>pgg</Company>
  <LinksUpToDate>false</LinksUpToDate>
  <CharactersWithSpaces>42461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Ñ³í»Éí³Í 4</dc:title>
  <dc:subject/>
  <dc:creator>Irav4</dc:creator>
  <cp:keywords/>
  <cp:lastModifiedBy>admin</cp:lastModifiedBy>
  <cp:revision>48</cp:revision>
  <cp:lastPrinted>2012-11-15T10:00:00Z</cp:lastPrinted>
  <dcterms:created xsi:type="dcterms:W3CDTF">2014-02-28T10:31:00Z</dcterms:created>
  <dcterms:modified xsi:type="dcterms:W3CDTF">2015-03-05T10:32:00Z</dcterms:modified>
</cp:coreProperties>
</file>