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4"/>
        <w:gridCol w:w="5527"/>
        <w:gridCol w:w="886"/>
        <w:gridCol w:w="1241"/>
        <w:gridCol w:w="950"/>
        <w:gridCol w:w="1610"/>
        <w:gridCol w:w="1515"/>
      </w:tblGrid>
      <w:tr w:rsidR="00D962BF" w:rsidTr="00D8334E">
        <w:trPr>
          <w:trHeight w:val="667"/>
        </w:trPr>
        <w:tc>
          <w:tcPr>
            <w:tcW w:w="7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 w:rsidP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Գնումների</w:t>
            </w:r>
            <w:proofErr w:type="spellEnd"/>
            <w:r>
              <w:rPr>
                <w:rFonts w:ascii="Armenian Times" w:hAnsi="Armenian Times" w:cs="Armenian Time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պլան</w:t>
            </w:r>
            <w:proofErr w:type="spellEnd"/>
            <w:r>
              <w:rPr>
                <w:rFonts w:ascii="Armenian Times" w:hAnsi="Armenian Times" w:cs="Armenian Times"/>
                <w:b/>
                <w:bCs/>
                <w:color w:val="000000"/>
                <w:sz w:val="24"/>
                <w:szCs w:val="24"/>
              </w:rPr>
              <w:t xml:space="preserve"> 2015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թ</w:t>
            </w:r>
            <w:r>
              <w:rPr>
                <w:rFonts w:ascii="Armenian Times" w:hAnsi="Armenian Times" w:cs="Armenian Times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 w:rsidP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62BF" w:rsidTr="00D8334E">
        <w:trPr>
          <w:trHeight w:val="581"/>
        </w:trPr>
        <w:tc>
          <w:tcPr>
            <w:tcW w:w="13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Գործադիր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իշխանության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հանրապետական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տարածքային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մարմինների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պահպանում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նախարարների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աշխատակազմերի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մասով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/                                    </w:t>
            </w:r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                            </w:t>
            </w:r>
          </w:p>
        </w:tc>
      </w:tr>
      <w:tr w:rsidR="00D962BF" w:rsidTr="00D8334E">
        <w:trPr>
          <w:trHeight w:val="290"/>
        </w:trPr>
        <w:tc>
          <w:tcPr>
            <w:tcW w:w="7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բաժին</w:t>
            </w:r>
            <w:proofErr w:type="spellEnd"/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  04,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խումբ</w:t>
            </w:r>
            <w:proofErr w:type="spellEnd"/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 01,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դաս</w:t>
            </w:r>
            <w:proofErr w:type="spellEnd"/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 01,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ծրագիր</w:t>
            </w:r>
            <w:proofErr w:type="spellEnd"/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 02       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1219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 xml:space="preserve">ÙÇç³ÝóÇÏ Ïá¹Áª </w:t>
            </w:r>
            <w:proofErr w:type="spellStart"/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Áëï</w:t>
            </w:r>
            <w:proofErr w:type="spellEnd"/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 xml:space="preserve"> ï»Õ»Ï³ïáõÇ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 xml:space="preserve">²åñ³ÝùÝ»ñÇ, Í³é³ÛáõÃÛáõÝÝ»ñÇ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և</w:t>
            </w: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 xml:space="preserve"> ³ßË³ï³ÝùÝ»ñÇ ³Ýí³ÝáõÙÝ»ñÁ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 xml:space="preserve">¶ÝÙ³Ý </w:t>
            </w:r>
            <w:proofErr w:type="spellStart"/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և</w:t>
            </w: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Á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 xml:space="preserve">â³÷Ù³Ý ÙÇ³íáñ </w:t>
            </w:r>
            <w:proofErr w:type="spellStart"/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Áëï</w:t>
            </w:r>
            <w:proofErr w:type="spellEnd"/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ª ï»Õ»Ï³ïáõÇ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 xml:space="preserve">ØÇ³íáñÇ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գ</w:t>
            </w: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ÇÝÁ</w:t>
            </w:r>
            <w:proofErr w:type="spellEnd"/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 xml:space="preserve"> (¹ñ³Ùáí)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ÀÜ¸²ØºÜÀ Ì²ÊêºðÆ ¶àôØ²ðÀ (Ñ³½³ñ ¹ñ³Ùáí)</w:t>
            </w:r>
          </w:p>
        </w:tc>
      </w:tr>
      <w:tr w:rsidR="00D962BF" w:rsidTr="00D8334E">
        <w:trPr>
          <w:trHeight w:val="262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65311100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¿É»Ïïñ³Ï³ÝáõÃÛ³Ý µ³ßËáõÙ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2,207,400.00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2,207.40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65211100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·³½Ç µ³ßËáõÙ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1,777,000.00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1,777.00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65111100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ËÙ»Éáõ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çñÇ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µ³ßËáõÙ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42,100.00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42.10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90921100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³Ëï³Ñ³ÝÙ³Ý ¨ Ù³Ï³µáõÛÍÝ»ñÇ áãÝã³óÙ³Ý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7,700.00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7.70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64211100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Ñ³Ýñ³ÛÇÝ Ñ»é³Ëáë³ÛÇÝ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1,603,100.00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1,603.10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64211120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ÙÇçù³Õ³ù³ÛÇÝ Ñ»é³Ëáë³ÛÇÝ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1,090,000.00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1,090.00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50331160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Ñ»é³Ëáë³ÛÇÝ ó³Ýó»ñÇ å³Ñå³ÝÙ³Ý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3,353,000.00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3,353.00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99500000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µ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Ûáõç»Ý»ñÇ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Ï³ï³ñÙ³Ý Ù³ëÇÝ ÐÐ ûñ»Ýë¹ñáõÃÛ³Ùµ ë³ÑÙ³Ýí³Í ¹»åù»ñáõÙ í³ñã³Ï³Ý ³ÏïÇ ÑÇÙ³Ý íñ³ Ù³ïáõóí³Í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ãÍ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325,000.00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325.00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64211300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ï»Õ»Ï³ïíáõÃÛ³Ý ¿É»ÏïñáÝ³ÛÇÝ ÷áË³ÝóÙ³Ý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650,000.00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650.00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64211340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¿É»ÏïñáÝ³ÛÇÝ ï»Õ»Ï³ïí³Ï³Ý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192,000.00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192.00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64211340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¿É»ÏïñáÝ³ÛÇÝ ï»Õ»Ï³ïí³Ï³Ý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64111200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÷áëï³ÛÇÝ Í³é³ÛáõÃÛáõÝÝ»ñ` Ï³åí³Í Ý³Ù³ÏÝ»ñÇ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Ñ»ï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240,000.00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240.00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72411500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Ñ³Ù³ó³Ýó³ÛÇÝ ¿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ç»ñÇ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ÑáëÃÇÝ·Ç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264,000.00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264.00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66511180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ß³ñÅÇãÝ»ñáí ÷áË³¹ñ³ÙÇçáóÝ»ñÇ ³å³Ñáí³·ñÙ³Ý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280,000.00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280.00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99600000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ÝáõÙ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ãÑ³Ý¹Çë³óáÕ ³ÛÉ Í³Ëë»ñ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ãÍ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505,000.00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79111200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Ý»ñÏ³Û³óáõóã³Ï³Ý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1,500,000.00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1,500.00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50111130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³íïáÙ»ù»Ý³Ý»ñÇ í»ñ³Ýáñá·Ù³Ý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1,750,000.00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1,750.00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50311100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·ñ³ë»ÝÛ³Ï³ÛÇÝ Ñ³ßíáÕ³Ï³Ý ë³ñù»ñÇ å³Ñå³ÝÙ³Ý ¨ í»ñ³Ýáñá·Ù³Ý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30197631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ÃáõÕÃ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A4 ýáñÙ³ïÇ1 /21x29.7/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09132200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µ»Ý½ÇÝ, é»·áõÉÛ³ñ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460.00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3,680.00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09132100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µ»Ý½ÇÝ,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åñ»ÙÇáõÙ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3,535.00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480.00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1,696.80</w:t>
            </w:r>
          </w:p>
        </w:tc>
      </w:tr>
      <w:tr w:rsidR="00D962BF" w:rsidTr="00D8334E">
        <w:trPr>
          <w:trHeight w:val="610"/>
        </w:trPr>
        <w:tc>
          <w:tcPr>
            <w:tcW w:w="13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Գործադիր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իշխանության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հանրապետական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տարածքային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մարմինների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պահպանում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նախարարությունների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աշխատակազմերի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մասով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/                    </w:t>
            </w:r>
          </w:p>
        </w:tc>
      </w:tr>
      <w:tr w:rsidR="00D962BF" w:rsidTr="00D8334E">
        <w:trPr>
          <w:trHeight w:val="276"/>
        </w:trPr>
        <w:tc>
          <w:tcPr>
            <w:tcW w:w="7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բաժին</w:t>
            </w:r>
            <w:proofErr w:type="spellEnd"/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 01,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խումբ</w:t>
            </w:r>
            <w:proofErr w:type="spellEnd"/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 01,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դաս</w:t>
            </w:r>
            <w:proofErr w:type="spellEnd"/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 01,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ծրագիր</w:t>
            </w:r>
            <w:proofErr w:type="spellEnd"/>
            <w:r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  <w:t xml:space="preserve"> 04         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202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65311100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¿É»Ïïñ³Ï³ÝáõÃÛ³Ý µ³ßËáõÙ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17,318,600.00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17,318.60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65211100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·³½Ç µ³ßËáõÙ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11,293,900.00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11,293.90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65111100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ËÙ»Éáõ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çñÇ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µ³ßËáõÙ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359,600.00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359.60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90921100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³Ëï³Ñ³ÝÙ³Ý ¨ Ù³Ï³µáõÛÍÝ»ñÇ áãÝã³óÙ³Ý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66,200.00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66.20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32411130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Ñ³Ù³ó³Ýó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5,140,000.00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5,140.00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64211300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ï»Õ»Ï³ïíáõÃÛ³Ý ¿É»ÏïñáÝ³ÛÇÝ ÷áË³ÝóÙ³Ý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50331160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Ñ»é³Ëáë³ÛÇÝ ó³Ýó»ñÇ å³Ñå³ÝÙ³Ý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7,604,600.00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7,604.60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66511180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ß³ñÅÇãÝ»ñáí ÷áË³¹ñ³ÙÇçáóÝ»ñÇ ³å³Ñáí³·ñÙ³Ý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72261100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Íñ³·ñ³ÛÇÝ ³å³ÑáíÙ³Ý ûÅ³Ý¹³Ï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265,000.00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265.00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72311190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ïíÛ³ÉÝ»ñÇ ó³ÝóÇ Ï³é³í³ñÙ³Ý ¨ ûÅ³Ý¹³ÏÙ³Ý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295,700.00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295.70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22211100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Ã»ñÃ»ñ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22211300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å³ñµ»ñ³Ï³Ý Ù³ÙáõÉ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22211400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å³ñµ»ñ³Ï³Ý Ññ³å³ñ³ÏáõÙÝ»ñ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164,800.00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164.80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50411190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Ñ³Ï³Ññ¹»Ñ³ÛÇÝ ë³ñù»ñÇ í»ñ³Ýáñá·Ù³Ý ¨ å³Ñå³ÝÙ³Ý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950,000.00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950.00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50531150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·³½³ÛÇÝ ë³ñù»ñÇ å³Ñå³ÝÙ³Ý ß³é³ÛáõÃÛáõÝÝ»ñ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53,500.00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53.50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50711100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ß»Ýù»ñáõÙ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ï»Õ³Ï³Ûí³Í ¿É»Ïïñ³Ï³Ý ë³ñù»ñÇ í»ñ³Ýáñá·Ù³Ý ¨ å³Ñå³ÝÙ³Ý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50751100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í»ñ»É³ÏÝ»ñÇ í»ñ³Ýáñá·Ù³Ý ¨ å³Ñå³ÝÙ³Ý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76131100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·³½³ëå³éÙ³Ý Ñ³Ù³Ï³ñ·Ç ï»ËÝÇÏ³Ï³Ý 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ëå³ë³ñÏÙ³Ý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50531200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¿É»Ïïñ³Ï³Ý ë³ñù»ñÇ, ë³ñù³íáñáõÙÝ»ñÇ í»ñ³Ýáñá·Ù³Ý ¨ å³Ñå³ÝÙ³Ý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50111130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³íïáÙ»ù»Ý³Ý»ñÇ í»ñ³Ýáñá·Ù³Ý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3,000,000.00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3,000.00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50311100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·ñ³ë»ÝÛ³Ï³ÛÇÝ Ñ³ßíáÕ³Ï³Ý ë³ñù»ñÇ å³Ñå³ÝÙ³Ý ¨ í»ñ³Ýáñá·Ù³Ý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30197631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ÃáõÕÃ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A4 ýáñÙ³ïÇ1 /21x29.7/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716.00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1,790.00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30199231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Ý³Ù³ÏÇ Íñ³ñ, A5 Ó¨³ã³÷Ç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FF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FF0000"/>
                <w:sz w:val="20"/>
                <w:szCs w:val="20"/>
              </w:rPr>
              <w:t>119.00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FF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FF0000"/>
                <w:sz w:val="20"/>
                <w:szCs w:val="20"/>
              </w:rPr>
              <w:t>40.00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FF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FF0000"/>
                <w:sz w:val="20"/>
                <w:szCs w:val="20"/>
              </w:rPr>
              <w:t>4.76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30199232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Íñ³ñ, Ù»Í, A4 ýáñÙ³ïÇ Ñ³Ù³ñ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FF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FF0000"/>
                <w:sz w:val="20"/>
                <w:szCs w:val="20"/>
              </w:rPr>
              <w:t>1,800.00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FF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FF0000"/>
                <w:sz w:val="20"/>
                <w:szCs w:val="20"/>
              </w:rPr>
              <w:t>60.00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FF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FF0000"/>
                <w:sz w:val="20"/>
                <w:szCs w:val="20"/>
              </w:rPr>
              <w:t>108.00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39263510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ë»ÕÙ³Ï, 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áùñ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960.00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24.00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39263520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ë»ÕÙ³Ï,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ÙÇçÇÝ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960.00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57.60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39263530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ë»ÕÙ³Ï, Ù»Í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960.00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76.80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30192160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ßïñÇËÝ»ñ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24.00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39263410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³Ùñ³Ï, Ù»ï³ÕÛ³, 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áùñ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180.00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18.00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39263420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³Ùñ³Ï, Ù»ï³ÕÛ³, Ù»Í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30197234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ÃÕÃ³å³Ý³Ï,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Ïáßï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Ï³½Ùáí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61.00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30197231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ÃÕÃ³å³Ý³Ï, åáÉÇÙ»ñ³ÛÇÝ Ã³Õ³ÝÃ, ý³ÛÉ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30197232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ÃÕÃ³å³Ý³Ï, ³ñ³·³Ï³ñ, ÃÕÃÛ³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30197233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ÃÕÃ³å³Ý³Ï,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Ã»Éáí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, ÃÕÃÛ³ 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560.00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22.40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30192121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ñÇã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·Ý¹ÇÏ³íáñ 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36.00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30192128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ñÇã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·»É³ÛÇÝ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39263200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·ñ³ë»ÝÛ³Ï³ÛÇÝ 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Çñù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Ù³ïÛ³Ý, 70-200¿ç, ïáÕ³ÝÇ, ëåÇï³Ï ¿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ç»ñáí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30199410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ÇÝùÝ³ÏåãáõÝ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ÃáõÕÃ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A4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0.80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30234300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¹³ï³ñÏ ëÏ³í³é³Ï, ³é³Ýó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ïáõ÷Ç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CD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170.00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13.60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30234400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¹³ï³ñÏ ëÏ³í³é³Ï, ³é³Ýó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ïáõ÷Ç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DVD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30192720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·Í³ÝßÇã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62.50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30197321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Ï³ñÇã,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ÙÇÝã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¨ 20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Ã»ñÃÇ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Ñ³Ù³ñ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12.00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30197322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Ï³ñÇã, 20-50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Ã»ñÃÇ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Ñ³Ù³ñ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2,800.00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56.00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30197323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Ï³ñÇã, 50-Çó ³í»ÉÇ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Ã»ñÃÇ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Ñ³Ù³ñ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36.00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30199420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ÃáõÕÃ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ÝßáõÙÝ»ñÇ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Ñ³Ù³ñ, ëáëÝÓí³Íùáí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15.60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30199430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ÃáõÕÃ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ÝßáõÙÝ»ñÇ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ïñó³ÏÝ»ñáí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30197340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³å³Ï³ñÇã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24911200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ëáëÇÝÓ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¿ÙáõÉëÇ³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ÏÇÉá·ñ³Ù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30192710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ëáëÝÓ³Ù³ïÇï, ·ñ³ë»ÝÛ³Ï³ÛÇÝ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30141200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Ñ³ßí³ë³ñù, ·ñ³ë»ÝÛ³Ï³ÛÇÝ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39263320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ûñ³óáõÛó, å³ïÇ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3,600.00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72.00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39263310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ûñ³óáõÛó, ë»Õ³ÝÇ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30193600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ûñ³óáõÛóÇ ï³Ï¹Çñ, åÉ³ëïÙ³ë»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1,400.00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28.00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39292510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ù³ÝáÝ, åÉ³ëïÇÏ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17.50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30197633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ÃáõÕÃ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ý³ùëÇ, Å³å³í»Ý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30192137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Ù³ïÇï, ·ñ³ýÇï»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ÙÇçáõÏáí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Ñ³ë³ñ³Ï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30192781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¿ç³µ³Å³ÝÇã, ÃÕÃ»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30192782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¿ç³µ³Å³ÝÇã, åÉ³ëïÇÏ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36.00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30192114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Ã³Ý³ù,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ÏÝÇùÇ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µ³ñÓÇÏÇ Ñ³Ù³ñ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0.50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é»ïÇÝ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, Ñ³ë³ñ³Ï 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30192136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Ù³ïÇï, ·ñ³ýÇï», ï»Õ³¹ñíáÕ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ÙÇçáõÏáí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30197111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Ï³ñÇãÇ Ù»ï³Õ³É³ñ» Ï³å»ñ, 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áùñ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30197112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Ï³ñÇãÇ Ù»ï³Õ³É³ñ» Ï³å»ñ,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ÙÇçÇÝ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30197331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¹³ÏÇã, ù³ÝáÝáí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39263600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·ñã³ïáõ÷,·ñ³ë»ÝÛ³Ï³ÛÇÝ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30197122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×·³Ù, åÉ³ëïÙ³ë» 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ÉËÇÏáí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39241210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ÙÏñ³ï, ·ñ³ë»ÝÛ³Ï³ÛÇÝ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30234630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ýÉ»ß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ÑÇßáÕáõÃÛáõÝÝ»ñ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8GB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3,600.00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122.40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30234640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ýÉ»ß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ÑÇßáÕáõÃÛáõÝÝ»ñ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16GB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5,900.00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118.00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30234650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ýÉ»ß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ÑÇßáÕáõÃÛáõÝÝ»ñ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32GB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11,350.00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56.75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39241140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¹³Ý³Ï ·ñ³ë»ÝÛ³Ï³ÛÇÝ Ù»ï³ÕÛ³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2.40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22811150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ÝáÃ³ï»ïñ»ñ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18421130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Ó»éÝáóÝ»ñ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18141100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³ßË³ï³Ýù³ÛÇÝ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Ó»éÝáóÝ»ñ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30192154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ÏÝÇùÇ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Éñ³óáõóÇã µ³ñÓÇÏÝ»ñ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22811180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ûñ³·ñ»ñ ¨ ³Ù»ÝûñÛ³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ÝßáõÙÝ»ñÇ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ï»ïñ»ñ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24.00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30195700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·ñ³ï³Ëï³ÏÝ»ñÇ Ù³ùñÙ³Ý Ñ³í³ù³ÍáõÝ»ñ Ï³Ù å³ñ³·³Ý»ñ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30195700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·ñ³ï³Ëï³ÏÝ»ñÇ Ù³ùñÙ³Ý Ñ³í³ù³ÍáõÝ»ñ Ï³Ù å³ñ³·³Ý»ñ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09132200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µ»Ý½ÇÝ, é»·áõÉÛ³ñ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8,604.00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460.00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3,957.84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09132100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µ»Ý½ÇÝ,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åñ»ÙÇáõÙ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5,040.00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480.00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2,419.20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18221900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å³ïí³Í Ï³Ù Ñ³·»óí³Í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ÏïáñÝ»ñÇó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å³ïñ³ëïí³Í Ñ³·áõëï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5,525.00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66.30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19641000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åáÉÇ¿ÃÇÉ»Ý³ÛÇÝ å³ñÏ, ³ÕµÇ Ñ³Ù³ñ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22.00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39838000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³í»É ·á·³ÃÇ³ÏÇ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Ñ»ï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åÉ³ëïÙ³ë»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1,400.00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23.80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39836000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³í»É, ëáíáñ³Ï³Ý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37.50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39811300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Ñáï³½»ñÍÇã, û¹Ç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31531500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ó»ñ»Ï³ÛÇÝ É³Ùå 60ëÙ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44322220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Ù³ÉáõË,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åÕÝÓ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çÕ»ñáí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, Ý³Ë³ï»ëí³Í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Ý»ñùÇÝ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ÙáÝï³ÅÙ³Ý Ñ³Ù³ñ, 2,5ÙÙ2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Ù»ïñ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110.00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33.00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44322300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Ù³ÉáõË, Ý³Ë³ï»ëí³Í Ñ»é³Ëáë³Ï³åÇ Ñ³Ù³ñ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Ù»ïñ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31531210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1.¿É»Ïïñ³Ï³Ý É³Ùå, 60W, 80W, 100W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398.00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39.80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31531300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ïÝï»ëáÕ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É³Ùå»ñ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271.00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596.20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39831262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Ñ»ÕáõÏ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û×³éÇ µ³ßËÇã ë³ñù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1,300.00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39831241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û×³é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Ó»éùÇ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48.00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39831242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Éí³óùÇ 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áßÇ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Ó»éùáí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Éí³Ý³Éáõ Ñ³Ù³ñ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ÏÇÉá·ñ³Ù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778.00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77.80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39831244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û×³é, ïÝï»ë³Ï³Ý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39831245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û×³é,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Ñ»ÕáõÏ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130.00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430.00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55.90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39513200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ÃÕÃ» ³ÝÓ»éáóÇÏÝ»ñ, »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ñÏß»ñï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110.00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33.00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33761000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½áõ·³ñ³ÝÇ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ÃáõÕÃ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éáõÉáÝáí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44411110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çñÇ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Íáñ³Ï, ÷³Ï³Ý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39835000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Ñ³ï³Ï Ù³ùñ»Éáõ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ÓáÕ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åÉ³ëïÙ³ë», ÷³ÛïÛ³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31651100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Ù»ÏáõëÇã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Å³å³í»Ý, ûÕ³Ï³Ó¨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39514100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Ë³íáï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ëñµÇãÝ»ñ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, µ³Ùµ³ÏÛ³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130.00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39522250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áßáõ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Ñ³í³ùÙ³Ý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ÏïáñÝ»ñ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22.50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39522330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Ù³ùñáÕ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ÏïáñÝ»ñ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82.50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31684100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í³ñ¹³Ï, »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ñÏ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µ¨»é³ÝÇ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31685000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¿É»Ïïñ³Ï³Ý »ñÏ³ñ³óÙ³Ý É³ñ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1,700.00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51.00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31686000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Ëñáó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ëáíáñ³Ï³Ý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31221180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É³Ùå»ñÇ ÏáÃ³éÝ»ñ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0.40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44521170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ÏáÕå»ùÝ»ñ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4,500.00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44521170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ÏáÕå»ùÝ»ñ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44521200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ÏáÕå»ùÝ»ñÇ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Ù³ë»ñ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30192210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åáÉÇÙ»ñ³ÛÇÝ ÇÝùÝ³ÏåãáõÝ Å³å³í»Ý, 48ÙÙx100Ù ïÝï»ë³Ï³Ý, Ù»Í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7.00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31681640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¿É»Ïïñ³Ï³Ý ³å³ÑáíÇã, »é³ý³½, 100²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5,700.00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28.50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31681620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¿É»Ïïñ³Ï³Ý ³å³ÑáíÇã, ÙÇ³ý³½, 40²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1,200.00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18.00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35121290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ïíÇãÝ»ñ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31211180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³íïáÙ³ï ³Ýç³ïÇãÝ»ñ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39224332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¹áõÛÉ, óÇÝÏ³å³ï 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1,300.00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13.00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39812410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Ï³ÑáõÛùÇ ÷³ÛÉ»óÙ³Ý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ÙÇçáó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12.00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39812100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Ñ³ï³ÏÇ Ù³ÍÇÏ, Ñ³ï³ÏÇ ÷³ÛÉ»óÙ³Ý ¨ Ù³Ï»ñ¨áõÛÃÇ å³Ñå³ÝÙ³Ý Ñ³Ù³ñ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ÏÇÉá·ñ³Ù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1,480.00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14.80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99600000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ÝáõÙ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ãÑ³Ý¹Çë³óáÕ ³ÛÉ Í³Ëë»ñ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¶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âÌ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10,500,000.00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10,500.00</w:t>
            </w:r>
          </w:p>
        </w:tc>
      </w:tr>
      <w:tr w:rsidR="00D962BF" w:rsidTr="00D8334E">
        <w:trPr>
          <w:trHeight w:val="610"/>
        </w:trPr>
        <w:tc>
          <w:tcPr>
            <w:tcW w:w="13373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,&lt;&lt;&lt;&lt;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Ժամանակավոր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ներմուծում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վերամշակման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&gt;&gt;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ռեժիմով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ներմուծված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վերամշակումից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գոյացած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թափոնների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մնացորդների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կորուստների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չափերի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փորձաքննության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&gt;&gt; </w:t>
            </w:r>
          </w:p>
        </w:tc>
      </w:tr>
      <w:tr w:rsidR="00D962BF" w:rsidTr="00D8334E">
        <w:trPr>
          <w:trHeight w:val="305"/>
        </w:trPr>
        <w:tc>
          <w:tcPr>
            <w:tcW w:w="71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բաժին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04,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խումբ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01,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դաս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01,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ծրագիր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13   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50531140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÷áñÓ³ùÝÝáõÃÛ³Ý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äÀ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900.0</w:t>
            </w:r>
          </w:p>
        </w:tc>
      </w:tr>
      <w:tr w:rsidR="00D962BF" w:rsidTr="00D8334E">
        <w:trPr>
          <w:trHeight w:val="535"/>
        </w:trPr>
        <w:tc>
          <w:tcPr>
            <w:tcW w:w="13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կանոնակարգերի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պահանջների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և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չափագիտական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կանոնների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ու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նորմերի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պահպանման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վերահսկողության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ծրագրերի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D962BF" w:rsidTr="00D8334E">
        <w:trPr>
          <w:trHeight w:val="377"/>
        </w:trPr>
        <w:tc>
          <w:tcPr>
            <w:tcW w:w="7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բաժին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04,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խումբ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01,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դաս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01,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ծրագիր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09   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09132200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µ»Ý½ÇÝ, é»·áõÉÛ³ñ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552</w:t>
            </w: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09134200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¹Ç½»É³ÛÇÝ í³é»ÉÇù, ³Ù³é³ÛÇÝ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264</w:t>
            </w: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33651166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óÇÏÉáë»ñÇÝ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j04ab01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15500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23.25</w:t>
            </w: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24211180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Ï³å³ñÇ ûùëÇ¹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ÏÇÉá·ñ³Ù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2.15</w:t>
            </w: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44461200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³Ï³Ý³ÛÇÝ ëïáñ³ÝóùÝ»ñÇ áõÕÕ³Ñ³Û³ó Ñ»Ý³ÏÝ»ñ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3.75</w:t>
            </w: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15991700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ýÇÉïñÇ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ÃáõÕÃ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ÏÇÉá·ñ³Ù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10.8</w:t>
            </w: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24321350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¹ÇáÉÝ»ñ, µ³½Ù³ïáÙ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ëåÇñïÝ»ñ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¨ ³Í³ÝóÛ³ÉÝ»ñ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24.8</w:t>
            </w: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33691129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Ý³ïñÇáõÙÇ ùÉáñÇ¹, Ï³ÉÇáõÙÇ ùÉáñÇ¹, Ï³ÉóÇáõÙÇ ùÉáñÇ¹ (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éÇÝ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·»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ÉáõÍáõÛÃ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ÏÇÉá·ñ³Ù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9.45</w:t>
            </w: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24311114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ÍÍÙµ³Ï³Ý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ÃÃáõ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6.4</w:t>
            </w: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24321220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µ»Ý½áÉ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ÉÇïñ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8.8</w:t>
            </w: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79821190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Ó»éÝ³ñÏÝ»ñÇ ¨ µ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ñáßÛáõñÝ»ñÇ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ïå³·ñÙ³Ý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4000</w:t>
            </w:r>
          </w:p>
        </w:tc>
      </w:tr>
      <w:tr w:rsidR="00D962BF" w:rsidTr="00D8334E">
        <w:trPr>
          <w:trHeight w:val="290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79311170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ßáõÏ³ÛáõÙ ³åñ³ÝùÇ ÷áñÓ³ñÏÙ³Ý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äÀ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16658000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16658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99600000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ÝáõÙ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ãÑ³Ý¹Çë³óáÕ ³ÛÉ Í³Ëë»ñ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ãÍ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8,436,600.00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8,436.60</w:t>
            </w:r>
          </w:p>
        </w:tc>
      </w:tr>
      <w:tr w:rsidR="00D962BF" w:rsidTr="00D8334E">
        <w:trPr>
          <w:trHeight w:val="521"/>
        </w:trPr>
        <w:tc>
          <w:tcPr>
            <w:tcW w:w="7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Որակի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ենթակառուցվածքների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բարեփոխումների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&gt;&gt; 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276"/>
        </w:trPr>
        <w:tc>
          <w:tcPr>
            <w:tcW w:w="7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բաժին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04,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խումբ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01,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դաս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01,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ծրագիր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14   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492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60411200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Ï³ÝáÝ³íáñ û¹³ÛÇÝ ÷áË³¹ñÙ³Ý Í³é³ÛáõÃÛáõÝ (³íÇ³ïáÙë)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2,355,100.00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2,355.10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79111200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Ý»ñÏ³Û³óáõóã³Ï³Ý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2,320,000.00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2,320.00</w:t>
            </w:r>
          </w:p>
        </w:tc>
      </w:tr>
      <w:tr w:rsidR="00D962BF" w:rsidTr="00D8334E">
        <w:trPr>
          <w:trHeight w:val="319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79531100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·ñ³íáñ Ã³ñ·Ù³ÝáõÃÛ³Ý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6,800,000.00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6,800.00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79631400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Ù³ëÝ³·Çï³Ï³Ý ÏáÕÙÝáñáßÙ³Ý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´À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20,400,000.00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20,400.00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38541800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¹á½ÇÙ»ïñÇÏ Ñ³Ù³Ï³ñ·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äÀ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18,566,800.00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18,566.80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99600000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ÝáõÙ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ãÑ³Ý¹Çë³óáÕ ³ÛÉ Í³Ëë»ñ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ãÍ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9,484,500.00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9,484.50</w:t>
            </w:r>
          </w:p>
        </w:tc>
      </w:tr>
      <w:tr w:rsidR="00D962BF" w:rsidTr="00D8334E">
        <w:trPr>
          <w:trHeight w:val="535"/>
        </w:trPr>
        <w:tc>
          <w:tcPr>
            <w:tcW w:w="7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Զբոսաշրջության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աջակցության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290"/>
        </w:trPr>
        <w:tc>
          <w:tcPr>
            <w:tcW w:w="7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բաժին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04,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խումբ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07,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դաս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03,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ծրագիր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01  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492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60171100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áõÕ¨áñ³÷áË³¹ñáÕ ³íïáÙ»ù»Ý³Ý»ñÇ í³ñÓ³Ï³ÉáõÃÛáõÝ` í³ñáñ¹Ç 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Ñ»ï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ÙÇ³ëÇÝ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990,000.00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990.00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99600000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ÝáõÙ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ãÑ³Ý¹Çë³óáÕ ³ÛÉ Í³Ëë»ñ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ãÍ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1,632,000.00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r>
              <w:rPr>
                <w:rFonts w:ascii="Armenian Times" w:hAnsi="Armenian Times" w:cs="Armenian Times"/>
                <w:color w:val="000000"/>
                <w:sz w:val="20"/>
                <w:szCs w:val="20"/>
              </w:rPr>
              <w:t>1,632.00</w:t>
            </w:r>
          </w:p>
        </w:tc>
      </w:tr>
      <w:tr w:rsidR="00D8334E" w:rsidTr="00D8334E">
        <w:trPr>
          <w:trHeight w:val="245"/>
        </w:trPr>
        <w:tc>
          <w:tcPr>
            <w:tcW w:w="13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4E" w:rsidRPr="00D8334E" w:rsidRDefault="00D8334E" w:rsidP="00D8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menian Times"/>
                <w:b/>
                <w:color w:val="000000"/>
                <w:sz w:val="20"/>
                <w:szCs w:val="20"/>
              </w:rPr>
            </w:pPr>
            <w:r w:rsidRPr="00D8334E">
              <w:rPr>
                <w:rFonts w:ascii="GHEA Grapalat" w:hAnsi="GHEA Grapalat" w:cs="Armenian Times"/>
                <w:b/>
                <w:color w:val="000000"/>
                <w:sz w:val="20"/>
                <w:szCs w:val="20"/>
              </w:rPr>
              <w:t>&lt;&lt;</w:t>
            </w:r>
            <w:proofErr w:type="spellStart"/>
            <w:r w:rsidRPr="00D8334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Տնտեսական</w:t>
            </w:r>
            <w:proofErr w:type="spellEnd"/>
            <w:r w:rsidRPr="00D8334E">
              <w:rPr>
                <w:rFonts w:ascii="GHEA Grapalat" w:hAnsi="GHEA Grapalat" w:cs="Armenian Times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34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հետազոտությունների</w:t>
            </w:r>
            <w:proofErr w:type="spellEnd"/>
            <w:r w:rsidRPr="00D8334E">
              <w:rPr>
                <w:rFonts w:ascii="GHEA Grapalat" w:hAnsi="GHEA Grapalat" w:cs="Armenian Times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34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կենտրոն</w:t>
            </w:r>
            <w:proofErr w:type="spellEnd"/>
            <w:r w:rsidRPr="00D8334E">
              <w:rPr>
                <w:rFonts w:ascii="GHEA Grapalat" w:hAnsi="GHEA Grapalat" w:cs="Armenian Times"/>
                <w:b/>
                <w:color w:val="000000"/>
                <w:sz w:val="20"/>
                <w:szCs w:val="20"/>
              </w:rPr>
              <w:t>&gt;&gt;</w:t>
            </w:r>
          </w:p>
        </w:tc>
      </w:tr>
      <w:tr w:rsidR="00D8334E" w:rsidTr="00D8334E">
        <w:trPr>
          <w:trHeight w:val="245"/>
        </w:trPr>
        <w:tc>
          <w:tcPr>
            <w:tcW w:w="13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334E" w:rsidRPr="00D8334E" w:rsidRDefault="00D8334E" w:rsidP="00D8334E">
            <w:pPr>
              <w:tabs>
                <w:tab w:val="left" w:pos="61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menian Times"/>
                <w:b/>
                <w:color w:val="000000"/>
                <w:sz w:val="20"/>
                <w:szCs w:val="20"/>
              </w:rPr>
            </w:pPr>
            <w:proofErr w:type="spellStart"/>
            <w:r w:rsidRPr="00D8334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բաժին</w:t>
            </w:r>
            <w:proofErr w:type="spellEnd"/>
            <w:r w:rsidRPr="00D8334E">
              <w:rPr>
                <w:rFonts w:ascii="GHEA Grapalat" w:hAnsi="GHEA Grapalat" w:cs="Armenian Times"/>
                <w:b/>
                <w:color w:val="000000"/>
                <w:sz w:val="20"/>
                <w:szCs w:val="20"/>
              </w:rPr>
              <w:t xml:space="preserve"> 04, </w:t>
            </w:r>
            <w:proofErr w:type="spellStart"/>
            <w:r w:rsidRPr="00D8334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խումբ</w:t>
            </w:r>
            <w:proofErr w:type="spellEnd"/>
            <w:r w:rsidRPr="00D8334E">
              <w:rPr>
                <w:rFonts w:ascii="GHEA Grapalat" w:hAnsi="GHEA Grapalat" w:cs="Armenian Times"/>
                <w:b/>
                <w:color w:val="000000"/>
                <w:sz w:val="20"/>
                <w:szCs w:val="20"/>
              </w:rPr>
              <w:t xml:space="preserve"> 01, </w:t>
            </w:r>
            <w:proofErr w:type="spellStart"/>
            <w:r w:rsidRPr="00D8334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դաս</w:t>
            </w:r>
            <w:proofErr w:type="spellEnd"/>
            <w:r w:rsidRPr="00D8334E">
              <w:rPr>
                <w:rFonts w:ascii="GHEA Grapalat" w:hAnsi="GHEA Grapalat" w:cs="Armenian Times"/>
                <w:b/>
                <w:color w:val="000000"/>
                <w:sz w:val="20"/>
                <w:szCs w:val="20"/>
              </w:rPr>
              <w:t xml:space="preserve"> 01, </w:t>
            </w:r>
            <w:proofErr w:type="spellStart"/>
            <w:r w:rsidRPr="00D8334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ծրագիր</w:t>
            </w:r>
            <w:proofErr w:type="spellEnd"/>
            <w:r w:rsidRPr="00D8334E">
              <w:rPr>
                <w:rFonts w:ascii="GHEA Grapalat" w:hAnsi="GHEA Grapalat" w:cs="Armenian Times"/>
                <w:b/>
                <w:color w:val="000000"/>
                <w:sz w:val="20"/>
                <w:szCs w:val="20"/>
              </w:rPr>
              <w:t xml:space="preserve"> 16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30211220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ë»Õ³ÝÇ Ñ³Ù³Ï³ñ·ÇãÝ»ñ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350000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2450,0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30211220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ë»Õ³ÝÇ Ñ³Ù³Ï³ñ·ÇãÝ»ñ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280000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560,0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30232132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·áõÝ³íáñ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ïåÇã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, É³½»ñ³ÛÇÝ,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ÑÇßáÕáõÃÛáõÝÁ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 128Ø´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115000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115,0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30211200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¹Ûáõñ³ÏÇñ Ñ³Ù³Ï³ñ·ÇãÝ»ñ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38651200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åñáÛ»ÏïáñÝ»ñ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32551160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Ñ»é³Ëáë³ÛÇÝ ë³ñù»ñ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39515440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áõÕÕ³Ñ³Û³ó ß»ñï³í³ñ³·áõÛñ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Ù2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4500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67,5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39714210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û¹áñ³ÏÇã, 9000 BTU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152000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456,0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39121520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·ñ³å³Ñ³ñ³ÝÝ»ñ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lastRenderedPageBreak/>
              <w:t>39141260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½·»ëï³å³Ñ³ñ³ÝÝ»ñ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39138330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µ³½Ï³Ãáé Õ»Ï³í³ñÇ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58000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116,0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39138130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³Ãáé, ³ßË³ï³Ýù³ÛÇÝ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28000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364,0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39121300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ë»Õ³Ý, ·ñ³ë»Õ³Ý, ³ßË³ï³Ýù³ÛÇÝ, ·ñ³ë»ÝÛ³Ï³ÛÇÝ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75000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750,0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30197631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ÃáõÕÃ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>, A4 ýáñÙ³ïÇ1 /21x29.7/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2500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75,0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30197231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ÃÕÃ³å³Ý³Ï, åáÉÇÙ»ñ³ÛÇÝ Ã³Õ³ÝÃ, ý³ÛÉ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30197234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ÃÕÃ³å³Ý³Ï,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Ïáßï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 Ï³½Ùáí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40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30234630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ýÉ»ß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ÑÇßáÕáõÃÛáõÝ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>, 8GB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3600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30192121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ñÇã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 ·Ý¹ÇÏ³íáñ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120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2,4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30192128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ñÇã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 ·»É³ÛÇÝ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39263410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³Ùñ³Ï, Ù»ï³ÕÛ³, ÷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áùñ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180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0,9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39263420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³Ùñ³Ï, Ù»ï³ÕÛ³, Ù»Í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400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39263510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ë»ÕÙ³Ï, ÷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áùñ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1,3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30193700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ÃÕÃ³¹³ñ³Ï, Ñ³ñÏ»ñáí, åÉ³ëïÙ³ë»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4000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30197321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Ï³ñÇã,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ÙÇÝã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¨ 20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Ã»ñÃÇ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 Ñ³Ù³ñ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1200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30197323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Ï³ñÇã, 50-Çó ³í»ÉÇ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Ã»ñÃÇ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 Ñ³Ù³ñ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12000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30197111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Ï³ñÇãÇ Ù»ï³Õ³É³ñ» Ï³å»ñ, ÷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áùñ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0,5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30197112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Ï³ñÇãÇ Ù»ï³Õ³É³ñ» Ï³å»ñ,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ÙÇçÇÝ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39292510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ù³ÝáÝ, åÉ³ëïÇÏ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1,8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30197331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¹³ÏÇã, ù³ÝáÝáí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30192720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·Í³ÝßÇã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39263600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·ñã³ïáõ÷, ·ñ³ë»ÝÛ³Ï³ÛÇÝ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30197122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Ïá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>×·³Ù, åÉ³ëïÙ³ë» ·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ÉËÇÏáí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>÷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0,2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39241210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ÙÏñ³ï, ·ñ³ë»ÝÛ³Ï³ÛÇÝ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0,5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39241140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¹³Ý³Ï ·ñ³ë»ÝÛ³Ï³ÛÇÝ Ù»ï³ÕÛ³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1,2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30197325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åÉ³ëïÇÏ ½ëå³Ý³Ï, Ï³ñÇã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2,5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30195932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·ñ³ï³Ëï³Ï Ù³ñÏ»ñáí ·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ñ»Éáõ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 Ñ³Ù³ñ, »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ñ»ù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áïÇÏáí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Ù2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39224340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³Õµ³ñÏÕ»ñ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31687000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Ñáë³ÝùÇ Ï³ñ·³íáñÇã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9600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96,0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lastRenderedPageBreak/>
              <w:t>39812410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Ï³ÑáõÛùÇ ÷³ÛÉ»óÙ³Ý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ÙÇçáó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ÞÐ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Ñ³ï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1,8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79981100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µ³Å³Ýáñ¹³·ñÙ³Ý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45461100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ß»Ýù»ñÇ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ßÇÝáõÃÛáõÝÝ»ñÇ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 ÁÝÃ³óÇÏ Ýáñá·Ù³Ý ³ßË³ï³ÝùÝ»ñ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äÀ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1700000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1700,0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79111200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Ý»ñÏ³Û³óáõóã³Ï³Ý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100000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100,0</w:t>
            </w:r>
          </w:p>
        </w:tc>
      </w:tr>
      <w:tr w:rsidR="00D8334E" w:rsidTr="00D8334E">
        <w:trPr>
          <w:trHeight w:val="245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50711100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20"/>
                <w:szCs w:val="20"/>
              </w:rPr>
              <w:t>ß»Ýù»ñáõÙ</w:t>
            </w:r>
            <w:proofErr w:type="spellEnd"/>
            <w:r>
              <w:rPr>
                <w:rFonts w:ascii="Arial LatArm" w:hAnsi="Arial LatArm" w:cs="Calibri"/>
                <w:sz w:val="20"/>
                <w:szCs w:val="20"/>
              </w:rPr>
              <w:t xml:space="preserve"> ï»Õ³Ï³Ûí³Í ¿É»Ïïñ³Ï³Ý ë³ñù»ñÇ í»ñ³Ýáñá·Ù³Ý ¨ å³Ñå³ÝÙ³Ý Í³é³ÛáõÃÛáõÝÝ»ñ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´À²Ð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¸ñ³Ù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98500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4E" w:rsidRDefault="00D8334E" w:rsidP="00D8334E">
            <w:pPr>
              <w:spacing w:after="0"/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98,5</w:t>
            </w: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334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Պատվիրատու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`   </w:t>
            </w:r>
          </w:p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&lt;&lt;ՀՀ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էկոնոմիկայի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&gt;&gt; ՊԿՀ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</w:tr>
      <w:tr w:rsidR="00D962BF" w:rsidTr="00D8334E">
        <w:trPr>
          <w:trHeight w:val="24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962BF" w:rsidRDefault="00D96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menian Times" w:hAnsi="Armenian Times" w:cs="Armenian Times"/>
                <w:color w:val="000000"/>
                <w:sz w:val="20"/>
                <w:szCs w:val="20"/>
              </w:rPr>
            </w:pPr>
          </w:p>
        </w:tc>
      </w:tr>
    </w:tbl>
    <w:p w:rsidR="002A6899" w:rsidRDefault="002A6899"/>
    <w:sectPr w:rsidR="002A6899" w:rsidSect="00D962BF">
      <w:pgSz w:w="15840" w:h="12240" w:orient="landscape"/>
      <w:pgMar w:top="144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menian 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BA"/>
    <w:rsid w:val="002A6899"/>
    <w:rsid w:val="00353DBA"/>
    <w:rsid w:val="00390664"/>
    <w:rsid w:val="00D8334E"/>
    <w:rsid w:val="00D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Vahan Papikyan</dc:creator>
  <cp:keywords/>
  <dc:description/>
  <cp:lastModifiedBy>Gayane Meliksetyan</cp:lastModifiedBy>
  <cp:revision>2</cp:revision>
  <dcterms:created xsi:type="dcterms:W3CDTF">2015-01-27T05:30:00Z</dcterms:created>
  <dcterms:modified xsi:type="dcterms:W3CDTF">2015-03-09T10:26:00Z</dcterms:modified>
</cp:coreProperties>
</file>