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96FCF" w:rsidP="00A77010">
      <w:pPr>
        <w:pStyle w:val="Heading9"/>
        <w:jc w:val="right"/>
        <w:rPr>
          <w:rFonts w:ascii="Sylfaen" w:hAnsi="Sylfaen"/>
          <w:lang w:val="af-ZA"/>
        </w:rPr>
      </w:pPr>
      <w:r>
        <w:rPr>
          <w:rFonts w:ascii="Sylfaen" w:hAnsi="Sylfaen"/>
          <w:lang w:val="af-ZA"/>
        </w:rPr>
        <w:t xml:space="preserve">№017/GArm/15_2.2_28/05.03.15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996FCF">
        <w:rPr>
          <w:rFonts w:ascii="Sylfaen" w:hAnsi="Sylfaen"/>
          <w:bCs/>
          <w:sz w:val="24"/>
          <w:szCs w:val="24"/>
          <w:lang w:val="hy-AM"/>
        </w:rPr>
        <w:t>05</w:t>
      </w:r>
      <w:r w:rsidRPr="00B25D9D">
        <w:rPr>
          <w:rFonts w:ascii="Sylfaen" w:hAnsi="Sylfaen"/>
          <w:bCs/>
          <w:sz w:val="24"/>
          <w:szCs w:val="24"/>
          <w:lang w:val="af-ZA"/>
        </w:rPr>
        <w:t>.</w:t>
      </w:r>
      <w:r w:rsidR="000B7CE8">
        <w:rPr>
          <w:rFonts w:ascii="Sylfaen" w:hAnsi="Sylfaen"/>
          <w:bCs/>
          <w:sz w:val="24"/>
          <w:szCs w:val="24"/>
          <w:lang w:val="hy-AM"/>
        </w:rPr>
        <w:t>0</w:t>
      </w:r>
      <w:r w:rsidR="00996FCF">
        <w:rPr>
          <w:rFonts w:ascii="Sylfaen" w:hAnsi="Sylfaen"/>
          <w:bCs/>
          <w:sz w:val="24"/>
          <w:szCs w:val="24"/>
          <w:lang w:val="hy-AM"/>
        </w:rPr>
        <w:t>3</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47523E" w:rsidRPr="0047523E">
        <w:rPr>
          <w:rFonts w:ascii="Sylfaen" w:hAnsi="Sylfaen" w:cs="Sylfaen"/>
          <w:b/>
          <w:lang w:val="hy-AM"/>
        </w:rPr>
        <w:t>հ</w:t>
      </w:r>
      <w:r w:rsidR="0047523E">
        <w:rPr>
          <w:rFonts w:ascii="Sylfaen" w:hAnsi="Sylfaen" w:cs="Sylfaen"/>
          <w:b/>
          <w:lang w:val="hy-AM"/>
        </w:rPr>
        <w:t>ամակարգիչների և հարակից սարքավորումների ձեռքբերում</w:t>
      </w:r>
      <w:r w:rsidR="005D2677">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47523E">
        <w:rPr>
          <w:rFonts w:ascii="Sylfaen" w:hAnsi="Sylfaen" w:cs="Sylfaen"/>
          <w:sz w:val="24"/>
          <w:szCs w:val="24"/>
          <w:lang w:val="hy-AM"/>
        </w:rPr>
        <w:t>հ</w:t>
      </w:r>
      <w:r w:rsidR="0047523E">
        <w:rPr>
          <w:rFonts w:ascii="Sylfaen" w:hAnsi="Sylfaen" w:cs="Sylfaen"/>
          <w:sz w:val="24"/>
          <w:szCs w:val="24"/>
        </w:rPr>
        <w:t>ամակարգիչների</w:t>
      </w:r>
      <w:r w:rsidR="0047523E" w:rsidRPr="0047523E">
        <w:rPr>
          <w:rFonts w:ascii="Sylfaen" w:hAnsi="Sylfaen" w:cs="Sylfaen"/>
          <w:sz w:val="24"/>
          <w:szCs w:val="24"/>
          <w:lang w:val="af-ZA"/>
        </w:rPr>
        <w:t xml:space="preserve"> </w:t>
      </w:r>
      <w:r w:rsidR="0047523E">
        <w:rPr>
          <w:rFonts w:ascii="Sylfaen" w:hAnsi="Sylfaen" w:cs="Sylfaen"/>
          <w:sz w:val="24"/>
          <w:szCs w:val="24"/>
        </w:rPr>
        <w:t>և</w:t>
      </w:r>
      <w:r w:rsidR="0047523E" w:rsidRPr="0047523E">
        <w:rPr>
          <w:rFonts w:ascii="Sylfaen" w:hAnsi="Sylfaen" w:cs="Sylfaen"/>
          <w:sz w:val="24"/>
          <w:szCs w:val="24"/>
          <w:lang w:val="af-ZA"/>
        </w:rPr>
        <w:t xml:space="preserve"> </w:t>
      </w:r>
      <w:r w:rsidR="0047523E">
        <w:rPr>
          <w:rFonts w:ascii="Sylfaen" w:hAnsi="Sylfaen" w:cs="Sylfaen"/>
          <w:sz w:val="24"/>
          <w:szCs w:val="24"/>
        </w:rPr>
        <w:t>հարակից</w:t>
      </w:r>
      <w:r w:rsidR="0047523E" w:rsidRPr="0047523E">
        <w:rPr>
          <w:rFonts w:ascii="Sylfaen" w:hAnsi="Sylfaen" w:cs="Sylfaen"/>
          <w:sz w:val="24"/>
          <w:szCs w:val="24"/>
          <w:lang w:val="af-ZA"/>
        </w:rPr>
        <w:t xml:space="preserve"> </w:t>
      </w:r>
      <w:r w:rsidR="0047523E">
        <w:rPr>
          <w:rFonts w:ascii="Sylfaen" w:hAnsi="Sylfaen" w:cs="Sylfaen"/>
          <w:sz w:val="24"/>
          <w:szCs w:val="24"/>
        </w:rPr>
        <w:t>սարքավորումների</w:t>
      </w:r>
      <w:r w:rsidR="0047523E" w:rsidRPr="0047523E">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47523E">
        <w:rPr>
          <w:rFonts w:ascii="Sylfaen" w:hAnsi="Sylfaen" w:cs="Sylfaen"/>
          <w:sz w:val="18"/>
          <w:szCs w:val="18"/>
          <w:lang w:val="hy-AM"/>
        </w:rPr>
        <w:t>հ</w:t>
      </w:r>
      <w:r w:rsidR="0047523E">
        <w:rPr>
          <w:rFonts w:ascii="Sylfaen" w:hAnsi="Sylfaen" w:cs="Sylfaen"/>
          <w:sz w:val="18"/>
          <w:szCs w:val="18"/>
        </w:rPr>
        <w:t>ամակարգիչների</w:t>
      </w:r>
      <w:r w:rsidR="0047523E" w:rsidRPr="0047523E">
        <w:rPr>
          <w:rFonts w:ascii="Sylfaen" w:hAnsi="Sylfaen" w:cs="Sylfaen"/>
          <w:sz w:val="18"/>
          <w:szCs w:val="18"/>
          <w:lang w:val="af-ZA"/>
        </w:rPr>
        <w:t xml:space="preserve"> </w:t>
      </w:r>
      <w:r w:rsidR="0047523E">
        <w:rPr>
          <w:rFonts w:ascii="Sylfaen" w:hAnsi="Sylfaen" w:cs="Sylfaen"/>
          <w:sz w:val="18"/>
          <w:szCs w:val="18"/>
        </w:rPr>
        <w:t>և</w:t>
      </w:r>
      <w:r w:rsidR="0047523E" w:rsidRPr="0047523E">
        <w:rPr>
          <w:rFonts w:ascii="Sylfaen" w:hAnsi="Sylfaen" w:cs="Sylfaen"/>
          <w:sz w:val="18"/>
          <w:szCs w:val="18"/>
          <w:lang w:val="af-ZA"/>
        </w:rPr>
        <w:t xml:space="preserve"> </w:t>
      </w:r>
      <w:r w:rsidR="0047523E">
        <w:rPr>
          <w:rFonts w:ascii="Sylfaen" w:hAnsi="Sylfaen" w:cs="Sylfaen"/>
          <w:sz w:val="18"/>
          <w:szCs w:val="18"/>
        </w:rPr>
        <w:t>հարակից</w:t>
      </w:r>
      <w:r w:rsidR="0047523E" w:rsidRPr="0047523E">
        <w:rPr>
          <w:rFonts w:ascii="Sylfaen" w:hAnsi="Sylfaen" w:cs="Sylfaen"/>
          <w:sz w:val="18"/>
          <w:szCs w:val="18"/>
          <w:lang w:val="af-ZA"/>
        </w:rPr>
        <w:t xml:space="preserve"> </w:t>
      </w:r>
      <w:r w:rsidR="0047523E">
        <w:rPr>
          <w:rFonts w:ascii="Sylfaen" w:hAnsi="Sylfaen" w:cs="Sylfaen"/>
          <w:sz w:val="18"/>
          <w:szCs w:val="18"/>
        </w:rPr>
        <w:t>սարքավորումների</w:t>
      </w:r>
      <w:r w:rsidR="0047523E" w:rsidRPr="0047523E">
        <w:rPr>
          <w:rFonts w:ascii="Sylfaen" w:hAnsi="Sylfaen" w:cs="Sylfaen"/>
          <w:sz w:val="18"/>
          <w:szCs w:val="18"/>
          <w:lang w:val="af-ZA"/>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996FCF">
        <w:rPr>
          <w:rFonts w:ascii="Sylfaen" w:hAnsi="Sylfaen" w:cs="Sylfaen"/>
          <w:sz w:val="18"/>
          <w:szCs w:val="18"/>
          <w:lang w:val="af-ZA"/>
        </w:rPr>
        <w:t xml:space="preserve">№017/GArm/15_2.2_28/05.03.15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4657A" w:rsidRPr="00A4657A" w:rsidRDefault="00A4657A" w:rsidP="00A4657A">
      <w:pPr>
        <w:tabs>
          <w:tab w:val="left" w:pos="240"/>
        </w:tabs>
        <w:rPr>
          <w:rFonts w:ascii="Sylfaen" w:hAnsi="Sylfaen"/>
          <w:b/>
          <w:i/>
          <w:lang w:val="hy-AM"/>
        </w:rPr>
      </w:pPr>
      <w:r w:rsidRPr="00A4657A">
        <w:rPr>
          <w:rFonts w:ascii="Sylfaen" w:hAnsi="Sylfaen"/>
          <w:b/>
          <w:lang w:val="af-ZA"/>
        </w:rPr>
        <w:tab/>
      </w:r>
      <w:r w:rsidRPr="00A4657A">
        <w:rPr>
          <w:rFonts w:ascii="Sylfaen" w:hAnsi="Sylfaen"/>
          <w:b/>
          <w:i/>
          <w:lang w:val="hy-AM"/>
        </w:rPr>
        <w:t>Ապրանք</w:t>
      </w:r>
      <w:r w:rsidR="00996FCF">
        <w:rPr>
          <w:rFonts w:ascii="Sylfaen" w:hAnsi="Sylfaen"/>
          <w:b/>
          <w:i/>
          <w:lang w:val="hy-AM"/>
        </w:rPr>
        <w:t>ներ</w:t>
      </w:r>
      <w:r w:rsidRPr="00A4657A">
        <w:rPr>
          <w:rFonts w:ascii="Sylfaen" w:hAnsi="Sylfaen"/>
          <w:b/>
          <w:i/>
          <w:lang w:val="hy-AM"/>
        </w:rPr>
        <w:t xml:space="preserve">ի ամբողջ խմբաքանակը ներկայացված է մեկ չափաբաժնով: </w:t>
      </w:r>
    </w:p>
    <w:p w:rsidR="004D2871" w:rsidRPr="004D2871" w:rsidRDefault="004D2871" w:rsidP="004D2871">
      <w:pPr>
        <w:rPr>
          <w:rFonts w:ascii="Sylfaen" w:hAnsi="Sylfaen"/>
          <w:b/>
          <w:i/>
          <w:lang w:val="hy-AM"/>
        </w:rPr>
      </w:pPr>
      <w:r>
        <w:rPr>
          <w:rFonts w:ascii="Sylfaen" w:hAnsi="Sylfaen"/>
          <w:b/>
          <w:sz w:val="18"/>
          <w:szCs w:val="18"/>
          <w:lang w:val="hy-AM"/>
        </w:rPr>
        <w:t xml:space="preserve">     </w:t>
      </w:r>
      <w:r w:rsidRPr="004D2871">
        <w:rPr>
          <w:rFonts w:ascii="Sylfaen" w:hAnsi="Sylfaen"/>
          <w:b/>
          <w:i/>
          <w:lang w:val="hy-AM"/>
        </w:rPr>
        <w:t>Ապրանքների մատակարարումը իրականացվում է ըստ նախնական հայտերի:</w:t>
      </w:r>
    </w:p>
    <w:p w:rsidR="00A4657A" w:rsidRPr="004D2871" w:rsidRDefault="00A4657A" w:rsidP="008463B9">
      <w:pPr>
        <w:ind w:firstLine="567"/>
        <w:jc w:val="center"/>
        <w:rPr>
          <w:rFonts w:ascii="Sylfaen" w:hAnsi="Sylfaen"/>
          <w:b/>
          <w:i/>
          <w:lang w:val="hy-AM"/>
        </w:rPr>
      </w:pPr>
    </w:p>
    <w:p w:rsidR="00A4657A" w:rsidRPr="004D2871" w:rsidRDefault="00A4657A" w:rsidP="008463B9">
      <w:pPr>
        <w:ind w:firstLine="567"/>
        <w:jc w:val="center"/>
        <w:rPr>
          <w:rFonts w:ascii="Sylfaen" w:hAnsi="Sylfaen"/>
          <w:b/>
          <w:i/>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684FDE" w:rsidP="00A77010">
      <w:pPr>
        <w:ind w:right="-144"/>
        <w:jc w:val="both"/>
        <w:rPr>
          <w:rFonts w:ascii="Sylfaen" w:hAnsi="Sylfaen"/>
          <w:sz w:val="18"/>
          <w:szCs w:val="18"/>
          <w:lang w:val="hy-AM"/>
        </w:rPr>
      </w:pPr>
      <w:r>
        <w:rPr>
          <w:rFonts w:ascii="Sylfaen" w:hAnsi="Sylfaen" w:cs="Sylfaen"/>
          <w:sz w:val="18"/>
          <w:szCs w:val="18"/>
          <w:lang w:val="hy-AM"/>
        </w:rPr>
        <w:tab/>
      </w:r>
      <w:r w:rsidR="00A77010" w:rsidRPr="008463B9">
        <w:rPr>
          <w:rFonts w:ascii="Sylfaen" w:hAnsi="Sylfaen" w:cs="Sylfaen"/>
          <w:sz w:val="18"/>
          <w:szCs w:val="18"/>
          <w:lang w:val="hy-AM"/>
        </w:rPr>
        <w:t>Գնմ</w:t>
      </w:r>
      <w:r w:rsidR="00A77010" w:rsidRPr="008463B9">
        <w:rPr>
          <w:rFonts w:ascii="Sylfaen" w:hAnsi="Sylfaen"/>
          <w:sz w:val="18"/>
          <w:szCs w:val="18"/>
          <w:lang w:val="hy-AM"/>
        </w:rPr>
        <w:t>ան առարկա է հանդիսանում  «</w:t>
      </w:r>
      <w:r w:rsidR="00A77010" w:rsidRPr="008463B9">
        <w:rPr>
          <w:rFonts w:ascii="Sylfaen" w:hAnsi="Sylfaen" w:cs="Sylfaen"/>
          <w:sz w:val="18"/>
          <w:szCs w:val="18"/>
          <w:lang w:val="hy-AM"/>
        </w:rPr>
        <w:t>Գազպրոմ Արմենիա</w:t>
      </w:r>
      <w:r w:rsidR="00A77010" w:rsidRPr="008463B9">
        <w:rPr>
          <w:rFonts w:ascii="Sylfaen" w:hAnsi="Sylfaen"/>
          <w:sz w:val="18"/>
          <w:szCs w:val="18"/>
          <w:lang w:val="hy-AM"/>
        </w:rPr>
        <w:t>»  ՓԲԸ-ի  կարիքների համար</w:t>
      </w:r>
      <w:r w:rsidR="00A77010" w:rsidRPr="00E26ABA">
        <w:rPr>
          <w:rFonts w:ascii="Sylfaen" w:hAnsi="Sylfaen"/>
          <w:sz w:val="18"/>
          <w:szCs w:val="18"/>
          <w:lang w:val="hy-AM"/>
        </w:rPr>
        <w:t>`</w:t>
      </w:r>
      <w:r w:rsidR="00416245" w:rsidRPr="00E26ABA">
        <w:rPr>
          <w:rFonts w:ascii="Sylfaen" w:hAnsi="Sylfaen"/>
          <w:sz w:val="18"/>
          <w:szCs w:val="18"/>
          <w:lang w:val="hy-AM"/>
        </w:rPr>
        <w:t xml:space="preserve"> </w:t>
      </w:r>
      <w:r w:rsidR="0047523E">
        <w:rPr>
          <w:rFonts w:ascii="Sylfaen" w:hAnsi="Sylfaen" w:cs="Sylfaen"/>
          <w:sz w:val="18"/>
          <w:szCs w:val="18"/>
          <w:lang w:val="hy-AM"/>
        </w:rPr>
        <w:t xml:space="preserve">համակարգիչների և հարակից սարքավորումների </w:t>
      </w:r>
      <w:r w:rsidR="00A77010" w:rsidRPr="008463B9">
        <w:rPr>
          <w:rFonts w:ascii="Sylfaen" w:hAnsi="Sylfaen"/>
          <w:sz w:val="18"/>
          <w:szCs w:val="18"/>
          <w:lang w:val="hy-AM"/>
        </w:rPr>
        <w:t>ձեռքբերումը:</w:t>
      </w:r>
    </w:p>
    <w:p w:rsidR="00A77010" w:rsidRPr="008463B9" w:rsidRDefault="00684FDE" w:rsidP="00A77010">
      <w:pPr>
        <w:jc w:val="both"/>
        <w:rPr>
          <w:rFonts w:ascii="Sylfaen" w:hAnsi="Sylfaen"/>
          <w:sz w:val="18"/>
          <w:szCs w:val="18"/>
          <w:lang w:val="hy-AM"/>
        </w:rPr>
      </w:pPr>
      <w:r>
        <w:rPr>
          <w:rFonts w:ascii="Sylfaen" w:hAnsi="Sylfaen"/>
          <w:sz w:val="18"/>
          <w:szCs w:val="18"/>
          <w:lang w:val="hy-AM"/>
        </w:rPr>
        <w:tab/>
      </w:r>
      <w:r w:rsidR="00A77010" w:rsidRPr="008463B9">
        <w:rPr>
          <w:rFonts w:ascii="Sylfaen" w:hAnsi="Sylfaen"/>
          <w:sz w:val="18"/>
          <w:szCs w:val="18"/>
          <w:lang w:val="hy-AM"/>
        </w:rPr>
        <w:t xml:space="preserve"> </w:t>
      </w:r>
      <w:r w:rsidR="0047523E">
        <w:rPr>
          <w:rFonts w:ascii="Sylfaen" w:hAnsi="Sylfaen"/>
          <w:sz w:val="18"/>
          <w:szCs w:val="18"/>
          <w:lang w:val="hy-AM"/>
        </w:rPr>
        <w:t xml:space="preserve">Համակարգիչների և հարակից սարքավորումների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47523E">
        <w:rPr>
          <w:rFonts w:ascii="Sylfaen" w:hAnsi="Sylfaen" w:cs="Sylfaen"/>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0804CF"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E7C35" w:rsidRPr="000804CF">
        <w:rPr>
          <w:rFonts w:ascii="Sylfaen" w:hAnsi="Sylfaen" w:cs="Sylfaen"/>
          <w:sz w:val="18"/>
          <w:szCs w:val="18"/>
          <w:lang w:val="hy-AM"/>
        </w:rPr>
        <w:t xml:space="preserve">համակարգիչների և հարակից սարքավորումների </w:t>
      </w:r>
      <w:r w:rsidR="00CF2ED5" w:rsidRPr="000804CF">
        <w:rPr>
          <w:rFonts w:ascii="Sylfaen" w:hAnsi="Sylfaen" w:cs="Sylfaen"/>
          <w:sz w:val="18"/>
          <w:szCs w:val="18"/>
          <w:lang w:val="hy-AM"/>
        </w:rPr>
        <w:t>մատակարարումը</w:t>
      </w:r>
      <w:r w:rsidRPr="000804CF">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0804C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804CF" w:rsidRPr="000804CF">
        <w:rPr>
          <w:rFonts w:ascii="Sylfaen" w:hAnsi="Sylfaen" w:cs="Sylfaen"/>
          <w:sz w:val="18"/>
          <w:szCs w:val="18"/>
          <w:lang w:val="hy-AM"/>
        </w:rPr>
        <w:t>հ</w:t>
      </w:r>
      <w:r w:rsidR="0047523E" w:rsidRPr="000804CF">
        <w:rPr>
          <w:rFonts w:ascii="Sylfaen" w:hAnsi="Sylfaen" w:cs="Sylfaen"/>
          <w:sz w:val="18"/>
          <w:szCs w:val="18"/>
          <w:lang w:val="hy-AM"/>
        </w:rPr>
        <w:t xml:space="preserve">ամակարգիչների և հարակից սարքավորումների </w:t>
      </w:r>
      <w:r w:rsidR="00CF2ED5" w:rsidRPr="000804CF">
        <w:rPr>
          <w:rFonts w:ascii="Sylfaen" w:hAnsi="Sylfaen" w:cs="Sylfaen"/>
          <w:sz w:val="18"/>
          <w:szCs w:val="18"/>
          <w:lang w:val="hy-AM"/>
        </w:rPr>
        <w:t>մատակարարումը</w:t>
      </w:r>
      <w:r w:rsidR="00F03E1D" w:rsidRPr="000804CF">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 xml:space="preserve">առաջարկվող գնի </w:t>
      </w:r>
      <w:r w:rsidR="00B304B0">
        <w:rPr>
          <w:rFonts w:ascii="Sylfaen" w:hAnsi="Sylfaen" w:cs="Arial Armenian"/>
          <w:b/>
          <w:sz w:val="18"/>
          <w:szCs w:val="18"/>
          <w:lang w:val="hy-AM"/>
        </w:rPr>
        <w:t>30</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E7C35" w:rsidRDefault="00AE7C35"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996FCF">
        <w:rPr>
          <w:rFonts w:ascii="Sylfaen" w:hAnsi="Sylfaen" w:cs="Arial Armenian"/>
          <w:b/>
          <w:sz w:val="18"/>
          <w:szCs w:val="18"/>
          <w:lang w:val="hy-AM" w:eastAsia="ru-RU"/>
        </w:rPr>
        <w:t>մարտի</w:t>
      </w:r>
      <w:r w:rsidR="00BE22EB" w:rsidRPr="00BE22EB">
        <w:rPr>
          <w:rFonts w:ascii="Sylfaen" w:hAnsi="Sylfaen" w:cs="Arial Armenian"/>
          <w:b/>
          <w:sz w:val="18"/>
          <w:szCs w:val="18"/>
          <w:lang w:val="hy-AM" w:eastAsia="ru-RU"/>
        </w:rPr>
        <w:t xml:space="preserve">  </w:t>
      </w:r>
      <w:r w:rsidR="00996FCF">
        <w:rPr>
          <w:rFonts w:ascii="Sylfaen" w:hAnsi="Sylfaen" w:cs="Arial Armenian"/>
          <w:b/>
          <w:sz w:val="18"/>
          <w:szCs w:val="18"/>
          <w:lang w:val="hy-AM" w:eastAsia="ru-RU"/>
        </w:rPr>
        <w:t>1</w:t>
      </w:r>
      <w:r w:rsidR="00AE67CA">
        <w:rPr>
          <w:rFonts w:ascii="Sylfaen" w:hAnsi="Sylfaen" w:cs="Arial Armenian"/>
          <w:b/>
          <w:sz w:val="18"/>
          <w:szCs w:val="18"/>
          <w:lang w:val="hy-AM" w:eastAsia="ru-RU"/>
        </w:rPr>
        <w:t>3</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4B6D3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AE67CA" w:rsidRDefault="00AE67CA" w:rsidP="0060120D">
      <w:pPr>
        <w:ind w:firstLine="567"/>
        <w:jc w:val="center"/>
        <w:rPr>
          <w:rFonts w:ascii="Sylfaen" w:hAnsi="Sylfaen"/>
          <w:b/>
          <w:sz w:val="18"/>
          <w:szCs w:val="18"/>
          <w:lang w:val="hy-AM"/>
        </w:rPr>
      </w:pPr>
    </w:p>
    <w:p w:rsidR="00B643F7" w:rsidRDefault="00B643F7" w:rsidP="0060120D">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E372DF">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3924A6" w:rsidRPr="008463B9" w:rsidRDefault="003924A6" w:rsidP="003924A6">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3924A6" w:rsidRDefault="003924A6" w:rsidP="003924A6">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24A6" w:rsidRDefault="003924A6" w:rsidP="003924A6">
      <w:pPr>
        <w:pStyle w:val="BodyTextIndent"/>
        <w:spacing w:line="240" w:lineRule="auto"/>
        <w:ind w:firstLine="567"/>
        <w:rPr>
          <w:rFonts w:ascii="Sylfaen" w:hAnsi="Sylfaen" w:cs="Sylfaen"/>
          <w:i w:val="0"/>
          <w:sz w:val="18"/>
          <w:szCs w:val="18"/>
          <w:lang w:val="hy-AM"/>
        </w:rPr>
      </w:pP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E67CA" w:rsidRDefault="00AE67CA" w:rsidP="00A77010">
      <w:pPr>
        <w:pStyle w:val="Heading9"/>
        <w:rPr>
          <w:rFonts w:ascii="Sylfaen" w:hAnsi="Sylfaen"/>
          <w:sz w:val="18"/>
          <w:szCs w:val="18"/>
          <w:lang w:val="hy-AM"/>
        </w:rPr>
      </w:pPr>
    </w:p>
    <w:p w:rsidR="00AE67CA" w:rsidRDefault="00AE67CA" w:rsidP="00A77010">
      <w:pPr>
        <w:pStyle w:val="Heading9"/>
        <w:rPr>
          <w:rFonts w:ascii="Sylfaen" w:hAnsi="Sylfaen"/>
          <w:sz w:val="18"/>
          <w:szCs w:val="18"/>
          <w:lang w:val="hy-AM"/>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7523E" w:rsidRDefault="0047523E"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996FCF" w:rsidRDefault="00996FCF"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B6D3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E7C35" w:rsidRPr="000804CF">
        <w:rPr>
          <w:rFonts w:ascii="Sylfaen" w:hAnsi="Sylfaen" w:cs="Sylfaen"/>
          <w:sz w:val="18"/>
          <w:szCs w:val="18"/>
          <w:lang w:val="hy-AM"/>
        </w:rPr>
        <w:t xml:space="preserve">համակարգիչների և հարակից սարքավորումների </w:t>
      </w:r>
      <w:r w:rsidR="00CF2ED5" w:rsidRPr="004B6D3F">
        <w:rPr>
          <w:rFonts w:ascii="Sylfaen" w:hAnsi="Sylfaen" w:cs="Sylfaen"/>
          <w:sz w:val="18"/>
          <w:szCs w:val="18"/>
          <w:lang w:val="hy-AM"/>
        </w:rPr>
        <w:t>մատակարարումը</w:t>
      </w:r>
      <w:r w:rsidR="00CF2ED5" w:rsidRPr="004B6D3F">
        <w:rPr>
          <w:rFonts w:ascii="Sylfaen" w:hAnsi="Sylfaen" w:cs="Sylfaen"/>
          <w:sz w:val="18"/>
          <w:szCs w:val="18"/>
          <w:lang w:val="hy-AM" w:eastAsia="ru-RU"/>
        </w:rPr>
        <w:t xml:space="preserve">: </w:t>
      </w:r>
      <w:r w:rsidR="00F03E1D" w:rsidRPr="004B6D3F">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p>
    <w:p w:rsidR="00A77010" w:rsidRDefault="00A77010"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E7C35" w:rsidRPr="000804CF">
        <w:rPr>
          <w:rFonts w:ascii="Sylfaen" w:hAnsi="Sylfaen" w:cs="Sylfaen"/>
          <w:sz w:val="18"/>
          <w:szCs w:val="18"/>
          <w:lang w:val="hy-AM"/>
        </w:rPr>
        <w:t xml:space="preserve">համակարգիչների և հարակից սարքավորումների </w:t>
      </w:r>
      <w:r w:rsidR="00CF2ED5" w:rsidRPr="004B6D3F">
        <w:rPr>
          <w:rFonts w:ascii="Sylfaen" w:hAnsi="Sylfaen" w:cs="Sylfaen"/>
          <w:sz w:val="18"/>
          <w:szCs w:val="18"/>
          <w:lang w:val="hy-AM"/>
        </w:rPr>
        <w:t xml:space="preserve">մատակարարման </w:t>
      </w:r>
      <w:r w:rsidR="00A913F4" w:rsidRPr="004B6D3F">
        <w:rPr>
          <w:rFonts w:ascii="Sylfaen" w:hAnsi="Sylfaen" w:cs="Sylfaen"/>
          <w:sz w:val="18"/>
          <w:szCs w:val="18"/>
          <w:lang w:val="ru-RU"/>
        </w:rPr>
        <w:t>պայմանագիրը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մեկ</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պայմանգրի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որի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արժեքը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չպետք</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է</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պակաս</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A53A3" w:rsidRPr="001A53A3">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1C45F1" w:rsidRPr="00541968" w:rsidRDefault="001C45F1"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BB4D19">
        <w:rPr>
          <w:rFonts w:ascii="Sylfaen" w:hAnsi="Sylfaen" w:cs="Sylfaen"/>
          <w:sz w:val="18"/>
          <w:szCs w:val="18"/>
          <w:lang w:val="hy-AM"/>
        </w:rPr>
        <w:t>բաց առաջարկների փաստաթղթերով սահմանված առավելագույն արժեքի</w:t>
      </w:r>
      <w:r w:rsidR="00A913F4" w:rsidRPr="00480D87">
        <w:rPr>
          <w:rFonts w:ascii="Sylfaen" w:hAnsi="Sylfaen" w:cs="Sylfaen"/>
          <w:sz w:val="18"/>
          <w:szCs w:val="18"/>
          <w:lang w:val="es-ES"/>
        </w:rPr>
        <w:t xml:space="preserve"> </w:t>
      </w:r>
      <w:r w:rsidR="00B304B0">
        <w:rPr>
          <w:rFonts w:ascii="Sylfaen" w:hAnsi="Sylfaen" w:cs="Sylfaen"/>
          <w:b/>
          <w:sz w:val="18"/>
          <w:szCs w:val="18"/>
          <w:lang w:val="es-ES"/>
        </w:rPr>
        <w:t xml:space="preserve"> </w:t>
      </w:r>
      <w:r w:rsidR="00B304B0">
        <w:rPr>
          <w:rFonts w:ascii="Sylfaen" w:hAnsi="Sylfaen" w:cs="Sylfaen"/>
          <w:b/>
          <w:sz w:val="18"/>
          <w:szCs w:val="18"/>
          <w:lang w:val="hy-AM"/>
        </w:rPr>
        <w:t>3</w:t>
      </w:r>
      <w:r w:rsidR="00A913F4" w:rsidRPr="00480D87">
        <w:rPr>
          <w:rFonts w:ascii="Sylfaen" w:hAnsi="Sylfaen" w:cs="Sylfaen"/>
          <w:b/>
          <w:sz w:val="18"/>
          <w:szCs w:val="18"/>
          <w:lang w:val="es-ES"/>
        </w:rPr>
        <w:t xml:space="preserve">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B83771" w:rsidRDefault="00B83771" w:rsidP="00BD3399">
      <w:pPr>
        <w:jc w:val="center"/>
        <w:rPr>
          <w:rFonts w:ascii="Sylfaen" w:hAnsi="Sylfaen"/>
          <w:b/>
          <w:sz w:val="18"/>
          <w:szCs w:val="18"/>
          <w:lang w:val="hy-AM"/>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6800F9">
        <w:rPr>
          <w:rFonts w:ascii="Sylfaen" w:hAnsi="Sylfaen" w:cs="Sylfaen"/>
          <w:sz w:val="18"/>
          <w:szCs w:val="18"/>
          <w:lang w:val="hy-AM"/>
        </w:rPr>
        <w:t>Մասնակիցը</w:t>
      </w:r>
      <w:r w:rsidRPr="008463B9">
        <w:rPr>
          <w:rFonts w:ascii="Sylfaen" w:hAnsi="Sylfaen" w:cs="Sylfaen"/>
          <w:sz w:val="18"/>
          <w:szCs w:val="18"/>
          <w:lang w:val="es-ES"/>
        </w:rPr>
        <w:t xml:space="preserve"> </w:t>
      </w:r>
      <w:r w:rsidRPr="006800F9">
        <w:rPr>
          <w:rFonts w:ascii="Sylfaen" w:hAnsi="Sylfaen" w:cs="Sylfaen"/>
          <w:sz w:val="18"/>
          <w:szCs w:val="18"/>
          <w:lang w:val="hy-AM"/>
        </w:rPr>
        <w:t>հայտը</w:t>
      </w:r>
      <w:r w:rsidRPr="008463B9">
        <w:rPr>
          <w:rFonts w:ascii="Sylfaen" w:hAnsi="Sylfaen" w:cs="Sylfaen"/>
          <w:sz w:val="18"/>
          <w:szCs w:val="18"/>
          <w:lang w:val="es-ES"/>
        </w:rPr>
        <w:t xml:space="preserve"> </w:t>
      </w:r>
      <w:r w:rsidRPr="006800F9">
        <w:rPr>
          <w:rFonts w:ascii="Sylfaen" w:hAnsi="Sylfaen" w:cs="Sylfaen"/>
          <w:sz w:val="18"/>
          <w:szCs w:val="18"/>
          <w:lang w:val="hy-AM"/>
        </w:rPr>
        <w:t>ներկայացնում</w:t>
      </w:r>
      <w:r w:rsidRPr="008463B9">
        <w:rPr>
          <w:rFonts w:ascii="Sylfaen" w:hAnsi="Sylfaen" w:cs="Sylfaen"/>
          <w:sz w:val="18"/>
          <w:szCs w:val="18"/>
          <w:lang w:val="es-ES"/>
        </w:rPr>
        <w:t xml:space="preserve"> </w:t>
      </w:r>
      <w:r w:rsidRPr="006800F9">
        <w:rPr>
          <w:rFonts w:ascii="Sylfaen" w:hAnsi="Sylfaen" w:cs="Sylfaen"/>
          <w:sz w:val="18"/>
          <w:szCs w:val="18"/>
          <w:lang w:val="hy-AM"/>
        </w:rPr>
        <w:t>է</w:t>
      </w:r>
      <w:r w:rsidRPr="008463B9">
        <w:rPr>
          <w:rFonts w:ascii="Sylfaen" w:hAnsi="Sylfaen" w:cs="Sylfaen"/>
          <w:sz w:val="18"/>
          <w:szCs w:val="18"/>
          <w:lang w:val="es-ES"/>
        </w:rPr>
        <w:t xml:space="preserve"> </w:t>
      </w:r>
      <w:r w:rsidRPr="006800F9">
        <w:rPr>
          <w:rFonts w:ascii="Sylfaen" w:hAnsi="Sylfaen" w:cs="Sylfaen"/>
          <w:sz w:val="18"/>
          <w:szCs w:val="18"/>
          <w:lang w:val="hy-AM"/>
        </w:rPr>
        <w:t>սույն</w:t>
      </w:r>
      <w:r w:rsidRPr="008463B9">
        <w:rPr>
          <w:rFonts w:ascii="Sylfaen" w:hAnsi="Sylfaen" w:cs="Sylfaen"/>
          <w:sz w:val="18"/>
          <w:szCs w:val="18"/>
          <w:lang w:val="es-ES"/>
        </w:rPr>
        <w:t xml:space="preserve"> </w:t>
      </w:r>
      <w:r w:rsidRPr="006800F9">
        <w:rPr>
          <w:rFonts w:ascii="Sylfaen" w:hAnsi="Sylfaen" w:cs="Sylfaen"/>
          <w:sz w:val="18"/>
          <w:szCs w:val="18"/>
          <w:lang w:val="hy-AM"/>
        </w:rPr>
        <w:t>հրավերով</w:t>
      </w:r>
      <w:r w:rsidRPr="008463B9">
        <w:rPr>
          <w:rFonts w:ascii="Sylfaen" w:hAnsi="Sylfaen" w:cs="Sylfaen"/>
          <w:sz w:val="18"/>
          <w:szCs w:val="18"/>
          <w:lang w:val="es-ES"/>
        </w:rPr>
        <w:t xml:space="preserve"> </w:t>
      </w:r>
      <w:r w:rsidRPr="006800F9">
        <w:rPr>
          <w:rFonts w:ascii="Sylfaen" w:hAnsi="Sylfaen" w:cs="Sylfaen"/>
          <w:sz w:val="18"/>
          <w:szCs w:val="18"/>
          <w:lang w:val="hy-AM"/>
        </w:rPr>
        <w:t>սահմանված</w:t>
      </w:r>
      <w:r w:rsidRPr="008463B9">
        <w:rPr>
          <w:rFonts w:ascii="Sylfaen" w:hAnsi="Sylfaen" w:cs="Sylfaen"/>
          <w:sz w:val="18"/>
          <w:szCs w:val="18"/>
          <w:lang w:val="es-ES"/>
        </w:rPr>
        <w:t xml:space="preserve"> </w:t>
      </w:r>
      <w:r w:rsidRPr="006800F9">
        <w:rPr>
          <w:rFonts w:ascii="Sylfaen" w:hAnsi="Sylfaen" w:cs="Sylfaen"/>
          <w:sz w:val="18"/>
          <w:szCs w:val="18"/>
          <w:lang w:val="hy-AM"/>
        </w:rPr>
        <w:t>կարգով</w:t>
      </w:r>
      <w:r w:rsidRPr="006800F9">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B83771"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p>
    <w:p w:rsidR="00AE7C35" w:rsidRDefault="00735BEA" w:rsidP="00F92AB2">
      <w:pPr>
        <w:pStyle w:val="BodyTextIndent"/>
        <w:spacing w:line="240" w:lineRule="auto"/>
        <w:ind w:firstLine="567"/>
        <w:rPr>
          <w:rFonts w:ascii="Sylfaen" w:hAnsi="Sylfaen"/>
          <w:b/>
          <w:sz w:val="18"/>
          <w:szCs w:val="18"/>
          <w:lang w:val="hy-AM"/>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p>
    <w:p w:rsidR="00A77010" w:rsidRPr="00F92AB2" w:rsidRDefault="00AE7C35"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735BEA">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996FCF">
        <w:rPr>
          <w:rFonts w:ascii="Sylfaen" w:hAnsi="Sylfaen" w:cs="Sylfaen"/>
          <w:sz w:val="18"/>
          <w:szCs w:val="18"/>
        </w:rPr>
        <w:t xml:space="preserve">№017/GArm/15_2.2_28/05.03.15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7523E">
        <w:rPr>
          <w:rFonts w:ascii="Sylfaen" w:hAnsi="Sylfaen" w:cs="Sylfaen"/>
          <w:sz w:val="18"/>
          <w:szCs w:val="18"/>
          <w:lang w:val="es-ES"/>
        </w:rPr>
        <w:t>№</w:t>
      </w:r>
      <w:r w:rsidR="00D94A47">
        <w:rPr>
          <w:rFonts w:ascii="Sylfaen" w:hAnsi="Sylfaen" w:cs="Sylfaen"/>
          <w:sz w:val="18"/>
          <w:szCs w:val="18"/>
          <w:lang w:val="es-ES"/>
        </w:rPr>
        <w:t>01</w:t>
      </w:r>
      <w:r w:rsidR="00996FCF">
        <w:rPr>
          <w:rFonts w:ascii="Sylfaen" w:hAnsi="Sylfaen" w:cs="Sylfaen"/>
          <w:sz w:val="18"/>
          <w:szCs w:val="18"/>
          <w:lang w:val="hy-AM"/>
        </w:rPr>
        <w:t>7</w:t>
      </w:r>
      <w:r w:rsidR="00D94A47">
        <w:rPr>
          <w:rFonts w:ascii="Sylfaen" w:hAnsi="Sylfaen" w:cs="Sylfaen"/>
          <w:sz w:val="18"/>
          <w:szCs w:val="18"/>
          <w:lang w:val="es-ES"/>
        </w:rPr>
        <w:t>/G</w:t>
      </w:r>
      <w:r w:rsidR="0047523E">
        <w:rPr>
          <w:rFonts w:ascii="Sylfaen" w:hAnsi="Sylfaen" w:cs="Sylfaen"/>
          <w:sz w:val="18"/>
          <w:szCs w:val="18"/>
          <w:lang w:val="es-ES"/>
        </w:rPr>
        <w:t>Arm/15_2.2_28/</w:t>
      </w:r>
      <w:r w:rsidR="00996FCF">
        <w:rPr>
          <w:rFonts w:ascii="Sylfaen" w:hAnsi="Sylfaen" w:cs="Sylfaen"/>
          <w:sz w:val="18"/>
          <w:szCs w:val="18"/>
          <w:lang w:val="hy-AM"/>
        </w:rPr>
        <w:t>05</w:t>
      </w:r>
      <w:r w:rsidR="0047523E">
        <w:rPr>
          <w:rFonts w:ascii="Sylfaen" w:hAnsi="Sylfaen" w:cs="Sylfaen"/>
          <w:sz w:val="18"/>
          <w:szCs w:val="18"/>
          <w:lang w:val="es-ES"/>
        </w:rPr>
        <w:t>.0</w:t>
      </w:r>
      <w:r w:rsidR="00996FCF">
        <w:rPr>
          <w:rFonts w:ascii="Sylfaen" w:hAnsi="Sylfaen" w:cs="Sylfaen"/>
          <w:sz w:val="18"/>
          <w:szCs w:val="18"/>
          <w:lang w:val="hy-AM"/>
        </w:rPr>
        <w:t>3</w:t>
      </w:r>
      <w:r w:rsidR="0047523E">
        <w:rPr>
          <w:rFonts w:ascii="Sylfaen" w:hAnsi="Sylfaen" w:cs="Sylfaen"/>
          <w:sz w:val="18"/>
          <w:szCs w:val="18"/>
          <w:lang w:val="es-ES"/>
        </w:rPr>
        <w:t>.15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996FCF">
        <w:rPr>
          <w:rFonts w:ascii="Sylfaen" w:hAnsi="Sylfaen"/>
          <w:sz w:val="18"/>
          <w:szCs w:val="18"/>
          <w:lang w:val="af-ZA"/>
        </w:rPr>
        <w:t xml:space="preserve">№017/GArm/15_2.2_28/05.03.15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96FCF">
        <w:rPr>
          <w:rFonts w:ascii="Sylfaen" w:hAnsi="Sylfaen"/>
          <w:sz w:val="18"/>
          <w:szCs w:val="18"/>
          <w:lang w:val="af-ZA"/>
        </w:rPr>
        <w:t xml:space="preserve">№017/GArm/15_2.2_28/05.03.15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996FCF">
        <w:rPr>
          <w:rFonts w:ascii="Sylfaen" w:hAnsi="Sylfaen"/>
          <w:sz w:val="18"/>
          <w:szCs w:val="18"/>
          <w:lang w:val="af-ZA"/>
        </w:rPr>
        <w:t xml:space="preserve">№017/GArm/15_2.2_28/05.03.15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643F7"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A53A3" w:rsidP="004D3B9B">
            <w:pPr>
              <w:tabs>
                <w:tab w:val="left" w:pos="1248"/>
              </w:tabs>
              <w:spacing w:line="360" w:lineRule="auto"/>
              <w:jc w:val="both"/>
              <w:rPr>
                <w:rFonts w:ascii="Sylfaen" w:hAnsi="Sylfaen" w:cs="GHEA Grapalat"/>
                <w:sz w:val="18"/>
                <w:szCs w:val="18"/>
                <w:lang w:eastAsia="ru-RU"/>
              </w:rPr>
            </w:pPr>
            <w:r w:rsidRPr="001A53A3">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1C45F1" w:rsidRDefault="001C45F1"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996FCF">
        <w:rPr>
          <w:rFonts w:ascii="Sylfaen" w:hAnsi="Sylfaen"/>
          <w:sz w:val="18"/>
          <w:szCs w:val="18"/>
          <w:lang w:val="af-ZA"/>
        </w:rPr>
        <w:t xml:space="preserve">№017/GArm/15_2.2_28/05.03.15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996FCF">
        <w:rPr>
          <w:rFonts w:ascii="Sylfaen" w:hAnsi="Sylfaen"/>
          <w:sz w:val="18"/>
          <w:szCs w:val="18"/>
          <w:lang w:val="af-ZA"/>
        </w:rPr>
        <w:t xml:space="preserve">№017/GArm/15_2.2_28/05.03.15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w:t>
      </w:r>
      <w:r w:rsidR="00086CCC">
        <w:rPr>
          <w:rFonts w:ascii="Sylfaen" w:hAnsi="Sylfaen"/>
          <w:sz w:val="18"/>
          <w:szCs w:val="18"/>
          <w:lang w:val="hy-AM"/>
        </w:rPr>
        <w:t>7</w:t>
      </w:r>
      <w:r w:rsidR="00D94A47">
        <w:rPr>
          <w:rFonts w:ascii="Sylfaen" w:hAnsi="Sylfaen"/>
          <w:sz w:val="18"/>
          <w:szCs w:val="18"/>
          <w:lang w:val="af-ZA"/>
        </w:rPr>
        <w:t>/G</w:t>
      </w:r>
      <w:r w:rsidR="0047523E">
        <w:rPr>
          <w:rFonts w:ascii="Sylfaen" w:hAnsi="Sylfaen"/>
          <w:sz w:val="18"/>
          <w:szCs w:val="18"/>
          <w:lang w:val="af-ZA"/>
        </w:rPr>
        <w:t>Arm/15_2.2_28/</w:t>
      </w:r>
      <w:r w:rsidR="00086CCC">
        <w:rPr>
          <w:rFonts w:ascii="Sylfaen" w:hAnsi="Sylfaen"/>
          <w:sz w:val="18"/>
          <w:szCs w:val="18"/>
          <w:lang w:val="hy-AM"/>
        </w:rPr>
        <w:t>05</w:t>
      </w:r>
      <w:r w:rsidR="0047523E">
        <w:rPr>
          <w:rFonts w:ascii="Sylfaen" w:hAnsi="Sylfaen"/>
          <w:sz w:val="18"/>
          <w:szCs w:val="18"/>
          <w:lang w:val="af-ZA"/>
        </w:rPr>
        <w:t>.0</w:t>
      </w:r>
      <w:r w:rsidR="00086CCC">
        <w:rPr>
          <w:rFonts w:ascii="Sylfaen" w:hAnsi="Sylfaen"/>
          <w:sz w:val="18"/>
          <w:szCs w:val="18"/>
          <w:lang w:val="hy-AM"/>
        </w:rPr>
        <w:t>3.</w:t>
      </w:r>
      <w:r w:rsidR="0047523E">
        <w:rPr>
          <w:rFonts w:ascii="Sylfaen" w:hAnsi="Sylfaen"/>
          <w:sz w:val="18"/>
          <w:szCs w:val="18"/>
          <w:lang w:val="af-ZA"/>
        </w:rPr>
        <w:t>15</w:t>
      </w:r>
      <w:r w:rsidR="000B7CE8">
        <w:rPr>
          <w:rFonts w:ascii="Sylfaen" w:hAnsi="Sylfaen"/>
          <w:sz w:val="18"/>
          <w:szCs w:val="18"/>
          <w:lang w:val="hy-AM"/>
        </w:rPr>
        <w:t>»</w:t>
      </w:r>
      <w:r w:rsidR="00B643F7">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67CA" w:rsidRDefault="00AE67CA" w:rsidP="00AE67CA">
      <w:pPr>
        <w:keepNext/>
        <w:jc w:val="both"/>
        <w:outlineLvl w:val="1"/>
        <w:rPr>
          <w:rFonts w:ascii="Sylfaen" w:hAnsi="Sylfaen"/>
          <w:sz w:val="18"/>
          <w:szCs w:val="18"/>
          <w:lang w:val="hy-AM"/>
        </w:rPr>
      </w:pPr>
      <w:r>
        <w:rPr>
          <w:rFonts w:ascii="Sylfaen" w:hAnsi="Sylfaen"/>
          <w:sz w:val="18"/>
          <w:szCs w:val="18"/>
          <w:lang w:val="hy-AM"/>
        </w:rPr>
        <w:t xml:space="preserve"> </w:t>
      </w:r>
      <w:r w:rsidR="00175E48" w:rsidRPr="008463B9">
        <w:rPr>
          <w:rFonts w:ascii="Sylfaen" w:hAnsi="Sylfaen"/>
          <w:sz w:val="18"/>
          <w:szCs w:val="18"/>
          <w:lang w:val="hy-AM"/>
        </w:rPr>
        <w:t xml:space="preserve"> </w:t>
      </w:r>
      <w:r w:rsidR="00175E48" w:rsidRPr="008463B9">
        <w:rPr>
          <w:rFonts w:ascii="Sylfaen" w:hAnsi="Sylfaen"/>
          <w:sz w:val="18"/>
          <w:szCs w:val="18"/>
          <w:u w:val="single"/>
          <w:lang w:val="hy-AM"/>
        </w:rPr>
        <w:t xml:space="preserve">                                                            </w:t>
      </w:r>
      <w:r w:rsidR="00175E48" w:rsidRPr="008463B9">
        <w:rPr>
          <w:rFonts w:ascii="Sylfaen" w:hAnsi="Sylfaen"/>
          <w:sz w:val="18"/>
          <w:szCs w:val="18"/>
          <w:lang w:val="hy-AM"/>
        </w:rPr>
        <w:t>-</w:t>
      </w:r>
      <w:r w:rsidR="00175E48" w:rsidRPr="008463B9">
        <w:rPr>
          <w:rFonts w:ascii="Sylfaen" w:hAnsi="Sylfaen" w:cs="Sylfaen"/>
          <w:sz w:val="18"/>
          <w:szCs w:val="18"/>
          <w:lang w:val="hy-AM"/>
        </w:rPr>
        <w:t>ն</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առաջարկում</w:t>
      </w:r>
      <w:r w:rsidR="00175E48" w:rsidRPr="008463B9">
        <w:rPr>
          <w:rFonts w:ascii="Sylfaen" w:hAnsi="Sylfaen"/>
          <w:sz w:val="18"/>
          <w:szCs w:val="18"/>
          <w:lang w:val="hy-AM"/>
        </w:rPr>
        <w:t xml:space="preserve"> </w:t>
      </w:r>
      <w:r w:rsidR="00175E48" w:rsidRPr="008463B9">
        <w:rPr>
          <w:rFonts w:ascii="Sylfaen" w:hAnsi="Sylfaen" w:cs="Sylfaen"/>
          <w:sz w:val="18"/>
          <w:szCs w:val="18"/>
          <w:lang w:val="hy-AM"/>
        </w:rPr>
        <w:t>է</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պայմանագիրը</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կատարել</w:t>
      </w:r>
      <w:r w:rsidR="00175E48" w:rsidRPr="008463B9">
        <w:rPr>
          <w:rFonts w:ascii="Sylfaen" w:hAnsi="Sylfaen" w:cs="Arial"/>
          <w:sz w:val="18"/>
          <w:szCs w:val="18"/>
          <w:lang w:val="hy-AM"/>
        </w:rPr>
        <w:t xml:space="preserve">  </w:t>
      </w:r>
    </w:p>
    <w:p w:rsidR="00175E48" w:rsidRPr="00AE67CA" w:rsidRDefault="00175E48" w:rsidP="00AE67CA">
      <w:pPr>
        <w:keepNext/>
        <w:jc w:val="both"/>
        <w:outlineLvl w:val="1"/>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643F7"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996FCF" w:rsidRDefault="00175E48" w:rsidP="00C30154">
            <w:pPr>
              <w:jc w:val="center"/>
              <w:rPr>
                <w:rFonts w:ascii="Sylfaen" w:hAnsi="Sylfaen" w:cs="Arial"/>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00996FCF">
              <w:rPr>
                <w:rFonts w:ascii="Sylfaen" w:hAnsi="Sylfaen" w:cs="Arial"/>
                <w:b/>
                <w:bCs/>
                <w:sz w:val="18"/>
                <w:szCs w:val="18"/>
                <w:lang w:val="hy-AM"/>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B643F7"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996FCF">
            <w:pPr>
              <w:jc w:val="center"/>
              <w:rPr>
                <w:rFonts w:ascii="Sylfaen" w:hAnsi="Sylfaen" w:cs="Sylfaen"/>
                <w:b/>
                <w:sz w:val="20"/>
                <w:szCs w:val="20"/>
                <w:lang w:val="hy-AM"/>
              </w:rPr>
            </w:pPr>
            <w:r w:rsidRPr="0022545D">
              <w:rPr>
                <w:rFonts w:ascii="Sylfaen" w:hAnsi="Sylfaen"/>
                <w:b/>
                <w:sz w:val="20"/>
                <w:szCs w:val="20"/>
                <w:lang w:val="hy-AM"/>
              </w:rPr>
              <w:t xml:space="preserve"> </w:t>
            </w:r>
            <w:r w:rsidR="0047523E">
              <w:rPr>
                <w:rFonts w:ascii="Sylfaen" w:hAnsi="Sylfaen"/>
                <w:b/>
                <w:sz w:val="20"/>
                <w:szCs w:val="20"/>
                <w:lang w:val="hy-AM"/>
              </w:rPr>
              <w:t>Համակարգիչների և հարակից սարքավորումների ձեռքբերում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p>
    <w:p w:rsidR="00ED5E94" w:rsidRDefault="00ED5E94" w:rsidP="009B1BF3">
      <w:pPr>
        <w:jc w:val="center"/>
        <w:rPr>
          <w:rFonts w:ascii="Sylfaen" w:hAnsi="Sylfaen"/>
          <w:sz w:val="18"/>
          <w:szCs w:val="18"/>
          <w:lang w:val="hy-AM"/>
        </w:rPr>
      </w:pPr>
    </w:p>
    <w:p w:rsidR="00AD3245" w:rsidRPr="00AE67CA" w:rsidRDefault="00AD3245" w:rsidP="00AD3245">
      <w:pPr>
        <w:spacing w:line="360" w:lineRule="auto"/>
        <w:rPr>
          <w:rFonts w:ascii="Arial Armenian" w:hAnsi="Arial Armenian" w:cs="Arial"/>
          <w:lang w:val="es-ES" w:eastAsia="ru-RU"/>
        </w:rPr>
      </w:pPr>
    </w:p>
    <w:p w:rsidR="00AD3245" w:rsidRDefault="00AD3245" w:rsidP="00AD3245">
      <w:pPr>
        <w:jc w:val="both"/>
        <w:rPr>
          <w:rFonts w:ascii="Sylfaen" w:hAnsi="Sylfaen" w:cs="Sylfaen"/>
          <w:b/>
          <w:sz w:val="16"/>
          <w:szCs w:val="16"/>
          <w:lang w:val="hy-AM"/>
        </w:rPr>
      </w:pPr>
      <w:r w:rsidRPr="00E330E9">
        <w:rPr>
          <w:rFonts w:ascii="Sylfaen" w:hAnsi="Sylfaen" w:cs="Sylfaen"/>
          <w:b/>
          <w:sz w:val="16"/>
          <w:szCs w:val="16"/>
          <w:lang w:val="af-ZA"/>
        </w:rPr>
        <w:t xml:space="preserve">      </w:t>
      </w:r>
    </w:p>
    <w:p w:rsidR="00AD3245" w:rsidRPr="008463B9" w:rsidRDefault="00AD3245" w:rsidP="00AD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D3245" w:rsidRPr="008463B9" w:rsidRDefault="00AD3245" w:rsidP="00AD324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    </w:t>
      </w:r>
    </w:p>
    <w:p w:rsidR="00AD3245" w:rsidRPr="008463B9" w:rsidRDefault="00AD3245" w:rsidP="00AD324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D3245" w:rsidRPr="008463B9" w:rsidRDefault="00AD3245" w:rsidP="00AD3245">
      <w:pPr>
        <w:jc w:val="right"/>
        <w:rPr>
          <w:rFonts w:ascii="Sylfaen" w:hAnsi="Sylfaen"/>
          <w:sz w:val="18"/>
          <w:szCs w:val="18"/>
          <w:lang w:val="hy-AM"/>
        </w:rPr>
      </w:pP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3245" w:rsidRPr="008463B9" w:rsidRDefault="00AD3245" w:rsidP="00AD324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D3245" w:rsidRDefault="00AD3245" w:rsidP="00AD3245">
      <w:pPr>
        <w:ind w:firstLine="567"/>
        <w:jc w:val="right"/>
        <w:rPr>
          <w:rFonts w:ascii="Sylfaen" w:hAnsi="Sylfaen" w:cs="TimesArmenianPSMT"/>
          <w:i/>
          <w:sz w:val="18"/>
          <w:szCs w:val="18"/>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96FCF" w:rsidRDefault="00996FCF" w:rsidP="00AD3245">
      <w:pPr>
        <w:jc w:val="both"/>
        <w:rPr>
          <w:rFonts w:ascii="Sylfaen" w:hAnsi="Sylfaen" w:cs="Sylfaen"/>
          <w:b/>
          <w:sz w:val="16"/>
          <w:szCs w:val="16"/>
          <w:lang w:val="hy-AM"/>
        </w:rPr>
      </w:pPr>
    </w:p>
    <w:p w:rsidR="00996FCF" w:rsidRDefault="00996FCF" w:rsidP="00AD3245">
      <w:pPr>
        <w:jc w:val="both"/>
        <w:rPr>
          <w:rFonts w:ascii="Sylfaen" w:hAnsi="Sylfaen" w:cs="Sylfaen"/>
          <w:b/>
          <w:sz w:val="16"/>
          <w:szCs w:val="16"/>
          <w:lang w:val="hy-AM"/>
        </w:rPr>
      </w:pPr>
    </w:p>
    <w:p w:rsidR="00996FCF" w:rsidRDefault="00996FCF" w:rsidP="00AD3245">
      <w:pPr>
        <w:jc w:val="both"/>
        <w:rPr>
          <w:rFonts w:ascii="Sylfaen" w:hAnsi="Sylfaen" w:cs="Sylfaen"/>
          <w:b/>
          <w:sz w:val="16"/>
          <w:szCs w:val="16"/>
          <w:lang w:val="hy-AM"/>
        </w:rPr>
      </w:pPr>
    </w:p>
    <w:p w:rsidR="00802A87" w:rsidRDefault="00802A87"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802A87" w:rsidRDefault="00802A87"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p w:rsidR="001C45F1" w:rsidRDefault="001C45F1" w:rsidP="00AD3245">
      <w:pPr>
        <w:jc w:val="both"/>
        <w:rPr>
          <w:rFonts w:ascii="Sylfaen" w:hAnsi="Sylfaen" w:cs="Sylfaen"/>
          <w:b/>
          <w:sz w:val="16"/>
          <w:szCs w:val="16"/>
          <w:lang w:val="hy-AM"/>
        </w:rPr>
      </w:pPr>
    </w:p>
    <w:tbl>
      <w:tblPr>
        <w:tblW w:w="11820" w:type="dxa"/>
        <w:jc w:val="center"/>
        <w:tblInd w:w="-885" w:type="dxa"/>
        <w:tblLook w:val="04A0"/>
      </w:tblPr>
      <w:tblGrid>
        <w:gridCol w:w="551"/>
        <w:gridCol w:w="8092"/>
        <w:gridCol w:w="1641"/>
        <w:gridCol w:w="1536"/>
      </w:tblGrid>
      <w:tr w:rsidR="00996FCF" w:rsidRPr="00996FCF" w:rsidTr="001C45F1">
        <w:trPr>
          <w:trHeight w:val="600"/>
          <w:jc w:val="center"/>
        </w:trPr>
        <w:tc>
          <w:tcPr>
            <w:tcW w:w="551"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996FCF" w:rsidRPr="00996FCF" w:rsidRDefault="00996FCF" w:rsidP="00996FCF">
            <w:pPr>
              <w:rPr>
                <w:rFonts w:ascii="Calibri" w:hAnsi="Calibri" w:cs="Calibri"/>
                <w:color w:val="000000"/>
                <w:lang w:val="hy-AM"/>
              </w:rPr>
            </w:pPr>
            <w:r w:rsidRPr="00996FCF">
              <w:rPr>
                <w:rFonts w:ascii="Calibri" w:hAnsi="Calibri" w:cs="Calibri"/>
                <w:color w:val="000000"/>
                <w:sz w:val="22"/>
                <w:szCs w:val="22"/>
                <w:lang w:val="hy-AM"/>
              </w:rPr>
              <w:t> </w:t>
            </w:r>
          </w:p>
        </w:tc>
        <w:tc>
          <w:tcPr>
            <w:tcW w:w="8092"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996FCF" w:rsidRPr="00996FCF" w:rsidRDefault="00996FCF" w:rsidP="00996FCF">
            <w:pPr>
              <w:jc w:val="center"/>
              <w:rPr>
                <w:rFonts w:ascii="Sylfaen" w:hAnsi="Sylfaen" w:cs="Calibri"/>
                <w:b/>
                <w:bCs/>
                <w:color w:val="000000"/>
              </w:rPr>
            </w:pPr>
            <w:r w:rsidRPr="00996FCF">
              <w:rPr>
                <w:rFonts w:ascii="Sylfaen" w:hAnsi="Sylfaen" w:cs="Calibri"/>
                <w:b/>
                <w:bCs/>
                <w:color w:val="000000"/>
              </w:rPr>
              <w:t>Անվանումը</w:t>
            </w:r>
          </w:p>
        </w:tc>
        <w:tc>
          <w:tcPr>
            <w:tcW w:w="3177" w:type="dxa"/>
            <w:gridSpan w:val="2"/>
            <w:tcBorders>
              <w:top w:val="single" w:sz="8" w:space="0" w:color="auto"/>
              <w:left w:val="nil"/>
              <w:bottom w:val="single" w:sz="8" w:space="0" w:color="auto"/>
              <w:right w:val="single" w:sz="8" w:space="0" w:color="000000"/>
            </w:tcBorders>
            <w:shd w:val="clear" w:color="000000" w:fill="FFFFFF"/>
            <w:vAlign w:val="center"/>
            <w:hideMark/>
          </w:tcPr>
          <w:p w:rsidR="00996FCF" w:rsidRPr="00996FCF" w:rsidRDefault="00996FCF" w:rsidP="00996FCF">
            <w:pPr>
              <w:jc w:val="center"/>
              <w:rPr>
                <w:rFonts w:ascii="Sylfaen" w:hAnsi="Sylfaen" w:cs="Calibri"/>
                <w:b/>
                <w:bCs/>
                <w:color w:val="000000"/>
                <w:sz w:val="18"/>
                <w:szCs w:val="18"/>
              </w:rPr>
            </w:pPr>
            <w:r w:rsidRPr="00996FCF">
              <w:rPr>
                <w:rFonts w:ascii="Sylfaen" w:hAnsi="Sylfaen" w:cs="Calibri"/>
                <w:b/>
                <w:bCs/>
                <w:color w:val="000000"/>
                <w:sz w:val="18"/>
                <w:szCs w:val="18"/>
              </w:rPr>
              <w:t>ՀՀ դրամ (ԱԱՀ-ով)</w:t>
            </w:r>
          </w:p>
        </w:tc>
      </w:tr>
      <w:tr w:rsidR="00996FCF" w:rsidRPr="00996FCF" w:rsidTr="001C45F1">
        <w:trPr>
          <w:trHeight w:val="495"/>
          <w:jc w:val="center"/>
        </w:trPr>
        <w:tc>
          <w:tcPr>
            <w:tcW w:w="551" w:type="dxa"/>
            <w:vMerge/>
            <w:tcBorders>
              <w:top w:val="single" w:sz="8" w:space="0" w:color="auto"/>
              <w:left w:val="single" w:sz="8" w:space="0" w:color="auto"/>
              <w:bottom w:val="single" w:sz="8" w:space="0" w:color="000000"/>
              <w:right w:val="single" w:sz="8" w:space="0" w:color="auto"/>
            </w:tcBorders>
            <w:vAlign w:val="center"/>
            <w:hideMark/>
          </w:tcPr>
          <w:p w:rsidR="00996FCF" w:rsidRPr="00996FCF" w:rsidRDefault="00996FCF" w:rsidP="00996FCF">
            <w:pPr>
              <w:rPr>
                <w:rFonts w:ascii="Calibri" w:hAnsi="Calibri" w:cs="Calibri"/>
                <w:color w:val="000000"/>
              </w:rPr>
            </w:pPr>
          </w:p>
        </w:tc>
        <w:tc>
          <w:tcPr>
            <w:tcW w:w="8092" w:type="dxa"/>
            <w:vMerge/>
            <w:tcBorders>
              <w:top w:val="single" w:sz="8" w:space="0" w:color="auto"/>
              <w:left w:val="single" w:sz="8" w:space="0" w:color="auto"/>
              <w:bottom w:val="single" w:sz="8" w:space="0" w:color="000000"/>
              <w:right w:val="single" w:sz="8" w:space="0" w:color="auto"/>
            </w:tcBorders>
            <w:vAlign w:val="center"/>
            <w:hideMark/>
          </w:tcPr>
          <w:p w:rsidR="00996FCF" w:rsidRPr="00996FCF" w:rsidRDefault="00996FCF" w:rsidP="00996FCF">
            <w:pPr>
              <w:rPr>
                <w:rFonts w:ascii="Sylfaen" w:hAnsi="Sylfaen" w:cs="Calibri"/>
                <w:b/>
                <w:bCs/>
                <w:color w:val="000000"/>
              </w:rPr>
            </w:pPr>
          </w:p>
        </w:tc>
        <w:tc>
          <w:tcPr>
            <w:tcW w:w="164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996FCF" w:rsidRPr="00996FCF" w:rsidRDefault="00996FCF" w:rsidP="00996FCF">
            <w:pPr>
              <w:jc w:val="center"/>
              <w:rPr>
                <w:rFonts w:ascii="Sylfaen" w:hAnsi="Sylfaen" w:cs="Calibri"/>
                <w:b/>
                <w:bCs/>
                <w:color w:val="000000"/>
                <w:sz w:val="18"/>
                <w:szCs w:val="18"/>
              </w:rPr>
            </w:pPr>
            <w:r w:rsidRPr="00996FCF">
              <w:rPr>
                <w:rFonts w:ascii="Sylfaen" w:hAnsi="Sylfaen" w:cs="Calibri"/>
                <w:b/>
                <w:bCs/>
                <w:color w:val="000000"/>
                <w:sz w:val="18"/>
                <w:szCs w:val="18"/>
              </w:rPr>
              <w:t>Միավորի առավելագույն  արժեք</w:t>
            </w:r>
          </w:p>
        </w:tc>
        <w:tc>
          <w:tcPr>
            <w:tcW w:w="1536" w:type="dxa"/>
            <w:vMerge w:val="restart"/>
            <w:tcBorders>
              <w:top w:val="nil"/>
              <w:left w:val="single" w:sz="8" w:space="0" w:color="auto"/>
              <w:bottom w:val="single" w:sz="8" w:space="0" w:color="000000"/>
              <w:right w:val="single" w:sz="8" w:space="0" w:color="auto"/>
            </w:tcBorders>
            <w:shd w:val="clear" w:color="000000" w:fill="FFFFFF"/>
            <w:vAlign w:val="center"/>
            <w:hideMark/>
          </w:tcPr>
          <w:p w:rsidR="00996FCF" w:rsidRPr="00996FCF" w:rsidRDefault="00996FCF" w:rsidP="00996FCF">
            <w:pPr>
              <w:jc w:val="center"/>
              <w:rPr>
                <w:rFonts w:ascii="Sylfaen" w:hAnsi="Sylfaen" w:cs="Calibri"/>
                <w:b/>
                <w:bCs/>
                <w:color w:val="000000"/>
                <w:sz w:val="18"/>
                <w:szCs w:val="18"/>
              </w:rPr>
            </w:pPr>
            <w:r w:rsidRPr="00996FCF">
              <w:rPr>
                <w:rFonts w:ascii="Sylfaen" w:hAnsi="Sylfaen" w:cs="Calibri"/>
                <w:b/>
                <w:bCs/>
                <w:color w:val="000000"/>
                <w:sz w:val="18"/>
                <w:szCs w:val="18"/>
              </w:rPr>
              <w:t>Մասնակցի կողմից առաջարկվող միավորի արժեք</w:t>
            </w:r>
          </w:p>
        </w:tc>
      </w:tr>
      <w:tr w:rsidR="00996FCF" w:rsidRPr="00996FCF" w:rsidTr="001C45F1">
        <w:trPr>
          <w:trHeight w:val="465"/>
          <w:jc w:val="center"/>
        </w:trPr>
        <w:tc>
          <w:tcPr>
            <w:tcW w:w="551" w:type="dxa"/>
            <w:vMerge/>
            <w:tcBorders>
              <w:top w:val="single" w:sz="8" w:space="0" w:color="auto"/>
              <w:left w:val="single" w:sz="8" w:space="0" w:color="auto"/>
              <w:bottom w:val="single" w:sz="8" w:space="0" w:color="000000"/>
              <w:right w:val="single" w:sz="8" w:space="0" w:color="auto"/>
            </w:tcBorders>
            <w:vAlign w:val="center"/>
            <w:hideMark/>
          </w:tcPr>
          <w:p w:rsidR="00996FCF" w:rsidRPr="00996FCF" w:rsidRDefault="00996FCF" w:rsidP="00996FCF">
            <w:pPr>
              <w:rPr>
                <w:rFonts w:ascii="Calibri" w:hAnsi="Calibri" w:cs="Calibri"/>
                <w:color w:val="000000"/>
              </w:rPr>
            </w:pPr>
          </w:p>
        </w:tc>
        <w:tc>
          <w:tcPr>
            <w:tcW w:w="8092" w:type="dxa"/>
            <w:vMerge/>
            <w:tcBorders>
              <w:top w:val="single" w:sz="8" w:space="0" w:color="auto"/>
              <w:left w:val="single" w:sz="8" w:space="0" w:color="auto"/>
              <w:bottom w:val="single" w:sz="8" w:space="0" w:color="000000"/>
              <w:right w:val="single" w:sz="8" w:space="0" w:color="auto"/>
            </w:tcBorders>
            <w:vAlign w:val="center"/>
            <w:hideMark/>
          </w:tcPr>
          <w:p w:rsidR="00996FCF" w:rsidRPr="00996FCF" w:rsidRDefault="00996FCF" w:rsidP="00996FCF">
            <w:pPr>
              <w:rPr>
                <w:rFonts w:ascii="Sylfaen" w:hAnsi="Sylfaen" w:cs="Calibri"/>
                <w:b/>
                <w:bCs/>
                <w:color w:val="000000"/>
              </w:rPr>
            </w:pPr>
          </w:p>
        </w:tc>
        <w:tc>
          <w:tcPr>
            <w:tcW w:w="1641" w:type="dxa"/>
            <w:vMerge/>
            <w:tcBorders>
              <w:top w:val="nil"/>
              <w:left w:val="single" w:sz="8" w:space="0" w:color="auto"/>
              <w:bottom w:val="single" w:sz="8" w:space="0" w:color="000000"/>
              <w:right w:val="single" w:sz="8" w:space="0" w:color="auto"/>
            </w:tcBorders>
            <w:vAlign w:val="center"/>
            <w:hideMark/>
          </w:tcPr>
          <w:p w:rsidR="00996FCF" w:rsidRPr="00996FCF" w:rsidRDefault="00996FCF" w:rsidP="00996FCF">
            <w:pPr>
              <w:rPr>
                <w:rFonts w:ascii="Sylfaen" w:hAnsi="Sylfaen" w:cs="Calibri"/>
                <w:b/>
                <w:bCs/>
                <w:color w:val="000000"/>
                <w:sz w:val="18"/>
                <w:szCs w:val="18"/>
              </w:rPr>
            </w:pPr>
          </w:p>
        </w:tc>
        <w:tc>
          <w:tcPr>
            <w:tcW w:w="1536" w:type="dxa"/>
            <w:vMerge/>
            <w:tcBorders>
              <w:top w:val="nil"/>
              <w:left w:val="single" w:sz="8" w:space="0" w:color="auto"/>
              <w:bottom w:val="single" w:sz="8" w:space="0" w:color="000000"/>
              <w:right w:val="single" w:sz="8" w:space="0" w:color="auto"/>
            </w:tcBorders>
            <w:vAlign w:val="center"/>
            <w:hideMark/>
          </w:tcPr>
          <w:p w:rsidR="00996FCF" w:rsidRPr="00996FCF" w:rsidRDefault="00996FCF" w:rsidP="00996FCF">
            <w:pPr>
              <w:rPr>
                <w:rFonts w:ascii="Sylfaen" w:hAnsi="Sylfaen" w:cs="Calibri"/>
                <w:b/>
                <w:bCs/>
                <w:color w:val="000000"/>
                <w:sz w:val="18"/>
                <w:szCs w:val="18"/>
              </w:rPr>
            </w:pPr>
          </w:p>
        </w:tc>
      </w:tr>
      <w:tr w:rsidR="00996FCF"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996FCF" w:rsidRPr="00996FCF" w:rsidRDefault="00996FCF" w:rsidP="00996FCF">
            <w:pPr>
              <w:jc w:val="center"/>
              <w:rPr>
                <w:rFonts w:ascii="Sylfaen" w:hAnsi="Sylfaen" w:cs="Calibri"/>
                <w:color w:val="000000"/>
              </w:rPr>
            </w:pPr>
            <w:r w:rsidRPr="00996FCF">
              <w:rPr>
                <w:rFonts w:ascii="Sylfaen" w:hAnsi="Sylfaen" w:cs="Calibri"/>
                <w:color w:val="000000"/>
                <w:sz w:val="22"/>
                <w:szCs w:val="22"/>
              </w:rPr>
              <w:t>Հ/Հ</w:t>
            </w:r>
          </w:p>
        </w:tc>
        <w:tc>
          <w:tcPr>
            <w:tcW w:w="8092" w:type="dxa"/>
            <w:tcBorders>
              <w:top w:val="nil"/>
              <w:left w:val="nil"/>
              <w:bottom w:val="single" w:sz="8" w:space="0" w:color="auto"/>
              <w:right w:val="single" w:sz="8" w:space="0" w:color="auto"/>
            </w:tcBorders>
            <w:shd w:val="clear" w:color="000000" w:fill="FFFFFF"/>
            <w:vAlign w:val="center"/>
            <w:hideMark/>
          </w:tcPr>
          <w:p w:rsidR="00996FCF" w:rsidRPr="00996FCF" w:rsidRDefault="00996FCF"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Èñ³Ï³½Ù Ñ³Ù³Ï³ñ·ÇãÝ»ñ - Desktop PC</w:t>
            </w:r>
            <w:r w:rsidRPr="00996FCF">
              <w:rPr>
                <w:rFonts w:ascii="Sylfaen" w:hAnsi="Sylfaen" w:cs="Calibri"/>
                <w:b/>
                <w:bCs/>
                <w:color w:val="548DD4"/>
                <w:sz w:val="22"/>
                <w:szCs w:val="22"/>
              </w:rPr>
              <w:t xml:space="preserve">                                                          </w:t>
            </w:r>
          </w:p>
        </w:tc>
        <w:tc>
          <w:tcPr>
            <w:tcW w:w="1641" w:type="dxa"/>
            <w:tcBorders>
              <w:top w:val="nil"/>
              <w:left w:val="nil"/>
              <w:bottom w:val="single" w:sz="8" w:space="0" w:color="auto"/>
              <w:right w:val="single" w:sz="8" w:space="0" w:color="auto"/>
            </w:tcBorders>
            <w:shd w:val="clear" w:color="000000" w:fill="FFFFFF"/>
            <w:vAlign w:val="center"/>
            <w:hideMark/>
          </w:tcPr>
          <w:p w:rsidR="00996FCF" w:rsidRPr="00996FCF" w:rsidRDefault="00996FCF"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center"/>
            <w:hideMark/>
          </w:tcPr>
          <w:p w:rsidR="00996FCF" w:rsidRPr="00996FCF" w:rsidRDefault="00996FCF" w:rsidP="00996FCF">
            <w:pPr>
              <w:jc w:val="right"/>
              <w:rPr>
                <w:rFonts w:ascii="Calibri" w:hAnsi="Calibri" w:cs="Calibri"/>
                <w:color w:val="000000"/>
              </w:rPr>
            </w:pPr>
            <w:r w:rsidRPr="00996FCF">
              <w:rPr>
                <w:rFonts w:ascii="Calibri" w:hAnsi="Calibri" w:cs="Calibri"/>
                <w:color w:val="000000"/>
                <w:sz w:val="22"/>
                <w:szCs w:val="22"/>
              </w:rPr>
              <w:t> </w:t>
            </w: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G1800M, COOLER/ intel, RAM/ DDR3 2GB,VC/ Onboard,  HDD/ 500GB ( ONB LAN 1GB., USB 2,0,  PS/2, SOUND,) 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170640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G1620,MB/ H61, COOLER/ intel, RAM/ DDR3 2GB,VC/ Onboard,  HDD/ 500GB , DWD RW/,( ONB LAN 1GB., USB 2,0,  PS/2, SOUND,) 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186240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G1620 ,MB/ H61, COOLER/ intel , RAM/ DDR3 2GB ,VC/  SVGA 1GB,HDD/ 500GB, DWD RW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218640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G1620,MB/ H61, COOLER/ intel , RAM/ DDR3 4GB ,VC/ SVGA 2GB,HDD/ 500GB, DWD RW/,( ONB LAN,USB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249480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G2030,MB/ H61,COOLER/ intel, RAM/ DDR3 2GB,VC/Onboard, HDD/ 500GB, DWD RW/(ONB LAN, 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208440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G2030,MB/ H61, COOLER/ intel, RAM/ DDR3 4GB ,VC/ GT 610 2GB, HDD/ 500GB , DWD RW/,(LAN,USB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274200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G2030,MB/ H61,COOLER/ intel, RAM/ DDR3 4GB,VC/GT 630 2GB ,  HDD/ 500GB, DWD RW/( 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305040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G1820,MB/ H61, COOLER/ intel, RAM/ DDR3 2GB,VC/ Onboard,  HDD/ 500GB (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G1820,MB/ H61, COOLER/ intel, RAM/ DDR3 2GB,VC/ Onboard,  HDD/ 500GB , DWD RW/,(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195600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G1820 ,MB/ H61, COOLER/ intel , RAM/ DDR3 2GB ,VC/  SVGA 1GB,HDD/ 500GB, DWD RW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224640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G1820,MB/ H61, COOLER/ intel , RAM/ DDR3 4GB ,VC/ SVGA 2GB,HDD/ 500GB, DWD RW/,( ONB LAN,USB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256800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G3220,MB/ H61,COOLER/ intel, RAM/ DDR3 2GB,VC/Onboard, HDD/ 500GB, DWD RW/(ONB LAN, USB 2,0,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225000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G3220,MB/ H61, COOLER/ intel, RAM/ DDR3 4GB ,VC/ GT 610 2GB, HDD/ 500GB , DWD RW/,(LAN,USB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280440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70"/>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14</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DUAL CORE G3220,MB/ H61,COOLER/ intel, RAM/ DDR3 4GB,VC/GT 630 2GB ,  HDD/ 500GB, DWD RW/( 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310920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Core i3 / 3 gen. , MB/H61, COOLER , RAM/ DDR3 4GB,VC/onboard , HDD/ 500GB, DWD RW/,(LAN, USB 2,0,  PS/2, SOUND, 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310080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Core i3 / 3 gen. , MB/ H61, COOLER, RAM/ DDR3 4GB,VC/GT 610 2GB,HDD/500GB, DWD RW/( LAN,USB 2,0,PS/2, 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342720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Core i3 / 3 gen. ,MB/ H61, COOLER, RAM/ DDR3 4GB,VC / GT 630 2GB, HDD/ 500GB, DWD RW/ , ( LAN, USB 2,0, PS/2, 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357960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Core i3 / 4 gen. , MB/H81, COOLER , RAM/ DDR3 4GB,VC/onboard , HDD/ 500GB, DWD RW/,(LAN, USB 2,0,  PS/2, SOUND, 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310920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Core i3 / 4 gen. , MB/ H81, COOLER, RAM/ DDR3 4GB,VC/GT 610 2GB,HDD/500GB, DWD RW/( LAN,USB 2,0,PS/2, 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357000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 Intel Core i3 / 4 gen. , MB/ H81, COOLER, RAM/ DDR3 4GB,VC / GT 630 2GB, HDD/ 500GB, DWD RW/ , ( LAN, USB 2,0, PS/2, 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372960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 3 gen. , MB/ H61, COOLER, RAM/ DDR3 4GB,VC/ Onboard, HDD/ 500GB, DWD RW,( LAN, USB 2,0,  PS/2, SOUND , 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389880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3 generation ,MB/ H61, COOLER/, RAM/ DDR3 4GB ,VC/GT 610 2GB,  HDD/ 500GB, DWD RW, (LAN,USB 2.0, USB 3.0,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466680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3 gen. , MB/ H61, COOLER/, RAM/ DDR3 4GB ,VC/GT 630 2GB,  HDD/ 500GB, DWD RW, (LAN,USB 2.0, USB 3.0,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473160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3 gen. , MB/ H61, COOLER/, RAM/ DDR3 4GB ,VC/GT 730 2GB,  HDD/ 500GB, DWD RW, (LAN,USB 2.0, USB 3.0,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485640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4 gen. ,MB/ H81, COOLER, RAM/ DDR3 4GB ,VC/Onboard ,  HDD/ 500GB , DWD RW, ( LAN,USB 2.0,USB 3.0, PS/2,SOUND,CASE.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437040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4 gen. ,MB/ H81, COOLER, RAM/ DDR3 8GB ,VC/GT 610 2 Gb ,  HDD/ 500GB , DWD RW, ( LAN,USB 2.0,USB 3.0, PS/2,SOUND,CASE.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518040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4 gen. ,MB/ Z87, COOLER, RAM/ DDR3 8GB ,VC/GT 730 2 Gb ,  HDD/ 500GB , DWD RW, ( LAN,USB 2.0,USB 3.0, PS/2,SOUND,CASE.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568920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i5 4 gen. ,MB/ Z97, COOLER, RAM/ DDR3 8GB ,VC/GTX 760 2 Gb ,  HDD/ 500GB , DWD RW, ( LAN,USB 2.0,USB 3.0, PS/2,SOUND,CASE.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825840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i7 4 gen. ,MB/ H97, COOLER/, RAM/ DDR3 8GB,VC/ Onboard , HDD/ 500GB, DWD RW, (LAN,USB 2.0,USB3.0,PS/2, 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642480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30</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CPU/Intel Core i7 4 gen. ,MB/ z97, COOLER, RAM/ DDR3 8GB,VC/ GTX 760 2 GB, HDD/1000GB, DWD RW,(LAN,USB 2.0,USB3.0,PS/2, SOUND,CASE</w:t>
            </w:r>
            <w:r w:rsidRPr="00996FCF">
              <w:rPr>
                <w:rFonts w:ascii="Sylfaen" w:hAnsi="Sylfaen" w:cs="Calibri"/>
                <w:b/>
                <w:bCs/>
                <w:color w:val="548DD4"/>
                <w:sz w:val="22"/>
                <w:szCs w:val="22"/>
              </w:rPr>
              <w:t xml:space="preserve">  </w:t>
            </w:r>
            <w:r w:rsidR="001C45F1">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974160</w:t>
            </w:r>
          </w:p>
        </w:tc>
        <w:tc>
          <w:tcPr>
            <w:tcW w:w="1536" w:type="dxa"/>
            <w:tcBorders>
              <w:top w:val="single" w:sz="4" w:space="0" w:color="auto"/>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Ð³Ù³Ï³ñ·ÇãÝ»ñ ALL in ONE  ÙáÝáµÉáÏ»ñ</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Apple IMAC -21.5"  Intel Core i5 processor 2.7GHz Quad-Core / Display 21.5-inch / HDD 1024 GB / Ram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1386000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77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21.5” LED (1920 x 1080 touch screen)/Core™ i3-4130T 2.90 GHz / RAM 4GB DDR3 / HDD 500 GB   W8</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760800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21.5” LED (1920 x 1080)/Core™ i3 / RAM 4GB DDR3 / HDD 500 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749400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21.5” LED (1920 x 1080)/Core™ DC / RAM 4GB DDR3 / HDD 500 GB</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543600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734"/>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ET2221-01 21.5 inch Touchscreen AMD/ 4GB DDR3/ 1TB HDD/ DVD±RW/ Windows 8 All-in-One PC (Black)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870000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Eee Top 23 inch Touchscreen Intel Core i7/ 16GB DDR3/ 1TB HDD/ Blu-Ray Combo/ Windows 8 All-in-One PC (Black)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1584000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Eee Top  23 inch Touchscreen Intel Core i7/ 16GB DDR3/ 1TB HDD/ Blu-Ray Combo/ Windows 8 All-in-One PC (Black)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1530000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EeeTop 23.6 inch Widescreen Intel Core i5/ 8GB DDR3/ 1TB HDD/ DVD±RW/ Windows 8 All-in-One PC (Dark Gray Chrome)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1095600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8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IdeaCentre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19.5 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inch Widescreen LED (1600 x 900) Intel intel Celeron Dual Core J1800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2.5Ghz/ Ram 2Gb/ HDD 500GB/DVD RW/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374400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18.5 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inch Widescreen LED (1366 x 768) Intel intel Celeron Dual Core 1017U 1.6Ghz/ Ram 4Gb/ HDD 500GB/DVD±RW DL/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337800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HP 20 19.5 inch Widescreen LED (1366 x 768) Intel intel Celeron Dual Core J2900 2.4Ghz/ Ram 4Gb/ HDD 500GB/DVD±RW DL/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463200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9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HP 20 19.5 inch Widescreen LED (1366 x 768) Intel E1-2500 1.4</w:t>
            </w:r>
            <w:r w:rsidRPr="00996FCF">
              <w:rPr>
                <w:rFonts w:ascii="GHEA Grapalat" w:hAnsi="GHEA Grapalat" w:cs="Calibri"/>
                <w:b/>
                <w:bCs/>
                <w:color w:val="000000"/>
                <w:sz w:val="22"/>
                <w:szCs w:val="22"/>
              </w:rPr>
              <w:t>ГГц</w:t>
            </w:r>
            <w:r w:rsidRPr="00996FCF">
              <w:rPr>
                <w:rFonts w:ascii="Arial Armenian" w:hAnsi="Arial Armenian" w:cs="Calibri"/>
                <w:b/>
                <w:bCs/>
                <w:color w:val="000000"/>
                <w:sz w:val="22"/>
                <w:szCs w:val="22"/>
              </w:rPr>
              <w:t>/ Ram 4Gb/ HDD 500GB/DVD±RW DL/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450000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3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Acer Aspire ZC-107 E2-6110 1.5</w:t>
            </w:r>
            <w:r w:rsidRPr="00996FCF">
              <w:rPr>
                <w:rFonts w:ascii="GHEA Grapalat" w:hAnsi="GHEA Grapalat" w:cs="Calibri"/>
                <w:b/>
                <w:bCs/>
                <w:color w:val="000000"/>
                <w:sz w:val="22"/>
                <w:szCs w:val="22"/>
              </w:rPr>
              <w:t>ГГц</w:t>
            </w:r>
            <w:r w:rsidRPr="00996FCF">
              <w:rPr>
                <w:rFonts w:ascii="Arial Armenian" w:hAnsi="Arial Armenian" w:cs="Calibri"/>
                <w:b/>
                <w:bCs/>
                <w:color w:val="000000"/>
                <w:sz w:val="22"/>
                <w:szCs w:val="22"/>
              </w:rPr>
              <w:t>/2GB/500GB</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19.5"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540000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Ð³Ù³Ï³ñ·ÇãÝ»ñ ¹Ûáõñ³ÏÇñ- Notebooks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Acer C710-2847 11.6" Chromebook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202800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ACER E1 570G 33214G50MNKK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533400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rPr>
            </w:pPr>
            <w:r w:rsidRPr="00996FCF">
              <w:rPr>
                <w:rFonts w:ascii="Arial Armenian" w:hAnsi="Arial Armenian" w:cs="Calibri"/>
                <w:b/>
                <w:bCs/>
                <w:sz w:val="22"/>
                <w:szCs w:val="22"/>
              </w:rPr>
              <w:t>Acer E1-570 ///Acer E1-570 i3 4GB,HDD 500</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350400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Acer V5-561    i3/15.6"/4GB/500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454800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Acer V5-571G  i5     </w:t>
            </w:r>
            <w:r w:rsidRPr="00996FCF">
              <w:rPr>
                <w:rFonts w:ascii="Arial" w:hAnsi="Arial" w:cs="Arial"/>
                <w:b/>
                <w:bCs/>
                <w:color w:val="000000"/>
                <w:sz w:val="22"/>
                <w:szCs w:val="22"/>
              </w:rPr>
              <w:t>в</w:t>
            </w:r>
            <w:r w:rsidRPr="00996FCF">
              <w:rPr>
                <w:rFonts w:ascii="Arial Armenian" w:hAnsi="Arial Armenian" w:cs="Calibri"/>
                <w:b/>
                <w:bCs/>
                <w:color w:val="000000"/>
                <w:sz w:val="22"/>
                <w:szCs w:val="22"/>
              </w:rPr>
              <w: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587760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49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ASUS K551LN-XX282H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784800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X200 DC-4-500-HD-TCH-Win</w:t>
            </w:r>
            <w:r w:rsidRPr="00996FCF">
              <w:rPr>
                <w:rFonts w:ascii="Sylfaen" w:hAnsi="Sylfaen" w:cs="Calibri"/>
                <w:b/>
                <w:bCs/>
                <w:color w:val="000000"/>
                <w:sz w:val="22"/>
                <w:szCs w:val="22"/>
              </w:rPr>
              <w:t>D</w:t>
            </w:r>
            <w:r w:rsidRPr="00996FCF">
              <w:rPr>
                <w:rFonts w:ascii="Arial Armenian" w:hAnsi="Arial Armenian" w:cs="Calibri"/>
                <w:b/>
                <w:bCs/>
                <w:color w:val="000000"/>
                <w:sz w:val="22"/>
                <w:szCs w:val="22"/>
              </w:rPr>
              <w:t>8</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356160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 xml:space="preserve">ASUS X200MA/K200MA  11,6"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534000</w:t>
            </w:r>
          </w:p>
        </w:tc>
        <w:tc>
          <w:tcPr>
            <w:tcW w:w="1536"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X552CL-XX220D 15.6" Intel Core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508920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ASUS X750L   i7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1034040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54</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ASUS X751L   i5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957480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ASUS X751LDV   i3/17.3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511200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DELL Inspiron 15 (3542)-2308, 15.6" Intel Core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456120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DELL Inspiron 15 (3542)-2322, 15.6" Intel Core i5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674040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DELL Inspiron 17 5000(5748), 17.3", Intel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589080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59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Dell Inspiron 3537-15-4-500-10-DOS ENG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596880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Dell Vostro 3360 i3/4GB/500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532440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HP 2000-2b43dx AMD 4GB/320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485160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HP Envy 15T-BTO31    i7/1TB/8GB/15.6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1217880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HP Envy 15T-BTO39   i7/750GB/8GB/15.6</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1099680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HP Envy 17T-BTO47    i7/1TB/12GB/17.3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1364760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HP Pavilion 15-D038 Corei3      LOART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579000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HP Pavilion 15-N012 AMD Quad-Core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507600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HP Pavilion 17-E103AR A4 5000/4/500/17.3" (F7S57EA)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504000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 xml:space="preserve">HP Pavilion 17-E112 Core 13    </w:t>
            </w:r>
            <w:r w:rsidRPr="00996FCF">
              <w:rPr>
                <w:rFonts w:ascii="Sylfaen" w:hAnsi="Sylfaen" w:cs="Calibri"/>
                <w:b/>
                <w:bCs/>
                <w:color w:val="548DD4"/>
                <w:sz w:val="22"/>
                <w:szCs w:val="22"/>
              </w:rPr>
              <w:t xml:space="preserve"> կամ համարժեք </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594000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69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HP ProBook i5-4210, 450G/6GB/1TB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705120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iMac 21.5" i5 ME086J/A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1418400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58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All in one Ci3 ///Lenovo All in one DT/C470-B/21.5TCH/I3-4030U/4G/500G/W8.1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749400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Lenovo Essential B50-30 15.6"  HD LED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247200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5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Lenovo Essential B50-30 15.6"/4GB RAM   HD LED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306960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74</w:t>
            </w:r>
          </w:p>
        </w:tc>
        <w:tc>
          <w:tcPr>
            <w:tcW w:w="8092" w:type="dxa"/>
            <w:tcBorders>
              <w:top w:val="nil"/>
              <w:left w:val="nil"/>
              <w:bottom w:val="single" w:sz="8" w:space="0" w:color="auto"/>
              <w:right w:val="single" w:sz="8" w:space="0" w:color="auto"/>
            </w:tcBorders>
            <w:shd w:val="clear" w:color="auto" w:fill="auto"/>
            <w:vAlign w:val="center"/>
            <w:hideMark/>
          </w:tcPr>
          <w:p w:rsidR="00086CCC" w:rsidRPr="00C25F07" w:rsidRDefault="00086CCC" w:rsidP="00C25F07">
            <w:pPr>
              <w:rPr>
                <w:rFonts w:ascii="Sylfaen" w:hAnsi="Sylfaen" w:cs="Calibri"/>
                <w:b/>
                <w:bCs/>
                <w:color w:val="548DD4"/>
                <w:lang w:val="hy-AM"/>
              </w:rPr>
            </w:pPr>
            <w:r w:rsidRPr="00996FCF">
              <w:rPr>
                <w:rFonts w:ascii="Arial Armenian" w:hAnsi="Arial Armenian" w:cs="Calibri"/>
                <w:b/>
                <w:bCs/>
                <w:color w:val="000000"/>
                <w:sz w:val="22"/>
                <w:szCs w:val="22"/>
              </w:rPr>
              <w:t xml:space="preserve">Lenovo Essential G700 Black 17.3"     </w:t>
            </w:r>
            <w:r w:rsidRPr="00996FCF">
              <w:rPr>
                <w:rFonts w:ascii="Sylfaen" w:hAnsi="Sylfaen" w:cs="Calibri"/>
                <w:b/>
                <w:bCs/>
                <w:color w:val="548DD4"/>
                <w:sz w:val="22"/>
                <w:szCs w:val="22"/>
              </w:rPr>
              <w:t xml:space="preserve"> կամ համարժեք </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522000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LENOVO Idea Notebook Z5070, Core i3, 4GB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516840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Lenovo IdeaCentre Q190 Intel Celeron 1017U1.6GHz/2MB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276480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71"/>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 xml:space="preserve">LENOVO IdeaPad Flex2 14, Black HD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Lenovo IdeaPad G50-70 Black 15.6" HD LED, Intel Core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479400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23"/>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79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 xml:space="preserve">LENOVO IdeaPad Yoga2 Pro 13 Silver Grey 13.3"    </w:t>
            </w:r>
            <w:r w:rsidRPr="00996FCF">
              <w:rPr>
                <w:rFonts w:ascii="Sylfaen" w:hAnsi="Sylfaen" w:cs="Calibri"/>
                <w:b/>
                <w:bCs/>
                <w:color w:val="548DD4"/>
                <w:sz w:val="22"/>
                <w:szCs w:val="22"/>
              </w:rPr>
              <w:t xml:space="preserve"> կամ համարժեք </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618000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Macbook Air 13" i5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1795200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Macbook Pro   15"  i7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2016000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Sony Vaio i7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1560000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Toshiba Satellite  C55T-B5109  i3/750 GB/4GB/15.6"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533400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7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Sylfaen" w:hAnsi="Sylfaen" w:cs="Calibri"/>
                <w:b/>
                <w:bCs/>
                <w:color w:val="548DD4"/>
              </w:rPr>
            </w:pPr>
            <w:r w:rsidRPr="00996FCF">
              <w:rPr>
                <w:rFonts w:ascii="Sylfaen" w:hAnsi="Sylfaen" w:cs="Calibri"/>
                <w:b/>
                <w:bCs/>
                <w:color w:val="548DD4"/>
                <w:sz w:val="22"/>
                <w:szCs w:val="22"/>
              </w:rPr>
              <w:t>Մոնիտորներ – Monitors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Sylfaen" w:hAnsi="Sylfaen" w:cs="Calibri"/>
                <w:b/>
                <w:bCs/>
                <w:color w:val="548DD4"/>
              </w:rPr>
            </w:pPr>
            <w:r w:rsidRPr="00996FCF">
              <w:rPr>
                <w:rFonts w:ascii="Sylfaen" w:hAnsi="Sylfae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Samsung S19C150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85560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19"</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85560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Samsung S20B300N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124080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20"</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123720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Samsung S22C300B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144240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89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Samsung S22D300N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144240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144480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91</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Samsung S23B300BL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181560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181080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Samsung S24B350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202920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202080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363120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LG E1942C  18.5"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LG 19" MNT-W1943S  Wide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LG 19"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99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LG 20M35A    20"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LG 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103920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LG 22MN42A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118800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LG E22EN33C 22" //SAMSUNG S22D300NY</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LG 22"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110400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LG TV 22MN42ATV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145800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 xml:space="preserve">LG TV 27MA53 DPZ  IPS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289320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LG  27"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289320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BENQ GL2750HM, White 27"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289320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AOC E2462S 24" LED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109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HP W2072A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Philips 193V5L 18,5"</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87960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Philips 18,5"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63600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Philips 20 19,5"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101280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Philips 223V5L 21,5"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137640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Philips 21,5"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137640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Ø³Ûñ³Ï³Ý ë³ÉÇÏÝ»ñ – Motherboards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ASROCK H61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51240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ASROCK H81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H61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52800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H81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60240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119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GIGABYTE H61M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38400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GIGABYTE H87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114000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GIGABYTE Z87-D3H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117600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GIGABYTE H97-HD3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119520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GIGABYTE Z97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122640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ASUS SABERTOOTH Z87</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269880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M/B G41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WINSONIC 965 (775 Socet)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MB WINSONIC WS10105 Socket 478 1xDDR2,2xDDR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64800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7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Sylfaen" w:hAnsi="Sylfaen" w:cs="Calibri"/>
                <w:b/>
                <w:bCs/>
                <w:color w:val="548DD4"/>
              </w:rPr>
            </w:pPr>
            <w:r w:rsidRPr="00996FCF">
              <w:rPr>
                <w:rFonts w:ascii="Sylfaen" w:hAnsi="Sylfaen" w:cs="Calibri"/>
                <w:b/>
                <w:bCs/>
                <w:color w:val="548DD4"/>
                <w:sz w:val="22"/>
                <w:szCs w:val="22"/>
              </w:rPr>
              <w:t>Պրոցեսորներ – CPU</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Sylfaen" w:hAnsi="Sylfaen" w:cs="Calibri"/>
                <w:b/>
                <w:bCs/>
                <w:color w:val="548DD4"/>
              </w:rPr>
            </w:pPr>
            <w:r w:rsidRPr="00996FCF">
              <w:rPr>
                <w:rFonts w:ascii="Sylfaen" w:hAnsi="Sylfae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6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Intel Celeron (Dual Core)  Sandy Bridge G1620 2,6GHz 2Mb Cache LGA 1155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129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Intel® Pentium® Processor Sandy Bridge G2020 (3M Cache, 2.90 GHz) LGA1155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39120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Intel® Core™ i3-3220 Sandy Bridge Processor (3M Cache, 3.30 GHz) LGA1155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131</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Intel® Core™ i5-3330  Ivi Brige   Processor (6M Cache, up to 3.20 GHz) LGA1155</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138000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00"/>
          <w:jc w:val="center"/>
        </w:trPr>
        <w:tc>
          <w:tcPr>
            <w:tcW w:w="551" w:type="dxa"/>
            <w:tcBorders>
              <w:top w:val="nil"/>
              <w:left w:val="single" w:sz="8" w:space="0" w:color="auto"/>
              <w:bottom w:val="single" w:sz="4"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132</w:t>
            </w:r>
          </w:p>
        </w:tc>
        <w:tc>
          <w:tcPr>
            <w:tcW w:w="8092" w:type="dxa"/>
            <w:tcBorders>
              <w:top w:val="nil"/>
              <w:left w:val="nil"/>
              <w:bottom w:val="single" w:sz="4"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Intel Core i7 4770  Ivi Brige (3.4GHz, 4x256Kb+8Mb, 5GT/s, GPU, S1155)</w:t>
            </w:r>
            <w:r w:rsidRPr="00996FCF">
              <w:rPr>
                <w:rFonts w:ascii="Sylfaen" w:hAnsi="Sylfaen" w:cs="Calibri"/>
                <w:b/>
                <w:bCs/>
                <w:color w:val="000000"/>
                <w:sz w:val="22"/>
                <w:szCs w:val="22"/>
              </w:rPr>
              <w:t xml:space="preserve">      </w:t>
            </w:r>
            <w:r w:rsidR="001C45F1" w:rsidRPr="00996FCF">
              <w:rPr>
                <w:rFonts w:ascii="Sylfaen" w:hAnsi="Sylfaen" w:cs="Calibri"/>
                <w:b/>
                <w:bCs/>
                <w:color w:val="548DD4"/>
                <w:sz w:val="22"/>
                <w:szCs w:val="22"/>
              </w:rPr>
              <w:t>կամ համարժեք</w:t>
            </w:r>
            <w:r w:rsidRPr="00996FCF">
              <w:rPr>
                <w:rFonts w:ascii="Sylfaen" w:hAnsi="Sylfaen" w:cs="Calibri"/>
                <w:b/>
                <w:bCs/>
                <w:color w:val="000000"/>
                <w:sz w:val="22"/>
                <w:szCs w:val="22"/>
              </w:rPr>
              <w:t xml:space="preserve">                             </w:t>
            </w:r>
          </w:p>
        </w:tc>
        <w:tc>
          <w:tcPr>
            <w:tcW w:w="1641" w:type="dxa"/>
            <w:tcBorders>
              <w:top w:val="nil"/>
              <w:left w:val="single" w:sz="8" w:space="0" w:color="auto"/>
              <w:bottom w:val="single" w:sz="4" w:space="0" w:color="auto"/>
              <w:right w:val="single" w:sz="8" w:space="0" w:color="auto"/>
            </w:tcBorders>
            <w:shd w:val="clear" w:color="auto" w:fill="auto"/>
            <w:vAlign w:val="bottom"/>
            <w:hideMark/>
          </w:tcPr>
          <w:p w:rsidR="00086CCC" w:rsidRDefault="00086CCC" w:rsidP="002F6702">
            <w:pPr>
              <w:jc w:val="right"/>
              <w:rPr>
                <w:rFonts w:ascii="Calibri" w:hAnsi="Calibri" w:cs="Calibri"/>
                <w:color w:val="000000"/>
                <w:sz w:val="22"/>
                <w:szCs w:val="22"/>
              </w:rPr>
            </w:pPr>
            <w:r>
              <w:rPr>
                <w:rFonts w:ascii="Calibri" w:hAnsi="Calibri" w:cs="Calibri"/>
                <w:color w:val="000000"/>
                <w:sz w:val="22"/>
                <w:szCs w:val="22"/>
              </w:rPr>
              <w:t>270000</w:t>
            </w:r>
          </w:p>
        </w:tc>
        <w:tc>
          <w:tcPr>
            <w:tcW w:w="1536" w:type="dxa"/>
            <w:tcBorders>
              <w:top w:val="nil"/>
              <w:left w:val="single" w:sz="8" w:space="0" w:color="auto"/>
              <w:bottom w:val="single" w:sz="4"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Ðáí³óáõóÇãÝ»ñ – Coolers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COOLER 8sm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INV COOLER  LGA775,1155,1156</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Cooler Original INTEL 1156, 1155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Cooler Master Blizzard T2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Cooler Master Hiper TX3//COLLER MASTER Hyper T4</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33600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úå»ñ³ïÇí ÑÇßáÕáõÃÛáõÝÝ»ñ – RAM</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DDR   512 Mb 400 MHz  DDR SUPER TALENT,USA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139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DDR   1 Gb     400 MHz  DDR SUPER TALENT,USA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32400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DDR II  2 Gb 800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37200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DDR III 2 Gb 1333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DDR III 4 Gb 1333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29880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DDR III 4 Gb 1600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32880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DDR III 8 Gb 1600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61440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SO DDRIII  2 Gb PC 1333 Gb PCMCI  for notebook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SO DDRIII  4 Gb PC 1333 Gb PCMCI  for notebook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26520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Îáõï³ÏÇãÝ»ñ - HDD 3.5"</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147</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500GB, Seagate/</w:t>
            </w:r>
            <w:r w:rsidRPr="00996FCF">
              <w:rPr>
                <w:rFonts w:ascii="Sylfaen" w:hAnsi="Sylfaen" w:cs="Calibri"/>
                <w:b/>
                <w:bCs/>
                <w:color w:val="000000"/>
                <w:sz w:val="22"/>
                <w:szCs w:val="22"/>
              </w:rPr>
              <w:t>կամ</w:t>
            </w:r>
            <w:r w:rsidRPr="00996FCF">
              <w:rPr>
                <w:rFonts w:ascii="Arial Armenian" w:hAnsi="Arial Armenian" w:cs="Calibri"/>
                <w:b/>
                <w:bCs/>
                <w:color w:val="000000"/>
                <w:sz w:val="22"/>
                <w:szCs w:val="22"/>
              </w:rPr>
              <w:t xml:space="preserve"> WD /</w:t>
            </w:r>
            <w:r w:rsidRPr="00996FCF">
              <w:rPr>
                <w:rFonts w:ascii="Sylfaen" w:hAnsi="Sylfaen" w:cs="Calibri"/>
                <w:b/>
                <w:bCs/>
                <w:color w:val="000000"/>
                <w:sz w:val="22"/>
                <w:szCs w:val="22"/>
              </w:rPr>
              <w:t>կամ</w:t>
            </w:r>
            <w:r w:rsidRPr="00996FCF">
              <w:rPr>
                <w:rFonts w:ascii="Arial Armenian" w:hAnsi="Arial Armenian" w:cs="Calibri"/>
                <w:b/>
                <w:bCs/>
                <w:color w:val="000000"/>
                <w:sz w:val="22"/>
                <w:szCs w:val="22"/>
              </w:rPr>
              <w:t xml:space="preserve">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53040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148</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1TB,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71640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149</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2TB,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150</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3TB,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126720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151</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4TB,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181320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2.5" ¸Ûáõñ³ÏÇñ Ñ³Ù³Ï³ñ·ãÇ Ïáõï³ÏÇãÝ»ñ - 2.5" HD Drive  FOR NOTEBOOKS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152</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HDD 2.5" Seagate 500GB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48720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153</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2.5" Seagate 1000GB//Samsung 1Tb</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154</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2,5" Toshiba 500GB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48480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155</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2,5" Toshiba 1TB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91320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156</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HD 2.5" W.D 640GB SATA 5400RPM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47280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157</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HD 2.5" W.D. 1TB SATA 5400RPM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106560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158</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SSHD 2,5" Toshiba 500GB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159</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SSHD 2,5" Toshiba 1TB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160</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SSD 2.5" 120GB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161</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SSD 2.5" 128GB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106680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162</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SSD 2.5" 240GB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144480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163</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SSD 2.5" 246GB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138240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2.5" ²ñï³ùÇÝ Ïáõï³ÏÇãÝ»ñ - 2,5" External HD Drive</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164</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Seagate 500GB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52200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165</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Seagate  1TB</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66240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166</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Seagate  2TB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123840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167</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EXT 500GB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52200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È³½»ñ³ÛÇÝ ëÏ³í³é³Ï³ÏÇñÝ»ñ - Optical Drives, FDD</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168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24X DVD RW</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169</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24X DVD RW</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16440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Pioneer, DVD -RW/+RW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BD RW Blu-Rey Internal LG/Pioneer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82920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BDROM BD RW Blu-Rey Internal LG/Pioneer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SAMUNG DVD±RW   USB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29160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î»ë³ù³ñï»ñ  - Videocards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GF GT 210 1GB   DDR3  DVI/D-SUB/HDMI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23520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GF GT 610 2GB SDDR3 64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48600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GT 630 2GB SDDR3 128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60960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GT 730 2GB SDDR3 128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68520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GTX 760  2GB  GDDR5 192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255840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179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GTX 970  2GB GDDR5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464760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GTX 970  4GB GDDR5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472440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GTX 980  4Gb GDDR5   DVI/VGA/M-HDMI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695160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Ð³Ù³Ï³ñ·ãÇ Çñ³ÝÝ»ñ – Cases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MERCURY-KM500/KM501/KM502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23640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MERCURY-Rigel/Pegasus/Aura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MERCURY-Aero/Obis/Chromo</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TopCool-315/325/335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Cooler Master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44880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Case Cooler Master Elite  310  450W peak 500W</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êï»ÕÝ³ß³ñ»ñ – Keyboards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Keyboard  Flexible (</w:t>
            </w:r>
            <w:r w:rsidRPr="00996FCF">
              <w:rPr>
                <w:rFonts w:ascii="Sylfaen" w:hAnsi="Sylfaen" w:cs="Calibri"/>
                <w:b/>
                <w:bCs/>
                <w:color w:val="000000"/>
                <w:sz w:val="22"/>
                <w:szCs w:val="22"/>
              </w:rPr>
              <w:t>Ռեզինե</w:t>
            </w:r>
            <w:r w:rsidRPr="00996FCF">
              <w:rPr>
                <w:rFonts w:ascii="Arial Armenian" w:hAnsi="Arial Armenian" w:cs="Calibri"/>
                <w:b/>
                <w:bCs/>
                <w:color w:val="000000"/>
                <w:sz w:val="22"/>
                <w:szCs w:val="22"/>
              </w:rPr>
              <w:t>) Black, Green, Blue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189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KB 110 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KB 110 USB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Slimstar 110 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Genius Slimstar 110 USB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Slimstar 320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Slimstar 220 Pro</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Genius KB 350e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i220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Genius Slimstar 220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Tracer Abrams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199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Tracer Flash + mouse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A4Tech KD600L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22080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A4Tech X7 G800V</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23760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Delux  DLK1000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Delux  DLK1900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204</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Keyboad Logitech MK120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205</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Keyboad Logitech MK 260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Microsoft Wireless Desktop 800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Microsoft Wireless Desktop 2000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ØÏÝÇÏÝ»ñ ¨ ÙÏÝÇÏÇ ï³Ï¹ÇñÝ»ñ - Mouses and Mouse Pads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Sony, Toshiba, Acer USB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209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Mercury KO-M738UBK,USB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43200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210</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Canyon  Opt. Mouse CNR-MSO01BL</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43200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Canyon  Opt. Mouse CNR-MSD03O</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A4TECH OP620D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A4TECH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A4TECH ANTI-VIBRATE TECHNOLOGY XL-760H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18480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ACER Wireless Opt. Mouse ASPIRE HAPPI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opt NETscroll , USB/PS/2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NS120  USB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NS120  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219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Traveler P330 USB, 1200, black (Slim)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Mini Traveler Laser Note (Slim)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Mini Traveler Laser USB, 1600, black (Slim)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CANYON OPTICAL MOUSE MS001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9360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HP Wireless Comfort Mobile Mouse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38400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Microsoft Wireless Mobile Mouse 1000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11400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Microsoft Arc Wireless Mouse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31440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Microsoft Arc Touch Wireless Mouse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57000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Apple Magic Mouse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174000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Mouse Pad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²ÝË³÷³Ý ëÝáõóÙ³Ý ë³ñù»ñ – UPS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229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650Pro 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29880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850Pro 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1000Pro 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52920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1500VA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102240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2000VA I Smart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121200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AVR   1000VA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22080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235</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battery 12V 7,5AH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236</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battery 12V 8,2AH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237</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Mercury UPS batery  12V9AH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öáË³ñÏÇãÝ»ñ – Convertors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PS/2 to USB converter 2 PS/2 female---USB male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239</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CAB USB PARALLEL APC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240</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CABLE USB SERIAL/PARALLEL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CONVERTOR DVI -VGA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SATA CARDPCI NORMAL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Creative Sound Card CL-SBL5.1VX</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18840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ø³ñï Ï³ñ¹³óáÕ ë³ñù»ñ - Card readers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244</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LightWave All-in-One Card reader USB 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IXA All-in-One Card reader USB 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246</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Card reader-IXA132R,W/SEALED Blister Pack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247</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Card reader internal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²ÛÉ/ ì»µ ï»ë³ËóÇÏÝ»ñ - Other/ Web Cameras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248</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Lightwave 6-channel sound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249</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USB-controller PCI, 4ports USB2.0 socket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FireWire IEEE1394 Card 4 Port PCI with cable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251</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CANYON BLUETOOTH DONGLE CNR_BTU 6</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Cable 1,8  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HDD CABLE 3MTRS 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LAN TESTER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IXA SCREEN PROTECTOR-PRIVACY FILTER 15,4'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IXA Notebook cooling Ball SRD-33,Black,WHITE,RED, GREY  W/SEALED BLISTER PACK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257</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IXA 104T, 105T CAR MP3,W/O FM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258</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Microsoft Web Cam VX800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45600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259</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Web. Camera Microsoft lifecam VX-800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260</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Face Cam 320/321/322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261</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Logitech C210 web cam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64800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262</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Logitech C170 web cam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62400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PowerShot A2400IS 16.0Mp 5x zoom  (4608 x 3456) 141g double, a movable element in the lens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PowerShot A4000IS  16.0Mp 8x zoom (4608 x 3456) 145g double, a movable element in the lens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167880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Nikon Coolpix L25 5x zoom 10Mp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68400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Nikon Coolpix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138120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È³½»ñ³ÛÇÝ ïåÇãÝ»ñ - LaserJet Printers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LBP 6020B , A4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Canon LBP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269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LPB2900B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124080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ML 2160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59640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ML  A4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CANON  Color Laser Colour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165600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273</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C25F07">
            <w:pPr>
              <w:rPr>
                <w:rFonts w:ascii="Arial Armenian" w:hAnsi="Arial Armenian" w:cs="Calibri"/>
                <w:b/>
                <w:bCs/>
                <w:color w:val="000000"/>
              </w:rPr>
            </w:pPr>
            <w:r w:rsidRPr="00996FCF">
              <w:rPr>
                <w:rFonts w:ascii="Arial Armenian" w:hAnsi="Arial Armenian" w:cs="Calibri"/>
                <w:b/>
                <w:bCs/>
                <w:color w:val="000000"/>
                <w:sz w:val="22"/>
                <w:szCs w:val="22"/>
              </w:rPr>
              <w:t>CANON  Color Laser (7018C)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165600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Â³Ý³ù³ÛÇÝ ïåÇãÝ»ñ - DeskJet Printers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00"/>
          <w:jc w:val="center"/>
        </w:trPr>
        <w:tc>
          <w:tcPr>
            <w:tcW w:w="551" w:type="dxa"/>
            <w:tcBorders>
              <w:top w:val="nil"/>
              <w:left w:val="single" w:sz="4" w:space="0" w:color="auto"/>
              <w:bottom w:val="single" w:sz="4"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274</w:t>
            </w:r>
          </w:p>
        </w:tc>
        <w:tc>
          <w:tcPr>
            <w:tcW w:w="8092" w:type="dxa"/>
            <w:tcBorders>
              <w:top w:val="nil"/>
              <w:left w:val="nil"/>
              <w:bottom w:val="nil"/>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000000"/>
              </w:rPr>
            </w:pPr>
            <w:r w:rsidRPr="00996FCF">
              <w:rPr>
                <w:rFonts w:ascii="Arial Armenian" w:hAnsi="Arial Armenian" w:cs="Calibri"/>
                <w:b/>
                <w:bCs/>
                <w:color w:val="000000"/>
                <w:sz w:val="22"/>
                <w:szCs w:val="22"/>
              </w:rPr>
              <w:t>CANON Pixma iP4940 (5287B007AA)  (9600x2400) dpi   Cartridge 426</w:t>
            </w:r>
          </w:p>
        </w:tc>
        <w:tc>
          <w:tcPr>
            <w:tcW w:w="1641" w:type="dxa"/>
            <w:tcBorders>
              <w:top w:val="nil"/>
              <w:left w:val="single" w:sz="8" w:space="0" w:color="auto"/>
              <w:bottom w:val="single" w:sz="4" w:space="0" w:color="auto"/>
              <w:right w:val="single" w:sz="8" w:space="0" w:color="auto"/>
            </w:tcBorders>
            <w:shd w:val="clear" w:color="auto" w:fill="auto"/>
            <w:vAlign w:val="bottom"/>
            <w:hideMark/>
          </w:tcPr>
          <w:p w:rsidR="00086CCC" w:rsidRDefault="00086CCC" w:rsidP="002F6702">
            <w:pPr>
              <w:jc w:val="right"/>
              <w:rPr>
                <w:rFonts w:ascii="Calibri" w:hAnsi="Calibri" w:cs="Calibri"/>
                <w:color w:val="000000"/>
                <w:sz w:val="22"/>
                <w:szCs w:val="22"/>
              </w:rPr>
            </w:pPr>
            <w:r>
              <w:rPr>
                <w:rFonts w:ascii="Calibri" w:hAnsi="Calibri" w:cs="Calibri"/>
                <w:color w:val="000000"/>
                <w:sz w:val="22"/>
                <w:szCs w:val="22"/>
              </w:rPr>
              <w:t>86400</w:t>
            </w:r>
          </w:p>
        </w:tc>
        <w:tc>
          <w:tcPr>
            <w:tcW w:w="1536" w:type="dxa"/>
            <w:tcBorders>
              <w:top w:val="nil"/>
              <w:left w:val="single" w:sz="8" w:space="0" w:color="auto"/>
              <w:bottom w:val="single" w:sz="4"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êÏ³Ý»ñÝ»ñ – Scanners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LIDE 110 2400x4800 dpi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SCANNER MUSTEK A3 SIZE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218400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´³½Ù³ýáõÝÏóÇáÝ³É ïåÇã ë³ñù»ñ – MFP</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277</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Samsung SCX  3400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108360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278</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PIXMA  MG2440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45600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279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i-SENSYS MF-3010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211200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i-SENSYS MF-3010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211200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i-SENSYS MF-3010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211200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i-SENSYS MF-4410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164040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ImageRuner 2402+TONNER FREE(A3, A4, A4R, B4, B5, B5R)Laser All-in-One P/C/S+TONER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876600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600"/>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Canon ImageRuner 2520+TONNER FREE(A3, A4, A4R, B4, B5, B5R)Laser All-in-One P/C/S+TONER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1740000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285</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HP Office JetA3+  25/20 ppm  4800x1200 dpi,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188400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´³ñÓñ³ËáëÝ»ñ – SPEAKERS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286</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SP-S110, 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287</w:t>
            </w:r>
          </w:p>
        </w:tc>
        <w:tc>
          <w:tcPr>
            <w:tcW w:w="8092" w:type="dxa"/>
            <w:tcBorders>
              <w:top w:val="single" w:sz="4" w:space="0" w:color="auto"/>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SP-U110 BLACK USB</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4560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288</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SP-S120,Black,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289</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SP-S200, 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10920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290</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SP-J330, 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291</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Genius SP-HF360A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18720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292</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Genius SP-HF1201A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34560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293</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A60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294</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A35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295</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2.1  A100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14520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296</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2.1  A120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17400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297</w:t>
            </w:r>
          </w:p>
        </w:tc>
        <w:tc>
          <w:tcPr>
            <w:tcW w:w="8092" w:type="dxa"/>
            <w:tcBorders>
              <w:top w:val="nil"/>
              <w:left w:val="nil"/>
              <w:bottom w:val="single" w:sz="8" w:space="0" w:color="auto"/>
              <w:right w:val="single" w:sz="8" w:space="0" w:color="auto"/>
            </w:tcBorders>
            <w:shd w:val="clear" w:color="000000" w:fill="FFFFFF"/>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2.1  A335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41160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298</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4.1   M4500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67200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299</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CREATIVE 5.1   A500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55200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300</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Canyon 2,0 Sterio Speaker set CNL-SP20HX</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30000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301</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Speaker W&amp;Q S101 mini  USB-Disk+SD/TF+FM+AUX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33600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302</w:t>
            </w:r>
          </w:p>
        </w:tc>
        <w:tc>
          <w:tcPr>
            <w:tcW w:w="8092"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Speaker Premium K61mini USB-Disk+SD/TF+AUX</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25200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êíÇã»ñ – SWITCHES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TL-SF1005D 5-port 10/100Mb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TL-SF1008D 8-port 10/100Mb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TL-SF1016D 16-port 10/100Mb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24960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TL-SF1024D 24-port 10/100Mb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33240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TL-SG1005D 5-port 10/100/1000Mb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20160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TL-SG1008D 8-port 10/100/1000Mb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28080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309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TL-SG1024D 24-port 10/100/1000Mb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88800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ò³Ýó³ÛÇÝ ù³ñï»ñ - Wireless LAN\ NETWORKS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TL-WR740N Wireless Router 4PORT WiFI 150Mbps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13320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USB Adaptor TL-WN321G</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 WN 723N USB adaptor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8640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TL-WN 751 N PCI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TL-WN 350GD 54mbps W/I PCI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18000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TL-MR 3020, 150mbps W/I N3G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24240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TL-WA5210G</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TD-WA 701ND W/I N AP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23520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Tl-WA 940 N Router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34320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319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Acsesspoint Tl-WA901 ND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37560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TL-TD8901G 4port W/I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TD8101G W/I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43200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TL-SF1008D,8port 10/100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 ANT 2408 CL 8Dbi Antina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9240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324</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TP-LINK TL-WR 741 ND Wireless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23280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325</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TL-WR2543ND,Dual Band Wireless N Gigabit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81600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326</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TL-MR3420,300Mbps W/I N3G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34320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327</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TL-SF1024D, 24port 10/100m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39240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328</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PCI Card TF3200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329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TG3468 Express Lan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7920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lastRenderedPageBreak/>
              <w:t>330</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WN 781 ND PCI Card</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12480</w:t>
            </w: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TL-SG1005D,5port 10/100/1000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28800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TL-SG1008D,8port 10/100/1000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42000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333</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TP-LINK TL-SG1024D,24port 10/100/1000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50400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8643"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Ø³ÉáõËÝ»ñ – CABLES</w:t>
            </w:r>
          </w:p>
        </w:tc>
        <w:tc>
          <w:tcPr>
            <w:tcW w:w="1641" w:type="dxa"/>
            <w:tcBorders>
              <w:top w:val="nil"/>
              <w:left w:val="nil"/>
              <w:bottom w:val="single" w:sz="8" w:space="0" w:color="auto"/>
              <w:right w:val="single" w:sz="8" w:space="0" w:color="auto"/>
            </w:tcBorders>
            <w:shd w:val="clear" w:color="auto" w:fill="auto"/>
            <w:vAlign w:val="center"/>
            <w:hideMark/>
          </w:tcPr>
          <w:p w:rsidR="00086CCC" w:rsidRPr="00996FCF" w:rsidRDefault="00086CCC" w:rsidP="00996FCF">
            <w:pPr>
              <w:jc w:val="center"/>
              <w:rPr>
                <w:rFonts w:ascii="Arial Armenian" w:hAnsi="Arial Armenian" w:cs="Calibri"/>
                <w:b/>
                <w:bCs/>
                <w:color w:val="548DD4"/>
              </w:rPr>
            </w:pPr>
            <w:r w:rsidRPr="00996FCF">
              <w:rPr>
                <w:rFonts w:ascii="Arial Armenian" w:hAnsi="Arial Armenian" w:cs="Calibri"/>
                <w:b/>
                <w:bCs/>
                <w:color w:val="548DD4"/>
              </w:rPr>
              <w:t> </w:t>
            </w:r>
          </w:p>
        </w:tc>
        <w:tc>
          <w:tcPr>
            <w:tcW w:w="1536" w:type="dxa"/>
            <w:tcBorders>
              <w:top w:val="nil"/>
              <w:left w:val="nil"/>
              <w:bottom w:val="single" w:sz="8" w:space="0" w:color="auto"/>
              <w:right w:val="single" w:sz="8" w:space="0" w:color="auto"/>
            </w:tcBorders>
            <w:shd w:val="clear" w:color="000000" w:fill="FFFFFF"/>
            <w:vAlign w:val="bottom"/>
            <w:hideMark/>
          </w:tcPr>
          <w:p w:rsidR="00086CCC" w:rsidRDefault="00086CCC">
            <w:pPr>
              <w:jc w:val="right"/>
              <w:rPr>
                <w:rFonts w:ascii="Calibri" w:hAnsi="Calibri" w:cs="Calibri"/>
                <w:color w:val="000000"/>
                <w:sz w:val="22"/>
                <w:szCs w:val="22"/>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334</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USB  A-A extension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1680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335</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USB  A-B printer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1560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336</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UTP cable 5E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150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337</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FTP Cabel 5E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Pr="002F6702" w:rsidRDefault="00086CCC">
            <w:pPr>
              <w:jc w:val="right"/>
              <w:rPr>
                <w:rFonts w:ascii="Sylfaen" w:hAnsi="Sylfaen" w:cs="Calibri"/>
                <w:color w:val="000000"/>
                <w:sz w:val="22"/>
                <w:szCs w:val="22"/>
                <w:lang w:val="hy-AM"/>
              </w:rPr>
            </w:pPr>
            <w:r>
              <w:rPr>
                <w:rFonts w:ascii="Calibri" w:hAnsi="Calibri" w:cs="Calibri"/>
                <w:color w:val="000000"/>
                <w:sz w:val="22"/>
                <w:szCs w:val="22"/>
              </w:rPr>
              <w:t>1</w:t>
            </w:r>
            <w:r w:rsidR="002F6702">
              <w:rPr>
                <w:rFonts w:ascii="Sylfaen" w:hAnsi="Sylfaen" w:cs="Calibri"/>
                <w:color w:val="000000"/>
                <w:sz w:val="22"/>
                <w:szCs w:val="22"/>
                <w:lang w:val="hy-AM"/>
              </w:rPr>
              <w:t>80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338</w:t>
            </w:r>
          </w:p>
        </w:tc>
        <w:tc>
          <w:tcPr>
            <w:tcW w:w="8092" w:type="dxa"/>
            <w:tcBorders>
              <w:top w:val="nil"/>
              <w:left w:val="nil"/>
              <w:bottom w:val="single" w:sz="8" w:space="0" w:color="auto"/>
              <w:right w:val="single" w:sz="8" w:space="0" w:color="auto"/>
            </w:tcBorders>
            <w:shd w:val="clear" w:color="auto" w:fill="auto"/>
            <w:noWrap/>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UTP cable 6E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086CCC" w:rsidRDefault="00086CCC">
            <w:pPr>
              <w:jc w:val="right"/>
              <w:rPr>
                <w:rFonts w:ascii="Calibri" w:hAnsi="Calibri" w:cs="Calibri"/>
                <w:color w:val="000000"/>
                <w:sz w:val="22"/>
                <w:szCs w:val="22"/>
              </w:rPr>
            </w:pPr>
            <w:r>
              <w:rPr>
                <w:rFonts w:ascii="Calibri" w:hAnsi="Calibri" w:cs="Calibri"/>
                <w:color w:val="000000"/>
                <w:sz w:val="22"/>
                <w:szCs w:val="22"/>
              </w:rPr>
              <w:t>360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339</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RJ45 Boots Black, Blue,  Gray,  Red, Yellow</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Pr="002F6702" w:rsidRDefault="002F6702" w:rsidP="002F6702">
            <w:pPr>
              <w:jc w:val="right"/>
              <w:rPr>
                <w:rFonts w:ascii="Sylfaen" w:hAnsi="Sylfaen" w:cs="Calibri"/>
                <w:color w:val="000000"/>
                <w:sz w:val="22"/>
                <w:szCs w:val="22"/>
                <w:lang w:val="hy-AM"/>
              </w:rPr>
            </w:pPr>
            <w:r>
              <w:rPr>
                <w:rFonts w:ascii="Calibri" w:hAnsi="Calibri" w:cs="Calibri"/>
                <w:color w:val="000000"/>
                <w:sz w:val="22"/>
                <w:szCs w:val="22"/>
              </w:rPr>
              <w:t>1</w:t>
            </w:r>
            <w:r>
              <w:rPr>
                <w:rFonts w:ascii="Sylfaen" w:hAnsi="Sylfaen" w:cs="Calibri"/>
                <w:color w:val="000000"/>
                <w:sz w:val="22"/>
                <w:szCs w:val="22"/>
                <w:lang w:val="hy-AM"/>
              </w:rPr>
              <w:t>30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340</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CONNECTOR Cat.5  RJ 45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Pr="002F6702" w:rsidRDefault="002F6702">
            <w:pPr>
              <w:jc w:val="right"/>
              <w:rPr>
                <w:rFonts w:ascii="Sylfaen" w:hAnsi="Sylfaen" w:cs="Calibri"/>
                <w:color w:val="000000"/>
                <w:sz w:val="22"/>
                <w:szCs w:val="22"/>
                <w:lang w:val="hy-AM"/>
              </w:rPr>
            </w:pPr>
            <w:r>
              <w:rPr>
                <w:rFonts w:ascii="Sylfaen" w:hAnsi="Sylfaen" w:cs="Calibri"/>
                <w:color w:val="000000"/>
                <w:sz w:val="22"/>
                <w:szCs w:val="22"/>
                <w:lang w:val="hy-AM"/>
              </w:rPr>
              <w:t>70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341</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CONNECTOR Cat.5  METALIK RJ 45 FTP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Pr="002F6702" w:rsidRDefault="00086CCC">
            <w:pPr>
              <w:jc w:val="right"/>
              <w:rPr>
                <w:rFonts w:ascii="Sylfaen" w:hAnsi="Sylfaen" w:cs="Calibri"/>
                <w:color w:val="000000"/>
                <w:sz w:val="22"/>
                <w:szCs w:val="22"/>
                <w:lang w:val="hy-AM"/>
              </w:rPr>
            </w:pPr>
            <w:r>
              <w:rPr>
                <w:rFonts w:ascii="Calibri" w:hAnsi="Calibri" w:cs="Calibri"/>
                <w:color w:val="000000"/>
                <w:sz w:val="22"/>
                <w:szCs w:val="22"/>
              </w:rPr>
              <w:t>2</w:t>
            </w:r>
            <w:r w:rsidR="002F6702">
              <w:rPr>
                <w:rFonts w:ascii="Sylfaen" w:hAnsi="Sylfaen" w:cs="Calibri"/>
                <w:color w:val="000000"/>
                <w:sz w:val="22"/>
                <w:szCs w:val="22"/>
                <w:lang w:val="hy-AM"/>
              </w:rPr>
              <w:t>20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086CC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086CCC" w:rsidRPr="00996FCF" w:rsidRDefault="00086CCC" w:rsidP="00996FCF">
            <w:pPr>
              <w:jc w:val="center"/>
              <w:rPr>
                <w:rFonts w:ascii="Calibri" w:hAnsi="Calibri" w:cs="Calibri"/>
                <w:color w:val="000000"/>
              </w:rPr>
            </w:pPr>
            <w:r w:rsidRPr="00996FCF">
              <w:rPr>
                <w:rFonts w:ascii="Calibri" w:hAnsi="Calibri" w:cs="Calibri"/>
                <w:color w:val="000000"/>
                <w:sz w:val="22"/>
                <w:szCs w:val="22"/>
              </w:rPr>
              <w:t>342</w:t>
            </w:r>
          </w:p>
        </w:tc>
        <w:tc>
          <w:tcPr>
            <w:tcW w:w="8092"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rPr>
                <w:rFonts w:ascii="Arial Armenian" w:hAnsi="Arial Armenian" w:cs="Calibri"/>
                <w:b/>
                <w:bCs/>
                <w:color w:val="000000"/>
              </w:rPr>
            </w:pPr>
            <w:r w:rsidRPr="00996FCF">
              <w:rPr>
                <w:rFonts w:ascii="Arial Armenian" w:hAnsi="Arial Armenian" w:cs="Calibri"/>
                <w:b/>
                <w:bCs/>
                <w:color w:val="000000"/>
                <w:sz w:val="22"/>
                <w:szCs w:val="22"/>
              </w:rPr>
              <w:t>CONNECTOR Cat.6  METALIK RJ 45 FTP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086CCC" w:rsidRPr="002F6702" w:rsidRDefault="002F6702" w:rsidP="002F6702">
            <w:pPr>
              <w:jc w:val="right"/>
              <w:rPr>
                <w:rFonts w:ascii="Sylfaen" w:hAnsi="Sylfaen" w:cs="Calibri"/>
                <w:color w:val="000000"/>
                <w:sz w:val="22"/>
                <w:szCs w:val="22"/>
                <w:lang w:val="hy-AM"/>
              </w:rPr>
            </w:pPr>
            <w:r>
              <w:rPr>
                <w:rFonts w:ascii="Calibri" w:hAnsi="Calibri" w:cs="Calibri"/>
                <w:color w:val="000000"/>
                <w:sz w:val="22"/>
                <w:szCs w:val="22"/>
              </w:rPr>
              <w:t>3</w:t>
            </w:r>
            <w:r>
              <w:rPr>
                <w:rFonts w:ascii="Sylfaen" w:hAnsi="Sylfaen" w:cs="Calibri"/>
                <w:color w:val="000000"/>
                <w:sz w:val="22"/>
                <w:szCs w:val="22"/>
                <w:lang w:val="hy-AM"/>
              </w:rPr>
              <w:t>50</w:t>
            </w:r>
          </w:p>
        </w:tc>
        <w:tc>
          <w:tcPr>
            <w:tcW w:w="1536" w:type="dxa"/>
            <w:tcBorders>
              <w:top w:val="nil"/>
              <w:left w:val="nil"/>
              <w:bottom w:val="single" w:sz="8" w:space="0" w:color="auto"/>
              <w:right w:val="single" w:sz="8" w:space="0" w:color="auto"/>
            </w:tcBorders>
            <w:shd w:val="clear" w:color="000000" w:fill="FFFFFF"/>
            <w:vAlign w:val="center"/>
            <w:hideMark/>
          </w:tcPr>
          <w:p w:rsidR="00086CCC" w:rsidRPr="00996FCF" w:rsidRDefault="00086CCC" w:rsidP="00996FCF">
            <w:pPr>
              <w:jc w:val="right"/>
              <w:rPr>
                <w:rFonts w:ascii="Calibri" w:hAnsi="Calibri" w:cs="Calibri"/>
                <w:color w:val="000000"/>
              </w:rPr>
            </w:pPr>
          </w:p>
        </w:tc>
      </w:tr>
      <w:tr w:rsidR="00996FCF" w:rsidRPr="00996FCF" w:rsidTr="001C45F1">
        <w:trPr>
          <w:trHeight w:val="315"/>
          <w:jc w:val="center"/>
        </w:trPr>
        <w:tc>
          <w:tcPr>
            <w:tcW w:w="8643"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996FCF" w:rsidRPr="00996FCF" w:rsidRDefault="00996FCF" w:rsidP="00996FCF">
            <w:pPr>
              <w:jc w:val="center"/>
              <w:rPr>
                <w:rFonts w:ascii="Arial Armenian" w:hAnsi="Arial Armenian" w:cs="Calibri"/>
                <w:b/>
                <w:bCs/>
                <w:color w:val="548DD4"/>
              </w:rPr>
            </w:pPr>
            <w:r w:rsidRPr="00996FCF">
              <w:rPr>
                <w:rFonts w:ascii="Arial Armenian" w:hAnsi="Arial Armenian" w:cs="Calibri"/>
                <w:b/>
                <w:bCs/>
                <w:color w:val="548DD4"/>
                <w:sz w:val="22"/>
                <w:szCs w:val="22"/>
              </w:rPr>
              <w:t>üÉ»ß ÑÇßáÕáõÃÛáõÝÝ»ñ - FLASHE CARDS</w:t>
            </w:r>
          </w:p>
        </w:tc>
        <w:tc>
          <w:tcPr>
            <w:tcW w:w="1641" w:type="dxa"/>
            <w:tcBorders>
              <w:top w:val="single" w:sz="4" w:space="0" w:color="auto"/>
              <w:left w:val="single" w:sz="8" w:space="0" w:color="auto"/>
              <w:bottom w:val="single" w:sz="8" w:space="0" w:color="000000"/>
              <w:right w:val="single" w:sz="8" w:space="0" w:color="auto"/>
            </w:tcBorders>
            <w:vAlign w:val="center"/>
            <w:hideMark/>
          </w:tcPr>
          <w:p w:rsidR="00996FCF" w:rsidRPr="00996FCF" w:rsidRDefault="00996FCF" w:rsidP="00996FCF">
            <w:pPr>
              <w:rPr>
                <w:rFonts w:ascii="Sylfaen" w:hAnsi="Sylfaen" w:cs="Calibri"/>
                <w:b/>
                <w:bCs/>
                <w:color w:val="548DD4"/>
              </w:rPr>
            </w:pPr>
          </w:p>
        </w:tc>
        <w:tc>
          <w:tcPr>
            <w:tcW w:w="1536" w:type="dxa"/>
            <w:tcBorders>
              <w:top w:val="single" w:sz="4" w:space="0" w:color="auto"/>
              <w:left w:val="nil"/>
              <w:bottom w:val="single" w:sz="8" w:space="0" w:color="auto"/>
              <w:right w:val="single" w:sz="8" w:space="0" w:color="auto"/>
            </w:tcBorders>
            <w:shd w:val="clear" w:color="000000" w:fill="FFFFFF"/>
            <w:vAlign w:val="center"/>
            <w:hideMark/>
          </w:tcPr>
          <w:p w:rsidR="00996FCF" w:rsidRPr="00996FCF" w:rsidRDefault="00996FCF" w:rsidP="00996FCF">
            <w:pPr>
              <w:jc w:val="right"/>
              <w:rPr>
                <w:rFonts w:ascii="Calibri" w:hAnsi="Calibri" w:cs="Calibri"/>
                <w:color w:val="000000"/>
              </w:rPr>
            </w:pPr>
            <w:r w:rsidRPr="00996FCF">
              <w:rPr>
                <w:rFonts w:ascii="Calibri" w:hAnsi="Calibri" w:cs="Calibri"/>
                <w:color w:val="000000"/>
                <w:sz w:val="22"/>
                <w:szCs w:val="22"/>
              </w:rPr>
              <w:t> </w:t>
            </w: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343</w:t>
            </w:r>
          </w:p>
        </w:tc>
        <w:tc>
          <w:tcPr>
            <w:tcW w:w="8092" w:type="dxa"/>
            <w:tcBorders>
              <w:top w:val="nil"/>
              <w:left w:val="nil"/>
              <w:bottom w:val="single" w:sz="8" w:space="0" w:color="auto"/>
              <w:right w:val="single" w:sz="8" w:space="0" w:color="auto"/>
            </w:tcBorders>
            <w:shd w:val="clear" w:color="000000" w:fill="FFFFFF"/>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Transcend Flash 4GB 300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344</w:t>
            </w:r>
          </w:p>
        </w:tc>
        <w:tc>
          <w:tcPr>
            <w:tcW w:w="8092" w:type="dxa"/>
            <w:tcBorders>
              <w:top w:val="nil"/>
              <w:left w:val="nil"/>
              <w:bottom w:val="single" w:sz="8" w:space="0" w:color="auto"/>
              <w:right w:val="single" w:sz="8" w:space="0" w:color="auto"/>
            </w:tcBorders>
            <w:shd w:val="clear" w:color="000000" w:fill="FFFFFF"/>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Transcend Flash 8GB 300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345</w:t>
            </w:r>
          </w:p>
        </w:tc>
        <w:tc>
          <w:tcPr>
            <w:tcW w:w="8092" w:type="dxa"/>
            <w:tcBorders>
              <w:top w:val="nil"/>
              <w:left w:val="nil"/>
              <w:bottom w:val="single" w:sz="8" w:space="0" w:color="auto"/>
              <w:right w:val="single" w:sz="8" w:space="0" w:color="auto"/>
            </w:tcBorders>
            <w:shd w:val="clear" w:color="000000" w:fill="FFFFFF"/>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Transcend Flash 16GB 300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11760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346</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Sandisk Cruzer fit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347</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Sandisk Cruzer fit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348</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Philips usb Flash Strong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349</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Philips usb Flash Strong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350</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Silicon Power Touch 810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351</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Silicon Power Touch 850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352</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Silicon Power Touch 851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353</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Silicon Power Touch 810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354</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Silicon Power Touch 850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355</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Silicon Power Touch 851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356</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V225W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357</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V225W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358</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V225W 16GB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11760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359</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V220W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360</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V220W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361</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V220W 16GB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11760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362</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V250W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363</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V250W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364</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V250W 16Gb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11760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365</w:t>
            </w:r>
          </w:p>
        </w:tc>
        <w:tc>
          <w:tcPr>
            <w:tcW w:w="8092" w:type="dxa"/>
            <w:tcBorders>
              <w:top w:val="nil"/>
              <w:left w:val="nil"/>
              <w:bottom w:val="single" w:sz="8" w:space="0" w:color="auto"/>
              <w:right w:val="single" w:sz="8"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V270W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4440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771B7C" w:rsidRPr="00996FCF" w:rsidRDefault="00771B7C" w:rsidP="00996FCF">
            <w:pPr>
              <w:jc w:val="center"/>
              <w:rPr>
                <w:rFonts w:ascii="Calibri" w:hAnsi="Calibri" w:cs="Calibri"/>
                <w:color w:val="000000"/>
              </w:rPr>
            </w:pPr>
            <w:r w:rsidRPr="00996FCF">
              <w:rPr>
                <w:rFonts w:ascii="Calibri" w:hAnsi="Calibri" w:cs="Calibri"/>
                <w:color w:val="000000"/>
                <w:sz w:val="22"/>
                <w:szCs w:val="22"/>
              </w:rPr>
              <w:t>366</w:t>
            </w:r>
          </w:p>
        </w:tc>
        <w:tc>
          <w:tcPr>
            <w:tcW w:w="8092" w:type="dxa"/>
            <w:tcBorders>
              <w:top w:val="nil"/>
              <w:left w:val="nil"/>
              <w:bottom w:val="single" w:sz="8" w:space="0" w:color="auto"/>
              <w:right w:val="single" w:sz="4" w:space="0" w:color="auto"/>
            </w:tcBorders>
            <w:shd w:val="clear" w:color="auto" w:fill="auto"/>
            <w:noWrap/>
            <w:vAlign w:val="center"/>
            <w:hideMark/>
          </w:tcPr>
          <w:p w:rsidR="00771B7C" w:rsidRPr="00996FCF" w:rsidRDefault="00771B7C" w:rsidP="00996FCF">
            <w:pPr>
              <w:rPr>
                <w:rFonts w:ascii="Arial Armenian" w:hAnsi="Arial Armenian" w:cs="Calibri"/>
                <w:b/>
                <w:bCs/>
                <w:color w:val="000000"/>
              </w:rPr>
            </w:pPr>
            <w:r w:rsidRPr="00996FCF">
              <w:rPr>
                <w:rFonts w:ascii="Arial Armenian" w:hAnsi="Arial Armenian" w:cs="Calibri"/>
                <w:b/>
                <w:bCs/>
                <w:color w:val="000000"/>
                <w:sz w:val="22"/>
                <w:szCs w:val="22"/>
              </w:rPr>
              <w:t>HP Flash V270W 8GB</w:t>
            </w:r>
            <w:r w:rsidRPr="00996FCF">
              <w:rPr>
                <w:rFonts w:ascii="Sylfaen" w:hAnsi="Sylfaen" w:cs="Calibri"/>
                <w:b/>
                <w:bCs/>
                <w:color w:val="548DD4"/>
                <w:sz w:val="22"/>
                <w:szCs w:val="22"/>
              </w:rPr>
              <w:t xml:space="preserve"> կամ համարժեք</w:t>
            </w:r>
          </w:p>
        </w:tc>
        <w:tc>
          <w:tcPr>
            <w:tcW w:w="1641" w:type="dxa"/>
            <w:tcBorders>
              <w:top w:val="nil"/>
              <w:left w:val="single" w:sz="4" w:space="0" w:color="auto"/>
              <w:bottom w:val="single" w:sz="8" w:space="0" w:color="auto"/>
              <w:right w:val="single" w:sz="8" w:space="0" w:color="auto"/>
            </w:tcBorders>
            <w:shd w:val="clear" w:color="auto" w:fill="auto"/>
            <w:vAlign w:val="bottom"/>
            <w:hideMark/>
          </w:tcPr>
          <w:p w:rsidR="00771B7C" w:rsidRDefault="00771B7C">
            <w:pPr>
              <w:jc w:val="right"/>
              <w:rPr>
                <w:rFonts w:ascii="Calibri" w:hAnsi="Calibri" w:cs="Calibri"/>
                <w:color w:val="000000"/>
                <w:sz w:val="22"/>
                <w:szCs w:val="22"/>
              </w:rPr>
            </w:pPr>
            <w:r>
              <w:rPr>
                <w:rFonts w:ascii="Calibri" w:hAnsi="Calibri" w:cs="Calibri"/>
                <w:color w:val="000000"/>
                <w:sz w:val="22"/>
                <w:szCs w:val="22"/>
              </w:rPr>
              <w:t>5880</w:t>
            </w:r>
          </w:p>
        </w:tc>
        <w:tc>
          <w:tcPr>
            <w:tcW w:w="1536" w:type="dxa"/>
            <w:tcBorders>
              <w:top w:val="nil"/>
              <w:left w:val="nil"/>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p>
        </w:tc>
      </w:tr>
      <w:tr w:rsidR="00771B7C" w:rsidRPr="00996FCF" w:rsidTr="001C45F1">
        <w:trPr>
          <w:trHeight w:val="375"/>
          <w:jc w:val="center"/>
        </w:trPr>
        <w:tc>
          <w:tcPr>
            <w:tcW w:w="8643"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771B7C" w:rsidRPr="00996FCF" w:rsidRDefault="00771B7C" w:rsidP="00996FCF">
            <w:pPr>
              <w:rPr>
                <w:rFonts w:ascii="Sylfaen" w:hAnsi="Sylfaen" w:cs="Calibri"/>
                <w:b/>
                <w:bCs/>
                <w:color w:val="000000"/>
              </w:rPr>
            </w:pPr>
            <w:r w:rsidRPr="00996FCF">
              <w:rPr>
                <w:rFonts w:ascii="Sylfaen" w:hAnsi="Sylfaen" w:cs="Calibri"/>
                <w:b/>
                <w:bCs/>
                <w:color w:val="000000"/>
                <w:sz w:val="22"/>
                <w:szCs w:val="22"/>
              </w:rPr>
              <w:t xml:space="preserve">                                           </w:t>
            </w:r>
            <w:r w:rsidRPr="00996FCF">
              <w:rPr>
                <w:rFonts w:ascii="Sylfaen" w:hAnsi="Sylfaen" w:cs="Calibri"/>
                <w:b/>
                <w:bCs/>
                <w:color w:val="548DD4"/>
              </w:rPr>
              <w:t>Դյուրակիր համակարգչի լրացուցիչ սարքավորում</w:t>
            </w:r>
          </w:p>
        </w:tc>
        <w:tc>
          <w:tcPr>
            <w:tcW w:w="1641" w:type="dxa"/>
            <w:tcBorders>
              <w:top w:val="single" w:sz="8" w:space="0" w:color="auto"/>
              <w:left w:val="single" w:sz="4" w:space="0" w:color="auto"/>
              <w:bottom w:val="single" w:sz="8" w:space="0" w:color="auto"/>
              <w:right w:val="single" w:sz="4" w:space="0" w:color="auto"/>
            </w:tcBorders>
            <w:shd w:val="clear" w:color="auto" w:fill="auto"/>
            <w:vAlign w:val="center"/>
          </w:tcPr>
          <w:p w:rsidR="00771B7C" w:rsidRPr="00996FCF" w:rsidRDefault="00771B7C" w:rsidP="00771B7C">
            <w:pPr>
              <w:rPr>
                <w:rFonts w:ascii="Sylfaen" w:hAnsi="Sylfaen" w:cs="Calibri"/>
                <w:b/>
                <w:bCs/>
                <w:color w:val="000000"/>
              </w:rPr>
            </w:pPr>
          </w:p>
        </w:tc>
        <w:tc>
          <w:tcPr>
            <w:tcW w:w="1536" w:type="dxa"/>
            <w:tcBorders>
              <w:top w:val="nil"/>
              <w:left w:val="single" w:sz="4" w:space="0" w:color="auto"/>
              <w:bottom w:val="single" w:sz="8" w:space="0" w:color="auto"/>
              <w:right w:val="single" w:sz="8" w:space="0" w:color="auto"/>
            </w:tcBorders>
            <w:shd w:val="clear" w:color="000000" w:fill="FFFFFF"/>
            <w:vAlign w:val="center"/>
            <w:hideMark/>
          </w:tcPr>
          <w:p w:rsidR="00771B7C" w:rsidRPr="00996FCF" w:rsidRDefault="00771B7C" w:rsidP="00996FCF">
            <w:pPr>
              <w:jc w:val="right"/>
              <w:rPr>
                <w:rFonts w:ascii="Calibri" w:hAnsi="Calibri" w:cs="Calibri"/>
                <w:color w:val="000000"/>
              </w:rPr>
            </w:pPr>
            <w:r w:rsidRPr="00996FCF">
              <w:rPr>
                <w:rFonts w:ascii="Calibri" w:hAnsi="Calibri" w:cs="Calibri"/>
                <w:color w:val="000000"/>
                <w:sz w:val="22"/>
                <w:szCs w:val="22"/>
              </w:rPr>
              <w:t> </w:t>
            </w:r>
          </w:p>
        </w:tc>
      </w:tr>
      <w:tr w:rsidR="001C45F1" w:rsidRPr="00996FCF" w:rsidTr="001C45F1">
        <w:trPr>
          <w:trHeight w:val="315"/>
          <w:jc w:val="center"/>
        </w:trPr>
        <w:tc>
          <w:tcPr>
            <w:tcW w:w="551"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996FCF">
            <w:pPr>
              <w:jc w:val="center"/>
              <w:rPr>
                <w:rFonts w:ascii="Calibri" w:hAnsi="Calibri" w:cs="Calibri"/>
                <w:color w:val="000000"/>
              </w:rPr>
            </w:pPr>
            <w:r w:rsidRPr="00996FCF">
              <w:rPr>
                <w:rFonts w:ascii="Calibri" w:hAnsi="Calibri" w:cs="Calibri"/>
                <w:color w:val="000000"/>
                <w:sz w:val="22"/>
                <w:szCs w:val="22"/>
              </w:rPr>
              <w:t>367</w:t>
            </w:r>
          </w:p>
        </w:tc>
        <w:tc>
          <w:tcPr>
            <w:tcW w:w="8092" w:type="dxa"/>
            <w:tcBorders>
              <w:top w:val="nil"/>
              <w:left w:val="nil"/>
              <w:bottom w:val="single" w:sz="8" w:space="0" w:color="auto"/>
              <w:right w:val="single" w:sz="4" w:space="0" w:color="auto"/>
            </w:tcBorders>
            <w:shd w:val="clear" w:color="auto" w:fill="auto"/>
            <w:noWrap/>
            <w:vAlign w:val="center"/>
            <w:hideMark/>
          </w:tcPr>
          <w:p w:rsidR="001C45F1" w:rsidRPr="00996FCF" w:rsidRDefault="001C45F1" w:rsidP="00996FCF">
            <w:pPr>
              <w:rPr>
                <w:rFonts w:ascii="Arial Armenian" w:hAnsi="Arial Armenian" w:cs="Calibri"/>
                <w:b/>
                <w:bCs/>
                <w:color w:val="000000"/>
              </w:rPr>
            </w:pPr>
            <w:r w:rsidRPr="00996FCF">
              <w:rPr>
                <w:rFonts w:ascii="Arial Armenian" w:hAnsi="Arial Armenian" w:cs="Calibri"/>
                <w:b/>
                <w:bCs/>
                <w:color w:val="000000"/>
                <w:sz w:val="22"/>
                <w:szCs w:val="22"/>
              </w:rPr>
              <w:t xml:space="preserve">COOLING PAD FOR NOTEBOOK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4" w:space="0" w:color="auto"/>
            </w:tcBorders>
            <w:shd w:val="clear" w:color="auto" w:fill="auto"/>
            <w:vAlign w:val="bottom"/>
          </w:tcPr>
          <w:p w:rsidR="001C45F1" w:rsidRDefault="001C45F1">
            <w:pPr>
              <w:jc w:val="right"/>
              <w:rPr>
                <w:rFonts w:ascii="Calibri" w:hAnsi="Calibri" w:cs="Calibri"/>
                <w:color w:val="000000"/>
                <w:sz w:val="22"/>
                <w:szCs w:val="22"/>
              </w:rPr>
            </w:pPr>
            <w:r>
              <w:rPr>
                <w:rFonts w:ascii="Calibri" w:hAnsi="Calibri" w:cs="Calibri"/>
                <w:color w:val="000000"/>
                <w:sz w:val="22"/>
                <w:szCs w:val="22"/>
              </w:rPr>
              <w:t>8400</w:t>
            </w:r>
          </w:p>
        </w:tc>
        <w:tc>
          <w:tcPr>
            <w:tcW w:w="1536" w:type="dxa"/>
            <w:tcBorders>
              <w:top w:val="nil"/>
              <w:left w:val="single" w:sz="4" w:space="0" w:color="auto"/>
              <w:bottom w:val="single" w:sz="8" w:space="0" w:color="auto"/>
              <w:right w:val="single" w:sz="8" w:space="0" w:color="auto"/>
            </w:tcBorders>
            <w:shd w:val="clear" w:color="auto" w:fill="auto"/>
            <w:vAlign w:val="center"/>
          </w:tcPr>
          <w:p w:rsidR="001C45F1" w:rsidRPr="00996FCF" w:rsidRDefault="001C45F1" w:rsidP="00771B7C">
            <w:pPr>
              <w:rPr>
                <w:rFonts w:ascii="Arial Armenian" w:hAnsi="Arial Armenian" w:cs="Calibri"/>
                <w:b/>
                <w:bCs/>
                <w:color w:val="000000"/>
              </w:rPr>
            </w:pPr>
          </w:p>
        </w:tc>
      </w:tr>
      <w:tr w:rsidR="001C45F1" w:rsidRPr="00996FCF" w:rsidTr="007E6BA8">
        <w:trPr>
          <w:trHeight w:val="315"/>
          <w:jc w:val="center"/>
        </w:trPr>
        <w:tc>
          <w:tcPr>
            <w:tcW w:w="551" w:type="dxa"/>
            <w:tcBorders>
              <w:top w:val="nil"/>
              <w:left w:val="single" w:sz="8" w:space="0" w:color="auto"/>
              <w:bottom w:val="single" w:sz="4" w:space="0" w:color="auto"/>
              <w:right w:val="single" w:sz="8" w:space="0" w:color="auto"/>
            </w:tcBorders>
            <w:shd w:val="clear" w:color="auto" w:fill="auto"/>
            <w:noWrap/>
            <w:vAlign w:val="center"/>
            <w:hideMark/>
          </w:tcPr>
          <w:p w:rsidR="001C45F1" w:rsidRPr="00996FCF" w:rsidRDefault="001C45F1" w:rsidP="00996FCF">
            <w:pPr>
              <w:jc w:val="center"/>
              <w:rPr>
                <w:rFonts w:ascii="Calibri" w:hAnsi="Calibri" w:cs="Calibri"/>
                <w:color w:val="000000"/>
              </w:rPr>
            </w:pPr>
            <w:r w:rsidRPr="00996FCF">
              <w:rPr>
                <w:rFonts w:ascii="Calibri" w:hAnsi="Calibri" w:cs="Calibri"/>
                <w:color w:val="000000"/>
                <w:sz w:val="22"/>
                <w:szCs w:val="22"/>
              </w:rPr>
              <w:t>368</w:t>
            </w:r>
          </w:p>
        </w:tc>
        <w:tc>
          <w:tcPr>
            <w:tcW w:w="8092" w:type="dxa"/>
            <w:tcBorders>
              <w:top w:val="nil"/>
              <w:left w:val="nil"/>
              <w:bottom w:val="single" w:sz="4" w:space="0" w:color="auto"/>
              <w:right w:val="single" w:sz="4" w:space="0" w:color="auto"/>
            </w:tcBorders>
            <w:shd w:val="clear" w:color="auto" w:fill="auto"/>
            <w:noWrap/>
            <w:vAlign w:val="center"/>
            <w:hideMark/>
          </w:tcPr>
          <w:p w:rsidR="001C45F1" w:rsidRPr="00996FCF" w:rsidRDefault="001C45F1" w:rsidP="00996FCF">
            <w:pPr>
              <w:rPr>
                <w:rFonts w:ascii="Arial Armenian" w:hAnsi="Arial Armenian" w:cs="Calibri"/>
                <w:b/>
                <w:bCs/>
                <w:color w:val="000000"/>
              </w:rPr>
            </w:pPr>
            <w:r w:rsidRPr="00996FCF">
              <w:rPr>
                <w:rFonts w:ascii="Arial Armenian" w:hAnsi="Arial Armenian" w:cs="Calibri"/>
                <w:b/>
                <w:bCs/>
                <w:color w:val="000000"/>
                <w:sz w:val="22"/>
                <w:szCs w:val="22"/>
              </w:rPr>
              <w:t>Notebook bags 10,1; 12.1; 14,1; 15,6; 17,3; 18,1;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4" w:space="0" w:color="auto"/>
              <w:right w:val="single" w:sz="4" w:space="0" w:color="auto"/>
            </w:tcBorders>
            <w:shd w:val="clear" w:color="auto" w:fill="auto"/>
            <w:vAlign w:val="bottom"/>
          </w:tcPr>
          <w:p w:rsidR="001C45F1" w:rsidRDefault="001C45F1">
            <w:pPr>
              <w:jc w:val="right"/>
              <w:rPr>
                <w:rFonts w:ascii="Calibri" w:hAnsi="Calibri" w:cs="Calibri"/>
                <w:color w:val="000000"/>
                <w:sz w:val="22"/>
                <w:szCs w:val="22"/>
              </w:rPr>
            </w:pPr>
            <w:r>
              <w:rPr>
                <w:rFonts w:ascii="Calibri" w:hAnsi="Calibri" w:cs="Calibri"/>
                <w:color w:val="000000"/>
                <w:sz w:val="22"/>
                <w:szCs w:val="22"/>
              </w:rPr>
              <w:t>18600</w:t>
            </w:r>
          </w:p>
        </w:tc>
        <w:tc>
          <w:tcPr>
            <w:tcW w:w="1536" w:type="dxa"/>
            <w:tcBorders>
              <w:top w:val="nil"/>
              <w:left w:val="single" w:sz="4" w:space="0" w:color="auto"/>
              <w:bottom w:val="single" w:sz="4" w:space="0" w:color="auto"/>
              <w:right w:val="single" w:sz="8" w:space="0" w:color="auto"/>
            </w:tcBorders>
            <w:shd w:val="clear" w:color="auto" w:fill="auto"/>
            <w:vAlign w:val="center"/>
          </w:tcPr>
          <w:p w:rsidR="001C45F1" w:rsidRPr="00996FCF" w:rsidRDefault="001C45F1" w:rsidP="00771B7C">
            <w:pPr>
              <w:rPr>
                <w:rFonts w:ascii="Arial Armenian" w:hAnsi="Arial Armenian" w:cs="Calibri"/>
                <w:b/>
                <w:bCs/>
                <w:color w:val="000000"/>
              </w:rPr>
            </w:pPr>
          </w:p>
        </w:tc>
      </w:tr>
      <w:tr w:rsidR="007E6BA8" w:rsidRPr="00996FCF" w:rsidTr="004C1187">
        <w:trPr>
          <w:trHeight w:val="315"/>
          <w:jc w:val="center"/>
        </w:trPr>
        <w:tc>
          <w:tcPr>
            <w:tcW w:w="10284" w:type="dxa"/>
            <w:gridSpan w:val="3"/>
            <w:tcBorders>
              <w:top w:val="single" w:sz="4" w:space="0" w:color="auto"/>
              <w:left w:val="single" w:sz="8" w:space="0" w:color="auto"/>
              <w:bottom w:val="single" w:sz="8" w:space="0" w:color="auto"/>
              <w:right w:val="single" w:sz="4" w:space="0" w:color="auto"/>
            </w:tcBorders>
            <w:shd w:val="clear" w:color="auto" w:fill="auto"/>
            <w:noWrap/>
            <w:vAlign w:val="center"/>
            <w:hideMark/>
          </w:tcPr>
          <w:p w:rsidR="007E6BA8" w:rsidRPr="007E6BA8" w:rsidRDefault="007E6BA8" w:rsidP="007E6BA8">
            <w:pPr>
              <w:rPr>
                <w:rFonts w:ascii="Sylfaen" w:hAnsi="Sylfaen" w:cs="Calibri"/>
                <w:b/>
                <w:color w:val="000000"/>
                <w:sz w:val="22"/>
                <w:szCs w:val="22"/>
                <w:lang w:val="hy-AM"/>
              </w:rPr>
            </w:pPr>
            <w:r w:rsidRPr="007E6BA8">
              <w:rPr>
                <w:rFonts w:ascii="Sylfaen" w:hAnsi="Sylfaen" w:cs="Calibri"/>
                <w:b/>
                <w:color w:val="000000"/>
                <w:sz w:val="22"/>
                <w:szCs w:val="22"/>
                <w:lang w:val="hy-AM"/>
              </w:rPr>
              <w:t>Ընդամենը</w:t>
            </w:r>
          </w:p>
        </w:tc>
        <w:tc>
          <w:tcPr>
            <w:tcW w:w="1536" w:type="dxa"/>
            <w:tcBorders>
              <w:top w:val="single" w:sz="4" w:space="0" w:color="auto"/>
              <w:left w:val="single" w:sz="4" w:space="0" w:color="auto"/>
              <w:bottom w:val="single" w:sz="8" w:space="0" w:color="auto"/>
              <w:right w:val="single" w:sz="8" w:space="0" w:color="auto"/>
            </w:tcBorders>
            <w:shd w:val="clear" w:color="auto" w:fill="auto"/>
            <w:vAlign w:val="center"/>
          </w:tcPr>
          <w:p w:rsidR="007E6BA8" w:rsidRPr="00996FCF" w:rsidRDefault="007E6BA8" w:rsidP="00771B7C">
            <w:pPr>
              <w:rPr>
                <w:rFonts w:ascii="Arial Armenian" w:hAnsi="Arial Armenian" w:cs="Calibri"/>
                <w:b/>
                <w:bCs/>
                <w:color w:val="000000"/>
              </w:rPr>
            </w:pPr>
          </w:p>
        </w:tc>
      </w:tr>
    </w:tbl>
    <w:p w:rsidR="00F97FF4" w:rsidRPr="00AD3245" w:rsidRDefault="00F97FF4" w:rsidP="00ED5E94">
      <w:pPr>
        <w:tabs>
          <w:tab w:val="left" w:pos="3417"/>
        </w:tabs>
        <w:rPr>
          <w:rFonts w:ascii="Sylfaen" w:hAnsi="Sylfaen"/>
          <w:sz w:val="18"/>
          <w:szCs w:val="18"/>
          <w:lang w:val="hy-AM"/>
        </w:rPr>
      </w:pPr>
    </w:p>
    <w:p w:rsidR="00AD3245" w:rsidRDefault="00AD3245" w:rsidP="009B1BF3">
      <w:pPr>
        <w:jc w:val="center"/>
        <w:rPr>
          <w:rFonts w:ascii="Sylfaen" w:hAnsi="Sylfaen"/>
          <w:sz w:val="18"/>
          <w:szCs w:val="18"/>
          <w:lang w:val="hy-AM"/>
        </w:rPr>
      </w:pPr>
    </w:p>
    <w:p w:rsidR="009B649E" w:rsidRDefault="00AD3245" w:rsidP="00AD3245">
      <w:pPr>
        <w:rPr>
          <w:rFonts w:ascii="Sylfaen" w:hAnsi="Sylfaen"/>
          <w:b/>
          <w:sz w:val="18"/>
          <w:szCs w:val="18"/>
          <w:lang w:val="hy-AM"/>
        </w:rPr>
      </w:pPr>
      <w:r w:rsidRPr="00456BEF">
        <w:rPr>
          <w:rFonts w:ascii="Sylfaen" w:hAnsi="Sylfaen"/>
          <w:b/>
          <w:sz w:val="18"/>
          <w:szCs w:val="18"/>
          <w:lang w:val="hy-AM"/>
        </w:rPr>
        <w:lastRenderedPageBreak/>
        <w:t>Ապրանք</w:t>
      </w:r>
      <w:r w:rsidR="00F4695A">
        <w:rPr>
          <w:rFonts w:ascii="Sylfaen" w:hAnsi="Sylfaen"/>
          <w:b/>
          <w:sz w:val="18"/>
          <w:szCs w:val="18"/>
          <w:lang w:val="hy-AM"/>
        </w:rPr>
        <w:t>ներ</w:t>
      </w:r>
      <w:r w:rsidRPr="00456BEF">
        <w:rPr>
          <w:rFonts w:ascii="Sylfaen" w:hAnsi="Sylfaen"/>
          <w:b/>
          <w:sz w:val="18"/>
          <w:szCs w:val="18"/>
          <w:lang w:val="hy-AM"/>
        </w:rPr>
        <w:t>ի գինը չպետք է գերազանցի տվյալ ապրանքի</w:t>
      </w:r>
      <w:r w:rsidR="007E6BA8">
        <w:rPr>
          <w:rFonts w:ascii="Sylfaen" w:hAnsi="Sylfaen"/>
          <w:b/>
          <w:sz w:val="18"/>
          <w:szCs w:val="18"/>
          <w:lang w:val="hy-AM"/>
        </w:rPr>
        <w:t xml:space="preserve"> </w:t>
      </w:r>
      <w:r w:rsidRPr="00456BEF">
        <w:rPr>
          <w:rFonts w:ascii="Sylfaen" w:hAnsi="Sylfaen"/>
          <w:b/>
          <w:sz w:val="18"/>
          <w:szCs w:val="18"/>
          <w:lang w:val="hy-AM"/>
        </w:rPr>
        <w:t xml:space="preserve"> համար սահմանված առավելագույն արժեքը,</w:t>
      </w:r>
      <w:r>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536372" w:rsidRPr="00AD3245" w:rsidRDefault="00536372" w:rsidP="00AD3245">
      <w:pPr>
        <w:rPr>
          <w:rFonts w:ascii="Sylfaen" w:hAnsi="Sylfaen"/>
          <w:b/>
          <w:sz w:val="18"/>
          <w:szCs w:val="18"/>
          <w:lang w:val="hy-AM"/>
        </w:rPr>
      </w:pPr>
      <w:r>
        <w:rPr>
          <w:rFonts w:ascii="Sylfaen" w:hAnsi="Sylfaen"/>
          <w:b/>
          <w:sz w:val="18"/>
          <w:szCs w:val="18"/>
          <w:lang w:val="hy-AM"/>
        </w:rPr>
        <w:t xml:space="preserve">Մասնակիցը կողմից առաջարկվող գների հանրագումարը </w:t>
      </w:r>
      <w:r w:rsidR="00BE530D" w:rsidRPr="00BE530D">
        <w:rPr>
          <w:rFonts w:ascii="Sylfaen" w:hAnsi="Sylfaen"/>
          <w:b/>
          <w:sz w:val="18"/>
          <w:szCs w:val="18"/>
          <w:lang w:val="hy-AM"/>
        </w:rPr>
        <w:t xml:space="preserve">(ընդամենը) </w:t>
      </w:r>
      <w:r>
        <w:rPr>
          <w:rFonts w:ascii="Sylfaen" w:hAnsi="Sylfaen"/>
          <w:b/>
          <w:sz w:val="18"/>
          <w:szCs w:val="18"/>
          <w:lang w:val="hy-AM"/>
        </w:rPr>
        <w:t>պետք է հավասար լինի վերը նշված հավելված 4</w:t>
      </w:r>
      <w:r w:rsidR="00BE530D" w:rsidRPr="00BE530D">
        <w:rPr>
          <w:rFonts w:ascii="Sylfaen" w:hAnsi="Sylfaen"/>
          <w:b/>
          <w:sz w:val="18"/>
          <w:szCs w:val="18"/>
          <w:lang w:val="hy-AM"/>
        </w:rPr>
        <w:t>-ի</w:t>
      </w:r>
      <w:r>
        <w:rPr>
          <w:rFonts w:ascii="Sylfaen" w:hAnsi="Sylfaen"/>
          <w:b/>
          <w:sz w:val="18"/>
          <w:szCs w:val="18"/>
          <w:lang w:val="hy-AM"/>
        </w:rPr>
        <w:t xml:space="preserve"> </w:t>
      </w:r>
      <w:r w:rsidR="00BE530D" w:rsidRPr="00BE530D">
        <w:rPr>
          <w:rFonts w:ascii="Sylfaen" w:hAnsi="Sylfaen"/>
          <w:b/>
          <w:sz w:val="18"/>
          <w:szCs w:val="18"/>
          <w:lang w:val="hy-AM"/>
        </w:rPr>
        <w:t xml:space="preserve">5-րդ սյունակի </w:t>
      </w:r>
      <w:r>
        <w:rPr>
          <w:rFonts w:ascii="Sylfaen" w:hAnsi="Sylfaen"/>
          <w:b/>
          <w:sz w:val="18"/>
          <w:szCs w:val="18"/>
          <w:lang w:val="hy-AM"/>
        </w:rPr>
        <w:t>ընդհանուր արժեքին:</w:t>
      </w:r>
    </w:p>
    <w:p w:rsidR="00AD3245" w:rsidRDefault="00AD3245" w:rsidP="00AD3245">
      <w:pPr>
        <w:rPr>
          <w:rFonts w:ascii="Sylfaen" w:hAnsi="Sylfaen"/>
          <w:b/>
          <w:sz w:val="18"/>
          <w:szCs w:val="18"/>
          <w:lang w:val="hy-AM"/>
        </w:rPr>
      </w:pPr>
      <w:r w:rsidRPr="00AD3245">
        <w:rPr>
          <w:rFonts w:ascii="Sylfaen" w:hAnsi="Sylfaen"/>
          <w:b/>
          <w:sz w:val="18"/>
          <w:szCs w:val="18"/>
          <w:lang w:val="hy-AM"/>
        </w:rPr>
        <w:t xml:space="preserve">Ապրանքները պետք է լինեն նոր և ունենան բարձր որակ: </w:t>
      </w:r>
    </w:p>
    <w:p w:rsidR="00AD3245" w:rsidRPr="00AD3245" w:rsidRDefault="009B649E" w:rsidP="00AD3245">
      <w:pPr>
        <w:rPr>
          <w:rFonts w:ascii="Sylfaen" w:hAnsi="Sylfaen"/>
          <w:b/>
          <w:sz w:val="18"/>
          <w:szCs w:val="18"/>
          <w:lang w:val="hy-AM"/>
        </w:rPr>
      </w:pPr>
      <w:r>
        <w:rPr>
          <w:rFonts w:ascii="Sylfaen" w:hAnsi="Sylfaen"/>
          <w:b/>
          <w:sz w:val="18"/>
          <w:szCs w:val="18"/>
          <w:lang w:val="hy-AM"/>
        </w:rPr>
        <w:t>Պահանջվող ա</w:t>
      </w:r>
      <w:r w:rsidR="00AD3245" w:rsidRPr="00AD3245">
        <w:rPr>
          <w:rFonts w:ascii="Sylfaen" w:hAnsi="Sylfaen"/>
          <w:b/>
          <w:sz w:val="18"/>
          <w:szCs w:val="18"/>
          <w:lang w:val="hy-AM"/>
        </w:rPr>
        <w:t>պրանքի դիմաց վճարումը իր</w:t>
      </w:r>
      <w:r w:rsidR="00AE67CA">
        <w:rPr>
          <w:rFonts w:ascii="Sylfaen" w:hAnsi="Sylfaen"/>
          <w:b/>
          <w:sz w:val="18"/>
          <w:szCs w:val="18"/>
          <w:lang w:val="hy-AM"/>
        </w:rPr>
        <w:t xml:space="preserve">ականացվում է  ապրանքն ստանալուց </w:t>
      </w:r>
      <w:r w:rsidR="00AD3245" w:rsidRPr="00AD3245">
        <w:rPr>
          <w:rFonts w:ascii="Sylfaen" w:hAnsi="Sylfaen"/>
          <w:b/>
          <w:sz w:val="18"/>
          <w:szCs w:val="18"/>
          <w:lang w:val="hy-AM"/>
        </w:rPr>
        <w:t>հետո 10 աշխատանքային օրվա ընթացքում վաճառողի կողմից հաշվարկային փաստաթուղթը ներկայացնելուց հետո անկանխիկ` բանկային փոխանցմամբ:</w:t>
      </w:r>
    </w:p>
    <w:p w:rsidR="00AD3245" w:rsidRPr="00AD3245" w:rsidRDefault="00AD3245" w:rsidP="00AD3245">
      <w:pPr>
        <w:rPr>
          <w:rFonts w:ascii="Sylfaen" w:hAnsi="Sylfaen"/>
          <w:b/>
          <w:sz w:val="18"/>
          <w:szCs w:val="18"/>
          <w:lang w:val="hy-AM"/>
        </w:rPr>
      </w:pPr>
      <w:r w:rsidRPr="00AD3245">
        <w:rPr>
          <w:rFonts w:ascii="Sylfaen" w:hAnsi="Sylfaen"/>
          <w:b/>
          <w:sz w:val="18"/>
          <w:szCs w:val="18"/>
          <w:lang w:val="hy-AM"/>
        </w:rPr>
        <w:t>Ապրանքների մատակարարումը</w:t>
      </w:r>
      <w:r w:rsidR="00F4695A">
        <w:rPr>
          <w:rFonts w:ascii="Sylfaen" w:hAnsi="Sylfaen"/>
          <w:b/>
          <w:sz w:val="18"/>
          <w:szCs w:val="18"/>
          <w:lang w:val="hy-AM"/>
        </w:rPr>
        <w:t xml:space="preserve"> </w:t>
      </w:r>
      <w:r w:rsidRPr="00AD3245">
        <w:rPr>
          <w:rFonts w:ascii="Sylfaen" w:hAnsi="Sylfaen"/>
          <w:b/>
          <w:sz w:val="18"/>
          <w:szCs w:val="18"/>
          <w:lang w:val="hy-AM"/>
        </w:rPr>
        <w:t>իրականացվում է ըստ նախնական հայտերի:</w:t>
      </w:r>
    </w:p>
    <w:p w:rsidR="000B692E" w:rsidRPr="00F97FF4" w:rsidRDefault="000B692E" w:rsidP="009B1BF3">
      <w:pPr>
        <w:jc w:val="cente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A806DD">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14113" w:rsidRDefault="00F14113" w:rsidP="005851AF">
      <w:pPr>
        <w:ind w:firstLine="567"/>
        <w:jc w:val="right"/>
        <w:rPr>
          <w:rFonts w:ascii="Sylfaen" w:hAnsi="Sylfaen" w:cs="TimesArmenianPSMT"/>
          <w:i/>
          <w:sz w:val="18"/>
          <w:szCs w:val="18"/>
          <w:lang w:val="hy-AM"/>
        </w:rPr>
      </w:pPr>
    </w:p>
    <w:p w:rsidR="00B83771" w:rsidRPr="00B83771" w:rsidRDefault="00B83771" w:rsidP="005851AF">
      <w:pPr>
        <w:ind w:firstLine="567"/>
        <w:jc w:val="right"/>
        <w:rPr>
          <w:rFonts w:ascii="Sylfaen" w:hAnsi="Sylfaen"/>
          <w:b/>
          <w:lang w:val="hy-AM"/>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4D2871" w:rsidRDefault="004D2871" w:rsidP="005851AF">
      <w:pPr>
        <w:ind w:firstLine="567"/>
        <w:jc w:val="right"/>
        <w:rPr>
          <w:rFonts w:ascii="Sylfaen" w:hAnsi="Sylfaen" w:cs="TimesArmenianPSMT"/>
          <w:b/>
          <w:i/>
          <w:color w:val="000000"/>
          <w:sz w:val="18"/>
          <w:szCs w:val="18"/>
          <w:lang w:val="hy-AM" w:eastAsia="ru-RU"/>
        </w:rPr>
      </w:pPr>
    </w:p>
    <w:p w:rsidR="004D2871" w:rsidRDefault="004D2871" w:rsidP="005851AF">
      <w:pPr>
        <w:ind w:firstLine="567"/>
        <w:jc w:val="right"/>
        <w:rPr>
          <w:rFonts w:ascii="Sylfaen" w:hAnsi="Sylfaen" w:cs="TimesArmenianPSMT"/>
          <w:b/>
          <w:i/>
          <w:color w:val="000000"/>
          <w:sz w:val="18"/>
          <w:szCs w:val="18"/>
          <w:lang w:val="hy-AM" w:eastAsia="ru-RU"/>
        </w:rPr>
      </w:pPr>
    </w:p>
    <w:p w:rsidR="004D2871" w:rsidRDefault="004D2871" w:rsidP="005851AF">
      <w:pPr>
        <w:ind w:firstLine="567"/>
        <w:jc w:val="right"/>
        <w:rPr>
          <w:rFonts w:ascii="Sylfaen" w:hAnsi="Sylfaen" w:cs="TimesArmenianPSMT"/>
          <w:b/>
          <w:i/>
          <w:color w:val="000000"/>
          <w:sz w:val="18"/>
          <w:szCs w:val="18"/>
          <w:lang w:val="hy-AM" w:eastAsia="ru-RU"/>
        </w:rPr>
      </w:pPr>
    </w:p>
    <w:p w:rsidR="001C45F1" w:rsidRDefault="001C45F1"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996FCF">
        <w:rPr>
          <w:rFonts w:ascii="Sylfaen" w:hAnsi="Sylfaen"/>
          <w:sz w:val="18"/>
          <w:szCs w:val="18"/>
          <w:lang w:val="af-ZA"/>
        </w:rPr>
        <w:t xml:space="preserve">№017/GArm/15_2.2_28/05.03.15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83245" w:rsidRDefault="00A83245" w:rsidP="00175E48">
      <w:pPr>
        <w:autoSpaceDE w:val="0"/>
        <w:autoSpaceDN w:val="0"/>
        <w:adjustRightInd w:val="0"/>
        <w:jc w:val="right"/>
        <w:rPr>
          <w:rFonts w:ascii="Sylfaen" w:hAnsi="Sylfaen" w:cs="TimesArmenianPSMT"/>
          <w:b/>
          <w:sz w:val="18"/>
          <w:szCs w:val="18"/>
          <w:lang w:val="hy-AM"/>
        </w:rPr>
      </w:pPr>
    </w:p>
    <w:p w:rsidR="00175E48" w:rsidRPr="00845980" w:rsidRDefault="000F2B6C" w:rsidP="00845980">
      <w:pPr>
        <w:autoSpaceDE w:val="0"/>
        <w:autoSpaceDN w:val="0"/>
        <w:adjustRightInd w:val="0"/>
        <w:jc w:val="center"/>
        <w:rPr>
          <w:rFonts w:ascii="Sylfaen" w:hAnsi="Sylfaen" w:cs="TimesArmenianPSMT"/>
          <w:b/>
          <w:sz w:val="18"/>
          <w:szCs w:val="18"/>
          <w:lang w:val="hy-AM"/>
        </w:rPr>
      </w:pPr>
      <w:r w:rsidRPr="006C5BE9">
        <w:rPr>
          <w:rFonts w:ascii="Sylfaen" w:hAnsi="Sylfaen"/>
          <w:b/>
          <w:sz w:val="28"/>
          <w:szCs w:val="28"/>
          <w:lang w:val="hy-AM"/>
        </w:rPr>
        <w:t>Տեխնիկական Բնութագ</w:t>
      </w:r>
      <w:r>
        <w:rPr>
          <w:rFonts w:ascii="Sylfaen" w:hAnsi="Sylfaen"/>
          <w:b/>
          <w:sz w:val="28"/>
          <w:szCs w:val="28"/>
          <w:lang w:val="hy-AM"/>
        </w:rPr>
        <w:t>իր</w:t>
      </w:r>
    </w:p>
    <w:tbl>
      <w:tblPr>
        <w:tblW w:w="10801" w:type="dxa"/>
        <w:jc w:val="center"/>
        <w:tblInd w:w="-1402" w:type="dxa"/>
        <w:tblLook w:val="04A0"/>
      </w:tblPr>
      <w:tblGrid>
        <w:gridCol w:w="1068"/>
        <w:gridCol w:w="8092"/>
        <w:gridCol w:w="1641"/>
      </w:tblGrid>
      <w:tr w:rsidR="00845980" w:rsidRPr="00845980" w:rsidTr="00845980">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845980" w:rsidRPr="00996FCF" w:rsidRDefault="00845980" w:rsidP="001C45F1">
            <w:pPr>
              <w:jc w:val="center"/>
              <w:rPr>
                <w:rFonts w:ascii="Sylfaen" w:hAnsi="Sylfaen" w:cs="Calibri"/>
                <w:color w:val="000000"/>
                <w:sz w:val="22"/>
                <w:szCs w:val="22"/>
              </w:rPr>
            </w:pP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845980" w:rsidRPr="00996FCF" w:rsidRDefault="00845980" w:rsidP="001C45F1">
            <w:pPr>
              <w:jc w:val="center"/>
              <w:rPr>
                <w:rFonts w:ascii="Arial Armenian" w:hAnsi="Arial Armenian" w:cs="Calibri"/>
                <w:b/>
                <w:bCs/>
                <w:color w:val="548DD4"/>
                <w:sz w:val="22"/>
                <w:szCs w:val="22"/>
              </w:rPr>
            </w:pPr>
            <w:r w:rsidRPr="00996FCF">
              <w:rPr>
                <w:rFonts w:ascii="Sylfaen" w:hAnsi="Sylfaen" w:cs="Calibri"/>
                <w:b/>
                <w:bCs/>
                <w:color w:val="000000"/>
              </w:rPr>
              <w:t>Անվանումը</w:t>
            </w:r>
          </w:p>
        </w:tc>
        <w:tc>
          <w:tcPr>
            <w:tcW w:w="1641" w:type="dxa"/>
            <w:tcBorders>
              <w:top w:val="single" w:sz="4" w:space="0" w:color="auto"/>
              <w:left w:val="nil"/>
              <w:bottom w:val="single" w:sz="8" w:space="0" w:color="auto"/>
              <w:right w:val="single" w:sz="8" w:space="0" w:color="auto"/>
            </w:tcBorders>
            <w:shd w:val="clear" w:color="000000" w:fill="FFFFFF"/>
            <w:vAlign w:val="center"/>
            <w:hideMark/>
          </w:tcPr>
          <w:p w:rsidR="00845980" w:rsidRDefault="00845980" w:rsidP="00845980">
            <w:pPr>
              <w:jc w:val="center"/>
              <w:rPr>
                <w:rFonts w:ascii="Sylfaen" w:hAnsi="Sylfaen" w:cs="Calibri"/>
                <w:b/>
                <w:bCs/>
                <w:color w:val="548DD4" w:themeColor="text2" w:themeTint="99"/>
                <w:sz w:val="18"/>
                <w:szCs w:val="18"/>
                <w:lang w:val="hy-AM"/>
              </w:rPr>
            </w:pPr>
            <w:r w:rsidRPr="000F2B6C">
              <w:rPr>
                <w:rFonts w:ascii="Sylfaen" w:hAnsi="Sylfaen" w:cs="Calibri"/>
                <w:b/>
                <w:bCs/>
                <w:color w:val="548DD4" w:themeColor="text2" w:themeTint="99"/>
                <w:sz w:val="18"/>
                <w:szCs w:val="18"/>
                <w:lang w:val="hy-AM"/>
              </w:rPr>
              <w:t>Երաշխիքային սպասարկման ժամկետը</w:t>
            </w:r>
          </w:p>
          <w:p w:rsidR="00845980" w:rsidRPr="00845980" w:rsidRDefault="00845980" w:rsidP="00845980">
            <w:pPr>
              <w:jc w:val="center"/>
              <w:rPr>
                <w:rFonts w:ascii="Arial Armenian" w:hAnsi="Arial Armenian" w:cs="Calibri"/>
                <w:b/>
                <w:bCs/>
                <w:color w:val="548DD4"/>
                <w:lang w:val="hy-AM"/>
              </w:rPr>
            </w:pPr>
            <w:r>
              <w:rPr>
                <w:rFonts w:ascii="Sylfaen" w:hAnsi="Sylfaen" w:cs="Calibri"/>
                <w:b/>
                <w:bCs/>
                <w:color w:val="548DD4" w:themeColor="text2" w:themeTint="99"/>
                <w:sz w:val="18"/>
                <w:szCs w:val="18"/>
                <w:lang w:val="hy-AM"/>
              </w:rPr>
              <w:t xml:space="preserve">ամիս  </w:t>
            </w:r>
            <w:r w:rsidRPr="000F2B6C">
              <w:rPr>
                <w:rFonts w:ascii="Sylfaen" w:hAnsi="Sylfaen" w:cs="Calibri"/>
                <w:b/>
                <w:bCs/>
                <w:color w:val="548DD4" w:themeColor="text2" w:themeTint="99"/>
                <w:sz w:val="18"/>
                <w:szCs w:val="18"/>
                <w:lang w:val="hy-AM"/>
              </w:rPr>
              <w:t xml:space="preserve"> </w:t>
            </w:r>
            <w:r>
              <w:rPr>
                <w:rFonts w:ascii="Sylfaen" w:hAnsi="Sylfaen" w:cs="Calibri"/>
                <w:b/>
                <w:bCs/>
                <w:color w:val="548DD4" w:themeColor="text2" w:themeTint="99"/>
                <w:sz w:val="18"/>
                <w:szCs w:val="18"/>
                <w:lang w:val="hy-AM"/>
              </w:rPr>
              <w:t xml:space="preserve">                                                                                       (</w:t>
            </w:r>
            <w:r w:rsidRPr="000F2B6C">
              <w:rPr>
                <w:rFonts w:ascii="Sylfaen" w:hAnsi="Sylfaen" w:cs="Calibri"/>
                <w:b/>
                <w:bCs/>
                <w:color w:val="548DD4" w:themeColor="text2" w:themeTint="99"/>
                <w:sz w:val="16"/>
                <w:szCs w:val="16"/>
                <w:lang w:val="hy-AM"/>
              </w:rPr>
              <w:t>հանձնման –ընդունման ակտը ստորագրելուց հետո</w:t>
            </w:r>
            <w:r>
              <w:rPr>
                <w:rFonts w:ascii="Sylfaen" w:hAnsi="Sylfaen" w:cs="Calibri"/>
                <w:b/>
                <w:bCs/>
                <w:color w:val="548DD4" w:themeColor="text2" w:themeTint="99"/>
                <w:sz w:val="18"/>
                <w:szCs w:val="18"/>
                <w:lang w:val="hy-AM"/>
              </w:rPr>
              <w:t>)</w:t>
            </w: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Sylfaen" w:hAnsi="Sylfaen" w:cs="Calibri"/>
                <w:color w:val="000000"/>
              </w:rPr>
            </w:pPr>
            <w:r w:rsidRPr="00996FCF">
              <w:rPr>
                <w:rFonts w:ascii="Sylfaen" w:hAnsi="Sylfaen" w:cs="Calibri"/>
                <w:color w:val="000000"/>
                <w:sz w:val="22"/>
                <w:szCs w:val="22"/>
              </w:rPr>
              <w:t>Հ/Հ</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Èñ³Ï³½Ù Ñ³Ù³Ï³ñ·ÇãÝ»ñ - Desktop PC</w:t>
            </w:r>
            <w:r w:rsidRPr="00996FCF">
              <w:rPr>
                <w:rFonts w:ascii="Sylfaen" w:hAnsi="Sylfaen" w:cs="Calibri"/>
                <w:b/>
                <w:bCs/>
                <w:color w:val="548DD4"/>
                <w:sz w:val="22"/>
                <w:szCs w:val="22"/>
              </w:rPr>
              <w:t xml:space="preserve">                                                          </w:t>
            </w:r>
          </w:p>
        </w:tc>
        <w:tc>
          <w:tcPr>
            <w:tcW w:w="1641"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rPr>
              <w:t> </w:t>
            </w: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G1800M, COOLER/ intel, RAM/ DDR3 2GB,VC/ Onboard,  HDD/ 500GB ( ONB LAN 1GB., USB 2,0,  PS/2, SOUND,) 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G1620,MB/ H61, COOLER/ intel, RAM/ DDR3 2GB,VC/ Onboard,  HDD/ 500GB , DWD RW/,( ONB LAN 1GB., USB 2,0,  PS/2, SOUND,) 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G1620 ,MB/ H61, COOLER/ intel , RAM/ DDR3 2GB ,VC/  SVGA 1GB,HDD/ 500GB, DWD RW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G1620,MB/ H61, COOLER/ intel , RAM/ DDR3 4GB ,VC/ SVGA 2GB,HDD/ 500GB, DWD RW/,( ONB LAN,USB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G2030,MB/ H61,COOLER/ intel, RAM/ DDR3 2GB,VC/Onboard, HDD/ 500GB, DWD RW/(ONB LAN, 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G2030,MB/ H61, COOLER/ intel, RAM/ DDR3 4GB ,VC/ GT 610 2GB, HDD/ 500GB , DWD RW/,(LAN,USB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G2030,MB/ H61,COOLER/ intel, RAM/ DDR3 4GB,VC/GT 630 2GB ,  HDD/ 500GB, DWD RW/( 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G1820,MB/ H61, COOLER/ intel, RAM/ DDR3 2GB,VC/ Onboard,  HDD/ 500GB (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G1820,MB/ H61, COOLER/ intel, RAM/ DDR3 2GB,VC/ Onboard,  HDD/ 500GB , DWD RW/,(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G1820 ,MB/ H61, COOLER/ intel , RAM/ DDR3 2GB ,VC/  SVGA 1GB,HDD/ 500GB, DWD RW (ONB LAN 1GB,  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G1820,MB/ H61, COOLER/ intel , RAM/ DDR3 4GB ,VC/ SVGA 2GB,HDD/ 500GB, DWD RW/,( ONB LAN,USB 2,0, PS/2, SOUND, 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G3220,MB/ H61,COOLER/ intel, RAM/ DDR3 2GB,VC/Onboard, HDD/ 500GB, DWD RW/(ONB LAN, USB 2,0,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88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13</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G3220,MB/ H61, COOLER/ intel, RAM/ DDR3 4GB ,VC/ GT 610 2GB, HDD/ 500GB , DWD RW/,(LAN,USB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70"/>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DUAL CORE G3220,MB/ H61,COOLER/ intel, RAM/ DDR3 4GB,VC/GT 630 2GB ,  HDD/ 500GB, DWD RW/( LAN,USB 2,0, PS/2, SOUND,CASE.</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Core i3 / 3 gen. , MB/H61, COOLER , RAM/ DDR3 4GB,VC/onboard , HDD/ 500GB, DWD RW/,(LAN, USB 2,0,  PS/2, SOUND, 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Core i3 / 3 gen. , MB/ H61, COOLER, RAM/ DDR3 4GB,VC/GT 610 2GB,HDD/500GB, DWD RW/( LAN,USB 2,0,PS/2, 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Core i3 / 3 gen. ,MB/ H61, COOLER, RAM/ DDR3 4GB,VC / GT 630 2GB, HDD/ 500GB, DWD RW/ , ( LAN, USB 2,0, PS/2, 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Core i3 / 4 gen. , MB/H81, COOLER , RAM/ DDR3 4GB,VC/onboard , HDD/ 500GB, DWD RW/,(LAN, USB 2,0,  PS/2, SOUND, 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Core i3 / 4 gen. , MB/ H81, COOLER, RAM/ DDR3 4GB,VC/GT 610 2GB,HDD/500GB, DWD RW/( LAN,USB 2,0,PS/2, 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 Intel Core i3 / 4 gen. , MB/ H81, COOLER, RAM/ DDR3 4GB,VC / GT 630 2GB, HDD/ 500GB, DWD RW/ , ( LAN, USB 2,0, PS/2, 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 3 gen. , MB/ H61, COOLER, RAM/ DDR3 4GB,VC/ Onboard, HDD/ 500GB, DWD RW,( LAN, USB 2,0,  PS/2, SOUND , 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3 generation ,MB/ H61, COOLER/, RAM/ DDR3 4GB ,VC/GT 610 2GB,  HDD/ 500GB, DWD RW, (LAN,USB 2.0, USB 3.0,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3 gen. , MB/ H61, COOLER/, RAM/ DDR3 4GB ,VC/GT 630 2GB,  HDD/ 500GB, DWD RW, (LAN,USB 2.0, USB 3.0,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3 gen. , MB/ H61, COOLER/, RAM/ DDR3 4GB ,VC/GT 730 2GB,  HDD/ 500GB, DWD RW, (LAN,USB 2.0, USB 3.0, PS/2, 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4 gen. ,MB/ H81, COOLER, RAM/ DDR3 4GB ,VC/Onboard ,  HDD/ 500GB , DWD RW, ( LAN,USB 2.0,USB 3.0, PS/2,SOUND,CASE.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4 gen. ,MB/ H81, COOLER, RAM/ DDR3 8GB ,VC/GT 610 2 Gb ,  HDD/ 500GB , DWD RW, ( LAN,USB 2.0,USB 3.0, PS/2,SOUND,CASE.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4 gen. ,MB/ Z87, COOLER, RAM/ DDR3 8GB ,VC/GT 730 2 Gb ,  HDD/ 500GB , DWD RW, ( LAN,USB 2.0,USB 3.0, PS/2,SOUND,CASE.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i5 4 gen. ,MB/ Z97, COOLER, RAM/ DDR3 8GB ,VC/GTX 760 2 Gb ,  HDD/ 500GB , DWD RW, ( LAN,USB 2.0,USB 3.0, PS/2,SOUND,CASE.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29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i7 4 gen. ,MB/ H97, COOLER/, RAM/ DDR3 8GB,VC/ Onboard , HDD/ 500GB, DWD RW, (LAN,USB 2.0,USB3.0,PS/2, 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CPU/Intel Core i7 4 gen. ,MB/ z97, COOLER, RAM/ DDR3 8GB,VC/ GTX 760 2 GB, HDD/1000GB, DWD RW,(LAN,USB 2.0,USB3.0,PS/2, SOUND,CASE</w:t>
            </w:r>
            <w:r w:rsidRPr="00996FCF">
              <w:rPr>
                <w:rFonts w:ascii="Sylfaen" w:hAnsi="Sylfaen" w:cs="Calibri"/>
                <w:b/>
                <w:bCs/>
                <w:color w:val="548DD4"/>
                <w:sz w:val="22"/>
                <w:szCs w:val="22"/>
              </w:rPr>
              <w:t xml:space="preserve">  </w:t>
            </w:r>
            <w:r>
              <w:rPr>
                <w:rFonts w:ascii="Sylfaen" w:hAnsi="Sylfaen" w:cs="Calibri"/>
                <w:b/>
                <w:bCs/>
                <w:color w:val="548DD4"/>
                <w:sz w:val="22"/>
                <w:szCs w:val="22"/>
                <w:lang w:val="hy-AM"/>
              </w:rPr>
              <w:t xml:space="preserve">         </w:t>
            </w:r>
            <w:r w:rsidRPr="00996FCF">
              <w:rPr>
                <w:rFonts w:ascii="Sylfaen" w:hAnsi="Sylfaen" w:cs="Calibri"/>
                <w:b/>
                <w:bCs/>
                <w:color w:val="548DD4"/>
                <w:sz w:val="22"/>
                <w:szCs w:val="22"/>
              </w:rPr>
              <w:t>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Ð³Ù³Ï³ñ·ÇãÝ»ñ ALL in ONE  ÙáÝáµÉáÏ»ñ</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Apple IMAC -21.5"  Intel Core i5 processor 2.7GHz Quad-Core / Display 21.5-inch / HDD 1024 GB / Ram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77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21.5” LED (1920 x 1080 touch screen)/Core™ i3-4130T 2.90 GHz / RAM 4GB DDR3 / HDD 500 GB   W8</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21.5” LED (1920 x 1080)/Core™ i3 / RAM 4GB DDR3 / HDD 500 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21.5” LED (1920 x 1080)/Core™ DC / RAM 4GB DDR3 / HDD 500 GB</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734"/>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ET2221-01 21.5 inch Touchscreen AMD/ 4GB DDR3/ 1TB HDD/ DVD±RW/ Windows 8 All-in-One PC (Black)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Eee Top 23 inch Touchscreen Intel Core i7/ 16GB DDR3/ 1TB HDD/ Blu-Ray Combo/ Windows 8 All-in-One PC (Black)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Eee Top  23 inch Touchscreen Intel Core i7/ 16GB DDR3/ 1TB HDD/ Blu-Ray Combo/ Windows 8 All-in-One PC (Black)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EeeTop 23.6 inch Widescreen Intel Core i5/ 8GB DDR3/ 1TB HDD/ DVD±RW/ Windows 8 All-in-One PC (Dark Gray Chrome)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8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IdeaCentre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19.5 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inch Widescreen LED (1600 x 900) Intel intel Celeron Dual Core J1800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2.5Ghz/ Ram 2Gb/ HDD 500GB/DVD RW/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18.5 </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inch Widescreen LED (1366 x 768) Intel intel Celeron Dual Core 1017U 1.6Ghz/ Ram 4Gb/ HDD 500GB/DVD±RW DL/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20 19.5 inch Widescreen LED (1366 x 768) Intel intel Celeron Dual Core J2900 2.4Ghz/ Ram 4Gb/ HDD 500GB/DVD±RW DL/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9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20 19.5 inch Widescreen LED (1366 x 768) Intel E1-2500 1.4</w:t>
            </w:r>
            <w:r w:rsidRPr="00996FCF">
              <w:rPr>
                <w:rFonts w:ascii="GHEA Grapalat" w:hAnsi="GHEA Grapalat" w:cs="Calibri"/>
                <w:b/>
                <w:bCs/>
                <w:color w:val="000000"/>
                <w:sz w:val="22"/>
                <w:szCs w:val="22"/>
              </w:rPr>
              <w:t>ГГц</w:t>
            </w:r>
            <w:r w:rsidRPr="00996FCF">
              <w:rPr>
                <w:rFonts w:ascii="Arial Armenian" w:hAnsi="Arial Armenian" w:cs="Calibri"/>
                <w:b/>
                <w:bCs/>
                <w:color w:val="000000"/>
                <w:sz w:val="22"/>
                <w:szCs w:val="22"/>
              </w:rPr>
              <w:t>/ Ram 4Gb/ HDD 500GB/DVD±RW DL/ Windows 8 All-in-One 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3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Acer Aspire ZC-107 E2-6110 1.5</w:t>
            </w:r>
            <w:r w:rsidRPr="00996FCF">
              <w:rPr>
                <w:rFonts w:ascii="GHEA Grapalat" w:hAnsi="GHEA Grapalat" w:cs="Calibri"/>
                <w:b/>
                <w:bCs/>
                <w:color w:val="000000"/>
                <w:sz w:val="22"/>
                <w:szCs w:val="22"/>
              </w:rPr>
              <w:t>ГГц</w:t>
            </w:r>
            <w:r w:rsidRPr="00996FCF">
              <w:rPr>
                <w:rFonts w:ascii="Arial Armenian" w:hAnsi="Arial Armenian" w:cs="Calibri"/>
                <w:b/>
                <w:bCs/>
                <w:color w:val="000000"/>
                <w:sz w:val="22"/>
                <w:szCs w:val="22"/>
              </w:rPr>
              <w:t>/2GB/500GB</w:t>
            </w:r>
            <w:r w:rsidRPr="00996FCF">
              <w:rPr>
                <w:rFonts w:ascii="Arial Armenian" w:hAnsi="Arial Armenian" w:cs="Calibri"/>
                <w:color w:val="000000"/>
                <w:sz w:val="22"/>
                <w:szCs w:val="22"/>
              </w:rPr>
              <w:t> </w:t>
            </w:r>
            <w:r w:rsidRPr="00996FCF">
              <w:rPr>
                <w:rFonts w:ascii="Arial Armenian" w:hAnsi="Arial Armenian" w:cs="Calibri"/>
                <w:b/>
                <w:bCs/>
                <w:color w:val="000000"/>
                <w:sz w:val="22"/>
                <w:szCs w:val="22"/>
              </w:rPr>
              <w:t>19.5"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Ð³Ù³Ï³ñ·ÇãÝ»ñ ¹Ûáõñ³ÏÇñ- Notebooks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Acer C710-2847 11.6" Chromebook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ACER E1 570G 33214G50MNKK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rPr>
            </w:pPr>
            <w:r w:rsidRPr="00996FCF">
              <w:rPr>
                <w:rFonts w:ascii="Arial Armenian" w:hAnsi="Arial Armenian" w:cs="Calibri"/>
                <w:b/>
                <w:bCs/>
                <w:sz w:val="22"/>
                <w:szCs w:val="22"/>
              </w:rPr>
              <w:t>Acer E1-570 ///Acer E1-570 i3 4GB,HDD 500</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Acer V5-561    i3/15.6"/4GB/500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Acer V5-571G  i5     </w:t>
            </w:r>
            <w:r w:rsidRPr="00996FCF">
              <w:rPr>
                <w:rFonts w:ascii="Arial" w:hAnsi="Arial" w:cs="Arial"/>
                <w:b/>
                <w:bCs/>
                <w:color w:val="000000"/>
                <w:sz w:val="22"/>
                <w:szCs w:val="22"/>
              </w:rPr>
              <w:t>в</w:t>
            </w:r>
            <w:r w:rsidRPr="00996FCF">
              <w:rPr>
                <w:rFonts w:ascii="Arial Armenian" w:hAnsi="Arial Armenian" w:cs="Calibri"/>
                <w:b/>
                <w:bCs/>
                <w:color w:val="000000"/>
                <w:sz w:val="22"/>
                <w:szCs w:val="22"/>
              </w:rPr>
              <w: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49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ASUS K551LN-XX282H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X200 DC-4-500-HD-TCH-Win</w:t>
            </w:r>
            <w:r w:rsidRPr="00996FCF">
              <w:rPr>
                <w:rFonts w:ascii="Sylfaen" w:hAnsi="Sylfaen" w:cs="Calibri"/>
                <w:b/>
                <w:bCs/>
                <w:color w:val="000000"/>
                <w:sz w:val="22"/>
                <w:szCs w:val="22"/>
              </w:rPr>
              <w:t>D</w:t>
            </w:r>
            <w:r w:rsidRPr="00996FCF">
              <w:rPr>
                <w:rFonts w:ascii="Arial Armenian" w:hAnsi="Arial Armenian" w:cs="Calibri"/>
                <w:b/>
                <w:bCs/>
                <w:color w:val="000000"/>
                <w:sz w:val="22"/>
                <w:szCs w:val="22"/>
              </w:rPr>
              <w:t>8</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6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51</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ASUS X200MA/K200MA  11,6"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X552CL-XX220D 15.6" Intel Core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ASUS X750L   i7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54</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ASUS X751L   i5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ASUS X751LDV   i3/17.3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DELL Inspiron 15 (3542)-2308, 15.6" Intel Core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DELL Inspiron 15 (3542)-2322, 15.6" Intel Core i5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DELL Inspiron 17 5000(5748), 17.3", Intel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59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Dell Inspiron 3537-15-4-500-10-DOS ENG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Dell Vostro 3360 i3/4GB/500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2000-2b43dx AMD 4GB/320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Envy 15T-BTO31    i7/1TB/8GB/15.6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Envy 15T-BTO39   i7/750GB/8GB/15.6</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Envy 17T-BTO47    i7/1TB/12GB/17.3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Pavilion 15-D038 Corei3      LOART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Pavilion 15-N012 AMD Quad-Core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Pavilion 17-E103AR A4 5000/4/500/17.3" (F7S57EA)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Pavilion 17-E112 Core 13    </w:t>
            </w:r>
            <w:r w:rsidRPr="00996FCF">
              <w:rPr>
                <w:rFonts w:ascii="Sylfaen" w:hAnsi="Sylfaen" w:cs="Calibri"/>
                <w:b/>
                <w:bCs/>
                <w:color w:val="548DD4"/>
                <w:sz w:val="22"/>
                <w:szCs w:val="22"/>
              </w:rPr>
              <w:t xml:space="preserve"> կամ համարժեք </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69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ProBook i5-4210, 450G/6GB/1TB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iMac 21.5" i5 ME086J/A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58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All in one Ci3 ///Lenovo All in one DT/C470-B/21.5TCH/I3-4030U/4G/500G/W8.1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Lenovo Essential B50-30 15.6"  HD LED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5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Lenovo Essential B50-30 15.6"/4GB RAM   HD LED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74</w:t>
            </w:r>
          </w:p>
        </w:tc>
        <w:tc>
          <w:tcPr>
            <w:tcW w:w="8092" w:type="dxa"/>
            <w:tcBorders>
              <w:top w:val="nil"/>
              <w:left w:val="nil"/>
              <w:bottom w:val="single" w:sz="8" w:space="0" w:color="auto"/>
              <w:right w:val="single" w:sz="8" w:space="0" w:color="auto"/>
            </w:tcBorders>
            <w:shd w:val="clear" w:color="auto" w:fill="auto"/>
            <w:vAlign w:val="center"/>
            <w:hideMark/>
          </w:tcPr>
          <w:p w:rsidR="001C45F1" w:rsidRPr="00C25F07" w:rsidRDefault="001C45F1" w:rsidP="001C45F1">
            <w:pPr>
              <w:rPr>
                <w:rFonts w:ascii="Sylfaen" w:hAnsi="Sylfaen" w:cs="Calibri"/>
                <w:b/>
                <w:bCs/>
                <w:color w:val="548DD4"/>
                <w:lang w:val="hy-AM"/>
              </w:rPr>
            </w:pPr>
            <w:r w:rsidRPr="00996FCF">
              <w:rPr>
                <w:rFonts w:ascii="Arial Armenian" w:hAnsi="Arial Armenian" w:cs="Calibri"/>
                <w:b/>
                <w:bCs/>
                <w:color w:val="000000"/>
                <w:sz w:val="22"/>
                <w:szCs w:val="22"/>
              </w:rPr>
              <w:t xml:space="preserve">Lenovo Essential G700 Black 17.3"     </w:t>
            </w:r>
            <w:r w:rsidRPr="00996FCF">
              <w:rPr>
                <w:rFonts w:ascii="Sylfaen" w:hAnsi="Sylfaen" w:cs="Calibri"/>
                <w:b/>
                <w:bCs/>
                <w:color w:val="548DD4"/>
                <w:sz w:val="22"/>
                <w:szCs w:val="22"/>
              </w:rPr>
              <w:t xml:space="preserve"> կամ համարժեք </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LENOVO Idea Notebook Z5070, Core i3, 4GB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Lenovo IdeaCentre Q190 Intel Celeron 1017U1.6GHz/2MB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71"/>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LENOVO IdeaPad Flex2 14, Black HD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Lenovo IdeaPad G50-70 Black 15.6" HD LED, Intel Core i3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23"/>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79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LENOVO IdeaPad Yoga2 Pro 13 Silver Grey 13.3"    </w:t>
            </w:r>
            <w:r w:rsidRPr="00996FCF">
              <w:rPr>
                <w:rFonts w:ascii="Sylfaen" w:hAnsi="Sylfaen" w:cs="Calibri"/>
                <w:b/>
                <w:bCs/>
                <w:color w:val="548DD4"/>
                <w:sz w:val="22"/>
                <w:szCs w:val="22"/>
              </w:rPr>
              <w:t xml:space="preserve"> կամ համարժեք </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Macbook Air 13" i5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Macbook Pro   15"  i7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Sony Vaio i7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Toshiba Satellite  C55T-B5109  i3/750 GB/4GB/15.6"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7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Sylfaen" w:hAnsi="Sylfaen" w:cs="Calibri"/>
                <w:b/>
                <w:bCs/>
                <w:color w:val="548DD4"/>
              </w:rPr>
            </w:pPr>
            <w:r w:rsidRPr="00996FCF">
              <w:rPr>
                <w:rFonts w:ascii="Sylfaen" w:hAnsi="Sylfaen" w:cs="Calibri"/>
                <w:b/>
                <w:bCs/>
                <w:color w:val="548DD4"/>
                <w:sz w:val="22"/>
                <w:szCs w:val="22"/>
              </w:rPr>
              <w:t>Մոնիտորներ – Monitors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Sylfaen" w:hAnsi="Sylfae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Samsung S19C150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19"</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Samsung S20B300N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87</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20"</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Samsung S22C300B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89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Samsung S22D300N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91</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Samsung S23B300BL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Samsung S24B350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LG E1942C  18.5"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LG 19" MNT-W1943S  Wide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LG 19"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99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LG 20M35A    20"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LG 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LG 22MN42A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LG E22EN33C 22" //SAMSUNG S22D300NY</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LG 22"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LG TV 22MN42ATV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LG TV 27MA53 DPZ  IPS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LG  27"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BENQ GL2750HM, White 27"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AOC E2462S 24" LED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109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W2072A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193V5L 18,5"</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18,5"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20 19,5"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223V5L 21,5"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21,5"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Ø³Ûñ³Ï³Ý ë³ÉÇÏÝ»ñ – Motherboards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ASROCK H61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ASROCK H81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H61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H81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119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GIGABYTE H61M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GIGABYTE H87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GIGABYTE Z87-D3H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GIGABYTE H97-HD3</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GIGABYTE Z97</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ASUS SABERTOOTH Z87</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M/B G41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WINSONIC 965 (775 Socet)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MB WINSONIC WS10105 Socket 478 1xDDR2,2xDDR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208"/>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Sylfaen" w:hAnsi="Sylfaen" w:cs="Calibri"/>
                <w:b/>
                <w:bCs/>
                <w:color w:val="548DD4"/>
              </w:rPr>
            </w:pPr>
            <w:r w:rsidRPr="00996FCF">
              <w:rPr>
                <w:rFonts w:ascii="Sylfaen" w:hAnsi="Sylfaen" w:cs="Calibri"/>
                <w:b/>
                <w:bCs/>
                <w:color w:val="548DD4"/>
                <w:sz w:val="22"/>
                <w:szCs w:val="22"/>
              </w:rPr>
              <w:t>Պրոցեսորներ – CPU</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Sylfaen" w:hAnsi="Sylfaen" w:cs="Calibri"/>
                <w:b/>
                <w:bCs/>
                <w:color w:val="548DD4"/>
              </w:rPr>
            </w:pPr>
          </w:p>
        </w:tc>
      </w:tr>
      <w:tr w:rsidR="001C45F1" w:rsidRPr="00996FCF" w:rsidTr="001C45F1">
        <w:trPr>
          <w:trHeight w:val="6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128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Intel Celeron (Dual Core)  Sandy Bridge G1620 2,6GHz 2Mb Cache LGA 1155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600"/>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129</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Intel® Pentium® Processor Sandy Bridge G2020 (3M Cache, 2.90 GHz) LGA1155</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Intel® Core™ i3-3220 Sandy Bridge Processor (3M Cache, 3.30 GHz) LGA1155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131</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Intel® Core™ i5-3330  Ivi Brige   Processor (6M Cache, up to 3.20 GHz) LGA1155</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00"/>
          <w:jc w:val="center"/>
        </w:trPr>
        <w:tc>
          <w:tcPr>
            <w:tcW w:w="1068" w:type="dxa"/>
            <w:tcBorders>
              <w:top w:val="nil"/>
              <w:left w:val="single" w:sz="8" w:space="0" w:color="auto"/>
              <w:bottom w:val="single" w:sz="4"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132</w:t>
            </w:r>
          </w:p>
        </w:tc>
        <w:tc>
          <w:tcPr>
            <w:tcW w:w="8092" w:type="dxa"/>
            <w:tcBorders>
              <w:top w:val="nil"/>
              <w:left w:val="nil"/>
              <w:bottom w:val="single" w:sz="4"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Intel Core i7 4770  Ivi Brige (3.4GHz, 4x256Kb+8Mb, 5GT/s, GPU, S1155)</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կամ համարժեք</w:t>
            </w:r>
            <w:r w:rsidRPr="00996FCF">
              <w:rPr>
                <w:rFonts w:ascii="Sylfaen" w:hAnsi="Sylfaen" w:cs="Calibri"/>
                <w:b/>
                <w:bCs/>
                <w:color w:val="000000"/>
                <w:sz w:val="22"/>
                <w:szCs w:val="22"/>
              </w:rPr>
              <w:t xml:space="preserve">                             </w:t>
            </w:r>
          </w:p>
        </w:tc>
        <w:tc>
          <w:tcPr>
            <w:tcW w:w="1641" w:type="dxa"/>
            <w:tcBorders>
              <w:top w:val="nil"/>
              <w:left w:val="single" w:sz="8" w:space="0" w:color="auto"/>
              <w:bottom w:val="single" w:sz="4"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Ðáí³óáõóÇãÝ»ñ – Coolers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COOLER 8sm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INV COOLER  LGA775,1155,1156</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Cooler Original INTEL 1156, 1155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Cooler Master Blizzard T2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Cooler Master Hiper TX3//COLLER MASTER Hyper T4</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úå»ñ³ïÇí ÑÇßáÕáõÃÛáõÝÝ»ñ – RAM</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DDR   512 Mb 400 MHz  DDR SUPER TALENT,USA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139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DDR   1 Gb     400 MHz  DDR SUPER TALENT,USA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DDR II  2 Gb 800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DDR III 2 Gb 1333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DDR III 4 Gb 1333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DDR III 4 Gb 1600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DDR III 8 Gb 1600 Mhz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SO DDRIII  2 Gb PC 1333 Gb PCMCI  for notebook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SO DDRIII  4 Gb PC 1333 Gb PCMCI  for notebook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Îáõï³ÏÇãÝ»ñ - HDD 3.5"</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147</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500GB, Seagate/</w:t>
            </w:r>
            <w:r w:rsidRPr="00996FCF">
              <w:rPr>
                <w:rFonts w:ascii="Sylfaen" w:hAnsi="Sylfaen" w:cs="Calibri"/>
                <w:b/>
                <w:bCs/>
                <w:color w:val="000000"/>
                <w:sz w:val="22"/>
                <w:szCs w:val="22"/>
              </w:rPr>
              <w:t>կամ</w:t>
            </w:r>
            <w:r w:rsidRPr="00996FCF">
              <w:rPr>
                <w:rFonts w:ascii="Arial Armenian" w:hAnsi="Arial Armenian" w:cs="Calibri"/>
                <w:b/>
                <w:bCs/>
                <w:color w:val="000000"/>
                <w:sz w:val="22"/>
                <w:szCs w:val="22"/>
              </w:rPr>
              <w:t xml:space="preserve"> WD /</w:t>
            </w:r>
            <w:r w:rsidRPr="00996FCF">
              <w:rPr>
                <w:rFonts w:ascii="Sylfaen" w:hAnsi="Sylfaen" w:cs="Calibri"/>
                <w:b/>
                <w:bCs/>
                <w:color w:val="000000"/>
                <w:sz w:val="22"/>
                <w:szCs w:val="22"/>
              </w:rPr>
              <w:t>կամ</w:t>
            </w:r>
            <w:r w:rsidRPr="00996FCF">
              <w:rPr>
                <w:rFonts w:ascii="Arial Armenian" w:hAnsi="Arial Armenian" w:cs="Calibri"/>
                <w:b/>
                <w:bCs/>
                <w:color w:val="000000"/>
                <w:sz w:val="22"/>
                <w:szCs w:val="22"/>
              </w:rPr>
              <w:t xml:space="preserve">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1TB,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149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2TB,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150</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3TB,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151</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4TB, Seagate/WD /Toshiba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2.5" ¸Ûáõñ³ÏÇñ Ñ³Ù³Ï³ñ·ãÇ Ïáõï³ÏÇãÝ»ñ - 2.5" HD Drive  FOR NOTEBOOKS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152</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HDD 2.5" Seagate 500GB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153</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2.5" Seagate 1000GB//Samsung 1Tb</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154</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2,5" Toshiba 500GB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155</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2,5" Toshiba 1TB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156</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HD 2.5" W.D 640GB SATA 5400RPM  </w:t>
            </w:r>
            <w:r w:rsidRPr="00996FCF">
              <w:rPr>
                <w:rFonts w:ascii="Sylfaen" w:hAnsi="Sylfaen" w:cs="Calibri"/>
                <w:b/>
                <w:bCs/>
                <w:color w:val="548DD4"/>
                <w:sz w:val="22"/>
                <w:szCs w:val="22"/>
              </w:rPr>
              <w:t>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157</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HD 2.5" W.D. 1TB SATA 5400RPM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158</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SSHD 2,5" Toshiba 500GB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159</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SSHD 2,5" Toshiba 1TB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160</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SSD 2.5" 120GB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161</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SSD 2.5" 128GB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162</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SSD 2.5" 240GB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163</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SSD 2.5" 246GB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2.5" ²ñï³ùÇÝ Ïáõï³ÏÇãÝ»ñ - 2,5" External HD Drive</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164</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Seagate 500GB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165</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Seagate  1TB</w:t>
            </w:r>
            <w:r w:rsidRPr="00996FCF">
              <w:rPr>
                <w:rFonts w:ascii="Sylfaen" w:hAnsi="Sylfaen" w:cs="Calibri"/>
                <w:b/>
                <w:bCs/>
                <w:color w:val="000000"/>
                <w:sz w:val="22"/>
                <w:szCs w:val="22"/>
              </w:rPr>
              <w:t xml:space="preserv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166</w:t>
            </w:r>
          </w:p>
        </w:tc>
        <w:tc>
          <w:tcPr>
            <w:tcW w:w="8092" w:type="dxa"/>
            <w:tcBorders>
              <w:top w:val="single" w:sz="4" w:space="0" w:color="auto"/>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Seagate  2TB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167</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EXT 500GB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È³½»ñ³ÛÇÝ ëÏ³í³é³Ï³ÏÇñÝ»ñ - Optical Drives, FDD</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24X DVD RW</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169</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24X DVD RW</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Pioneer, DVD -RW/+RW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BD RW Blu-Rey Internal LG/Pioneer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BDROM BD RW Blu-Rey Internal LG/Pioneer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SAMUNG DVD±RW   USB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î»ë³ù³ñï»ñ  - Videocards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GF GT 210 1GB   DDR3  DVI/D-SUB/HDMI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GF GT 610 2GB SDDR3 64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GT 630 2GB SDDR3 128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GT 730 2GB SDDR3 128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GTX 760  2GB  GDDR5 192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179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GTX 970  2GB GDDR5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GTX 970  4GB GDDR5   bit DVI/VGA/HDMI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GTX 980  4Gb GDDR5   DVI/VGA/M-HDMI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Ð³Ù³Ï³ñ·ãÇ Çñ³ÝÝ»ñ – Cases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MERCURY-KM500/KM501/KM502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MERCURY-Rigel/Pegasus/Aura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MERCURY-Aero/Obis/Chromo</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TopCool-315/325/335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Cooler Master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Case Cooler Master Elite  310  450W peak 500W</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êï»ÕÝ³ß³ñ»ñ – Keyboards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Keyboard  Flexible (</w:t>
            </w:r>
            <w:r w:rsidRPr="00996FCF">
              <w:rPr>
                <w:rFonts w:ascii="Sylfaen" w:hAnsi="Sylfaen" w:cs="Calibri"/>
                <w:b/>
                <w:bCs/>
                <w:color w:val="000000"/>
                <w:sz w:val="22"/>
                <w:szCs w:val="22"/>
              </w:rPr>
              <w:t>Ռեզինե</w:t>
            </w:r>
            <w:r w:rsidRPr="00996FCF">
              <w:rPr>
                <w:rFonts w:ascii="Arial Armenian" w:hAnsi="Arial Armenian" w:cs="Calibri"/>
                <w:b/>
                <w:bCs/>
                <w:color w:val="000000"/>
                <w:sz w:val="22"/>
                <w:szCs w:val="22"/>
              </w:rPr>
              <w:t>) Black, Green, Blue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189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KB 110 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KB 110 USB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Slimstar 110 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Genius Slimstar 110 USB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Slimstar 320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Slimstar 220 Pro</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Genius KB 350e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i220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Genius Slimstar 220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Tracer Abrams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199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Tracer Flash + mouse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A4Tech KD600L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A4Tech X7 G800V</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Delux  DLK1000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Delux  DLK1900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204</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Keyboad Logitech MK120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205</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Keyboad Logitech MK 260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Microsoft Wireless Desktop 800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207</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Microsoft Wireless Desktop 2000</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ØÏÝÇÏÝ»ñ ¨ ÙÏÝÇÏÇ ï³Ï¹ÇñÝ»ñ - Mouses and Mouse Pads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Sony, Toshiba, Acer USB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209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Mercury KO-M738UBK,USB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210</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Canyon  Opt. Mouse CNR-MSO01BL</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Canyon  Opt. Mouse CNR-MSD03O</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A4TECH OP620D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A4TECH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A4TECH ANTI-VIBRATE TECHNOLOGY XL-760H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ACER Wireless Opt. Mouse ASPIRE HAPPI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opt NETscroll , USB/PS/2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NS120  USB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NS120  PS/2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219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Traveler P330 USB, 1200, black (Slim)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Mini Traveler Laser Note (Slim)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Mini Traveler Laser USB, 1600, black (Slim)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CANYON OPTICAL MOUSE MS001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Wireless Comfort Mobile Mouse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Microsoft Wireless Mobile Mouse 1000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Microsoft Arc Wireless Mouse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Microsoft Arc Touch Wireless Mouse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Apple Magic Mouse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Mouse Pad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²ÝË³÷³Ý ëÝáõóÙ³Ý ë³ñù»ñ – UPS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229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650Pro 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850Pro 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1000Pro 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1500VA Elite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2000VA I Smart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AVR   1000VA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235</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battery 12V 7,5AH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236</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battery 12V 8,2AH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237</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Mercury UPS batery  12V9AH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öáË³ñÏÇãÝ»ñ – Convertors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PS/2 to USB converter 2 PS/2 female---USB male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239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CAB USB PARALLEL APC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240</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CABLE USB SERIAL/PARALLEL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CONVERTOR DVI -VGA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SATA CARDPCI NORMAL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Creative Sound Card CL-SBL5.1VX</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ø³ñï Ï³ñ¹³óáÕ ë³ñù»ñ - Card readers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244</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LightWave All-in-One Card reader USB 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IXA All-in-One Card reader USB 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246</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Card reader-IXA132R,W/SEALED Blister Pack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247</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Card reader internal</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lastRenderedPageBreak/>
              <w:t>²ÛÉ/ ì»µ ï»ë³ËóÇÏÝ»ñ - Other/ Web Cameras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248</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Lightwave 6-channel sound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249</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USB-controller PCI, 4ports USB2.0 socket</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FireWire IEEE1394 Card 4 Port PCI with cable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251</w:t>
            </w:r>
          </w:p>
        </w:tc>
        <w:tc>
          <w:tcPr>
            <w:tcW w:w="8092" w:type="dxa"/>
            <w:tcBorders>
              <w:top w:val="single" w:sz="4" w:space="0" w:color="auto"/>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CANYON BLUETOOTH DONGLE CNR_BTU 6</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Cable 1,8  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HDD CABLE 3MTRS HDMI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LAN TESTER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IXA SCREEN PROTECTOR-PRIVACY FILTER 15,4'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IXA Notebook cooling Ball SRD-33,Black,WHITE,RED, GREY  W/SEALED BLISTER PACK</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257</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IXA 104T, 105T CAR MP3,W/O FM</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Microsoft Web Cam VX800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259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Web. Camera Microsoft lifecam VX-800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260</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Face Cam 320/321/322</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261</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Logitech C210 web cam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262</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Logitech C170 web cam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PowerShot A2400IS 16.0Mp 5x zoom  (4608 x 3456) 141g double, a movable element in the lens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PowerShot A4000IS  16.0Mp 8x zoom (4608 x 3456) 145g double, a movable element in the lens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Nikon Coolpix L25 5x zoom 10Mp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Nikon Coolpix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È³½»ñ³ÛÇÝ ïåÇãÝ»ñ - LaserJet Printers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LBP 6020B , A4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Canon LBP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269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LPB2900B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ML 2160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ML  A4</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Color Laser Colour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273</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Color Laser (7018C)</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Â³Ý³ù³ÛÇÝ ïåÇãÝ»ñ - DeskJet Printers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00"/>
          <w:jc w:val="center"/>
        </w:trPr>
        <w:tc>
          <w:tcPr>
            <w:tcW w:w="1068" w:type="dxa"/>
            <w:tcBorders>
              <w:top w:val="nil"/>
              <w:left w:val="single" w:sz="4" w:space="0" w:color="auto"/>
              <w:bottom w:val="single" w:sz="4"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274</w:t>
            </w:r>
          </w:p>
        </w:tc>
        <w:tc>
          <w:tcPr>
            <w:tcW w:w="8092" w:type="dxa"/>
            <w:tcBorders>
              <w:top w:val="nil"/>
              <w:left w:val="nil"/>
              <w:bottom w:val="nil"/>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000000"/>
              </w:rPr>
            </w:pPr>
            <w:r w:rsidRPr="00996FCF">
              <w:rPr>
                <w:rFonts w:ascii="Arial Armenian" w:hAnsi="Arial Armenian" w:cs="Calibri"/>
                <w:b/>
                <w:bCs/>
                <w:color w:val="000000"/>
                <w:sz w:val="22"/>
                <w:szCs w:val="22"/>
              </w:rPr>
              <w:t>CANON Pixma iP4940 (5287B007AA)  (9600x2400) dpi   Cartridge 426</w:t>
            </w:r>
          </w:p>
        </w:tc>
        <w:tc>
          <w:tcPr>
            <w:tcW w:w="1641" w:type="dxa"/>
            <w:tcBorders>
              <w:top w:val="nil"/>
              <w:left w:val="single" w:sz="8" w:space="0" w:color="auto"/>
              <w:bottom w:val="single" w:sz="4"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êÏ³Ý»ñÝ»ñ – Scanners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LIDE 110 2400x4800 dpi</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SCANNER MUSTEK A3 SIZE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´³½Ù³ýáõÝÏóÇáÝ³É ïåÇã ë³ñù»ñ – MFP</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277</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Samsung SCX  3400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278</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PIXMA  MG2440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279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i-SENSYS MF-3010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i-SENSYS MF-3010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i-SENSYS MF-3010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i-SENSYS MF-4410 Laser All-in-One P/C/S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600"/>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ImageRuner 2402+TONNER FREE(A3, A4, A4R, B4, B5, B5R)Laser All-in-One P/C/S+TONER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600"/>
          <w:jc w:val="center"/>
        </w:trPr>
        <w:tc>
          <w:tcPr>
            <w:tcW w:w="1068"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284</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Canon ImageRuner 2520+TONNER FREE(A3, A4, A4R, B4, B5, B5R)Laser All-in-One P/C/S+TONER</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285</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HP Office JetA3+  25/20 ppm  4800x1200 dpi,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´³ñÓñ³ËáëÝ»ñ – SPEAKERS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286</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SP-S110, 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287</w:t>
            </w:r>
          </w:p>
        </w:tc>
        <w:tc>
          <w:tcPr>
            <w:tcW w:w="8092" w:type="dxa"/>
            <w:tcBorders>
              <w:top w:val="single" w:sz="4" w:space="0" w:color="auto"/>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SP-U110 BLACK USB</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SP-S120,Black,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289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SP-S200, 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290</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SP-J330, Black, 220V EU</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291</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Genius SP-HF360A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292</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Genius SP-HF1201A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293</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A60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294</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A35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295</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2.1  A100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296</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2.1  A120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297</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2.1  A335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4.1   M4500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299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CREATIVE 5.1   A500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300</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Canyon 2,0 Sterio Speaker set CNL-SP20HX</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301</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Speaker W&amp;Q S101 mini  USB-Disk+SD/TF+FM+AUX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302</w:t>
            </w:r>
          </w:p>
        </w:tc>
        <w:tc>
          <w:tcPr>
            <w:tcW w:w="8092"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Speaker Premium K61mini USB-Disk+SD/TF+AUX</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êíÇã»ñ – SWITCHES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TL-SF1005D 5-port 10/100Mb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TL-SF1008D 8-port 10/100Mb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TL-SF1016D 16-port 10/100Mb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TL-SF1024D 24-port 10/100Mb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TL-SG1005D 5-port 10/100/1000Mb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TL-SG1008D 8-port 10/100/1000Mb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309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TL-SG1024D 24-port 10/100/1000Mb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ò³Ýó³ÛÇÝ ù³ñï»ñ - Wireless LAN\ NETWORKS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TL-WR740N Wireless Router 4PORT WiFI 150Mbps</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USB Adaptor TL-WN321G</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 WN 723N USB adaptor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TL-WN 751 N PCI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TL-WN 350GD 54mbps W/I PCI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315</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TL-MR 3020, 150mbps W/I N3G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TL-WA5210G</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TD-WA 701ND W/I N AP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Tl-WA 940 N Router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319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Acsesspoint Tl-WA901 ND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TL-TD8901G 4port W/I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TD8101G W/I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TL-SF1008D,8port 10/100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 ANT 2408 CL 8Dbi Antina</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324</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TP-LINK TL-WR 741 ND Wireless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845980">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325</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TL-WR2543ND,Dual Band Wireless N Gigabit Router</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326</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TL-MR3420,300Mbps W/I N3G Router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327</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TL-SF1024D, 24port 10/100m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328</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PCI Card TF3200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329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TG3468 Express Lan Card</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330</w:t>
            </w:r>
          </w:p>
        </w:tc>
        <w:tc>
          <w:tcPr>
            <w:tcW w:w="8092" w:type="dxa"/>
            <w:tcBorders>
              <w:top w:val="single" w:sz="4" w:space="0" w:color="auto"/>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WN 781 ND PCI Card</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TL-SG1005D,5port 10/100/1000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TL-SG1008D,8port 10/100/1000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333</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TP-LINK TL-SG1024D,24port 10/100/1000 Switch</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9160"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Ø³ÉáõËÝ»ñ – CABLES</w:t>
            </w:r>
          </w:p>
        </w:tc>
        <w:tc>
          <w:tcPr>
            <w:tcW w:w="1641" w:type="dxa"/>
            <w:tcBorders>
              <w:top w:val="nil"/>
              <w:left w:val="nil"/>
              <w:bottom w:val="single" w:sz="8" w:space="0" w:color="auto"/>
              <w:right w:val="single" w:sz="8" w:space="0" w:color="auto"/>
            </w:tcBorders>
            <w:shd w:val="clear" w:color="auto" w:fill="auto"/>
            <w:vAlign w:val="center"/>
            <w:hideMark/>
          </w:tcPr>
          <w:p w:rsidR="001C45F1" w:rsidRPr="00996FCF" w:rsidRDefault="001C45F1" w:rsidP="001C45F1">
            <w:pPr>
              <w:jc w:val="center"/>
              <w:rPr>
                <w:rFonts w:ascii="Arial Armenian" w:hAnsi="Arial Armenia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334</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USB  A-A extension </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335</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USB  A-B printer</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336</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UTP cable 5E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337</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FTP Cabel 5E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Pr="002F6702" w:rsidRDefault="001C45F1" w:rsidP="001C45F1">
            <w:pPr>
              <w:jc w:val="right"/>
              <w:rPr>
                <w:rFonts w:ascii="Sylfaen" w:hAnsi="Sylfaen" w:cs="Calibri"/>
                <w:color w:val="000000"/>
                <w:sz w:val="22"/>
                <w:szCs w:val="22"/>
                <w:lang w:val="hy-AM"/>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UTP cable 6E</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339</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RJ45 Boots Black, Blue,  Gray,  Red, Yellow</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Pr="002F6702" w:rsidRDefault="001C45F1" w:rsidP="001C45F1">
            <w:pPr>
              <w:jc w:val="right"/>
              <w:rPr>
                <w:rFonts w:ascii="Sylfaen" w:hAnsi="Sylfaen" w:cs="Calibri"/>
                <w:color w:val="000000"/>
                <w:sz w:val="22"/>
                <w:szCs w:val="22"/>
                <w:lang w:val="hy-AM"/>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340</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CONNECTOR Cat.5  RJ 45</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Pr="002F6702" w:rsidRDefault="001C45F1" w:rsidP="001C45F1">
            <w:pPr>
              <w:jc w:val="right"/>
              <w:rPr>
                <w:rFonts w:ascii="Sylfaen" w:hAnsi="Sylfaen" w:cs="Calibri"/>
                <w:color w:val="000000"/>
                <w:sz w:val="22"/>
                <w:szCs w:val="22"/>
                <w:lang w:val="hy-AM"/>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341</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CONNECTOR Cat.5  METALIK RJ 45 FTP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Pr="002F6702" w:rsidRDefault="001C45F1" w:rsidP="001C45F1">
            <w:pPr>
              <w:jc w:val="right"/>
              <w:rPr>
                <w:rFonts w:ascii="Sylfaen" w:hAnsi="Sylfaen" w:cs="Calibri"/>
                <w:color w:val="000000"/>
                <w:sz w:val="22"/>
                <w:szCs w:val="22"/>
                <w:lang w:val="hy-AM"/>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342</w:t>
            </w:r>
          </w:p>
        </w:tc>
        <w:tc>
          <w:tcPr>
            <w:tcW w:w="8092" w:type="dxa"/>
            <w:tcBorders>
              <w:top w:val="nil"/>
              <w:left w:val="nil"/>
              <w:bottom w:val="single" w:sz="8" w:space="0" w:color="auto"/>
              <w:right w:val="single" w:sz="8" w:space="0" w:color="auto"/>
            </w:tcBorders>
            <w:shd w:val="clear" w:color="000000" w:fill="FFFFFF"/>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CONNECTOR Cat.6  METALIK RJ 45 FTP</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Pr="002F6702" w:rsidRDefault="001C45F1" w:rsidP="001C45F1">
            <w:pPr>
              <w:jc w:val="right"/>
              <w:rPr>
                <w:rFonts w:ascii="Sylfaen" w:hAnsi="Sylfaen" w:cs="Calibri"/>
                <w:color w:val="000000"/>
                <w:sz w:val="22"/>
                <w:szCs w:val="22"/>
                <w:lang w:val="hy-AM"/>
              </w:rPr>
            </w:pPr>
          </w:p>
        </w:tc>
      </w:tr>
      <w:tr w:rsidR="001C45F1" w:rsidRPr="00996FCF" w:rsidTr="001C45F1">
        <w:trPr>
          <w:trHeight w:val="315"/>
          <w:jc w:val="center"/>
        </w:trPr>
        <w:tc>
          <w:tcPr>
            <w:tcW w:w="9160" w:type="dxa"/>
            <w:gridSpan w:val="2"/>
            <w:tcBorders>
              <w:top w:val="single" w:sz="4" w:space="0" w:color="auto"/>
              <w:left w:val="single" w:sz="8" w:space="0" w:color="auto"/>
              <w:bottom w:val="single" w:sz="8" w:space="0" w:color="auto"/>
              <w:right w:val="single" w:sz="8" w:space="0" w:color="000000"/>
            </w:tcBorders>
            <w:shd w:val="clear" w:color="auto" w:fill="auto"/>
            <w:noWrap/>
            <w:vAlign w:val="center"/>
            <w:hideMark/>
          </w:tcPr>
          <w:p w:rsidR="001C45F1" w:rsidRPr="00996FCF" w:rsidRDefault="001C45F1" w:rsidP="001C45F1">
            <w:pPr>
              <w:jc w:val="center"/>
              <w:rPr>
                <w:rFonts w:ascii="Arial Armenian" w:hAnsi="Arial Armenian" w:cs="Calibri"/>
                <w:b/>
                <w:bCs/>
                <w:color w:val="548DD4"/>
              </w:rPr>
            </w:pPr>
            <w:r w:rsidRPr="00996FCF">
              <w:rPr>
                <w:rFonts w:ascii="Arial Armenian" w:hAnsi="Arial Armenian" w:cs="Calibri"/>
                <w:b/>
                <w:bCs/>
                <w:color w:val="548DD4"/>
                <w:sz w:val="22"/>
                <w:szCs w:val="22"/>
              </w:rPr>
              <w:t>üÉ»ß ÑÇßáÕáõÃÛáõÝÝ»ñ - FLASHE CARDS</w:t>
            </w:r>
          </w:p>
        </w:tc>
        <w:tc>
          <w:tcPr>
            <w:tcW w:w="1641" w:type="dxa"/>
            <w:tcBorders>
              <w:top w:val="single" w:sz="4" w:space="0" w:color="auto"/>
              <w:left w:val="single" w:sz="8" w:space="0" w:color="auto"/>
              <w:bottom w:val="single" w:sz="8" w:space="0" w:color="000000"/>
              <w:right w:val="single" w:sz="8" w:space="0" w:color="auto"/>
            </w:tcBorders>
            <w:vAlign w:val="center"/>
            <w:hideMark/>
          </w:tcPr>
          <w:p w:rsidR="001C45F1" w:rsidRPr="00996FCF" w:rsidRDefault="001C45F1" w:rsidP="001C45F1">
            <w:pPr>
              <w:rPr>
                <w:rFonts w:ascii="Sylfaen" w:hAnsi="Sylfaen" w:cs="Calibri"/>
                <w:b/>
                <w:bCs/>
                <w:color w:val="548DD4"/>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343</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Transcend Flash 4GB 300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344</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Transcend Flash 8GB 300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345</w:t>
            </w:r>
          </w:p>
        </w:tc>
        <w:tc>
          <w:tcPr>
            <w:tcW w:w="8092" w:type="dxa"/>
            <w:tcBorders>
              <w:top w:val="nil"/>
              <w:left w:val="nil"/>
              <w:bottom w:val="single" w:sz="8" w:space="0" w:color="auto"/>
              <w:right w:val="single" w:sz="8" w:space="0" w:color="auto"/>
            </w:tcBorders>
            <w:shd w:val="clear" w:color="000000" w:fill="FFFFFF"/>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Transcend Flash 16GB 300</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000000" w:fill="FFFFFF"/>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346</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Sandisk Cruzer fit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347</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Sandisk Cruzer fit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usb Flash Strong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349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Philips usb Flash Strong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350</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Silicon Power Touch 810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351</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Silicon Power Touch 850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352</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Silicon Power Touch 851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353</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Silicon Power Touch 810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354</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Silicon Power Touch 850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355</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Silicon Power Touch 851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356</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V225W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357</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V225W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358</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V225W 16GB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359</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V220W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360</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V220W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361</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V220W 16GB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362</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V250W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363</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V250W 8Gb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364</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V250W 16Gb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365</w:t>
            </w:r>
          </w:p>
        </w:tc>
        <w:tc>
          <w:tcPr>
            <w:tcW w:w="8092" w:type="dxa"/>
            <w:tcBorders>
              <w:top w:val="nil"/>
              <w:left w:val="nil"/>
              <w:bottom w:val="single" w:sz="8" w:space="0" w:color="auto"/>
              <w:right w:val="single" w:sz="8"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V270W 4GB</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366</w:t>
            </w:r>
          </w:p>
        </w:tc>
        <w:tc>
          <w:tcPr>
            <w:tcW w:w="8092" w:type="dxa"/>
            <w:tcBorders>
              <w:top w:val="nil"/>
              <w:left w:val="nil"/>
              <w:bottom w:val="single" w:sz="8" w:space="0" w:color="auto"/>
              <w:right w:val="single" w:sz="4"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HP Flash V270W 8GB</w:t>
            </w:r>
            <w:r w:rsidRPr="00996FCF">
              <w:rPr>
                <w:rFonts w:ascii="Sylfaen" w:hAnsi="Sylfaen" w:cs="Calibri"/>
                <w:b/>
                <w:bCs/>
                <w:color w:val="548DD4"/>
                <w:sz w:val="22"/>
                <w:szCs w:val="22"/>
              </w:rPr>
              <w:t xml:space="preserve"> կամ համարժեք</w:t>
            </w:r>
          </w:p>
        </w:tc>
        <w:tc>
          <w:tcPr>
            <w:tcW w:w="1641" w:type="dxa"/>
            <w:tcBorders>
              <w:top w:val="nil"/>
              <w:left w:val="single" w:sz="4" w:space="0" w:color="auto"/>
              <w:bottom w:val="single" w:sz="8" w:space="0" w:color="auto"/>
              <w:right w:val="single" w:sz="8" w:space="0" w:color="auto"/>
            </w:tcBorders>
            <w:shd w:val="clear" w:color="auto" w:fill="auto"/>
            <w:vAlign w:val="bottom"/>
            <w:hideMark/>
          </w:tcPr>
          <w:p w:rsidR="001C45F1" w:rsidRDefault="001C45F1" w:rsidP="001C45F1">
            <w:pPr>
              <w:jc w:val="right"/>
              <w:rPr>
                <w:rFonts w:ascii="Calibri" w:hAnsi="Calibri" w:cs="Calibri"/>
                <w:color w:val="000000"/>
                <w:sz w:val="22"/>
                <w:szCs w:val="22"/>
              </w:rPr>
            </w:pPr>
          </w:p>
        </w:tc>
      </w:tr>
      <w:tr w:rsidR="001C45F1" w:rsidRPr="00996FCF" w:rsidTr="001C45F1">
        <w:trPr>
          <w:trHeight w:val="375"/>
          <w:jc w:val="center"/>
        </w:trPr>
        <w:tc>
          <w:tcPr>
            <w:tcW w:w="9160"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1C45F1" w:rsidRPr="00996FCF" w:rsidRDefault="001C45F1" w:rsidP="001C45F1">
            <w:pPr>
              <w:rPr>
                <w:rFonts w:ascii="Sylfaen" w:hAnsi="Sylfaen" w:cs="Calibri"/>
                <w:b/>
                <w:bCs/>
                <w:color w:val="000000"/>
              </w:rPr>
            </w:pPr>
            <w:r w:rsidRPr="00996FCF">
              <w:rPr>
                <w:rFonts w:ascii="Sylfaen" w:hAnsi="Sylfaen" w:cs="Calibri"/>
                <w:b/>
                <w:bCs/>
                <w:color w:val="000000"/>
                <w:sz w:val="22"/>
                <w:szCs w:val="22"/>
              </w:rPr>
              <w:t xml:space="preserve">                                           </w:t>
            </w:r>
            <w:r w:rsidRPr="00996FCF">
              <w:rPr>
                <w:rFonts w:ascii="Sylfaen" w:hAnsi="Sylfaen" w:cs="Calibri"/>
                <w:b/>
                <w:bCs/>
                <w:color w:val="548DD4"/>
              </w:rPr>
              <w:t>Դյուրակիր համակարգչի լրացուցիչ սարքավորում</w:t>
            </w:r>
          </w:p>
        </w:tc>
        <w:tc>
          <w:tcPr>
            <w:tcW w:w="1641" w:type="dxa"/>
            <w:tcBorders>
              <w:top w:val="single" w:sz="8" w:space="0" w:color="auto"/>
              <w:left w:val="single" w:sz="4" w:space="0" w:color="auto"/>
              <w:bottom w:val="single" w:sz="8" w:space="0" w:color="auto"/>
              <w:right w:val="single" w:sz="4" w:space="0" w:color="auto"/>
            </w:tcBorders>
            <w:shd w:val="clear" w:color="auto" w:fill="auto"/>
            <w:vAlign w:val="center"/>
          </w:tcPr>
          <w:p w:rsidR="001C45F1" w:rsidRPr="00996FCF" w:rsidRDefault="001C45F1" w:rsidP="001C45F1">
            <w:pPr>
              <w:rPr>
                <w:rFonts w:ascii="Sylfaen" w:hAnsi="Sylfaen" w:cs="Calibri"/>
                <w:b/>
                <w:bCs/>
                <w:color w:val="000000"/>
              </w:rPr>
            </w:pPr>
          </w:p>
        </w:tc>
      </w:tr>
      <w:tr w:rsidR="001C45F1" w:rsidRPr="00996FCF" w:rsidTr="00845980">
        <w:trPr>
          <w:trHeight w:val="315"/>
          <w:jc w:val="center"/>
        </w:trPr>
        <w:tc>
          <w:tcPr>
            <w:tcW w:w="1068"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lastRenderedPageBreak/>
              <w:t>367</w:t>
            </w:r>
          </w:p>
        </w:tc>
        <w:tc>
          <w:tcPr>
            <w:tcW w:w="8092" w:type="dxa"/>
            <w:tcBorders>
              <w:top w:val="single" w:sz="4" w:space="0" w:color="auto"/>
              <w:left w:val="nil"/>
              <w:bottom w:val="single" w:sz="8" w:space="0" w:color="auto"/>
              <w:right w:val="single" w:sz="4"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 xml:space="preserve">COOLING PAD FOR NOTEBOOK </w:t>
            </w:r>
            <w:r w:rsidRPr="00996FCF">
              <w:rPr>
                <w:rFonts w:ascii="Sylfaen" w:hAnsi="Sylfaen" w:cs="Calibri"/>
                <w:b/>
                <w:bCs/>
                <w:color w:val="548DD4"/>
                <w:sz w:val="22"/>
                <w:szCs w:val="22"/>
              </w:rPr>
              <w:t xml:space="preserve"> կամ համարժեք</w:t>
            </w:r>
          </w:p>
        </w:tc>
        <w:tc>
          <w:tcPr>
            <w:tcW w:w="1641" w:type="dxa"/>
            <w:tcBorders>
              <w:top w:val="single" w:sz="4" w:space="0" w:color="auto"/>
              <w:left w:val="nil"/>
              <w:bottom w:val="single" w:sz="8" w:space="0" w:color="auto"/>
              <w:right w:val="single" w:sz="4" w:space="0" w:color="auto"/>
            </w:tcBorders>
            <w:shd w:val="clear" w:color="auto" w:fill="auto"/>
            <w:vAlign w:val="bottom"/>
          </w:tcPr>
          <w:p w:rsidR="001C45F1" w:rsidRDefault="001C45F1" w:rsidP="001C45F1">
            <w:pPr>
              <w:jc w:val="right"/>
              <w:rPr>
                <w:rFonts w:ascii="Calibri" w:hAnsi="Calibri" w:cs="Calibri"/>
                <w:color w:val="000000"/>
                <w:sz w:val="22"/>
                <w:szCs w:val="22"/>
              </w:rPr>
            </w:pPr>
          </w:p>
        </w:tc>
      </w:tr>
      <w:tr w:rsidR="001C45F1" w:rsidRPr="00996FCF" w:rsidTr="001C45F1">
        <w:trPr>
          <w:trHeight w:val="315"/>
          <w:jc w:val="center"/>
        </w:trPr>
        <w:tc>
          <w:tcPr>
            <w:tcW w:w="1068" w:type="dxa"/>
            <w:tcBorders>
              <w:top w:val="nil"/>
              <w:left w:val="single" w:sz="8" w:space="0" w:color="auto"/>
              <w:bottom w:val="single" w:sz="8" w:space="0" w:color="auto"/>
              <w:right w:val="single" w:sz="8" w:space="0" w:color="auto"/>
            </w:tcBorders>
            <w:shd w:val="clear" w:color="auto" w:fill="auto"/>
            <w:noWrap/>
            <w:vAlign w:val="center"/>
            <w:hideMark/>
          </w:tcPr>
          <w:p w:rsidR="001C45F1" w:rsidRPr="00996FCF" w:rsidRDefault="001C45F1" w:rsidP="001C45F1">
            <w:pPr>
              <w:jc w:val="center"/>
              <w:rPr>
                <w:rFonts w:ascii="Calibri" w:hAnsi="Calibri" w:cs="Calibri"/>
                <w:color w:val="000000"/>
              </w:rPr>
            </w:pPr>
            <w:r w:rsidRPr="00996FCF">
              <w:rPr>
                <w:rFonts w:ascii="Calibri" w:hAnsi="Calibri" w:cs="Calibri"/>
                <w:color w:val="000000"/>
                <w:sz w:val="22"/>
                <w:szCs w:val="22"/>
              </w:rPr>
              <w:t>368</w:t>
            </w:r>
          </w:p>
        </w:tc>
        <w:tc>
          <w:tcPr>
            <w:tcW w:w="8092" w:type="dxa"/>
            <w:tcBorders>
              <w:top w:val="nil"/>
              <w:left w:val="nil"/>
              <w:bottom w:val="single" w:sz="8" w:space="0" w:color="auto"/>
              <w:right w:val="single" w:sz="4" w:space="0" w:color="auto"/>
            </w:tcBorders>
            <w:shd w:val="clear" w:color="auto" w:fill="auto"/>
            <w:noWrap/>
            <w:vAlign w:val="center"/>
            <w:hideMark/>
          </w:tcPr>
          <w:p w:rsidR="001C45F1" w:rsidRPr="00996FCF" w:rsidRDefault="001C45F1" w:rsidP="001C45F1">
            <w:pPr>
              <w:rPr>
                <w:rFonts w:ascii="Arial Armenian" w:hAnsi="Arial Armenian" w:cs="Calibri"/>
                <w:b/>
                <w:bCs/>
                <w:color w:val="000000"/>
              </w:rPr>
            </w:pPr>
            <w:r w:rsidRPr="00996FCF">
              <w:rPr>
                <w:rFonts w:ascii="Arial Armenian" w:hAnsi="Arial Armenian" w:cs="Calibri"/>
                <w:b/>
                <w:bCs/>
                <w:color w:val="000000"/>
                <w:sz w:val="22"/>
                <w:szCs w:val="22"/>
              </w:rPr>
              <w:t>Notebook bags 10,1; 12.1; 14,1; 15,6; 17,3; 18,1;</w:t>
            </w:r>
            <w:r w:rsidRPr="00996FCF">
              <w:rPr>
                <w:rFonts w:ascii="Sylfaen" w:hAnsi="Sylfaen" w:cs="Calibri"/>
                <w:b/>
                <w:bCs/>
                <w:color w:val="548DD4"/>
                <w:sz w:val="22"/>
                <w:szCs w:val="22"/>
              </w:rPr>
              <w:t xml:space="preserve"> կամ համարժեք</w:t>
            </w:r>
          </w:p>
        </w:tc>
        <w:tc>
          <w:tcPr>
            <w:tcW w:w="1641" w:type="dxa"/>
            <w:tcBorders>
              <w:top w:val="nil"/>
              <w:left w:val="nil"/>
              <w:bottom w:val="single" w:sz="8" w:space="0" w:color="auto"/>
              <w:right w:val="single" w:sz="4" w:space="0" w:color="auto"/>
            </w:tcBorders>
            <w:shd w:val="clear" w:color="auto" w:fill="auto"/>
            <w:vAlign w:val="bottom"/>
          </w:tcPr>
          <w:p w:rsidR="001C45F1" w:rsidRDefault="001C45F1" w:rsidP="001C45F1">
            <w:pPr>
              <w:jc w:val="right"/>
              <w:rPr>
                <w:rFonts w:ascii="Calibri" w:hAnsi="Calibri" w:cs="Calibri"/>
                <w:color w:val="000000"/>
                <w:sz w:val="22"/>
                <w:szCs w:val="22"/>
              </w:rPr>
            </w:pPr>
          </w:p>
        </w:tc>
      </w:tr>
    </w:tbl>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0804CF" w:rsidRDefault="000804CF"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cs="Sylfaen"/>
          <w:i w:val="0"/>
          <w:sz w:val="18"/>
          <w:szCs w:val="18"/>
          <w:lang w:val="hy-AM"/>
        </w:rPr>
      </w:pPr>
    </w:p>
    <w:p w:rsidR="00CE1C18" w:rsidRDefault="00CE1C18" w:rsidP="00735BEA">
      <w:pPr>
        <w:pStyle w:val="BodyTextIndent"/>
        <w:jc w:val="center"/>
        <w:rPr>
          <w:rFonts w:ascii="Sylfaen" w:hAnsi="Sylfaen" w:cs="Sylfaen"/>
          <w:i w:val="0"/>
          <w:sz w:val="18"/>
          <w:szCs w:val="18"/>
          <w:lang w:val="hy-AM"/>
        </w:rPr>
      </w:pPr>
    </w:p>
    <w:p w:rsidR="00CE1C18" w:rsidRDefault="00CE1C18" w:rsidP="00735BEA">
      <w:pPr>
        <w:pStyle w:val="BodyTextIndent"/>
        <w:jc w:val="center"/>
        <w:rPr>
          <w:rFonts w:ascii="Sylfaen" w:hAnsi="Sylfaen" w:cs="Sylfaen"/>
          <w:i w:val="0"/>
          <w:sz w:val="18"/>
          <w:szCs w:val="18"/>
          <w:lang w:val="hy-AM"/>
        </w:rPr>
      </w:pPr>
    </w:p>
    <w:p w:rsidR="000F2B6C" w:rsidRDefault="000F2B6C" w:rsidP="00735BEA">
      <w:pPr>
        <w:pStyle w:val="BodyTextIndent"/>
        <w:jc w:val="center"/>
        <w:rPr>
          <w:rFonts w:ascii="Sylfaen" w:hAnsi="Sylfaen" w:cs="Sylfaen"/>
          <w:i w:val="0"/>
          <w:sz w:val="18"/>
          <w:szCs w:val="18"/>
          <w:lang w:val="hy-AM"/>
        </w:rPr>
      </w:pPr>
    </w:p>
    <w:p w:rsidR="000F2B6C" w:rsidRDefault="000F2B6C" w:rsidP="00735BEA">
      <w:pPr>
        <w:pStyle w:val="BodyTextIndent"/>
        <w:jc w:val="center"/>
        <w:rPr>
          <w:rFonts w:ascii="Sylfaen" w:hAnsi="Sylfaen" w:cs="Sylfaen"/>
          <w:i w:val="0"/>
          <w:sz w:val="18"/>
          <w:szCs w:val="18"/>
          <w:lang w:val="hy-AM"/>
        </w:rPr>
      </w:pPr>
    </w:p>
    <w:p w:rsidR="000F2B6C" w:rsidRDefault="000F2B6C"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845980" w:rsidRDefault="00845980" w:rsidP="00735BEA">
      <w:pPr>
        <w:pStyle w:val="BodyTextIndent"/>
        <w:jc w:val="center"/>
        <w:rPr>
          <w:rFonts w:ascii="Sylfaen" w:hAnsi="Sylfaen" w:cs="Sylfaen"/>
          <w:i w:val="0"/>
          <w:sz w:val="18"/>
          <w:szCs w:val="18"/>
          <w:lang w:val="hy-AM"/>
        </w:rPr>
      </w:pPr>
    </w:p>
    <w:p w:rsidR="00A24500" w:rsidRDefault="00A24500" w:rsidP="00A24500">
      <w:pPr>
        <w:pStyle w:val="BodyTextIndent"/>
        <w:jc w:val="center"/>
        <w:rPr>
          <w:rFonts w:ascii="Sylfaen" w:hAnsi="Sylfaen" w:cs="Sylfaen"/>
          <w:i w:val="0"/>
          <w:sz w:val="18"/>
          <w:szCs w:val="18"/>
          <w:lang w:val="hy-AM"/>
        </w:rPr>
      </w:pPr>
    </w:p>
    <w:p w:rsidR="00A24500" w:rsidRDefault="00A24500" w:rsidP="00A24500">
      <w:pPr>
        <w:pStyle w:val="BodyTextIndent"/>
        <w:jc w:val="center"/>
        <w:rPr>
          <w:rFonts w:ascii="Sylfaen" w:hAnsi="Sylfaen" w:cs="Sylfaen"/>
          <w:i w:val="0"/>
          <w:sz w:val="18"/>
          <w:szCs w:val="18"/>
          <w:lang w:val="hy-AM"/>
        </w:rPr>
      </w:pPr>
    </w:p>
    <w:p w:rsidR="000804CF" w:rsidRPr="00A24500" w:rsidRDefault="00A24500" w:rsidP="00A24500">
      <w:pPr>
        <w:pStyle w:val="BodyTextIndent"/>
        <w:jc w:val="center"/>
        <w:rPr>
          <w:rFonts w:ascii="Sylfaen" w:hAnsi="Sylfaen" w:cs="Sylfaen"/>
          <w:i w:val="0"/>
          <w:sz w:val="18"/>
          <w:szCs w:val="18"/>
          <w:lang w:val="hy-AM"/>
        </w:rPr>
      </w:pP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t xml:space="preserve">          </w:t>
      </w:r>
      <w:r w:rsidR="000804CF" w:rsidRPr="008463B9">
        <w:rPr>
          <w:rFonts w:ascii="Sylfaen" w:hAnsi="Sylfaen" w:cs="TimesArmenianPSMT"/>
          <w:b/>
          <w:color w:val="000000"/>
          <w:sz w:val="18"/>
          <w:szCs w:val="18"/>
          <w:lang w:val="hy-AM" w:eastAsia="ru-RU"/>
        </w:rPr>
        <w:t>Հավելված 4.</w:t>
      </w:r>
      <w:r w:rsidR="000804CF">
        <w:rPr>
          <w:rFonts w:ascii="Sylfaen" w:hAnsi="Sylfaen" w:cs="TimesArmenianPSMT"/>
          <w:b/>
          <w:color w:val="000000"/>
          <w:sz w:val="18"/>
          <w:szCs w:val="18"/>
          <w:lang w:val="hy-AM" w:eastAsia="ru-RU"/>
        </w:rPr>
        <w:t xml:space="preserve">2  </w:t>
      </w:r>
    </w:p>
    <w:p w:rsidR="000804CF" w:rsidRPr="000804CF" w:rsidRDefault="000804CF" w:rsidP="000804C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Pr="000804CF">
        <w:rPr>
          <w:rFonts w:ascii="Sylfaen" w:hAnsi="Sylfaen" w:cs="TimesArmenianPSMT"/>
          <w:i/>
          <w:sz w:val="18"/>
          <w:szCs w:val="18"/>
          <w:lang w:val="hy-AM"/>
        </w:rPr>
        <w:t xml:space="preserve">                           </w:t>
      </w:r>
      <w:r w:rsidRPr="000804CF">
        <w:rPr>
          <w:rFonts w:ascii="Sylfaen" w:hAnsi="Sylfaen"/>
          <w:sz w:val="16"/>
          <w:szCs w:val="16"/>
          <w:lang w:val="af-ZA"/>
        </w:rPr>
        <w:t>«</w:t>
      </w:r>
      <w:r w:rsidR="00996FCF">
        <w:rPr>
          <w:rFonts w:ascii="Sylfaen" w:hAnsi="Sylfaen"/>
          <w:sz w:val="16"/>
          <w:szCs w:val="16"/>
          <w:lang w:val="af-ZA"/>
        </w:rPr>
        <w:t xml:space="preserve">№017/GArm/15_2.2_28/05.03.15 </w:t>
      </w:r>
      <w:r w:rsidRPr="000804CF">
        <w:rPr>
          <w:rFonts w:ascii="Sylfaen" w:hAnsi="Sylfaen"/>
          <w:sz w:val="16"/>
          <w:szCs w:val="16"/>
          <w:lang w:val="hy-AM"/>
        </w:rPr>
        <w:t xml:space="preserve">  </w:t>
      </w:r>
      <w:r w:rsidRPr="000804CF">
        <w:rPr>
          <w:rFonts w:ascii="Sylfaen" w:hAnsi="Sylfaen" w:cs="Sylfaen"/>
          <w:sz w:val="18"/>
          <w:szCs w:val="18"/>
        </w:rPr>
        <w:t>ծածկագրով</w:t>
      </w:r>
      <w:r w:rsidRPr="000804CF">
        <w:rPr>
          <w:rFonts w:ascii="Sylfaen" w:hAnsi="Sylfaen" w:cs="Times Armenian"/>
          <w:sz w:val="18"/>
          <w:szCs w:val="18"/>
          <w:lang w:val="af-ZA"/>
        </w:rPr>
        <w:t xml:space="preserve"> </w:t>
      </w:r>
    </w:p>
    <w:p w:rsidR="000804CF" w:rsidRPr="008463B9" w:rsidRDefault="000804CF" w:rsidP="000804C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0804CF" w:rsidRPr="008463B9" w:rsidRDefault="000804CF" w:rsidP="000804C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Pr="00A83245" w:rsidRDefault="000804CF" w:rsidP="000804CF">
      <w:pPr>
        <w:autoSpaceDE w:val="0"/>
        <w:autoSpaceDN w:val="0"/>
        <w:adjustRightInd w:val="0"/>
        <w:jc w:val="right"/>
        <w:rPr>
          <w:rFonts w:ascii="Sylfaen" w:hAnsi="Sylfaen" w:cs="TimesArmenianPSMT"/>
          <w:b/>
          <w:sz w:val="18"/>
          <w:szCs w:val="18"/>
          <w:lang w:val="hy-AM"/>
        </w:rPr>
      </w:pPr>
    </w:p>
    <w:p w:rsidR="000804CF" w:rsidRPr="008463B9" w:rsidRDefault="000804CF" w:rsidP="000804CF">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0804CF" w:rsidRPr="008463B9" w:rsidRDefault="000804CF" w:rsidP="000804CF">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0804CF" w:rsidRPr="00B643F7" w:rsidTr="000804CF">
        <w:trPr>
          <w:trHeight w:val="495"/>
        </w:trPr>
        <w:tc>
          <w:tcPr>
            <w:tcW w:w="9687" w:type="dxa"/>
            <w:gridSpan w:val="2"/>
            <w:shd w:val="clear" w:color="auto" w:fill="auto"/>
          </w:tcPr>
          <w:p w:rsidR="000804CF" w:rsidRPr="000804CF" w:rsidRDefault="000804CF" w:rsidP="00845980">
            <w:pPr>
              <w:spacing w:line="360" w:lineRule="auto"/>
              <w:jc w:val="center"/>
              <w:rPr>
                <w:rFonts w:ascii="Sylfaen" w:hAnsi="Sylfaen" w:cs="Sylfaen"/>
                <w:sz w:val="18"/>
                <w:szCs w:val="18"/>
                <w:lang w:val="hy-AM"/>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ապրանքների</w:t>
            </w:r>
            <w:r w:rsidR="00845980">
              <w:rPr>
                <w:rFonts w:ascii="Sylfaen" w:hAnsi="Sylfaen" w:cs="Sylfaen"/>
                <w:sz w:val="18"/>
                <w:szCs w:val="18"/>
                <w:lang w:val="hy-AM"/>
              </w:rPr>
              <w:t xml:space="preserve"> </w:t>
            </w:r>
            <w:r>
              <w:rPr>
                <w:rFonts w:ascii="Sylfaen" w:hAnsi="Sylfaen" w:cs="Sylfaen"/>
                <w:sz w:val="18"/>
                <w:szCs w:val="18"/>
                <w:lang w:val="hy-AM"/>
              </w:rPr>
              <w:t xml:space="preserve"> անվանումը</w:t>
            </w:r>
          </w:p>
        </w:tc>
      </w:tr>
      <w:tr w:rsidR="000804CF" w:rsidRPr="00B643F7" w:rsidTr="000804CF">
        <w:trPr>
          <w:trHeight w:val="819"/>
        </w:trPr>
        <w:tc>
          <w:tcPr>
            <w:tcW w:w="9687" w:type="dxa"/>
            <w:gridSpan w:val="2"/>
            <w:shd w:val="clear" w:color="auto" w:fill="auto"/>
          </w:tcPr>
          <w:p w:rsidR="000804CF" w:rsidRPr="000E29B7" w:rsidRDefault="000804CF" w:rsidP="00845980">
            <w:pPr>
              <w:spacing w:before="360" w:line="360" w:lineRule="auto"/>
              <w:ind w:right="288"/>
              <w:jc w:val="center"/>
              <w:rPr>
                <w:rFonts w:ascii="Sylfaen" w:hAnsi="Sylfaen" w:cs="Sylfaen"/>
                <w:b/>
                <w:sz w:val="18"/>
                <w:szCs w:val="18"/>
                <w:lang w:val="hy-AM"/>
              </w:rPr>
            </w:pPr>
            <w:r>
              <w:rPr>
                <w:rFonts w:ascii="Sylfaen" w:hAnsi="Sylfaen"/>
                <w:b/>
                <w:sz w:val="20"/>
                <w:szCs w:val="20"/>
                <w:lang w:val="hy-AM"/>
              </w:rPr>
              <w:t>Համակարգիչների և հարակից սարքավորումների ձեռքբերում</w:t>
            </w:r>
          </w:p>
        </w:tc>
      </w:tr>
      <w:tr w:rsidR="000804CF" w:rsidRPr="00B643F7" w:rsidTr="000804CF">
        <w:trPr>
          <w:trHeight w:val="483"/>
        </w:trPr>
        <w:tc>
          <w:tcPr>
            <w:tcW w:w="9687" w:type="dxa"/>
            <w:gridSpan w:val="2"/>
            <w:shd w:val="clear" w:color="auto" w:fill="auto"/>
          </w:tcPr>
          <w:p w:rsidR="000804CF" w:rsidRPr="000804CF" w:rsidRDefault="000804CF" w:rsidP="00845980">
            <w:pPr>
              <w:spacing w:line="360" w:lineRule="auto"/>
              <w:jc w:val="center"/>
              <w:rPr>
                <w:rFonts w:ascii="Sylfaen" w:hAnsi="Sylfaen" w:cs="Sylfaen"/>
                <w:sz w:val="18"/>
                <w:szCs w:val="18"/>
                <w:lang w:val="af-ZA"/>
              </w:rPr>
            </w:pPr>
            <w:r>
              <w:rPr>
                <w:rFonts w:ascii="Sylfaen" w:hAnsi="Sylfaen" w:cs="Sylfaen"/>
                <w:sz w:val="18"/>
                <w:szCs w:val="18"/>
                <w:lang w:val="hy-AM"/>
              </w:rPr>
              <w:t>Ապրանքների</w:t>
            </w:r>
            <w:r w:rsidR="00845980">
              <w:rPr>
                <w:rFonts w:ascii="Sylfaen" w:hAnsi="Sylfaen" w:cs="Sylfaen"/>
                <w:sz w:val="18"/>
                <w:szCs w:val="18"/>
                <w:lang w:val="hy-AM"/>
              </w:rPr>
              <w:t xml:space="preserve"> մատակարարման </w:t>
            </w:r>
            <w:r>
              <w:rPr>
                <w:rFonts w:ascii="Sylfaen" w:hAnsi="Sylfaen" w:cs="Sylfaen"/>
                <w:sz w:val="18"/>
                <w:szCs w:val="18"/>
                <w:lang w:val="hy-AM"/>
              </w:rPr>
              <w:t xml:space="preserve"> ժամկետը</w:t>
            </w:r>
          </w:p>
        </w:tc>
      </w:tr>
      <w:tr w:rsidR="000804CF" w:rsidRPr="008463B9" w:rsidTr="000804CF">
        <w:trPr>
          <w:trHeight w:val="428"/>
        </w:trPr>
        <w:tc>
          <w:tcPr>
            <w:tcW w:w="4680"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804CF" w:rsidRPr="008463B9" w:rsidTr="000804CF">
        <w:trPr>
          <w:trHeight w:val="772"/>
        </w:trPr>
        <w:tc>
          <w:tcPr>
            <w:tcW w:w="4680" w:type="dxa"/>
            <w:shd w:val="clear" w:color="auto" w:fill="auto"/>
          </w:tcPr>
          <w:p w:rsidR="000804CF" w:rsidRPr="008463B9" w:rsidRDefault="000804CF" w:rsidP="000804C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lang w:val="hy-AM"/>
              </w:rPr>
            </w:pPr>
          </w:p>
        </w:tc>
      </w:tr>
    </w:tbl>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spacing w:line="360" w:lineRule="auto"/>
        <w:ind w:left="540"/>
        <w:jc w:val="both"/>
        <w:rPr>
          <w:rFonts w:ascii="Sylfaen" w:hAnsi="Sylfaen" w:cs="Sylfaen"/>
          <w:sz w:val="18"/>
          <w:szCs w:val="18"/>
          <w:lang w:val="af-ZA"/>
        </w:rPr>
      </w:pPr>
    </w:p>
    <w:p w:rsidR="0087496C" w:rsidRDefault="0087496C" w:rsidP="000804CF">
      <w:pPr>
        <w:spacing w:line="360" w:lineRule="auto"/>
        <w:ind w:left="540"/>
        <w:jc w:val="both"/>
        <w:rPr>
          <w:rFonts w:ascii="Sylfaen" w:hAnsi="Sylfaen" w:cs="Sylfaen"/>
          <w:sz w:val="18"/>
          <w:szCs w:val="18"/>
          <w:lang w:val="hy-AM"/>
        </w:rPr>
      </w:pPr>
    </w:p>
    <w:p w:rsidR="0087496C" w:rsidRPr="0087496C" w:rsidRDefault="0087496C" w:rsidP="000804CF">
      <w:pPr>
        <w:spacing w:line="360" w:lineRule="auto"/>
        <w:ind w:left="540"/>
        <w:jc w:val="both"/>
        <w:rPr>
          <w:rFonts w:ascii="Sylfaen" w:hAnsi="Sylfaen" w:cs="Sylfaen"/>
          <w:sz w:val="18"/>
          <w:szCs w:val="18"/>
          <w:lang w:val="hy-AM"/>
        </w:rPr>
      </w:pPr>
    </w:p>
    <w:p w:rsidR="00CE1C18" w:rsidRDefault="00CE1C18" w:rsidP="000804CF">
      <w:pPr>
        <w:rPr>
          <w:rFonts w:ascii="Sylfaen" w:hAnsi="Sylfaen"/>
          <w:sz w:val="18"/>
          <w:szCs w:val="18"/>
          <w:lang w:val="hy-AM"/>
        </w:rPr>
      </w:pPr>
    </w:p>
    <w:p w:rsidR="00CE1C18" w:rsidRDefault="00CE1C18" w:rsidP="000804CF">
      <w:pPr>
        <w:rPr>
          <w:rFonts w:ascii="Sylfaen" w:hAnsi="Sylfaen"/>
          <w:sz w:val="18"/>
          <w:szCs w:val="18"/>
          <w:lang w:val="hy-AM"/>
        </w:rPr>
      </w:pPr>
    </w:p>
    <w:p w:rsidR="00CE1C18" w:rsidRPr="008463B9" w:rsidRDefault="00CE1C18" w:rsidP="000804CF">
      <w:pPr>
        <w:rPr>
          <w:rFonts w:ascii="Sylfaen" w:hAnsi="Sylfaen"/>
          <w:sz w:val="18"/>
          <w:szCs w:val="18"/>
          <w:lang w:val="hy-AM"/>
        </w:rPr>
      </w:pPr>
    </w:p>
    <w:p w:rsidR="000804CF" w:rsidRPr="008463B9" w:rsidRDefault="000804CF" w:rsidP="000804C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804CF" w:rsidRPr="008463B9" w:rsidRDefault="000804CF" w:rsidP="000804C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p>
    <w:p w:rsidR="000804CF" w:rsidRPr="008463B9" w:rsidRDefault="000804CF" w:rsidP="000804C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04CF" w:rsidRPr="008463B9" w:rsidRDefault="000804CF" w:rsidP="000804CF">
      <w:pPr>
        <w:jc w:val="right"/>
        <w:rPr>
          <w:rFonts w:ascii="Sylfaen" w:hAnsi="Sylfaen"/>
          <w:sz w:val="18"/>
          <w:szCs w:val="18"/>
          <w:lang w:val="hy-AM"/>
        </w:rPr>
      </w:pPr>
    </w:p>
    <w:p w:rsidR="000804CF" w:rsidRPr="008463B9" w:rsidRDefault="000804CF" w:rsidP="000804C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804CF" w:rsidRPr="008463B9" w:rsidRDefault="000804CF" w:rsidP="000804CF">
      <w:pPr>
        <w:jc w:val="right"/>
        <w:rPr>
          <w:rFonts w:ascii="Sylfaen" w:hAnsi="Sylfaen"/>
          <w:sz w:val="18"/>
          <w:szCs w:val="18"/>
          <w:lang w:val="hy-AM"/>
        </w:rPr>
      </w:pPr>
    </w:p>
    <w:p w:rsidR="000804CF" w:rsidRPr="00A83245" w:rsidRDefault="000804CF" w:rsidP="000804CF">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996FCF">
        <w:rPr>
          <w:rFonts w:ascii="Sylfaen" w:hAnsi="Sylfaen"/>
          <w:b/>
          <w:sz w:val="16"/>
          <w:szCs w:val="16"/>
          <w:lang w:val="af-ZA"/>
        </w:rPr>
        <w:t xml:space="preserve">№017/GArm/15_2.2_28/05.03.15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996FCF">
        <w:rPr>
          <w:rFonts w:ascii="Sylfaen" w:hAnsi="Sylfaen"/>
          <w:b/>
          <w:sz w:val="16"/>
          <w:szCs w:val="16"/>
          <w:lang w:val="af-ZA"/>
        </w:rPr>
        <w:t xml:space="preserve">№017/GArm/15_2.2_28/05.03.15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80E85">
        <w:rPr>
          <w:rFonts w:ascii="Sylfaen" w:hAnsi="Sylfaen" w:cs="Arial"/>
          <w:sz w:val="16"/>
          <w:szCs w:val="16"/>
          <w:lang w:val="hy-AM"/>
        </w:rPr>
        <w:t>«</w:t>
      </w:r>
      <w:r w:rsidR="0047523E">
        <w:rPr>
          <w:rFonts w:ascii="Sylfaen" w:hAnsi="Sylfaen" w:cs="Sylfaen"/>
          <w:b/>
          <w:sz w:val="16"/>
          <w:szCs w:val="16"/>
          <w:lang w:val="hy-AM"/>
        </w:rPr>
        <w:t xml:space="preserve">Համակարգիչների և հարակից սարքավորումների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w:t>
      </w:r>
      <w:r w:rsidR="00845980">
        <w:rPr>
          <w:rFonts w:ascii="Sylfaen" w:hAnsi="Sylfaen"/>
          <w:b/>
          <w:sz w:val="16"/>
          <w:szCs w:val="16"/>
          <w:lang w:val="hy-AM"/>
        </w:rPr>
        <w:t>7</w:t>
      </w:r>
      <w:r w:rsidR="00D94A47">
        <w:rPr>
          <w:rFonts w:ascii="Sylfaen" w:hAnsi="Sylfaen"/>
          <w:b/>
          <w:sz w:val="16"/>
          <w:szCs w:val="16"/>
          <w:lang w:val="af-ZA"/>
        </w:rPr>
        <w:t>/G</w:t>
      </w:r>
      <w:r w:rsidR="0047523E">
        <w:rPr>
          <w:rFonts w:ascii="Sylfaen" w:hAnsi="Sylfaen"/>
          <w:b/>
          <w:sz w:val="16"/>
          <w:szCs w:val="16"/>
          <w:lang w:val="af-ZA"/>
        </w:rPr>
        <w:t>Arm/15_2.2_28/</w:t>
      </w:r>
      <w:r w:rsidR="00845980">
        <w:rPr>
          <w:rFonts w:ascii="Sylfaen" w:hAnsi="Sylfaen"/>
          <w:b/>
          <w:sz w:val="16"/>
          <w:szCs w:val="16"/>
          <w:lang w:val="hy-AM"/>
        </w:rPr>
        <w:t>05</w:t>
      </w:r>
      <w:r w:rsidR="0047523E">
        <w:rPr>
          <w:rFonts w:ascii="Sylfaen" w:hAnsi="Sylfaen"/>
          <w:b/>
          <w:sz w:val="16"/>
          <w:szCs w:val="16"/>
          <w:lang w:val="af-ZA"/>
        </w:rPr>
        <w:t>.0</w:t>
      </w:r>
      <w:r w:rsidR="00845980">
        <w:rPr>
          <w:rFonts w:ascii="Sylfaen" w:hAnsi="Sylfaen"/>
          <w:b/>
          <w:sz w:val="16"/>
          <w:szCs w:val="16"/>
          <w:lang w:val="hy-AM"/>
        </w:rPr>
        <w:t>3</w:t>
      </w:r>
      <w:r w:rsidR="0047523E">
        <w:rPr>
          <w:rFonts w:ascii="Sylfaen" w:hAnsi="Sylfaen"/>
          <w:b/>
          <w:sz w:val="16"/>
          <w:szCs w:val="16"/>
          <w:lang w:val="af-ZA"/>
        </w:rPr>
        <w:t>.15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80E85">
        <w:rPr>
          <w:rFonts w:ascii="Sylfaen" w:hAnsi="Sylfaen"/>
          <w:b/>
          <w:sz w:val="16"/>
          <w:szCs w:val="16"/>
          <w:lang w:val="hy-AM"/>
        </w:rPr>
        <w:t>«</w:t>
      </w:r>
      <w:r w:rsidR="0047523E">
        <w:rPr>
          <w:rFonts w:ascii="Sylfaen" w:hAnsi="Sylfaen" w:cs="Sylfaen"/>
          <w:b/>
          <w:sz w:val="16"/>
          <w:szCs w:val="16"/>
          <w:lang w:val="hy-AM"/>
        </w:rPr>
        <w:t xml:space="preserve">Համակարգիչների և հարակից սարքավորումների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w:t>
      </w:r>
      <w:r w:rsidR="00845980">
        <w:rPr>
          <w:rFonts w:ascii="Sylfaen" w:hAnsi="Sylfaen"/>
          <w:b/>
          <w:sz w:val="16"/>
          <w:szCs w:val="16"/>
          <w:lang w:val="hy-AM"/>
        </w:rPr>
        <w:t>7</w:t>
      </w:r>
      <w:r w:rsidR="00D94A47">
        <w:rPr>
          <w:rFonts w:ascii="Sylfaen" w:hAnsi="Sylfaen"/>
          <w:b/>
          <w:sz w:val="16"/>
          <w:szCs w:val="16"/>
          <w:lang w:val="af-ZA"/>
        </w:rPr>
        <w:t>/G</w:t>
      </w:r>
      <w:r w:rsidR="0047523E">
        <w:rPr>
          <w:rFonts w:ascii="Sylfaen" w:hAnsi="Sylfaen"/>
          <w:b/>
          <w:sz w:val="16"/>
          <w:szCs w:val="16"/>
          <w:lang w:val="af-ZA"/>
        </w:rPr>
        <w:t>Arm/15_2.2_28/</w:t>
      </w:r>
      <w:r w:rsidR="00845980">
        <w:rPr>
          <w:rFonts w:ascii="Sylfaen" w:hAnsi="Sylfaen"/>
          <w:b/>
          <w:sz w:val="16"/>
          <w:szCs w:val="16"/>
          <w:lang w:val="hy-AM"/>
        </w:rPr>
        <w:t>05</w:t>
      </w:r>
      <w:r w:rsidR="0047523E">
        <w:rPr>
          <w:rFonts w:ascii="Sylfaen" w:hAnsi="Sylfaen"/>
          <w:b/>
          <w:sz w:val="16"/>
          <w:szCs w:val="16"/>
          <w:lang w:val="af-ZA"/>
        </w:rPr>
        <w:t>.0</w:t>
      </w:r>
      <w:r w:rsidR="00845980">
        <w:rPr>
          <w:rFonts w:ascii="Sylfaen" w:hAnsi="Sylfaen"/>
          <w:b/>
          <w:sz w:val="16"/>
          <w:szCs w:val="16"/>
          <w:lang w:val="hy-AM"/>
        </w:rPr>
        <w:t>3</w:t>
      </w:r>
      <w:r w:rsidR="0047523E">
        <w:rPr>
          <w:rFonts w:ascii="Sylfaen" w:hAnsi="Sylfaen"/>
          <w:b/>
          <w:sz w:val="16"/>
          <w:szCs w:val="16"/>
          <w:lang w:val="af-ZA"/>
        </w:rPr>
        <w:t>.15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80E85">
        <w:rPr>
          <w:rFonts w:ascii="Sylfaen" w:hAnsi="Sylfaen" w:cs="Arial"/>
          <w:sz w:val="16"/>
          <w:szCs w:val="16"/>
          <w:lang w:val="hy-AM"/>
        </w:rPr>
        <w:t>«</w:t>
      </w:r>
      <w:r w:rsidR="0047523E">
        <w:rPr>
          <w:rFonts w:ascii="Sylfaen" w:hAnsi="Sylfaen" w:cs="Sylfaen"/>
          <w:b/>
          <w:sz w:val="16"/>
          <w:szCs w:val="16"/>
          <w:lang w:val="hy-AM"/>
        </w:rPr>
        <w:t>Համակարգիչների և հար</w:t>
      </w:r>
      <w:r w:rsidR="00845980">
        <w:rPr>
          <w:rFonts w:ascii="Sylfaen" w:hAnsi="Sylfaen" w:cs="Sylfaen"/>
          <w:b/>
          <w:sz w:val="16"/>
          <w:szCs w:val="16"/>
          <w:lang w:val="hy-AM"/>
        </w:rPr>
        <w:t>ակից սարքավորումների ձեռքբերում</w:t>
      </w:r>
      <w:r w:rsidR="00280E85">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w:t>
      </w:r>
      <w:r w:rsidR="00845980">
        <w:rPr>
          <w:rFonts w:ascii="Sylfaen" w:hAnsi="Sylfaen"/>
          <w:b/>
          <w:sz w:val="16"/>
          <w:szCs w:val="16"/>
          <w:lang w:val="hy-AM"/>
        </w:rPr>
        <w:t>7</w:t>
      </w:r>
      <w:r w:rsidR="00D94A47">
        <w:rPr>
          <w:rFonts w:ascii="Sylfaen" w:hAnsi="Sylfaen"/>
          <w:b/>
          <w:sz w:val="16"/>
          <w:szCs w:val="16"/>
          <w:lang w:val="af-ZA"/>
        </w:rPr>
        <w:t>/G</w:t>
      </w:r>
      <w:r w:rsidR="0047523E">
        <w:rPr>
          <w:rFonts w:ascii="Sylfaen" w:hAnsi="Sylfaen"/>
          <w:b/>
          <w:sz w:val="16"/>
          <w:szCs w:val="16"/>
          <w:lang w:val="af-ZA"/>
        </w:rPr>
        <w:t>Arm/15_2.2_28/</w:t>
      </w:r>
      <w:r w:rsidR="00845980">
        <w:rPr>
          <w:rFonts w:ascii="Sylfaen" w:hAnsi="Sylfaen"/>
          <w:b/>
          <w:sz w:val="16"/>
          <w:szCs w:val="16"/>
          <w:lang w:val="hy-AM"/>
        </w:rPr>
        <w:t>05</w:t>
      </w:r>
      <w:r w:rsidR="0047523E">
        <w:rPr>
          <w:rFonts w:ascii="Sylfaen" w:hAnsi="Sylfaen"/>
          <w:b/>
          <w:sz w:val="16"/>
          <w:szCs w:val="16"/>
          <w:lang w:val="af-ZA"/>
        </w:rPr>
        <w:t>.0</w:t>
      </w:r>
      <w:r w:rsidR="00845980">
        <w:rPr>
          <w:rFonts w:ascii="Sylfaen" w:hAnsi="Sylfaen"/>
          <w:b/>
          <w:sz w:val="16"/>
          <w:szCs w:val="16"/>
          <w:lang w:val="hy-AM"/>
        </w:rPr>
        <w:t>3</w:t>
      </w:r>
      <w:r w:rsidR="0047523E">
        <w:rPr>
          <w:rFonts w:ascii="Sylfaen" w:hAnsi="Sylfaen"/>
          <w:b/>
          <w:sz w:val="16"/>
          <w:szCs w:val="16"/>
          <w:lang w:val="af-ZA"/>
        </w:rPr>
        <w:t>.15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տուժանք 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C30154" w:rsidRDefault="00C30154" w:rsidP="004D3B9B">
      <w:pPr>
        <w:pStyle w:val="BodyTextIndent"/>
        <w:ind w:firstLine="0"/>
        <w:jc w:val="right"/>
        <w:rPr>
          <w:rFonts w:ascii="Sylfaen" w:hAnsi="Sylfaen" w:cs="Sylfaen"/>
          <w:sz w:val="18"/>
          <w:szCs w:val="18"/>
          <w:lang w:val="hy-AM"/>
        </w:rPr>
      </w:pPr>
    </w:p>
    <w:p w:rsidR="00C30154" w:rsidRDefault="00C30154"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643F7"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735BEA" w:rsidRDefault="00132921" w:rsidP="00735BEA">
      <w:pPr>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00735BEA">
        <w:rPr>
          <w:rFonts w:ascii="Sylfaen" w:hAnsi="Sylfaen" w:cs="Sylfaen"/>
          <w:lang w:val="hy-AM"/>
        </w:rPr>
        <w:t xml:space="preserve">,աշխատանքները կատարելուց կամ ծառայությունները մատուցելուց  </w:t>
      </w:r>
      <w:r w:rsidRPr="00F60E8D">
        <w:rPr>
          <w:rFonts w:ascii="Sylfaen" w:hAnsi="Sylfaen" w:cs="Sylfaen"/>
          <w:lang w:val="pt-BR"/>
        </w:rPr>
        <w:t>հետո</w:t>
      </w:r>
      <w:r w:rsidRPr="001A0089">
        <w:rPr>
          <w:rFonts w:ascii="Sylfaen" w:hAnsi="Sylfaen" w:cs="Sylfaen"/>
          <w:lang w:val="pt-BR"/>
        </w:rPr>
        <w:t xml:space="preserve"> </w:t>
      </w:r>
      <w:r w:rsidR="00735BEA">
        <w:rPr>
          <w:rFonts w:ascii="Sylfaen" w:hAnsi="Sylfaen" w:cs="Sylfaen"/>
          <w:lang w:val="hy-AM"/>
        </w:rPr>
        <w:t xml:space="preserve"> </w:t>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735BEA">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1EE" w:rsidRDefault="000661EE" w:rsidP="004D3B9B">
      <w:r>
        <w:separator/>
      </w:r>
    </w:p>
  </w:endnote>
  <w:endnote w:type="continuationSeparator" w:id="0">
    <w:p w:rsidR="000661EE" w:rsidRDefault="000661E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1EE" w:rsidRDefault="000661EE" w:rsidP="004D3B9B">
      <w:r>
        <w:separator/>
      </w:r>
    </w:p>
  </w:footnote>
  <w:footnote w:type="continuationSeparator" w:id="0">
    <w:p w:rsidR="000661EE" w:rsidRDefault="000661EE" w:rsidP="004D3B9B">
      <w:r>
        <w:continuationSeparator/>
      </w:r>
    </w:p>
  </w:footnote>
  <w:footnote w:id="1">
    <w:p w:rsidR="001C45F1" w:rsidRPr="004E5447" w:rsidRDefault="001C45F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45F1" w:rsidRDefault="001C45F1">
    <w:pPr>
      <w:pStyle w:val="Header"/>
      <w:rPr>
        <w:lang w:val="en-US"/>
      </w:rPr>
    </w:pPr>
  </w:p>
  <w:p w:rsidR="001C45F1" w:rsidRPr="00460191" w:rsidRDefault="001C45F1">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2D5B"/>
    <w:rsid w:val="000146C9"/>
    <w:rsid w:val="00023469"/>
    <w:rsid w:val="0003355F"/>
    <w:rsid w:val="00037D87"/>
    <w:rsid w:val="00045A4B"/>
    <w:rsid w:val="00050DC1"/>
    <w:rsid w:val="00052A0A"/>
    <w:rsid w:val="00063B71"/>
    <w:rsid w:val="00063D4C"/>
    <w:rsid w:val="000661EE"/>
    <w:rsid w:val="00075A46"/>
    <w:rsid w:val="00077E51"/>
    <w:rsid w:val="000804CF"/>
    <w:rsid w:val="000869B8"/>
    <w:rsid w:val="00086CCC"/>
    <w:rsid w:val="0009139D"/>
    <w:rsid w:val="0009611C"/>
    <w:rsid w:val="00096547"/>
    <w:rsid w:val="000A5466"/>
    <w:rsid w:val="000B48C3"/>
    <w:rsid w:val="000B4B10"/>
    <w:rsid w:val="000B692E"/>
    <w:rsid w:val="000B7CE8"/>
    <w:rsid w:val="000C7818"/>
    <w:rsid w:val="000D6038"/>
    <w:rsid w:val="000E5066"/>
    <w:rsid w:val="000F09C3"/>
    <w:rsid w:val="000F2B6C"/>
    <w:rsid w:val="001010FF"/>
    <w:rsid w:val="00103A6C"/>
    <w:rsid w:val="00106867"/>
    <w:rsid w:val="00107142"/>
    <w:rsid w:val="00124840"/>
    <w:rsid w:val="00127498"/>
    <w:rsid w:val="00132921"/>
    <w:rsid w:val="00143049"/>
    <w:rsid w:val="00152098"/>
    <w:rsid w:val="001525EF"/>
    <w:rsid w:val="001601F3"/>
    <w:rsid w:val="00164417"/>
    <w:rsid w:val="00164609"/>
    <w:rsid w:val="00164782"/>
    <w:rsid w:val="001723BB"/>
    <w:rsid w:val="001754A9"/>
    <w:rsid w:val="00175E48"/>
    <w:rsid w:val="001A3ECD"/>
    <w:rsid w:val="001A53A3"/>
    <w:rsid w:val="001C45F1"/>
    <w:rsid w:val="001C51F9"/>
    <w:rsid w:val="001C5E56"/>
    <w:rsid w:val="001C7A03"/>
    <w:rsid w:val="001D0131"/>
    <w:rsid w:val="001D3CDC"/>
    <w:rsid w:val="001E684A"/>
    <w:rsid w:val="001F1A21"/>
    <w:rsid w:val="001F1E01"/>
    <w:rsid w:val="0020753F"/>
    <w:rsid w:val="00211FEF"/>
    <w:rsid w:val="00212144"/>
    <w:rsid w:val="00212453"/>
    <w:rsid w:val="0022478F"/>
    <w:rsid w:val="0022545D"/>
    <w:rsid w:val="0022664B"/>
    <w:rsid w:val="002331F2"/>
    <w:rsid w:val="0023352F"/>
    <w:rsid w:val="002342DE"/>
    <w:rsid w:val="0025781C"/>
    <w:rsid w:val="00262A3A"/>
    <w:rsid w:val="00263C33"/>
    <w:rsid w:val="0026610B"/>
    <w:rsid w:val="00266D38"/>
    <w:rsid w:val="0027776F"/>
    <w:rsid w:val="00280E85"/>
    <w:rsid w:val="00282731"/>
    <w:rsid w:val="00283203"/>
    <w:rsid w:val="0029641A"/>
    <w:rsid w:val="002971CB"/>
    <w:rsid w:val="002A160B"/>
    <w:rsid w:val="002A75FB"/>
    <w:rsid w:val="002B0F15"/>
    <w:rsid w:val="002B7932"/>
    <w:rsid w:val="002D1CEE"/>
    <w:rsid w:val="002D3D78"/>
    <w:rsid w:val="002D75FE"/>
    <w:rsid w:val="002E2658"/>
    <w:rsid w:val="002E6A08"/>
    <w:rsid w:val="002F1890"/>
    <w:rsid w:val="002F6702"/>
    <w:rsid w:val="002F692F"/>
    <w:rsid w:val="00312A71"/>
    <w:rsid w:val="0031408A"/>
    <w:rsid w:val="00323FB4"/>
    <w:rsid w:val="00330A2A"/>
    <w:rsid w:val="00336FFE"/>
    <w:rsid w:val="00337745"/>
    <w:rsid w:val="0034763B"/>
    <w:rsid w:val="003577B6"/>
    <w:rsid w:val="00360597"/>
    <w:rsid w:val="003669B9"/>
    <w:rsid w:val="003671AA"/>
    <w:rsid w:val="003727E2"/>
    <w:rsid w:val="003832E5"/>
    <w:rsid w:val="00383E30"/>
    <w:rsid w:val="003924A6"/>
    <w:rsid w:val="003925FA"/>
    <w:rsid w:val="00392EFE"/>
    <w:rsid w:val="003A76A3"/>
    <w:rsid w:val="003B5205"/>
    <w:rsid w:val="003B6414"/>
    <w:rsid w:val="003C2499"/>
    <w:rsid w:val="003D635F"/>
    <w:rsid w:val="003E7789"/>
    <w:rsid w:val="003F7BF3"/>
    <w:rsid w:val="004045CC"/>
    <w:rsid w:val="00406649"/>
    <w:rsid w:val="00416245"/>
    <w:rsid w:val="0042186A"/>
    <w:rsid w:val="00427355"/>
    <w:rsid w:val="004300DA"/>
    <w:rsid w:val="004327F9"/>
    <w:rsid w:val="00432DD3"/>
    <w:rsid w:val="00433E27"/>
    <w:rsid w:val="00434218"/>
    <w:rsid w:val="00436801"/>
    <w:rsid w:val="004535F1"/>
    <w:rsid w:val="00456BEF"/>
    <w:rsid w:val="0047003E"/>
    <w:rsid w:val="0047523E"/>
    <w:rsid w:val="004907EC"/>
    <w:rsid w:val="00497341"/>
    <w:rsid w:val="004A72F0"/>
    <w:rsid w:val="004B51F0"/>
    <w:rsid w:val="004B6D3F"/>
    <w:rsid w:val="004C1CD4"/>
    <w:rsid w:val="004D2871"/>
    <w:rsid w:val="004D3B9B"/>
    <w:rsid w:val="004E4F83"/>
    <w:rsid w:val="004E7AF6"/>
    <w:rsid w:val="004F0237"/>
    <w:rsid w:val="004F7A86"/>
    <w:rsid w:val="00501D7A"/>
    <w:rsid w:val="005171BA"/>
    <w:rsid w:val="0052322A"/>
    <w:rsid w:val="0052371A"/>
    <w:rsid w:val="00523A0E"/>
    <w:rsid w:val="0053018C"/>
    <w:rsid w:val="005362F4"/>
    <w:rsid w:val="00536372"/>
    <w:rsid w:val="0053737E"/>
    <w:rsid w:val="00542AE4"/>
    <w:rsid w:val="0055081B"/>
    <w:rsid w:val="00551C1C"/>
    <w:rsid w:val="005541CF"/>
    <w:rsid w:val="00561412"/>
    <w:rsid w:val="00561738"/>
    <w:rsid w:val="005618A6"/>
    <w:rsid w:val="0056570F"/>
    <w:rsid w:val="005733AE"/>
    <w:rsid w:val="00577064"/>
    <w:rsid w:val="00581920"/>
    <w:rsid w:val="005851AF"/>
    <w:rsid w:val="005946ED"/>
    <w:rsid w:val="005A2921"/>
    <w:rsid w:val="005A5D42"/>
    <w:rsid w:val="005A61B3"/>
    <w:rsid w:val="005B67AF"/>
    <w:rsid w:val="005C1E06"/>
    <w:rsid w:val="005D2677"/>
    <w:rsid w:val="005D348A"/>
    <w:rsid w:val="005F0891"/>
    <w:rsid w:val="005F0FA2"/>
    <w:rsid w:val="005F1F27"/>
    <w:rsid w:val="0060120D"/>
    <w:rsid w:val="006119A7"/>
    <w:rsid w:val="006201D8"/>
    <w:rsid w:val="00621F58"/>
    <w:rsid w:val="006271BA"/>
    <w:rsid w:val="006314E6"/>
    <w:rsid w:val="00641782"/>
    <w:rsid w:val="00655B12"/>
    <w:rsid w:val="0067248E"/>
    <w:rsid w:val="00675A24"/>
    <w:rsid w:val="00677F36"/>
    <w:rsid w:val="006800F9"/>
    <w:rsid w:val="00681554"/>
    <w:rsid w:val="00684FDE"/>
    <w:rsid w:val="00685A69"/>
    <w:rsid w:val="006929CF"/>
    <w:rsid w:val="006C053C"/>
    <w:rsid w:val="006C2B75"/>
    <w:rsid w:val="006C5BE9"/>
    <w:rsid w:val="006D36CA"/>
    <w:rsid w:val="006D7E8F"/>
    <w:rsid w:val="006E0494"/>
    <w:rsid w:val="006E1D3F"/>
    <w:rsid w:val="006E2072"/>
    <w:rsid w:val="006E3B2D"/>
    <w:rsid w:val="006E7321"/>
    <w:rsid w:val="006F3F2D"/>
    <w:rsid w:val="006F5DCF"/>
    <w:rsid w:val="006F72FB"/>
    <w:rsid w:val="00702C86"/>
    <w:rsid w:val="007213D3"/>
    <w:rsid w:val="0072163D"/>
    <w:rsid w:val="00730903"/>
    <w:rsid w:val="00735BEA"/>
    <w:rsid w:val="007378B8"/>
    <w:rsid w:val="00740387"/>
    <w:rsid w:val="00742732"/>
    <w:rsid w:val="007513A3"/>
    <w:rsid w:val="00752B6E"/>
    <w:rsid w:val="00752B88"/>
    <w:rsid w:val="00761B6F"/>
    <w:rsid w:val="00771B7C"/>
    <w:rsid w:val="00773F4B"/>
    <w:rsid w:val="007748A5"/>
    <w:rsid w:val="0077567D"/>
    <w:rsid w:val="00777F99"/>
    <w:rsid w:val="0078742A"/>
    <w:rsid w:val="00793E11"/>
    <w:rsid w:val="00795B34"/>
    <w:rsid w:val="007A2E0D"/>
    <w:rsid w:val="007A4EC9"/>
    <w:rsid w:val="007A57AC"/>
    <w:rsid w:val="007C237A"/>
    <w:rsid w:val="007C348B"/>
    <w:rsid w:val="007D4375"/>
    <w:rsid w:val="007E6BA8"/>
    <w:rsid w:val="007F5186"/>
    <w:rsid w:val="00802A87"/>
    <w:rsid w:val="008042BF"/>
    <w:rsid w:val="0082442A"/>
    <w:rsid w:val="00830D7D"/>
    <w:rsid w:val="00840296"/>
    <w:rsid w:val="0084501B"/>
    <w:rsid w:val="00845980"/>
    <w:rsid w:val="008463B9"/>
    <w:rsid w:val="00855A45"/>
    <w:rsid w:val="00856256"/>
    <w:rsid w:val="00860432"/>
    <w:rsid w:val="008639AB"/>
    <w:rsid w:val="0086534A"/>
    <w:rsid w:val="00865A72"/>
    <w:rsid w:val="0087496C"/>
    <w:rsid w:val="00874F11"/>
    <w:rsid w:val="008752B1"/>
    <w:rsid w:val="008832B5"/>
    <w:rsid w:val="00886554"/>
    <w:rsid w:val="00894903"/>
    <w:rsid w:val="008A3D0F"/>
    <w:rsid w:val="008C3120"/>
    <w:rsid w:val="008C6476"/>
    <w:rsid w:val="008E112C"/>
    <w:rsid w:val="008E563D"/>
    <w:rsid w:val="008E6C46"/>
    <w:rsid w:val="008F5219"/>
    <w:rsid w:val="008F7216"/>
    <w:rsid w:val="00904AD3"/>
    <w:rsid w:val="00932A3D"/>
    <w:rsid w:val="0094006A"/>
    <w:rsid w:val="0094257E"/>
    <w:rsid w:val="00944D06"/>
    <w:rsid w:val="00951B6F"/>
    <w:rsid w:val="00952C24"/>
    <w:rsid w:val="00954666"/>
    <w:rsid w:val="009561F0"/>
    <w:rsid w:val="00957AD4"/>
    <w:rsid w:val="009617CE"/>
    <w:rsid w:val="00974B8C"/>
    <w:rsid w:val="00977CC5"/>
    <w:rsid w:val="00981623"/>
    <w:rsid w:val="009824BC"/>
    <w:rsid w:val="009855F0"/>
    <w:rsid w:val="00993968"/>
    <w:rsid w:val="00996D72"/>
    <w:rsid w:val="00996FCF"/>
    <w:rsid w:val="009A64A5"/>
    <w:rsid w:val="009B1757"/>
    <w:rsid w:val="009B1BF3"/>
    <w:rsid w:val="009B649E"/>
    <w:rsid w:val="009B767F"/>
    <w:rsid w:val="009E0B9A"/>
    <w:rsid w:val="009E2EDF"/>
    <w:rsid w:val="009E5612"/>
    <w:rsid w:val="00A00000"/>
    <w:rsid w:val="00A021E0"/>
    <w:rsid w:val="00A0225E"/>
    <w:rsid w:val="00A02508"/>
    <w:rsid w:val="00A04EFC"/>
    <w:rsid w:val="00A145CE"/>
    <w:rsid w:val="00A14715"/>
    <w:rsid w:val="00A23BF8"/>
    <w:rsid w:val="00A24500"/>
    <w:rsid w:val="00A27ABE"/>
    <w:rsid w:val="00A443B6"/>
    <w:rsid w:val="00A4657A"/>
    <w:rsid w:val="00A46DCD"/>
    <w:rsid w:val="00A50C11"/>
    <w:rsid w:val="00A56B0E"/>
    <w:rsid w:val="00A57762"/>
    <w:rsid w:val="00A64179"/>
    <w:rsid w:val="00A7689B"/>
    <w:rsid w:val="00A77010"/>
    <w:rsid w:val="00A806DD"/>
    <w:rsid w:val="00A80F7D"/>
    <w:rsid w:val="00A83245"/>
    <w:rsid w:val="00A869AD"/>
    <w:rsid w:val="00A913F4"/>
    <w:rsid w:val="00A94965"/>
    <w:rsid w:val="00AA1A76"/>
    <w:rsid w:val="00AA346F"/>
    <w:rsid w:val="00AA6C47"/>
    <w:rsid w:val="00AC24EA"/>
    <w:rsid w:val="00AD3245"/>
    <w:rsid w:val="00AE67CA"/>
    <w:rsid w:val="00AE7C35"/>
    <w:rsid w:val="00B049C4"/>
    <w:rsid w:val="00B06A43"/>
    <w:rsid w:val="00B103F0"/>
    <w:rsid w:val="00B267A9"/>
    <w:rsid w:val="00B279A0"/>
    <w:rsid w:val="00B304B0"/>
    <w:rsid w:val="00B40D43"/>
    <w:rsid w:val="00B4375C"/>
    <w:rsid w:val="00B44140"/>
    <w:rsid w:val="00B507F4"/>
    <w:rsid w:val="00B61370"/>
    <w:rsid w:val="00B643F7"/>
    <w:rsid w:val="00B6441A"/>
    <w:rsid w:val="00B64BC6"/>
    <w:rsid w:val="00B67A1B"/>
    <w:rsid w:val="00B83771"/>
    <w:rsid w:val="00B8504C"/>
    <w:rsid w:val="00B96A7D"/>
    <w:rsid w:val="00BA1662"/>
    <w:rsid w:val="00BB4D19"/>
    <w:rsid w:val="00BC1485"/>
    <w:rsid w:val="00BC49E6"/>
    <w:rsid w:val="00BD3399"/>
    <w:rsid w:val="00BD559F"/>
    <w:rsid w:val="00BE0175"/>
    <w:rsid w:val="00BE22EB"/>
    <w:rsid w:val="00BE530D"/>
    <w:rsid w:val="00BF4237"/>
    <w:rsid w:val="00C00C3C"/>
    <w:rsid w:val="00C01EE7"/>
    <w:rsid w:val="00C039A0"/>
    <w:rsid w:val="00C0544C"/>
    <w:rsid w:val="00C0792F"/>
    <w:rsid w:val="00C1285F"/>
    <w:rsid w:val="00C218B0"/>
    <w:rsid w:val="00C2230E"/>
    <w:rsid w:val="00C25F07"/>
    <w:rsid w:val="00C30154"/>
    <w:rsid w:val="00C33AE0"/>
    <w:rsid w:val="00C34DB8"/>
    <w:rsid w:val="00C405DE"/>
    <w:rsid w:val="00C46DDD"/>
    <w:rsid w:val="00C505E3"/>
    <w:rsid w:val="00C6236B"/>
    <w:rsid w:val="00C7371F"/>
    <w:rsid w:val="00C747AD"/>
    <w:rsid w:val="00CA1775"/>
    <w:rsid w:val="00CA2321"/>
    <w:rsid w:val="00CB0EE4"/>
    <w:rsid w:val="00CB1812"/>
    <w:rsid w:val="00CB47F4"/>
    <w:rsid w:val="00CB5C6C"/>
    <w:rsid w:val="00CB6201"/>
    <w:rsid w:val="00CC02E3"/>
    <w:rsid w:val="00CC1684"/>
    <w:rsid w:val="00CC1821"/>
    <w:rsid w:val="00CD23B1"/>
    <w:rsid w:val="00CD3BD4"/>
    <w:rsid w:val="00CD40D3"/>
    <w:rsid w:val="00CE1C18"/>
    <w:rsid w:val="00CF1E54"/>
    <w:rsid w:val="00CF2ED5"/>
    <w:rsid w:val="00D009B4"/>
    <w:rsid w:val="00D1055C"/>
    <w:rsid w:val="00D17333"/>
    <w:rsid w:val="00D22454"/>
    <w:rsid w:val="00D24761"/>
    <w:rsid w:val="00D3259F"/>
    <w:rsid w:val="00D405A8"/>
    <w:rsid w:val="00D41C96"/>
    <w:rsid w:val="00D43289"/>
    <w:rsid w:val="00D47FD4"/>
    <w:rsid w:val="00D5690E"/>
    <w:rsid w:val="00D60093"/>
    <w:rsid w:val="00D60BB6"/>
    <w:rsid w:val="00D60D27"/>
    <w:rsid w:val="00D74E9B"/>
    <w:rsid w:val="00D75236"/>
    <w:rsid w:val="00D76C9D"/>
    <w:rsid w:val="00D848F4"/>
    <w:rsid w:val="00D87081"/>
    <w:rsid w:val="00D94A47"/>
    <w:rsid w:val="00DB202F"/>
    <w:rsid w:val="00DB6545"/>
    <w:rsid w:val="00DC5090"/>
    <w:rsid w:val="00DD0C53"/>
    <w:rsid w:val="00DD1765"/>
    <w:rsid w:val="00DD17E3"/>
    <w:rsid w:val="00DE2F49"/>
    <w:rsid w:val="00DE621B"/>
    <w:rsid w:val="00DF1020"/>
    <w:rsid w:val="00DF4383"/>
    <w:rsid w:val="00DF73E4"/>
    <w:rsid w:val="00E12E41"/>
    <w:rsid w:val="00E146AD"/>
    <w:rsid w:val="00E1555C"/>
    <w:rsid w:val="00E15D8C"/>
    <w:rsid w:val="00E1634E"/>
    <w:rsid w:val="00E267A4"/>
    <w:rsid w:val="00E26ABA"/>
    <w:rsid w:val="00E26E56"/>
    <w:rsid w:val="00E271F3"/>
    <w:rsid w:val="00E27633"/>
    <w:rsid w:val="00E3602A"/>
    <w:rsid w:val="00E372DF"/>
    <w:rsid w:val="00E54195"/>
    <w:rsid w:val="00E55F08"/>
    <w:rsid w:val="00E57199"/>
    <w:rsid w:val="00E6487D"/>
    <w:rsid w:val="00E8242C"/>
    <w:rsid w:val="00E8528B"/>
    <w:rsid w:val="00E86C41"/>
    <w:rsid w:val="00E9151C"/>
    <w:rsid w:val="00E9192E"/>
    <w:rsid w:val="00E9443B"/>
    <w:rsid w:val="00EA42F5"/>
    <w:rsid w:val="00EB51FE"/>
    <w:rsid w:val="00EB711A"/>
    <w:rsid w:val="00EC39F8"/>
    <w:rsid w:val="00ED17B1"/>
    <w:rsid w:val="00ED5E94"/>
    <w:rsid w:val="00EF7CE8"/>
    <w:rsid w:val="00F03332"/>
    <w:rsid w:val="00F03E1D"/>
    <w:rsid w:val="00F122C7"/>
    <w:rsid w:val="00F14113"/>
    <w:rsid w:val="00F21D3D"/>
    <w:rsid w:val="00F23338"/>
    <w:rsid w:val="00F41EAD"/>
    <w:rsid w:val="00F427ED"/>
    <w:rsid w:val="00F4695A"/>
    <w:rsid w:val="00F76731"/>
    <w:rsid w:val="00F80E82"/>
    <w:rsid w:val="00F917A8"/>
    <w:rsid w:val="00F92AB2"/>
    <w:rsid w:val="00F96CB4"/>
    <w:rsid w:val="00F96F90"/>
    <w:rsid w:val="00F97FF4"/>
    <w:rsid w:val="00FC3712"/>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3233572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3203909">
      <w:bodyDiv w:val="1"/>
      <w:marLeft w:val="0"/>
      <w:marRight w:val="0"/>
      <w:marTop w:val="0"/>
      <w:marBottom w:val="0"/>
      <w:divBdr>
        <w:top w:val="none" w:sz="0" w:space="0" w:color="auto"/>
        <w:left w:val="none" w:sz="0" w:space="0" w:color="auto"/>
        <w:bottom w:val="none" w:sz="0" w:space="0" w:color="auto"/>
        <w:right w:val="none" w:sz="0" w:space="0" w:color="auto"/>
      </w:divBdr>
    </w:div>
    <w:div w:id="27140572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3130852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28014561">
      <w:bodyDiv w:val="1"/>
      <w:marLeft w:val="0"/>
      <w:marRight w:val="0"/>
      <w:marTop w:val="0"/>
      <w:marBottom w:val="0"/>
      <w:divBdr>
        <w:top w:val="none" w:sz="0" w:space="0" w:color="auto"/>
        <w:left w:val="none" w:sz="0" w:space="0" w:color="auto"/>
        <w:bottom w:val="none" w:sz="0" w:space="0" w:color="auto"/>
        <w:right w:val="none" w:sz="0" w:space="0" w:color="auto"/>
      </w:divBdr>
    </w:div>
    <w:div w:id="85422460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56977395">
      <w:bodyDiv w:val="1"/>
      <w:marLeft w:val="0"/>
      <w:marRight w:val="0"/>
      <w:marTop w:val="0"/>
      <w:marBottom w:val="0"/>
      <w:divBdr>
        <w:top w:val="none" w:sz="0" w:space="0" w:color="auto"/>
        <w:left w:val="none" w:sz="0" w:space="0" w:color="auto"/>
        <w:bottom w:val="none" w:sz="0" w:space="0" w:color="auto"/>
        <w:right w:val="none" w:sz="0" w:space="0" w:color="auto"/>
      </w:divBdr>
    </w:div>
    <w:div w:id="1074476732">
      <w:bodyDiv w:val="1"/>
      <w:marLeft w:val="0"/>
      <w:marRight w:val="0"/>
      <w:marTop w:val="0"/>
      <w:marBottom w:val="0"/>
      <w:divBdr>
        <w:top w:val="none" w:sz="0" w:space="0" w:color="auto"/>
        <w:left w:val="none" w:sz="0" w:space="0" w:color="auto"/>
        <w:bottom w:val="none" w:sz="0" w:space="0" w:color="auto"/>
        <w:right w:val="none" w:sz="0" w:space="0" w:color="auto"/>
      </w:divBdr>
    </w:div>
    <w:div w:id="114420271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0876772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8083243">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11889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2244772">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9B3B5-86F8-48EA-A7B9-46F861BA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Pages>
  <Words>15989</Words>
  <Characters>91141</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106917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229</cp:revision>
  <dcterms:created xsi:type="dcterms:W3CDTF">2014-03-19T12:47:00Z</dcterms:created>
  <dcterms:modified xsi:type="dcterms:W3CDTF">2015-03-06T06:19:00Z</dcterms:modified>
</cp:coreProperties>
</file>