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70" w:rsidRDefault="006944B1">
      <w:pPr>
        <w:rPr>
          <w:rFonts w:ascii="Sylfaen" w:hAnsi="Sylfaen"/>
          <w:lang w:val="en-US"/>
        </w:rPr>
      </w:pPr>
      <w:r>
        <w:rPr>
          <w:lang w:val="en-US"/>
        </w:rPr>
        <w:t xml:space="preserve">                               </w:t>
      </w:r>
      <w:r>
        <w:rPr>
          <w:rFonts w:ascii="Sylfaen" w:hAnsi="Sylfaen"/>
          <w:lang w:val="en-US"/>
        </w:rPr>
        <w:t>ՀԱՅՏԱՐԱՐՈՒԹՅՈՒՆ ՉԿԱՅԱՑԱԾ ԸՆԹԱՑԱԿԱՐԳԻ ՄԱՍԻՆ</w:t>
      </w:r>
    </w:p>
    <w:p w:rsidR="002A4A92" w:rsidRDefault="002A4612">
      <w:pPr>
        <w:rPr>
          <w:rFonts w:ascii="Sylfaen" w:hAnsi="Sylfaen"/>
          <w:lang w:val="en-US"/>
        </w:rPr>
      </w:pPr>
      <w:proofErr w:type="spellStart"/>
      <w:proofErr w:type="gramStart"/>
      <w:r>
        <w:rPr>
          <w:rFonts w:ascii="Sylfaen" w:hAnsi="Sylfaen"/>
          <w:lang w:val="en-US"/>
        </w:rPr>
        <w:t>Հայտարարութ</w:t>
      </w:r>
      <w:r w:rsidR="00792C96">
        <w:rPr>
          <w:rFonts w:ascii="Sylfaen" w:hAnsi="Sylfaen"/>
          <w:lang w:val="en-US"/>
        </w:rPr>
        <w:t>յ</w:t>
      </w:r>
      <w:r>
        <w:rPr>
          <w:rFonts w:ascii="Sylfaen" w:hAnsi="Sylfaen"/>
          <w:lang w:val="en-US"/>
        </w:rPr>
        <w:t>ան</w:t>
      </w:r>
      <w:proofErr w:type="spellEnd"/>
      <w:r w:rsidR="00792C96"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սույն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տեքստը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հաստատված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գնահատող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հանձնաժողովի</w:t>
      </w:r>
      <w:proofErr w:type="spellEnd"/>
      <w:r>
        <w:rPr>
          <w:rFonts w:ascii="Sylfaen" w:hAnsi="Sylfaen"/>
          <w:lang w:val="en-US"/>
        </w:rPr>
        <w:t xml:space="preserve"> 2015թ </w:t>
      </w:r>
      <w:proofErr w:type="spellStart"/>
      <w:r>
        <w:rPr>
          <w:rFonts w:ascii="Sylfaen" w:hAnsi="Sylfaen"/>
          <w:lang w:val="en-US"/>
        </w:rPr>
        <w:t>մարտի</w:t>
      </w:r>
      <w:proofErr w:type="spellEnd"/>
      <w:r w:rsidR="00792C96">
        <w:rPr>
          <w:rFonts w:ascii="Sylfaen" w:hAnsi="Sylfaen"/>
          <w:lang w:val="en-US"/>
        </w:rPr>
        <w:t xml:space="preserve"> 10</w:t>
      </w:r>
      <w:r>
        <w:rPr>
          <w:rFonts w:ascii="Sylfaen" w:hAnsi="Sylfaen"/>
          <w:lang w:val="en-US"/>
        </w:rPr>
        <w:t xml:space="preserve">-ի  </w:t>
      </w:r>
      <w:proofErr w:type="spellStart"/>
      <w:r>
        <w:rPr>
          <w:rFonts w:ascii="Sylfaen" w:hAnsi="Sylfaen"/>
          <w:lang w:val="en-US"/>
        </w:rPr>
        <w:t>թիվ</w:t>
      </w:r>
      <w:proofErr w:type="spellEnd"/>
      <w:r>
        <w:rPr>
          <w:rFonts w:ascii="Sylfaen" w:hAnsi="Sylfaen"/>
          <w:lang w:val="en-US"/>
        </w:rPr>
        <w:t xml:space="preserve"> 1որոշմամբ և </w:t>
      </w:r>
      <w:proofErr w:type="spellStart"/>
      <w:r>
        <w:rPr>
          <w:rFonts w:ascii="Sylfaen" w:hAnsi="Sylfaen"/>
          <w:lang w:val="en-US"/>
        </w:rPr>
        <w:t>հրապարակվում</w:t>
      </w:r>
      <w:proofErr w:type="spellEnd"/>
      <w:r>
        <w:rPr>
          <w:rFonts w:ascii="Sylfaen" w:hAnsi="Sylfaen"/>
          <w:lang w:val="en-US"/>
        </w:rPr>
        <w:t xml:space="preserve"> ,,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,, </w:t>
      </w:r>
      <w:proofErr w:type="spellStart"/>
      <w:r>
        <w:rPr>
          <w:rFonts w:ascii="Sylfaen" w:hAnsi="Sylfaen"/>
          <w:lang w:val="en-US"/>
        </w:rPr>
        <w:t>ՀՀօրենքի</w:t>
      </w:r>
      <w:proofErr w:type="spellEnd"/>
      <w:r>
        <w:rPr>
          <w:rFonts w:ascii="Sylfaen" w:hAnsi="Sylfaen"/>
          <w:lang w:val="en-US"/>
        </w:rPr>
        <w:t xml:space="preserve"> 35-րդ</w:t>
      </w:r>
      <w:r w:rsidR="002A4A92">
        <w:rPr>
          <w:rFonts w:ascii="Sylfaen" w:hAnsi="Sylfaen"/>
          <w:lang w:val="en-US"/>
        </w:rPr>
        <w:t xml:space="preserve"> </w:t>
      </w:r>
      <w:proofErr w:type="spellStart"/>
      <w:r w:rsidR="002A4A92">
        <w:rPr>
          <w:rFonts w:ascii="Sylfaen" w:hAnsi="Sylfaen"/>
          <w:lang w:val="en-US"/>
        </w:rPr>
        <w:t>հոդվածի</w:t>
      </w:r>
      <w:proofErr w:type="spellEnd"/>
      <w:r w:rsidR="002A4A92">
        <w:rPr>
          <w:rFonts w:ascii="Sylfaen" w:hAnsi="Sylfaen"/>
          <w:lang w:val="en-US"/>
        </w:rPr>
        <w:t xml:space="preserve"> </w:t>
      </w:r>
      <w:proofErr w:type="spellStart"/>
      <w:r w:rsidR="002A4A92">
        <w:rPr>
          <w:rFonts w:ascii="Sylfaen" w:hAnsi="Sylfaen"/>
          <w:lang w:val="en-US"/>
        </w:rPr>
        <w:t>համաձայն</w:t>
      </w:r>
      <w:proofErr w:type="spellEnd"/>
    </w:p>
    <w:p w:rsidR="00BD5028" w:rsidRDefault="002A4A92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ԸՆԹԱՑԱԿԱՐԳԻ ԾԱԾԿԱԳԻՐԸ`ԱՄԳԳՄ-</w:t>
      </w:r>
      <w:proofErr w:type="gramStart"/>
      <w:r>
        <w:rPr>
          <w:rFonts w:ascii="Sylfaen" w:hAnsi="Sylfaen"/>
          <w:lang w:val="en-US"/>
        </w:rPr>
        <w:t>ՀՈԱԿ  ՇՀԱՊՁԲ</w:t>
      </w:r>
      <w:proofErr w:type="gramEnd"/>
      <w:r>
        <w:rPr>
          <w:rFonts w:ascii="Sylfaen" w:hAnsi="Sylfaen"/>
          <w:lang w:val="en-US"/>
        </w:rPr>
        <w:t xml:space="preserve"> 15/2</w:t>
      </w:r>
      <w:r w:rsidR="002A4612">
        <w:rPr>
          <w:rFonts w:ascii="Sylfaen" w:hAnsi="Sylfaen"/>
          <w:lang w:val="en-US"/>
        </w:rPr>
        <w:t xml:space="preserve"> </w:t>
      </w:r>
    </w:p>
    <w:p w:rsidR="00B4425A" w:rsidRDefault="00BD5028" w:rsidP="00BD5028">
      <w:pPr>
        <w:tabs>
          <w:tab w:val="left" w:pos="1076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  <w:proofErr w:type="spellStart"/>
      <w:r>
        <w:rPr>
          <w:rFonts w:ascii="Sylfaen" w:hAnsi="Sylfaen"/>
          <w:lang w:val="en-US"/>
        </w:rPr>
        <w:t>Պատվիրատուն</w:t>
      </w:r>
      <w:proofErr w:type="spellEnd"/>
      <w:proofErr w:type="gramStart"/>
      <w:r>
        <w:rPr>
          <w:rFonts w:ascii="Sylfaen" w:hAnsi="Sylfaen"/>
          <w:lang w:val="en-US"/>
        </w:rPr>
        <w:t>`  &lt;</w:t>
      </w:r>
      <w:proofErr w:type="gramEnd"/>
      <w:r>
        <w:rPr>
          <w:rFonts w:ascii="Sylfaen" w:hAnsi="Sylfaen"/>
          <w:lang w:val="en-US"/>
        </w:rPr>
        <w:t>&lt;</w:t>
      </w:r>
      <w:proofErr w:type="spellStart"/>
      <w:r>
        <w:rPr>
          <w:rFonts w:ascii="Sylfaen" w:hAnsi="Sylfaen"/>
          <w:lang w:val="en-US"/>
        </w:rPr>
        <w:t>Գոռա</w:t>
      </w:r>
      <w:r w:rsidR="00726DB6">
        <w:rPr>
          <w:rFonts w:ascii="Sylfaen" w:hAnsi="Sylfaen"/>
          <w:lang w:val="en-US"/>
        </w:rPr>
        <w:t>վանի</w:t>
      </w:r>
      <w:proofErr w:type="spellEnd"/>
      <w:r w:rsidR="00726DB6">
        <w:rPr>
          <w:rFonts w:ascii="Sylfaen" w:hAnsi="Sylfaen"/>
          <w:lang w:val="en-US"/>
        </w:rPr>
        <w:t xml:space="preserve"> </w:t>
      </w:r>
      <w:proofErr w:type="spellStart"/>
      <w:r w:rsidR="00726DB6">
        <w:rPr>
          <w:rFonts w:ascii="Sylfaen" w:hAnsi="Sylfaen"/>
          <w:lang w:val="en-US"/>
        </w:rPr>
        <w:t>Գոռ</w:t>
      </w:r>
      <w:proofErr w:type="spellEnd"/>
      <w:r w:rsidR="00726DB6">
        <w:rPr>
          <w:rFonts w:ascii="Sylfaen" w:hAnsi="Sylfaen"/>
          <w:lang w:val="en-US"/>
        </w:rPr>
        <w:t xml:space="preserve"> </w:t>
      </w:r>
      <w:proofErr w:type="spellStart"/>
      <w:r w:rsidR="00726DB6">
        <w:rPr>
          <w:rFonts w:ascii="Sylfaen" w:hAnsi="Sylfaen"/>
          <w:lang w:val="en-US"/>
        </w:rPr>
        <w:t>մանկապարտեզ</w:t>
      </w:r>
      <w:proofErr w:type="spellEnd"/>
      <w:r w:rsidR="00726DB6">
        <w:rPr>
          <w:rFonts w:ascii="Sylfaen" w:hAnsi="Sylfaen"/>
          <w:lang w:val="en-US"/>
        </w:rPr>
        <w:t>&gt;&gt;-</w:t>
      </w:r>
      <w:r w:rsidR="00B4425A">
        <w:rPr>
          <w:rFonts w:ascii="Sylfaen" w:hAnsi="Sylfaen"/>
          <w:lang w:val="en-US"/>
        </w:rPr>
        <w:t>ՀՈԱԿ-ը,</w:t>
      </w:r>
    </w:p>
    <w:p w:rsidR="00B4425A" w:rsidRDefault="00B4425A" w:rsidP="00B4425A">
      <w:pPr>
        <w:tabs>
          <w:tab w:val="left" w:pos="1076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  <w:proofErr w:type="spellStart"/>
      <w:proofErr w:type="gramStart"/>
      <w:r w:rsidR="00792C96">
        <w:rPr>
          <w:rFonts w:ascii="Sylfaen" w:hAnsi="Sylfaen"/>
          <w:lang w:val="en-US"/>
        </w:rPr>
        <w:t>ո</w:t>
      </w:r>
      <w:r>
        <w:rPr>
          <w:rFonts w:ascii="Sylfaen" w:hAnsi="Sylfaen"/>
          <w:lang w:val="en-US"/>
        </w:rPr>
        <w:t>րը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գտնվում</w:t>
      </w:r>
      <w:proofErr w:type="spellEnd"/>
      <w:r>
        <w:rPr>
          <w:rFonts w:ascii="Sylfaen" w:hAnsi="Sylfaen"/>
          <w:lang w:val="en-US"/>
        </w:rPr>
        <w:t xml:space="preserve"> է </w:t>
      </w:r>
      <w:proofErr w:type="spellStart"/>
      <w:r>
        <w:rPr>
          <w:rFonts w:ascii="Sylfaen" w:hAnsi="Sylfaen"/>
          <w:lang w:val="en-US"/>
        </w:rPr>
        <w:t>Գոռավան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գյուղի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Գևորգ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Մարզպետունի</w:t>
      </w:r>
      <w:proofErr w:type="spellEnd"/>
      <w:r>
        <w:rPr>
          <w:rFonts w:ascii="Sylfaen" w:hAnsi="Sylfaen"/>
          <w:lang w:val="en-US"/>
        </w:rPr>
        <w:t xml:space="preserve"> 7 </w:t>
      </w:r>
      <w:proofErr w:type="spellStart"/>
      <w:r>
        <w:rPr>
          <w:rFonts w:ascii="Sylfaen" w:hAnsi="Sylfaen"/>
          <w:lang w:val="en-US"/>
        </w:rPr>
        <w:t>հասցեում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ստորև</w:t>
      </w:r>
      <w:proofErr w:type="spellEnd"/>
      <w:r>
        <w:rPr>
          <w:rFonts w:ascii="Sylfaen" w:hAnsi="Sylfaen"/>
          <w:lang w:val="en-US"/>
        </w:rPr>
        <w:t xml:space="preserve">   </w:t>
      </w:r>
    </w:p>
    <w:p w:rsidR="00792C96" w:rsidRDefault="00B4425A" w:rsidP="00B4425A">
      <w:pPr>
        <w:tabs>
          <w:tab w:val="left" w:pos="1076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</w:t>
      </w:r>
      <w:proofErr w:type="spellStart"/>
      <w:proofErr w:type="gramStart"/>
      <w:r>
        <w:rPr>
          <w:rFonts w:ascii="Sylfaen" w:hAnsi="Sylfaen"/>
          <w:lang w:val="en-US"/>
        </w:rPr>
        <w:t>ներկայացնում</w:t>
      </w:r>
      <w:proofErr w:type="spellEnd"/>
      <w:proofErr w:type="gramEnd"/>
      <w:r>
        <w:rPr>
          <w:rFonts w:ascii="Sylfaen" w:hAnsi="Sylfaen"/>
          <w:lang w:val="en-US"/>
        </w:rPr>
        <w:t xml:space="preserve"> է  ԱՄԳԳՄ </w:t>
      </w:r>
      <w:r w:rsidR="00792C96">
        <w:rPr>
          <w:rFonts w:ascii="Sylfaen" w:hAnsi="Sylfaen"/>
          <w:lang w:val="en-US"/>
        </w:rPr>
        <w:t>–</w:t>
      </w:r>
      <w:r>
        <w:rPr>
          <w:rFonts w:ascii="Sylfaen" w:hAnsi="Sylfaen"/>
          <w:lang w:val="en-US"/>
        </w:rPr>
        <w:t>ՀՈԱԿ</w:t>
      </w:r>
      <w:r w:rsidR="00792C96"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lang w:val="en-US"/>
        </w:rPr>
        <w:t>Շ</w:t>
      </w:r>
      <w:r w:rsidR="00792C96">
        <w:rPr>
          <w:rFonts w:ascii="Sylfaen" w:hAnsi="Sylfaen"/>
          <w:lang w:val="en-US"/>
        </w:rPr>
        <w:t xml:space="preserve">ՀԱՊՁԲ 15/2 </w:t>
      </w:r>
      <w:proofErr w:type="spellStart"/>
      <w:r w:rsidR="00792C96">
        <w:rPr>
          <w:rFonts w:ascii="Sylfaen" w:hAnsi="Sylfaen"/>
          <w:lang w:val="en-US"/>
        </w:rPr>
        <w:t>ծածկագրով</w:t>
      </w:r>
      <w:proofErr w:type="spellEnd"/>
      <w:r w:rsidR="00792C96">
        <w:rPr>
          <w:rFonts w:ascii="Sylfaen" w:hAnsi="Sylfaen"/>
          <w:lang w:val="en-US"/>
        </w:rPr>
        <w:t xml:space="preserve"> </w:t>
      </w:r>
      <w:proofErr w:type="spellStart"/>
      <w:r w:rsidR="00792C96">
        <w:rPr>
          <w:rFonts w:ascii="Sylfaen" w:hAnsi="Sylfaen"/>
          <w:lang w:val="en-US"/>
        </w:rPr>
        <w:t>ընթացակարգը</w:t>
      </w:r>
      <w:proofErr w:type="spellEnd"/>
      <w:r w:rsidR="00792C96">
        <w:rPr>
          <w:rFonts w:ascii="Sylfaen" w:hAnsi="Sylfaen"/>
          <w:lang w:val="en-US"/>
        </w:rPr>
        <w:t xml:space="preserve"> </w:t>
      </w:r>
    </w:p>
    <w:p w:rsidR="002A4612" w:rsidRPr="00B4425A" w:rsidRDefault="00792C96" w:rsidP="00B4425A">
      <w:pPr>
        <w:tabs>
          <w:tab w:val="left" w:pos="1076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</w:t>
      </w:r>
      <w:proofErr w:type="spellStart"/>
      <w:proofErr w:type="gramStart"/>
      <w:r>
        <w:rPr>
          <w:rFonts w:ascii="Sylfaen" w:hAnsi="Sylfaen"/>
          <w:lang w:val="en-US"/>
        </w:rPr>
        <w:t>չկայացած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հայտարարելու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մասին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համառոտ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տեղեկատվությունը</w:t>
      </w:r>
      <w:proofErr w:type="spellEnd"/>
      <w:r>
        <w:rPr>
          <w:rFonts w:ascii="Sylfaen" w:hAnsi="Sylfaen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1540"/>
        <w:gridCol w:w="1916"/>
        <w:gridCol w:w="1873"/>
        <w:gridCol w:w="2148"/>
        <w:gridCol w:w="2094"/>
      </w:tblGrid>
      <w:tr w:rsidR="00ED5E45" w:rsidRPr="00C1306E" w:rsidTr="00D176C1">
        <w:tc>
          <w:tcPr>
            <w:tcW w:w="1542" w:type="dxa"/>
          </w:tcPr>
          <w:p w:rsidR="00ED5E45" w:rsidRDefault="00ED5E45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</w:p>
          <w:p w:rsidR="00ED5E45" w:rsidRDefault="00ED5E45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Չափաբաժին</w:t>
            </w:r>
            <w:proofErr w:type="spellEnd"/>
          </w:p>
        </w:tc>
        <w:tc>
          <w:tcPr>
            <w:tcW w:w="1968" w:type="dxa"/>
          </w:tcPr>
          <w:p w:rsidR="00ED5E45" w:rsidRDefault="00D176C1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առարկայի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նկարագրություն</w:t>
            </w:r>
            <w:proofErr w:type="spellEnd"/>
          </w:p>
        </w:tc>
        <w:tc>
          <w:tcPr>
            <w:tcW w:w="2234" w:type="dxa"/>
          </w:tcPr>
          <w:p w:rsidR="00ED5E45" w:rsidRDefault="00D176C1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անվանումները</w:t>
            </w:r>
            <w:proofErr w:type="spellEnd"/>
            <w:r>
              <w:rPr>
                <w:rFonts w:ascii="Sylfaen" w:hAnsi="Sylfaen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lang w:val="en-US"/>
              </w:rPr>
              <w:t>այդպիսիք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լինելու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1913" w:type="dxa"/>
          </w:tcPr>
          <w:p w:rsidR="00ED5E45" w:rsidRDefault="00D176C1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էհայտարարվել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,,</w:t>
            </w:r>
            <w:proofErr w:type="spellStart"/>
            <w:r w:rsidR="007E36AA">
              <w:rPr>
                <w:rFonts w:ascii="Sylfaen" w:hAnsi="Sylfaen"/>
                <w:lang w:val="en-US"/>
              </w:rPr>
              <w:t>Գնումների</w:t>
            </w:r>
            <w:proofErr w:type="spellEnd"/>
            <w:r w:rsidR="007E36AA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7E36AA">
              <w:rPr>
                <w:rFonts w:ascii="Sylfaen" w:hAnsi="Sylfaen"/>
                <w:lang w:val="en-US"/>
              </w:rPr>
              <w:t>մասին</w:t>
            </w:r>
            <w:proofErr w:type="spellEnd"/>
            <w:r w:rsidR="007E36AA">
              <w:rPr>
                <w:rFonts w:ascii="Sylfaen" w:hAnsi="Sylfaen"/>
                <w:lang w:val="en-US"/>
              </w:rPr>
              <w:t xml:space="preserve"> ,,ՀՀ </w:t>
            </w:r>
            <w:proofErr w:type="spellStart"/>
            <w:r w:rsidR="007E36AA">
              <w:rPr>
                <w:rFonts w:ascii="Sylfaen" w:hAnsi="Sylfaen"/>
                <w:lang w:val="en-US"/>
              </w:rPr>
              <w:t>օրենքի</w:t>
            </w:r>
            <w:proofErr w:type="spellEnd"/>
            <w:r w:rsidR="007E36AA">
              <w:rPr>
                <w:rFonts w:ascii="Sylfaen" w:hAnsi="Sylfaen"/>
                <w:lang w:val="en-US"/>
              </w:rPr>
              <w:t xml:space="preserve"> 35-րդ </w:t>
            </w:r>
            <w:proofErr w:type="spellStart"/>
            <w:r w:rsidR="007E36AA">
              <w:rPr>
                <w:rFonts w:ascii="Sylfaen" w:hAnsi="Sylfaen"/>
                <w:lang w:val="en-US"/>
              </w:rPr>
              <w:t>հոդվածի</w:t>
            </w:r>
            <w:proofErr w:type="spellEnd"/>
            <w:r w:rsidR="007E36AA">
              <w:rPr>
                <w:rFonts w:ascii="Sylfaen" w:hAnsi="Sylfaen"/>
                <w:lang w:val="en-US"/>
              </w:rPr>
              <w:t xml:space="preserve"> 1-ին </w:t>
            </w:r>
            <w:proofErr w:type="spellStart"/>
            <w:r w:rsidR="007E36AA">
              <w:rPr>
                <w:rFonts w:ascii="Sylfaen" w:hAnsi="Sylfaen"/>
                <w:lang w:val="en-US"/>
              </w:rPr>
              <w:t>մասի</w:t>
            </w:r>
            <w:proofErr w:type="spellEnd"/>
            <w:r w:rsidR="007E36AA">
              <w:rPr>
                <w:rFonts w:ascii="Sylfaen" w:hAnsi="Sylfaen"/>
                <w:lang w:val="en-US"/>
              </w:rPr>
              <w:t>/</w:t>
            </w:r>
            <w:proofErr w:type="spellStart"/>
            <w:r w:rsidR="007E36AA">
              <w:rPr>
                <w:rFonts w:ascii="Sylfaen" w:hAnsi="Sylfaen"/>
                <w:lang w:val="en-US"/>
              </w:rPr>
              <w:t>ընդգծել</w:t>
            </w:r>
            <w:proofErr w:type="spellEnd"/>
            <w:r w:rsidR="007E36AA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7E36AA">
              <w:rPr>
                <w:rFonts w:ascii="Sylfaen" w:hAnsi="Sylfaen"/>
                <w:lang w:val="en-US"/>
              </w:rPr>
              <w:t>համապատասխան</w:t>
            </w:r>
            <w:proofErr w:type="spellEnd"/>
            <w:r w:rsidR="007E36AA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7E36AA">
              <w:rPr>
                <w:rFonts w:ascii="Sylfaen" w:hAnsi="Sylfaen"/>
                <w:lang w:val="en-US"/>
              </w:rPr>
              <w:t>տողը</w:t>
            </w:r>
            <w:proofErr w:type="spellEnd"/>
            <w:r w:rsidR="007E36AA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1914" w:type="dxa"/>
          </w:tcPr>
          <w:p w:rsidR="00ED5E45" w:rsidRDefault="007E36AA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հայտարարելու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հիմնավորման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="004A3DBB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4A3DBB">
              <w:rPr>
                <w:rFonts w:ascii="Sylfaen" w:hAnsi="Sylfaen"/>
                <w:lang w:val="en-US"/>
              </w:rPr>
              <w:t>տեղեկատվություն</w:t>
            </w:r>
            <w:proofErr w:type="spellEnd"/>
          </w:p>
        </w:tc>
      </w:tr>
      <w:tr w:rsidR="00ED5E45" w:rsidRPr="00C1306E" w:rsidTr="00F75DE7">
        <w:trPr>
          <w:trHeight w:val="904"/>
        </w:trPr>
        <w:tc>
          <w:tcPr>
            <w:tcW w:w="1542" w:type="dxa"/>
          </w:tcPr>
          <w:p w:rsidR="00ED5E45" w:rsidRDefault="00F75DE7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968" w:type="dxa"/>
          </w:tcPr>
          <w:p w:rsidR="00ED5E45" w:rsidRDefault="00F75DE7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Սննդամթերք</w:t>
            </w:r>
            <w:proofErr w:type="spellEnd"/>
          </w:p>
        </w:tc>
        <w:tc>
          <w:tcPr>
            <w:tcW w:w="2234" w:type="dxa"/>
          </w:tcPr>
          <w:p w:rsidR="00ED5E45" w:rsidRDefault="00ED5E45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</w:p>
        </w:tc>
        <w:tc>
          <w:tcPr>
            <w:tcW w:w="1913" w:type="dxa"/>
          </w:tcPr>
          <w:p w:rsidR="00ED5E45" w:rsidRDefault="00F75DE7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  <w:p w:rsidR="00F75DE7" w:rsidRDefault="00F75DE7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  <w:p w:rsidR="00F75DE7" w:rsidRPr="00502C6B" w:rsidRDefault="00F75DE7" w:rsidP="00502C6B">
            <w:pPr>
              <w:rPr>
                <w:sz w:val="24"/>
                <w:szCs w:val="24"/>
                <w:u w:val="single"/>
                <w:lang w:val="en-US"/>
              </w:rPr>
            </w:pPr>
            <w:r w:rsidRPr="00502C6B">
              <w:rPr>
                <w:sz w:val="24"/>
                <w:szCs w:val="24"/>
                <w:u w:val="single"/>
                <w:lang w:val="en-US"/>
              </w:rPr>
              <w:t>3-</w:t>
            </w:r>
            <w:r w:rsidRPr="00502C6B">
              <w:rPr>
                <w:rFonts w:ascii="Sylfaen" w:hAnsi="Sylfaen" w:cs="Sylfaen"/>
                <w:sz w:val="24"/>
                <w:szCs w:val="24"/>
                <w:u w:val="single"/>
                <w:lang w:val="en-US"/>
              </w:rPr>
              <w:t>րդ</w:t>
            </w:r>
            <w:r w:rsidRPr="00502C6B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502C6B">
              <w:rPr>
                <w:rFonts w:ascii="Sylfaen" w:hAnsi="Sylfaen" w:cs="Sylfaen"/>
                <w:sz w:val="24"/>
                <w:szCs w:val="24"/>
                <w:u w:val="single"/>
                <w:lang w:val="en-US"/>
              </w:rPr>
              <w:t>կետի</w:t>
            </w:r>
            <w:proofErr w:type="spellEnd"/>
          </w:p>
          <w:p w:rsidR="00F75DE7" w:rsidRDefault="00F75DE7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4-րդ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1914" w:type="dxa"/>
          </w:tcPr>
          <w:p w:rsidR="00ED5E45" w:rsidRDefault="00F75DE7">
            <w:pPr>
              <w:tabs>
                <w:tab w:val="left" w:pos="1076"/>
              </w:tabs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</w:tr>
    </w:tbl>
    <w:p w:rsidR="00E5610C" w:rsidRDefault="00E5610C">
      <w:pPr>
        <w:tabs>
          <w:tab w:val="left" w:pos="1076"/>
        </w:tabs>
        <w:rPr>
          <w:rFonts w:ascii="Sylfaen" w:hAnsi="Sylfaen"/>
          <w:lang w:val="en-US"/>
        </w:rPr>
      </w:pPr>
    </w:p>
    <w:p w:rsidR="00E5610C" w:rsidRDefault="00C1306E" w:rsidP="00E5610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Մ.Նիկողոսյանին</w:t>
      </w:r>
      <w:proofErr w:type="spellEnd"/>
      <w:r>
        <w:rPr>
          <w:rFonts w:ascii="Sylfaen" w:hAnsi="Sylfaen"/>
          <w:lang w:val="en-US"/>
        </w:rPr>
        <w:t xml:space="preserve"> </w:t>
      </w:r>
    </w:p>
    <w:p w:rsidR="00C1306E" w:rsidRDefault="00C1306E" w:rsidP="00E5610C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 077-917-077</w:t>
      </w:r>
    </w:p>
    <w:p w:rsidR="00E5610C" w:rsidRDefault="00E5610C" w:rsidP="00E5610C">
      <w:pPr>
        <w:tabs>
          <w:tab w:val="left" w:pos="1076"/>
        </w:tabs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 xml:space="preserve">` </w:t>
      </w:r>
      <w:proofErr w:type="gramStart"/>
      <w:r>
        <w:rPr>
          <w:rFonts w:ascii="Sylfaen" w:hAnsi="Sylfaen"/>
          <w:lang w:val="en-US"/>
        </w:rPr>
        <w:t>`  &lt;</w:t>
      </w:r>
      <w:proofErr w:type="gramEnd"/>
      <w:r>
        <w:rPr>
          <w:rFonts w:ascii="Sylfaen" w:hAnsi="Sylfaen"/>
          <w:lang w:val="en-US"/>
        </w:rPr>
        <w:t>&lt;</w:t>
      </w:r>
      <w:proofErr w:type="spellStart"/>
      <w:r>
        <w:rPr>
          <w:rFonts w:ascii="Sylfaen" w:hAnsi="Sylfaen"/>
          <w:lang w:val="en-US"/>
        </w:rPr>
        <w:t>Գոռավանի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Գոռ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մանկապարտեզ</w:t>
      </w:r>
      <w:proofErr w:type="spellEnd"/>
      <w:r>
        <w:rPr>
          <w:rFonts w:ascii="Sylfaen" w:hAnsi="Sylfaen"/>
          <w:lang w:val="en-US"/>
        </w:rPr>
        <w:t>&gt;&gt;-ՀՈԱԿ</w:t>
      </w:r>
    </w:p>
    <w:p w:rsidR="00B4425A" w:rsidRPr="00E5610C" w:rsidRDefault="00B4425A" w:rsidP="00E5610C">
      <w:pPr>
        <w:tabs>
          <w:tab w:val="left" w:pos="926"/>
        </w:tabs>
        <w:rPr>
          <w:rFonts w:ascii="Sylfaen" w:hAnsi="Sylfaen"/>
          <w:lang w:val="en-US"/>
        </w:rPr>
      </w:pPr>
    </w:p>
    <w:sectPr w:rsidR="00B4425A" w:rsidRPr="00E5610C" w:rsidSect="00CA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944B1"/>
    <w:rsid w:val="002A4612"/>
    <w:rsid w:val="002A4A92"/>
    <w:rsid w:val="00485504"/>
    <w:rsid w:val="004A3DBB"/>
    <w:rsid w:val="00502C6B"/>
    <w:rsid w:val="006944B1"/>
    <w:rsid w:val="00726DB6"/>
    <w:rsid w:val="00792C96"/>
    <w:rsid w:val="007E36AA"/>
    <w:rsid w:val="00A922C0"/>
    <w:rsid w:val="00B4425A"/>
    <w:rsid w:val="00BD5028"/>
    <w:rsid w:val="00C1306E"/>
    <w:rsid w:val="00CA7770"/>
    <w:rsid w:val="00D176C1"/>
    <w:rsid w:val="00E5610C"/>
    <w:rsid w:val="00ED5E45"/>
    <w:rsid w:val="00F7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E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14</cp:revision>
  <dcterms:created xsi:type="dcterms:W3CDTF">2015-03-11T05:33:00Z</dcterms:created>
  <dcterms:modified xsi:type="dcterms:W3CDTF">2015-03-11T08:01:00Z</dcterms:modified>
</cp:coreProperties>
</file>