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r w:rsidRPr="009D4769">
        <w:rPr>
          <w:rFonts w:ascii="Sylfaen" w:hAnsi="Sylfaen" w:cs="Sylfaen"/>
          <w:b/>
        </w:rPr>
        <w:t>Գնման</w:t>
      </w:r>
      <w:r w:rsidRPr="009D4769">
        <w:rPr>
          <w:b/>
          <w:lang w:val="ru-RU"/>
        </w:rPr>
        <w:t xml:space="preserve"> </w:t>
      </w:r>
      <w:r w:rsidRPr="009D4769">
        <w:rPr>
          <w:rFonts w:ascii="Sylfaen" w:hAnsi="Sylfaen" w:cs="Sylfaen"/>
          <w:b/>
        </w:rPr>
        <w:t>ընթացակարգի</w:t>
      </w:r>
      <w:r w:rsidRPr="009D4769">
        <w:rPr>
          <w:b/>
          <w:lang w:val="ru-RU"/>
        </w:rPr>
        <w:t xml:space="preserve"> </w:t>
      </w:r>
      <w:r w:rsidRPr="009D4769">
        <w:rPr>
          <w:rFonts w:ascii="Sylfaen" w:hAnsi="Sylfaen" w:cs="Sylfaen"/>
          <w:b/>
        </w:rPr>
        <w:t>ծածկագիրը</w:t>
      </w:r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¶Ø¶ø-äÀÌÒ´-1</w:t>
      </w:r>
      <w:r w:rsidR="00655BD0">
        <w:rPr>
          <w:b/>
          <w:lang w:val="es-ES"/>
        </w:rPr>
        <w:t>5</w:t>
      </w:r>
      <w:r w:rsidR="009D4769" w:rsidRPr="009D4769">
        <w:rPr>
          <w:b/>
          <w:lang w:val="es-ES"/>
        </w:rPr>
        <w:t>/0</w:t>
      </w:r>
      <w:r w:rsidR="00655BD0">
        <w:rPr>
          <w:b/>
          <w:lang w:val="es-ES"/>
        </w:rPr>
        <w:t>2</w:t>
      </w:r>
    </w:p>
    <w:p w:rsidR="00F72CAA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r w:rsidRPr="009D4769">
        <w:rPr>
          <w:rFonts w:ascii="Sylfaen" w:hAnsi="Sylfaen" w:cs="Sylfaen"/>
        </w:rPr>
        <w:t>ստորև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ներկայացնում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§¶Ø¶ø-äÀÌÒ´-1</w:t>
      </w:r>
      <w:r w:rsidR="00655BD0">
        <w:rPr>
          <w:lang w:val="es-ES"/>
        </w:rPr>
        <w:t>5</w:t>
      </w:r>
      <w:r w:rsidR="009D4769" w:rsidRPr="009D4769">
        <w:rPr>
          <w:lang w:val="es-ES"/>
        </w:rPr>
        <w:t>/0</w:t>
      </w:r>
      <w:r w:rsidR="00655BD0">
        <w:rPr>
          <w:lang w:val="es-ES"/>
        </w:rPr>
        <w:t>2</w:t>
      </w:r>
      <w:r w:rsidR="009D4769" w:rsidRPr="009D4769">
        <w:rPr>
          <w:lang w:val="es-ES"/>
        </w:rPr>
        <w:t xml:space="preserve">¦ Í³ÍÏ³·ñáí </w:t>
      </w:r>
      <w:r w:rsidR="009D4769" w:rsidRPr="009D4769">
        <w:rPr>
          <w:rFonts w:ascii="Sylfaen" w:hAnsi="Sylfaen" w:cs="Sylfaen"/>
        </w:rPr>
        <w:t>հայտարարված</w:t>
      </w:r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արդյունքում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կնքված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պայմանագրի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մասին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տեղեկատվությունը</w:t>
      </w:r>
      <w:r w:rsidRPr="009D4769">
        <w:rPr>
          <w:lang w:val="es-ES"/>
        </w:rPr>
        <w:t>:</w:t>
      </w:r>
    </w:p>
    <w:p w:rsidR="00A27937" w:rsidRDefault="00A27937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2"/>
        <w:gridCol w:w="12"/>
        <w:gridCol w:w="145"/>
        <w:gridCol w:w="89"/>
        <w:gridCol w:w="480"/>
        <w:gridCol w:w="60"/>
        <w:gridCol w:w="359"/>
        <w:gridCol w:w="519"/>
        <w:gridCol w:w="143"/>
        <w:gridCol w:w="27"/>
        <w:gridCol w:w="144"/>
        <w:gridCol w:w="17"/>
        <w:gridCol w:w="113"/>
        <w:gridCol w:w="423"/>
        <w:gridCol w:w="13"/>
        <w:gridCol w:w="444"/>
        <w:gridCol w:w="425"/>
        <w:gridCol w:w="13"/>
        <w:gridCol w:w="96"/>
        <w:gridCol w:w="44"/>
        <w:gridCol w:w="93"/>
        <w:gridCol w:w="326"/>
        <w:gridCol w:w="654"/>
        <w:gridCol w:w="13"/>
        <w:gridCol w:w="16"/>
        <w:gridCol w:w="377"/>
        <w:gridCol w:w="216"/>
        <w:gridCol w:w="192"/>
        <w:gridCol w:w="333"/>
        <w:gridCol w:w="14"/>
        <w:gridCol w:w="108"/>
        <w:gridCol w:w="16"/>
        <w:gridCol w:w="182"/>
        <w:gridCol w:w="71"/>
        <w:gridCol w:w="338"/>
        <w:gridCol w:w="21"/>
        <w:gridCol w:w="242"/>
        <w:gridCol w:w="8"/>
        <w:gridCol w:w="312"/>
        <w:gridCol w:w="8"/>
        <w:gridCol w:w="144"/>
        <w:gridCol w:w="354"/>
        <w:gridCol w:w="24"/>
        <w:gridCol w:w="515"/>
        <w:gridCol w:w="18"/>
        <w:gridCol w:w="71"/>
        <w:gridCol w:w="147"/>
        <w:gridCol w:w="109"/>
        <w:gridCol w:w="141"/>
        <w:gridCol w:w="133"/>
        <w:gridCol w:w="604"/>
        <w:gridCol w:w="114"/>
        <w:gridCol w:w="958"/>
      </w:tblGrid>
      <w:tr w:rsidR="00A27937" w:rsidTr="00CC401F">
        <w:trPr>
          <w:trHeight w:val="14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9F2FC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9F2FCA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9F2FC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F2FCA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A27937" w:rsidTr="00CC401F">
        <w:trPr>
          <w:trHeight w:val="110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Չափման միա-վորը</w:t>
            </w:r>
          </w:p>
        </w:tc>
        <w:tc>
          <w:tcPr>
            <w:tcW w:w="19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522FFA">
              <w:rPr>
                <w:rStyle w:val="a7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84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Pr="00522FFA" w:rsidRDefault="00A2793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A27937" w:rsidRPr="00522FFA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5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522FFA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 նախատեսված համառոտ նկարագրությունը</w:t>
            </w:r>
          </w:p>
          <w:p w:rsidR="00A27937" w:rsidRPr="00522FFA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27937" w:rsidTr="00CC401F">
        <w:trPr>
          <w:trHeight w:val="175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522FFA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522FFA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522FFA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205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A27937" w:rsidTr="00CC401F">
        <w:trPr>
          <w:trHeight w:val="275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9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522FFA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22FFA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205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Pr="00522FFA" w:rsidRDefault="00A27937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F7B" w:rsidRPr="00655BD0" w:rsidTr="00CC401F">
        <w:trPr>
          <w:trHeight w:val="40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Default="005D1F7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 xml:space="preserve">öáË³¹ñ³í³ñÓ </w:t>
            </w:r>
            <w:r w:rsidRPr="00522FFA">
              <w:rPr>
                <w:rFonts w:ascii="Times Armenian" w:hAnsi="Times Armenian" w:cs="Arial Armenian"/>
                <w:sz w:val="20"/>
                <w:szCs w:val="20"/>
              </w:rPr>
              <w:t>(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ÙÇÏñá³íïáµáõë</w:t>
            </w:r>
            <w:r w:rsidRPr="00522FFA">
              <w:rPr>
                <w:rFonts w:ascii="Times Armenian" w:hAnsi="Times Armenian" w:cs="Arial Armenian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ind w:left="-108"/>
              <w:jc w:val="center"/>
              <w:rPr>
                <w:rFonts w:ascii="Times Armenian" w:hAnsi="Times Armenian" w:cs="Arial"/>
                <w:bCs/>
                <w:sz w:val="20"/>
                <w:szCs w:val="20"/>
                <w:lang w:val="hy-AM"/>
              </w:rPr>
            </w:pPr>
            <w:r w:rsidRPr="00522FFA">
              <w:rPr>
                <w:rFonts w:ascii="Times Armenian" w:hAnsi="Times Armenian" w:cs="Arial"/>
                <w:bCs/>
                <w:sz w:val="20"/>
                <w:szCs w:val="20"/>
                <w:lang w:val="hy-AM"/>
              </w:rPr>
              <w:t xml:space="preserve"> ÏÙ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Sylfaen" w:hAnsi="Sylfaen" w:cs="Arial"/>
                <w:bCs/>
                <w:sz w:val="20"/>
                <w:szCs w:val="20"/>
                <w:lang w:val="hy-AM"/>
              </w:rPr>
            </w:pPr>
            <w:r w:rsidRPr="00522FFA">
              <w:rPr>
                <w:rFonts w:ascii="Sylfaen" w:hAnsi="Sylfaen" w:cs="Arial"/>
                <w:bCs/>
                <w:sz w:val="20"/>
                <w:szCs w:val="20"/>
              </w:rPr>
              <w:t>4</w:t>
            </w:r>
            <w:r w:rsidRPr="00522FFA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Sylfaen" w:hAnsi="Sylfaen" w:cs="Arial"/>
                <w:bCs/>
                <w:sz w:val="20"/>
                <w:szCs w:val="20"/>
                <w:lang w:val="hy-AM"/>
              </w:rPr>
            </w:pPr>
            <w:r w:rsidRPr="00522FFA">
              <w:rPr>
                <w:rFonts w:ascii="Sylfaen" w:hAnsi="Sylfaen" w:cs="Arial"/>
                <w:bCs/>
                <w:sz w:val="20"/>
                <w:szCs w:val="20"/>
              </w:rPr>
              <w:t>4</w:t>
            </w:r>
            <w:r w:rsidRPr="00522FFA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522FFA">
              <w:rPr>
                <w:rFonts w:ascii="Sylfaen" w:hAnsi="Sylfaen" w:cs="Arial"/>
                <w:bCs/>
                <w:sz w:val="20"/>
                <w:szCs w:val="20"/>
              </w:rPr>
              <w:t>250</w:t>
            </w:r>
          </w:p>
        </w:tc>
        <w:tc>
          <w:tcPr>
            <w:tcW w:w="1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right"/>
              <w:rPr>
                <w:rFonts w:ascii="Calibri" w:hAnsi="Calibri"/>
                <w:lang w:val="en-US"/>
              </w:rPr>
            </w:pPr>
            <w:r w:rsidRPr="00522FFA">
              <w:rPr>
                <w:rFonts w:ascii="Calibri" w:hAnsi="Calibri"/>
                <w:lang w:val="en-US"/>
              </w:rPr>
              <w:t>1000000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1F7B" w:rsidRPr="00522FFA" w:rsidRDefault="005D1F7B" w:rsidP="00DA2F0B">
            <w:pPr>
              <w:ind w:left="-112" w:right="-104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§î</w:t>
            </w:r>
            <w:r w:rsidRPr="00522FFA">
              <w:rPr>
                <w:rFonts w:ascii="Sylfaen" w:hAnsi="Sylfaen" w:cs="Arial Armenian"/>
                <w:sz w:val="20"/>
                <w:szCs w:val="20"/>
              </w:rPr>
              <w:t>ր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³Ýëåáñï³ÛÇÝ ÙÇçáóÝ»ñÇ í³ñÓ³Ï³ÉáõÃÛ³Ý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pt-BR"/>
              </w:rPr>
              <w:t xml:space="preserve">¦ </w:t>
            </w:r>
            <w:r w:rsidRPr="00522FFA">
              <w:rPr>
                <w:rFonts w:ascii="Times Armenian" w:hAnsi="Times Armenian"/>
                <w:sz w:val="20"/>
                <w:szCs w:val="20"/>
                <w:lang w:val="hy-AM"/>
              </w:rPr>
              <w:t>Í³é³ÛáõÃÛ³Ý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ձեռք</w:t>
            </w:r>
            <w:r w:rsidRPr="00522FFA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բերում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DA2F0B">
            <w:pPr>
              <w:ind w:left="-112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§î</w:t>
            </w:r>
            <w:r w:rsidRPr="00522FFA">
              <w:rPr>
                <w:rFonts w:ascii="Sylfaen" w:hAnsi="Sylfaen" w:cs="Arial Armenian"/>
                <w:sz w:val="20"/>
                <w:szCs w:val="20"/>
              </w:rPr>
              <w:t>ր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³Ýëåáñï³ÛÇÝ ÙÇçáóÝ»ñÇ í³ñÓ³Ï³ÉáõÃÛ³Ý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pt-BR"/>
              </w:rPr>
              <w:t>¦</w:t>
            </w:r>
            <w:r w:rsidRPr="00522FFA">
              <w:rPr>
                <w:rFonts w:ascii="Times Armenian" w:hAnsi="Times Armenian"/>
                <w:sz w:val="20"/>
                <w:szCs w:val="20"/>
                <w:lang w:val="hy-AM"/>
              </w:rPr>
              <w:t xml:space="preserve"> Í³é³ÛáõÃÛ³Ý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ձեռք</w:t>
            </w:r>
            <w:r w:rsidRPr="00522FFA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բերում</w:t>
            </w:r>
          </w:p>
        </w:tc>
      </w:tr>
      <w:tr w:rsidR="005D1F7B" w:rsidRPr="00655BD0" w:rsidTr="00CC401F">
        <w:trPr>
          <w:trHeight w:val="182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Default="005D1F7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 xml:space="preserve">öáË³¹ñ³í³ñÓ 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en-US"/>
              </w:rPr>
              <w:t>(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³íïáµáõë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Times Armenian" w:hAnsi="Times Armenian" w:cs="Arial Armenian"/>
                <w:sz w:val="20"/>
                <w:szCs w:val="20"/>
                <w:lang w:val="hy-AM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ÏÙ</w:t>
            </w:r>
          </w:p>
          <w:p w:rsidR="005D1F7B" w:rsidRPr="00522FFA" w:rsidRDefault="005D1F7B" w:rsidP="005C4652">
            <w:pPr>
              <w:jc w:val="center"/>
              <w:rPr>
                <w:rFonts w:ascii="Times Armenian" w:hAnsi="Times Armenian" w:cs="Arial Armenian"/>
                <w:sz w:val="20"/>
                <w:szCs w:val="20"/>
                <w:lang w:val="af-ZA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522FFA">
              <w:rPr>
                <w:rFonts w:ascii="Sylfaen" w:hAnsi="Sylfaen" w:cs="Arial"/>
                <w:bCs/>
                <w:sz w:val="20"/>
                <w:szCs w:val="20"/>
              </w:rPr>
              <w:t>3200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522FFA">
              <w:rPr>
                <w:rFonts w:ascii="Sylfaen" w:hAnsi="Sylfaen" w:cs="Arial"/>
                <w:bCs/>
                <w:sz w:val="20"/>
                <w:szCs w:val="20"/>
              </w:rPr>
              <w:t>3200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522FFA">
              <w:rPr>
                <w:rFonts w:ascii="Sylfaen" w:hAnsi="Sylfaen" w:cs="Arial"/>
                <w:bCs/>
                <w:sz w:val="20"/>
                <w:szCs w:val="20"/>
              </w:rPr>
              <w:t>300</w:t>
            </w:r>
          </w:p>
        </w:tc>
        <w:tc>
          <w:tcPr>
            <w:tcW w:w="1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5C4652">
            <w:pPr>
              <w:jc w:val="right"/>
              <w:rPr>
                <w:rFonts w:ascii="Calibri" w:hAnsi="Calibri"/>
                <w:lang w:val="en-US"/>
              </w:rPr>
            </w:pPr>
            <w:r w:rsidRPr="00522FFA">
              <w:rPr>
                <w:rFonts w:ascii="Calibri" w:hAnsi="Calibri"/>
                <w:lang w:val="en-US"/>
              </w:rPr>
              <w:t>960000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1F7B" w:rsidRPr="00522FFA" w:rsidRDefault="005D1F7B" w:rsidP="00DA2F0B">
            <w:pPr>
              <w:ind w:left="-112" w:right="-104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§î</w:t>
            </w:r>
            <w:r w:rsidRPr="00522FFA">
              <w:rPr>
                <w:rFonts w:ascii="Sylfaen" w:hAnsi="Sylfaen" w:cs="Arial Armenian"/>
                <w:sz w:val="20"/>
                <w:szCs w:val="20"/>
              </w:rPr>
              <w:t>ր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³Ýëåáñï³ÛÇÝ ÙÇçáóÝ»ñÇ í³ñÓ³Ï³ÉáõÃÛ³Ý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pt-BR"/>
              </w:rPr>
              <w:t xml:space="preserve">¦ </w:t>
            </w:r>
            <w:r w:rsidRPr="00522FFA">
              <w:rPr>
                <w:rFonts w:ascii="Times Armenian" w:hAnsi="Times Armenian"/>
                <w:sz w:val="20"/>
                <w:szCs w:val="20"/>
                <w:lang w:val="hy-AM"/>
              </w:rPr>
              <w:t>Í³é³ÛáõÃÛ³Ý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ձեռք</w:t>
            </w:r>
            <w:r w:rsidRPr="00522FFA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բերում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F7B" w:rsidRPr="00522FFA" w:rsidRDefault="005D1F7B" w:rsidP="00DA2F0B">
            <w:pPr>
              <w:ind w:left="-112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§î</w:t>
            </w:r>
            <w:r w:rsidRPr="00522FFA">
              <w:rPr>
                <w:rFonts w:ascii="Sylfaen" w:hAnsi="Sylfaen" w:cs="Arial Armenian"/>
                <w:sz w:val="20"/>
                <w:szCs w:val="20"/>
              </w:rPr>
              <w:t>ր</w:t>
            </w:r>
            <w:r w:rsidRPr="00522FFA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³Ýëåáñï³ÛÇÝ ÙÇçáóÝ»ñÇ í³ñÓ³Ï³ÉáõÃÛ³Ý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pt-BR"/>
              </w:rPr>
              <w:t>¦</w:t>
            </w:r>
            <w:r w:rsidRPr="00522FFA">
              <w:rPr>
                <w:rFonts w:ascii="Times Armenian" w:hAnsi="Times Armenian"/>
                <w:sz w:val="20"/>
                <w:szCs w:val="20"/>
                <w:lang w:val="hy-AM"/>
              </w:rPr>
              <w:t xml:space="preserve"> Í³é³ÛáõÃÛ³Ý</w:t>
            </w:r>
            <w:r w:rsidRPr="00522FFA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ձեռք</w:t>
            </w:r>
            <w:r w:rsidRPr="00522FFA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22FFA">
              <w:rPr>
                <w:rFonts w:ascii="Sylfaen" w:hAnsi="Sylfaen"/>
                <w:sz w:val="20"/>
                <w:szCs w:val="20"/>
                <w:lang w:val="en-US"/>
              </w:rPr>
              <w:t>բերում</w:t>
            </w:r>
          </w:p>
        </w:tc>
      </w:tr>
      <w:tr w:rsidR="00A27937" w:rsidRPr="00655BD0" w:rsidTr="00CC401F">
        <w:trPr>
          <w:trHeight w:val="169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</w:pPr>
          </w:p>
        </w:tc>
      </w:tr>
      <w:tr w:rsidR="00A27937" w:rsidTr="00CC401F">
        <w:trPr>
          <w:trHeight w:val="137"/>
        </w:trPr>
        <w:tc>
          <w:tcPr>
            <w:tcW w:w="41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27937" w:rsidTr="00CC401F">
        <w:tc>
          <w:tcPr>
            <w:tcW w:w="1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A27937" w:rsidTr="00CC401F">
        <w:trPr>
          <w:trHeight w:val="65"/>
        </w:trPr>
        <w:tc>
          <w:tcPr>
            <w:tcW w:w="1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27937" w:rsidTr="00CC401F">
        <w:trPr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155"/>
        </w:trPr>
        <w:tc>
          <w:tcPr>
            <w:tcW w:w="67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2015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մարտի </w:t>
            </w:r>
            <w:r>
              <w:rPr>
                <w:b/>
                <w:sz w:val="16"/>
                <w:szCs w:val="16"/>
                <w:lang w:val="en-US"/>
              </w:rPr>
              <w:t xml:space="preserve"> 03</w:t>
            </w:r>
          </w:p>
        </w:tc>
      </w:tr>
      <w:tr w:rsidR="00A27937" w:rsidTr="00CC401F">
        <w:trPr>
          <w:trHeight w:val="164"/>
        </w:trPr>
        <w:tc>
          <w:tcPr>
            <w:tcW w:w="599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A27937" w:rsidTr="00CC401F">
        <w:trPr>
          <w:trHeight w:val="92"/>
        </w:trPr>
        <w:tc>
          <w:tcPr>
            <w:tcW w:w="599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A27937" w:rsidTr="00CC401F">
        <w:trPr>
          <w:trHeight w:val="47"/>
        </w:trPr>
        <w:tc>
          <w:tcPr>
            <w:tcW w:w="599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A27937" w:rsidTr="00CC401F">
        <w:trPr>
          <w:trHeight w:val="47"/>
        </w:trPr>
        <w:tc>
          <w:tcPr>
            <w:tcW w:w="599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A27937" w:rsidTr="00CC401F">
        <w:trPr>
          <w:trHeight w:val="155"/>
        </w:trPr>
        <w:tc>
          <w:tcPr>
            <w:tcW w:w="599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A27937" w:rsidTr="00CC401F">
        <w:trPr>
          <w:trHeight w:val="54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54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հայտով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գները</w:t>
            </w:r>
          </w:p>
        </w:tc>
      </w:tr>
      <w:tr w:rsidR="00A27937" w:rsidTr="00CC401F">
        <w:trPr>
          <w:trHeight w:val="54"/>
        </w:trPr>
        <w:tc>
          <w:tcPr>
            <w:tcW w:w="39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12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A27937" w:rsidTr="00CC401F">
        <w:trPr>
          <w:trHeight w:val="54"/>
        </w:trPr>
        <w:tc>
          <w:tcPr>
            <w:tcW w:w="39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35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A27937" w:rsidTr="00CC401F">
        <w:trPr>
          <w:trHeight w:val="54"/>
        </w:trPr>
        <w:tc>
          <w:tcPr>
            <w:tcW w:w="39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2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8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</w:tr>
      <w:tr w:rsidR="00A27937" w:rsidTr="00CC401F">
        <w:trPr>
          <w:trHeight w:val="54"/>
        </w:trPr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Unicode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</w:tr>
      <w:tr w:rsidR="008A577A" w:rsidTr="00CC401F">
        <w:trPr>
          <w:trHeight w:val="54"/>
        </w:trPr>
        <w:tc>
          <w:tcPr>
            <w:tcW w:w="132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Default="008A5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52779E" w:rsidRDefault="008A577A" w:rsidP="005C4652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 w:rsidRPr="0052779E">
              <w:rPr>
                <w:rFonts w:ascii="Times Armenian" w:hAnsi="Times Armenian" w:cs="Arial Armenian"/>
                <w:sz w:val="20"/>
                <w:szCs w:val="20"/>
                <w:lang w:val="hy-AM"/>
              </w:rPr>
              <w:t xml:space="preserve">öáË³¹ñ³í³ñÓ </w:t>
            </w:r>
            <w:r w:rsidRPr="0052779E">
              <w:rPr>
                <w:rFonts w:ascii="Times Armenian" w:hAnsi="Times Armenian" w:cs="Arial Armenian"/>
                <w:sz w:val="20"/>
                <w:szCs w:val="20"/>
              </w:rPr>
              <w:t>(</w:t>
            </w:r>
            <w:r w:rsidRPr="0052779E">
              <w:rPr>
                <w:rFonts w:ascii="Times Armenian" w:hAnsi="Times Armenian" w:cs="Arial Armenian"/>
                <w:sz w:val="20"/>
                <w:szCs w:val="20"/>
                <w:lang w:val="hy-AM"/>
              </w:rPr>
              <w:t>ÙÇÏñá³íïáµáõë</w:t>
            </w:r>
            <w:r w:rsidRPr="0052779E">
              <w:rPr>
                <w:rFonts w:ascii="Times Armenian" w:hAnsi="Times Armenian" w:cs="Arial Armenian"/>
                <w:sz w:val="20"/>
                <w:szCs w:val="20"/>
              </w:rPr>
              <w:t>)</w:t>
            </w:r>
          </w:p>
        </w:tc>
        <w:tc>
          <w:tcPr>
            <w:tcW w:w="125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1000000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 w:rsidP="005C4652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1000000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Default="008A5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Default="008A5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 w:rsidP="005C4652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1000000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 w:rsidP="005C4652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1000000</w:t>
            </w:r>
          </w:p>
        </w:tc>
      </w:tr>
      <w:tr w:rsidR="008A577A" w:rsidTr="00CC401F">
        <w:trPr>
          <w:trHeight w:val="54"/>
        </w:trPr>
        <w:tc>
          <w:tcPr>
            <w:tcW w:w="132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Default="008A5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2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52779E" w:rsidRDefault="008A577A" w:rsidP="005C4652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 w:rsidRPr="0052779E">
              <w:rPr>
                <w:rFonts w:ascii="Times Armenian" w:hAnsi="Times Armenian" w:cs="Arial Armenian"/>
                <w:sz w:val="20"/>
                <w:szCs w:val="20"/>
                <w:lang w:val="hy-AM"/>
              </w:rPr>
              <w:t xml:space="preserve">öáË³¹ñ³í³ñÓ </w:t>
            </w:r>
            <w:r w:rsidRPr="0052779E">
              <w:rPr>
                <w:rFonts w:ascii="Times Armenian" w:hAnsi="Times Armenian" w:cs="Arial Armenian"/>
                <w:sz w:val="20"/>
                <w:szCs w:val="20"/>
              </w:rPr>
              <w:t>(</w:t>
            </w:r>
            <w:r w:rsidRPr="0052779E">
              <w:rPr>
                <w:rFonts w:ascii="Times Armenian" w:hAnsi="Times Armenian" w:cs="Arial Armenian"/>
                <w:sz w:val="20"/>
                <w:szCs w:val="20"/>
                <w:lang w:val="hy-AM"/>
              </w:rPr>
              <w:t>³íïáµáõë</w:t>
            </w:r>
            <w:r w:rsidRPr="0052779E">
              <w:rPr>
                <w:rFonts w:ascii="Times Armenian" w:hAnsi="Times Armenian" w:cs="Arial Armenian"/>
                <w:sz w:val="20"/>
                <w:szCs w:val="20"/>
              </w:rPr>
              <w:t>)</w:t>
            </w:r>
          </w:p>
        </w:tc>
        <w:tc>
          <w:tcPr>
            <w:tcW w:w="125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960000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 w:rsidP="005C4652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960000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Default="008A5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Default="008A5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 w:rsidP="005C4652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960000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77A" w:rsidRPr="008A577A" w:rsidRDefault="008A577A" w:rsidP="005C4652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960000</w:t>
            </w:r>
          </w:p>
        </w:tc>
      </w:tr>
      <w:tr w:rsidR="00A27937" w:rsidTr="00CC401F">
        <w:trPr>
          <w:trHeight w:val="290"/>
        </w:trPr>
        <w:tc>
          <w:tcPr>
            <w:tcW w:w="2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7937" w:rsidTr="00993664">
        <w:tc>
          <w:tcPr>
            <w:tcW w:w="5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7937" w:rsidTr="00993664">
        <w:tc>
          <w:tcPr>
            <w:tcW w:w="5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27937" w:rsidTr="00993664">
        <w:trPr>
          <w:trHeight w:val="831"/>
        </w:trPr>
        <w:tc>
          <w:tcPr>
            <w:tcW w:w="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937" w:rsidRDefault="00993664" w:rsidP="00993664">
            <w:pPr>
              <w:widowControl w:val="0"/>
              <w:ind w:right="-157" w:hanging="108"/>
              <w:jc w:val="center"/>
              <w:rPr>
                <w:rFonts w:ascii="Arial Unicode" w:hAnsi="Arial Unicode" w:cs="Sylfae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A27937" w:rsidTr="00CC401F">
        <w:trPr>
          <w:trHeight w:val="344"/>
        </w:trPr>
        <w:tc>
          <w:tcPr>
            <w:tcW w:w="2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A27937" w:rsidTr="00CC401F">
        <w:trPr>
          <w:trHeight w:val="344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344"/>
        </w:trPr>
        <w:tc>
          <w:tcPr>
            <w:tcW w:w="66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3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2"/>
                <w:szCs w:val="12"/>
              </w:rPr>
              <w:t>&lt;&lt;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3</w:t>
            </w:r>
            <w:r>
              <w:rPr>
                <w:rFonts w:ascii="Arial Unicode" w:hAnsi="Arial Unicode" w:cs="Sylfaen"/>
                <w:b/>
                <w:sz w:val="12"/>
                <w:szCs w:val="12"/>
              </w:rPr>
              <w:t>&gt;&gt;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 մարտի 2015թ.</w:t>
            </w:r>
          </w:p>
        </w:tc>
      </w:tr>
      <w:tr w:rsidR="00A27937" w:rsidTr="00811926">
        <w:trPr>
          <w:trHeight w:val="1027"/>
        </w:trPr>
        <w:tc>
          <w:tcPr>
            <w:tcW w:w="6648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212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սկիզբը</w:t>
            </w:r>
          </w:p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0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ավարտը</w:t>
            </w:r>
          </w:p>
        </w:tc>
      </w:tr>
      <w:tr w:rsidR="00A27937" w:rsidTr="00CC401F">
        <w:trPr>
          <w:trHeight w:val="409"/>
        </w:trPr>
        <w:tc>
          <w:tcPr>
            <w:tcW w:w="6648" w:type="dxa"/>
            <w:gridSpan w:val="3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A27937" w:rsidTr="00CC401F">
        <w:trPr>
          <w:trHeight w:val="344"/>
        </w:trPr>
        <w:tc>
          <w:tcPr>
            <w:tcW w:w="66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332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A27937" w:rsidTr="00CC401F">
        <w:trPr>
          <w:trHeight w:val="344"/>
        </w:trPr>
        <w:tc>
          <w:tcPr>
            <w:tcW w:w="66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 կողմից  ստորագրված  պայմանագիրը  պատվիրատուի մոտ մուտքագրվելու ամսաթիվը</w:t>
            </w:r>
          </w:p>
        </w:tc>
        <w:tc>
          <w:tcPr>
            <w:tcW w:w="4332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A27937" w:rsidTr="00CC401F">
        <w:trPr>
          <w:trHeight w:val="344"/>
        </w:trPr>
        <w:tc>
          <w:tcPr>
            <w:tcW w:w="66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4332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&lt;&lt;1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5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 xml:space="preserve">Ընտրված </w:t>
            </w: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77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Պայմանագրի</w:t>
            </w:r>
          </w:p>
        </w:tc>
      </w:tr>
      <w:tr w:rsidR="00A27937" w:rsidTr="00CC401F">
        <w:trPr>
          <w:trHeight w:val="237"/>
        </w:trPr>
        <w:tc>
          <w:tcPr>
            <w:tcW w:w="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A27937" w:rsidTr="00CC401F">
        <w:trPr>
          <w:trHeight w:val="238"/>
        </w:trPr>
        <w:tc>
          <w:tcPr>
            <w:tcW w:w="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A27937" w:rsidTr="00CC401F">
        <w:trPr>
          <w:trHeight w:val="263"/>
        </w:trPr>
        <w:tc>
          <w:tcPr>
            <w:tcW w:w="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A27937" w:rsidTr="00CC401F">
        <w:trPr>
          <w:trHeight w:val="146"/>
        </w:trPr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4B57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 w:rsidP="004B57BD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¶Ø¶ø-äÀÌÒ´-15/0</w:t>
            </w:r>
            <w:r w:rsidR="004B57B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16</w:t>
            </w:r>
            <w:r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 w:rsidP="004B57B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196</w:t>
            </w:r>
            <w:r w:rsidR="004B57BD">
              <w:rPr>
                <w:rFonts w:ascii="Calibri" w:hAnsi="Calibri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 w:rsidP="004B57BD">
            <w:pPr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196</w:t>
            </w:r>
            <w:r w:rsidR="004B57BD">
              <w:rPr>
                <w:rFonts w:ascii="Calibri" w:hAnsi="Calibri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000</w:t>
            </w:r>
          </w:p>
        </w:tc>
      </w:tr>
      <w:tr w:rsidR="00A27937" w:rsidTr="00CC401F">
        <w:trPr>
          <w:trHeight w:val="150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27937" w:rsidTr="00CC401F">
        <w:trPr>
          <w:trHeight w:val="125"/>
        </w:trPr>
        <w:tc>
          <w:tcPr>
            <w:tcW w:w="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2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C401F" w:rsidTr="00B67EF5">
        <w:trPr>
          <w:trHeight w:val="428"/>
        </w:trPr>
        <w:tc>
          <w:tcPr>
            <w:tcW w:w="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01F" w:rsidRDefault="00CC401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01F" w:rsidRPr="00A01E10" w:rsidRDefault="00CC401F" w:rsidP="005C465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2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01F" w:rsidRPr="00473C2C" w:rsidRDefault="00CC401F" w:rsidP="00B67EF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ù.¶³í³é, 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ê³Û³¹Û³Ý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2</w:t>
            </w:r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Ñ»é.  </w:t>
            </w:r>
            <w:r w:rsidRPr="00473C2C">
              <w:rPr>
                <w:b/>
                <w:sz w:val="16"/>
                <w:szCs w:val="16"/>
                <w:lang w:val="en-US"/>
              </w:rPr>
              <w:t>0264-2-58-06</w:t>
            </w:r>
          </w:p>
        </w:tc>
        <w:tc>
          <w:tcPr>
            <w:tcW w:w="2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01F" w:rsidRPr="00E40697" w:rsidRDefault="00CC401F" w:rsidP="005C4652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0697">
              <w:rPr>
                <w:rFonts w:ascii="Sylfaen" w:hAnsi="Sylfaen"/>
                <w:b/>
                <w:sz w:val="16"/>
                <w:szCs w:val="16"/>
                <w:lang w:val="en-US"/>
              </w:rPr>
              <w:t>gavartrans@mail.ru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01F" w:rsidRPr="00E40697" w:rsidRDefault="00CC401F" w:rsidP="005C46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4069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118061000626</w:t>
            </w:r>
            <w:r w:rsidRPr="00E40697">
              <w:rPr>
                <w:rFonts w:ascii="Sylfaen" w:hAnsi="Sylfaen"/>
                <w:b/>
                <w:sz w:val="18"/>
                <w:szCs w:val="18"/>
                <w:lang w:val="hy-AM"/>
              </w:rPr>
              <w:t>00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01F" w:rsidRPr="003F31DD" w:rsidRDefault="00CC401F" w:rsidP="005C465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3F31DD"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08413852</w:t>
            </w:r>
          </w:p>
        </w:tc>
      </w:tr>
      <w:tr w:rsidR="00A27937" w:rsidTr="00CC401F">
        <w:trPr>
          <w:trHeight w:val="40"/>
        </w:trPr>
        <w:tc>
          <w:tcPr>
            <w:tcW w:w="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200"/>
        </w:trPr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475"/>
        </w:trPr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937" w:rsidRDefault="00A2793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937" w:rsidRDefault="00A2793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մարտ</w:t>
            </w:r>
            <w:r>
              <w:rPr>
                <w:rFonts w:ascii="Sylfaen" w:hAnsi="Sylfaen"/>
                <w:b/>
                <w:sz w:val="18"/>
                <w:szCs w:val="18"/>
              </w:rPr>
              <w:t>ի 03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r w:rsidRPr="00A27937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և</w:t>
            </w:r>
            <w:r w:rsidRPr="00A27937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հրավերը </w:t>
            </w:r>
            <w:r>
              <w:rPr>
                <w:rFonts w:ascii="Times Armenian" w:hAnsi="Times Armenian" w:cs="Arial"/>
                <w:b/>
                <w:sz w:val="18"/>
                <w:szCs w:val="18"/>
              </w:rPr>
              <w:t xml:space="preserve"> Ññ³å³ñ³Ïí»É ¿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ՀՀ</w:t>
            </w:r>
            <w:r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r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r w:rsidRPr="00A27937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www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gnumner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am</w:t>
            </w:r>
            <w:r w:rsidRPr="00A27937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r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427"/>
        </w:trPr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937" w:rsidRDefault="00A27937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27937" w:rsidRDefault="00A27937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A27937" w:rsidRDefault="00A27937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427"/>
        </w:trPr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937" w:rsidRDefault="00A27937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27937" w:rsidRDefault="00A279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427"/>
        </w:trPr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A27937" w:rsidTr="00CC401F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937" w:rsidRDefault="00A2793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27937" w:rsidTr="00CC401F">
        <w:trPr>
          <w:trHeight w:val="227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7937" w:rsidTr="00CC401F">
        <w:trPr>
          <w:trHeight w:val="47"/>
        </w:trPr>
        <w:tc>
          <w:tcPr>
            <w:tcW w:w="30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9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A27937" w:rsidTr="00CC401F">
        <w:trPr>
          <w:trHeight w:val="47"/>
        </w:trPr>
        <w:tc>
          <w:tcPr>
            <w:tcW w:w="30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 w:cs="Sylfaen"/>
                <w:b/>
                <w:sz w:val="16"/>
                <w:szCs w:val="16"/>
              </w:rPr>
              <w:t>Äáñ³  Ê³ã³ïñÛ³ÝÇÝ</w:t>
            </w:r>
          </w:p>
        </w:tc>
        <w:tc>
          <w:tcPr>
            <w:tcW w:w="39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</w:rPr>
              <w:t>(0264) 2-23-38</w:t>
            </w:r>
          </w:p>
        </w:tc>
        <w:tc>
          <w:tcPr>
            <w:tcW w:w="39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937" w:rsidRDefault="00A2793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gavarmeria@rambler.ru</w:t>
            </w:r>
            <w:r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</w:tbl>
    <w:p w:rsidR="00A27937" w:rsidRPr="009D4769" w:rsidRDefault="00A27937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9E7548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9E7548" w:rsidRPr="009E7548">
        <w:rPr>
          <w:rFonts w:ascii="Times Armenian" w:hAnsi="Times Armenian" w:cs="Sylfaen"/>
          <w:b/>
        </w:rPr>
        <w:t xml:space="preserve">¶³í³éÇ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E95" w:rsidRDefault="00DC3E95" w:rsidP="00A27937">
      <w:pPr>
        <w:spacing w:after="0" w:line="240" w:lineRule="auto"/>
      </w:pPr>
      <w:r>
        <w:separator/>
      </w:r>
    </w:p>
  </w:endnote>
  <w:endnote w:type="continuationSeparator" w:id="1">
    <w:p w:rsidR="00DC3E95" w:rsidRDefault="00DC3E95" w:rsidP="00A2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E95" w:rsidRDefault="00DC3E95" w:rsidP="00A27937">
      <w:pPr>
        <w:spacing w:after="0" w:line="240" w:lineRule="auto"/>
      </w:pPr>
      <w:r>
        <w:separator/>
      </w:r>
    </w:p>
  </w:footnote>
  <w:footnote w:type="continuationSeparator" w:id="1">
    <w:p w:rsidR="00DC3E95" w:rsidRDefault="00DC3E95" w:rsidP="00A27937">
      <w:pPr>
        <w:spacing w:after="0" w:line="240" w:lineRule="auto"/>
      </w:pPr>
      <w:r>
        <w:continuationSeparator/>
      </w:r>
    </w:p>
  </w:footnote>
  <w:footnote w:id="2">
    <w:p w:rsidR="00A27937" w:rsidRDefault="00A27937" w:rsidP="00A27937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27937" w:rsidRDefault="00A27937" w:rsidP="00A27937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7937" w:rsidRDefault="00A27937" w:rsidP="00A27937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27937" w:rsidRDefault="00A27937" w:rsidP="00A27937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4CCE"/>
    <w:rsid w:val="00100F53"/>
    <w:rsid w:val="001308F1"/>
    <w:rsid w:val="001665B4"/>
    <w:rsid w:val="001F72DF"/>
    <w:rsid w:val="002020B0"/>
    <w:rsid w:val="002149B2"/>
    <w:rsid w:val="002747BC"/>
    <w:rsid w:val="00292D50"/>
    <w:rsid w:val="002B2461"/>
    <w:rsid w:val="002B32ED"/>
    <w:rsid w:val="0030383C"/>
    <w:rsid w:val="003235E7"/>
    <w:rsid w:val="00332460"/>
    <w:rsid w:val="003464E5"/>
    <w:rsid w:val="0038582F"/>
    <w:rsid w:val="003E42A0"/>
    <w:rsid w:val="003F31DD"/>
    <w:rsid w:val="00400415"/>
    <w:rsid w:val="00411F78"/>
    <w:rsid w:val="004554AA"/>
    <w:rsid w:val="00464FA2"/>
    <w:rsid w:val="00473C2C"/>
    <w:rsid w:val="00485B61"/>
    <w:rsid w:val="004B57BD"/>
    <w:rsid w:val="004D20CC"/>
    <w:rsid w:val="00522FFA"/>
    <w:rsid w:val="00525282"/>
    <w:rsid w:val="00590CF3"/>
    <w:rsid w:val="005D1F7B"/>
    <w:rsid w:val="00602EDB"/>
    <w:rsid w:val="00655BD0"/>
    <w:rsid w:val="006B5240"/>
    <w:rsid w:val="00706E64"/>
    <w:rsid w:val="00741329"/>
    <w:rsid w:val="00775269"/>
    <w:rsid w:val="00792EBA"/>
    <w:rsid w:val="007C24A3"/>
    <w:rsid w:val="008066D3"/>
    <w:rsid w:val="00806A66"/>
    <w:rsid w:val="00811926"/>
    <w:rsid w:val="00885B83"/>
    <w:rsid w:val="008A577A"/>
    <w:rsid w:val="0091755C"/>
    <w:rsid w:val="00923646"/>
    <w:rsid w:val="00953ACF"/>
    <w:rsid w:val="00956EFF"/>
    <w:rsid w:val="00993664"/>
    <w:rsid w:val="009D4769"/>
    <w:rsid w:val="009E7548"/>
    <w:rsid w:val="009F2FCA"/>
    <w:rsid w:val="00A01E10"/>
    <w:rsid w:val="00A27937"/>
    <w:rsid w:val="00A40A15"/>
    <w:rsid w:val="00A627E1"/>
    <w:rsid w:val="00A93869"/>
    <w:rsid w:val="00A96146"/>
    <w:rsid w:val="00B57BBC"/>
    <w:rsid w:val="00B67EF5"/>
    <w:rsid w:val="00BD702B"/>
    <w:rsid w:val="00BE2B6F"/>
    <w:rsid w:val="00C06373"/>
    <w:rsid w:val="00C43EEC"/>
    <w:rsid w:val="00C53C1A"/>
    <w:rsid w:val="00C82581"/>
    <w:rsid w:val="00CB0A19"/>
    <w:rsid w:val="00CC401F"/>
    <w:rsid w:val="00CF3F70"/>
    <w:rsid w:val="00D61889"/>
    <w:rsid w:val="00DA2F0B"/>
    <w:rsid w:val="00DA36D6"/>
    <w:rsid w:val="00DB404C"/>
    <w:rsid w:val="00DC3E95"/>
    <w:rsid w:val="00DD27D1"/>
    <w:rsid w:val="00E1203D"/>
    <w:rsid w:val="00E23A73"/>
    <w:rsid w:val="00E33B1E"/>
    <w:rsid w:val="00E40697"/>
    <w:rsid w:val="00F24842"/>
    <w:rsid w:val="00F36EEA"/>
    <w:rsid w:val="00F41DBE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footnote text"/>
    <w:basedOn w:val="a"/>
    <w:link w:val="a6"/>
    <w:semiHidden/>
    <w:unhideWhenUsed/>
    <w:rsid w:val="00A279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A2793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footnote reference"/>
    <w:semiHidden/>
    <w:unhideWhenUsed/>
    <w:rsid w:val="00A279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66</cp:revision>
  <dcterms:created xsi:type="dcterms:W3CDTF">2013-01-14T10:34:00Z</dcterms:created>
  <dcterms:modified xsi:type="dcterms:W3CDTF">2015-03-11T08:39:00Z</dcterms:modified>
</cp:coreProperties>
</file>