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147A" w:rsidRDefault="005C1952" w:rsidP="00055097">
      <w:pPr>
        <w:ind w:firstLine="720"/>
        <w:jc w:val="right"/>
        <w:rPr>
          <w:rFonts w:ascii="GHEA Grapalat" w:hAnsi="GHEA Grapalat" w:cs="Sylfaen"/>
          <w:sz w:val="20"/>
          <w:lang w:val="pt-BR"/>
        </w:rPr>
      </w:pPr>
      <w:r>
        <w:rPr>
          <w:rFonts w:ascii="GHEA Grapalat" w:hAnsi="GHEA Grapalat" w:cs="Sylfaen"/>
          <w:sz w:val="20"/>
          <w:lang w:val="pt-BR"/>
        </w:rPr>
        <w:t xml:space="preserve"> </w:t>
      </w:r>
    </w:p>
    <w:p w:rsidR="00F04FBC" w:rsidRPr="00786554" w:rsidRDefault="00F04FBC" w:rsidP="00055097">
      <w:pPr>
        <w:ind w:firstLine="720"/>
        <w:jc w:val="right"/>
        <w:rPr>
          <w:rFonts w:ascii="GHEA Grapalat" w:hAnsi="GHEA Grapalat" w:cs="Sylfaen"/>
          <w:b/>
          <w:i/>
          <w:sz w:val="20"/>
          <w:lang w:val="pt-BR"/>
        </w:rPr>
      </w:pPr>
      <w:r w:rsidRPr="00786554">
        <w:rPr>
          <w:rFonts w:ascii="GHEA Grapalat" w:hAnsi="GHEA Grapalat" w:cs="Sylfaen"/>
          <w:b/>
          <w:i/>
          <w:sz w:val="20"/>
          <w:lang w:val="pt-BR"/>
        </w:rPr>
        <w:t xml:space="preserve">Հաստատված է գնման գործընթացի գնահատող </w:t>
      </w:r>
    </w:p>
    <w:p w:rsidR="00822910" w:rsidRPr="00786554" w:rsidRDefault="00F04FBC" w:rsidP="00055097">
      <w:pPr>
        <w:ind w:firstLine="720"/>
        <w:jc w:val="right"/>
        <w:rPr>
          <w:rFonts w:ascii="GHEA Grapalat" w:hAnsi="GHEA Grapalat" w:cs="Sylfaen"/>
          <w:b/>
          <w:i/>
          <w:sz w:val="20"/>
          <w:lang w:val="pt-BR"/>
        </w:rPr>
      </w:pPr>
      <w:r w:rsidRPr="00786554">
        <w:rPr>
          <w:rFonts w:ascii="GHEA Grapalat" w:hAnsi="GHEA Grapalat" w:cs="Sylfaen"/>
          <w:b/>
          <w:i/>
          <w:sz w:val="20"/>
          <w:lang w:val="pt-BR"/>
        </w:rPr>
        <w:t xml:space="preserve">հանձնաժողովի  </w:t>
      </w:r>
      <w:r w:rsidR="009D32E8">
        <w:rPr>
          <w:rFonts w:ascii="GHEA Grapalat" w:hAnsi="GHEA Grapalat" w:cs="Sylfaen"/>
          <w:b/>
          <w:i/>
          <w:sz w:val="20"/>
          <w:lang w:val="pt-BR"/>
        </w:rPr>
        <w:t>2015</w:t>
      </w:r>
      <w:r w:rsidRPr="00786554">
        <w:rPr>
          <w:rFonts w:ascii="GHEA Grapalat" w:hAnsi="GHEA Grapalat" w:cs="Sylfaen"/>
          <w:b/>
          <w:i/>
          <w:sz w:val="20"/>
          <w:lang w:val="pt-BR"/>
        </w:rPr>
        <w:t xml:space="preserve">թ. </w:t>
      </w:r>
      <w:r w:rsidR="009D32E8">
        <w:rPr>
          <w:rFonts w:ascii="GHEA Grapalat" w:hAnsi="GHEA Grapalat" w:cs="Sylfaen"/>
          <w:b/>
          <w:i/>
          <w:sz w:val="20"/>
          <w:lang w:val="pt-BR"/>
        </w:rPr>
        <w:t>մարտի</w:t>
      </w:r>
      <w:r w:rsidR="003D7EDC">
        <w:rPr>
          <w:rFonts w:ascii="GHEA Grapalat" w:hAnsi="GHEA Grapalat" w:cs="Sylfaen"/>
          <w:b/>
          <w:i/>
          <w:sz w:val="20"/>
          <w:lang w:val="pt-BR"/>
        </w:rPr>
        <w:t xml:space="preserve"> </w:t>
      </w:r>
      <w:r w:rsidR="009D32E8">
        <w:rPr>
          <w:rFonts w:ascii="GHEA Grapalat" w:hAnsi="GHEA Grapalat" w:cs="Sylfaen"/>
          <w:b/>
          <w:i/>
          <w:sz w:val="20"/>
          <w:lang w:val="pt-BR"/>
        </w:rPr>
        <w:t>13-ին</w:t>
      </w:r>
      <w:r w:rsidRPr="00786554">
        <w:rPr>
          <w:rFonts w:ascii="GHEA Grapalat" w:hAnsi="GHEA Grapalat" w:cs="Sylfaen"/>
          <w:b/>
          <w:i/>
          <w:sz w:val="20"/>
          <w:lang w:val="pt-BR"/>
        </w:rPr>
        <w:t xml:space="preserve"> որոշմամբ</w:t>
      </w:r>
    </w:p>
    <w:p w:rsidR="00822910" w:rsidRDefault="00822910" w:rsidP="00055097">
      <w:pPr>
        <w:ind w:firstLine="720"/>
        <w:jc w:val="right"/>
        <w:rPr>
          <w:rFonts w:ascii="GHEA Grapalat" w:hAnsi="GHEA Grapalat" w:cs="Sylfaen"/>
          <w:sz w:val="20"/>
          <w:lang w:val="pt-BR"/>
        </w:rPr>
      </w:pPr>
    </w:p>
    <w:p w:rsidR="00677EC6" w:rsidRDefault="00677EC6" w:rsidP="00055097">
      <w:pPr>
        <w:ind w:firstLine="720"/>
        <w:jc w:val="right"/>
        <w:rPr>
          <w:rFonts w:ascii="GHEA Grapalat" w:hAnsi="GHEA Grapalat" w:cs="Sylfaen"/>
          <w:sz w:val="20"/>
          <w:lang w:val="pt-BR"/>
        </w:rPr>
      </w:pPr>
    </w:p>
    <w:p w:rsidR="00677EC6" w:rsidRDefault="00677EC6" w:rsidP="00055097">
      <w:pPr>
        <w:ind w:firstLine="720"/>
        <w:jc w:val="right"/>
        <w:rPr>
          <w:rFonts w:ascii="GHEA Grapalat" w:hAnsi="GHEA Grapalat" w:cs="Sylfaen"/>
          <w:sz w:val="20"/>
          <w:lang w:val="pt-BR"/>
        </w:rPr>
      </w:pPr>
    </w:p>
    <w:p w:rsidR="00677EC6" w:rsidRDefault="00677EC6" w:rsidP="00055097">
      <w:pPr>
        <w:ind w:firstLine="720"/>
        <w:jc w:val="right"/>
        <w:rPr>
          <w:rFonts w:ascii="GHEA Grapalat" w:hAnsi="GHEA Grapalat" w:cs="Sylfaen"/>
          <w:sz w:val="20"/>
          <w:lang w:val="pt-BR"/>
        </w:rPr>
      </w:pPr>
    </w:p>
    <w:p w:rsidR="00907A30" w:rsidRPr="00786554" w:rsidRDefault="00EA6471" w:rsidP="00F04FBC">
      <w:pPr>
        <w:ind w:firstLine="720"/>
        <w:jc w:val="center"/>
        <w:rPr>
          <w:rFonts w:ascii="GHEA Grapalat" w:hAnsi="GHEA Grapalat" w:cs="Sylfaen"/>
          <w:b/>
          <w:sz w:val="22"/>
          <w:szCs w:val="22"/>
          <w:lang w:val="pt-BR"/>
        </w:rPr>
      </w:pPr>
      <w:r w:rsidRPr="00786554">
        <w:rPr>
          <w:rFonts w:ascii="GHEA Grapalat" w:hAnsi="GHEA Grapalat" w:cs="Sylfaen"/>
          <w:b/>
          <w:sz w:val="22"/>
          <w:szCs w:val="22"/>
          <w:lang w:val="pt-BR"/>
        </w:rPr>
        <w:t>&lt;&lt;ԳԱԿ-ՇՀԱՊ</w:t>
      </w:r>
      <w:r w:rsidR="00907A30" w:rsidRPr="00786554">
        <w:rPr>
          <w:rFonts w:ascii="GHEA Grapalat" w:hAnsi="GHEA Grapalat" w:cs="Sylfaen"/>
          <w:b/>
          <w:sz w:val="22"/>
          <w:szCs w:val="22"/>
          <w:lang w:val="pt-BR"/>
        </w:rPr>
        <w:t>ՁԲ-</w:t>
      </w:r>
      <w:r w:rsidRPr="00786554">
        <w:rPr>
          <w:rFonts w:ascii="GHEA Grapalat" w:hAnsi="GHEA Grapalat" w:cs="Sylfaen"/>
          <w:b/>
          <w:sz w:val="22"/>
          <w:szCs w:val="22"/>
          <w:lang w:val="pt-BR"/>
        </w:rPr>
        <w:t>11/</w:t>
      </w:r>
      <w:r w:rsidR="0033199E">
        <w:rPr>
          <w:rFonts w:ascii="GHEA Grapalat" w:hAnsi="GHEA Grapalat" w:cs="Sylfaen"/>
          <w:b/>
          <w:sz w:val="22"/>
          <w:szCs w:val="22"/>
          <w:lang w:val="pt-BR"/>
        </w:rPr>
        <w:t>1</w:t>
      </w:r>
      <w:r w:rsidR="00907A30" w:rsidRPr="00786554">
        <w:rPr>
          <w:rFonts w:ascii="GHEA Grapalat" w:hAnsi="GHEA Grapalat" w:cs="Sylfaen"/>
          <w:b/>
          <w:sz w:val="22"/>
          <w:szCs w:val="22"/>
          <w:lang w:val="pt-BR"/>
        </w:rPr>
        <w:t>&gt;&gt; ծածկագրով շրջանակային</w:t>
      </w:r>
      <w:r w:rsidR="00F04FBC" w:rsidRPr="00786554">
        <w:rPr>
          <w:rFonts w:ascii="GHEA Grapalat" w:hAnsi="GHEA Grapalat" w:cs="Sylfaen"/>
          <w:b/>
          <w:sz w:val="22"/>
          <w:szCs w:val="22"/>
          <w:lang w:val="pt-BR"/>
        </w:rPr>
        <w:t xml:space="preserve"> համաձայանգիր կնքած բոլոր մ</w:t>
      </w:r>
      <w:r w:rsidR="00907A30" w:rsidRPr="00786554">
        <w:rPr>
          <w:rFonts w:ascii="GHEA Grapalat" w:hAnsi="GHEA Grapalat" w:cs="Sylfaen"/>
          <w:b/>
          <w:sz w:val="22"/>
          <w:szCs w:val="22"/>
          <w:lang w:val="pt-BR"/>
        </w:rPr>
        <w:t>ասնակիցներին</w:t>
      </w:r>
    </w:p>
    <w:p w:rsidR="00907A30" w:rsidRPr="006823FD" w:rsidRDefault="00907A30" w:rsidP="00907A30">
      <w:pPr>
        <w:ind w:firstLine="720"/>
        <w:jc w:val="right"/>
        <w:rPr>
          <w:rFonts w:ascii="GHEA Grapalat" w:hAnsi="GHEA Grapalat"/>
          <w:sz w:val="20"/>
          <w:lang w:val="hy-AM"/>
        </w:rPr>
      </w:pPr>
    </w:p>
    <w:p w:rsidR="00907A30" w:rsidRPr="00A44C17" w:rsidRDefault="00907A30" w:rsidP="00907A30">
      <w:pPr>
        <w:pStyle w:val="norm"/>
        <w:spacing w:line="240" w:lineRule="auto"/>
        <w:ind w:firstLine="567"/>
        <w:rPr>
          <w:rFonts w:ascii="GHEA Grapalat" w:hAnsi="GHEA Grapalat"/>
          <w:szCs w:val="22"/>
          <w:lang w:val="es-ES"/>
        </w:rPr>
      </w:pPr>
    </w:p>
    <w:p w:rsidR="00491990" w:rsidRPr="00491990" w:rsidRDefault="00907A30" w:rsidP="00907A30">
      <w:pPr>
        <w:pStyle w:val="norm"/>
        <w:spacing w:line="240" w:lineRule="auto"/>
        <w:ind w:firstLine="567"/>
        <w:rPr>
          <w:rFonts w:ascii="GHEA Grapalat" w:hAnsi="GHEA Grapalat"/>
          <w:szCs w:val="22"/>
          <w:lang w:val="af-ZA"/>
        </w:rPr>
      </w:pPr>
      <w:r w:rsidRPr="00A44C17">
        <w:rPr>
          <w:rFonts w:ascii="GHEA Grapalat" w:hAnsi="GHEA Grapalat"/>
          <w:szCs w:val="22"/>
          <w:lang w:val="es-ES"/>
        </w:rPr>
        <w:t>«ԳԱԿ-</w:t>
      </w:r>
      <w:r w:rsidR="00EA6471">
        <w:rPr>
          <w:rFonts w:ascii="GHEA Grapalat" w:hAnsi="GHEA Grapalat" w:cs="Sylfaen"/>
          <w:szCs w:val="22"/>
          <w:lang w:val="es-ES"/>
        </w:rPr>
        <w:t>ՇՀԱՊ</w:t>
      </w:r>
      <w:r w:rsidRPr="00A44C17">
        <w:rPr>
          <w:rFonts w:ascii="GHEA Grapalat" w:hAnsi="GHEA Grapalat" w:cs="Sylfaen"/>
          <w:szCs w:val="22"/>
          <w:lang w:val="es-ES"/>
        </w:rPr>
        <w:t>ՁԲ</w:t>
      </w:r>
      <w:r w:rsidR="0033199E">
        <w:rPr>
          <w:rFonts w:ascii="GHEA Grapalat" w:hAnsi="GHEA Grapalat"/>
          <w:szCs w:val="22"/>
          <w:lang w:val="es-ES"/>
        </w:rPr>
        <w:t>-11/1</w:t>
      </w:r>
      <w:r w:rsidRPr="00A44C17">
        <w:rPr>
          <w:rFonts w:ascii="GHEA Grapalat" w:hAnsi="GHEA Grapalat"/>
          <w:szCs w:val="22"/>
          <w:lang w:val="es-ES"/>
        </w:rPr>
        <w:t>» ծածկագրով ընթացակարգի շրջանակներում</w:t>
      </w:r>
      <w:r w:rsidR="00AD1487" w:rsidRPr="00A44C17">
        <w:rPr>
          <w:rFonts w:ascii="GHEA Grapalat" w:hAnsi="GHEA Grapalat"/>
          <w:szCs w:val="22"/>
          <w:lang w:val="es-ES"/>
        </w:rPr>
        <w:t xml:space="preserve"> </w:t>
      </w:r>
      <w:r w:rsidRPr="00A44C17">
        <w:rPr>
          <w:rFonts w:ascii="GHEA Grapalat" w:hAnsi="GHEA Grapalat"/>
          <w:szCs w:val="22"/>
          <w:lang w:val="es-ES"/>
        </w:rPr>
        <w:t xml:space="preserve">ՀՀ Քաղաքաշինության նախարարության </w:t>
      </w:r>
      <w:r w:rsidRPr="00A44C17">
        <w:rPr>
          <w:rFonts w:ascii="GHEA Grapalat" w:hAnsi="GHEA Grapalat"/>
          <w:szCs w:val="22"/>
          <w:lang w:val="af-ZA"/>
        </w:rPr>
        <w:t>կարիքների համար անհրաժեշտություն է առաջացել</w:t>
      </w:r>
      <w:r w:rsidRPr="00A44C17">
        <w:rPr>
          <w:rFonts w:ascii="GHEA Grapalat" w:hAnsi="GHEA Grapalat"/>
          <w:szCs w:val="22"/>
          <w:lang w:val="es-ES"/>
        </w:rPr>
        <w:t xml:space="preserve"> </w:t>
      </w:r>
      <w:r w:rsidRPr="00A44C17">
        <w:rPr>
          <w:rFonts w:ascii="GHEA Grapalat" w:hAnsi="GHEA Grapalat"/>
          <w:szCs w:val="22"/>
          <w:lang w:val="af-ZA"/>
        </w:rPr>
        <w:t>ձեռքբերելու</w:t>
      </w:r>
      <w:r w:rsidR="00AD1487" w:rsidRPr="00A44C17">
        <w:rPr>
          <w:rFonts w:ascii="GHEA Grapalat" w:hAnsi="GHEA Grapalat"/>
          <w:szCs w:val="22"/>
          <w:lang w:val="af-ZA"/>
        </w:rPr>
        <w:t xml:space="preserve"> </w:t>
      </w:r>
      <w:r w:rsidR="00B41869" w:rsidRPr="00A44C17">
        <w:rPr>
          <w:rFonts w:ascii="GHEA Grapalat" w:hAnsi="GHEA Grapalat"/>
          <w:szCs w:val="22"/>
          <w:lang w:val="af-ZA"/>
        </w:rPr>
        <w:t xml:space="preserve">Գնումների աջակցման կենտրոնի և հնարավոր մասնակիցների միջև կնքված </w:t>
      </w:r>
      <w:r w:rsidRPr="00A44C17">
        <w:rPr>
          <w:rFonts w:ascii="GHEA Grapalat" w:hAnsi="GHEA Grapalat"/>
          <w:szCs w:val="22"/>
          <w:lang w:val="af-ZA"/>
        </w:rPr>
        <w:t>&lt;&lt;ԳԱԿ-</w:t>
      </w:r>
      <w:r w:rsidR="00EA6471">
        <w:rPr>
          <w:rFonts w:ascii="GHEA Grapalat" w:hAnsi="GHEA Grapalat" w:cs="Sylfaen"/>
          <w:szCs w:val="22"/>
          <w:lang w:val="af-ZA"/>
        </w:rPr>
        <w:t>ՇՀԱՊ</w:t>
      </w:r>
      <w:r w:rsidRPr="00A44C17">
        <w:rPr>
          <w:rFonts w:ascii="GHEA Grapalat" w:hAnsi="GHEA Grapalat" w:cs="Sylfaen"/>
          <w:szCs w:val="22"/>
          <w:lang w:val="af-ZA"/>
        </w:rPr>
        <w:t>ՁԲ</w:t>
      </w:r>
      <w:r w:rsidR="00EA6471">
        <w:rPr>
          <w:rFonts w:ascii="GHEA Grapalat" w:hAnsi="GHEA Grapalat"/>
          <w:szCs w:val="22"/>
          <w:lang w:val="af-ZA"/>
        </w:rPr>
        <w:t>-11/</w:t>
      </w:r>
      <w:r w:rsidR="0033199E">
        <w:rPr>
          <w:rFonts w:ascii="GHEA Grapalat" w:hAnsi="GHEA Grapalat"/>
          <w:szCs w:val="22"/>
          <w:lang w:val="af-ZA"/>
        </w:rPr>
        <w:t>1</w:t>
      </w:r>
      <w:r w:rsidRPr="00A44C17">
        <w:rPr>
          <w:rFonts w:ascii="GHEA Grapalat" w:hAnsi="GHEA Grapalat"/>
          <w:szCs w:val="22"/>
          <w:lang w:val="af-ZA"/>
        </w:rPr>
        <w:t xml:space="preserve">&gt;&gt; ծածկագրով շրջանակային համաձայնագրով նախատեսված </w:t>
      </w:r>
      <w:r w:rsidR="00EA6471">
        <w:rPr>
          <w:rFonts w:ascii="GHEA Grapalat" w:hAnsi="GHEA Grapalat"/>
          <w:szCs w:val="22"/>
          <w:lang w:val="af-ZA"/>
        </w:rPr>
        <w:t xml:space="preserve">ապրանք </w:t>
      </w:r>
      <w:r w:rsidR="004576CD" w:rsidRPr="00491990">
        <w:rPr>
          <w:rFonts w:ascii="GHEA Grapalat" w:hAnsi="GHEA Grapalat"/>
          <w:b/>
          <w:szCs w:val="22"/>
          <w:lang w:val="af-ZA"/>
        </w:rPr>
        <w:t>/</w:t>
      </w:r>
      <w:r w:rsidR="0033199E">
        <w:rPr>
          <w:rFonts w:ascii="GHEA Grapalat" w:hAnsi="GHEA Grapalat"/>
          <w:b/>
          <w:szCs w:val="22"/>
          <w:lang w:val="af-ZA"/>
        </w:rPr>
        <w:t>Վառելիք</w:t>
      </w:r>
      <w:r w:rsidR="004576CD" w:rsidRPr="00491990">
        <w:rPr>
          <w:rFonts w:ascii="GHEA Grapalat" w:hAnsi="GHEA Grapalat"/>
          <w:b/>
          <w:szCs w:val="22"/>
          <w:lang w:val="af-ZA"/>
        </w:rPr>
        <w:t>/</w:t>
      </w:r>
      <w:r w:rsidRPr="00491990">
        <w:rPr>
          <w:rFonts w:ascii="GHEA Grapalat" w:hAnsi="GHEA Grapalat"/>
          <w:b/>
          <w:szCs w:val="22"/>
          <w:lang w:val="af-ZA"/>
        </w:rPr>
        <w:t>:</w:t>
      </w:r>
      <w:r w:rsidRPr="00491990">
        <w:rPr>
          <w:rFonts w:ascii="GHEA Grapalat" w:hAnsi="GHEA Grapalat"/>
          <w:szCs w:val="22"/>
          <w:lang w:val="af-ZA"/>
        </w:rPr>
        <w:t xml:space="preserve"> </w:t>
      </w:r>
    </w:p>
    <w:p w:rsidR="00907A30" w:rsidRDefault="00907A30" w:rsidP="00907A30">
      <w:pPr>
        <w:pStyle w:val="norm"/>
        <w:spacing w:line="240" w:lineRule="auto"/>
        <w:ind w:firstLine="567"/>
        <w:rPr>
          <w:rFonts w:ascii="GHEA Grapalat" w:hAnsi="GHEA Grapalat"/>
          <w:b/>
          <w:szCs w:val="22"/>
          <w:lang w:val="af-ZA"/>
        </w:rPr>
      </w:pPr>
      <w:r w:rsidRPr="00A44C17">
        <w:rPr>
          <w:rFonts w:ascii="GHEA Grapalat" w:hAnsi="GHEA Grapalat"/>
          <w:szCs w:val="22"/>
          <w:lang w:val="af-ZA"/>
        </w:rPr>
        <w:t xml:space="preserve">Հայտնում ենք, որ գնման առարկայի վերաբերյալ Ձեր կազմակերպության հայտն անհրաժեշտ է ներկայացնել </w:t>
      </w:r>
      <w:hyperlink r:id="rId8" w:history="1">
        <w:r w:rsidR="00B41869" w:rsidRPr="00A44C17">
          <w:rPr>
            <w:rStyle w:val="Hyperlink"/>
            <w:rFonts w:ascii="GHEA Grapalat" w:hAnsi="GHEA Grapalat"/>
            <w:szCs w:val="22"/>
            <w:lang w:val="af-ZA"/>
          </w:rPr>
          <w:t>www.armeps.am</w:t>
        </w:r>
      </w:hyperlink>
      <w:r w:rsidR="00B41869" w:rsidRPr="00A44C17">
        <w:rPr>
          <w:rFonts w:ascii="GHEA Grapalat" w:hAnsi="GHEA Grapalat"/>
          <w:szCs w:val="22"/>
          <w:lang w:val="af-ZA"/>
        </w:rPr>
        <w:t xml:space="preserve"> էլեկտրոնային համակարգի միջոցով, </w:t>
      </w:r>
      <w:r w:rsidR="00B41869" w:rsidRPr="00A44C17">
        <w:rPr>
          <w:rFonts w:ascii="GHEA Grapalat" w:hAnsi="GHEA Grapalat"/>
          <w:b/>
          <w:szCs w:val="22"/>
          <w:lang w:val="af-ZA"/>
        </w:rPr>
        <w:t xml:space="preserve">մինչև </w:t>
      </w:r>
      <w:r w:rsidR="009D32E8">
        <w:rPr>
          <w:rFonts w:ascii="GHEA Grapalat" w:hAnsi="GHEA Grapalat"/>
          <w:b/>
          <w:szCs w:val="22"/>
          <w:lang w:val="af-ZA"/>
        </w:rPr>
        <w:t>2015</w:t>
      </w:r>
      <w:r w:rsidR="00B41869" w:rsidRPr="00A44C17">
        <w:rPr>
          <w:rFonts w:ascii="GHEA Grapalat" w:hAnsi="GHEA Grapalat"/>
          <w:b/>
          <w:szCs w:val="22"/>
          <w:lang w:val="af-ZA"/>
        </w:rPr>
        <w:t xml:space="preserve"> թվականի </w:t>
      </w:r>
      <w:r w:rsidR="009D32E8">
        <w:rPr>
          <w:rFonts w:ascii="GHEA Grapalat" w:hAnsi="GHEA Grapalat"/>
          <w:b/>
          <w:szCs w:val="22"/>
          <w:lang w:val="af-ZA"/>
        </w:rPr>
        <w:t>մարտի</w:t>
      </w:r>
      <w:r w:rsidR="00B41869" w:rsidRPr="00EA6471">
        <w:rPr>
          <w:rFonts w:ascii="GHEA Grapalat" w:hAnsi="GHEA Grapalat"/>
          <w:b/>
          <w:szCs w:val="22"/>
          <w:lang w:val="af-ZA"/>
        </w:rPr>
        <w:t xml:space="preserve"> </w:t>
      </w:r>
      <w:r w:rsidR="00297884">
        <w:rPr>
          <w:rFonts w:ascii="GHEA Grapalat" w:hAnsi="GHEA Grapalat"/>
          <w:b/>
          <w:szCs w:val="22"/>
          <w:lang w:val="af-ZA"/>
        </w:rPr>
        <w:t>26</w:t>
      </w:r>
      <w:r w:rsidR="00B41869" w:rsidRPr="00EA6471">
        <w:rPr>
          <w:rFonts w:ascii="GHEA Grapalat" w:hAnsi="GHEA Grapalat"/>
          <w:b/>
          <w:szCs w:val="22"/>
          <w:lang w:val="af-ZA"/>
        </w:rPr>
        <w:t>-ը ժամը 1</w:t>
      </w:r>
      <w:r w:rsidR="00491990">
        <w:rPr>
          <w:rFonts w:ascii="GHEA Grapalat" w:hAnsi="GHEA Grapalat"/>
          <w:b/>
          <w:szCs w:val="22"/>
          <w:lang w:val="af-ZA"/>
        </w:rPr>
        <w:t>0</w:t>
      </w:r>
      <w:r w:rsidR="00B41869" w:rsidRPr="00EA6471">
        <w:rPr>
          <w:rFonts w:ascii="GHEA Grapalat" w:hAnsi="GHEA Grapalat"/>
          <w:b/>
          <w:szCs w:val="22"/>
          <w:lang w:val="af-ZA"/>
        </w:rPr>
        <w:t>:00-ն:</w:t>
      </w:r>
    </w:p>
    <w:p w:rsidR="00A52F7E" w:rsidRPr="00A52F7E" w:rsidRDefault="00A52F7E" w:rsidP="00907A30">
      <w:pPr>
        <w:pStyle w:val="norm"/>
        <w:spacing w:line="240" w:lineRule="auto"/>
        <w:ind w:firstLine="567"/>
        <w:rPr>
          <w:rFonts w:ascii="GHEA Grapalat" w:hAnsi="GHEA Grapalat"/>
          <w:szCs w:val="22"/>
          <w:lang w:val="af-ZA"/>
        </w:rPr>
      </w:pPr>
      <w:r w:rsidRPr="00A52F7E">
        <w:rPr>
          <w:rFonts w:ascii="GHEA Grapalat" w:hAnsi="GHEA Grapalat"/>
          <w:szCs w:val="22"/>
          <w:lang w:val="af-ZA"/>
        </w:rPr>
        <w:t xml:space="preserve">Ընթացակարգի </w:t>
      </w:r>
      <w:r>
        <w:rPr>
          <w:rFonts w:ascii="GHEA Grapalat" w:hAnsi="GHEA Grapalat"/>
          <w:szCs w:val="22"/>
          <w:lang w:val="af-ZA"/>
        </w:rPr>
        <w:t>հանձնաժողովի քարտուղար՝ ՀՀ ՔՆ &lt;&lt;Քաղաքաշինական ԾԻԳ&gt;&gt; ՊՀ-ի իրավաբանական և գնումների կազմակերպման բաժնի գնումների մասնագետ                           Ա. Համբարձումյան:</w:t>
      </w:r>
    </w:p>
    <w:p w:rsidR="00B41869" w:rsidRPr="00A44C17" w:rsidRDefault="00907A30" w:rsidP="00907A30">
      <w:pPr>
        <w:pStyle w:val="norm"/>
        <w:spacing w:line="240" w:lineRule="auto"/>
        <w:ind w:firstLine="567"/>
        <w:rPr>
          <w:rFonts w:ascii="GHEA Grapalat" w:hAnsi="GHEA Grapalat"/>
          <w:b/>
          <w:szCs w:val="22"/>
          <w:lang w:val="af-ZA"/>
        </w:rPr>
      </w:pPr>
      <w:r w:rsidRPr="00A44C17">
        <w:rPr>
          <w:rFonts w:ascii="GHEA Grapalat" w:hAnsi="GHEA Grapalat"/>
          <w:szCs w:val="22"/>
          <w:lang w:val="af-ZA"/>
        </w:rPr>
        <w:t xml:space="preserve">Հայտերը կբացվեն </w:t>
      </w:r>
      <w:hyperlink r:id="rId9" w:history="1">
        <w:r w:rsidR="00B41869" w:rsidRPr="00A44C17">
          <w:rPr>
            <w:rStyle w:val="Hyperlink"/>
            <w:rFonts w:ascii="GHEA Grapalat" w:hAnsi="GHEA Grapalat"/>
            <w:szCs w:val="22"/>
            <w:lang w:val="af-ZA"/>
          </w:rPr>
          <w:t>www.armeps.am</w:t>
        </w:r>
      </w:hyperlink>
      <w:r w:rsidR="00B41869" w:rsidRPr="00A44C17">
        <w:rPr>
          <w:rFonts w:ascii="GHEA Grapalat" w:hAnsi="GHEA Grapalat"/>
          <w:szCs w:val="22"/>
          <w:lang w:val="af-ZA"/>
        </w:rPr>
        <w:t xml:space="preserve"> էլեկտրոնային համակարգի միջոցով </w:t>
      </w:r>
      <w:r w:rsidR="009D32E8" w:rsidRPr="009D32E8">
        <w:rPr>
          <w:rFonts w:ascii="GHEA Grapalat" w:hAnsi="GHEA Grapalat"/>
          <w:b/>
          <w:szCs w:val="22"/>
          <w:lang w:val="af-ZA"/>
        </w:rPr>
        <w:t>2</w:t>
      </w:r>
      <w:r w:rsidR="00181BD4">
        <w:rPr>
          <w:rFonts w:ascii="GHEA Grapalat" w:hAnsi="GHEA Grapalat"/>
          <w:b/>
          <w:szCs w:val="22"/>
          <w:lang w:val="af-ZA"/>
        </w:rPr>
        <w:t>6</w:t>
      </w:r>
      <w:r w:rsidR="009D32E8">
        <w:rPr>
          <w:rFonts w:ascii="GHEA Grapalat" w:hAnsi="GHEA Grapalat"/>
          <w:b/>
          <w:szCs w:val="22"/>
          <w:lang w:val="af-ZA"/>
        </w:rPr>
        <w:t>.03</w:t>
      </w:r>
      <w:r w:rsidR="00B41869" w:rsidRPr="00A44C17">
        <w:rPr>
          <w:rFonts w:ascii="GHEA Grapalat" w:hAnsi="GHEA Grapalat"/>
          <w:b/>
          <w:szCs w:val="22"/>
          <w:lang w:val="af-ZA"/>
        </w:rPr>
        <w:t>.</w:t>
      </w:r>
      <w:r w:rsidR="009D32E8">
        <w:rPr>
          <w:rFonts w:ascii="GHEA Grapalat" w:hAnsi="GHEA Grapalat"/>
          <w:b/>
          <w:szCs w:val="22"/>
          <w:lang w:val="af-ZA"/>
        </w:rPr>
        <w:t>2015</w:t>
      </w:r>
      <w:r w:rsidR="00B41869" w:rsidRPr="00A44C17">
        <w:rPr>
          <w:rFonts w:ascii="GHEA Grapalat" w:hAnsi="GHEA Grapalat"/>
          <w:b/>
          <w:szCs w:val="22"/>
          <w:lang w:val="af-ZA"/>
        </w:rPr>
        <w:t>թ. ժամը 1</w:t>
      </w:r>
      <w:r w:rsidR="00491990">
        <w:rPr>
          <w:rFonts w:ascii="GHEA Grapalat" w:hAnsi="GHEA Grapalat"/>
          <w:b/>
          <w:szCs w:val="22"/>
          <w:lang w:val="af-ZA"/>
        </w:rPr>
        <w:t>0</w:t>
      </w:r>
      <w:r w:rsidR="00B41869" w:rsidRPr="00A44C17">
        <w:rPr>
          <w:rFonts w:ascii="GHEA Grapalat" w:hAnsi="GHEA Grapalat"/>
          <w:b/>
          <w:szCs w:val="22"/>
          <w:lang w:val="af-ZA"/>
        </w:rPr>
        <w:t>:00-ին:</w:t>
      </w:r>
    </w:p>
    <w:p w:rsidR="00B01C76" w:rsidRPr="00A44C17" w:rsidRDefault="00907A30" w:rsidP="00B01C76">
      <w:pPr>
        <w:pStyle w:val="norm"/>
        <w:spacing w:line="240" w:lineRule="auto"/>
        <w:ind w:firstLine="567"/>
        <w:rPr>
          <w:rFonts w:ascii="GHEA Grapalat" w:hAnsi="GHEA Grapalat"/>
          <w:szCs w:val="22"/>
          <w:lang w:val="af-ZA"/>
        </w:rPr>
      </w:pPr>
      <w:r w:rsidRPr="00A44C17">
        <w:rPr>
          <w:rFonts w:ascii="GHEA Grapalat" w:hAnsi="GHEA Grapalat"/>
          <w:szCs w:val="22"/>
          <w:lang w:val="af-ZA"/>
        </w:rPr>
        <w:t>Հայտը ներառում է</w:t>
      </w:r>
      <w:r w:rsidR="00BD3E15" w:rsidRPr="00A44C17">
        <w:rPr>
          <w:rFonts w:ascii="GHEA Grapalat" w:hAnsi="GHEA Grapalat"/>
          <w:szCs w:val="22"/>
          <w:lang w:val="af-ZA"/>
        </w:rPr>
        <w:t>.</w:t>
      </w:r>
    </w:p>
    <w:p w:rsidR="00B01C76" w:rsidRPr="00A44C17" w:rsidRDefault="00B01C76" w:rsidP="00B01C76">
      <w:pPr>
        <w:pStyle w:val="norm"/>
        <w:spacing w:line="240" w:lineRule="auto"/>
        <w:ind w:firstLine="567"/>
        <w:rPr>
          <w:rFonts w:ascii="GHEA Grapalat" w:hAnsi="GHEA Grapalat"/>
          <w:b/>
          <w:szCs w:val="22"/>
          <w:lang w:val="af-ZA"/>
        </w:rPr>
      </w:pPr>
      <w:r w:rsidRPr="00A44C17">
        <w:rPr>
          <w:rFonts w:ascii="GHEA Grapalat" w:hAnsi="GHEA Grapalat"/>
          <w:b/>
          <w:szCs w:val="22"/>
          <w:lang w:val="af-ZA"/>
        </w:rPr>
        <w:t xml:space="preserve"> 1.</w:t>
      </w:r>
      <w:r w:rsidR="00BD3E15" w:rsidRPr="00A44C17">
        <w:rPr>
          <w:rFonts w:ascii="GHEA Grapalat" w:hAnsi="GHEA Grapalat"/>
          <w:b/>
          <w:szCs w:val="22"/>
          <w:lang w:val="af-ZA"/>
        </w:rPr>
        <w:t>Մասնակցի գնման ընթացակարգին մասնակցելու դիմում (հավելված</w:t>
      </w:r>
      <w:r w:rsidR="004576CD" w:rsidRPr="00A44C17">
        <w:rPr>
          <w:rFonts w:ascii="GHEA Grapalat" w:hAnsi="GHEA Grapalat"/>
          <w:b/>
          <w:szCs w:val="22"/>
          <w:lang w:val="af-ZA"/>
        </w:rPr>
        <w:t xml:space="preserve"> 1)</w:t>
      </w:r>
      <w:r w:rsidR="00F62C47" w:rsidRPr="00A44C17">
        <w:rPr>
          <w:rFonts w:ascii="GHEA Grapalat" w:hAnsi="GHEA Grapalat"/>
          <w:b/>
          <w:szCs w:val="22"/>
          <w:lang w:val="af-ZA"/>
        </w:rPr>
        <w:t>,</w:t>
      </w:r>
    </w:p>
    <w:p w:rsidR="00BD3E15" w:rsidRPr="00A44C17" w:rsidRDefault="00A44C17" w:rsidP="004576CD">
      <w:pPr>
        <w:pStyle w:val="norm"/>
        <w:spacing w:line="240" w:lineRule="auto"/>
        <w:ind w:firstLine="0"/>
        <w:rPr>
          <w:rFonts w:ascii="GHEA Grapalat" w:hAnsi="GHEA Grapalat"/>
          <w:b/>
          <w:szCs w:val="22"/>
          <w:lang w:val="af-ZA"/>
        </w:rPr>
      </w:pPr>
      <w:r>
        <w:rPr>
          <w:rFonts w:ascii="GHEA Grapalat" w:hAnsi="GHEA Grapalat"/>
          <w:b/>
          <w:szCs w:val="22"/>
          <w:lang w:val="af-ZA"/>
        </w:rPr>
        <w:t xml:space="preserve">         </w:t>
      </w:r>
      <w:r w:rsidR="00B01C76" w:rsidRPr="00A44C17">
        <w:rPr>
          <w:rFonts w:ascii="GHEA Grapalat" w:hAnsi="GHEA Grapalat"/>
          <w:b/>
          <w:szCs w:val="22"/>
          <w:lang w:val="af-ZA"/>
        </w:rPr>
        <w:t>2.</w:t>
      </w:r>
      <w:r w:rsidR="00BD3E15" w:rsidRPr="00A44C17">
        <w:rPr>
          <w:rFonts w:ascii="GHEA Grapalat" w:hAnsi="GHEA Grapalat"/>
          <w:b/>
          <w:szCs w:val="22"/>
          <w:lang w:val="af-ZA"/>
        </w:rPr>
        <w:t>Մասնակցի գնային առաջարկ (հավելված 2):</w:t>
      </w:r>
    </w:p>
    <w:p w:rsidR="00F62C47" w:rsidRPr="00A44C17" w:rsidRDefault="00F62C47" w:rsidP="004576CD">
      <w:pPr>
        <w:pStyle w:val="norm"/>
        <w:spacing w:line="240" w:lineRule="auto"/>
        <w:ind w:firstLine="0"/>
        <w:rPr>
          <w:rFonts w:ascii="GHEA Grapalat" w:hAnsi="GHEA Grapalat"/>
          <w:szCs w:val="22"/>
          <w:lang w:val="af-ZA"/>
        </w:rPr>
      </w:pPr>
      <w:r w:rsidRPr="00A44C17">
        <w:rPr>
          <w:rFonts w:ascii="GHEA Grapalat" w:hAnsi="GHEA Grapalat"/>
          <w:b/>
          <w:szCs w:val="22"/>
          <w:lang w:val="af-ZA"/>
        </w:rPr>
        <w:tab/>
      </w:r>
      <w:r w:rsidR="00572E68" w:rsidRPr="00572E68">
        <w:rPr>
          <w:rFonts w:ascii="GHEA Grapalat" w:hAnsi="GHEA Grapalat"/>
          <w:szCs w:val="22"/>
          <w:lang w:val="af-ZA"/>
        </w:rPr>
        <w:t>Հ</w:t>
      </w:r>
      <w:r w:rsidRPr="00A44C17">
        <w:rPr>
          <w:rFonts w:ascii="GHEA Grapalat" w:hAnsi="GHEA Grapalat"/>
          <w:szCs w:val="22"/>
          <w:lang w:val="af-ZA"/>
        </w:rPr>
        <w:t>րավերով նախատեսված համապատա</w:t>
      </w:r>
      <w:r w:rsidR="00572E68">
        <w:rPr>
          <w:rFonts w:ascii="GHEA Grapalat" w:hAnsi="GHEA Grapalat"/>
          <w:szCs w:val="22"/>
          <w:lang w:val="af-ZA"/>
        </w:rPr>
        <w:t xml:space="preserve">սխան փաստաթղթերը (հավելվածներ) ներկայացվում են </w:t>
      </w:r>
      <w:r w:rsidRPr="00A44C17">
        <w:rPr>
          <w:rFonts w:ascii="GHEA Grapalat" w:hAnsi="GHEA Grapalat"/>
          <w:szCs w:val="22"/>
          <w:lang w:val="af-ZA"/>
        </w:rPr>
        <w:t>հաստատված բնօրինակ փաստաթղթից արտատպված (սկանավորված) տարբերակով:</w:t>
      </w:r>
    </w:p>
    <w:p w:rsidR="00F62C47" w:rsidRPr="00A44C17" w:rsidRDefault="00F62C47" w:rsidP="004576CD">
      <w:pPr>
        <w:pStyle w:val="norm"/>
        <w:spacing w:line="240" w:lineRule="auto"/>
        <w:ind w:firstLine="0"/>
        <w:rPr>
          <w:rFonts w:ascii="GHEA Grapalat" w:hAnsi="GHEA Grapalat"/>
          <w:szCs w:val="22"/>
          <w:lang w:val="af-ZA"/>
        </w:rPr>
      </w:pPr>
      <w:r w:rsidRPr="00A44C17">
        <w:rPr>
          <w:rFonts w:ascii="GHEA Grapalat" w:hAnsi="GHEA Grapalat"/>
          <w:szCs w:val="22"/>
          <w:lang w:val="af-ZA"/>
        </w:rPr>
        <w:tab/>
        <w:t>Մասնակիցը Հայտով ներկայացնում է իր կողմից հաստատված՝</w:t>
      </w:r>
    </w:p>
    <w:p w:rsidR="00F62C47" w:rsidRPr="00A44C17" w:rsidRDefault="00F62C47" w:rsidP="004576CD">
      <w:pPr>
        <w:pStyle w:val="norm"/>
        <w:spacing w:line="240" w:lineRule="auto"/>
        <w:ind w:firstLine="0"/>
        <w:rPr>
          <w:rFonts w:ascii="GHEA Grapalat" w:hAnsi="GHEA Grapalat"/>
          <w:b/>
          <w:szCs w:val="22"/>
          <w:lang w:val="af-ZA"/>
        </w:rPr>
      </w:pPr>
      <w:r w:rsidRPr="00A44C17">
        <w:rPr>
          <w:rFonts w:ascii="GHEA Grapalat" w:hAnsi="GHEA Grapalat"/>
          <w:szCs w:val="22"/>
          <w:lang w:val="af-ZA"/>
        </w:rPr>
        <w:tab/>
      </w:r>
      <w:r w:rsidR="00C65D4A" w:rsidRPr="00A44C17">
        <w:rPr>
          <w:rFonts w:ascii="GHEA Grapalat" w:hAnsi="GHEA Grapalat"/>
          <w:szCs w:val="22"/>
          <w:lang w:val="af-ZA"/>
        </w:rPr>
        <w:t>-</w:t>
      </w:r>
      <w:r w:rsidRPr="00A44C17">
        <w:rPr>
          <w:rFonts w:ascii="GHEA Grapalat" w:hAnsi="GHEA Grapalat"/>
          <w:b/>
          <w:szCs w:val="22"/>
          <w:lang w:val="af-ZA"/>
        </w:rPr>
        <w:t>&lt;&lt;Պիտանելիության չափորոշիչ&gt;&gt;.</w:t>
      </w:r>
    </w:p>
    <w:p w:rsidR="00F62C47" w:rsidRPr="00A44C17" w:rsidRDefault="00F62C47" w:rsidP="004576CD">
      <w:pPr>
        <w:pStyle w:val="norm"/>
        <w:spacing w:line="240" w:lineRule="auto"/>
        <w:ind w:firstLine="0"/>
        <w:rPr>
          <w:rFonts w:ascii="GHEA Grapalat" w:hAnsi="GHEA Grapalat"/>
          <w:szCs w:val="22"/>
          <w:lang w:val="af-ZA"/>
        </w:rPr>
      </w:pPr>
      <w:r w:rsidRPr="00A44C17">
        <w:rPr>
          <w:rFonts w:ascii="GHEA Grapalat" w:hAnsi="GHEA Grapalat"/>
          <w:szCs w:val="22"/>
          <w:lang w:val="af-ZA"/>
        </w:rPr>
        <w:tab/>
        <w:t>Ընթացակարգին մասնակցելու դիմում` (Հավելված 1), ընդ որում պարտադիր է նշել մասնակցի էլեկտրոնային հասցեն:</w:t>
      </w:r>
    </w:p>
    <w:p w:rsidR="00F62C47" w:rsidRPr="00A44C17" w:rsidRDefault="002E2360" w:rsidP="004576CD">
      <w:pPr>
        <w:pStyle w:val="norm"/>
        <w:spacing w:line="240" w:lineRule="auto"/>
        <w:ind w:firstLine="0"/>
        <w:rPr>
          <w:rFonts w:ascii="GHEA Grapalat" w:hAnsi="GHEA Grapalat"/>
          <w:b/>
          <w:szCs w:val="22"/>
          <w:lang w:val="af-ZA"/>
        </w:rPr>
      </w:pPr>
      <w:r w:rsidRPr="00A44C17">
        <w:rPr>
          <w:rFonts w:ascii="GHEA Grapalat" w:hAnsi="GHEA Grapalat"/>
          <w:szCs w:val="22"/>
          <w:lang w:val="af-ZA"/>
        </w:rPr>
        <w:tab/>
      </w:r>
      <w:r w:rsidR="00C65D4A" w:rsidRPr="00A44C17">
        <w:rPr>
          <w:rFonts w:ascii="GHEA Grapalat" w:hAnsi="GHEA Grapalat"/>
          <w:szCs w:val="22"/>
          <w:lang w:val="af-ZA"/>
        </w:rPr>
        <w:t>-</w:t>
      </w:r>
      <w:r w:rsidRPr="00A44C17">
        <w:rPr>
          <w:rFonts w:ascii="GHEA Grapalat" w:hAnsi="GHEA Grapalat"/>
          <w:b/>
          <w:szCs w:val="22"/>
          <w:lang w:val="af-ZA"/>
        </w:rPr>
        <w:t>&lt;&lt;Ֆինանսական չափորոշիչ&gt;&gt;.</w:t>
      </w:r>
    </w:p>
    <w:p w:rsidR="00BD3E15" w:rsidRPr="00893776" w:rsidRDefault="002E2360" w:rsidP="004576CD">
      <w:pPr>
        <w:pStyle w:val="norm"/>
        <w:spacing w:line="240" w:lineRule="auto"/>
        <w:ind w:firstLine="0"/>
        <w:rPr>
          <w:rFonts w:ascii="GHEA Grapalat" w:hAnsi="GHEA Grapalat"/>
          <w:b/>
          <w:i/>
          <w:szCs w:val="22"/>
          <w:lang w:val="af-ZA"/>
        </w:rPr>
      </w:pPr>
      <w:r w:rsidRPr="00A44C17">
        <w:rPr>
          <w:rFonts w:ascii="GHEA Grapalat" w:hAnsi="GHEA Grapalat"/>
          <w:szCs w:val="22"/>
          <w:lang w:val="af-ZA"/>
        </w:rPr>
        <w:tab/>
        <w:t xml:space="preserve">գնային առաջարկ (Հավելված 2), </w:t>
      </w:r>
      <w:r w:rsidR="00380D8B">
        <w:rPr>
          <w:rFonts w:ascii="GHEA Grapalat" w:hAnsi="GHEA Grapalat"/>
          <w:szCs w:val="22"/>
          <w:lang w:val="af-ZA"/>
        </w:rPr>
        <w:t>որը ներկայացվում է ինքնարժեք և ավելացված արժեքի հարկ ընդհանրական բաղադրիչներից բաղկացած հաշվարկի ձևով</w:t>
      </w:r>
      <w:r w:rsidR="00380D8B" w:rsidRPr="00893776">
        <w:rPr>
          <w:rFonts w:ascii="GHEA Grapalat" w:hAnsi="GHEA Grapalat"/>
          <w:i/>
          <w:szCs w:val="22"/>
          <w:lang w:val="af-ZA"/>
        </w:rPr>
        <w:t xml:space="preserve">, </w:t>
      </w:r>
      <w:r w:rsidR="00380D8B" w:rsidRPr="00893776">
        <w:rPr>
          <w:rFonts w:ascii="GHEA Grapalat" w:hAnsi="GHEA Grapalat"/>
          <w:b/>
          <w:i/>
          <w:szCs w:val="22"/>
          <w:lang w:val="af-ZA"/>
        </w:rPr>
        <w:t>մեկ թվով՝ միավոր գնի ու քանակի արտադրյալի արդյունքո</w:t>
      </w:r>
      <w:r w:rsidR="00364A4A" w:rsidRPr="00893776">
        <w:rPr>
          <w:rFonts w:ascii="GHEA Grapalat" w:hAnsi="GHEA Grapalat"/>
          <w:b/>
          <w:i/>
          <w:szCs w:val="22"/>
          <w:lang w:val="af-ZA"/>
        </w:rPr>
        <w:t>ւմ ստացված ընդհանուր գումարի չափով:</w:t>
      </w:r>
      <w:r w:rsidR="00380D8B" w:rsidRPr="00893776">
        <w:rPr>
          <w:rFonts w:ascii="GHEA Grapalat" w:hAnsi="GHEA Grapalat"/>
          <w:b/>
          <w:i/>
          <w:szCs w:val="22"/>
          <w:lang w:val="af-ZA"/>
        </w:rPr>
        <w:t xml:space="preserve"> </w:t>
      </w:r>
      <w:r w:rsidR="00364A4A" w:rsidRPr="00893776">
        <w:rPr>
          <w:rFonts w:ascii="GHEA Grapalat" w:hAnsi="GHEA Grapalat"/>
          <w:b/>
          <w:i/>
          <w:szCs w:val="22"/>
          <w:lang w:val="af-ZA"/>
        </w:rPr>
        <w:t>Կ</w:t>
      </w:r>
      <w:r w:rsidR="00627CBC" w:rsidRPr="00893776">
        <w:rPr>
          <w:rFonts w:ascii="GHEA Grapalat" w:hAnsi="GHEA Grapalat"/>
          <w:b/>
          <w:i/>
          <w:szCs w:val="22"/>
          <w:lang w:val="af-ZA"/>
        </w:rPr>
        <w:t xml:space="preserve">այքում </w:t>
      </w:r>
      <w:r w:rsidR="00364A4A" w:rsidRPr="00893776">
        <w:rPr>
          <w:rFonts w:ascii="GHEA Grapalat" w:hAnsi="GHEA Grapalat"/>
          <w:b/>
          <w:i/>
          <w:szCs w:val="22"/>
          <w:lang w:val="af-ZA"/>
        </w:rPr>
        <w:t xml:space="preserve">պարտադիր լրացվում է  </w:t>
      </w:r>
      <w:r w:rsidR="00BD3E15" w:rsidRPr="00893776">
        <w:rPr>
          <w:rFonts w:ascii="GHEA Grapalat" w:hAnsi="GHEA Grapalat"/>
          <w:b/>
          <w:i/>
          <w:szCs w:val="22"/>
          <w:lang w:val="af-ZA"/>
        </w:rPr>
        <w:t>առանց ՀՀ պետական բյուջե վճարվելիք ավելացված արժեքի գումարի հաշվարկման:</w:t>
      </w:r>
    </w:p>
    <w:p w:rsidR="00907A30" w:rsidRPr="00A44C17" w:rsidRDefault="00907A30" w:rsidP="00907A30">
      <w:pPr>
        <w:pStyle w:val="norm"/>
        <w:spacing w:line="240" w:lineRule="auto"/>
        <w:ind w:firstLine="567"/>
        <w:rPr>
          <w:rFonts w:ascii="GHEA Grapalat" w:hAnsi="GHEA Grapalat"/>
          <w:szCs w:val="22"/>
          <w:lang w:val="af-ZA"/>
        </w:rPr>
      </w:pPr>
      <w:r w:rsidRPr="00A44C17">
        <w:rPr>
          <w:rFonts w:ascii="GHEA Grapalat" w:hAnsi="GHEA Grapalat"/>
          <w:szCs w:val="22"/>
          <w:lang w:val="af-ZA"/>
        </w:rPr>
        <w:t>Հայտն անհրաժեշտ է ներկայացնել ԳԱԿ-</w:t>
      </w:r>
      <w:r w:rsidR="00533B87" w:rsidRPr="00A44C17">
        <w:rPr>
          <w:rFonts w:ascii="GHEA Grapalat" w:hAnsi="GHEA Grapalat"/>
          <w:szCs w:val="22"/>
          <w:lang w:val="af-ZA"/>
        </w:rPr>
        <w:t>ՇՀ</w:t>
      </w:r>
      <w:r w:rsidR="00364A4A">
        <w:rPr>
          <w:rFonts w:ascii="GHEA Grapalat" w:hAnsi="GHEA Grapalat"/>
          <w:szCs w:val="22"/>
          <w:lang w:val="af-ZA"/>
        </w:rPr>
        <w:t>ԱՊՁԲ-11/</w:t>
      </w:r>
      <w:r w:rsidR="009D32E8">
        <w:rPr>
          <w:rFonts w:ascii="GHEA Grapalat" w:hAnsi="GHEA Grapalat"/>
          <w:szCs w:val="22"/>
          <w:lang w:val="af-ZA"/>
        </w:rPr>
        <w:t>1</w:t>
      </w:r>
      <w:r w:rsidRPr="00A44C17">
        <w:rPr>
          <w:rFonts w:ascii="GHEA Grapalat" w:hAnsi="GHEA Grapalat"/>
          <w:szCs w:val="22"/>
          <w:lang w:val="af-ZA"/>
        </w:rPr>
        <w:t xml:space="preserve"> ընթացակարգի հրավերով սահմանված կարգով:</w:t>
      </w:r>
    </w:p>
    <w:p w:rsidR="005A52EC" w:rsidRPr="00A44C17" w:rsidRDefault="005A52EC" w:rsidP="00533B87">
      <w:pPr>
        <w:pStyle w:val="norm"/>
        <w:spacing w:line="240" w:lineRule="auto"/>
        <w:ind w:firstLine="567"/>
        <w:rPr>
          <w:rFonts w:ascii="GHEA Grapalat" w:hAnsi="GHEA Grapalat"/>
          <w:szCs w:val="22"/>
          <w:lang w:val="af-ZA"/>
        </w:rPr>
      </w:pPr>
      <w:r w:rsidRPr="00A44C17">
        <w:rPr>
          <w:rFonts w:ascii="GHEA Grapalat" w:hAnsi="GHEA Grapalat"/>
          <w:szCs w:val="22"/>
          <w:lang w:val="af-ZA"/>
        </w:rPr>
        <w:t>ՀՀ ՔՆ &lt;&lt;Քաղաքաշինական ԾԻԳ&gt;&gt; ՊՀ կողմից կազմակերպված գնման</w:t>
      </w:r>
      <w:r w:rsidR="00F82444" w:rsidRPr="00A44C17">
        <w:rPr>
          <w:rFonts w:ascii="GHEA Grapalat" w:hAnsi="GHEA Grapalat"/>
          <w:szCs w:val="22"/>
          <w:lang w:val="af-ZA"/>
        </w:rPr>
        <w:t xml:space="preserve"> ընթացակարգի ծածկագիրն է</w:t>
      </w:r>
      <w:r w:rsidRPr="00A44C17">
        <w:rPr>
          <w:rFonts w:ascii="GHEA Grapalat" w:hAnsi="GHEA Grapalat"/>
          <w:szCs w:val="22"/>
          <w:lang w:val="af-ZA"/>
        </w:rPr>
        <w:t>՝</w:t>
      </w:r>
      <w:r w:rsidR="00533B87" w:rsidRPr="00A44C17">
        <w:rPr>
          <w:rFonts w:ascii="GHEA Grapalat" w:hAnsi="GHEA Grapalat"/>
          <w:szCs w:val="22"/>
          <w:lang w:val="af-ZA"/>
        </w:rPr>
        <w:t xml:space="preserve"> </w:t>
      </w:r>
      <w:r w:rsidR="00364A4A">
        <w:rPr>
          <w:rFonts w:ascii="GHEA Grapalat" w:hAnsi="GHEA Grapalat"/>
          <w:b/>
          <w:szCs w:val="22"/>
          <w:lang w:val="af-ZA"/>
        </w:rPr>
        <w:t>ՔՆ-ՇՀԱՊ</w:t>
      </w:r>
      <w:r w:rsidR="009D32E8">
        <w:rPr>
          <w:rFonts w:ascii="GHEA Grapalat" w:hAnsi="GHEA Grapalat"/>
          <w:b/>
          <w:szCs w:val="22"/>
          <w:lang w:val="af-ZA"/>
        </w:rPr>
        <w:t>ՁԲ-15</w:t>
      </w:r>
      <w:r w:rsidR="006C4DB2">
        <w:rPr>
          <w:rFonts w:ascii="GHEA Grapalat" w:hAnsi="GHEA Grapalat"/>
          <w:b/>
          <w:szCs w:val="22"/>
          <w:lang w:val="af-ZA"/>
        </w:rPr>
        <w:t>/</w:t>
      </w:r>
      <w:r w:rsidR="009D32E8">
        <w:rPr>
          <w:rFonts w:ascii="GHEA Grapalat" w:hAnsi="GHEA Grapalat"/>
          <w:b/>
          <w:szCs w:val="22"/>
          <w:lang w:val="af-ZA"/>
        </w:rPr>
        <w:t>3</w:t>
      </w:r>
      <w:r w:rsidRPr="00A44C17">
        <w:rPr>
          <w:rFonts w:ascii="GHEA Grapalat" w:hAnsi="GHEA Grapalat"/>
          <w:b/>
          <w:szCs w:val="22"/>
          <w:lang w:val="af-ZA"/>
        </w:rPr>
        <w:t>:</w:t>
      </w:r>
    </w:p>
    <w:p w:rsidR="00907A30" w:rsidRPr="00A44C17" w:rsidRDefault="00907A30" w:rsidP="00907A30">
      <w:pPr>
        <w:pStyle w:val="norm"/>
        <w:spacing w:line="240" w:lineRule="auto"/>
        <w:ind w:firstLine="567"/>
        <w:rPr>
          <w:rFonts w:ascii="GHEA Grapalat" w:hAnsi="GHEA Grapalat"/>
          <w:szCs w:val="22"/>
          <w:lang w:val="af-ZA"/>
        </w:rPr>
      </w:pPr>
      <w:r w:rsidRPr="00A44C17">
        <w:rPr>
          <w:rFonts w:ascii="GHEA Grapalat" w:hAnsi="GHEA Grapalat"/>
          <w:szCs w:val="22"/>
          <w:lang w:val="af-ZA"/>
        </w:rPr>
        <w:t>Կից ներկայացնում ենք կնքվելիք պայմանագրի նախագիծը:</w:t>
      </w:r>
    </w:p>
    <w:p w:rsidR="00907A30" w:rsidRPr="00A44C17" w:rsidRDefault="00907A30" w:rsidP="00907A30">
      <w:pPr>
        <w:pStyle w:val="norm"/>
        <w:spacing w:line="240" w:lineRule="auto"/>
        <w:ind w:firstLine="567"/>
        <w:rPr>
          <w:rFonts w:ascii="GHEA Grapalat" w:hAnsi="GHEA Grapalat"/>
          <w:szCs w:val="22"/>
          <w:lang w:val="af-ZA"/>
        </w:rPr>
      </w:pPr>
      <w:r w:rsidRPr="00A44C17">
        <w:rPr>
          <w:rFonts w:ascii="GHEA Grapalat" w:hAnsi="GHEA Grapalat"/>
          <w:szCs w:val="22"/>
          <w:lang w:val="af-ZA"/>
        </w:rPr>
        <w:t>Մասնակցի կողմից հայտի ներկայացումը պարտադիր չէ:</w:t>
      </w:r>
    </w:p>
    <w:p w:rsidR="00907A30" w:rsidRPr="00A44C17" w:rsidRDefault="00907A30" w:rsidP="00907A30">
      <w:pPr>
        <w:pStyle w:val="BodyTextIndent"/>
        <w:ind w:firstLine="567"/>
        <w:rPr>
          <w:rFonts w:ascii="GHEA Grapalat" w:hAnsi="GHEA Grapalat"/>
          <w:sz w:val="22"/>
          <w:szCs w:val="22"/>
          <w:lang w:val="af-ZA"/>
        </w:rPr>
      </w:pPr>
      <w:r w:rsidRPr="00A44C17">
        <w:rPr>
          <w:rFonts w:ascii="GHEA Grapalat" w:hAnsi="GHEA Grapalat"/>
          <w:sz w:val="22"/>
          <w:szCs w:val="22"/>
          <w:lang w:val="af-ZA"/>
        </w:rPr>
        <w:t>Եթե, Հրամանով հաստատված ցանկում ներառված կոնկրետ գնման գործընթացի մասով, Հայաստանի Հանրապետության նորմատիվ իրավական ակտով նախատեսված է, որ մասնակիցը &lt;&lt;</w:t>
      </w:r>
      <w:r w:rsidRPr="00A44C17">
        <w:rPr>
          <w:rFonts w:ascii="GHEA Grapalat" w:hAnsi="GHEA Grapalat"/>
          <w:sz w:val="22"/>
          <w:szCs w:val="22"/>
          <w:lang w:val="ru-RU"/>
        </w:rPr>
        <w:t>Գնումների</w:t>
      </w:r>
      <w:r w:rsidRPr="00A44C17">
        <w:rPr>
          <w:rFonts w:ascii="GHEA Grapalat" w:hAnsi="GHEA Grapalat"/>
          <w:sz w:val="22"/>
          <w:szCs w:val="22"/>
          <w:lang w:val="af-ZA"/>
        </w:rPr>
        <w:t xml:space="preserve"> </w:t>
      </w:r>
      <w:r w:rsidRPr="00A44C17">
        <w:rPr>
          <w:rFonts w:ascii="GHEA Grapalat" w:hAnsi="GHEA Grapalat"/>
          <w:sz w:val="22"/>
          <w:szCs w:val="22"/>
          <w:lang w:val="ru-RU"/>
        </w:rPr>
        <w:t>մասին</w:t>
      </w:r>
      <w:r w:rsidRPr="00A44C17">
        <w:rPr>
          <w:rFonts w:ascii="GHEA Grapalat" w:hAnsi="GHEA Grapalat"/>
          <w:sz w:val="22"/>
          <w:szCs w:val="22"/>
          <w:lang w:val="af-ZA"/>
        </w:rPr>
        <w:t xml:space="preserve">&gt;&gt; </w:t>
      </w:r>
      <w:r w:rsidRPr="00A44C17">
        <w:rPr>
          <w:rFonts w:ascii="GHEA Grapalat" w:hAnsi="GHEA Grapalat"/>
          <w:sz w:val="22"/>
          <w:szCs w:val="22"/>
          <w:lang w:val="ru-RU"/>
        </w:rPr>
        <w:t>օ</w:t>
      </w:r>
      <w:r w:rsidRPr="00A44C17">
        <w:rPr>
          <w:rFonts w:ascii="GHEA Grapalat" w:hAnsi="GHEA Grapalat"/>
          <w:sz w:val="22"/>
          <w:szCs w:val="22"/>
          <w:lang w:val="af-ZA"/>
        </w:rPr>
        <w:t xml:space="preserve">րենքի 5-րդ հոդվածով նախատեսված պահանջներին իր տվյալների համապատասխանության ապահովման և/կամ գնահատման համար պետք է պատվիրատուին ներկայացնի այլ (լրացուցիչ) փաստաթղթեր և/կամ տվյալներ, ապա նշված փաստաթղթերը </w:t>
      </w:r>
      <w:r w:rsidRPr="00A44C17">
        <w:rPr>
          <w:rFonts w:ascii="GHEA Grapalat" w:hAnsi="GHEA Grapalat"/>
          <w:sz w:val="22"/>
          <w:szCs w:val="22"/>
          <w:lang w:val="af-ZA"/>
        </w:rPr>
        <w:lastRenderedPageBreak/>
        <w:t>և/կամ տվյալները պատվիրատուին ներկայացնում է ընտրված մասնակիցը` մինչև կարգի 110-րդ կետի  7)-րդ մասով սահմանված կարգով պայմանագրի կնքումը: Ընդ որում`</w:t>
      </w:r>
    </w:p>
    <w:p w:rsidR="00907A30" w:rsidRPr="00A44C17" w:rsidRDefault="00907A30" w:rsidP="00907A30">
      <w:pPr>
        <w:pStyle w:val="BodyTextIndent"/>
        <w:numPr>
          <w:ilvl w:val="0"/>
          <w:numId w:val="31"/>
        </w:numPr>
        <w:ind w:left="0" w:firstLine="567"/>
        <w:rPr>
          <w:rFonts w:ascii="GHEA Grapalat" w:hAnsi="GHEA Grapalat"/>
          <w:sz w:val="22"/>
          <w:szCs w:val="22"/>
          <w:lang w:val="af-ZA"/>
        </w:rPr>
      </w:pPr>
      <w:r w:rsidRPr="00A44C17">
        <w:rPr>
          <w:rFonts w:ascii="GHEA Grapalat" w:hAnsi="GHEA Grapalat"/>
          <w:sz w:val="22"/>
          <w:szCs w:val="22"/>
          <w:lang w:val="af-ZA"/>
        </w:rPr>
        <w:t>նման փաստաթղթերի և/կամ տվյալների ներկայացման և գնահատման կարգը սահմանվում է շրջանակային համաձայնագրով` հիմք ընդունելով &lt;&lt;</w:t>
      </w:r>
      <w:r w:rsidRPr="00A44C17">
        <w:rPr>
          <w:rFonts w:ascii="GHEA Grapalat" w:hAnsi="GHEA Grapalat"/>
          <w:sz w:val="22"/>
          <w:szCs w:val="22"/>
          <w:lang w:val="ru-RU"/>
        </w:rPr>
        <w:t>Գնումների</w:t>
      </w:r>
      <w:r w:rsidRPr="00A44C17">
        <w:rPr>
          <w:rFonts w:ascii="GHEA Grapalat" w:hAnsi="GHEA Grapalat"/>
          <w:sz w:val="22"/>
          <w:szCs w:val="22"/>
          <w:lang w:val="af-ZA"/>
        </w:rPr>
        <w:t xml:space="preserve"> </w:t>
      </w:r>
      <w:r w:rsidRPr="00A44C17">
        <w:rPr>
          <w:rFonts w:ascii="GHEA Grapalat" w:hAnsi="GHEA Grapalat"/>
          <w:sz w:val="22"/>
          <w:szCs w:val="22"/>
          <w:lang w:val="ru-RU"/>
        </w:rPr>
        <w:t>մասին</w:t>
      </w:r>
      <w:r w:rsidRPr="00A44C17">
        <w:rPr>
          <w:rFonts w:ascii="GHEA Grapalat" w:hAnsi="GHEA Grapalat"/>
          <w:sz w:val="22"/>
          <w:szCs w:val="22"/>
          <w:lang w:val="af-ZA"/>
        </w:rPr>
        <w:t xml:space="preserve">&gt;&gt; </w:t>
      </w:r>
      <w:r w:rsidRPr="00A44C17">
        <w:rPr>
          <w:rFonts w:ascii="GHEA Grapalat" w:hAnsi="GHEA Grapalat"/>
          <w:sz w:val="22"/>
          <w:szCs w:val="22"/>
          <w:lang w:val="ru-RU"/>
        </w:rPr>
        <w:t>օ</w:t>
      </w:r>
      <w:r w:rsidRPr="00A44C17">
        <w:rPr>
          <w:rFonts w:ascii="GHEA Grapalat" w:hAnsi="GHEA Grapalat"/>
          <w:sz w:val="22"/>
          <w:szCs w:val="22"/>
          <w:lang w:val="af-ZA"/>
        </w:rPr>
        <w:t>րենքի 31-րդ հոդվածի 5-րդ մասի և կարգի 75-րդ կետի պահանջները,</w:t>
      </w:r>
    </w:p>
    <w:p w:rsidR="00907A30" w:rsidRPr="00A44C17" w:rsidRDefault="00907A30" w:rsidP="00907A30">
      <w:pPr>
        <w:numPr>
          <w:ilvl w:val="0"/>
          <w:numId w:val="31"/>
        </w:numPr>
        <w:ind w:left="0" w:firstLine="567"/>
        <w:jc w:val="both"/>
        <w:rPr>
          <w:rFonts w:ascii="GHEA Grapalat" w:hAnsi="GHEA Grapalat"/>
          <w:sz w:val="22"/>
          <w:szCs w:val="22"/>
          <w:lang w:val="es-ES"/>
        </w:rPr>
      </w:pPr>
      <w:r w:rsidRPr="00A44C17">
        <w:rPr>
          <w:rFonts w:ascii="GHEA Grapalat" w:hAnsi="GHEA Grapalat"/>
          <w:sz w:val="22"/>
          <w:szCs w:val="22"/>
          <w:lang w:val="af-ZA"/>
        </w:rPr>
        <w:t>նման պահանջի դեպքում, մասնակիցներից պահանջող փաստաթղթերի ցանկը և վավերապայմանները, ինչպես նաև մասնակցության իրավունքի և որակավորման գնահատման կարգը պետք է նախատեսված լինի շրջանակային համաձայնագրեր կնքած մասնակիցներին պատվիրատուի կողմից ուղարկվող հրավերով (ծանուցումով)` հղում կատարելով Հայաստանի Հանրապետության նորմատիվ իրավական ակտի համապատասխան (կոնկրետ) դրույթին ի կատարումն որի պահանջվում են լրացուցիչ փաստաթղթերը և/կամ տվյալները:</w:t>
      </w:r>
    </w:p>
    <w:p w:rsidR="00DC5E5F" w:rsidRDefault="00DC5E5F" w:rsidP="00055097">
      <w:pPr>
        <w:pStyle w:val="BodyTextIndent3"/>
        <w:tabs>
          <w:tab w:val="left" w:pos="1080"/>
        </w:tabs>
        <w:ind w:firstLine="567"/>
        <w:rPr>
          <w:rFonts w:ascii="GHEA Grapalat" w:hAnsi="GHEA Grapalat"/>
          <w:b w:val="0"/>
          <w:sz w:val="20"/>
          <w:u w:val="none"/>
          <w:lang w:val="ru-RU"/>
        </w:rPr>
      </w:pPr>
    </w:p>
    <w:p w:rsidR="00BE0A98" w:rsidRDefault="00BE0A98" w:rsidP="00B01C76">
      <w:pPr>
        <w:pStyle w:val="BodyTextIndent3"/>
        <w:tabs>
          <w:tab w:val="left" w:pos="975"/>
          <w:tab w:val="left" w:pos="1080"/>
        </w:tabs>
        <w:ind w:firstLine="0"/>
        <w:rPr>
          <w:rFonts w:ascii="GHEA Grapalat" w:hAnsi="GHEA Grapalat"/>
          <w:b w:val="0"/>
          <w:sz w:val="24"/>
          <w:szCs w:val="24"/>
          <w:u w:val="none"/>
          <w:lang w:val="en-US"/>
        </w:rPr>
      </w:pPr>
    </w:p>
    <w:p w:rsidR="00BE0A98" w:rsidRDefault="00BE0A98" w:rsidP="00677EC6">
      <w:pPr>
        <w:pStyle w:val="BodyTextIndent3"/>
        <w:tabs>
          <w:tab w:val="left" w:pos="975"/>
          <w:tab w:val="left" w:pos="1080"/>
        </w:tabs>
        <w:ind w:firstLine="567"/>
        <w:rPr>
          <w:rFonts w:ascii="GHEA Grapalat" w:hAnsi="GHEA Grapalat"/>
          <w:b w:val="0"/>
          <w:sz w:val="24"/>
          <w:szCs w:val="24"/>
          <w:u w:val="none"/>
          <w:lang w:val="en-US"/>
        </w:rPr>
      </w:pPr>
    </w:p>
    <w:p w:rsidR="00A44C17" w:rsidRDefault="00A44C17" w:rsidP="00677EC6">
      <w:pPr>
        <w:pStyle w:val="BodyTextIndent3"/>
        <w:tabs>
          <w:tab w:val="left" w:pos="975"/>
          <w:tab w:val="left" w:pos="1080"/>
        </w:tabs>
        <w:ind w:firstLine="567"/>
        <w:rPr>
          <w:rFonts w:ascii="GHEA Grapalat" w:hAnsi="GHEA Grapalat"/>
          <w:b w:val="0"/>
          <w:sz w:val="24"/>
          <w:szCs w:val="24"/>
          <w:u w:val="none"/>
          <w:lang w:val="en-US"/>
        </w:rPr>
      </w:pPr>
    </w:p>
    <w:p w:rsidR="00A44C17" w:rsidRDefault="00A44C17" w:rsidP="00677EC6">
      <w:pPr>
        <w:pStyle w:val="BodyTextIndent3"/>
        <w:tabs>
          <w:tab w:val="left" w:pos="975"/>
          <w:tab w:val="left" w:pos="1080"/>
        </w:tabs>
        <w:ind w:firstLine="567"/>
        <w:rPr>
          <w:rFonts w:ascii="GHEA Grapalat" w:hAnsi="GHEA Grapalat"/>
          <w:b w:val="0"/>
          <w:sz w:val="24"/>
          <w:szCs w:val="24"/>
          <w:u w:val="none"/>
          <w:lang w:val="en-US"/>
        </w:rPr>
      </w:pPr>
    </w:p>
    <w:p w:rsidR="00A44C17" w:rsidRDefault="00A44C17" w:rsidP="00677EC6">
      <w:pPr>
        <w:pStyle w:val="BodyTextIndent3"/>
        <w:tabs>
          <w:tab w:val="left" w:pos="975"/>
          <w:tab w:val="left" w:pos="1080"/>
        </w:tabs>
        <w:ind w:firstLine="567"/>
        <w:rPr>
          <w:rFonts w:ascii="GHEA Grapalat" w:hAnsi="GHEA Grapalat"/>
          <w:b w:val="0"/>
          <w:sz w:val="24"/>
          <w:szCs w:val="24"/>
          <w:u w:val="none"/>
          <w:lang w:val="en-US"/>
        </w:rPr>
      </w:pPr>
    </w:p>
    <w:p w:rsidR="00F95EB6" w:rsidRPr="006E3F70" w:rsidRDefault="006E3F70" w:rsidP="001C4F38">
      <w:pPr>
        <w:jc w:val="both"/>
        <w:rPr>
          <w:rFonts w:ascii="GHEA Mariam" w:hAnsi="GHEA Mariam" w:cs="Sylfaen"/>
          <w:sz w:val="22"/>
          <w:szCs w:val="22"/>
        </w:rPr>
      </w:pPr>
      <w:r w:rsidRPr="006E3F70">
        <w:rPr>
          <w:rFonts w:ascii="GHEA Mariam" w:hAnsi="GHEA Mariam" w:cs="Sylfaen"/>
          <w:sz w:val="22"/>
          <w:szCs w:val="22"/>
        </w:rPr>
        <w:t>Հարգանքով՝</w:t>
      </w:r>
    </w:p>
    <w:p w:rsidR="006E3F70" w:rsidRPr="006E3F70" w:rsidRDefault="006E3F70" w:rsidP="006E3F70">
      <w:pPr>
        <w:ind w:left="3540"/>
        <w:jc w:val="both"/>
        <w:rPr>
          <w:rFonts w:ascii="GHEA Mariam" w:hAnsi="GHEA Mariam" w:cs="Sylfaen"/>
          <w:sz w:val="22"/>
          <w:szCs w:val="22"/>
        </w:rPr>
      </w:pPr>
      <w:r w:rsidRPr="006E3F70">
        <w:rPr>
          <w:rFonts w:ascii="GHEA Mariam" w:hAnsi="GHEA Mariam" w:cs="Sylfaen"/>
          <w:sz w:val="22"/>
          <w:szCs w:val="22"/>
        </w:rPr>
        <w:t>ԳՆԱՀԱՏՈՂ ՀԱՆՁՆԱԺՈՂՈՎ</w:t>
      </w:r>
    </w:p>
    <w:p w:rsidR="00F95EB6" w:rsidRPr="006E3F70" w:rsidRDefault="00F95EB6" w:rsidP="001C4F38">
      <w:pPr>
        <w:jc w:val="both"/>
        <w:rPr>
          <w:rFonts w:ascii="GHEA Mariam" w:hAnsi="GHEA Mariam" w:cs="Sylfaen"/>
          <w:sz w:val="22"/>
          <w:szCs w:val="22"/>
        </w:rPr>
      </w:pPr>
    </w:p>
    <w:p w:rsidR="00F95EB6" w:rsidRDefault="00F95EB6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F95EB6" w:rsidRDefault="00F95EB6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F95EB6" w:rsidRDefault="00F95EB6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F95EB6" w:rsidRDefault="00F95EB6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F95EB6" w:rsidRDefault="00F95EB6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F95EB6" w:rsidRDefault="00F95EB6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F95EB6" w:rsidRDefault="00F95EB6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F95EB6" w:rsidRDefault="00F95EB6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F95EB6" w:rsidRDefault="00F95EB6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F95EB6" w:rsidRDefault="00F95EB6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F95EB6" w:rsidRDefault="00F95EB6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F95EB6" w:rsidRDefault="00F95EB6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F95EB6" w:rsidRDefault="00F95EB6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F95EB6" w:rsidRDefault="00F95EB6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F95EB6" w:rsidRDefault="00F95EB6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F95EB6" w:rsidRDefault="00F95EB6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F95EB6" w:rsidRDefault="00F95EB6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786554" w:rsidRDefault="00786554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786554" w:rsidRDefault="00786554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786554" w:rsidRDefault="00786554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786554" w:rsidRDefault="00786554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786554" w:rsidRDefault="00786554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786554" w:rsidRDefault="00786554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786554" w:rsidRDefault="00786554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786554" w:rsidRDefault="00786554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786554" w:rsidRDefault="00786554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786554" w:rsidRDefault="00786554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786554" w:rsidRDefault="00786554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786554" w:rsidRDefault="00786554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786554" w:rsidRDefault="00786554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786554" w:rsidRDefault="00786554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786554" w:rsidRDefault="00786554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786554" w:rsidRDefault="00786554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F95EB6" w:rsidRDefault="00F95EB6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F95EB6" w:rsidRDefault="00F95EB6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181BD4" w:rsidRPr="00B72175" w:rsidRDefault="00181BD4" w:rsidP="00181BD4">
      <w:pPr>
        <w:jc w:val="both"/>
        <w:rPr>
          <w:rFonts w:ascii="GHEA Mariam" w:hAnsi="GHEA Mariam" w:cs="Sylfaen"/>
          <w:sz w:val="16"/>
          <w:szCs w:val="16"/>
        </w:rPr>
      </w:pPr>
      <w:r w:rsidRPr="00B72175">
        <w:rPr>
          <w:rFonts w:ascii="GHEA Mariam" w:hAnsi="GHEA Mariam" w:cs="Sylfaen"/>
          <w:sz w:val="16"/>
          <w:szCs w:val="16"/>
        </w:rPr>
        <w:t>Ա. Համբարձումյան</w:t>
      </w:r>
    </w:p>
    <w:p w:rsidR="00181BD4" w:rsidRPr="00B72175" w:rsidRDefault="00181BD4" w:rsidP="00181BD4">
      <w:pPr>
        <w:jc w:val="both"/>
        <w:rPr>
          <w:rFonts w:ascii="GHEA Mariam" w:hAnsi="GHEA Mariam" w:cs="Sylfaen"/>
          <w:sz w:val="16"/>
          <w:szCs w:val="16"/>
        </w:rPr>
      </w:pPr>
      <w:r w:rsidRPr="00B72175">
        <w:rPr>
          <w:rFonts w:ascii="GHEA Mariam" w:hAnsi="GHEA Mariam" w:cs="Sylfaen"/>
          <w:sz w:val="16"/>
          <w:szCs w:val="16"/>
        </w:rPr>
        <w:t>հեռ. 56-43-16</w:t>
      </w:r>
    </w:p>
    <w:p w:rsidR="00181BD4" w:rsidRPr="00B72175" w:rsidRDefault="00181BD4" w:rsidP="00181BD4">
      <w:pPr>
        <w:jc w:val="both"/>
        <w:rPr>
          <w:rFonts w:ascii="GHEA Mariam" w:hAnsi="GHEA Mariam" w:cs="Sylfaen"/>
          <w:sz w:val="16"/>
          <w:szCs w:val="16"/>
        </w:rPr>
      </w:pPr>
      <w:r w:rsidRPr="00B72175">
        <w:rPr>
          <w:rFonts w:ascii="GHEA Mariam" w:hAnsi="GHEA Mariam" w:cs="Sylfaen"/>
          <w:sz w:val="16"/>
          <w:szCs w:val="16"/>
        </w:rPr>
        <w:t xml:space="preserve">Էլ. հասցե՝ </w:t>
      </w:r>
      <w:r w:rsidRPr="00B72175">
        <w:rPr>
          <w:rFonts w:ascii="Arial" w:hAnsi="Arial" w:cs="Arial"/>
          <w:b/>
          <w:sz w:val="21"/>
          <w:szCs w:val="21"/>
          <w:shd w:val="clear" w:color="auto" w:fill="F7F7F7"/>
        </w:rPr>
        <w:t>urbanpiu.gnumner2@gmail.com</w:t>
      </w:r>
    </w:p>
    <w:p w:rsidR="00181BD4" w:rsidRPr="00B72175" w:rsidRDefault="00181BD4" w:rsidP="00181BD4">
      <w:pPr>
        <w:jc w:val="both"/>
        <w:rPr>
          <w:rFonts w:ascii="GHEA Mariam" w:hAnsi="GHEA Mariam" w:cs="Sylfaen"/>
          <w:sz w:val="20"/>
        </w:rPr>
      </w:pPr>
    </w:p>
    <w:p w:rsidR="001C4F38" w:rsidRPr="006E3F70" w:rsidRDefault="001C4F38" w:rsidP="00181BD4">
      <w:pPr>
        <w:jc w:val="both"/>
        <w:rPr>
          <w:rFonts w:ascii="GHEA Mariam" w:hAnsi="GHEA Mariam" w:cs="Sylfaen"/>
          <w:sz w:val="20"/>
        </w:rPr>
      </w:pPr>
    </w:p>
    <w:sectPr w:rsidR="001C4F38" w:rsidRPr="006E3F70" w:rsidSect="00A44C17">
      <w:footnotePr>
        <w:pos w:val="beneathText"/>
      </w:footnotePr>
      <w:endnotePr>
        <w:numFmt w:val="decimal"/>
      </w:endnotePr>
      <w:pgSz w:w="11909" w:h="16834" w:code="9"/>
      <w:pgMar w:top="720" w:right="720" w:bottom="1080" w:left="720" w:header="720" w:footer="720" w:gutter="562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401B0" w:rsidRDefault="00C401B0">
      <w:r>
        <w:separator/>
      </w:r>
    </w:p>
  </w:endnote>
  <w:endnote w:type="continuationSeparator" w:id="1">
    <w:p w:rsidR="00C401B0" w:rsidRDefault="00C401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401B0" w:rsidRDefault="00C401B0">
      <w:r>
        <w:separator/>
      </w:r>
    </w:p>
  </w:footnote>
  <w:footnote w:type="continuationSeparator" w:id="1">
    <w:p w:rsidR="00C401B0" w:rsidRDefault="00C401B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3pt;height:.75pt;visibility:visible;mso-wrap-style:square" o:bullet="t">
        <v:imagedata r:id="rId1" o:title=""/>
      </v:shape>
    </w:pict>
  </w:numPicBullet>
  <w:abstractNum w:abstractNumId="0">
    <w:nsid w:val="02B63C1C"/>
    <w:multiLevelType w:val="hybridMultilevel"/>
    <w:tmpl w:val="B5CAA77A"/>
    <w:lvl w:ilvl="0" w:tplc="CCC66CFE">
      <w:start w:val="2"/>
      <w:numFmt w:val="bullet"/>
      <w:lvlText w:val="-"/>
      <w:lvlJc w:val="left"/>
      <w:pPr>
        <w:ind w:left="927" w:hanging="360"/>
      </w:pPr>
      <w:rPr>
        <w:rFonts w:ascii="GHEA Grapalat" w:eastAsia="Times New Roman" w:hAnsi="GHEA Grapalat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>
    <w:nsid w:val="044F0038"/>
    <w:multiLevelType w:val="hybridMultilevel"/>
    <w:tmpl w:val="137019E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">
    <w:nsid w:val="0C1F43CA"/>
    <w:multiLevelType w:val="hybridMultilevel"/>
    <w:tmpl w:val="CD0E250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5">
    <w:nsid w:val="19934EAB"/>
    <w:multiLevelType w:val="hybridMultilevel"/>
    <w:tmpl w:val="559A45E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58E7B57"/>
    <w:multiLevelType w:val="multilevel"/>
    <w:tmpl w:val="E0BE81EE"/>
    <w:lvl w:ilvl="0">
      <w:start w:val="1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05"/>
        </w:tabs>
        <w:ind w:left="1905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25"/>
        </w:tabs>
        <w:ind w:left="2625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45"/>
        </w:tabs>
        <w:ind w:left="3345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65"/>
        </w:tabs>
        <w:ind w:left="4065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85"/>
        </w:tabs>
        <w:ind w:left="4785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7">
    <w:nsid w:val="2CF87182"/>
    <w:multiLevelType w:val="hybridMultilevel"/>
    <w:tmpl w:val="2326E168"/>
    <w:lvl w:ilvl="0" w:tplc="C0F282E8">
      <w:start w:val="1"/>
      <w:numFmt w:val="decimal"/>
      <w:lvlText w:val="%1)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8">
    <w:nsid w:val="2D3E4CBD"/>
    <w:multiLevelType w:val="hybridMultilevel"/>
    <w:tmpl w:val="1CDC86D8"/>
    <w:lvl w:ilvl="0" w:tplc="D96A6262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2EEA7810"/>
    <w:multiLevelType w:val="hybridMultilevel"/>
    <w:tmpl w:val="9AAE8F54"/>
    <w:lvl w:ilvl="0" w:tplc="1C00B37C">
      <w:start w:val="1"/>
      <w:numFmt w:val="bullet"/>
      <w:lvlText w:val=""/>
      <w:lvlJc w:val="left"/>
      <w:pPr>
        <w:ind w:left="1515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10">
    <w:nsid w:val="2FBE5948"/>
    <w:multiLevelType w:val="hybridMultilevel"/>
    <w:tmpl w:val="144CF84C"/>
    <w:lvl w:ilvl="0" w:tplc="F1420D8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2">
    <w:nsid w:val="389E3421"/>
    <w:multiLevelType w:val="multilevel"/>
    <w:tmpl w:val="48E8513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605"/>
        </w:tabs>
        <w:ind w:left="160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210"/>
        </w:tabs>
        <w:ind w:left="32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455"/>
        </w:tabs>
        <w:ind w:left="445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060"/>
        </w:tabs>
        <w:ind w:left="60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305"/>
        </w:tabs>
        <w:ind w:left="73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910"/>
        </w:tabs>
        <w:ind w:left="89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155"/>
        </w:tabs>
        <w:ind w:left="1015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1760"/>
        </w:tabs>
        <w:ind w:left="11760" w:hanging="1800"/>
      </w:pPr>
      <w:rPr>
        <w:rFonts w:hint="default"/>
      </w:rPr>
    </w:lvl>
  </w:abstractNum>
  <w:abstractNum w:abstractNumId="13">
    <w:nsid w:val="398A2CE6"/>
    <w:multiLevelType w:val="hybridMultilevel"/>
    <w:tmpl w:val="0A7C777E"/>
    <w:lvl w:ilvl="0" w:tplc="283C113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>
    <w:nsid w:val="3AC83DC9"/>
    <w:multiLevelType w:val="hybridMultilevel"/>
    <w:tmpl w:val="146E48E0"/>
    <w:lvl w:ilvl="0" w:tplc="1C00B3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CD627D3"/>
    <w:multiLevelType w:val="multilevel"/>
    <w:tmpl w:val="EDA6BA8E"/>
    <w:lvl w:ilvl="0">
      <w:start w:val="9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6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7">
    <w:nsid w:val="42B30650"/>
    <w:multiLevelType w:val="hybridMultilevel"/>
    <w:tmpl w:val="9A6837DE"/>
    <w:lvl w:ilvl="0" w:tplc="45C85BA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6A164A8"/>
    <w:multiLevelType w:val="hybridMultilevel"/>
    <w:tmpl w:val="8F44B51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>
    <w:nsid w:val="46DA4C87"/>
    <w:multiLevelType w:val="hybridMultilevel"/>
    <w:tmpl w:val="E452B5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B595DD7"/>
    <w:multiLevelType w:val="hybridMultilevel"/>
    <w:tmpl w:val="67602E72"/>
    <w:lvl w:ilvl="0" w:tplc="CC625ABC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">
    <w:nsid w:val="4F024B83"/>
    <w:multiLevelType w:val="hybridMultilevel"/>
    <w:tmpl w:val="0308BE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106163A"/>
    <w:multiLevelType w:val="hybridMultilevel"/>
    <w:tmpl w:val="CE36778C"/>
    <w:lvl w:ilvl="0" w:tplc="040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>
    <w:nsid w:val="53D600DE"/>
    <w:multiLevelType w:val="hybridMultilevel"/>
    <w:tmpl w:val="07C2EE6E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>
    <w:nsid w:val="56A25465"/>
    <w:multiLevelType w:val="hybridMultilevel"/>
    <w:tmpl w:val="7E04045E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6">
    <w:nsid w:val="56EE35E7"/>
    <w:multiLevelType w:val="multilevel"/>
    <w:tmpl w:val="264825C4"/>
    <w:lvl w:ilvl="0">
      <w:start w:val="9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7">
    <w:nsid w:val="57E953D2"/>
    <w:multiLevelType w:val="multilevel"/>
    <w:tmpl w:val="CA5A69D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1065"/>
        </w:tabs>
        <w:ind w:left="1065" w:hanging="525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28">
    <w:nsid w:val="58057C51"/>
    <w:multiLevelType w:val="multilevel"/>
    <w:tmpl w:val="E0BE81EE"/>
    <w:lvl w:ilvl="0">
      <w:start w:val="1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05"/>
        </w:tabs>
        <w:ind w:left="1905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25"/>
        </w:tabs>
        <w:ind w:left="2625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45"/>
        </w:tabs>
        <w:ind w:left="3345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65"/>
        </w:tabs>
        <w:ind w:left="4065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85"/>
        </w:tabs>
        <w:ind w:left="4785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9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31">
    <w:nsid w:val="5A24632B"/>
    <w:multiLevelType w:val="hybridMultilevel"/>
    <w:tmpl w:val="A5702256"/>
    <w:lvl w:ilvl="0" w:tplc="987086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>
    <w:nsid w:val="5A7C228F"/>
    <w:multiLevelType w:val="hybridMultilevel"/>
    <w:tmpl w:val="18B8C43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5D3B6CCC"/>
    <w:multiLevelType w:val="hybridMultilevel"/>
    <w:tmpl w:val="1A28B2AC"/>
    <w:lvl w:ilvl="0" w:tplc="040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4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5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6">
    <w:nsid w:val="634511C5"/>
    <w:multiLevelType w:val="hybridMultilevel"/>
    <w:tmpl w:val="AC5CB874"/>
    <w:lvl w:ilvl="0" w:tplc="987086B8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7">
    <w:nsid w:val="70954898"/>
    <w:multiLevelType w:val="hybridMultilevel"/>
    <w:tmpl w:val="34FAD8DE"/>
    <w:lvl w:ilvl="0" w:tplc="FB7C74E6">
      <w:start w:val="1"/>
      <w:numFmt w:val="decimal"/>
      <w:lvlText w:val="%1)"/>
      <w:lvlJc w:val="left"/>
      <w:pPr>
        <w:tabs>
          <w:tab w:val="num" w:pos="1452"/>
        </w:tabs>
        <w:ind w:left="1452" w:hanging="885"/>
      </w:pPr>
      <w:rPr>
        <w:rFonts w:hint="default"/>
      </w:rPr>
    </w:lvl>
    <w:lvl w:ilvl="1" w:tplc="3FA61074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7FBEFA3E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AC1A09C8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848ED026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FC1204E4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16E4F16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54081B0C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E766CB4E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8">
    <w:nsid w:val="70AA6B04"/>
    <w:multiLevelType w:val="hybridMultilevel"/>
    <w:tmpl w:val="97FAD9C6"/>
    <w:lvl w:ilvl="0" w:tplc="011867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118045C"/>
    <w:multiLevelType w:val="hybridMultilevel"/>
    <w:tmpl w:val="33CA5DA2"/>
    <w:lvl w:ilvl="0" w:tplc="040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0">
    <w:nsid w:val="769335D4"/>
    <w:multiLevelType w:val="singleLevel"/>
    <w:tmpl w:val="ACCEF7A2"/>
    <w:lvl w:ilvl="0">
      <w:start w:val="1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i w:val="0"/>
      </w:rPr>
    </w:lvl>
  </w:abstractNum>
  <w:abstractNum w:abstractNumId="41">
    <w:nsid w:val="7B8E4619"/>
    <w:multiLevelType w:val="hybridMultilevel"/>
    <w:tmpl w:val="8E5E2742"/>
    <w:lvl w:ilvl="0" w:tplc="69A8BBC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2">
    <w:nsid w:val="7C2742F2"/>
    <w:multiLevelType w:val="hybridMultilevel"/>
    <w:tmpl w:val="89B6A5DC"/>
    <w:lvl w:ilvl="0" w:tplc="45C85BA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43">
    <w:nsid w:val="7F512614"/>
    <w:multiLevelType w:val="hybridMultilevel"/>
    <w:tmpl w:val="79E6D4C4"/>
    <w:lvl w:ilvl="0" w:tplc="B7BEA2A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5A18C788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232EE8C6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A17A4FDA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DED082CC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6F7EB704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B810BEA2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DB9A3EA6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D2BE7B42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34"/>
  </w:num>
  <w:num w:numId="2">
    <w:abstractNumId w:val="2"/>
  </w:num>
  <w:num w:numId="3">
    <w:abstractNumId w:val="18"/>
  </w:num>
  <w:num w:numId="4">
    <w:abstractNumId w:val="43"/>
  </w:num>
  <w:num w:numId="5">
    <w:abstractNumId w:val="16"/>
  </w:num>
  <w:num w:numId="6">
    <w:abstractNumId w:val="11"/>
  </w:num>
  <w:num w:numId="7">
    <w:abstractNumId w:val="40"/>
    <w:lvlOverride w:ilvl="0">
      <w:startOverride w:val="1"/>
    </w:lvlOverride>
  </w:num>
  <w:num w:numId="8">
    <w:abstractNumId w:val="2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8"/>
  </w:num>
  <w:num w:numId="10">
    <w:abstractNumId w:val="14"/>
  </w:num>
  <w:num w:numId="11">
    <w:abstractNumId w:val="28"/>
  </w:num>
  <w:num w:numId="12">
    <w:abstractNumId w:val="9"/>
  </w:num>
  <w:num w:numId="13">
    <w:abstractNumId w:val="24"/>
  </w:num>
  <w:num w:numId="14">
    <w:abstractNumId w:val="23"/>
  </w:num>
  <w:num w:numId="15">
    <w:abstractNumId w:val="35"/>
  </w:num>
  <w:num w:numId="16">
    <w:abstractNumId w:val="29"/>
  </w:num>
  <w:num w:numId="17">
    <w:abstractNumId w:val="30"/>
  </w:num>
  <w:num w:numId="18">
    <w:abstractNumId w:val="4"/>
  </w:num>
  <w:num w:numId="19">
    <w:abstractNumId w:val="10"/>
  </w:num>
  <w:num w:numId="20">
    <w:abstractNumId w:val="1"/>
  </w:num>
  <w:num w:numId="21">
    <w:abstractNumId w:val="7"/>
  </w:num>
  <w:num w:numId="22">
    <w:abstractNumId w:val="37"/>
  </w:num>
  <w:num w:numId="23">
    <w:abstractNumId w:val="25"/>
  </w:num>
  <w:num w:numId="24">
    <w:abstractNumId w:val="19"/>
  </w:num>
  <w:num w:numId="25">
    <w:abstractNumId w:val="31"/>
  </w:num>
  <w:num w:numId="26">
    <w:abstractNumId w:val="36"/>
  </w:num>
  <w:num w:numId="27">
    <w:abstractNumId w:val="39"/>
  </w:num>
  <w:num w:numId="28">
    <w:abstractNumId w:val="3"/>
  </w:num>
  <w:num w:numId="29">
    <w:abstractNumId w:val="8"/>
  </w:num>
  <w:num w:numId="30">
    <w:abstractNumId w:val="22"/>
  </w:num>
  <w:num w:numId="31">
    <w:abstractNumId w:val="0"/>
  </w:num>
  <w:num w:numId="32">
    <w:abstractNumId w:val="13"/>
  </w:num>
  <w:num w:numId="33">
    <w:abstractNumId w:val="33"/>
  </w:num>
  <w:num w:numId="34">
    <w:abstractNumId w:val="42"/>
  </w:num>
  <w:num w:numId="35">
    <w:abstractNumId w:val="17"/>
  </w:num>
  <w:num w:numId="36">
    <w:abstractNumId w:val="20"/>
  </w:num>
  <w:num w:numId="37">
    <w:abstractNumId w:val="5"/>
  </w:num>
  <w:num w:numId="38">
    <w:abstractNumId w:val="6"/>
  </w:num>
  <w:num w:numId="39">
    <w:abstractNumId w:val="12"/>
  </w:num>
  <w:num w:numId="40">
    <w:abstractNumId w:val="26"/>
  </w:num>
  <w:num w:numId="41">
    <w:abstractNumId w:val="15"/>
  </w:num>
  <w:num w:numId="42">
    <w:abstractNumId w:val="32"/>
  </w:num>
  <w:num w:numId="43">
    <w:abstractNumId w:val="41"/>
  </w:num>
  <w:num w:numId="44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hideSpellingErrors/>
  <w:hideGrammaticalErrors/>
  <w:stylePaneFormatFilter w:val="3F01"/>
  <w:defaultTabStop w:val="708"/>
  <w:drawingGridHorizontalSpacing w:val="120"/>
  <w:displayHorizontalDrawingGridEvery w:val="2"/>
  <w:characterSpacingControl w:val="doNotCompress"/>
  <w:hdrShapeDefaults>
    <o:shapedefaults v:ext="edit" spidmax="54274"/>
  </w:hdrShapeDefaults>
  <w:footnotePr>
    <w:pos w:val="beneathText"/>
    <w:footnote w:id="0"/>
    <w:footnote w:id="1"/>
  </w:footnotePr>
  <w:endnotePr>
    <w:numFmt w:val="decimal"/>
    <w:endnote w:id="0"/>
    <w:endnote w:id="1"/>
  </w:endnotePr>
  <w:compat/>
  <w:rsids>
    <w:rsidRoot w:val="006D51C4"/>
    <w:rsid w:val="000004E4"/>
    <w:rsid w:val="00002629"/>
    <w:rsid w:val="00004ADF"/>
    <w:rsid w:val="00007248"/>
    <w:rsid w:val="00007BA5"/>
    <w:rsid w:val="00011B73"/>
    <w:rsid w:val="00015058"/>
    <w:rsid w:val="000168DD"/>
    <w:rsid w:val="00022436"/>
    <w:rsid w:val="00023658"/>
    <w:rsid w:val="00023A16"/>
    <w:rsid w:val="00024EBA"/>
    <w:rsid w:val="00025727"/>
    <w:rsid w:val="00026044"/>
    <w:rsid w:val="00026D51"/>
    <w:rsid w:val="00031762"/>
    <w:rsid w:val="00033FE0"/>
    <w:rsid w:val="000359E3"/>
    <w:rsid w:val="000361FE"/>
    <w:rsid w:val="00040E47"/>
    <w:rsid w:val="00044715"/>
    <w:rsid w:val="00044AB1"/>
    <w:rsid w:val="00046A7E"/>
    <w:rsid w:val="00046DF1"/>
    <w:rsid w:val="00047E93"/>
    <w:rsid w:val="00051677"/>
    <w:rsid w:val="00051EE4"/>
    <w:rsid w:val="0005314A"/>
    <w:rsid w:val="00055097"/>
    <w:rsid w:val="00055C65"/>
    <w:rsid w:val="00055D6D"/>
    <w:rsid w:val="00055E1D"/>
    <w:rsid w:val="00055E7F"/>
    <w:rsid w:val="00057705"/>
    <w:rsid w:val="00066327"/>
    <w:rsid w:val="00066CDB"/>
    <w:rsid w:val="00071D6B"/>
    <w:rsid w:val="00075C1F"/>
    <w:rsid w:val="000811FA"/>
    <w:rsid w:val="000901F1"/>
    <w:rsid w:val="00090341"/>
    <w:rsid w:val="0009050F"/>
    <w:rsid w:val="00096C8B"/>
    <w:rsid w:val="000A3BCF"/>
    <w:rsid w:val="000A4E52"/>
    <w:rsid w:val="000A5BA2"/>
    <w:rsid w:val="000A6E40"/>
    <w:rsid w:val="000B0697"/>
    <w:rsid w:val="000B13FA"/>
    <w:rsid w:val="000B1B4B"/>
    <w:rsid w:val="000B37D2"/>
    <w:rsid w:val="000B521F"/>
    <w:rsid w:val="000B6F8A"/>
    <w:rsid w:val="000B78A1"/>
    <w:rsid w:val="000C070C"/>
    <w:rsid w:val="000C195B"/>
    <w:rsid w:val="000C25AF"/>
    <w:rsid w:val="000C2BAD"/>
    <w:rsid w:val="000C5523"/>
    <w:rsid w:val="000D39AB"/>
    <w:rsid w:val="000D6225"/>
    <w:rsid w:val="000D7C3D"/>
    <w:rsid w:val="000E32E7"/>
    <w:rsid w:val="000E4B72"/>
    <w:rsid w:val="000E5FD0"/>
    <w:rsid w:val="000F0980"/>
    <w:rsid w:val="000F1B2C"/>
    <w:rsid w:val="000F2F1B"/>
    <w:rsid w:val="000F36C9"/>
    <w:rsid w:val="000F61EE"/>
    <w:rsid w:val="00101594"/>
    <w:rsid w:val="00101637"/>
    <w:rsid w:val="00101FEC"/>
    <w:rsid w:val="0010306F"/>
    <w:rsid w:val="001033B7"/>
    <w:rsid w:val="00104D90"/>
    <w:rsid w:val="001050A3"/>
    <w:rsid w:val="00110DD9"/>
    <w:rsid w:val="00111C8B"/>
    <w:rsid w:val="00113302"/>
    <w:rsid w:val="00114144"/>
    <w:rsid w:val="0011645D"/>
    <w:rsid w:val="00117A11"/>
    <w:rsid w:val="00117E88"/>
    <w:rsid w:val="001221D7"/>
    <w:rsid w:val="0012413F"/>
    <w:rsid w:val="00131F44"/>
    <w:rsid w:val="001335D8"/>
    <w:rsid w:val="00135F21"/>
    <w:rsid w:val="00140191"/>
    <w:rsid w:val="0014242E"/>
    <w:rsid w:val="00142888"/>
    <w:rsid w:val="00143260"/>
    <w:rsid w:val="00143482"/>
    <w:rsid w:val="00146341"/>
    <w:rsid w:val="00150177"/>
    <w:rsid w:val="001569FA"/>
    <w:rsid w:val="0015766C"/>
    <w:rsid w:val="00160AF1"/>
    <w:rsid w:val="001621E2"/>
    <w:rsid w:val="001622A3"/>
    <w:rsid w:val="001625B4"/>
    <w:rsid w:val="00162E18"/>
    <w:rsid w:val="0016338D"/>
    <w:rsid w:val="001635FA"/>
    <w:rsid w:val="00164A9E"/>
    <w:rsid w:val="001715F1"/>
    <w:rsid w:val="0017193F"/>
    <w:rsid w:val="001720E6"/>
    <w:rsid w:val="001744F0"/>
    <w:rsid w:val="00181BD4"/>
    <w:rsid w:val="00183789"/>
    <w:rsid w:val="00183874"/>
    <w:rsid w:val="001867F6"/>
    <w:rsid w:val="0018720C"/>
    <w:rsid w:val="001904B8"/>
    <w:rsid w:val="00191EEF"/>
    <w:rsid w:val="00193CF4"/>
    <w:rsid w:val="001946D3"/>
    <w:rsid w:val="00194BB9"/>
    <w:rsid w:val="001950D0"/>
    <w:rsid w:val="001955E8"/>
    <w:rsid w:val="001963DF"/>
    <w:rsid w:val="001A0A68"/>
    <w:rsid w:val="001A1448"/>
    <w:rsid w:val="001A18C7"/>
    <w:rsid w:val="001A1DD4"/>
    <w:rsid w:val="001A1E5D"/>
    <w:rsid w:val="001B3BE8"/>
    <w:rsid w:val="001B3F4A"/>
    <w:rsid w:val="001B42D2"/>
    <w:rsid w:val="001B43E9"/>
    <w:rsid w:val="001B664D"/>
    <w:rsid w:val="001C4175"/>
    <w:rsid w:val="001C4F38"/>
    <w:rsid w:val="001D33C8"/>
    <w:rsid w:val="001D4644"/>
    <w:rsid w:val="001D5533"/>
    <w:rsid w:val="001D7E07"/>
    <w:rsid w:val="001E4343"/>
    <w:rsid w:val="001E6AE4"/>
    <w:rsid w:val="001F0F52"/>
    <w:rsid w:val="001F1526"/>
    <w:rsid w:val="001F6B86"/>
    <w:rsid w:val="00200BCC"/>
    <w:rsid w:val="0020374E"/>
    <w:rsid w:val="002067F9"/>
    <w:rsid w:val="00206F9B"/>
    <w:rsid w:val="002102BD"/>
    <w:rsid w:val="00211E80"/>
    <w:rsid w:val="002130FB"/>
    <w:rsid w:val="00217595"/>
    <w:rsid w:val="002203E9"/>
    <w:rsid w:val="00221010"/>
    <w:rsid w:val="00222846"/>
    <w:rsid w:val="00224310"/>
    <w:rsid w:val="0022489B"/>
    <w:rsid w:val="00226F36"/>
    <w:rsid w:val="00227D76"/>
    <w:rsid w:val="00230665"/>
    <w:rsid w:val="00234CFE"/>
    <w:rsid w:val="002350E5"/>
    <w:rsid w:val="00237337"/>
    <w:rsid w:val="00241A7A"/>
    <w:rsid w:val="00243226"/>
    <w:rsid w:val="002432BB"/>
    <w:rsid w:val="00245296"/>
    <w:rsid w:val="00245C8A"/>
    <w:rsid w:val="00246833"/>
    <w:rsid w:val="002477D6"/>
    <w:rsid w:val="00252FD5"/>
    <w:rsid w:val="002535C9"/>
    <w:rsid w:val="00253C21"/>
    <w:rsid w:val="002549BF"/>
    <w:rsid w:val="00255C51"/>
    <w:rsid w:val="00261F28"/>
    <w:rsid w:val="002651EB"/>
    <w:rsid w:val="00265ED2"/>
    <w:rsid w:val="00266C73"/>
    <w:rsid w:val="002702D9"/>
    <w:rsid w:val="002711C9"/>
    <w:rsid w:val="00271860"/>
    <w:rsid w:val="00272E00"/>
    <w:rsid w:val="0027439B"/>
    <w:rsid w:val="00274CCF"/>
    <w:rsid w:val="002757FE"/>
    <w:rsid w:val="00276FDD"/>
    <w:rsid w:val="00280AEB"/>
    <w:rsid w:val="00281177"/>
    <w:rsid w:val="002813FD"/>
    <w:rsid w:val="00281C86"/>
    <w:rsid w:val="00287A8E"/>
    <w:rsid w:val="00293B3A"/>
    <w:rsid w:val="00294BD9"/>
    <w:rsid w:val="00295B5F"/>
    <w:rsid w:val="00297884"/>
    <w:rsid w:val="00297CD9"/>
    <w:rsid w:val="002A387F"/>
    <w:rsid w:val="002A41FF"/>
    <w:rsid w:val="002A5F7F"/>
    <w:rsid w:val="002A7E0A"/>
    <w:rsid w:val="002B21FB"/>
    <w:rsid w:val="002B2905"/>
    <w:rsid w:val="002B2F4C"/>
    <w:rsid w:val="002B3602"/>
    <w:rsid w:val="002B4FA5"/>
    <w:rsid w:val="002B5FF1"/>
    <w:rsid w:val="002B68F5"/>
    <w:rsid w:val="002C01F5"/>
    <w:rsid w:val="002C052B"/>
    <w:rsid w:val="002C3B89"/>
    <w:rsid w:val="002C3C14"/>
    <w:rsid w:val="002C4DF0"/>
    <w:rsid w:val="002C58ED"/>
    <w:rsid w:val="002C723A"/>
    <w:rsid w:val="002D17B8"/>
    <w:rsid w:val="002D3516"/>
    <w:rsid w:val="002D35E4"/>
    <w:rsid w:val="002D39AC"/>
    <w:rsid w:val="002D3FB2"/>
    <w:rsid w:val="002D7CAA"/>
    <w:rsid w:val="002E028F"/>
    <w:rsid w:val="002E2360"/>
    <w:rsid w:val="002E5BE6"/>
    <w:rsid w:val="002E659A"/>
    <w:rsid w:val="002E7853"/>
    <w:rsid w:val="002F2DEC"/>
    <w:rsid w:val="002F43EC"/>
    <w:rsid w:val="00300675"/>
    <w:rsid w:val="00300ADD"/>
    <w:rsid w:val="00302E4A"/>
    <w:rsid w:val="003034EA"/>
    <w:rsid w:val="00303D15"/>
    <w:rsid w:val="00304F48"/>
    <w:rsid w:val="003055CA"/>
    <w:rsid w:val="00305EA6"/>
    <w:rsid w:val="00307400"/>
    <w:rsid w:val="00315FE2"/>
    <w:rsid w:val="00316DE6"/>
    <w:rsid w:val="00316E64"/>
    <w:rsid w:val="003177C5"/>
    <w:rsid w:val="00317F70"/>
    <w:rsid w:val="0032025D"/>
    <w:rsid w:val="00324BA1"/>
    <w:rsid w:val="00327B9B"/>
    <w:rsid w:val="003302DF"/>
    <w:rsid w:val="003318A1"/>
    <w:rsid w:val="0033199E"/>
    <w:rsid w:val="00331FCF"/>
    <w:rsid w:val="00333275"/>
    <w:rsid w:val="00335585"/>
    <w:rsid w:val="00352386"/>
    <w:rsid w:val="00354463"/>
    <w:rsid w:val="0035609C"/>
    <w:rsid w:val="00362021"/>
    <w:rsid w:val="00362DFF"/>
    <w:rsid w:val="00364A4A"/>
    <w:rsid w:val="00364EA4"/>
    <w:rsid w:val="003664ED"/>
    <w:rsid w:val="00366D76"/>
    <w:rsid w:val="0037009D"/>
    <w:rsid w:val="003711B4"/>
    <w:rsid w:val="003738E6"/>
    <w:rsid w:val="003768E3"/>
    <w:rsid w:val="00380B85"/>
    <w:rsid w:val="00380D8B"/>
    <w:rsid w:val="00381A20"/>
    <w:rsid w:val="003825DB"/>
    <w:rsid w:val="00382AC8"/>
    <w:rsid w:val="00387EF0"/>
    <w:rsid w:val="00395695"/>
    <w:rsid w:val="00395AF1"/>
    <w:rsid w:val="0039753C"/>
    <w:rsid w:val="003A0056"/>
    <w:rsid w:val="003A217B"/>
    <w:rsid w:val="003A2BD0"/>
    <w:rsid w:val="003A70B9"/>
    <w:rsid w:val="003A76DC"/>
    <w:rsid w:val="003A7C19"/>
    <w:rsid w:val="003B167F"/>
    <w:rsid w:val="003C104D"/>
    <w:rsid w:val="003C16D5"/>
    <w:rsid w:val="003C5118"/>
    <w:rsid w:val="003C5E10"/>
    <w:rsid w:val="003C6FCF"/>
    <w:rsid w:val="003D07A1"/>
    <w:rsid w:val="003D2ACF"/>
    <w:rsid w:val="003D334E"/>
    <w:rsid w:val="003D395D"/>
    <w:rsid w:val="003D7EDC"/>
    <w:rsid w:val="003E0B09"/>
    <w:rsid w:val="003E0CA9"/>
    <w:rsid w:val="003E1551"/>
    <w:rsid w:val="003E4832"/>
    <w:rsid w:val="003E5DCB"/>
    <w:rsid w:val="003E6156"/>
    <w:rsid w:val="003E7FD4"/>
    <w:rsid w:val="003F0ADE"/>
    <w:rsid w:val="003F1783"/>
    <w:rsid w:val="003F1F33"/>
    <w:rsid w:val="003F289E"/>
    <w:rsid w:val="003F3B45"/>
    <w:rsid w:val="003F4DC6"/>
    <w:rsid w:val="003F6740"/>
    <w:rsid w:val="00401B72"/>
    <w:rsid w:val="004057AF"/>
    <w:rsid w:val="00411438"/>
    <w:rsid w:val="0041524A"/>
    <w:rsid w:val="00416654"/>
    <w:rsid w:val="004172CB"/>
    <w:rsid w:val="004218E4"/>
    <w:rsid w:val="004221E1"/>
    <w:rsid w:val="00424E3B"/>
    <w:rsid w:val="0042511B"/>
    <w:rsid w:val="0042626A"/>
    <w:rsid w:val="0042708F"/>
    <w:rsid w:val="00430581"/>
    <w:rsid w:val="00433BCD"/>
    <w:rsid w:val="00434133"/>
    <w:rsid w:val="00434524"/>
    <w:rsid w:val="00437F4D"/>
    <w:rsid w:val="00441009"/>
    <w:rsid w:val="00441825"/>
    <w:rsid w:val="00446B2F"/>
    <w:rsid w:val="00446CC2"/>
    <w:rsid w:val="00452F9A"/>
    <w:rsid w:val="00453A39"/>
    <w:rsid w:val="00455ECF"/>
    <w:rsid w:val="004563AA"/>
    <w:rsid w:val="004576CD"/>
    <w:rsid w:val="00457DFA"/>
    <w:rsid w:val="00462859"/>
    <w:rsid w:val="004633B6"/>
    <w:rsid w:val="00467734"/>
    <w:rsid w:val="00470506"/>
    <w:rsid w:val="0047360F"/>
    <w:rsid w:val="0047451C"/>
    <w:rsid w:val="00474BA7"/>
    <w:rsid w:val="00475682"/>
    <w:rsid w:val="00480DB9"/>
    <w:rsid w:val="00491990"/>
    <w:rsid w:val="00492140"/>
    <w:rsid w:val="004929E4"/>
    <w:rsid w:val="00493034"/>
    <w:rsid w:val="004932EE"/>
    <w:rsid w:val="00495D9A"/>
    <w:rsid w:val="0049707C"/>
    <w:rsid w:val="00497C08"/>
    <w:rsid w:val="004A3E31"/>
    <w:rsid w:val="004B07A6"/>
    <w:rsid w:val="004B175E"/>
    <w:rsid w:val="004B6CCF"/>
    <w:rsid w:val="004D139E"/>
    <w:rsid w:val="004D3F3F"/>
    <w:rsid w:val="004D5BF4"/>
    <w:rsid w:val="004D695C"/>
    <w:rsid w:val="004D79BB"/>
    <w:rsid w:val="004E11A4"/>
    <w:rsid w:val="004E2A61"/>
    <w:rsid w:val="004E3244"/>
    <w:rsid w:val="004E35CE"/>
    <w:rsid w:val="004F30A8"/>
    <w:rsid w:val="004F3886"/>
    <w:rsid w:val="004F4B66"/>
    <w:rsid w:val="004F4B88"/>
    <w:rsid w:val="004F5083"/>
    <w:rsid w:val="004F5089"/>
    <w:rsid w:val="004F7E64"/>
    <w:rsid w:val="0050444C"/>
    <w:rsid w:val="00505941"/>
    <w:rsid w:val="00510D68"/>
    <w:rsid w:val="00511A03"/>
    <w:rsid w:val="0051262B"/>
    <w:rsid w:val="0051413C"/>
    <w:rsid w:val="005149CC"/>
    <w:rsid w:val="00516302"/>
    <w:rsid w:val="0052232C"/>
    <w:rsid w:val="00523856"/>
    <w:rsid w:val="005272AA"/>
    <w:rsid w:val="00530BEC"/>
    <w:rsid w:val="00530FE9"/>
    <w:rsid w:val="00531AF4"/>
    <w:rsid w:val="00531CC2"/>
    <w:rsid w:val="00532D80"/>
    <w:rsid w:val="00533B87"/>
    <w:rsid w:val="00534A67"/>
    <w:rsid w:val="00535F07"/>
    <w:rsid w:val="0053697F"/>
    <w:rsid w:val="005403D1"/>
    <w:rsid w:val="00545242"/>
    <w:rsid w:val="00545EA4"/>
    <w:rsid w:val="00551A94"/>
    <w:rsid w:val="005521C4"/>
    <w:rsid w:val="00552E28"/>
    <w:rsid w:val="00554BD8"/>
    <w:rsid w:val="00555809"/>
    <w:rsid w:val="00556E57"/>
    <w:rsid w:val="00560310"/>
    <w:rsid w:val="00563272"/>
    <w:rsid w:val="005714CF"/>
    <w:rsid w:val="00572E68"/>
    <w:rsid w:val="00573473"/>
    <w:rsid w:val="005814D4"/>
    <w:rsid w:val="00583BE2"/>
    <w:rsid w:val="00585763"/>
    <w:rsid w:val="00587C3C"/>
    <w:rsid w:val="00594872"/>
    <w:rsid w:val="00596565"/>
    <w:rsid w:val="005968A7"/>
    <w:rsid w:val="005A09F3"/>
    <w:rsid w:val="005A0E57"/>
    <w:rsid w:val="005A1190"/>
    <w:rsid w:val="005A4B83"/>
    <w:rsid w:val="005A52EC"/>
    <w:rsid w:val="005A6BE7"/>
    <w:rsid w:val="005B047E"/>
    <w:rsid w:val="005B1A62"/>
    <w:rsid w:val="005B402D"/>
    <w:rsid w:val="005B4FDC"/>
    <w:rsid w:val="005B6DB7"/>
    <w:rsid w:val="005C0F26"/>
    <w:rsid w:val="005C1952"/>
    <w:rsid w:val="005C1DC6"/>
    <w:rsid w:val="005C1DFC"/>
    <w:rsid w:val="005C3587"/>
    <w:rsid w:val="005C5FBF"/>
    <w:rsid w:val="005C62DA"/>
    <w:rsid w:val="005D12BF"/>
    <w:rsid w:val="005D163D"/>
    <w:rsid w:val="005D1716"/>
    <w:rsid w:val="005D2AFF"/>
    <w:rsid w:val="005D4149"/>
    <w:rsid w:val="005E0382"/>
    <w:rsid w:val="005E0870"/>
    <w:rsid w:val="005E29EB"/>
    <w:rsid w:val="005E3B69"/>
    <w:rsid w:val="005E4024"/>
    <w:rsid w:val="005E64AE"/>
    <w:rsid w:val="005E7E5A"/>
    <w:rsid w:val="005F2B5D"/>
    <w:rsid w:val="005F3770"/>
    <w:rsid w:val="005F587F"/>
    <w:rsid w:val="005F7893"/>
    <w:rsid w:val="005F7BDB"/>
    <w:rsid w:val="006011B5"/>
    <w:rsid w:val="006050B7"/>
    <w:rsid w:val="00605EC0"/>
    <w:rsid w:val="00606551"/>
    <w:rsid w:val="0060709F"/>
    <w:rsid w:val="006129EF"/>
    <w:rsid w:val="00612EF0"/>
    <w:rsid w:val="006130A8"/>
    <w:rsid w:val="00620DAE"/>
    <w:rsid w:val="006240A1"/>
    <w:rsid w:val="00627CBC"/>
    <w:rsid w:val="006338F5"/>
    <w:rsid w:val="00637C67"/>
    <w:rsid w:val="006401E9"/>
    <w:rsid w:val="006403AF"/>
    <w:rsid w:val="00642ED1"/>
    <w:rsid w:val="006451EF"/>
    <w:rsid w:val="0064586F"/>
    <w:rsid w:val="00645D90"/>
    <w:rsid w:val="006471AE"/>
    <w:rsid w:val="00651331"/>
    <w:rsid w:val="006566E2"/>
    <w:rsid w:val="00662C42"/>
    <w:rsid w:val="00677EC6"/>
    <w:rsid w:val="006810FD"/>
    <w:rsid w:val="00681928"/>
    <w:rsid w:val="006823FD"/>
    <w:rsid w:val="00685D49"/>
    <w:rsid w:val="006877E6"/>
    <w:rsid w:val="006915F9"/>
    <w:rsid w:val="00693845"/>
    <w:rsid w:val="00696489"/>
    <w:rsid w:val="00696F20"/>
    <w:rsid w:val="00697CBC"/>
    <w:rsid w:val="006A4F16"/>
    <w:rsid w:val="006A693C"/>
    <w:rsid w:val="006B099F"/>
    <w:rsid w:val="006B0D9C"/>
    <w:rsid w:val="006B271B"/>
    <w:rsid w:val="006B3B9D"/>
    <w:rsid w:val="006B5525"/>
    <w:rsid w:val="006C4DB2"/>
    <w:rsid w:val="006C6149"/>
    <w:rsid w:val="006D1F61"/>
    <w:rsid w:val="006D2D86"/>
    <w:rsid w:val="006D32D3"/>
    <w:rsid w:val="006D3D45"/>
    <w:rsid w:val="006D4A2C"/>
    <w:rsid w:val="006D51C4"/>
    <w:rsid w:val="006E0AF7"/>
    <w:rsid w:val="006E0C9F"/>
    <w:rsid w:val="006E1A20"/>
    <w:rsid w:val="006E3F70"/>
    <w:rsid w:val="006E5C42"/>
    <w:rsid w:val="006E6442"/>
    <w:rsid w:val="006E780D"/>
    <w:rsid w:val="006E7D66"/>
    <w:rsid w:val="006F09CD"/>
    <w:rsid w:val="006F492F"/>
    <w:rsid w:val="006F6C9F"/>
    <w:rsid w:val="006F7199"/>
    <w:rsid w:val="006F7D9F"/>
    <w:rsid w:val="007023AE"/>
    <w:rsid w:val="00702740"/>
    <w:rsid w:val="007053D0"/>
    <w:rsid w:val="00705D47"/>
    <w:rsid w:val="007066C3"/>
    <w:rsid w:val="00707F35"/>
    <w:rsid w:val="00707F9C"/>
    <w:rsid w:val="00711D86"/>
    <w:rsid w:val="0071277B"/>
    <w:rsid w:val="00717B85"/>
    <w:rsid w:val="00720649"/>
    <w:rsid w:val="00721838"/>
    <w:rsid w:val="00721AC6"/>
    <w:rsid w:val="00722AD4"/>
    <w:rsid w:val="00724AB7"/>
    <w:rsid w:val="00725F19"/>
    <w:rsid w:val="00741B95"/>
    <w:rsid w:val="00742B44"/>
    <w:rsid w:val="00742C64"/>
    <w:rsid w:val="00742F4C"/>
    <w:rsid w:val="00743452"/>
    <w:rsid w:val="0074351D"/>
    <w:rsid w:val="00753D76"/>
    <w:rsid w:val="007541EB"/>
    <w:rsid w:val="00755D91"/>
    <w:rsid w:val="007563C6"/>
    <w:rsid w:val="007575B3"/>
    <w:rsid w:val="00757827"/>
    <w:rsid w:val="00757D9D"/>
    <w:rsid w:val="007616F2"/>
    <w:rsid w:val="00765481"/>
    <w:rsid w:val="00765B22"/>
    <w:rsid w:val="00767328"/>
    <w:rsid w:val="00774F16"/>
    <w:rsid w:val="007759B2"/>
    <w:rsid w:val="007772EB"/>
    <w:rsid w:val="007811C3"/>
    <w:rsid w:val="00781274"/>
    <w:rsid w:val="00781E7D"/>
    <w:rsid w:val="007859A0"/>
    <w:rsid w:val="00786554"/>
    <w:rsid w:val="0078689A"/>
    <w:rsid w:val="007869C3"/>
    <w:rsid w:val="00787758"/>
    <w:rsid w:val="00790B1C"/>
    <w:rsid w:val="00793A89"/>
    <w:rsid w:val="00794272"/>
    <w:rsid w:val="00794683"/>
    <w:rsid w:val="00796873"/>
    <w:rsid w:val="007A006F"/>
    <w:rsid w:val="007A1EDA"/>
    <w:rsid w:val="007A3088"/>
    <w:rsid w:val="007A43A5"/>
    <w:rsid w:val="007A58ED"/>
    <w:rsid w:val="007B1688"/>
    <w:rsid w:val="007B2FF2"/>
    <w:rsid w:val="007B7A0D"/>
    <w:rsid w:val="007C10C5"/>
    <w:rsid w:val="007C2E0A"/>
    <w:rsid w:val="007C4A7F"/>
    <w:rsid w:val="007C71D6"/>
    <w:rsid w:val="007D1349"/>
    <w:rsid w:val="007D1A42"/>
    <w:rsid w:val="007D1FE8"/>
    <w:rsid w:val="007D2166"/>
    <w:rsid w:val="007D2BB8"/>
    <w:rsid w:val="007D330D"/>
    <w:rsid w:val="007D4231"/>
    <w:rsid w:val="007D6E9C"/>
    <w:rsid w:val="007E2B7F"/>
    <w:rsid w:val="007E4C93"/>
    <w:rsid w:val="007E580C"/>
    <w:rsid w:val="007E5E2A"/>
    <w:rsid w:val="007F5C2E"/>
    <w:rsid w:val="007F67F0"/>
    <w:rsid w:val="008015EF"/>
    <w:rsid w:val="00802329"/>
    <w:rsid w:val="00803917"/>
    <w:rsid w:val="00803DC9"/>
    <w:rsid w:val="008043F2"/>
    <w:rsid w:val="00804BE7"/>
    <w:rsid w:val="00805B30"/>
    <w:rsid w:val="00812596"/>
    <w:rsid w:val="00815C4B"/>
    <w:rsid w:val="008227E7"/>
    <w:rsid w:val="00822910"/>
    <w:rsid w:val="00825E82"/>
    <w:rsid w:val="00826B65"/>
    <w:rsid w:val="00827C81"/>
    <w:rsid w:val="00833A30"/>
    <w:rsid w:val="00833B9B"/>
    <w:rsid w:val="008364B4"/>
    <w:rsid w:val="00836987"/>
    <w:rsid w:val="0084420F"/>
    <w:rsid w:val="00845376"/>
    <w:rsid w:val="00845502"/>
    <w:rsid w:val="008476F4"/>
    <w:rsid w:val="00847C21"/>
    <w:rsid w:val="00860F62"/>
    <w:rsid w:val="00860FE2"/>
    <w:rsid w:val="00867891"/>
    <w:rsid w:val="00870526"/>
    <w:rsid w:val="00870C61"/>
    <w:rsid w:val="00873B90"/>
    <w:rsid w:val="008760CA"/>
    <w:rsid w:val="00876BF8"/>
    <w:rsid w:val="00877200"/>
    <w:rsid w:val="00881990"/>
    <w:rsid w:val="0088347E"/>
    <w:rsid w:val="00884835"/>
    <w:rsid w:val="0088630E"/>
    <w:rsid w:val="0088679F"/>
    <w:rsid w:val="00893776"/>
    <w:rsid w:val="008948D3"/>
    <w:rsid w:val="00894B0C"/>
    <w:rsid w:val="008970F3"/>
    <w:rsid w:val="008A2F25"/>
    <w:rsid w:val="008A50F0"/>
    <w:rsid w:val="008A7D25"/>
    <w:rsid w:val="008B0993"/>
    <w:rsid w:val="008B22C1"/>
    <w:rsid w:val="008B3FE9"/>
    <w:rsid w:val="008C0DC6"/>
    <w:rsid w:val="008C4737"/>
    <w:rsid w:val="008C4D41"/>
    <w:rsid w:val="008C5664"/>
    <w:rsid w:val="008C6D5E"/>
    <w:rsid w:val="008D0E56"/>
    <w:rsid w:val="008D299D"/>
    <w:rsid w:val="008D2EF2"/>
    <w:rsid w:val="008D2F50"/>
    <w:rsid w:val="008D2FCA"/>
    <w:rsid w:val="008D4048"/>
    <w:rsid w:val="008D4607"/>
    <w:rsid w:val="008D6772"/>
    <w:rsid w:val="008D72EC"/>
    <w:rsid w:val="008D7D2B"/>
    <w:rsid w:val="008E3C6C"/>
    <w:rsid w:val="008E3E96"/>
    <w:rsid w:val="008E5A9E"/>
    <w:rsid w:val="008E60E5"/>
    <w:rsid w:val="008E7976"/>
    <w:rsid w:val="008F2641"/>
    <w:rsid w:val="008F34DC"/>
    <w:rsid w:val="008F5147"/>
    <w:rsid w:val="008F62D5"/>
    <w:rsid w:val="008F65FD"/>
    <w:rsid w:val="008F6B70"/>
    <w:rsid w:val="00907011"/>
    <w:rsid w:val="00907A30"/>
    <w:rsid w:val="009133F0"/>
    <w:rsid w:val="009138D3"/>
    <w:rsid w:val="00914A2C"/>
    <w:rsid w:val="00914B67"/>
    <w:rsid w:val="0091569A"/>
    <w:rsid w:val="00927DBA"/>
    <w:rsid w:val="00936646"/>
    <w:rsid w:val="00942FA1"/>
    <w:rsid w:val="0094687B"/>
    <w:rsid w:val="00946A13"/>
    <w:rsid w:val="009477F8"/>
    <w:rsid w:val="00947BA4"/>
    <w:rsid w:val="00950978"/>
    <w:rsid w:val="0095321D"/>
    <w:rsid w:val="009542E8"/>
    <w:rsid w:val="009563E4"/>
    <w:rsid w:val="0096472E"/>
    <w:rsid w:val="009701D2"/>
    <w:rsid w:val="00971509"/>
    <w:rsid w:val="00972E95"/>
    <w:rsid w:val="00975391"/>
    <w:rsid w:val="00975A18"/>
    <w:rsid w:val="00980A29"/>
    <w:rsid w:val="00982AFF"/>
    <w:rsid w:val="00983B4A"/>
    <w:rsid w:val="00984055"/>
    <w:rsid w:val="00996931"/>
    <w:rsid w:val="009975DE"/>
    <w:rsid w:val="009977A4"/>
    <w:rsid w:val="009A3558"/>
    <w:rsid w:val="009A5A95"/>
    <w:rsid w:val="009A5E24"/>
    <w:rsid w:val="009A7A6A"/>
    <w:rsid w:val="009B22F7"/>
    <w:rsid w:val="009B345C"/>
    <w:rsid w:val="009B6EC2"/>
    <w:rsid w:val="009C09C4"/>
    <w:rsid w:val="009C1838"/>
    <w:rsid w:val="009C1A98"/>
    <w:rsid w:val="009C26B1"/>
    <w:rsid w:val="009C3060"/>
    <w:rsid w:val="009C43A1"/>
    <w:rsid w:val="009C4AFC"/>
    <w:rsid w:val="009C685C"/>
    <w:rsid w:val="009C7484"/>
    <w:rsid w:val="009D0F3E"/>
    <w:rsid w:val="009D32E8"/>
    <w:rsid w:val="009D45B7"/>
    <w:rsid w:val="009D7211"/>
    <w:rsid w:val="009D7A82"/>
    <w:rsid w:val="009E02CC"/>
    <w:rsid w:val="009E3332"/>
    <w:rsid w:val="009E641F"/>
    <w:rsid w:val="009F10AD"/>
    <w:rsid w:val="009F4DA5"/>
    <w:rsid w:val="00A00794"/>
    <w:rsid w:val="00A00CAA"/>
    <w:rsid w:val="00A02A46"/>
    <w:rsid w:val="00A0346F"/>
    <w:rsid w:val="00A03F4D"/>
    <w:rsid w:val="00A05B50"/>
    <w:rsid w:val="00A1171F"/>
    <w:rsid w:val="00A12531"/>
    <w:rsid w:val="00A201C9"/>
    <w:rsid w:val="00A209D2"/>
    <w:rsid w:val="00A2192E"/>
    <w:rsid w:val="00A21BA9"/>
    <w:rsid w:val="00A22467"/>
    <w:rsid w:val="00A25209"/>
    <w:rsid w:val="00A3083D"/>
    <w:rsid w:val="00A32CEC"/>
    <w:rsid w:val="00A36884"/>
    <w:rsid w:val="00A37442"/>
    <w:rsid w:val="00A37634"/>
    <w:rsid w:val="00A37FBB"/>
    <w:rsid w:val="00A40782"/>
    <w:rsid w:val="00A4123A"/>
    <w:rsid w:val="00A43F20"/>
    <w:rsid w:val="00A44C17"/>
    <w:rsid w:val="00A468C4"/>
    <w:rsid w:val="00A472C5"/>
    <w:rsid w:val="00A47A42"/>
    <w:rsid w:val="00A50C7A"/>
    <w:rsid w:val="00A516C1"/>
    <w:rsid w:val="00A52F7E"/>
    <w:rsid w:val="00A57C54"/>
    <w:rsid w:val="00A61C99"/>
    <w:rsid w:val="00A67E06"/>
    <w:rsid w:val="00A67F2B"/>
    <w:rsid w:val="00A71CC8"/>
    <w:rsid w:val="00A82699"/>
    <w:rsid w:val="00A84B87"/>
    <w:rsid w:val="00A85EAF"/>
    <w:rsid w:val="00A873EB"/>
    <w:rsid w:val="00A874C0"/>
    <w:rsid w:val="00A87CA2"/>
    <w:rsid w:val="00A9740E"/>
    <w:rsid w:val="00AA258E"/>
    <w:rsid w:val="00AA32B9"/>
    <w:rsid w:val="00AA3480"/>
    <w:rsid w:val="00AA43E1"/>
    <w:rsid w:val="00AA534B"/>
    <w:rsid w:val="00AA5BA5"/>
    <w:rsid w:val="00AA6B8D"/>
    <w:rsid w:val="00AB0E52"/>
    <w:rsid w:val="00AB1831"/>
    <w:rsid w:val="00AB33C5"/>
    <w:rsid w:val="00AB6277"/>
    <w:rsid w:val="00AC4B9F"/>
    <w:rsid w:val="00AC7431"/>
    <w:rsid w:val="00AD1487"/>
    <w:rsid w:val="00AD177D"/>
    <w:rsid w:val="00AD2C15"/>
    <w:rsid w:val="00AD428C"/>
    <w:rsid w:val="00AD5566"/>
    <w:rsid w:val="00AD5908"/>
    <w:rsid w:val="00AD70A7"/>
    <w:rsid w:val="00AD7C3F"/>
    <w:rsid w:val="00AE09B9"/>
    <w:rsid w:val="00AF01DA"/>
    <w:rsid w:val="00AF064B"/>
    <w:rsid w:val="00AF1812"/>
    <w:rsid w:val="00AF277A"/>
    <w:rsid w:val="00AF2F7F"/>
    <w:rsid w:val="00AF32AF"/>
    <w:rsid w:val="00AF4E94"/>
    <w:rsid w:val="00AF63AC"/>
    <w:rsid w:val="00AF68F6"/>
    <w:rsid w:val="00B00560"/>
    <w:rsid w:val="00B01C76"/>
    <w:rsid w:val="00B01F32"/>
    <w:rsid w:val="00B04676"/>
    <w:rsid w:val="00B04720"/>
    <w:rsid w:val="00B049FF"/>
    <w:rsid w:val="00B06E3E"/>
    <w:rsid w:val="00B101A3"/>
    <w:rsid w:val="00B12EF6"/>
    <w:rsid w:val="00B1353C"/>
    <w:rsid w:val="00B14C7B"/>
    <w:rsid w:val="00B16877"/>
    <w:rsid w:val="00B17221"/>
    <w:rsid w:val="00B21D11"/>
    <w:rsid w:val="00B23AFB"/>
    <w:rsid w:val="00B25D7F"/>
    <w:rsid w:val="00B2721D"/>
    <w:rsid w:val="00B312EC"/>
    <w:rsid w:val="00B320B5"/>
    <w:rsid w:val="00B34C01"/>
    <w:rsid w:val="00B37412"/>
    <w:rsid w:val="00B409F9"/>
    <w:rsid w:val="00B40CDC"/>
    <w:rsid w:val="00B41869"/>
    <w:rsid w:val="00B4291A"/>
    <w:rsid w:val="00B439DD"/>
    <w:rsid w:val="00B4455E"/>
    <w:rsid w:val="00B4495B"/>
    <w:rsid w:val="00B462EA"/>
    <w:rsid w:val="00B52E73"/>
    <w:rsid w:val="00B53687"/>
    <w:rsid w:val="00B55F0B"/>
    <w:rsid w:val="00B61934"/>
    <w:rsid w:val="00B6301E"/>
    <w:rsid w:val="00B72A0D"/>
    <w:rsid w:val="00B827D3"/>
    <w:rsid w:val="00B8322F"/>
    <w:rsid w:val="00B87859"/>
    <w:rsid w:val="00B87A7B"/>
    <w:rsid w:val="00B90503"/>
    <w:rsid w:val="00B92335"/>
    <w:rsid w:val="00B9602F"/>
    <w:rsid w:val="00BA29BD"/>
    <w:rsid w:val="00BB1A84"/>
    <w:rsid w:val="00BB4C8A"/>
    <w:rsid w:val="00BB54BE"/>
    <w:rsid w:val="00BB5FC6"/>
    <w:rsid w:val="00BB67B3"/>
    <w:rsid w:val="00BB6CED"/>
    <w:rsid w:val="00BC15E4"/>
    <w:rsid w:val="00BC2167"/>
    <w:rsid w:val="00BC3EEB"/>
    <w:rsid w:val="00BC57E9"/>
    <w:rsid w:val="00BD05E0"/>
    <w:rsid w:val="00BD1682"/>
    <w:rsid w:val="00BD38C2"/>
    <w:rsid w:val="00BD3E15"/>
    <w:rsid w:val="00BE0A98"/>
    <w:rsid w:val="00BE2D4A"/>
    <w:rsid w:val="00BF0E88"/>
    <w:rsid w:val="00BF1621"/>
    <w:rsid w:val="00BF1728"/>
    <w:rsid w:val="00BF1C2E"/>
    <w:rsid w:val="00BF1C49"/>
    <w:rsid w:val="00BF47BB"/>
    <w:rsid w:val="00BF5CDC"/>
    <w:rsid w:val="00C00A99"/>
    <w:rsid w:val="00C03E42"/>
    <w:rsid w:val="00C05B26"/>
    <w:rsid w:val="00C07C57"/>
    <w:rsid w:val="00C1196A"/>
    <w:rsid w:val="00C1304B"/>
    <w:rsid w:val="00C1734D"/>
    <w:rsid w:val="00C21B61"/>
    <w:rsid w:val="00C224CB"/>
    <w:rsid w:val="00C2425C"/>
    <w:rsid w:val="00C247DB"/>
    <w:rsid w:val="00C265BA"/>
    <w:rsid w:val="00C26CF9"/>
    <w:rsid w:val="00C3348E"/>
    <w:rsid w:val="00C33B36"/>
    <w:rsid w:val="00C33FE2"/>
    <w:rsid w:val="00C360E2"/>
    <w:rsid w:val="00C401B0"/>
    <w:rsid w:val="00C449CD"/>
    <w:rsid w:val="00C44C39"/>
    <w:rsid w:val="00C453C7"/>
    <w:rsid w:val="00C46AF4"/>
    <w:rsid w:val="00C473FB"/>
    <w:rsid w:val="00C47AE7"/>
    <w:rsid w:val="00C51B42"/>
    <w:rsid w:val="00C5633A"/>
    <w:rsid w:val="00C579E2"/>
    <w:rsid w:val="00C600A4"/>
    <w:rsid w:val="00C6455E"/>
    <w:rsid w:val="00C65D4A"/>
    <w:rsid w:val="00C72658"/>
    <w:rsid w:val="00C73591"/>
    <w:rsid w:val="00C8019D"/>
    <w:rsid w:val="00C81375"/>
    <w:rsid w:val="00C86FE4"/>
    <w:rsid w:val="00C87981"/>
    <w:rsid w:val="00C92C72"/>
    <w:rsid w:val="00C931BB"/>
    <w:rsid w:val="00C932E8"/>
    <w:rsid w:val="00C938BF"/>
    <w:rsid w:val="00CA080D"/>
    <w:rsid w:val="00CA1008"/>
    <w:rsid w:val="00CA1BED"/>
    <w:rsid w:val="00CA2002"/>
    <w:rsid w:val="00CB0652"/>
    <w:rsid w:val="00CB4A69"/>
    <w:rsid w:val="00CB70B4"/>
    <w:rsid w:val="00CC0A5D"/>
    <w:rsid w:val="00CC1AE8"/>
    <w:rsid w:val="00CC203D"/>
    <w:rsid w:val="00CC4648"/>
    <w:rsid w:val="00CD0BBB"/>
    <w:rsid w:val="00CD2018"/>
    <w:rsid w:val="00CD3065"/>
    <w:rsid w:val="00CD3BCD"/>
    <w:rsid w:val="00CD6587"/>
    <w:rsid w:val="00CD6EFF"/>
    <w:rsid w:val="00CD7FCA"/>
    <w:rsid w:val="00CE06D3"/>
    <w:rsid w:val="00CE373B"/>
    <w:rsid w:val="00CE4066"/>
    <w:rsid w:val="00CE5DE3"/>
    <w:rsid w:val="00CF0CDE"/>
    <w:rsid w:val="00CF0D88"/>
    <w:rsid w:val="00CF14B9"/>
    <w:rsid w:val="00CF3E82"/>
    <w:rsid w:val="00CF40C4"/>
    <w:rsid w:val="00D008E5"/>
    <w:rsid w:val="00D00E8F"/>
    <w:rsid w:val="00D0236F"/>
    <w:rsid w:val="00D04F19"/>
    <w:rsid w:val="00D069A4"/>
    <w:rsid w:val="00D06EAA"/>
    <w:rsid w:val="00D11E4F"/>
    <w:rsid w:val="00D16444"/>
    <w:rsid w:val="00D203EA"/>
    <w:rsid w:val="00D301F3"/>
    <w:rsid w:val="00D3323F"/>
    <w:rsid w:val="00D347FF"/>
    <w:rsid w:val="00D40515"/>
    <w:rsid w:val="00D43AC9"/>
    <w:rsid w:val="00D44566"/>
    <w:rsid w:val="00D45EE3"/>
    <w:rsid w:val="00D470F1"/>
    <w:rsid w:val="00D476F7"/>
    <w:rsid w:val="00D47D24"/>
    <w:rsid w:val="00D56969"/>
    <w:rsid w:val="00D6147A"/>
    <w:rsid w:val="00D71CA9"/>
    <w:rsid w:val="00D722B5"/>
    <w:rsid w:val="00D72A41"/>
    <w:rsid w:val="00D72E19"/>
    <w:rsid w:val="00D73075"/>
    <w:rsid w:val="00D738D8"/>
    <w:rsid w:val="00D749F9"/>
    <w:rsid w:val="00D76517"/>
    <w:rsid w:val="00D807A3"/>
    <w:rsid w:val="00D80B82"/>
    <w:rsid w:val="00D83D9A"/>
    <w:rsid w:val="00D92754"/>
    <w:rsid w:val="00D92772"/>
    <w:rsid w:val="00D93B03"/>
    <w:rsid w:val="00D93F73"/>
    <w:rsid w:val="00D94867"/>
    <w:rsid w:val="00D94B67"/>
    <w:rsid w:val="00D97A27"/>
    <w:rsid w:val="00DA0F77"/>
    <w:rsid w:val="00DA2C03"/>
    <w:rsid w:val="00DA2EDC"/>
    <w:rsid w:val="00DA3CA0"/>
    <w:rsid w:val="00DA4092"/>
    <w:rsid w:val="00DA45A6"/>
    <w:rsid w:val="00DA4ACD"/>
    <w:rsid w:val="00DA4B46"/>
    <w:rsid w:val="00DA752C"/>
    <w:rsid w:val="00DB1D2D"/>
    <w:rsid w:val="00DB34A8"/>
    <w:rsid w:val="00DB357A"/>
    <w:rsid w:val="00DB5827"/>
    <w:rsid w:val="00DB72FA"/>
    <w:rsid w:val="00DC1076"/>
    <w:rsid w:val="00DC121C"/>
    <w:rsid w:val="00DC1ED6"/>
    <w:rsid w:val="00DC4D8E"/>
    <w:rsid w:val="00DC5E5F"/>
    <w:rsid w:val="00DC607A"/>
    <w:rsid w:val="00DC6FB9"/>
    <w:rsid w:val="00DC7BA3"/>
    <w:rsid w:val="00DD0931"/>
    <w:rsid w:val="00DD58D9"/>
    <w:rsid w:val="00DD6937"/>
    <w:rsid w:val="00DD6DB5"/>
    <w:rsid w:val="00DE052F"/>
    <w:rsid w:val="00DE09C5"/>
    <w:rsid w:val="00DE30AD"/>
    <w:rsid w:val="00DE35B3"/>
    <w:rsid w:val="00DE6412"/>
    <w:rsid w:val="00DE7FE5"/>
    <w:rsid w:val="00DF1BA8"/>
    <w:rsid w:val="00DF2BB6"/>
    <w:rsid w:val="00DF47F2"/>
    <w:rsid w:val="00DF706F"/>
    <w:rsid w:val="00E00097"/>
    <w:rsid w:val="00E04B63"/>
    <w:rsid w:val="00E065E5"/>
    <w:rsid w:val="00E06D18"/>
    <w:rsid w:val="00E10555"/>
    <w:rsid w:val="00E134C2"/>
    <w:rsid w:val="00E13D8C"/>
    <w:rsid w:val="00E167F7"/>
    <w:rsid w:val="00E177CA"/>
    <w:rsid w:val="00E17BB6"/>
    <w:rsid w:val="00E20A21"/>
    <w:rsid w:val="00E21C0D"/>
    <w:rsid w:val="00E25461"/>
    <w:rsid w:val="00E26281"/>
    <w:rsid w:val="00E2724A"/>
    <w:rsid w:val="00E3299C"/>
    <w:rsid w:val="00E356B7"/>
    <w:rsid w:val="00E35A5F"/>
    <w:rsid w:val="00E3734B"/>
    <w:rsid w:val="00E37AD4"/>
    <w:rsid w:val="00E37B7B"/>
    <w:rsid w:val="00E4031A"/>
    <w:rsid w:val="00E4355E"/>
    <w:rsid w:val="00E45D15"/>
    <w:rsid w:val="00E50E4A"/>
    <w:rsid w:val="00E51B48"/>
    <w:rsid w:val="00E51EF3"/>
    <w:rsid w:val="00E54391"/>
    <w:rsid w:val="00E567C5"/>
    <w:rsid w:val="00E574BA"/>
    <w:rsid w:val="00E60201"/>
    <w:rsid w:val="00E65AD6"/>
    <w:rsid w:val="00E65EA5"/>
    <w:rsid w:val="00E67811"/>
    <w:rsid w:val="00E67ECA"/>
    <w:rsid w:val="00E83D4A"/>
    <w:rsid w:val="00E84782"/>
    <w:rsid w:val="00E84E3C"/>
    <w:rsid w:val="00E859B4"/>
    <w:rsid w:val="00E85D14"/>
    <w:rsid w:val="00E8658B"/>
    <w:rsid w:val="00E9081A"/>
    <w:rsid w:val="00E911F0"/>
    <w:rsid w:val="00E93752"/>
    <w:rsid w:val="00E9455D"/>
    <w:rsid w:val="00E97018"/>
    <w:rsid w:val="00EA14F7"/>
    <w:rsid w:val="00EA1783"/>
    <w:rsid w:val="00EA23FD"/>
    <w:rsid w:val="00EA274F"/>
    <w:rsid w:val="00EA6471"/>
    <w:rsid w:val="00EA7C6F"/>
    <w:rsid w:val="00EB295B"/>
    <w:rsid w:val="00EC1FF3"/>
    <w:rsid w:val="00EC6B22"/>
    <w:rsid w:val="00EC77C3"/>
    <w:rsid w:val="00ED54C1"/>
    <w:rsid w:val="00EE1FF2"/>
    <w:rsid w:val="00EE2B07"/>
    <w:rsid w:val="00EE2C5D"/>
    <w:rsid w:val="00EE3361"/>
    <w:rsid w:val="00EE3F10"/>
    <w:rsid w:val="00EF14E5"/>
    <w:rsid w:val="00EF2504"/>
    <w:rsid w:val="00EF2BBC"/>
    <w:rsid w:val="00EF72E9"/>
    <w:rsid w:val="00F017B1"/>
    <w:rsid w:val="00F01952"/>
    <w:rsid w:val="00F01E1A"/>
    <w:rsid w:val="00F04F82"/>
    <w:rsid w:val="00F04FBC"/>
    <w:rsid w:val="00F11D98"/>
    <w:rsid w:val="00F15C62"/>
    <w:rsid w:val="00F15E04"/>
    <w:rsid w:val="00F20D4D"/>
    <w:rsid w:val="00F20FA3"/>
    <w:rsid w:val="00F21C36"/>
    <w:rsid w:val="00F2259C"/>
    <w:rsid w:val="00F257C7"/>
    <w:rsid w:val="00F263F2"/>
    <w:rsid w:val="00F266A6"/>
    <w:rsid w:val="00F30E53"/>
    <w:rsid w:val="00F3393D"/>
    <w:rsid w:val="00F35D62"/>
    <w:rsid w:val="00F363F0"/>
    <w:rsid w:val="00F41D38"/>
    <w:rsid w:val="00F422AE"/>
    <w:rsid w:val="00F50140"/>
    <w:rsid w:val="00F51411"/>
    <w:rsid w:val="00F51A47"/>
    <w:rsid w:val="00F52B69"/>
    <w:rsid w:val="00F57286"/>
    <w:rsid w:val="00F57FC4"/>
    <w:rsid w:val="00F62C47"/>
    <w:rsid w:val="00F64BB4"/>
    <w:rsid w:val="00F64FD5"/>
    <w:rsid w:val="00F665E8"/>
    <w:rsid w:val="00F75425"/>
    <w:rsid w:val="00F8091E"/>
    <w:rsid w:val="00F80B2B"/>
    <w:rsid w:val="00F81180"/>
    <w:rsid w:val="00F8175C"/>
    <w:rsid w:val="00F81CE5"/>
    <w:rsid w:val="00F8226A"/>
    <w:rsid w:val="00F82444"/>
    <w:rsid w:val="00F837F2"/>
    <w:rsid w:val="00F85061"/>
    <w:rsid w:val="00F862D8"/>
    <w:rsid w:val="00F920C6"/>
    <w:rsid w:val="00F95EB6"/>
    <w:rsid w:val="00F964E8"/>
    <w:rsid w:val="00F967C4"/>
    <w:rsid w:val="00F97EC1"/>
    <w:rsid w:val="00FA0715"/>
    <w:rsid w:val="00FA0E94"/>
    <w:rsid w:val="00FA11F8"/>
    <w:rsid w:val="00FA143E"/>
    <w:rsid w:val="00FA1BC3"/>
    <w:rsid w:val="00FA23F9"/>
    <w:rsid w:val="00FA306D"/>
    <w:rsid w:val="00FA49DC"/>
    <w:rsid w:val="00FA528C"/>
    <w:rsid w:val="00FA561F"/>
    <w:rsid w:val="00FA5B17"/>
    <w:rsid w:val="00FB171F"/>
    <w:rsid w:val="00FB431C"/>
    <w:rsid w:val="00FB50BD"/>
    <w:rsid w:val="00FC106A"/>
    <w:rsid w:val="00FC3F1D"/>
    <w:rsid w:val="00FD0D37"/>
    <w:rsid w:val="00FD225F"/>
    <w:rsid w:val="00FE0C28"/>
    <w:rsid w:val="00FE0F8D"/>
    <w:rsid w:val="00FE105E"/>
    <w:rsid w:val="00FE1248"/>
    <w:rsid w:val="00FE35E0"/>
    <w:rsid w:val="00FE4FEC"/>
    <w:rsid w:val="00FE670B"/>
    <w:rsid w:val="00FE6C9E"/>
    <w:rsid w:val="00FF0B0C"/>
    <w:rsid w:val="00FF117B"/>
    <w:rsid w:val="00FF3749"/>
    <w:rsid w:val="00FF3D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42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F5C2E"/>
    <w:rPr>
      <w:rFonts w:ascii="Times Armenian" w:hAnsi="Times Armenian"/>
      <w:sz w:val="24"/>
      <w:lang w:eastAsia="ru-RU"/>
    </w:rPr>
  </w:style>
  <w:style w:type="paragraph" w:styleId="Heading1">
    <w:name w:val="heading 1"/>
    <w:basedOn w:val="Normal"/>
    <w:next w:val="Normal"/>
    <w:link w:val="Heading1Char"/>
    <w:qFormat/>
    <w:rsid w:val="006D51C4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6D51C4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6D51C4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5">
    <w:name w:val="heading 5"/>
    <w:basedOn w:val="Normal"/>
    <w:next w:val="Normal"/>
    <w:qFormat/>
    <w:rsid w:val="006D51C4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6D51C4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link w:val="Heading7Char"/>
    <w:qFormat/>
    <w:rsid w:val="00AF32AF"/>
    <w:pPr>
      <w:keepNext/>
      <w:jc w:val="center"/>
      <w:outlineLvl w:val="6"/>
    </w:pPr>
    <w:rPr>
      <w:b/>
      <w:sz w:val="20"/>
      <w:lang w:val="hy-AM" w:eastAsia="en-US"/>
    </w:rPr>
  </w:style>
  <w:style w:type="paragraph" w:styleId="Heading9">
    <w:name w:val="heading 9"/>
    <w:basedOn w:val="Normal"/>
    <w:next w:val="Normal"/>
    <w:qFormat/>
    <w:rsid w:val="00EF2504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75C1F"/>
    <w:rPr>
      <w:rFonts w:ascii="Arial Armenian" w:hAnsi="Arial Armenian"/>
      <w:sz w:val="28"/>
      <w:lang w:val="en-US"/>
    </w:rPr>
  </w:style>
  <w:style w:type="character" w:customStyle="1" w:styleId="Heading7Char">
    <w:name w:val="Heading 7 Char"/>
    <w:basedOn w:val="DefaultParagraphFont"/>
    <w:link w:val="Heading7"/>
    <w:rsid w:val="00AF32AF"/>
    <w:rPr>
      <w:rFonts w:ascii="Times Armenian" w:hAnsi="Times Armenian"/>
      <w:b/>
      <w:lang w:val="hy-AM" w:eastAsia="en-US"/>
    </w:rPr>
  </w:style>
  <w:style w:type="paragraph" w:styleId="BodyText">
    <w:name w:val="Body Text"/>
    <w:basedOn w:val="Normal"/>
    <w:link w:val="BodyTextChar"/>
    <w:rsid w:val="006D51C4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rsid w:val="001715F1"/>
    <w:rPr>
      <w:rFonts w:ascii="Arial Armenian" w:hAnsi="Arial Armenian"/>
      <w:lang w:val="en-US"/>
    </w:rPr>
  </w:style>
  <w:style w:type="paragraph" w:styleId="BodyTextIndent2">
    <w:name w:val="Body Text Indent 2"/>
    <w:basedOn w:val="Normal"/>
    <w:link w:val="BodyTextIndent2Char"/>
    <w:rsid w:val="006D51C4"/>
    <w:pPr>
      <w:ind w:firstLine="360"/>
      <w:jc w:val="both"/>
    </w:pPr>
    <w:rPr>
      <w:rFonts w:ascii="Arial LatArm" w:hAnsi="Arial LatArm"/>
    </w:rPr>
  </w:style>
  <w:style w:type="character" w:customStyle="1" w:styleId="BodyTextIndent2Char">
    <w:name w:val="Body Text Indent 2 Char"/>
    <w:basedOn w:val="DefaultParagraphFont"/>
    <w:link w:val="BodyTextIndent2"/>
    <w:rsid w:val="00A87CA2"/>
    <w:rPr>
      <w:rFonts w:ascii="Arial LatArm" w:hAnsi="Arial LatArm"/>
      <w:sz w:val="24"/>
      <w:lang w:val="en-US"/>
    </w:rPr>
  </w:style>
  <w:style w:type="paragraph" w:styleId="BodyText2">
    <w:name w:val="Body Text 2"/>
    <w:basedOn w:val="Normal"/>
    <w:rsid w:val="006D51C4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9C4AFC"/>
    <w:pPr>
      <w:ind w:firstLine="567"/>
    </w:pPr>
    <w:rPr>
      <w:rFonts w:ascii="GHEA Grapalat" w:hAnsi="GHEA Grapalat"/>
      <w:i/>
      <w:sz w:val="16"/>
      <w:szCs w:val="16"/>
    </w:rPr>
  </w:style>
  <w:style w:type="paragraph" w:styleId="IndexHeading">
    <w:name w:val="index heading"/>
    <w:basedOn w:val="Normal"/>
    <w:next w:val="Index1"/>
    <w:semiHidden/>
    <w:rsid w:val="006D51C4"/>
    <w:rPr>
      <w:rFonts w:ascii="Times New Roman" w:hAnsi="Times New Roman"/>
      <w:sz w:val="20"/>
      <w:lang w:val="en-AU"/>
    </w:rPr>
  </w:style>
  <w:style w:type="paragraph" w:styleId="Header">
    <w:name w:val="header"/>
    <w:basedOn w:val="Normal"/>
    <w:rsid w:val="006D51C4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BodyTextIndent">
    <w:name w:val="Body Text Indent"/>
    <w:aliases w:val=" Char, Char Char Char Char"/>
    <w:basedOn w:val="Normal"/>
    <w:link w:val="BodyTextIndentChar"/>
    <w:rsid w:val="006D51C4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, Char Char Char Char Char"/>
    <w:basedOn w:val="DefaultParagraphFont"/>
    <w:link w:val="BodyTextIndent"/>
    <w:rsid w:val="00075C1F"/>
    <w:rPr>
      <w:rFonts w:ascii="Arial LatArm" w:hAnsi="Arial LatArm"/>
      <w:sz w:val="24"/>
      <w:lang w:val="en-US"/>
    </w:rPr>
  </w:style>
  <w:style w:type="paragraph" w:styleId="BodyText3">
    <w:name w:val="Body Text 3"/>
    <w:basedOn w:val="Normal"/>
    <w:rsid w:val="006D51C4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6D51C4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3D334E"/>
    <w:rPr>
      <w:rFonts w:ascii="Arial LatArm" w:hAnsi="Arial LatArm"/>
      <w:b/>
      <w:i/>
      <w:sz w:val="22"/>
      <w:u w:val="single"/>
      <w:lang w:val="en-AU" w:eastAsia="ru-RU"/>
    </w:rPr>
  </w:style>
  <w:style w:type="paragraph" w:styleId="Title">
    <w:name w:val="Title"/>
    <w:basedOn w:val="Normal"/>
    <w:qFormat/>
    <w:rsid w:val="006D51C4"/>
    <w:pPr>
      <w:jc w:val="center"/>
    </w:pPr>
    <w:rPr>
      <w:rFonts w:ascii="Arial Armenian" w:hAnsi="Arial Armenian"/>
      <w:lang w:eastAsia="en-US"/>
    </w:rPr>
  </w:style>
  <w:style w:type="character" w:styleId="PageNumber">
    <w:name w:val="page number"/>
    <w:basedOn w:val="DefaultParagraphFont"/>
    <w:rsid w:val="006D51C4"/>
  </w:style>
  <w:style w:type="paragraph" w:styleId="Footer">
    <w:name w:val="footer"/>
    <w:basedOn w:val="Normal"/>
    <w:link w:val="FooterChar"/>
    <w:uiPriority w:val="99"/>
    <w:rsid w:val="006D51C4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uiPriority w:val="99"/>
    <w:rsid w:val="00AF32AF"/>
    <w:rPr>
      <w:lang w:val="en-US"/>
    </w:rPr>
  </w:style>
  <w:style w:type="paragraph" w:styleId="FootnoteText">
    <w:name w:val="footnote text"/>
    <w:basedOn w:val="Normal"/>
    <w:semiHidden/>
    <w:rsid w:val="006D51C4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6D51C4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Normal"/>
    <w:link w:val="normChar"/>
    <w:rsid w:val="006D51C4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basedOn w:val="DefaultParagraphFont"/>
    <w:link w:val="norm"/>
    <w:locked/>
    <w:rsid w:val="006D51C4"/>
    <w:rPr>
      <w:rFonts w:ascii="Arial Armenian" w:hAnsi="Arial Armenian"/>
      <w:sz w:val="22"/>
      <w:lang w:val="en-US" w:eastAsia="ru-RU" w:bidi="ar-SA"/>
    </w:rPr>
  </w:style>
  <w:style w:type="paragraph" w:styleId="CommentText">
    <w:name w:val="annotation text"/>
    <w:basedOn w:val="Normal"/>
    <w:semiHidden/>
    <w:rsid w:val="00EF2504"/>
    <w:rPr>
      <w:sz w:val="20"/>
    </w:rPr>
  </w:style>
  <w:style w:type="paragraph" w:styleId="CommentSubject">
    <w:name w:val="annotation subject"/>
    <w:basedOn w:val="CommentText"/>
    <w:next w:val="CommentText"/>
    <w:semiHidden/>
    <w:rsid w:val="00EF2504"/>
    <w:rPr>
      <w:b/>
      <w:bCs/>
    </w:rPr>
  </w:style>
  <w:style w:type="paragraph" w:customStyle="1" w:styleId="font5">
    <w:name w:val="font5"/>
    <w:basedOn w:val="Normal"/>
    <w:rsid w:val="008F2641"/>
    <w:pPr>
      <w:spacing w:before="100" w:beforeAutospacing="1" w:after="100" w:afterAutospacing="1"/>
    </w:pPr>
    <w:rPr>
      <w:color w:val="000000"/>
      <w:sz w:val="20"/>
      <w:lang w:val="ru-RU"/>
    </w:rPr>
  </w:style>
  <w:style w:type="character" w:styleId="Emphasis">
    <w:name w:val="Emphasis"/>
    <w:basedOn w:val="DefaultParagraphFont"/>
    <w:qFormat/>
    <w:rsid w:val="001622A3"/>
    <w:rPr>
      <w:i/>
      <w:iCs/>
    </w:rPr>
  </w:style>
  <w:style w:type="paragraph" w:styleId="BalloonText">
    <w:name w:val="Balloon Text"/>
    <w:basedOn w:val="Normal"/>
    <w:link w:val="BalloonTextChar"/>
    <w:rsid w:val="008E797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8E7976"/>
    <w:rPr>
      <w:rFonts w:ascii="Tahoma" w:hAnsi="Tahoma" w:cs="Tahoma"/>
      <w:sz w:val="16"/>
      <w:szCs w:val="16"/>
      <w:lang w:eastAsia="ru-RU"/>
    </w:rPr>
  </w:style>
  <w:style w:type="paragraph" w:styleId="Revision">
    <w:name w:val="Revision"/>
    <w:hidden/>
    <w:uiPriority w:val="99"/>
    <w:semiHidden/>
    <w:rsid w:val="002711C9"/>
    <w:rPr>
      <w:rFonts w:ascii="Times Armenian" w:hAnsi="Times Armenian"/>
      <w:sz w:val="24"/>
      <w:lang w:eastAsia="ru-RU"/>
    </w:rPr>
  </w:style>
  <w:style w:type="paragraph" w:customStyle="1" w:styleId="mechtex">
    <w:name w:val="mechtex"/>
    <w:basedOn w:val="Normal"/>
    <w:link w:val="mechtexChar"/>
    <w:rsid w:val="00E35A5F"/>
    <w:pPr>
      <w:jc w:val="center"/>
    </w:pPr>
    <w:rPr>
      <w:rFonts w:ascii="Arial Armenian" w:hAnsi="Arial Armenian"/>
      <w:sz w:val="22"/>
      <w:szCs w:val="24"/>
    </w:rPr>
  </w:style>
  <w:style w:type="character" w:customStyle="1" w:styleId="mechtexChar">
    <w:name w:val="mechtex Char"/>
    <w:basedOn w:val="DefaultParagraphFont"/>
    <w:link w:val="mechtex"/>
    <w:locked/>
    <w:rsid w:val="00E35A5F"/>
    <w:rPr>
      <w:rFonts w:ascii="Arial Armenian" w:hAnsi="Arial Armenian"/>
      <w:sz w:val="22"/>
      <w:szCs w:val="24"/>
      <w:lang w:val="en-US"/>
    </w:rPr>
  </w:style>
  <w:style w:type="table" w:styleId="TableGrid">
    <w:name w:val="Table Grid"/>
    <w:basedOn w:val="TableNormal"/>
    <w:rsid w:val="007859A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CA1BED"/>
    <w:rPr>
      <w:color w:val="0000FF"/>
      <w:u w:val="single"/>
    </w:rPr>
  </w:style>
  <w:style w:type="paragraph" w:customStyle="1" w:styleId="CharCharCharChar">
    <w:name w:val="Знак Знак Знак Char Char Char Char Знак Знак Знак"/>
    <w:basedOn w:val="Normal"/>
    <w:rsid w:val="00AF32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character" w:styleId="CommentReference">
    <w:name w:val="annotation reference"/>
    <w:basedOn w:val="DefaultParagraphFont"/>
    <w:rsid w:val="00AF32AF"/>
    <w:rPr>
      <w:sz w:val="16"/>
      <w:szCs w:val="16"/>
    </w:rPr>
  </w:style>
  <w:style w:type="paragraph" w:styleId="EndnoteText">
    <w:name w:val="endnote text"/>
    <w:basedOn w:val="Normal"/>
    <w:link w:val="EndnoteTextChar"/>
    <w:rsid w:val="00AF32AF"/>
    <w:rPr>
      <w:sz w:val="20"/>
    </w:rPr>
  </w:style>
  <w:style w:type="character" w:customStyle="1" w:styleId="EndnoteTextChar">
    <w:name w:val="Endnote Text Char"/>
    <w:basedOn w:val="DefaultParagraphFont"/>
    <w:link w:val="EndnoteText"/>
    <w:rsid w:val="00AF32AF"/>
    <w:rPr>
      <w:rFonts w:ascii="Times Armenian" w:hAnsi="Times Armenian"/>
      <w:lang w:val="en-US"/>
    </w:rPr>
  </w:style>
  <w:style w:type="character" w:styleId="EndnoteReference">
    <w:name w:val="endnote reference"/>
    <w:basedOn w:val="DefaultParagraphFont"/>
    <w:rsid w:val="00AF32AF"/>
    <w:rPr>
      <w:vertAlign w:val="superscript"/>
    </w:rPr>
  </w:style>
  <w:style w:type="character" w:styleId="FootnoteReference">
    <w:name w:val="footnote reference"/>
    <w:basedOn w:val="DefaultParagraphFont"/>
    <w:rsid w:val="00AF32AF"/>
    <w:rPr>
      <w:vertAlign w:val="superscript"/>
    </w:rPr>
  </w:style>
  <w:style w:type="paragraph" w:styleId="DocumentMap">
    <w:name w:val="Document Map"/>
    <w:basedOn w:val="Normal"/>
    <w:link w:val="DocumentMapChar"/>
    <w:rsid w:val="00AF32AF"/>
    <w:pPr>
      <w:shd w:val="clear" w:color="auto" w:fill="000080"/>
    </w:pPr>
    <w:rPr>
      <w:rFonts w:ascii="Tahoma" w:hAnsi="Tahoma" w:cs="Tahoma"/>
      <w:sz w:val="20"/>
    </w:rPr>
  </w:style>
  <w:style w:type="character" w:customStyle="1" w:styleId="DocumentMapChar">
    <w:name w:val="Document Map Char"/>
    <w:basedOn w:val="DefaultParagraphFont"/>
    <w:link w:val="DocumentMap"/>
    <w:rsid w:val="00AF32AF"/>
    <w:rPr>
      <w:rFonts w:ascii="Tahoma" w:hAnsi="Tahoma" w:cs="Tahoma"/>
      <w:shd w:val="clear" w:color="auto" w:fill="000080"/>
      <w:lang w:val="en-US"/>
    </w:rPr>
  </w:style>
  <w:style w:type="paragraph" w:customStyle="1" w:styleId="xl63">
    <w:name w:val="xl63"/>
    <w:basedOn w:val="Normal"/>
    <w:rsid w:val="00AF32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4">
    <w:name w:val="xl64"/>
    <w:basedOn w:val="Normal"/>
    <w:rsid w:val="00AF32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5">
    <w:name w:val="xl65"/>
    <w:basedOn w:val="Normal"/>
    <w:rsid w:val="00AF32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8"/>
      <w:szCs w:val="18"/>
      <w:lang w:eastAsia="en-US"/>
    </w:rPr>
  </w:style>
  <w:style w:type="paragraph" w:customStyle="1" w:styleId="xl66">
    <w:name w:val="xl66"/>
    <w:basedOn w:val="Normal"/>
    <w:rsid w:val="00AF32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 Unicode MS"/>
      <w:b/>
      <w:bCs/>
      <w:i/>
      <w:iCs/>
      <w:sz w:val="16"/>
      <w:szCs w:val="16"/>
      <w:lang w:eastAsia="en-US"/>
    </w:rPr>
  </w:style>
  <w:style w:type="paragraph" w:customStyle="1" w:styleId="xl67">
    <w:name w:val="xl67"/>
    <w:basedOn w:val="Normal"/>
    <w:rsid w:val="00AF32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8">
    <w:name w:val="xl68"/>
    <w:basedOn w:val="Normal"/>
    <w:rsid w:val="00AF32A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69">
    <w:name w:val="xl69"/>
    <w:basedOn w:val="Normal"/>
    <w:rsid w:val="00AF32A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0">
    <w:name w:val="xl70"/>
    <w:basedOn w:val="Normal"/>
    <w:rsid w:val="00AF32A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1">
    <w:name w:val="xl71"/>
    <w:basedOn w:val="Normal"/>
    <w:rsid w:val="00AF32A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xl72">
    <w:name w:val="xl72"/>
    <w:basedOn w:val="Normal"/>
    <w:rsid w:val="00AF32A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font6">
    <w:name w:val="font6"/>
    <w:basedOn w:val="Normal"/>
    <w:rsid w:val="00AF32AF"/>
    <w:pPr>
      <w:spacing w:before="100" w:beforeAutospacing="1" w:after="100" w:afterAutospacing="1"/>
    </w:pPr>
    <w:rPr>
      <w:rFonts w:eastAsia="Arial Unicode MS" w:cs="Arial Unicode MS"/>
      <w:i/>
      <w:iCs/>
      <w:sz w:val="16"/>
      <w:szCs w:val="16"/>
      <w:lang w:eastAsia="en-US"/>
    </w:rPr>
  </w:style>
  <w:style w:type="paragraph" w:customStyle="1" w:styleId="font7">
    <w:name w:val="font7"/>
    <w:basedOn w:val="Normal"/>
    <w:rsid w:val="00AF32AF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  <w:lang w:eastAsia="en-US"/>
    </w:rPr>
  </w:style>
  <w:style w:type="paragraph" w:customStyle="1" w:styleId="font8">
    <w:name w:val="font8"/>
    <w:basedOn w:val="Normal"/>
    <w:rsid w:val="00AF32AF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  <w:lang w:eastAsia="en-US"/>
    </w:rPr>
  </w:style>
  <w:style w:type="paragraph" w:customStyle="1" w:styleId="font9">
    <w:name w:val="font9"/>
    <w:basedOn w:val="Normal"/>
    <w:rsid w:val="00AF32AF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  <w:lang w:eastAsia="en-US"/>
    </w:rPr>
  </w:style>
  <w:style w:type="paragraph" w:customStyle="1" w:styleId="font10">
    <w:name w:val="font10"/>
    <w:basedOn w:val="Normal"/>
    <w:rsid w:val="00AF32AF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  <w:lang w:eastAsia="en-US"/>
    </w:rPr>
  </w:style>
  <w:style w:type="paragraph" w:customStyle="1" w:styleId="font11">
    <w:name w:val="font11"/>
    <w:basedOn w:val="Normal"/>
    <w:rsid w:val="00AF32AF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  <w:lang w:eastAsia="en-US"/>
    </w:rPr>
  </w:style>
  <w:style w:type="paragraph" w:customStyle="1" w:styleId="font12">
    <w:name w:val="font12"/>
    <w:basedOn w:val="Normal"/>
    <w:rsid w:val="00AF32AF"/>
    <w:pPr>
      <w:spacing w:before="100" w:beforeAutospacing="1" w:after="100" w:afterAutospacing="1"/>
    </w:pPr>
    <w:rPr>
      <w:rFonts w:ascii="Times New Roman" w:eastAsia="Arial Unicode MS" w:hAnsi="Times New Roman"/>
      <w:sz w:val="16"/>
      <w:szCs w:val="16"/>
      <w:lang w:eastAsia="en-US"/>
    </w:rPr>
  </w:style>
  <w:style w:type="paragraph" w:customStyle="1" w:styleId="font13">
    <w:name w:val="font13"/>
    <w:basedOn w:val="Normal"/>
    <w:rsid w:val="00AF32AF"/>
    <w:pPr>
      <w:spacing w:before="100" w:beforeAutospacing="1" w:after="100" w:afterAutospacing="1"/>
    </w:pPr>
    <w:rPr>
      <w:rFonts w:eastAsia="Arial Unicode MS" w:cs="Arial Unicode MS"/>
      <w:color w:val="000000"/>
      <w:sz w:val="20"/>
      <w:lang w:eastAsia="en-US"/>
    </w:rPr>
  </w:style>
  <w:style w:type="paragraph" w:customStyle="1" w:styleId="xl73">
    <w:name w:val="xl73"/>
    <w:basedOn w:val="Normal"/>
    <w:rsid w:val="00AF32A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4">
    <w:name w:val="xl74"/>
    <w:basedOn w:val="Normal"/>
    <w:rsid w:val="00AF32A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5">
    <w:name w:val="xl75"/>
    <w:basedOn w:val="Normal"/>
    <w:rsid w:val="00AF32A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Char">
    <w:name w:val="Char"/>
    <w:basedOn w:val="Normal"/>
    <w:rsid w:val="00AF32AF"/>
    <w:pPr>
      <w:spacing w:after="160" w:line="240" w:lineRule="exact"/>
    </w:pPr>
    <w:rPr>
      <w:rFonts w:ascii="Arial" w:hAnsi="Arial" w:cs="Arial"/>
      <w:sz w:val="2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27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8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8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rmeps.a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armeps.am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554DFC-A87C-48B7-8C3D-57C742490A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929</TotalTime>
  <Pages>1</Pages>
  <Words>504</Words>
  <Characters>2873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Ashx5</dc:creator>
  <cp:lastModifiedBy>Hambardzumyan Ani</cp:lastModifiedBy>
  <cp:revision>116</cp:revision>
  <cp:lastPrinted>2015-03-16T10:13:00Z</cp:lastPrinted>
  <dcterms:created xsi:type="dcterms:W3CDTF">2012-06-08T08:40:00Z</dcterms:created>
  <dcterms:modified xsi:type="dcterms:W3CDTF">2015-03-16T10:13:00Z</dcterms:modified>
</cp:coreProperties>
</file>