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79" w:rsidRDefault="00435F79" w:rsidP="00E77865">
      <w:pPr>
        <w:spacing w:line="360" w:lineRule="auto"/>
        <w:ind w:right="424"/>
        <w:jc w:val="both"/>
        <w:rPr>
          <w:rFonts w:ascii="GHEA Grapalat" w:hAnsi="GHEA Grapalat"/>
          <w:b/>
          <w:sz w:val="24"/>
          <w:szCs w:val="24"/>
        </w:rPr>
      </w:pPr>
    </w:p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435F79">
        <w:rPr>
          <w:rFonts w:ascii="GHEA Grapalat" w:hAnsi="GHEA Grapalat" w:cs="Sylfaen"/>
          <w:sz w:val="24"/>
          <w:szCs w:val="24"/>
        </w:rPr>
        <w:t>13</w:t>
      </w:r>
      <w:r w:rsidR="004A49AD">
        <w:rPr>
          <w:rFonts w:ascii="GHEA Grapalat" w:hAnsi="GHEA Grapalat" w:cs="Sylfaen"/>
          <w:sz w:val="24"/>
          <w:szCs w:val="24"/>
        </w:rPr>
        <w:t>.03.2015թ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gramEnd"/>
      <w:r w:rsidR="00E77865">
        <w:rPr>
          <w:rFonts w:ascii="GHEA Grapalat" w:hAnsi="GHEA Grapalat" w:cs="Sylfaen"/>
          <w:sz w:val="24"/>
          <w:szCs w:val="24"/>
        </w:rPr>
        <w:t>ՏՈՆՈՒՍ-ԼԵՍ</w:t>
      </w:r>
      <w:r w:rsidR="00E26E12">
        <w:rPr>
          <w:rFonts w:ascii="GHEA Grapalat" w:hAnsi="GHEA Grapalat" w:cs="Sylfaen"/>
          <w:sz w:val="24"/>
          <w:szCs w:val="24"/>
        </w:rPr>
        <w:t xml:space="preserve">» </w:t>
      </w:r>
      <w:r w:rsidR="008C5A6E">
        <w:rPr>
          <w:rFonts w:ascii="GHEA Grapalat" w:hAnsi="GHEA Grapalat" w:cs="Sylfaen"/>
          <w:sz w:val="24"/>
          <w:szCs w:val="24"/>
        </w:rPr>
        <w:t>ՍՊ</w:t>
      </w:r>
      <w:r w:rsidR="00E26E12"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35F79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էկոնոմիկայի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8040C0" w:rsidRPr="00E77865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E77865" w:rsidRPr="00E77865">
        <w:rPr>
          <w:rFonts w:ascii="GHEA Grapalat" w:hAnsi="GHEA Grapalat" w:cs="Sylfaen"/>
          <w:sz w:val="24"/>
          <w:szCs w:val="24"/>
        </w:rPr>
        <w:t>ՀՀ ԷՆ-ՊԸԾՁԲ-15/01</w:t>
      </w:r>
      <w:r w:rsidR="008C5A6E" w:rsidRPr="00E77865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E77865" w:rsidRPr="00E77865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E77865" w:rsidRP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356355" w:rsidRPr="00E77865">
        <w:rPr>
          <w:rFonts w:ascii="GHEA Grapalat" w:hAnsi="GHEA Grapalat" w:cs="Sylfaen"/>
          <w:sz w:val="24"/>
          <w:szCs w:val="24"/>
        </w:rPr>
        <w:t>,</w:t>
      </w:r>
      <w:r w:rsidR="00E26E12" w:rsidRP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շուկայում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ապրանքի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փորձարկման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E77865" w:rsidRPr="00E77865">
        <w:rPr>
          <w:rFonts w:ascii="GHEA Grapalat" w:hAnsi="GHEA Grapalat"/>
          <w:sz w:val="24"/>
          <w:szCs w:val="24"/>
        </w:rPr>
        <w:t>մատուցման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r w:rsidR="00435F79" w:rsidRP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 w:rsidRPr="00E77865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proofErr w:type="gramEnd"/>
      <w:r w:rsidR="00E26E12" w:rsidRPr="00E77865"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89134B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435F79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էկոնոմիկայի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շուկայում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ապրանքի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փորձարկման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E77865" w:rsidRPr="00E778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865" w:rsidRPr="00E77865">
        <w:rPr>
          <w:rFonts w:ascii="GHEA Grapalat" w:hAnsi="GHEA Grapalat"/>
          <w:sz w:val="24"/>
          <w:szCs w:val="24"/>
        </w:rPr>
        <w:t>մատուցման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435F79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E77865" w:rsidRPr="00E77865">
        <w:rPr>
          <w:rFonts w:ascii="GHEA Grapalat" w:hAnsi="GHEA Grapalat" w:cs="Sylfaen"/>
          <w:sz w:val="24"/>
          <w:szCs w:val="24"/>
        </w:rPr>
        <w:t>ՀՀ ԷՆ-ՊԸԾՁԲ-15/01</w:t>
      </w:r>
      <w:r w:rsidR="00435F79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E77865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r w:rsidR="00E77865">
        <w:rPr>
          <w:rFonts w:ascii="GHEA Grapalat" w:hAnsi="GHEA Grapalat" w:cs="Sylfaen"/>
          <w:sz w:val="24"/>
          <w:szCs w:val="24"/>
        </w:rPr>
        <w:t>2015թ.</w:t>
      </w:r>
      <w:proofErr w:type="gram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9-ի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2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15-րդ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չափաբաժնի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865">
        <w:rPr>
          <w:rFonts w:ascii="GHEA Grapalat" w:hAnsi="GHEA Grapalat" w:cs="Sylfaen"/>
          <w:sz w:val="24"/>
          <w:szCs w:val="24"/>
        </w:rPr>
        <w:t>ամբողջությամբ</w:t>
      </w:r>
      <w:proofErr w:type="spellEnd"/>
      <w:r w:rsidR="00E778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համարելու</w:t>
      </w:r>
      <w:proofErr w:type="spellEnd"/>
      <w:r w:rsid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:   </w:t>
      </w:r>
      <w:r w:rsidR="003976FE">
        <w:rPr>
          <w:rFonts w:ascii="GHEA Grapalat" w:hAnsi="GHEA Grapalat" w:cs="Sylfaen"/>
          <w:sz w:val="24"/>
          <w:szCs w:val="24"/>
        </w:rPr>
        <w:t xml:space="preserve"> </w:t>
      </w:r>
      <w:r w:rsidR="00FF0B8C"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35F79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435F79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192268"/>
    <w:rsid w:val="00214307"/>
    <w:rsid w:val="002927BB"/>
    <w:rsid w:val="002C4A1F"/>
    <w:rsid w:val="002E3D64"/>
    <w:rsid w:val="00311B5B"/>
    <w:rsid w:val="00356355"/>
    <w:rsid w:val="003976FE"/>
    <w:rsid w:val="003D7DE4"/>
    <w:rsid w:val="003F793B"/>
    <w:rsid w:val="00435F79"/>
    <w:rsid w:val="00464A9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9134B"/>
    <w:rsid w:val="008C5A6E"/>
    <w:rsid w:val="00947105"/>
    <w:rsid w:val="009D25E1"/>
    <w:rsid w:val="009F17E3"/>
    <w:rsid w:val="009F201B"/>
    <w:rsid w:val="00A04873"/>
    <w:rsid w:val="00B06C98"/>
    <w:rsid w:val="00B607D2"/>
    <w:rsid w:val="00BC2E4A"/>
    <w:rsid w:val="00BF19D9"/>
    <w:rsid w:val="00BF78FF"/>
    <w:rsid w:val="00CC5300"/>
    <w:rsid w:val="00CF0E7B"/>
    <w:rsid w:val="00D8363D"/>
    <w:rsid w:val="00DB6994"/>
    <w:rsid w:val="00DF41FB"/>
    <w:rsid w:val="00E26E12"/>
    <w:rsid w:val="00E35E9E"/>
    <w:rsid w:val="00E611CB"/>
    <w:rsid w:val="00E77865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F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30</cp:revision>
  <cp:lastPrinted>2015-03-12T08:19:00Z</cp:lastPrinted>
  <dcterms:created xsi:type="dcterms:W3CDTF">2014-09-24T12:34:00Z</dcterms:created>
  <dcterms:modified xsi:type="dcterms:W3CDTF">2015-03-16T14:12:00Z</dcterms:modified>
</cp:coreProperties>
</file>