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6DF" w:rsidRPr="002521C1" w:rsidRDefault="00C446DF" w:rsidP="00E7123A">
      <w:pPr>
        <w:jc w:val="center"/>
        <w:rPr>
          <w:rFonts w:ascii="GHEA Grapalat" w:hAnsi="GHEA Grapalat"/>
          <w:b/>
          <w:i/>
          <w:sz w:val="22"/>
          <w:szCs w:val="22"/>
          <w:lang w:val="af-ZA"/>
        </w:rPr>
      </w:pPr>
      <w:r w:rsidRPr="002521C1">
        <w:rPr>
          <w:rFonts w:ascii="Sylfaen" w:hAnsi="Sylfaen" w:cs="Sylfaen"/>
          <w:b/>
          <w:i/>
          <w:sz w:val="22"/>
          <w:szCs w:val="22"/>
          <w:lang w:val="af-ZA"/>
        </w:rPr>
        <w:t>ՀԱՅՏԱՐԱՐՈՒԹՅՈՒՆ</w:t>
      </w:r>
      <w:r w:rsidRPr="002521C1">
        <w:rPr>
          <w:rFonts w:ascii="Arial" w:hAnsi="Arial" w:cs="Arial"/>
          <w:b/>
          <w:i/>
          <w:sz w:val="22"/>
          <w:szCs w:val="22"/>
          <w:lang w:val="af-ZA"/>
        </w:rPr>
        <w:t xml:space="preserve"> (</w:t>
      </w:r>
      <w:r w:rsidRPr="002521C1">
        <w:rPr>
          <w:rFonts w:ascii="Sylfaen" w:hAnsi="Sylfaen" w:cs="Sylfaen"/>
          <w:b/>
          <w:i/>
          <w:sz w:val="22"/>
          <w:szCs w:val="22"/>
          <w:lang w:val="af-ZA"/>
        </w:rPr>
        <w:t>ՀԱՇՎԵՏՎՈՒԹՅՈՒՆ</w:t>
      </w:r>
      <w:r w:rsidRPr="002521C1">
        <w:rPr>
          <w:rFonts w:ascii="Arial" w:hAnsi="Arial" w:cs="Arial"/>
          <w:b/>
          <w:i/>
          <w:sz w:val="22"/>
          <w:szCs w:val="22"/>
          <w:lang w:val="af-ZA"/>
        </w:rPr>
        <w:t>)</w:t>
      </w:r>
    </w:p>
    <w:p w:rsidR="00C446DF" w:rsidRPr="002521C1" w:rsidRDefault="00C446DF" w:rsidP="00E27EB4">
      <w:pPr>
        <w:jc w:val="center"/>
        <w:rPr>
          <w:rFonts w:ascii="GHEA Grapalat" w:hAnsi="GHEA Grapalat"/>
          <w:sz w:val="22"/>
          <w:szCs w:val="22"/>
          <w:lang w:val="af-ZA"/>
        </w:rPr>
      </w:pPr>
      <w:r w:rsidRPr="002521C1">
        <w:rPr>
          <w:rFonts w:ascii="Sylfaen" w:hAnsi="Sylfaen" w:cs="Sylfaen"/>
          <w:b/>
          <w:i/>
          <w:sz w:val="22"/>
          <w:szCs w:val="22"/>
          <w:lang w:val="hy-AM"/>
        </w:rPr>
        <w:t>ՇՐՋԱՆԱԿԱՅԻՆ</w:t>
      </w:r>
      <w:r w:rsidRPr="002521C1"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 w:rsidRPr="002521C1">
        <w:rPr>
          <w:rFonts w:ascii="Sylfaen" w:hAnsi="Sylfaen" w:cs="Sylfaen"/>
          <w:b/>
          <w:i/>
          <w:sz w:val="22"/>
          <w:szCs w:val="22"/>
          <w:lang w:val="af-ZA"/>
        </w:rPr>
        <w:t>ԸՆԹԱՑԱԿԱՐԳՈՎ</w:t>
      </w:r>
      <w:r w:rsidRPr="002521C1">
        <w:rPr>
          <w:rFonts w:ascii="Arial" w:hAnsi="Arial" w:cs="Arial"/>
          <w:b/>
          <w:i/>
          <w:sz w:val="22"/>
          <w:szCs w:val="22"/>
          <w:lang w:val="af-ZA"/>
        </w:rPr>
        <w:t xml:space="preserve"> </w:t>
      </w:r>
      <w:r w:rsidRPr="002521C1">
        <w:rPr>
          <w:rFonts w:ascii="Sylfaen" w:hAnsi="Sylfaen" w:cs="Sylfaen"/>
          <w:b/>
          <w:i/>
          <w:sz w:val="22"/>
          <w:szCs w:val="22"/>
          <w:lang w:val="af-ZA"/>
        </w:rPr>
        <w:t>ԿՆՔՎԱԾ</w:t>
      </w:r>
      <w:r w:rsidRPr="002521C1">
        <w:rPr>
          <w:rFonts w:ascii="Arial" w:hAnsi="Arial" w:cs="Arial"/>
          <w:b/>
          <w:i/>
          <w:sz w:val="22"/>
          <w:szCs w:val="22"/>
          <w:lang w:val="af-ZA"/>
        </w:rPr>
        <w:t xml:space="preserve"> </w:t>
      </w:r>
      <w:r w:rsidRPr="002521C1">
        <w:rPr>
          <w:rFonts w:ascii="Sylfaen" w:hAnsi="Sylfaen" w:cs="Sylfaen"/>
          <w:b/>
          <w:i/>
          <w:sz w:val="22"/>
          <w:szCs w:val="22"/>
          <w:lang w:val="af-ZA"/>
        </w:rPr>
        <w:t>ՊԱՅՄԱՆԱԳՐԻ</w:t>
      </w:r>
      <w:r w:rsidRPr="002521C1">
        <w:rPr>
          <w:rFonts w:ascii="Arial" w:hAnsi="Arial" w:cs="Arial"/>
          <w:b/>
          <w:i/>
          <w:sz w:val="22"/>
          <w:szCs w:val="22"/>
          <w:lang w:val="af-ZA"/>
        </w:rPr>
        <w:t xml:space="preserve"> </w:t>
      </w:r>
      <w:r w:rsidRPr="002521C1">
        <w:rPr>
          <w:rFonts w:ascii="Sylfaen" w:hAnsi="Sylfaen" w:cs="Sylfaen"/>
          <w:b/>
          <w:i/>
          <w:sz w:val="22"/>
          <w:szCs w:val="22"/>
          <w:lang w:val="af-ZA"/>
        </w:rPr>
        <w:t>ՄԱՍԻՆ</w:t>
      </w:r>
    </w:p>
    <w:p w:rsidR="00C446DF" w:rsidRPr="002521C1" w:rsidRDefault="00C446DF" w:rsidP="00E27EB4">
      <w:pPr>
        <w:ind w:firstLine="720"/>
        <w:jc w:val="center"/>
        <w:rPr>
          <w:rFonts w:ascii="Arial" w:hAnsi="Arial" w:cs="Arial"/>
          <w:sz w:val="22"/>
          <w:szCs w:val="22"/>
          <w:lang w:val="af-ZA"/>
        </w:rPr>
      </w:pPr>
      <w:r w:rsidRPr="002521C1">
        <w:rPr>
          <w:rFonts w:ascii="Sylfaen" w:hAnsi="Sylfaen" w:cs="Sylfaen"/>
          <w:sz w:val="22"/>
          <w:szCs w:val="22"/>
          <w:lang w:val="af-ZA"/>
        </w:rPr>
        <w:t>ՇՐՋԱՆԱԿԱՅԻՆ</w:t>
      </w:r>
      <w:r w:rsidRPr="002521C1">
        <w:rPr>
          <w:rFonts w:ascii="Arial" w:hAnsi="Arial" w:cs="Arial"/>
          <w:sz w:val="22"/>
          <w:szCs w:val="22"/>
          <w:lang w:val="af-ZA"/>
        </w:rPr>
        <w:t xml:space="preserve"> </w:t>
      </w:r>
      <w:r w:rsidRPr="002521C1">
        <w:rPr>
          <w:rFonts w:ascii="Sylfaen" w:hAnsi="Sylfaen" w:cs="Sylfaen"/>
          <w:sz w:val="22"/>
          <w:szCs w:val="22"/>
          <w:lang w:val="af-ZA"/>
        </w:rPr>
        <w:t>ԸՆԹԱՑԱԿԱՐԳԻ</w:t>
      </w:r>
      <w:r w:rsidRPr="002521C1">
        <w:rPr>
          <w:rFonts w:ascii="Arial" w:hAnsi="Arial" w:cs="Arial"/>
          <w:sz w:val="22"/>
          <w:szCs w:val="22"/>
          <w:lang w:val="af-ZA"/>
        </w:rPr>
        <w:t xml:space="preserve"> </w:t>
      </w:r>
      <w:r w:rsidRPr="002521C1">
        <w:rPr>
          <w:rFonts w:ascii="Sylfaen" w:hAnsi="Sylfaen" w:cs="Sylfaen"/>
          <w:sz w:val="22"/>
          <w:szCs w:val="22"/>
          <w:lang w:val="af-ZA"/>
        </w:rPr>
        <w:t>ԾԱԾԿԱԳԻՐԸ՝</w:t>
      </w:r>
      <w:r w:rsidRPr="002521C1">
        <w:rPr>
          <w:rFonts w:ascii="Arial" w:hAnsi="Arial" w:cs="Arial"/>
          <w:sz w:val="22"/>
          <w:szCs w:val="22"/>
          <w:lang w:val="af-ZA"/>
        </w:rPr>
        <w:t xml:space="preserve"> </w:t>
      </w:r>
    </w:p>
    <w:p w:rsidR="002521C1" w:rsidRPr="00400B74" w:rsidRDefault="002A084F" w:rsidP="00E27EB4">
      <w:pPr>
        <w:pStyle w:val="3"/>
        <w:ind w:firstLine="0"/>
        <w:rPr>
          <w:rFonts w:ascii="Sylfaen" w:eastAsia="Arial Unicode MS" w:hAnsi="Sylfaen" w:cs="Arial Unicode"/>
          <w:b w:val="0"/>
          <w:sz w:val="22"/>
          <w:szCs w:val="22"/>
          <w:lang w:val="af-ZA"/>
        </w:rPr>
      </w:pPr>
      <w:r w:rsidRPr="002521C1">
        <w:rPr>
          <w:rFonts w:ascii="Arial Unicode" w:eastAsia="Arial Unicode MS" w:hAnsi="Arial Unicode" w:cs="Arial Unicode"/>
          <w:b w:val="0"/>
          <w:sz w:val="22"/>
          <w:szCs w:val="22"/>
          <w:lang w:val="pt-BR"/>
        </w:rPr>
        <w:t>ՀՀ ՏՄ</w:t>
      </w:r>
      <w:r w:rsidRPr="002521C1">
        <w:rPr>
          <w:rFonts w:ascii="Arial Unicode" w:eastAsia="Arial Unicode MS" w:hAnsi="Arial Unicode" w:cs="Arial Unicode"/>
          <w:b w:val="0"/>
          <w:sz w:val="22"/>
          <w:szCs w:val="22"/>
        </w:rPr>
        <w:t>Բ</w:t>
      </w:r>
      <w:r w:rsidRPr="002521C1">
        <w:rPr>
          <w:rFonts w:ascii="Arial Unicode" w:eastAsia="Arial Unicode MS" w:hAnsi="Arial Unicode" w:cs="Arial Unicode"/>
          <w:b w:val="0"/>
          <w:sz w:val="22"/>
          <w:szCs w:val="22"/>
          <w:lang w:val="pt-BR"/>
        </w:rPr>
        <w:t>Ք-</w:t>
      </w:r>
      <w:r w:rsidRPr="002521C1">
        <w:rPr>
          <w:rFonts w:ascii="Sylfaen" w:eastAsia="Arial Unicode MS" w:hAnsi="Sylfaen" w:cs="Arial Unicode"/>
          <w:b w:val="0"/>
          <w:sz w:val="22"/>
          <w:szCs w:val="22"/>
          <w:lang w:val="pt-BR"/>
        </w:rPr>
        <w:t>ՇՀԱՊՁԲ-11/</w:t>
      </w:r>
      <w:r w:rsidR="00307FE0" w:rsidRPr="002521C1">
        <w:rPr>
          <w:rFonts w:ascii="Sylfaen" w:eastAsia="Arial Unicode MS" w:hAnsi="Sylfaen" w:cs="Arial Unicode"/>
          <w:b w:val="0"/>
          <w:sz w:val="22"/>
          <w:szCs w:val="22"/>
          <w:lang w:val="af-ZA"/>
        </w:rPr>
        <w:t>12</w:t>
      </w:r>
      <w:r w:rsidRPr="002521C1">
        <w:rPr>
          <w:rFonts w:ascii="Sylfaen" w:eastAsia="Arial Unicode MS" w:hAnsi="Sylfaen" w:cs="Arial Unicode"/>
          <w:b w:val="0"/>
          <w:sz w:val="22"/>
          <w:szCs w:val="22"/>
          <w:lang w:val="pt-BR"/>
        </w:rPr>
        <w:t>-</w:t>
      </w:r>
      <w:r w:rsidR="008C5CAE">
        <w:rPr>
          <w:rFonts w:ascii="Sylfaen" w:eastAsia="Arial Unicode MS" w:hAnsi="Sylfaen" w:cs="Arial Unicode"/>
          <w:b w:val="0"/>
          <w:sz w:val="22"/>
          <w:szCs w:val="22"/>
          <w:lang w:val="pt-BR"/>
        </w:rPr>
        <w:t>15-16</w:t>
      </w:r>
    </w:p>
    <w:p w:rsidR="00C446DF" w:rsidRPr="002521C1" w:rsidRDefault="00C446DF" w:rsidP="00E27EB4">
      <w:pPr>
        <w:pStyle w:val="3"/>
        <w:ind w:firstLine="0"/>
        <w:jc w:val="both"/>
        <w:rPr>
          <w:rFonts w:ascii="Sylfaen" w:hAnsi="Sylfaen" w:cs="Sylfaen"/>
          <w:b w:val="0"/>
          <w:sz w:val="22"/>
          <w:szCs w:val="22"/>
          <w:lang w:val="af-ZA"/>
        </w:rPr>
      </w:pPr>
      <w:r w:rsidRPr="002521C1">
        <w:rPr>
          <w:rFonts w:ascii="Sylfaen" w:hAnsi="Sylfaen" w:cs="Sylfaen"/>
          <w:b w:val="0"/>
          <w:sz w:val="22"/>
          <w:szCs w:val="22"/>
          <w:lang w:val="af-ZA"/>
        </w:rPr>
        <w:t>Պատվիրատուն` Բերդ</w:t>
      </w:r>
      <w:r w:rsidR="002A084F" w:rsidRPr="002521C1">
        <w:rPr>
          <w:rFonts w:ascii="Sylfaen" w:hAnsi="Sylfaen" w:cs="Sylfaen"/>
          <w:b w:val="0"/>
          <w:sz w:val="22"/>
          <w:szCs w:val="22"/>
          <w:lang w:val="ru-RU"/>
        </w:rPr>
        <w:t>ի</w:t>
      </w:r>
      <w:r w:rsidR="002A084F" w:rsidRPr="002521C1">
        <w:rPr>
          <w:rFonts w:ascii="Sylfaen" w:hAnsi="Sylfaen" w:cs="Sylfaen"/>
          <w:b w:val="0"/>
          <w:sz w:val="22"/>
          <w:szCs w:val="22"/>
          <w:lang w:val="af-ZA"/>
        </w:rPr>
        <w:t xml:space="preserve"> </w:t>
      </w:r>
      <w:r w:rsidR="002A084F" w:rsidRPr="002521C1">
        <w:rPr>
          <w:rFonts w:ascii="Sylfaen" w:hAnsi="Sylfaen" w:cs="Sylfaen"/>
          <w:b w:val="0"/>
          <w:sz w:val="22"/>
          <w:szCs w:val="22"/>
          <w:lang w:val="ru-RU"/>
        </w:rPr>
        <w:t>քաղաքապետարանը</w:t>
      </w:r>
      <w:r w:rsidRPr="002521C1">
        <w:rPr>
          <w:rFonts w:ascii="Sylfaen" w:hAnsi="Sylfaen" w:cs="Sylfaen"/>
          <w:b w:val="0"/>
          <w:sz w:val="22"/>
          <w:szCs w:val="22"/>
          <w:lang w:val="af-ZA"/>
        </w:rPr>
        <w:t xml:space="preserve">, որը գտնվում է </w:t>
      </w:r>
      <w:r w:rsidR="00655096" w:rsidRPr="002521C1">
        <w:rPr>
          <w:rFonts w:ascii="Sylfaen" w:hAnsi="Sylfaen" w:cs="Sylfaen"/>
          <w:b w:val="0"/>
          <w:sz w:val="22"/>
          <w:szCs w:val="22"/>
          <w:lang w:val="af-ZA"/>
        </w:rPr>
        <w:t>Լևոն Բեկի 5</w:t>
      </w:r>
      <w:r w:rsidRPr="002521C1">
        <w:rPr>
          <w:rFonts w:ascii="Sylfaen" w:hAnsi="Sylfaen" w:cs="Sylfaen"/>
          <w:b w:val="0"/>
          <w:sz w:val="22"/>
          <w:szCs w:val="22"/>
          <w:lang w:val="af-ZA"/>
        </w:rPr>
        <w:t xml:space="preserve"> հասցեում, ստորև ներկայացնում է </w:t>
      </w:r>
      <w:r w:rsidR="002A084F" w:rsidRPr="002521C1">
        <w:rPr>
          <w:rFonts w:ascii="Arial Unicode" w:eastAsia="Arial Unicode MS" w:hAnsi="Arial Unicode" w:cs="Arial Unicode"/>
          <w:b w:val="0"/>
          <w:sz w:val="22"/>
          <w:szCs w:val="22"/>
          <w:lang w:val="pt-BR"/>
        </w:rPr>
        <w:t>ՀՀ ՏՄ</w:t>
      </w:r>
      <w:r w:rsidR="002A084F" w:rsidRPr="002521C1">
        <w:rPr>
          <w:rFonts w:ascii="Arial Unicode" w:eastAsia="Arial Unicode MS" w:hAnsi="Arial Unicode" w:cs="Arial Unicode"/>
          <w:b w:val="0"/>
          <w:sz w:val="22"/>
          <w:szCs w:val="22"/>
        </w:rPr>
        <w:t>Բ</w:t>
      </w:r>
      <w:r w:rsidR="002A084F" w:rsidRPr="002521C1">
        <w:rPr>
          <w:rFonts w:ascii="Arial Unicode" w:eastAsia="Arial Unicode MS" w:hAnsi="Arial Unicode" w:cs="Arial Unicode"/>
          <w:b w:val="0"/>
          <w:sz w:val="22"/>
          <w:szCs w:val="22"/>
          <w:lang w:val="pt-BR"/>
        </w:rPr>
        <w:t>Ք-</w:t>
      </w:r>
      <w:r w:rsidR="002A084F" w:rsidRPr="002521C1">
        <w:rPr>
          <w:rFonts w:ascii="Sylfaen" w:eastAsia="Arial Unicode MS" w:hAnsi="Sylfaen" w:cs="Arial Unicode"/>
          <w:b w:val="0"/>
          <w:sz w:val="22"/>
          <w:szCs w:val="22"/>
          <w:lang w:val="pt-BR"/>
        </w:rPr>
        <w:t>ՇՀԱՊՁԲ-11/</w:t>
      </w:r>
      <w:r w:rsidR="00307FE0" w:rsidRPr="002521C1">
        <w:rPr>
          <w:rFonts w:ascii="Sylfaen" w:eastAsia="Arial Unicode MS" w:hAnsi="Sylfaen" w:cs="Arial Unicode"/>
          <w:b w:val="0"/>
          <w:sz w:val="22"/>
          <w:szCs w:val="22"/>
          <w:lang w:val="af-ZA"/>
        </w:rPr>
        <w:t>12</w:t>
      </w:r>
      <w:r w:rsidR="002A084F" w:rsidRPr="002521C1">
        <w:rPr>
          <w:rFonts w:ascii="Sylfaen" w:eastAsia="Arial Unicode MS" w:hAnsi="Sylfaen" w:cs="Arial Unicode"/>
          <w:b w:val="0"/>
          <w:sz w:val="22"/>
          <w:szCs w:val="22"/>
          <w:lang w:val="pt-BR"/>
        </w:rPr>
        <w:t>-</w:t>
      </w:r>
      <w:r w:rsidR="008C5CAE">
        <w:rPr>
          <w:rFonts w:ascii="Sylfaen" w:eastAsia="Arial Unicode MS" w:hAnsi="Sylfaen" w:cs="Arial Unicode"/>
          <w:b w:val="0"/>
          <w:sz w:val="22"/>
          <w:szCs w:val="22"/>
          <w:lang w:val="af-ZA"/>
        </w:rPr>
        <w:t>15-16</w:t>
      </w:r>
      <w:r w:rsidR="002A084F" w:rsidRPr="002521C1">
        <w:rPr>
          <w:rFonts w:ascii="Sylfaen" w:eastAsia="Arial Unicode MS" w:hAnsi="Sylfaen" w:cs="Arial Unicode"/>
          <w:b w:val="0"/>
          <w:sz w:val="22"/>
          <w:szCs w:val="22"/>
          <w:lang w:val="af-ZA"/>
        </w:rPr>
        <w:t xml:space="preserve"> </w:t>
      </w:r>
      <w:r w:rsidRPr="002521C1">
        <w:rPr>
          <w:rFonts w:ascii="Sylfaen" w:hAnsi="Sylfaen" w:cs="Sylfaen"/>
          <w:b w:val="0"/>
          <w:sz w:val="22"/>
          <w:szCs w:val="22"/>
          <w:lang w:val="af-ZA"/>
        </w:rPr>
        <w:t>ծածկագրով հայտարարված շրջանակային ընթացակարգի արդյունքում կնքված պայմանագրերի մասին տեղեկատվությունը։</w:t>
      </w:r>
    </w:p>
    <w:tbl>
      <w:tblPr>
        <w:tblW w:w="10762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26"/>
        <w:gridCol w:w="232"/>
        <w:gridCol w:w="193"/>
        <w:gridCol w:w="209"/>
        <w:gridCol w:w="216"/>
        <w:gridCol w:w="511"/>
        <w:gridCol w:w="260"/>
        <w:gridCol w:w="67"/>
        <w:gridCol w:w="13"/>
        <w:gridCol w:w="14"/>
        <w:gridCol w:w="32"/>
        <w:gridCol w:w="39"/>
        <w:gridCol w:w="166"/>
        <w:gridCol w:w="32"/>
        <w:gridCol w:w="554"/>
        <w:gridCol w:w="439"/>
        <w:gridCol w:w="141"/>
        <w:gridCol w:w="343"/>
        <w:gridCol w:w="224"/>
        <w:gridCol w:w="181"/>
        <w:gridCol w:w="241"/>
        <w:gridCol w:w="202"/>
        <w:gridCol w:w="510"/>
        <w:gridCol w:w="60"/>
        <w:gridCol w:w="318"/>
        <w:gridCol w:w="136"/>
        <w:gridCol w:w="191"/>
        <w:gridCol w:w="151"/>
        <w:gridCol w:w="137"/>
        <w:gridCol w:w="242"/>
        <w:gridCol w:w="46"/>
        <w:gridCol w:w="12"/>
        <w:gridCol w:w="209"/>
        <w:gridCol w:w="199"/>
        <w:gridCol w:w="422"/>
        <w:gridCol w:w="88"/>
        <w:gridCol w:w="152"/>
        <w:gridCol w:w="295"/>
        <w:gridCol w:w="456"/>
        <w:gridCol w:w="103"/>
        <w:gridCol w:w="169"/>
        <w:gridCol w:w="243"/>
        <w:gridCol w:w="206"/>
        <w:gridCol w:w="560"/>
        <w:gridCol w:w="341"/>
        <w:gridCol w:w="781"/>
      </w:tblGrid>
      <w:tr w:rsidR="00C446DF" w:rsidRPr="00061252" w:rsidTr="00677667">
        <w:trPr>
          <w:trHeight w:val="146"/>
        </w:trPr>
        <w:tc>
          <w:tcPr>
            <w:tcW w:w="10762" w:type="dxa"/>
            <w:gridSpan w:val="46"/>
            <w:vAlign w:val="center"/>
          </w:tcPr>
          <w:p w:rsidR="00C446DF" w:rsidRPr="00CC195B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C195B">
              <w:rPr>
                <w:rFonts w:ascii="Sylfaen" w:hAnsi="Sylfaen" w:cs="Sylfaen"/>
                <w:b/>
                <w:sz w:val="20"/>
              </w:rPr>
              <w:t>Գ</w:t>
            </w:r>
            <w:r w:rsidRPr="00CC195B">
              <w:rPr>
                <w:rFonts w:ascii="Sylfaen" w:hAnsi="Sylfaen" w:cs="Sylfaen"/>
                <w:b/>
                <w:sz w:val="20"/>
                <w:lang w:val="hy-AM"/>
              </w:rPr>
              <w:t>նման</w:t>
            </w:r>
            <w:r w:rsidRPr="00CC195B">
              <w:rPr>
                <w:rFonts w:ascii="Arial" w:hAnsi="Arial" w:cs="Arial"/>
                <w:b/>
                <w:sz w:val="20"/>
                <w:lang w:val="hy-AM"/>
              </w:rPr>
              <w:t xml:space="preserve"> </w:t>
            </w:r>
            <w:r w:rsidRPr="00CC195B">
              <w:rPr>
                <w:rFonts w:ascii="Sylfaen" w:hAnsi="Sylfaen" w:cs="Sylfaen"/>
                <w:b/>
                <w:sz w:val="20"/>
              </w:rPr>
              <w:t>առարկայի</w:t>
            </w:r>
          </w:p>
        </w:tc>
      </w:tr>
      <w:tr w:rsidR="00CA55A0" w:rsidRPr="00061252" w:rsidTr="00E7123A">
        <w:trPr>
          <w:cantSplit/>
          <w:trHeight w:val="110"/>
        </w:trPr>
        <w:tc>
          <w:tcPr>
            <w:tcW w:w="426" w:type="dxa"/>
            <w:vMerge w:val="restart"/>
            <w:vAlign w:val="center"/>
          </w:tcPr>
          <w:p w:rsidR="00C446DF" w:rsidRPr="00061252" w:rsidRDefault="00C446D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Չ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>/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</w:t>
            </w:r>
          </w:p>
        </w:tc>
        <w:tc>
          <w:tcPr>
            <w:tcW w:w="1361" w:type="dxa"/>
            <w:gridSpan w:val="5"/>
            <w:vMerge w:val="restart"/>
            <w:vAlign w:val="center"/>
          </w:tcPr>
          <w:p w:rsidR="00C446DF" w:rsidRPr="00CC195B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C195B">
              <w:rPr>
                <w:rFonts w:ascii="Sylfaen" w:hAnsi="Sylfaen" w:cs="Sylfaen"/>
                <w:b/>
                <w:sz w:val="20"/>
              </w:rPr>
              <w:t>Անվանումը</w:t>
            </w:r>
          </w:p>
        </w:tc>
        <w:tc>
          <w:tcPr>
            <w:tcW w:w="623" w:type="dxa"/>
            <w:gridSpan w:val="8"/>
            <w:vMerge w:val="restart"/>
            <w:vAlign w:val="center"/>
          </w:tcPr>
          <w:p w:rsidR="00C446DF" w:rsidRPr="00061252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Չափ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ման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միա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վորը</w:t>
            </w:r>
          </w:p>
        </w:tc>
        <w:tc>
          <w:tcPr>
            <w:tcW w:w="1701" w:type="dxa"/>
            <w:gridSpan w:val="5"/>
            <w:vAlign w:val="center"/>
          </w:tcPr>
          <w:p w:rsidR="00C446DF" w:rsidRPr="00CC195B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C195B">
              <w:rPr>
                <w:rFonts w:ascii="Sylfaen" w:hAnsi="Sylfaen" w:cs="Sylfaen"/>
                <w:b/>
                <w:sz w:val="20"/>
              </w:rPr>
              <w:t>Քանակը</w:t>
            </w:r>
            <w:r w:rsidRPr="00CC195B">
              <w:rPr>
                <w:rStyle w:val="af9"/>
                <w:rFonts w:ascii="GHEA Grapalat" w:hAnsi="GHEA Grapalat"/>
                <w:b/>
                <w:sz w:val="20"/>
              </w:rPr>
              <w:footnoteReference w:id="1"/>
            </w:r>
          </w:p>
        </w:tc>
        <w:tc>
          <w:tcPr>
            <w:tcW w:w="2127" w:type="dxa"/>
            <w:gridSpan w:val="10"/>
            <w:vAlign w:val="center"/>
          </w:tcPr>
          <w:p w:rsidR="00C446DF" w:rsidRPr="00061252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Նախահաշվային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գինը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մեկ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միավորի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համար</w:t>
            </w:r>
          </w:p>
        </w:tc>
        <w:tc>
          <w:tcPr>
            <w:tcW w:w="4524" w:type="dxa"/>
            <w:gridSpan w:val="17"/>
            <w:vMerge w:val="restart"/>
            <w:vAlign w:val="center"/>
          </w:tcPr>
          <w:p w:rsidR="00C446DF" w:rsidRPr="00CC195B" w:rsidRDefault="00C446D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CC195B">
              <w:rPr>
                <w:rFonts w:ascii="Sylfaen" w:hAnsi="Sylfaen" w:cs="Sylfaen"/>
                <w:b/>
                <w:sz w:val="20"/>
              </w:rPr>
              <w:t>Համառոտ</w:t>
            </w:r>
            <w:r w:rsidRPr="00CC195B">
              <w:rPr>
                <w:rFonts w:ascii="Arial" w:hAnsi="Arial" w:cs="Arial"/>
                <w:b/>
                <w:sz w:val="20"/>
              </w:rPr>
              <w:t xml:space="preserve"> </w:t>
            </w:r>
            <w:r w:rsidRPr="00CC195B">
              <w:rPr>
                <w:rFonts w:ascii="Sylfaen" w:hAnsi="Sylfaen" w:cs="Sylfaen"/>
                <w:b/>
                <w:sz w:val="20"/>
              </w:rPr>
              <w:t>նկարագրությունը</w:t>
            </w:r>
            <w:r w:rsidRPr="00CC195B">
              <w:rPr>
                <w:rFonts w:ascii="Arial" w:hAnsi="Arial" w:cs="Arial"/>
                <w:b/>
                <w:sz w:val="20"/>
              </w:rPr>
              <w:t xml:space="preserve"> </w:t>
            </w:r>
          </w:p>
          <w:p w:rsidR="00C446DF" w:rsidRPr="00061252" w:rsidRDefault="00C446D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CC195B">
              <w:rPr>
                <w:rFonts w:ascii="GHEA Grapalat" w:hAnsi="GHEA Grapalat"/>
                <w:b/>
                <w:sz w:val="20"/>
              </w:rPr>
              <w:t>(</w:t>
            </w:r>
            <w:r w:rsidRPr="00CC195B">
              <w:rPr>
                <w:rFonts w:ascii="Sylfaen" w:hAnsi="Sylfaen" w:cs="Sylfaen"/>
                <w:b/>
                <w:sz w:val="20"/>
              </w:rPr>
              <w:t>տեխնիկական</w:t>
            </w:r>
            <w:r w:rsidRPr="00CC195B">
              <w:rPr>
                <w:rFonts w:ascii="Arial" w:hAnsi="Arial" w:cs="Arial"/>
                <w:b/>
                <w:sz w:val="20"/>
              </w:rPr>
              <w:t xml:space="preserve"> </w:t>
            </w:r>
            <w:r w:rsidRPr="00CC195B">
              <w:rPr>
                <w:rFonts w:ascii="Sylfaen" w:hAnsi="Sylfaen" w:cs="Sylfaen"/>
                <w:b/>
                <w:sz w:val="20"/>
              </w:rPr>
              <w:t>բնութագիր</w:t>
            </w:r>
            <w:r w:rsidRPr="00061252">
              <w:rPr>
                <w:rFonts w:ascii="Arial" w:hAnsi="Arial" w:cs="Arial"/>
                <w:b/>
                <w:sz w:val="14"/>
              </w:rPr>
              <w:t>)</w:t>
            </w:r>
          </w:p>
        </w:tc>
      </w:tr>
      <w:tr w:rsidR="00CA55A0" w:rsidRPr="00061252" w:rsidTr="00E7123A">
        <w:trPr>
          <w:cantSplit/>
          <w:trHeight w:val="175"/>
        </w:trPr>
        <w:tc>
          <w:tcPr>
            <w:tcW w:w="426" w:type="dxa"/>
            <w:vMerge/>
            <w:vAlign w:val="center"/>
          </w:tcPr>
          <w:p w:rsidR="00C446DF" w:rsidRPr="00061252" w:rsidRDefault="00C446D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361" w:type="dxa"/>
            <w:gridSpan w:val="5"/>
            <w:vMerge/>
            <w:vAlign w:val="center"/>
          </w:tcPr>
          <w:p w:rsidR="00C446DF" w:rsidRPr="00061252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623" w:type="dxa"/>
            <w:gridSpan w:val="8"/>
            <w:vMerge/>
            <w:vAlign w:val="center"/>
          </w:tcPr>
          <w:p w:rsidR="00C446DF" w:rsidRPr="00061252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993" w:type="dxa"/>
            <w:gridSpan w:val="2"/>
            <w:vMerge w:val="restart"/>
            <w:vAlign w:val="center"/>
          </w:tcPr>
          <w:p w:rsidR="00C446DF" w:rsidRPr="00A03536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12"/>
              </w:rPr>
            </w:pPr>
            <w:r w:rsidRPr="00A03536">
              <w:rPr>
                <w:rFonts w:ascii="Sylfaen" w:hAnsi="Sylfaen" w:cs="Sylfaen"/>
                <w:b/>
                <w:sz w:val="12"/>
              </w:rPr>
              <w:t>Առկա</w:t>
            </w:r>
            <w:r w:rsidRPr="00A03536">
              <w:rPr>
                <w:rFonts w:ascii="Arial" w:hAnsi="Arial" w:cs="Arial"/>
                <w:b/>
                <w:sz w:val="12"/>
              </w:rPr>
              <w:t xml:space="preserve"> </w:t>
            </w:r>
            <w:r w:rsidRPr="00A03536">
              <w:rPr>
                <w:rFonts w:ascii="Sylfaen" w:hAnsi="Sylfaen" w:cs="Sylfaen"/>
                <w:b/>
                <w:sz w:val="12"/>
              </w:rPr>
              <w:t>ֆինանսական</w:t>
            </w:r>
            <w:r w:rsidRPr="00A03536">
              <w:rPr>
                <w:rFonts w:ascii="Arial" w:hAnsi="Arial" w:cs="Arial"/>
                <w:b/>
                <w:sz w:val="12"/>
              </w:rPr>
              <w:t xml:space="preserve"> </w:t>
            </w:r>
            <w:r w:rsidRPr="00A03536">
              <w:rPr>
                <w:rFonts w:ascii="Sylfaen" w:hAnsi="Sylfaen" w:cs="Sylfaen"/>
                <w:b/>
                <w:sz w:val="12"/>
              </w:rPr>
              <w:t>միջոցներով</w:t>
            </w:r>
            <w:r w:rsidRPr="00A03536">
              <w:rPr>
                <w:rStyle w:val="af9"/>
                <w:rFonts w:ascii="GHEA Grapalat" w:hAnsi="GHEA Grapalat"/>
                <w:b/>
                <w:sz w:val="12"/>
              </w:rPr>
              <w:footnoteReference w:id="2"/>
            </w:r>
          </w:p>
        </w:tc>
        <w:tc>
          <w:tcPr>
            <w:tcW w:w="708" w:type="dxa"/>
            <w:gridSpan w:val="3"/>
            <w:vMerge w:val="restart"/>
            <w:vAlign w:val="center"/>
          </w:tcPr>
          <w:p w:rsidR="00C446DF" w:rsidRPr="00061252" w:rsidRDefault="00C446DF" w:rsidP="00C446DF">
            <w:pPr>
              <w:widowControl w:val="0"/>
              <w:ind w:left="-107" w:right="-108"/>
              <w:jc w:val="center"/>
              <w:rPr>
                <w:rFonts w:ascii="GHEA Grapalat" w:hAnsi="GHEA Grapalat"/>
                <w:b/>
                <w:sz w:val="12"/>
              </w:rPr>
            </w:pPr>
            <w:r w:rsidRPr="00061252">
              <w:rPr>
                <w:rFonts w:ascii="Sylfaen" w:hAnsi="Sylfaen" w:cs="Sylfaen"/>
                <w:b/>
                <w:sz w:val="12"/>
              </w:rPr>
              <w:t>ընդհանուր</w:t>
            </w:r>
          </w:p>
        </w:tc>
        <w:tc>
          <w:tcPr>
            <w:tcW w:w="2127" w:type="dxa"/>
            <w:gridSpan w:val="10"/>
            <w:vAlign w:val="center"/>
          </w:tcPr>
          <w:p w:rsidR="00C446DF" w:rsidRPr="00061252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GHEA Grapalat" w:hAnsi="GHEA Grapalat"/>
                <w:b/>
                <w:sz w:val="14"/>
              </w:rPr>
              <w:t>/</w:t>
            </w:r>
            <w:r w:rsidRPr="00061252">
              <w:rPr>
                <w:rFonts w:ascii="Sylfaen" w:hAnsi="Sylfaen" w:cs="Sylfaen"/>
                <w:b/>
                <w:sz w:val="14"/>
              </w:rPr>
              <w:t>ՀՀ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դրամ</w:t>
            </w:r>
            <w:r w:rsidRPr="00061252">
              <w:rPr>
                <w:rFonts w:ascii="Arial" w:hAnsi="Arial" w:cs="Arial"/>
                <w:b/>
                <w:sz w:val="14"/>
              </w:rPr>
              <w:t>/</w:t>
            </w:r>
          </w:p>
        </w:tc>
        <w:tc>
          <w:tcPr>
            <w:tcW w:w="4524" w:type="dxa"/>
            <w:gridSpan w:val="17"/>
            <w:vMerge/>
          </w:tcPr>
          <w:p w:rsidR="00C446DF" w:rsidRPr="00061252" w:rsidRDefault="00C446D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</w:p>
        </w:tc>
      </w:tr>
      <w:tr w:rsidR="00CA55A0" w:rsidRPr="00061252" w:rsidTr="00E7123A">
        <w:trPr>
          <w:cantSplit/>
          <w:trHeight w:val="275"/>
        </w:trPr>
        <w:tc>
          <w:tcPr>
            <w:tcW w:w="426" w:type="dxa"/>
            <w:vMerge/>
            <w:tcBorders>
              <w:bottom w:val="single" w:sz="8" w:space="0" w:color="auto"/>
            </w:tcBorders>
            <w:vAlign w:val="center"/>
          </w:tcPr>
          <w:p w:rsidR="00C446DF" w:rsidRPr="00061252" w:rsidRDefault="00C446D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361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:rsidR="00C446DF" w:rsidRPr="00061252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623" w:type="dxa"/>
            <w:gridSpan w:val="8"/>
            <w:vMerge/>
            <w:tcBorders>
              <w:bottom w:val="single" w:sz="8" w:space="0" w:color="auto"/>
            </w:tcBorders>
            <w:vAlign w:val="center"/>
          </w:tcPr>
          <w:p w:rsidR="00C446DF" w:rsidRPr="00061252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993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:rsidR="00C446DF" w:rsidRPr="00061252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708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:rsidR="00C446DF" w:rsidRPr="00061252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vAlign w:val="center"/>
          </w:tcPr>
          <w:p w:rsidR="00C446DF" w:rsidRPr="00061252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Առկա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ֆինանսական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միջոցներով</w:t>
            </w:r>
            <w:r w:rsidRPr="00061252">
              <w:rPr>
                <w:rStyle w:val="af9"/>
                <w:rFonts w:ascii="GHEA Grapalat" w:hAnsi="GHEA Grapalat"/>
                <w:b/>
                <w:sz w:val="14"/>
              </w:rPr>
              <w:footnoteReference w:id="3"/>
            </w: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vAlign w:val="center"/>
          </w:tcPr>
          <w:p w:rsidR="00C446DF" w:rsidRPr="00061252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ընդհանուր</w:t>
            </w:r>
          </w:p>
        </w:tc>
        <w:tc>
          <w:tcPr>
            <w:tcW w:w="4524" w:type="dxa"/>
            <w:gridSpan w:val="17"/>
            <w:vMerge/>
            <w:tcBorders>
              <w:bottom w:val="single" w:sz="8" w:space="0" w:color="auto"/>
            </w:tcBorders>
          </w:tcPr>
          <w:p w:rsidR="00C446DF" w:rsidRPr="00061252" w:rsidRDefault="00C446D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</w:p>
        </w:tc>
      </w:tr>
      <w:tr w:rsidR="00307FE0" w:rsidRPr="00677667" w:rsidTr="00E7123A">
        <w:trPr>
          <w:trHeight w:val="521"/>
        </w:trPr>
        <w:tc>
          <w:tcPr>
            <w:tcW w:w="426" w:type="dxa"/>
            <w:vAlign w:val="bottom"/>
          </w:tcPr>
          <w:p w:rsidR="00307FE0" w:rsidRDefault="00307FE0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361" w:type="dxa"/>
            <w:gridSpan w:val="5"/>
            <w:tcBorders>
              <w:bottom w:val="single" w:sz="8" w:space="0" w:color="auto"/>
            </w:tcBorders>
            <w:vAlign w:val="center"/>
          </w:tcPr>
          <w:p w:rsidR="008C5CAE" w:rsidRPr="008C5CAE" w:rsidRDefault="008C5CAE" w:rsidP="008C5CAE">
            <w:pPr>
              <w:widowControl w:val="0"/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8C5CAE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Թվային տեսախցիկ</w:t>
            </w:r>
          </w:p>
          <w:p w:rsidR="00307FE0" w:rsidRPr="00511583" w:rsidRDefault="00307FE0" w:rsidP="008C5CAE">
            <w:pPr>
              <w:widowControl w:val="0"/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623" w:type="dxa"/>
            <w:gridSpan w:val="8"/>
            <w:tcBorders>
              <w:bottom w:val="single" w:sz="8" w:space="0" w:color="auto"/>
            </w:tcBorders>
            <w:vAlign w:val="center"/>
          </w:tcPr>
          <w:p w:rsidR="008C5CAE" w:rsidRPr="008C5CAE" w:rsidRDefault="008C5CAE" w:rsidP="008C5CAE">
            <w:pPr>
              <w:widowControl w:val="0"/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8C5CAE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հավաքածու</w:t>
            </w:r>
          </w:p>
          <w:p w:rsidR="00307FE0" w:rsidRPr="00511583" w:rsidRDefault="00307FE0" w:rsidP="008C5CAE">
            <w:pPr>
              <w:widowControl w:val="0"/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vAlign w:val="center"/>
          </w:tcPr>
          <w:p w:rsidR="00307FE0" w:rsidRPr="00511583" w:rsidRDefault="00307FE0" w:rsidP="00511583">
            <w:pPr>
              <w:widowControl w:val="0"/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center"/>
          </w:tcPr>
          <w:p w:rsidR="00307FE0" w:rsidRPr="00511583" w:rsidRDefault="008C5CAE" w:rsidP="00511583">
            <w:pPr>
              <w:widowControl w:val="0"/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vAlign w:val="center"/>
          </w:tcPr>
          <w:p w:rsidR="00307FE0" w:rsidRPr="00511583" w:rsidRDefault="00307FE0" w:rsidP="00511583">
            <w:pPr>
              <w:widowControl w:val="0"/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vAlign w:val="center"/>
          </w:tcPr>
          <w:p w:rsidR="008C5CAE" w:rsidRDefault="008C5CAE" w:rsidP="008C5CA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720000</w:t>
            </w:r>
          </w:p>
          <w:p w:rsidR="00307FE0" w:rsidRPr="00511583" w:rsidRDefault="00307FE0" w:rsidP="00400B74">
            <w:pPr>
              <w:widowControl w:val="0"/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4524" w:type="dxa"/>
            <w:gridSpan w:val="17"/>
            <w:tcBorders>
              <w:bottom w:val="single" w:sz="8" w:space="0" w:color="auto"/>
            </w:tcBorders>
            <w:vAlign w:val="center"/>
          </w:tcPr>
          <w:p w:rsidR="008C5CAE" w:rsidRDefault="008C5CAE" w:rsidP="008C5CAE">
            <w:pPr>
              <w:jc w:val="both"/>
              <w:rPr>
                <w:rFonts w:ascii="Arial Unicode" w:hAnsi="Arial Unicode" w:cs="Calibri"/>
                <w:color w:val="000000"/>
                <w:sz w:val="16"/>
              </w:rPr>
            </w:pPr>
            <w:r w:rsidRPr="008C5CAE">
              <w:rPr>
                <w:rFonts w:ascii="Arial Unicode" w:hAnsi="Arial Unicode" w:cs="Calibri"/>
                <w:color w:val="000000"/>
                <w:sz w:val="16"/>
              </w:rPr>
              <w:t>Նկարահանման որակը 1920x1080 full HD</w:t>
            </w:r>
          </w:p>
          <w:p w:rsidR="008C5CAE" w:rsidRDefault="008C5CAE" w:rsidP="008C5CAE">
            <w:pPr>
              <w:jc w:val="both"/>
              <w:rPr>
                <w:rFonts w:ascii="Arial Unicode" w:hAnsi="Arial Unicode" w:cs="Calibri"/>
                <w:color w:val="000000"/>
                <w:sz w:val="16"/>
              </w:rPr>
            </w:pPr>
            <w:r w:rsidRPr="008C5CAE">
              <w:rPr>
                <w:rFonts w:ascii="Arial Unicode" w:hAnsi="Arial Unicode" w:cs="Calibri"/>
                <w:color w:val="000000"/>
                <w:sz w:val="16"/>
              </w:rPr>
              <w:t xml:space="preserve">Ներքին ֆլեշ հիշողությունը 32 գբ </w:t>
            </w:r>
          </w:p>
          <w:p w:rsidR="008C5CAE" w:rsidRDefault="008C5CAE" w:rsidP="008C5CAE">
            <w:pPr>
              <w:jc w:val="both"/>
              <w:rPr>
                <w:rFonts w:ascii="Arial Unicode" w:hAnsi="Arial Unicode" w:cs="Calibri"/>
                <w:color w:val="000000"/>
                <w:sz w:val="16"/>
              </w:rPr>
            </w:pPr>
            <w:r w:rsidRPr="008C5CAE">
              <w:rPr>
                <w:rFonts w:ascii="Arial Unicode" w:hAnsi="Arial Unicode" w:cs="Calibri"/>
                <w:color w:val="000000"/>
                <w:sz w:val="16"/>
              </w:rPr>
              <w:t xml:space="preserve"> էկրանը Exmor R CMOS sensor</w:t>
            </w:r>
          </w:p>
          <w:p w:rsidR="008C5CAE" w:rsidRDefault="008C5CAE" w:rsidP="008C5CAE">
            <w:pPr>
              <w:jc w:val="both"/>
              <w:rPr>
                <w:rFonts w:ascii="Arial Unicode" w:hAnsi="Arial Unicode" w:cs="Calibri"/>
                <w:color w:val="000000"/>
                <w:sz w:val="16"/>
              </w:rPr>
            </w:pPr>
            <w:r w:rsidRPr="008C5CAE">
              <w:rPr>
                <w:rFonts w:ascii="Arial Unicode" w:hAnsi="Arial Unicode" w:cs="Calibri"/>
                <w:color w:val="000000"/>
                <w:sz w:val="16"/>
              </w:rPr>
              <w:t xml:space="preserve"> Օպտիկան SteadyShot       </w:t>
            </w:r>
          </w:p>
          <w:p w:rsidR="008C5CAE" w:rsidRDefault="008C5CAE" w:rsidP="008C5CAE">
            <w:pPr>
              <w:jc w:val="both"/>
              <w:rPr>
                <w:rFonts w:ascii="Arial Unicode" w:hAnsi="Arial Unicode" w:cs="Calibri"/>
                <w:color w:val="000000"/>
                <w:sz w:val="16"/>
              </w:rPr>
            </w:pPr>
            <w:r w:rsidRPr="008C5CAE">
              <w:rPr>
                <w:rFonts w:ascii="Arial Unicode" w:hAnsi="Arial Unicode" w:cs="Calibri"/>
                <w:color w:val="000000"/>
                <w:sz w:val="16"/>
              </w:rPr>
              <w:t xml:space="preserve"> Sony HXR-</w:t>
            </w:r>
            <w:r>
              <w:rPr>
                <w:rFonts w:ascii="Arial Unicode" w:hAnsi="Arial Unicode" w:cs="Calibri"/>
                <w:color w:val="000000"/>
                <w:sz w:val="16"/>
              </w:rPr>
              <w:t xml:space="preserve"> </w:t>
            </w:r>
            <w:r w:rsidRPr="008C5CAE">
              <w:rPr>
                <w:rFonts w:ascii="Arial Unicode" w:hAnsi="Arial Unicode" w:cs="Calibri"/>
                <w:color w:val="000000"/>
                <w:sz w:val="16"/>
              </w:rPr>
              <w:t xml:space="preserve">MC1500 P  կամ համարժեք        </w:t>
            </w:r>
          </w:p>
          <w:p w:rsidR="008C5CAE" w:rsidRPr="008C5CAE" w:rsidRDefault="008C5CAE" w:rsidP="008C5CAE">
            <w:pPr>
              <w:jc w:val="both"/>
              <w:rPr>
                <w:rFonts w:ascii="Arial Unicode" w:hAnsi="Arial Unicode" w:cs="Calibri"/>
                <w:color w:val="000000"/>
                <w:sz w:val="16"/>
              </w:rPr>
            </w:pPr>
            <w:r w:rsidRPr="008C5CAE">
              <w:rPr>
                <w:rFonts w:ascii="Arial Unicode" w:hAnsi="Arial Unicode" w:cs="Calibri"/>
                <w:color w:val="000000"/>
                <w:sz w:val="16"/>
              </w:rPr>
              <w:t xml:space="preserve"> * Շտատիվի և երկրորդ մարդկոցի հետ միասին</w:t>
            </w:r>
          </w:p>
          <w:p w:rsidR="00307FE0" w:rsidRPr="008C5CAE" w:rsidRDefault="00307FE0" w:rsidP="00511583">
            <w:pPr>
              <w:widowControl w:val="0"/>
              <w:jc w:val="both"/>
              <w:rPr>
                <w:rFonts w:ascii="Sylfaen" w:hAnsi="Sylfaen" w:cs="Calibri"/>
                <w:bCs/>
                <w:color w:val="000000"/>
                <w:sz w:val="16"/>
                <w:szCs w:val="15"/>
              </w:rPr>
            </w:pPr>
          </w:p>
        </w:tc>
      </w:tr>
      <w:tr w:rsidR="00611BE7" w:rsidRPr="00677667" w:rsidTr="00677667">
        <w:trPr>
          <w:trHeight w:val="169"/>
        </w:trPr>
        <w:tc>
          <w:tcPr>
            <w:tcW w:w="10762" w:type="dxa"/>
            <w:gridSpan w:val="46"/>
            <w:shd w:val="clear" w:color="auto" w:fill="00FFFF"/>
            <w:vAlign w:val="center"/>
          </w:tcPr>
          <w:p w:rsidR="00611BE7" w:rsidRPr="00A77128" w:rsidRDefault="00611BE7" w:rsidP="00611BE7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</w:tr>
      <w:tr w:rsidR="00611BE7" w:rsidRPr="00061252" w:rsidTr="00677667">
        <w:trPr>
          <w:trHeight w:val="137"/>
        </w:trPr>
        <w:tc>
          <w:tcPr>
            <w:tcW w:w="3887" w:type="dxa"/>
            <w:gridSpan w:val="18"/>
            <w:tcBorders>
              <w:bottom w:val="single" w:sz="8" w:space="0" w:color="auto"/>
            </w:tcBorders>
            <w:vAlign w:val="center"/>
          </w:tcPr>
          <w:p w:rsidR="00611BE7" w:rsidRPr="00A77128" w:rsidRDefault="00611BE7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Գնման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ru-RU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ընթացակարգի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ru-RU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ընտրության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ru-RU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հիմնավորումը</w:t>
            </w:r>
          </w:p>
        </w:tc>
        <w:tc>
          <w:tcPr>
            <w:tcW w:w="6875" w:type="dxa"/>
            <w:gridSpan w:val="28"/>
            <w:tcBorders>
              <w:bottom w:val="single" w:sz="8" w:space="0" w:color="auto"/>
            </w:tcBorders>
            <w:vAlign w:val="center"/>
          </w:tcPr>
          <w:p w:rsidR="00611BE7" w:rsidRPr="00A77128" w:rsidRDefault="00611BE7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Գնման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առարկան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ունի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պարբերական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օգտագործման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բնույթ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և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այն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ներառված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է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«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Գնումների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մասին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»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օրենքի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4-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րդ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հոդվածի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5-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րդ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մասի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3-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րդ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կետով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նախատեսված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շրջանակային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համաձայնագրերով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իրականացվող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գնումների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ցանկում</w:t>
            </w:r>
          </w:p>
        </w:tc>
      </w:tr>
      <w:tr w:rsidR="00611BE7" w:rsidRPr="00061252" w:rsidTr="002521C1">
        <w:trPr>
          <w:trHeight w:val="54"/>
        </w:trPr>
        <w:tc>
          <w:tcPr>
            <w:tcW w:w="10762" w:type="dxa"/>
            <w:gridSpan w:val="46"/>
            <w:tcBorders>
              <w:bottom w:val="single" w:sz="8" w:space="0" w:color="auto"/>
            </w:tcBorders>
            <w:shd w:val="clear" w:color="auto" w:fill="00FFFF"/>
            <w:vAlign w:val="center"/>
          </w:tcPr>
          <w:p w:rsidR="00611BE7" w:rsidRPr="00A77128" w:rsidRDefault="00611BE7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</w:tr>
      <w:tr w:rsidR="00611BE7" w:rsidRPr="00061252" w:rsidTr="006776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62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1BE7" w:rsidRPr="00A77128" w:rsidRDefault="00611BE7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Գնման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ֆինանսավորման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աղբյուրը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`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ըստ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բյուջետային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ծախսերի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գործառական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դասակարգման</w:t>
            </w:r>
            <w:r w:rsidRPr="00A77128">
              <w:rPr>
                <w:rStyle w:val="af9"/>
                <w:rFonts w:ascii="GHEA Grapalat" w:hAnsi="GHEA Grapalat"/>
                <w:b/>
                <w:sz w:val="15"/>
                <w:szCs w:val="15"/>
                <w:lang w:val="hy-AM"/>
              </w:rPr>
              <w:footnoteReference w:id="4"/>
            </w:r>
          </w:p>
        </w:tc>
      </w:tr>
      <w:tr w:rsidR="00611BE7" w:rsidRPr="00061252" w:rsidTr="006776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Բաժին</w:t>
            </w:r>
          </w:p>
        </w:tc>
        <w:tc>
          <w:tcPr>
            <w:tcW w:w="108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Խումբ</w:t>
            </w:r>
          </w:p>
        </w:tc>
        <w:tc>
          <w:tcPr>
            <w:tcW w:w="21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Դաս</w:t>
            </w:r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Ծրագիր</w:t>
            </w:r>
          </w:p>
        </w:tc>
        <w:tc>
          <w:tcPr>
            <w:tcW w:w="18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Բյուջե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</w:p>
        </w:tc>
        <w:tc>
          <w:tcPr>
            <w:tcW w:w="2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Արտաբյուջե</w:t>
            </w:r>
          </w:p>
        </w:tc>
      </w:tr>
      <w:tr w:rsidR="00611BE7" w:rsidRPr="00061252" w:rsidTr="006776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0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400B74" w:rsidRDefault="00FE7B13" w:rsidP="008C5CAE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</w:rPr>
            </w:pPr>
            <w:r>
              <w:rPr>
                <w:rFonts w:ascii="GHEA Grapalat" w:hAnsi="GHEA Grapalat"/>
                <w:b/>
                <w:sz w:val="15"/>
                <w:szCs w:val="15"/>
                <w:lang w:val="ru-RU"/>
              </w:rPr>
              <w:t>0</w:t>
            </w:r>
            <w:r w:rsidR="008C5CAE">
              <w:rPr>
                <w:rFonts w:ascii="GHEA Grapalat" w:hAnsi="GHEA Grapalat"/>
                <w:b/>
                <w:sz w:val="15"/>
                <w:szCs w:val="15"/>
              </w:rPr>
              <w:t>1</w:t>
            </w:r>
          </w:p>
        </w:tc>
        <w:tc>
          <w:tcPr>
            <w:tcW w:w="108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8C5CAE" w:rsidRDefault="00611BE7" w:rsidP="008C5CAE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GHEA Grapalat" w:hAnsi="GHEA Grapalat"/>
                <w:b/>
                <w:sz w:val="15"/>
                <w:szCs w:val="15"/>
                <w:lang w:val="ru-RU"/>
              </w:rPr>
              <w:t>0</w:t>
            </w:r>
            <w:r w:rsidR="008C5CAE">
              <w:rPr>
                <w:rFonts w:ascii="GHEA Grapalat" w:hAnsi="GHEA Grapalat"/>
                <w:b/>
                <w:sz w:val="15"/>
                <w:szCs w:val="15"/>
              </w:rPr>
              <w:t>1</w:t>
            </w:r>
          </w:p>
        </w:tc>
        <w:tc>
          <w:tcPr>
            <w:tcW w:w="21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307FE0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ru-RU"/>
              </w:rPr>
            </w:pPr>
            <w:r w:rsidRPr="00A77128">
              <w:rPr>
                <w:rFonts w:ascii="GHEA Grapalat" w:hAnsi="GHEA Grapalat"/>
                <w:b/>
                <w:sz w:val="15"/>
                <w:szCs w:val="15"/>
                <w:lang w:val="ru-RU"/>
              </w:rPr>
              <w:t>0</w:t>
            </w:r>
            <w:r w:rsidR="00FE7B13">
              <w:rPr>
                <w:rFonts w:ascii="GHEA Grapalat" w:hAnsi="GHEA Grapalat"/>
                <w:b/>
                <w:sz w:val="15"/>
                <w:szCs w:val="15"/>
                <w:lang w:val="ru-RU"/>
              </w:rPr>
              <w:t>1</w:t>
            </w:r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ru-RU"/>
              </w:rPr>
            </w:pPr>
            <w:r w:rsidRPr="00A77128">
              <w:rPr>
                <w:rFonts w:ascii="GHEA Grapalat" w:hAnsi="GHEA Grapalat"/>
                <w:b/>
                <w:sz w:val="15"/>
                <w:szCs w:val="15"/>
                <w:lang w:val="ru-RU"/>
              </w:rPr>
              <w:t>51</w:t>
            </w:r>
          </w:p>
        </w:tc>
        <w:tc>
          <w:tcPr>
            <w:tcW w:w="18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637E8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5"/>
                <w:szCs w:val="15"/>
                <w:lang w:val="ru-RU"/>
              </w:rPr>
            </w:pPr>
            <w:r w:rsidRPr="00A77128">
              <w:rPr>
                <w:rFonts w:ascii="Sylfaen" w:hAnsi="Sylfaen"/>
                <w:b/>
                <w:sz w:val="15"/>
                <w:szCs w:val="15"/>
                <w:lang w:val="ru-RU"/>
              </w:rPr>
              <w:t>V</w:t>
            </w:r>
          </w:p>
        </w:tc>
        <w:tc>
          <w:tcPr>
            <w:tcW w:w="2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</w:rPr>
            </w:pPr>
          </w:p>
        </w:tc>
      </w:tr>
      <w:tr w:rsidR="00611BE7" w:rsidRPr="00061252" w:rsidTr="006776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0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GHEA Grapalat" w:hAnsi="GHEA Grapalat"/>
                <w:b/>
                <w:sz w:val="15"/>
                <w:szCs w:val="15"/>
              </w:rPr>
              <w:t>…</w:t>
            </w:r>
          </w:p>
        </w:tc>
        <w:tc>
          <w:tcPr>
            <w:tcW w:w="108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21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8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2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</w:rPr>
            </w:pPr>
          </w:p>
        </w:tc>
      </w:tr>
      <w:tr w:rsidR="00611BE7" w:rsidRPr="00061252" w:rsidTr="002521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4"/>
        </w:trPr>
        <w:tc>
          <w:tcPr>
            <w:tcW w:w="10762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FFFF"/>
            <w:vAlign w:val="center"/>
          </w:tcPr>
          <w:p w:rsidR="00611BE7" w:rsidRPr="00A77128" w:rsidRDefault="00611BE7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</w:tr>
      <w:tr w:rsidR="00611BE7" w:rsidRPr="001F669E" w:rsidTr="006776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480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րավեր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ուղարկելու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կամ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հրապարակելու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ամսաթիվը</w:t>
            </w:r>
          </w:p>
        </w:tc>
        <w:tc>
          <w:tcPr>
            <w:tcW w:w="4282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611BE7" w:rsidRPr="00A77128" w:rsidRDefault="008C5CAE" w:rsidP="008C5CAE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>
              <w:rPr>
                <w:rFonts w:ascii="GHEA Grapalat" w:hAnsi="GHEA Grapalat"/>
                <w:b/>
                <w:sz w:val="15"/>
                <w:szCs w:val="15"/>
              </w:rPr>
              <w:t>19</w:t>
            </w:r>
            <w:r w:rsidR="001F669E" w:rsidRPr="001F669E">
              <w:rPr>
                <w:rFonts w:ascii="GHEA Grapalat" w:hAnsi="GHEA Grapalat"/>
                <w:b/>
                <w:sz w:val="15"/>
                <w:szCs w:val="15"/>
                <w:lang w:val="hy-AM"/>
              </w:rPr>
              <w:t>.</w:t>
            </w:r>
            <w:r w:rsidR="00400B74">
              <w:rPr>
                <w:rFonts w:ascii="GHEA Grapalat" w:hAnsi="GHEA Grapalat"/>
                <w:b/>
                <w:sz w:val="15"/>
                <w:szCs w:val="15"/>
                <w:lang w:val="ru-RU"/>
              </w:rPr>
              <w:t xml:space="preserve"> </w:t>
            </w:r>
            <w:r w:rsidR="001F669E">
              <w:rPr>
                <w:rFonts w:ascii="GHEA Grapalat" w:hAnsi="GHEA Grapalat"/>
                <w:b/>
                <w:sz w:val="15"/>
                <w:szCs w:val="15"/>
                <w:lang w:val="ru-RU"/>
              </w:rPr>
              <w:t>0</w:t>
            </w:r>
            <w:r>
              <w:rPr>
                <w:rFonts w:ascii="GHEA Grapalat" w:hAnsi="GHEA Grapalat"/>
                <w:b/>
                <w:sz w:val="15"/>
                <w:szCs w:val="15"/>
              </w:rPr>
              <w:t>2</w:t>
            </w:r>
            <w:r w:rsidR="00307FE0" w:rsidRPr="001F669E">
              <w:rPr>
                <w:rFonts w:ascii="GHEA Grapalat" w:hAnsi="GHEA Grapalat"/>
                <w:b/>
                <w:sz w:val="15"/>
                <w:szCs w:val="15"/>
                <w:lang w:val="hy-AM"/>
              </w:rPr>
              <w:t>.</w:t>
            </w:r>
            <w:r w:rsidR="00611BE7" w:rsidRPr="00A77128">
              <w:rPr>
                <w:rFonts w:ascii="GHEA Grapalat" w:hAnsi="GHEA Grapalat"/>
                <w:b/>
                <w:sz w:val="15"/>
                <w:szCs w:val="15"/>
                <w:lang w:val="hy-AM"/>
              </w:rPr>
              <w:t>201</w:t>
            </w:r>
            <w:r>
              <w:rPr>
                <w:rFonts w:ascii="GHEA Grapalat" w:hAnsi="GHEA Grapalat"/>
                <w:b/>
                <w:sz w:val="15"/>
                <w:szCs w:val="15"/>
              </w:rPr>
              <w:t>5</w:t>
            </w:r>
            <w:r w:rsidR="00611BE7"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թ</w:t>
            </w:r>
            <w:r w:rsidR="00611BE7"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>.</w:t>
            </w:r>
          </w:p>
        </w:tc>
      </w:tr>
      <w:tr w:rsidR="00611BE7" w:rsidRPr="001F669E" w:rsidTr="006776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cantSplit/>
          <w:trHeight w:val="164"/>
        </w:trPr>
        <w:tc>
          <w:tcPr>
            <w:tcW w:w="5759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11BE7" w:rsidRPr="001F669E" w:rsidRDefault="00611BE7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  <w:u w:val="single"/>
                <w:lang w:val="hy-AM"/>
              </w:rPr>
            </w:pPr>
            <w:r w:rsidRPr="001F669E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Հրավերում</w:t>
            </w:r>
            <w:r w:rsidRPr="001F669E">
              <w:rPr>
                <w:rFonts w:ascii="GHEA Grapalat" w:hAnsi="GHEA Grapalat"/>
                <w:b/>
                <w:sz w:val="15"/>
                <w:szCs w:val="15"/>
                <w:lang w:val="hy-AM"/>
              </w:rPr>
              <w:t xml:space="preserve"> </w:t>
            </w:r>
            <w:r w:rsidRPr="001F669E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կատարված</w:t>
            </w:r>
            <w:r w:rsidRPr="001F669E">
              <w:rPr>
                <w:rFonts w:ascii="GHEA Grapalat" w:hAnsi="GHEA Grapalat"/>
                <w:b/>
                <w:sz w:val="15"/>
                <w:szCs w:val="15"/>
                <w:lang w:val="hy-AM"/>
              </w:rPr>
              <w:t xml:space="preserve"> </w:t>
            </w:r>
            <w:r w:rsidRPr="001F669E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փոփոխությունների</w:t>
            </w:r>
            <w:r w:rsidRPr="001F669E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1F669E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ամսաթիվը</w:t>
            </w:r>
            <w:r w:rsidRPr="00A77128">
              <w:rPr>
                <w:rStyle w:val="af9"/>
                <w:rFonts w:ascii="GHEA Grapalat" w:hAnsi="GHEA Grapalat"/>
                <w:b/>
                <w:sz w:val="15"/>
                <w:szCs w:val="15"/>
              </w:rPr>
              <w:footnoteReference w:id="5"/>
            </w:r>
          </w:p>
        </w:tc>
        <w:tc>
          <w:tcPr>
            <w:tcW w:w="7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1F669E" w:rsidRDefault="00611BE7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1F669E">
              <w:rPr>
                <w:rFonts w:ascii="GHEA Grapalat" w:hAnsi="GHEA Grapalat"/>
                <w:b/>
                <w:sz w:val="15"/>
                <w:szCs w:val="15"/>
                <w:lang w:val="hy-AM"/>
              </w:rPr>
              <w:t>1</w:t>
            </w:r>
          </w:p>
        </w:tc>
        <w:tc>
          <w:tcPr>
            <w:tcW w:w="428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1F669E" w:rsidRDefault="00611BE7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</w:tr>
      <w:tr w:rsidR="00611BE7" w:rsidRPr="001F669E" w:rsidTr="006776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cantSplit/>
          <w:trHeight w:val="92"/>
        </w:trPr>
        <w:tc>
          <w:tcPr>
            <w:tcW w:w="5759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1F669E" w:rsidRDefault="00611BE7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  <w:tc>
          <w:tcPr>
            <w:tcW w:w="7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1F669E" w:rsidRDefault="00611BE7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1F669E">
              <w:rPr>
                <w:rFonts w:ascii="GHEA Grapalat" w:hAnsi="GHEA Grapalat"/>
                <w:b/>
                <w:sz w:val="15"/>
                <w:szCs w:val="15"/>
                <w:lang w:val="hy-AM"/>
              </w:rPr>
              <w:t>…</w:t>
            </w:r>
          </w:p>
        </w:tc>
        <w:tc>
          <w:tcPr>
            <w:tcW w:w="428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1F669E" w:rsidRDefault="00611BE7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</w:tr>
      <w:tr w:rsidR="00611BE7" w:rsidRPr="00061252" w:rsidTr="006776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cantSplit/>
          <w:trHeight w:val="47"/>
        </w:trPr>
        <w:tc>
          <w:tcPr>
            <w:tcW w:w="5759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11BE7" w:rsidRPr="001F669E" w:rsidRDefault="00611BE7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1F669E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Հրավերի</w:t>
            </w:r>
            <w:r w:rsidRPr="001F669E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1F669E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վերաբերյալ</w:t>
            </w:r>
            <w:r w:rsidRPr="001F669E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1F669E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պարզաբանումների</w:t>
            </w:r>
            <w:r w:rsidRPr="001F669E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1F669E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ամսաթիվը</w:t>
            </w:r>
          </w:p>
        </w:tc>
        <w:tc>
          <w:tcPr>
            <w:tcW w:w="7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1F669E" w:rsidRDefault="00611BE7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1F669E" w:rsidRDefault="00611BE7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1F669E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Հարցարդման</w:t>
            </w:r>
            <w:r w:rsidRPr="001F669E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1F669E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ստացման</w:t>
            </w:r>
          </w:p>
        </w:tc>
        <w:tc>
          <w:tcPr>
            <w:tcW w:w="23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1F669E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Պարզաբա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նման</w:t>
            </w:r>
          </w:p>
        </w:tc>
      </w:tr>
      <w:tr w:rsidR="00611BE7" w:rsidRPr="00061252" w:rsidTr="006776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cantSplit/>
          <w:trHeight w:val="47"/>
        </w:trPr>
        <w:tc>
          <w:tcPr>
            <w:tcW w:w="5759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  <w:u w:val="single"/>
              </w:rPr>
            </w:pPr>
          </w:p>
        </w:tc>
        <w:tc>
          <w:tcPr>
            <w:tcW w:w="7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GHEA Grapalat" w:hAnsi="GHEA Grapalat"/>
                <w:b/>
                <w:sz w:val="15"/>
                <w:szCs w:val="15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23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</w:rPr>
            </w:pPr>
          </w:p>
        </w:tc>
      </w:tr>
      <w:tr w:rsidR="00611BE7" w:rsidRPr="00061252" w:rsidTr="006776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cantSplit/>
          <w:trHeight w:val="155"/>
        </w:trPr>
        <w:tc>
          <w:tcPr>
            <w:tcW w:w="5759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7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GHEA Grapalat" w:hAnsi="GHEA Grapalat"/>
                <w:b/>
                <w:sz w:val="15"/>
                <w:szCs w:val="15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23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</w:rPr>
            </w:pPr>
          </w:p>
        </w:tc>
      </w:tr>
      <w:tr w:rsidR="00611BE7" w:rsidRPr="00061252" w:rsidTr="00677667">
        <w:trPr>
          <w:trHeight w:val="54"/>
        </w:trPr>
        <w:tc>
          <w:tcPr>
            <w:tcW w:w="10762" w:type="dxa"/>
            <w:gridSpan w:val="46"/>
            <w:shd w:val="clear" w:color="auto" w:fill="00FFFF"/>
            <w:vAlign w:val="center"/>
          </w:tcPr>
          <w:p w:rsidR="00611BE7" w:rsidRPr="00A77128" w:rsidRDefault="00611BE7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</w:tr>
      <w:tr w:rsidR="00611BE7" w:rsidRPr="00061252" w:rsidTr="00E27EB4">
        <w:trPr>
          <w:cantSplit/>
          <w:trHeight w:val="40"/>
        </w:trPr>
        <w:tc>
          <w:tcPr>
            <w:tcW w:w="1276" w:type="dxa"/>
            <w:gridSpan w:val="5"/>
            <w:vMerge w:val="restart"/>
            <w:vAlign w:val="center"/>
          </w:tcPr>
          <w:p w:rsidR="00611BE7" w:rsidRPr="00A77128" w:rsidRDefault="00611BE7" w:rsidP="00C446DF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/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</w:t>
            </w:r>
          </w:p>
        </w:tc>
        <w:tc>
          <w:tcPr>
            <w:tcW w:w="2268" w:type="dxa"/>
            <w:gridSpan w:val="12"/>
            <w:vMerge w:val="restart"/>
            <w:vAlign w:val="center"/>
          </w:tcPr>
          <w:p w:rsidR="00611BE7" w:rsidRPr="00A77128" w:rsidRDefault="00611BE7" w:rsidP="00C446DF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Մասնակիցների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անվանումները</w:t>
            </w:r>
          </w:p>
        </w:tc>
        <w:tc>
          <w:tcPr>
            <w:tcW w:w="7218" w:type="dxa"/>
            <w:gridSpan w:val="29"/>
            <w:vAlign w:val="center"/>
          </w:tcPr>
          <w:p w:rsidR="00611BE7" w:rsidRPr="00A77128" w:rsidRDefault="00611BE7" w:rsidP="00C446DF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Յուրաքանչյուր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մասնակցի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այտով</w:t>
            </w:r>
            <w:r w:rsidRPr="00A77128">
              <w:rPr>
                <w:rFonts w:ascii="GHEA Grapalat" w:hAnsi="GHEA Grapalat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ներկայացված</w:t>
            </w:r>
            <w:r w:rsidRPr="00A77128">
              <w:rPr>
                <w:rFonts w:ascii="GHEA Grapalat" w:hAnsi="GHEA Grapalat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գները</w:t>
            </w:r>
            <w:r w:rsidRPr="00A77128">
              <w:rPr>
                <w:rFonts w:ascii="GHEA Grapalat" w:hAnsi="GHEA Grapalat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մեկ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միավորի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համար</w:t>
            </w:r>
          </w:p>
        </w:tc>
      </w:tr>
      <w:tr w:rsidR="00611BE7" w:rsidRPr="00061252" w:rsidTr="00E27EB4">
        <w:trPr>
          <w:cantSplit/>
          <w:trHeight w:val="213"/>
        </w:trPr>
        <w:tc>
          <w:tcPr>
            <w:tcW w:w="1276" w:type="dxa"/>
            <w:gridSpan w:val="5"/>
            <w:vMerge/>
            <w:vAlign w:val="center"/>
          </w:tcPr>
          <w:p w:rsidR="00611BE7" w:rsidRPr="00A77128" w:rsidRDefault="00611BE7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2268" w:type="dxa"/>
            <w:gridSpan w:val="12"/>
            <w:vMerge/>
            <w:vAlign w:val="center"/>
          </w:tcPr>
          <w:p w:rsidR="00611BE7" w:rsidRPr="00A77128" w:rsidRDefault="00611BE7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7218" w:type="dxa"/>
            <w:gridSpan w:val="29"/>
            <w:vAlign w:val="center"/>
          </w:tcPr>
          <w:p w:rsidR="00611BE7" w:rsidRPr="00A77128" w:rsidRDefault="00611BE7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GHEA Grapalat" w:hAnsi="GHEA Grapalat"/>
                <w:b/>
                <w:sz w:val="15"/>
                <w:szCs w:val="15"/>
              </w:rPr>
              <w:t xml:space="preserve"> 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ՀՀ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դրամ</w:t>
            </w:r>
            <w:r w:rsidRPr="00A77128">
              <w:rPr>
                <w:rStyle w:val="af9"/>
                <w:rFonts w:ascii="GHEA Grapalat" w:hAnsi="GHEA Grapalat"/>
                <w:b/>
                <w:sz w:val="15"/>
                <w:szCs w:val="15"/>
              </w:rPr>
              <w:footnoteReference w:id="6"/>
            </w:r>
          </w:p>
        </w:tc>
      </w:tr>
      <w:tr w:rsidR="00611BE7" w:rsidRPr="00061252" w:rsidTr="00E27EB4">
        <w:trPr>
          <w:cantSplit/>
          <w:trHeight w:val="137"/>
        </w:trPr>
        <w:tc>
          <w:tcPr>
            <w:tcW w:w="1276" w:type="dxa"/>
            <w:gridSpan w:val="5"/>
            <w:vMerge/>
            <w:vAlign w:val="center"/>
          </w:tcPr>
          <w:p w:rsidR="00611BE7" w:rsidRPr="00A77128" w:rsidRDefault="00611BE7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2268" w:type="dxa"/>
            <w:gridSpan w:val="12"/>
            <w:vMerge/>
            <w:vAlign w:val="center"/>
          </w:tcPr>
          <w:p w:rsidR="00611BE7" w:rsidRPr="00A77128" w:rsidRDefault="00611BE7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2406" w:type="dxa"/>
            <w:gridSpan w:val="10"/>
            <w:tcBorders>
              <w:bottom w:val="single" w:sz="8" w:space="0" w:color="auto"/>
            </w:tcBorders>
            <w:vAlign w:val="center"/>
          </w:tcPr>
          <w:p w:rsidR="00611BE7" w:rsidRPr="00A77128" w:rsidRDefault="00611BE7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Գինն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առանց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ԱԱՀ</w:t>
            </w:r>
          </w:p>
        </w:tc>
        <w:tc>
          <w:tcPr>
            <w:tcW w:w="2681" w:type="dxa"/>
            <w:gridSpan w:val="14"/>
            <w:tcBorders>
              <w:bottom w:val="single" w:sz="8" w:space="0" w:color="auto"/>
            </w:tcBorders>
            <w:vAlign w:val="center"/>
          </w:tcPr>
          <w:p w:rsidR="00611BE7" w:rsidRPr="00A77128" w:rsidRDefault="00611BE7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ԱԱՀ</w:t>
            </w:r>
          </w:p>
        </w:tc>
        <w:tc>
          <w:tcPr>
            <w:tcW w:w="2131" w:type="dxa"/>
            <w:gridSpan w:val="5"/>
            <w:tcBorders>
              <w:bottom w:val="single" w:sz="8" w:space="0" w:color="auto"/>
            </w:tcBorders>
            <w:vAlign w:val="center"/>
          </w:tcPr>
          <w:p w:rsidR="00611BE7" w:rsidRPr="00A77128" w:rsidRDefault="00611BE7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Ընդհանուր</w:t>
            </w:r>
          </w:p>
        </w:tc>
      </w:tr>
      <w:tr w:rsidR="00611BE7" w:rsidRPr="00061252" w:rsidTr="00E27EB4">
        <w:trPr>
          <w:cantSplit/>
          <w:trHeight w:val="137"/>
        </w:trPr>
        <w:tc>
          <w:tcPr>
            <w:tcW w:w="1276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:rsidR="00611BE7" w:rsidRPr="00A77128" w:rsidRDefault="00611BE7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2268" w:type="dxa"/>
            <w:gridSpan w:val="12"/>
            <w:vMerge/>
            <w:tcBorders>
              <w:bottom w:val="single" w:sz="8" w:space="0" w:color="auto"/>
            </w:tcBorders>
            <w:vAlign w:val="center"/>
          </w:tcPr>
          <w:p w:rsidR="00611BE7" w:rsidRPr="00A77128" w:rsidRDefault="00611BE7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989" w:type="dxa"/>
            <w:gridSpan w:val="4"/>
            <w:tcBorders>
              <w:bottom w:val="single" w:sz="8" w:space="0" w:color="auto"/>
            </w:tcBorders>
            <w:vAlign w:val="center"/>
          </w:tcPr>
          <w:p w:rsidR="00611BE7" w:rsidRPr="00A77128" w:rsidRDefault="00611BE7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առկա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ֆինանսական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միջոցներով</w:t>
            </w:r>
            <w:r w:rsidRPr="00A77128">
              <w:rPr>
                <w:rStyle w:val="af9"/>
                <w:rFonts w:ascii="GHEA Grapalat" w:hAnsi="GHEA Grapalat"/>
                <w:b/>
                <w:sz w:val="15"/>
                <w:szCs w:val="15"/>
              </w:rPr>
              <w:footnoteReference w:id="7"/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vAlign w:val="center"/>
          </w:tcPr>
          <w:p w:rsidR="00611BE7" w:rsidRPr="00A77128" w:rsidRDefault="00611BE7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ընդհանուր</w:t>
            </w:r>
          </w:p>
        </w:tc>
        <w:tc>
          <w:tcPr>
            <w:tcW w:w="1418" w:type="dxa"/>
            <w:gridSpan w:val="8"/>
            <w:tcBorders>
              <w:bottom w:val="single" w:sz="8" w:space="0" w:color="auto"/>
            </w:tcBorders>
            <w:vAlign w:val="center"/>
          </w:tcPr>
          <w:p w:rsidR="00611BE7" w:rsidRPr="00A77128" w:rsidRDefault="00611BE7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առկա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ֆինանսական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միջոցներով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Style w:val="af9"/>
                <w:rFonts w:ascii="GHEA Grapalat" w:hAnsi="GHEA Grapalat"/>
                <w:b/>
                <w:sz w:val="15"/>
                <w:szCs w:val="15"/>
              </w:rPr>
              <w:footnoteReference w:id="8"/>
            </w:r>
          </w:p>
        </w:tc>
        <w:tc>
          <w:tcPr>
            <w:tcW w:w="1263" w:type="dxa"/>
            <w:gridSpan w:val="6"/>
            <w:tcBorders>
              <w:bottom w:val="single" w:sz="8" w:space="0" w:color="auto"/>
            </w:tcBorders>
            <w:vAlign w:val="center"/>
          </w:tcPr>
          <w:p w:rsidR="00611BE7" w:rsidRPr="00A77128" w:rsidRDefault="00611BE7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ընդհանուր</w:t>
            </w:r>
          </w:p>
        </w:tc>
        <w:tc>
          <w:tcPr>
            <w:tcW w:w="1009" w:type="dxa"/>
            <w:gridSpan w:val="3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611BE7" w:rsidRPr="00A77128" w:rsidRDefault="00611BE7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առկա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ֆինանսական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միջոցներով</w:t>
            </w:r>
            <w:r w:rsidRPr="00A77128">
              <w:rPr>
                <w:rFonts w:ascii="GHEA Grapalat" w:hAnsi="GHEA Grapalat"/>
                <w:b/>
                <w:sz w:val="15"/>
                <w:szCs w:val="15"/>
              </w:rPr>
              <w:t xml:space="preserve"> </w:t>
            </w:r>
            <w:r w:rsidRPr="00A77128">
              <w:rPr>
                <w:rStyle w:val="af9"/>
                <w:rFonts w:ascii="GHEA Grapalat" w:hAnsi="GHEA Grapalat"/>
                <w:b/>
                <w:sz w:val="15"/>
                <w:szCs w:val="15"/>
              </w:rPr>
              <w:footnoteReference w:id="9"/>
            </w:r>
          </w:p>
        </w:tc>
        <w:tc>
          <w:tcPr>
            <w:tcW w:w="1122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611BE7" w:rsidRPr="00A77128" w:rsidRDefault="00611BE7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ընդհանուր</w:t>
            </w:r>
          </w:p>
        </w:tc>
      </w:tr>
      <w:tr w:rsidR="0056190A" w:rsidRPr="00061252" w:rsidTr="00E27EB4">
        <w:trPr>
          <w:trHeight w:val="54"/>
        </w:trPr>
        <w:tc>
          <w:tcPr>
            <w:tcW w:w="1276" w:type="dxa"/>
            <w:gridSpan w:val="5"/>
            <w:vAlign w:val="bottom"/>
          </w:tcPr>
          <w:p w:rsidR="0056190A" w:rsidRPr="00A77128" w:rsidRDefault="0056190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A77128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Չափաբաժին</w:t>
            </w:r>
            <w:r w:rsidRPr="00A7712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1</w:t>
            </w:r>
          </w:p>
        </w:tc>
        <w:tc>
          <w:tcPr>
            <w:tcW w:w="2268" w:type="dxa"/>
            <w:gridSpan w:val="12"/>
            <w:tcBorders>
              <w:right w:val="single" w:sz="4" w:space="0" w:color="auto"/>
            </w:tcBorders>
            <w:vAlign w:val="center"/>
          </w:tcPr>
          <w:p w:rsidR="0056190A" w:rsidRPr="00A77128" w:rsidRDefault="0056190A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98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190A" w:rsidRPr="00A77128" w:rsidRDefault="0056190A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17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190A" w:rsidRPr="00A77128" w:rsidRDefault="0056190A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41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190A" w:rsidRPr="00A77128" w:rsidRDefault="0056190A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26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190A" w:rsidRPr="00A77128" w:rsidRDefault="0056190A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00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190A" w:rsidRPr="00A77128" w:rsidRDefault="0056190A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122" w:type="dxa"/>
            <w:gridSpan w:val="2"/>
            <w:tcBorders>
              <w:left w:val="single" w:sz="4" w:space="0" w:color="auto"/>
            </w:tcBorders>
            <w:vAlign w:val="bottom"/>
          </w:tcPr>
          <w:p w:rsidR="0056190A" w:rsidRPr="00A77128" w:rsidRDefault="0056190A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</w:tr>
      <w:tr w:rsidR="008C5CAE" w:rsidRPr="00061252" w:rsidTr="00E27EB4">
        <w:trPr>
          <w:trHeight w:val="95"/>
        </w:trPr>
        <w:tc>
          <w:tcPr>
            <w:tcW w:w="1276" w:type="dxa"/>
            <w:gridSpan w:val="5"/>
            <w:tcBorders>
              <w:top w:val="single" w:sz="4" w:space="0" w:color="auto"/>
            </w:tcBorders>
            <w:vAlign w:val="bottom"/>
          </w:tcPr>
          <w:p w:rsidR="008C5CAE" w:rsidRPr="00A77128" w:rsidRDefault="008C5CAE" w:rsidP="00B304C4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2268" w:type="dxa"/>
            <w:gridSpan w:val="1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C5CAE" w:rsidRPr="008C5CAE" w:rsidRDefault="008C5CAE" w:rsidP="00A6524D">
            <w:pPr>
              <w:rPr>
                <w:rFonts w:ascii="Sylfaen" w:hAnsi="Sylfaen" w:cs="Sylfaen"/>
                <w:sz w:val="16"/>
                <w:lang w:val="pt-BR"/>
              </w:rPr>
            </w:pPr>
            <w:r w:rsidRPr="008C5CAE">
              <w:rPr>
                <w:rFonts w:ascii="Sylfaen" w:hAnsi="Sylfaen" w:cs="Sylfaen"/>
                <w:sz w:val="16"/>
                <w:lang w:val="pt-BR"/>
              </w:rPr>
              <w:t>&lt;&lt;ՋԻ ՎԻ ԷՆ&gt;&gt; ՍՊԸ</w:t>
            </w:r>
          </w:p>
        </w:tc>
        <w:tc>
          <w:tcPr>
            <w:tcW w:w="98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C5CAE" w:rsidRPr="00A77128" w:rsidRDefault="008C5CAE" w:rsidP="00237D3B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C5CAE" w:rsidRPr="009F0ECA" w:rsidRDefault="008C5CAE" w:rsidP="00A6524D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</w:rPr>
              <w:t>745000</w:t>
            </w:r>
          </w:p>
        </w:tc>
        <w:tc>
          <w:tcPr>
            <w:tcW w:w="141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5CAE" w:rsidRPr="00B304C4" w:rsidRDefault="008C5CAE" w:rsidP="00237D3B">
            <w:pPr>
              <w:widowControl w:val="0"/>
              <w:jc w:val="right"/>
              <w:rPr>
                <w:rFonts w:ascii="GHEA Grapalat" w:hAnsi="GHEA Grapalat"/>
                <w:b/>
                <w:sz w:val="20"/>
                <w:highlight w:val="yellow"/>
              </w:rPr>
            </w:pPr>
          </w:p>
        </w:tc>
        <w:tc>
          <w:tcPr>
            <w:tcW w:w="126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C5CAE" w:rsidRPr="008C5CAE" w:rsidRDefault="008C5CAE" w:rsidP="008C5CAE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</w:rPr>
              <w:t>149000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5CAE" w:rsidRPr="008C5CAE" w:rsidRDefault="008C5CAE" w:rsidP="008C5CAE">
            <w:pPr>
              <w:widowControl w:val="0"/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8C5CAE" w:rsidRPr="008C5CAE" w:rsidRDefault="008C5CAE" w:rsidP="008C5CAE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</w:rPr>
              <w:t>894000</w:t>
            </w:r>
          </w:p>
        </w:tc>
      </w:tr>
      <w:tr w:rsidR="008C5CAE" w:rsidRPr="00061252" w:rsidTr="00E27EB4">
        <w:trPr>
          <w:trHeight w:val="95"/>
        </w:trPr>
        <w:tc>
          <w:tcPr>
            <w:tcW w:w="1276" w:type="dxa"/>
            <w:gridSpan w:val="5"/>
            <w:tcBorders>
              <w:top w:val="single" w:sz="4" w:space="0" w:color="auto"/>
            </w:tcBorders>
            <w:vAlign w:val="bottom"/>
          </w:tcPr>
          <w:p w:rsidR="008C5CAE" w:rsidRPr="00A77128" w:rsidRDefault="008C5CAE" w:rsidP="00B304C4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2268" w:type="dxa"/>
            <w:gridSpan w:val="1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C5CAE" w:rsidRPr="008C5CAE" w:rsidRDefault="008C5CAE" w:rsidP="00A6524D">
            <w:pPr>
              <w:rPr>
                <w:rFonts w:ascii="Arial Unicode" w:hAnsi="Arial Unicode" w:cs="Calibri"/>
                <w:color w:val="000000"/>
                <w:sz w:val="16"/>
                <w:lang w:val="pt-BR"/>
              </w:rPr>
            </w:pPr>
            <w:r w:rsidRPr="008C5CAE">
              <w:rPr>
                <w:rFonts w:ascii="Arial Unicode" w:hAnsi="Arial Unicode" w:cs="Calibri"/>
                <w:color w:val="000000"/>
                <w:sz w:val="16"/>
                <w:lang w:val="pt-BR"/>
              </w:rPr>
              <w:t>&lt;&lt;Մագնատես&gt;&gt; ՍՊԸ</w:t>
            </w:r>
          </w:p>
        </w:tc>
        <w:tc>
          <w:tcPr>
            <w:tcW w:w="98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C5CAE" w:rsidRPr="00A77128" w:rsidRDefault="008C5CAE" w:rsidP="00237D3B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C5CAE" w:rsidRPr="009F0ECA" w:rsidRDefault="008C5CAE" w:rsidP="00A6524D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</w:rPr>
              <w:t>598000</w:t>
            </w:r>
          </w:p>
        </w:tc>
        <w:tc>
          <w:tcPr>
            <w:tcW w:w="141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5CAE" w:rsidRPr="00B304C4" w:rsidRDefault="008C5CAE" w:rsidP="00237D3B">
            <w:pPr>
              <w:widowControl w:val="0"/>
              <w:jc w:val="right"/>
              <w:rPr>
                <w:rFonts w:ascii="GHEA Grapalat" w:hAnsi="GHEA Grapalat"/>
                <w:b/>
                <w:sz w:val="20"/>
                <w:highlight w:val="yellow"/>
              </w:rPr>
            </w:pPr>
          </w:p>
        </w:tc>
        <w:tc>
          <w:tcPr>
            <w:tcW w:w="126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C5CAE" w:rsidRPr="008C5CAE" w:rsidRDefault="008C5CAE" w:rsidP="008C5CAE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</w:rPr>
              <w:t>119600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5CAE" w:rsidRPr="008C5CAE" w:rsidRDefault="008C5CAE" w:rsidP="008C5CAE">
            <w:pPr>
              <w:widowControl w:val="0"/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8C5CAE" w:rsidRPr="008C5CAE" w:rsidRDefault="008C5CAE" w:rsidP="008C5CAE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</w:rPr>
              <w:t>717600</w:t>
            </w:r>
          </w:p>
        </w:tc>
      </w:tr>
      <w:tr w:rsidR="008C5CAE" w:rsidRPr="00061252" w:rsidTr="00677667">
        <w:trPr>
          <w:trHeight w:val="290"/>
        </w:trPr>
        <w:tc>
          <w:tcPr>
            <w:tcW w:w="2114" w:type="dxa"/>
            <w:gridSpan w:val="8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8C5CAE" w:rsidRPr="00A77128" w:rsidRDefault="008C5CAE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Այլ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տեղեկություններ</w:t>
            </w:r>
          </w:p>
        </w:tc>
        <w:tc>
          <w:tcPr>
            <w:tcW w:w="8648" w:type="dxa"/>
            <w:gridSpan w:val="38"/>
            <w:tcBorders>
              <w:bottom w:val="single" w:sz="8" w:space="0" w:color="auto"/>
            </w:tcBorders>
            <w:vAlign w:val="center"/>
          </w:tcPr>
          <w:p w:rsidR="008C5CAE" w:rsidRPr="00A77128" w:rsidRDefault="008C5CAE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Գ</w:t>
            </w:r>
            <w:r w:rsidRPr="00A77128">
              <w:rPr>
                <w:rFonts w:ascii="Sylfaen" w:hAnsi="Sylfaen" w:cs="Sylfaen"/>
                <w:sz w:val="15"/>
                <w:szCs w:val="15"/>
              </w:rPr>
              <w:t>նման</w:t>
            </w:r>
            <w:r w:rsidRPr="00A77128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</w:rPr>
              <w:t>ընթացակարգում</w:t>
            </w:r>
            <w:r w:rsidRPr="00A77128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</w:rPr>
              <w:t>Գնումների</w:t>
            </w:r>
            <w:r w:rsidRPr="00A77128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</w:rPr>
              <w:t>ոլորտը</w:t>
            </w:r>
            <w:r w:rsidRPr="00A77128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</w:rPr>
              <w:t>կարգավորող</w:t>
            </w:r>
            <w:r w:rsidRPr="00A77128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</w:rPr>
              <w:t>օրենսդրությամբ</w:t>
            </w:r>
            <w:r w:rsidRPr="00A77128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</w:rPr>
              <w:t>նախատեսված</w:t>
            </w:r>
            <w:r w:rsidRPr="00A77128">
              <w:rPr>
                <w:rFonts w:ascii="GHEA Grapalat" w:hAnsi="GHEA Grapalat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</w:rPr>
              <w:t>գների</w:t>
            </w:r>
            <w:r w:rsidRPr="00A77128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</w:rPr>
              <w:t>նվազեցման</w:t>
            </w:r>
            <w:r w:rsidRPr="00A77128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</w:rPr>
              <w:t>նպատակով</w:t>
            </w:r>
            <w:r w:rsidRPr="00A77128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</w:rPr>
              <w:t>բանակցություններ</w:t>
            </w:r>
            <w:r w:rsidRPr="00A77128">
              <w:rPr>
                <w:rFonts w:ascii="GHEA Grapalat" w:hAnsi="GHEA Grapalat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չեն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եղել</w:t>
            </w:r>
            <w:r w:rsidRPr="00A77128">
              <w:rPr>
                <w:rFonts w:ascii="GHEA Grapalat" w:hAnsi="GHEA Grapalat"/>
                <w:sz w:val="15"/>
                <w:szCs w:val="15"/>
              </w:rPr>
              <w:t xml:space="preserve"> </w:t>
            </w:r>
            <w:r w:rsidRPr="00A77128">
              <w:rPr>
                <w:rFonts w:ascii="Tahoma" w:hAnsi="Tahoma" w:cs="Tahoma"/>
                <w:sz w:val="15"/>
                <w:szCs w:val="15"/>
              </w:rPr>
              <w:t>։</w:t>
            </w:r>
          </w:p>
        </w:tc>
      </w:tr>
      <w:tr w:rsidR="008C5CAE" w:rsidRPr="00061252" w:rsidTr="002521C1">
        <w:trPr>
          <w:trHeight w:val="54"/>
        </w:trPr>
        <w:tc>
          <w:tcPr>
            <w:tcW w:w="10762" w:type="dxa"/>
            <w:gridSpan w:val="46"/>
            <w:shd w:val="clear" w:color="auto" w:fill="00FFFF"/>
            <w:vAlign w:val="center"/>
          </w:tcPr>
          <w:p w:rsidR="008C5CAE" w:rsidRPr="00A77128" w:rsidRDefault="008C5CA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</w:tr>
      <w:tr w:rsidR="008C5CAE" w:rsidRPr="00061252" w:rsidTr="00677667">
        <w:tc>
          <w:tcPr>
            <w:tcW w:w="10762" w:type="dxa"/>
            <w:gridSpan w:val="46"/>
            <w:tcBorders>
              <w:bottom w:val="single" w:sz="8" w:space="0" w:color="auto"/>
            </w:tcBorders>
            <w:vAlign w:val="center"/>
          </w:tcPr>
          <w:p w:rsidR="008C5CAE" w:rsidRPr="00A77128" w:rsidRDefault="008C5CA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Տ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վյալներ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մերժված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հայտերի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մասին</w:t>
            </w:r>
          </w:p>
        </w:tc>
      </w:tr>
      <w:tr w:rsidR="008C5CAE" w:rsidRPr="00061252" w:rsidTr="002521C1">
        <w:tc>
          <w:tcPr>
            <w:tcW w:w="851" w:type="dxa"/>
            <w:gridSpan w:val="3"/>
            <w:vAlign w:val="center"/>
          </w:tcPr>
          <w:p w:rsidR="008C5CAE" w:rsidRPr="00A77128" w:rsidRDefault="008C5CA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Չափա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բաժնի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համարը</w:t>
            </w:r>
          </w:p>
        </w:tc>
        <w:tc>
          <w:tcPr>
            <w:tcW w:w="1276" w:type="dxa"/>
            <w:gridSpan w:val="6"/>
            <w:vAlign w:val="center"/>
          </w:tcPr>
          <w:p w:rsidR="008C5CAE" w:rsidRPr="00A77128" w:rsidRDefault="008C5CA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Մասնակցի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անվանումը</w:t>
            </w:r>
          </w:p>
        </w:tc>
        <w:tc>
          <w:tcPr>
            <w:tcW w:w="8635" w:type="dxa"/>
            <w:gridSpan w:val="37"/>
            <w:tcBorders>
              <w:bottom w:val="single" w:sz="8" w:space="0" w:color="auto"/>
            </w:tcBorders>
            <w:vAlign w:val="center"/>
          </w:tcPr>
          <w:p w:rsidR="008C5CAE" w:rsidRPr="00A77128" w:rsidRDefault="008C5CA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Գնահատման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արդյունքները</w:t>
            </w:r>
            <w:r w:rsidRPr="00A77128">
              <w:rPr>
                <w:rFonts w:ascii="GHEA Grapalat" w:hAnsi="GHEA Grapalat"/>
                <w:b/>
                <w:sz w:val="15"/>
                <w:szCs w:val="15"/>
              </w:rPr>
              <w:t xml:space="preserve"> (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բավարար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կամ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անբավարար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)</w:t>
            </w:r>
          </w:p>
        </w:tc>
      </w:tr>
      <w:tr w:rsidR="008C5CAE" w:rsidRPr="00061252" w:rsidTr="00E7123A">
        <w:tc>
          <w:tcPr>
            <w:tcW w:w="851" w:type="dxa"/>
            <w:gridSpan w:val="3"/>
            <w:tcBorders>
              <w:bottom w:val="single" w:sz="8" w:space="0" w:color="auto"/>
            </w:tcBorders>
            <w:vAlign w:val="center"/>
          </w:tcPr>
          <w:p w:rsidR="008C5CAE" w:rsidRPr="00A77128" w:rsidRDefault="008C5CA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vAlign w:val="center"/>
          </w:tcPr>
          <w:p w:rsidR="008C5CAE" w:rsidRPr="00A77128" w:rsidRDefault="008C5CA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417" w:type="dxa"/>
            <w:gridSpan w:val="8"/>
            <w:tcBorders>
              <w:bottom w:val="single" w:sz="8" w:space="0" w:color="auto"/>
            </w:tcBorders>
            <w:vAlign w:val="center"/>
          </w:tcPr>
          <w:p w:rsidR="008C5CAE" w:rsidRPr="00A77128" w:rsidRDefault="008C5CAE" w:rsidP="00C446DF">
            <w:pPr>
              <w:widowControl w:val="0"/>
              <w:rPr>
                <w:rFonts w:ascii="GHEA Grapalat" w:hAnsi="GHEA Grapalat"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Ծրարը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կազմելու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և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ներկայացնելու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համա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պատաս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խանութ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յունը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</w:p>
        </w:tc>
        <w:tc>
          <w:tcPr>
            <w:tcW w:w="989" w:type="dxa"/>
            <w:gridSpan w:val="4"/>
            <w:tcBorders>
              <w:bottom w:val="single" w:sz="8" w:space="0" w:color="auto"/>
            </w:tcBorders>
            <w:vAlign w:val="center"/>
          </w:tcPr>
          <w:p w:rsidR="008C5CAE" w:rsidRPr="00A77128" w:rsidRDefault="008C5CAE" w:rsidP="00C446DF">
            <w:pPr>
              <w:widowControl w:val="0"/>
              <w:rPr>
                <w:rFonts w:ascii="GHEA Grapalat" w:hAnsi="GHEA Grapalat"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Հրավեր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ով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պա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հանջվող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փաստա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թղթերի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առկա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յությունը</w:t>
            </w:r>
          </w:p>
        </w:tc>
        <w:tc>
          <w:tcPr>
            <w:tcW w:w="1090" w:type="dxa"/>
            <w:gridSpan w:val="4"/>
            <w:tcBorders>
              <w:bottom w:val="single" w:sz="8" w:space="0" w:color="auto"/>
            </w:tcBorders>
            <w:vAlign w:val="center"/>
          </w:tcPr>
          <w:p w:rsidR="008C5CAE" w:rsidRPr="00A77128" w:rsidRDefault="008C5CAE" w:rsidP="00C446DF">
            <w:pPr>
              <w:widowControl w:val="0"/>
              <w:rPr>
                <w:rFonts w:ascii="GHEA Grapalat" w:hAnsi="GHEA Grapalat"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Առաջարկած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գնման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առարկայի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տեխնիկա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կան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հատկանիշ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ների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համա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պատասխա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lastRenderedPageBreak/>
              <w:t>նությունը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vAlign w:val="center"/>
          </w:tcPr>
          <w:p w:rsidR="008C5CAE" w:rsidRPr="00A77128" w:rsidRDefault="008C5CAE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lastRenderedPageBreak/>
              <w:t>Մասնա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գիտա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կան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գոր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ծունեութ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յուն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</w:p>
        </w:tc>
        <w:tc>
          <w:tcPr>
            <w:tcW w:w="930" w:type="dxa"/>
            <w:gridSpan w:val="5"/>
            <w:tcBorders>
              <w:bottom w:val="single" w:sz="8" w:space="0" w:color="auto"/>
            </w:tcBorders>
            <w:vAlign w:val="center"/>
          </w:tcPr>
          <w:p w:rsidR="008C5CAE" w:rsidRPr="00A77128" w:rsidRDefault="008C5CAE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Մասնա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գիտա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կան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փոր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ձառութ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յունը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vAlign w:val="center"/>
          </w:tcPr>
          <w:p w:rsidR="008C5CAE" w:rsidRPr="00A77128" w:rsidRDefault="008C5CAE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Ֆինա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նսական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միջոցներ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vAlign w:val="center"/>
          </w:tcPr>
          <w:p w:rsidR="008C5CAE" w:rsidRPr="00A77128" w:rsidRDefault="008C5CAE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Տեխնի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կական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միջոց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ներ</w:t>
            </w:r>
          </w:p>
        </w:tc>
        <w:tc>
          <w:tcPr>
            <w:tcW w:w="901" w:type="dxa"/>
            <w:gridSpan w:val="2"/>
            <w:tcBorders>
              <w:bottom w:val="single" w:sz="8" w:space="0" w:color="auto"/>
            </w:tcBorders>
            <w:vAlign w:val="center"/>
          </w:tcPr>
          <w:p w:rsidR="008C5CAE" w:rsidRPr="00A77128" w:rsidRDefault="008C5CAE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Աշխա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տանքա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յին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ռեսուրս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ներ</w:t>
            </w:r>
          </w:p>
        </w:tc>
        <w:tc>
          <w:tcPr>
            <w:tcW w:w="781" w:type="dxa"/>
            <w:tcBorders>
              <w:bottom w:val="single" w:sz="8" w:space="0" w:color="auto"/>
            </w:tcBorders>
            <w:vAlign w:val="center"/>
          </w:tcPr>
          <w:p w:rsidR="008C5CAE" w:rsidRPr="00A77128" w:rsidRDefault="008C5CAE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Գնային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առաջարկ</w:t>
            </w:r>
          </w:p>
        </w:tc>
      </w:tr>
      <w:tr w:rsidR="008C5CAE" w:rsidRPr="00061252" w:rsidTr="00E7123A">
        <w:tc>
          <w:tcPr>
            <w:tcW w:w="851" w:type="dxa"/>
            <w:gridSpan w:val="3"/>
            <w:tcBorders>
              <w:bottom w:val="single" w:sz="8" w:space="0" w:color="auto"/>
            </w:tcBorders>
          </w:tcPr>
          <w:p w:rsidR="008C5CAE" w:rsidRPr="00A77128" w:rsidRDefault="008C5CA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GHEA Grapalat" w:hAnsi="GHEA Grapalat"/>
                <w:b/>
                <w:sz w:val="15"/>
                <w:szCs w:val="15"/>
              </w:rPr>
              <w:lastRenderedPageBreak/>
              <w:t>1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</w:tcPr>
          <w:p w:rsidR="008C5CAE" w:rsidRPr="00A77128" w:rsidRDefault="008C5CA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417" w:type="dxa"/>
            <w:gridSpan w:val="8"/>
            <w:tcBorders>
              <w:bottom w:val="single" w:sz="8" w:space="0" w:color="auto"/>
            </w:tcBorders>
          </w:tcPr>
          <w:p w:rsidR="008C5CAE" w:rsidRPr="00A77128" w:rsidRDefault="008C5CA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989" w:type="dxa"/>
            <w:gridSpan w:val="4"/>
            <w:tcBorders>
              <w:bottom w:val="single" w:sz="8" w:space="0" w:color="auto"/>
            </w:tcBorders>
          </w:tcPr>
          <w:p w:rsidR="008C5CAE" w:rsidRPr="00A77128" w:rsidRDefault="008C5CA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090" w:type="dxa"/>
            <w:gridSpan w:val="4"/>
            <w:tcBorders>
              <w:bottom w:val="single" w:sz="8" w:space="0" w:color="auto"/>
            </w:tcBorders>
          </w:tcPr>
          <w:p w:rsidR="008C5CAE" w:rsidRPr="00A77128" w:rsidRDefault="008C5CA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</w:tcPr>
          <w:p w:rsidR="008C5CAE" w:rsidRPr="00A77128" w:rsidRDefault="008C5CA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930" w:type="dxa"/>
            <w:gridSpan w:val="5"/>
            <w:tcBorders>
              <w:bottom w:val="single" w:sz="8" w:space="0" w:color="auto"/>
            </w:tcBorders>
          </w:tcPr>
          <w:p w:rsidR="008C5CAE" w:rsidRPr="00A77128" w:rsidRDefault="008C5CA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</w:tcPr>
          <w:p w:rsidR="008C5CAE" w:rsidRPr="00A77128" w:rsidRDefault="008C5CA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</w:tcPr>
          <w:p w:rsidR="008C5CAE" w:rsidRPr="00A77128" w:rsidRDefault="008C5CA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901" w:type="dxa"/>
            <w:gridSpan w:val="2"/>
            <w:tcBorders>
              <w:bottom w:val="single" w:sz="8" w:space="0" w:color="auto"/>
            </w:tcBorders>
          </w:tcPr>
          <w:p w:rsidR="008C5CAE" w:rsidRPr="00A77128" w:rsidRDefault="008C5CA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781" w:type="dxa"/>
            <w:tcBorders>
              <w:bottom w:val="single" w:sz="8" w:space="0" w:color="auto"/>
            </w:tcBorders>
          </w:tcPr>
          <w:p w:rsidR="008C5CAE" w:rsidRPr="00A77128" w:rsidRDefault="008C5CA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</w:tr>
      <w:tr w:rsidR="008C5CAE" w:rsidRPr="00061252" w:rsidTr="00E7123A">
        <w:trPr>
          <w:trHeight w:val="40"/>
        </w:trPr>
        <w:tc>
          <w:tcPr>
            <w:tcW w:w="851" w:type="dxa"/>
            <w:gridSpan w:val="3"/>
            <w:tcBorders>
              <w:bottom w:val="single" w:sz="8" w:space="0" w:color="auto"/>
            </w:tcBorders>
          </w:tcPr>
          <w:p w:rsidR="008C5CAE" w:rsidRPr="001C39DA" w:rsidRDefault="008C5CA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ru-RU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vAlign w:val="center"/>
          </w:tcPr>
          <w:p w:rsidR="008C5CAE" w:rsidRPr="00B304C4" w:rsidRDefault="008C5CAE" w:rsidP="00237D3B">
            <w:pPr>
              <w:widowControl w:val="0"/>
              <w:rPr>
                <w:rFonts w:ascii="GHEA Grapalat" w:hAnsi="GHEA Grapalat"/>
                <w:b/>
                <w:sz w:val="15"/>
                <w:szCs w:val="15"/>
                <w:lang w:val="ru-RU"/>
              </w:rPr>
            </w:pPr>
          </w:p>
        </w:tc>
        <w:tc>
          <w:tcPr>
            <w:tcW w:w="1417" w:type="dxa"/>
            <w:gridSpan w:val="8"/>
            <w:tcBorders>
              <w:bottom w:val="single" w:sz="8" w:space="0" w:color="auto"/>
            </w:tcBorders>
          </w:tcPr>
          <w:p w:rsidR="008C5CAE" w:rsidRPr="001C39DA" w:rsidRDefault="008C5CAE" w:rsidP="00C446DF">
            <w:pPr>
              <w:widowControl w:val="0"/>
              <w:jc w:val="center"/>
              <w:rPr>
                <w:rFonts w:ascii="Sylfaen" w:hAnsi="Sylfaen"/>
                <w:b/>
                <w:sz w:val="15"/>
                <w:szCs w:val="15"/>
                <w:lang w:val="ru-RU"/>
              </w:rPr>
            </w:pPr>
          </w:p>
        </w:tc>
        <w:tc>
          <w:tcPr>
            <w:tcW w:w="989" w:type="dxa"/>
            <w:gridSpan w:val="4"/>
            <w:tcBorders>
              <w:bottom w:val="single" w:sz="8" w:space="0" w:color="auto"/>
            </w:tcBorders>
          </w:tcPr>
          <w:p w:rsidR="008C5CAE" w:rsidRPr="00A77128" w:rsidRDefault="008C5CA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090" w:type="dxa"/>
            <w:gridSpan w:val="4"/>
            <w:tcBorders>
              <w:bottom w:val="single" w:sz="8" w:space="0" w:color="auto"/>
            </w:tcBorders>
          </w:tcPr>
          <w:p w:rsidR="008C5CAE" w:rsidRPr="00A77128" w:rsidRDefault="008C5CA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</w:tcPr>
          <w:p w:rsidR="008C5CAE" w:rsidRPr="00A77128" w:rsidRDefault="008C5CA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930" w:type="dxa"/>
            <w:gridSpan w:val="5"/>
            <w:tcBorders>
              <w:bottom w:val="single" w:sz="8" w:space="0" w:color="auto"/>
            </w:tcBorders>
          </w:tcPr>
          <w:p w:rsidR="008C5CAE" w:rsidRPr="00A77128" w:rsidRDefault="008C5CA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</w:tcPr>
          <w:p w:rsidR="008C5CAE" w:rsidRPr="00A77128" w:rsidRDefault="008C5CA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</w:tcPr>
          <w:p w:rsidR="008C5CAE" w:rsidRPr="00A77128" w:rsidRDefault="008C5CA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901" w:type="dxa"/>
            <w:gridSpan w:val="2"/>
            <w:tcBorders>
              <w:bottom w:val="single" w:sz="8" w:space="0" w:color="auto"/>
            </w:tcBorders>
          </w:tcPr>
          <w:p w:rsidR="008C5CAE" w:rsidRPr="00A77128" w:rsidRDefault="008C5CA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781" w:type="dxa"/>
            <w:tcBorders>
              <w:bottom w:val="single" w:sz="8" w:space="0" w:color="auto"/>
            </w:tcBorders>
          </w:tcPr>
          <w:p w:rsidR="008C5CAE" w:rsidRPr="001C39DA" w:rsidRDefault="008C5CAE" w:rsidP="00C446DF">
            <w:pPr>
              <w:widowControl w:val="0"/>
              <w:jc w:val="center"/>
              <w:rPr>
                <w:rFonts w:ascii="Sylfaen" w:hAnsi="Sylfaen"/>
                <w:b/>
                <w:sz w:val="15"/>
                <w:szCs w:val="15"/>
                <w:lang w:val="ru-RU"/>
              </w:rPr>
            </w:pPr>
          </w:p>
        </w:tc>
      </w:tr>
      <w:tr w:rsidR="008C5CAE" w:rsidRPr="00061252" w:rsidTr="00677667">
        <w:trPr>
          <w:trHeight w:val="344"/>
        </w:trPr>
        <w:tc>
          <w:tcPr>
            <w:tcW w:w="2173" w:type="dxa"/>
            <w:gridSpan w:val="11"/>
            <w:tcBorders>
              <w:bottom w:val="single" w:sz="8" w:space="0" w:color="auto"/>
            </w:tcBorders>
            <w:vAlign w:val="center"/>
          </w:tcPr>
          <w:p w:rsidR="008C5CAE" w:rsidRPr="00A77128" w:rsidRDefault="008C5CAE" w:rsidP="00C446DF">
            <w:pPr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Այլ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տեղեկություններ</w:t>
            </w:r>
          </w:p>
        </w:tc>
        <w:tc>
          <w:tcPr>
            <w:tcW w:w="8589" w:type="dxa"/>
            <w:gridSpan w:val="35"/>
            <w:tcBorders>
              <w:bottom w:val="single" w:sz="8" w:space="0" w:color="auto"/>
            </w:tcBorders>
            <w:vAlign w:val="center"/>
          </w:tcPr>
          <w:p w:rsidR="008C5CAE" w:rsidRPr="001F669E" w:rsidRDefault="008C5CAE" w:rsidP="001F669E">
            <w:pPr>
              <w:rPr>
                <w:rFonts w:ascii="Sylfaen" w:hAnsi="Sylfaen"/>
                <w:b/>
                <w:sz w:val="15"/>
                <w:szCs w:val="15"/>
                <w:lang w:val="ru-RU"/>
              </w:rPr>
            </w:pPr>
            <w:r>
              <w:rPr>
                <w:rFonts w:ascii="Sylfaen" w:hAnsi="Sylfaen"/>
                <w:b/>
                <w:sz w:val="15"/>
                <w:szCs w:val="15"/>
                <w:lang w:val="ru-RU"/>
              </w:rPr>
              <w:t>Մերժված հայտեր չկան</w:t>
            </w:r>
          </w:p>
        </w:tc>
      </w:tr>
      <w:tr w:rsidR="008C5CAE" w:rsidRPr="00061252" w:rsidTr="002521C1">
        <w:trPr>
          <w:trHeight w:val="54"/>
        </w:trPr>
        <w:tc>
          <w:tcPr>
            <w:tcW w:w="10762" w:type="dxa"/>
            <w:gridSpan w:val="46"/>
            <w:shd w:val="clear" w:color="auto" w:fill="00FFFF"/>
            <w:vAlign w:val="center"/>
          </w:tcPr>
          <w:p w:rsidR="008C5CAE" w:rsidRPr="00A77128" w:rsidRDefault="008C5CAE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</w:tr>
      <w:tr w:rsidR="008C5CAE" w:rsidRPr="00061252" w:rsidTr="00E7123A">
        <w:tc>
          <w:tcPr>
            <w:tcW w:w="851" w:type="dxa"/>
            <w:gridSpan w:val="3"/>
            <w:vAlign w:val="center"/>
          </w:tcPr>
          <w:p w:rsidR="008C5CAE" w:rsidRPr="00A77128" w:rsidRDefault="008C5CAE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Չափա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բաժնի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համարը</w:t>
            </w:r>
          </w:p>
        </w:tc>
        <w:tc>
          <w:tcPr>
            <w:tcW w:w="1361" w:type="dxa"/>
            <w:gridSpan w:val="9"/>
            <w:vAlign w:val="center"/>
          </w:tcPr>
          <w:p w:rsidR="008C5CAE" w:rsidRPr="00A77128" w:rsidRDefault="008C5CA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Ընտրված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մասնակիցը</w:t>
            </w:r>
          </w:p>
        </w:tc>
        <w:tc>
          <w:tcPr>
            <w:tcW w:w="8550" w:type="dxa"/>
            <w:gridSpan w:val="34"/>
            <w:vAlign w:val="center"/>
          </w:tcPr>
          <w:p w:rsidR="008C5CAE" w:rsidRPr="00A77128" w:rsidRDefault="008C5CA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ru-RU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Պ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այմանագ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րի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ր</w:t>
            </w:r>
          </w:p>
        </w:tc>
      </w:tr>
      <w:tr w:rsidR="008C5CAE" w:rsidRPr="00061252" w:rsidTr="00E7123A">
        <w:trPr>
          <w:cantSplit/>
          <w:trHeight w:val="237"/>
        </w:trPr>
        <w:tc>
          <w:tcPr>
            <w:tcW w:w="851" w:type="dxa"/>
            <w:gridSpan w:val="3"/>
            <w:vMerge w:val="restart"/>
            <w:vAlign w:val="center"/>
          </w:tcPr>
          <w:p w:rsidR="008C5CAE" w:rsidRPr="00A77128" w:rsidRDefault="008C5CAE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361" w:type="dxa"/>
            <w:gridSpan w:val="9"/>
            <w:vMerge w:val="restart"/>
            <w:vAlign w:val="center"/>
          </w:tcPr>
          <w:p w:rsidR="008C5CAE" w:rsidRPr="00A77128" w:rsidRDefault="008C5CA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675" w:type="dxa"/>
            <w:gridSpan w:val="6"/>
            <w:vMerge w:val="restart"/>
            <w:vAlign w:val="center"/>
          </w:tcPr>
          <w:p w:rsidR="008C5CAE" w:rsidRPr="00A77128" w:rsidRDefault="008C5CA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Պայմանագրի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համարը</w:t>
            </w:r>
          </w:p>
        </w:tc>
        <w:tc>
          <w:tcPr>
            <w:tcW w:w="1418" w:type="dxa"/>
            <w:gridSpan w:val="6"/>
            <w:vMerge w:val="restart"/>
            <w:vAlign w:val="center"/>
          </w:tcPr>
          <w:p w:rsidR="008C5CAE" w:rsidRPr="00A77128" w:rsidRDefault="008C5CA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Կնքման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ամսաթիվը</w:t>
            </w:r>
          </w:p>
        </w:tc>
        <w:tc>
          <w:tcPr>
            <w:tcW w:w="1233" w:type="dxa"/>
            <w:gridSpan w:val="8"/>
            <w:vMerge w:val="restart"/>
            <w:vAlign w:val="center"/>
          </w:tcPr>
          <w:p w:rsidR="008C5CAE" w:rsidRPr="00A77128" w:rsidRDefault="008C5CA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Կատարման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վերջնա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ժամկետը</w:t>
            </w:r>
          </w:p>
        </w:tc>
        <w:tc>
          <w:tcPr>
            <w:tcW w:w="1070" w:type="dxa"/>
            <w:gridSpan w:val="5"/>
            <w:vMerge w:val="restart"/>
            <w:vAlign w:val="center"/>
          </w:tcPr>
          <w:p w:rsidR="008C5CAE" w:rsidRPr="00A77128" w:rsidRDefault="008C5CA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Կանխավճարի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չափը</w:t>
            </w:r>
          </w:p>
        </w:tc>
        <w:tc>
          <w:tcPr>
            <w:tcW w:w="3154" w:type="dxa"/>
            <w:gridSpan w:val="9"/>
            <w:vAlign w:val="center"/>
          </w:tcPr>
          <w:p w:rsidR="008C5CAE" w:rsidRPr="00A77128" w:rsidRDefault="008C5CA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Գինը</w:t>
            </w:r>
          </w:p>
        </w:tc>
      </w:tr>
      <w:tr w:rsidR="008C5CAE" w:rsidRPr="00061252" w:rsidTr="00E7123A">
        <w:trPr>
          <w:cantSplit/>
          <w:trHeight w:val="238"/>
        </w:trPr>
        <w:tc>
          <w:tcPr>
            <w:tcW w:w="851" w:type="dxa"/>
            <w:gridSpan w:val="3"/>
            <w:vMerge/>
            <w:vAlign w:val="center"/>
          </w:tcPr>
          <w:p w:rsidR="008C5CAE" w:rsidRPr="00A77128" w:rsidRDefault="008C5CAE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361" w:type="dxa"/>
            <w:gridSpan w:val="9"/>
            <w:vMerge/>
            <w:vAlign w:val="center"/>
          </w:tcPr>
          <w:p w:rsidR="008C5CAE" w:rsidRPr="00A77128" w:rsidRDefault="008C5CA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675" w:type="dxa"/>
            <w:gridSpan w:val="6"/>
            <w:vMerge/>
            <w:vAlign w:val="center"/>
          </w:tcPr>
          <w:p w:rsidR="008C5CAE" w:rsidRPr="00A77128" w:rsidRDefault="008C5CA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418" w:type="dxa"/>
            <w:gridSpan w:val="6"/>
            <w:vMerge/>
            <w:vAlign w:val="center"/>
          </w:tcPr>
          <w:p w:rsidR="008C5CAE" w:rsidRPr="00A77128" w:rsidRDefault="008C5CA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233" w:type="dxa"/>
            <w:gridSpan w:val="8"/>
            <w:vMerge/>
            <w:vAlign w:val="center"/>
          </w:tcPr>
          <w:p w:rsidR="008C5CAE" w:rsidRPr="00A77128" w:rsidRDefault="008C5CA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070" w:type="dxa"/>
            <w:gridSpan w:val="5"/>
            <w:vMerge/>
            <w:vAlign w:val="center"/>
          </w:tcPr>
          <w:p w:rsidR="008C5CAE" w:rsidRPr="00A77128" w:rsidRDefault="008C5CA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3154" w:type="dxa"/>
            <w:gridSpan w:val="9"/>
            <w:vAlign w:val="center"/>
          </w:tcPr>
          <w:p w:rsidR="008C5CAE" w:rsidRPr="00A77128" w:rsidRDefault="008C5CA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ՀՀ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դրամ</w:t>
            </w:r>
          </w:p>
        </w:tc>
      </w:tr>
      <w:tr w:rsidR="008C5CAE" w:rsidRPr="00061252" w:rsidTr="00E7123A">
        <w:trPr>
          <w:trHeight w:val="263"/>
        </w:trPr>
        <w:tc>
          <w:tcPr>
            <w:tcW w:w="851" w:type="dxa"/>
            <w:gridSpan w:val="3"/>
            <w:vMerge w:val="restart"/>
            <w:vAlign w:val="center"/>
          </w:tcPr>
          <w:p w:rsidR="008C5CAE" w:rsidRPr="001F669E" w:rsidRDefault="008C5CAE" w:rsidP="00C7624E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ru-RU"/>
              </w:rPr>
            </w:pPr>
            <w:r>
              <w:rPr>
                <w:rFonts w:ascii="GHEA Grapalat" w:hAnsi="GHEA Grapalat"/>
                <w:b/>
                <w:sz w:val="15"/>
                <w:szCs w:val="15"/>
                <w:lang w:val="ru-RU"/>
              </w:rPr>
              <w:t>1</w:t>
            </w:r>
          </w:p>
        </w:tc>
        <w:tc>
          <w:tcPr>
            <w:tcW w:w="1361" w:type="dxa"/>
            <w:gridSpan w:val="9"/>
            <w:vMerge w:val="restart"/>
            <w:vAlign w:val="center"/>
          </w:tcPr>
          <w:p w:rsidR="008C5CAE" w:rsidRPr="00A77128" w:rsidRDefault="008C5CAE" w:rsidP="00B112B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8C5CAE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&lt;&lt;Մագնատես&gt;&gt; ՍՊԸ</w:t>
            </w:r>
          </w:p>
        </w:tc>
        <w:tc>
          <w:tcPr>
            <w:tcW w:w="1675" w:type="dxa"/>
            <w:gridSpan w:val="6"/>
            <w:vMerge w:val="restart"/>
            <w:vAlign w:val="center"/>
          </w:tcPr>
          <w:p w:rsidR="008C5CAE" w:rsidRPr="00E27EB4" w:rsidRDefault="008C5CAE" w:rsidP="008C5CAE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ՀՀ ՏՄԲՔ-ՇՀԱՊՁԲ-11/</w:t>
            </w:r>
            <w:r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12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-</w:t>
            </w:r>
            <w:r>
              <w:rPr>
                <w:rFonts w:ascii="Sylfaen" w:hAnsi="Sylfaen" w:cs="Sylfaen"/>
                <w:b/>
                <w:sz w:val="15"/>
                <w:szCs w:val="15"/>
              </w:rPr>
              <w:t>15-16</w:t>
            </w:r>
          </w:p>
        </w:tc>
        <w:tc>
          <w:tcPr>
            <w:tcW w:w="1418" w:type="dxa"/>
            <w:gridSpan w:val="6"/>
            <w:vMerge w:val="restart"/>
            <w:vAlign w:val="center"/>
          </w:tcPr>
          <w:p w:rsidR="008C5CAE" w:rsidRPr="00B112BF" w:rsidRDefault="008C5CAE" w:rsidP="008C5CAE">
            <w:pPr>
              <w:widowControl w:val="0"/>
              <w:jc w:val="center"/>
              <w:rPr>
                <w:rFonts w:ascii="Sylfaen" w:hAnsi="Sylfaen"/>
                <w:b/>
                <w:sz w:val="15"/>
                <w:szCs w:val="15"/>
              </w:rPr>
            </w:pPr>
            <w:r>
              <w:rPr>
                <w:rFonts w:ascii="GHEA Grapalat" w:hAnsi="GHEA Grapalat"/>
                <w:b/>
                <w:sz w:val="15"/>
                <w:szCs w:val="15"/>
              </w:rPr>
              <w:t>12.03</w:t>
            </w:r>
            <w:r>
              <w:rPr>
                <w:rFonts w:ascii="GHEA Grapalat" w:hAnsi="GHEA Grapalat"/>
                <w:b/>
                <w:sz w:val="15"/>
                <w:szCs w:val="15"/>
                <w:lang w:val="ru-RU"/>
              </w:rPr>
              <w:t>.201</w:t>
            </w:r>
            <w:r>
              <w:rPr>
                <w:rFonts w:ascii="GHEA Grapalat" w:hAnsi="GHEA Grapalat"/>
                <w:b/>
                <w:sz w:val="15"/>
                <w:szCs w:val="15"/>
              </w:rPr>
              <w:t>5</w:t>
            </w:r>
            <w:r>
              <w:rPr>
                <w:rFonts w:ascii="Sylfaen" w:hAnsi="Sylfaen"/>
                <w:b/>
                <w:sz w:val="15"/>
                <w:szCs w:val="15"/>
                <w:lang w:val="ru-RU"/>
              </w:rPr>
              <w:t>թ</w:t>
            </w:r>
          </w:p>
        </w:tc>
        <w:tc>
          <w:tcPr>
            <w:tcW w:w="1233" w:type="dxa"/>
            <w:gridSpan w:val="8"/>
            <w:vMerge w:val="restart"/>
            <w:vAlign w:val="center"/>
          </w:tcPr>
          <w:p w:rsidR="008C5CAE" w:rsidRPr="00E27EB4" w:rsidRDefault="008C5CAE" w:rsidP="008C5CAE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մինչև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201</w:t>
            </w:r>
            <w:r>
              <w:rPr>
                <w:rFonts w:ascii="Arial" w:hAnsi="Arial" w:cs="Arial"/>
                <w:b/>
                <w:sz w:val="15"/>
                <w:szCs w:val="15"/>
              </w:rPr>
              <w:t>5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թ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. </w:t>
            </w:r>
            <w:r>
              <w:rPr>
                <w:rFonts w:ascii="Sylfaen" w:hAnsi="Sylfaen" w:cs="Sylfaen"/>
                <w:b/>
                <w:sz w:val="15"/>
                <w:szCs w:val="15"/>
              </w:rPr>
              <w:t>Մարտի 31</w:t>
            </w:r>
          </w:p>
        </w:tc>
        <w:tc>
          <w:tcPr>
            <w:tcW w:w="1070" w:type="dxa"/>
            <w:gridSpan w:val="5"/>
            <w:tcBorders>
              <w:bottom w:val="single" w:sz="8" w:space="0" w:color="auto"/>
            </w:tcBorders>
            <w:vAlign w:val="center"/>
          </w:tcPr>
          <w:p w:rsidR="008C5CAE" w:rsidRPr="00A77128" w:rsidRDefault="008C5CA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266" w:type="dxa"/>
            <w:gridSpan w:val="5"/>
            <w:tcBorders>
              <w:bottom w:val="single" w:sz="8" w:space="0" w:color="auto"/>
            </w:tcBorders>
            <w:vAlign w:val="center"/>
          </w:tcPr>
          <w:p w:rsidR="008C5CAE" w:rsidRPr="00A77128" w:rsidRDefault="008C5CA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Առկա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ֆինանսական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միջոցներով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</w:p>
        </w:tc>
        <w:tc>
          <w:tcPr>
            <w:tcW w:w="1888" w:type="dxa"/>
            <w:gridSpan w:val="4"/>
            <w:tcBorders>
              <w:bottom w:val="single" w:sz="8" w:space="0" w:color="auto"/>
            </w:tcBorders>
            <w:vAlign w:val="center"/>
          </w:tcPr>
          <w:p w:rsidR="008C5CAE" w:rsidRPr="00A77128" w:rsidRDefault="008C5CA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Ընդհանուր</w:t>
            </w:r>
            <w:r w:rsidRPr="00A77128">
              <w:rPr>
                <w:rStyle w:val="af9"/>
                <w:rFonts w:ascii="GHEA Grapalat" w:hAnsi="GHEA Grapalat"/>
                <w:b/>
                <w:sz w:val="15"/>
                <w:szCs w:val="15"/>
              </w:rPr>
              <w:footnoteReference w:id="10"/>
            </w:r>
          </w:p>
        </w:tc>
      </w:tr>
      <w:tr w:rsidR="008C5CAE" w:rsidRPr="00061252" w:rsidTr="00E7123A">
        <w:trPr>
          <w:trHeight w:val="146"/>
        </w:trPr>
        <w:tc>
          <w:tcPr>
            <w:tcW w:w="851" w:type="dxa"/>
            <w:gridSpan w:val="3"/>
            <w:vMerge/>
            <w:vAlign w:val="center"/>
          </w:tcPr>
          <w:p w:rsidR="008C5CAE" w:rsidRPr="00A77128" w:rsidRDefault="008C5CAE" w:rsidP="00E07C0A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ru-RU"/>
              </w:rPr>
            </w:pPr>
          </w:p>
        </w:tc>
        <w:tc>
          <w:tcPr>
            <w:tcW w:w="1361" w:type="dxa"/>
            <w:gridSpan w:val="9"/>
            <w:vMerge/>
            <w:vAlign w:val="center"/>
          </w:tcPr>
          <w:p w:rsidR="008C5CAE" w:rsidRPr="00A77128" w:rsidRDefault="008C5CA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675" w:type="dxa"/>
            <w:gridSpan w:val="6"/>
            <w:vMerge/>
            <w:vAlign w:val="center"/>
          </w:tcPr>
          <w:p w:rsidR="008C5CAE" w:rsidRPr="00A77128" w:rsidRDefault="008C5CAE" w:rsidP="002A084F">
            <w:pPr>
              <w:widowControl w:val="0"/>
              <w:jc w:val="center"/>
              <w:rPr>
                <w:rFonts w:ascii="Sylfaen" w:hAnsi="Sylfaen" w:cs="Sylfaen"/>
                <w:b/>
                <w:sz w:val="15"/>
                <w:szCs w:val="15"/>
                <w:lang w:val="ru-RU"/>
              </w:rPr>
            </w:pPr>
          </w:p>
        </w:tc>
        <w:tc>
          <w:tcPr>
            <w:tcW w:w="1418" w:type="dxa"/>
            <w:gridSpan w:val="6"/>
            <w:vMerge/>
            <w:vAlign w:val="center"/>
          </w:tcPr>
          <w:p w:rsidR="008C5CAE" w:rsidRPr="00A77128" w:rsidRDefault="008C5CAE" w:rsidP="002A084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  <w:tc>
          <w:tcPr>
            <w:tcW w:w="1233" w:type="dxa"/>
            <w:gridSpan w:val="8"/>
            <w:vMerge/>
            <w:vAlign w:val="center"/>
          </w:tcPr>
          <w:p w:rsidR="008C5CAE" w:rsidRPr="00A77128" w:rsidRDefault="008C5CAE" w:rsidP="00BB0954">
            <w:pPr>
              <w:widowControl w:val="0"/>
              <w:jc w:val="center"/>
              <w:rPr>
                <w:rFonts w:ascii="Sylfaen" w:hAnsi="Sylfaen" w:cs="Sylfaen"/>
                <w:b/>
                <w:sz w:val="15"/>
                <w:szCs w:val="15"/>
                <w:lang w:val="ru-RU"/>
              </w:rPr>
            </w:pPr>
          </w:p>
        </w:tc>
        <w:tc>
          <w:tcPr>
            <w:tcW w:w="1070" w:type="dxa"/>
            <w:gridSpan w:val="5"/>
            <w:vAlign w:val="center"/>
          </w:tcPr>
          <w:p w:rsidR="008C5CAE" w:rsidRPr="00A77128" w:rsidRDefault="008C5CA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A77128">
              <w:rPr>
                <w:rFonts w:ascii="GHEA Grapalat" w:hAnsi="GHEA Grapalat"/>
                <w:b/>
                <w:sz w:val="15"/>
                <w:szCs w:val="15"/>
                <w:lang w:val="hy-AM"/>
              </w:rPr>
              <w:t>0</w:t>
            </w:r>
          </w:p>
        </w:tc>
        <w:tc>
          <w:tcPr>
            <w:tcW w:w="1266" w:type="dxa"/>
            <w:gridSpan w:val="5"/>
            <w:vAlign w:val="center"/>
          </w:tcPr>
          <w:p w:rsidR="008C5CAE" w:rsidRPr="00A77128" w:rsidRDefault="008C5CAE" w:rsidP="004106F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5"/>
                <w:szCs w:val="15"/>
                <w:lang w:val="ru-RU"/>
              </w:rPr>
            </w:pPr>
          </w:p>
        </w:tc>
        <w:tc>
          <w:tcPr>
            <w:tcW w:w="1888" w:type="dxa"/>
            <w:gridSpan w:val="4"/>
            <w:vAlign w:val="center"/>
          </w:tcPr>
          <w:p w:rsidR="008C5CAE" w:rsidRPr="00E27EB4" w:rsidRDefault="008C5CAE" w:rsidP="004106F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</w:rPr>
              <w:t>717600</w:t>
            </w:r>
          </w:p>
        </w:tc>
      </w:tr>
      <w:tr w:rsidR="008C5CAE" w:rsidRPr="00061252" w:rsidTr="00677667">
        <w:trPr>
          <w:trHeight w:val="150"/>
        </w:trPr>
        <w:tc>
          <w:tcPr>
            <w:tcW w:w="10762" w:type="dxa"/>
            <w:gridSpan w:val="46"/>
            <w:vAlign w:val="center"/>
          </w:tcPr>
          <w:p w:rsidR="008C5CAE" w:rsidRPr="00A77128" w:rsidRDefault="008C5CAE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Ընտրված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մասնակցի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(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մասնակիցների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)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անվանումը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և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հասցեն</w:t>
            </w:r>
          </w:p>
        </w:tc>
      </w:tr>
      <w:tr w:rsidR="008C5CAE" w:rsidRPr="00061252" w:rsidTr="00677667">
        <w:trPr>
          <w:trHeight w:val="125"/>
        </w:trPr>
        <w:tc>
          <w:tcPr>
            <w:tcW w:w="658" w:type="dxa"/>
            <w:gridSpan w:val="2"/>
            <w:tcBorders>
              <w:bottom w:val="single" w:sz="8" w:space="0" w:color="auto"/>
            </w:tcBorders>
            <w:vAlign w:val="center"/>
          </w:tcPr>
          <w:p w:rsidR="008C5CAE" w:rsidRPr="00A77128" w:rsidRDefault="008C5CAE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Չափա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բաժնի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համարը</w:t>
            </w:r>
          </w:p>
        </w:tc>
        <w:tc>
          <w:tcPr>
            <w:tcW w:w="1389" w:type="dxa"/>
            <w:gridSpan w:val="5"/>
            <w:tcBorders>
              <w:bottom w:val="single" w:sz="8" w:space="0" w:color="auto"/>
            </w:tcBorders>
            <w:vAlign w:val="center"/>
          </w:tcPr>
          <w:p w:rsidR="008C5CAE" w:rsidRPr="00A77128" w:rsidRDefault="008C5CA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Ընտրված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մասնակիցը</w:t>
            </w:r>
          </w:p>
        </w:tc>
        <w:tc>
          <w:tcPr>
            <w:tcW w:w="2688" w:type="dxa"/>
            <w:gridSpan w:val="15"/>
            <w:tcBorders>
              <w:bottom w:val="single" w:sz="8" w:space="0" w:color="auto"/>
            </w:tcBorders>
            <w:vAlign w:val="center"/>
          </w:tcPr>
          <w:p w:rsidR="008C5CAE" w:rsidRPr="00A77128" w:rsidRDefault="008C5CAE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Հասցե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,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հեռ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.</w:t>
            </w:r>
          </w:p>
        </w:tc>
        <w:tc>
          <w:tcPr>
            <w:tcW w:w="2012" w:type="dxa"/>
            <w:gridSpan w:val="11"/>
            <w:tcBorders>
              <w:bottom w:val="single" w:sz="8" w:space="0" w:color="auto"/>
            </w:tcBorders>
            <w:vAlign w:val="center"/>
          </w:tcPr>
          <w:p w:rsidR="008C5CAE" w:rsidRPr="00A77128" w:rsidRDefault="008C5CAE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Էլ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.-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փոստ</w:t>
            </w:r>
          </w:p>
        </w:tc>
        <w:tc>
          <w:tcPr>
            <w:tcW w:w="2127" w:type="dxa"/>
            <w:gridSpan w:val="9"/>
            <w:tcBorders>
              <w:bottom w:val="single" w:sz="8" w:space="0" w:color="auto"/>
            </w:tcBorders>
            <w:vAlign w:val="center"/>
          </w:tcPr>
          <w:p w:rsidR="008C5CAE" w:rsidRPr="00A77128" w:rsidRDefault="008C5CAE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Բանկային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հաշիվը</w:t>
            </w:r>
          </w:p>
        </w:tc>
        <w:tc>
          <w:tcPr>
            <w:tcW w:w="1888" w:type="dxa"/>
            <w:gridSpan w:val="4"/>
            <w:tcBorders>
              <w:bottom w:val="single" w:sz="8" w:space="0" w:color="auto"/>
            </w:tcBorders>
            <w:vAlign w:val="center"/>
          </w:tcPr>
          <w:p w:rsidR="008C5CAE" w:rsidRPr="00A77128" w:rsidRDefault="008C5CAE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ՀՎՀՀ</w:t>
            </w:r>
            <w:r w:rsidRPr="00A77128">
              <w:rPr>
                <w:rStyle w:val="af9"/>
                <w:rFonts w:ascii="GHEA Grapalat" w:hAnsi="GHEA Grapalat"/>
                <w:b/>
                <w:sz w:val="15"/>
                <w:szCs w:val="15"/>
                <w:lang w:val="hy-AM"/>
              </w:rPr>
              <w:footnoteReference w:id="11"/>
            </w:r>
            <w:r w:rsidRPr="00A77128">
              <w:rPr>
                <w:rFonts w:ascii="GHEA Grapalat" w:hAnsi="GHEA Grapalat"/>
                <w:b/>
                <w:sz w:val="15"/>
                <w:szCs w:val="15"/>
              </w:rPr>
              <w:t xml:space="preserve"> /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Անձնագրի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համարը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և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սերիան</w:t>
            </w:r>
          </w:p>
        </w:tc>
      </w:tr>
      <w:tr w:rsidR="008C5CAE" w:rsidRPr="00E27EB4" w:rsidTr="00083E1E">
        <w:trPr>
          <w:trHeight w:val="514"/>
        </w:trPr>
        <w:tc>
          <w:tcPr>
            <w:tcW w:w="658" w:type="dxa"/>
            <w:gridSpan w:val="2"/>
            <w:tcBorders>
              <w:bottom w:val="single" w:sz="8" w:space="0" w:color="auto"/>
            </w:tcBorders>
            <w:vAlign w:val="center"/>
          </w:tcPr>
          <w:p w:rsidR="008C5CAE" w:rsidRPr="001F669E" w:rsidRDefault="008C5CA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ru-RU"/>
              </w:rPr>
            </w:pPr>
            <w:r>
              <w:rPr>
                <w:rFonts w:ascii="GHEA Grapalat" w:hAnsi="GHEA Grapalat"/>
                <w:b/>
                <w:sz w:val="15"/>
                <w:szCs w:val="15"/>
                <w:lang w:val="ru-RU"/>
              </w:rPr>
              <w:t>1</w:t>
            </w:r>
          </w:p>
        </w:tc>
        <w:tc>
          <w:tcPr>
            <w:tcW w:w="1389" w:type="dxa"/>
            <w:gridSpan w:val="5"/>
            <w:tcBorders>
              <w:bottom w:val="single" w:sz="8" w:space="0" w:color="auto"/>
            </w:tcBorders>
            <w:vAlign w:val="center"/>
          </w:tcPr>
          <w:p w:rsidR="008C5CAE" w:rsidRPr="00A77128" w:rsidRDefault="008C5CAE" w:rsidP="00B112B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8C5CAE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&lt;&lt;Մագնատես&gt;&gt; ՍՊԸ</w:t>
            </w:r>
          </w:p>
        </w:tc>
        <w:tc>
          <w:tcPr>
            <w:tcW w:w="2688" w:type="dxa"/>
            <w:gridSpan w:val="15"/>
            <w:tcBorders>
              <w:bottom w:val="single" w:sz="8" w:space="0" w:color="auto"/>
            </w:tcBorders>
          </w:tcPr>
          <w:p w:rsidR="008C5CAE" w:rsidRPr="008C5CAE" w:rsidRDefault="008C5CAE" w:rsidP="008C5CAE">
            <w:pPr>
              <w:widowControl w:val="0"/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8C5CAE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Ք. Երևան, Արշակունյաց 51</w:t>
            </w:r>
            <w:r w:rsidRPr="008C5CAE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 xml:space="preserve"> </w:t>
            </w:r>
            <w:r w:rsidRPr="008C5CAE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091919901</w:t>
            </w:r>
          </w:p>
          <w:p w:rsidR="008C5CAE" w:rsidRPr="009F0ECA" w:rsidRDefault="008C5CAE" w:rsidP="00A6524D">
            <w:pPr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2012" w:type="dxa"/>
            <w:gridSpan w:val="11"/>
            <w:tcBorders>
              <w:bottom w:val="single" w:sz="8" w:space="0" w:color="auto"/>
            </w:tcBorders>
          </w:tcPr>
          <w:p w:rsidR="008C5CAE" w:rsidRPr="009F0ECA" w:rsidRDefault="008C5CAE" w:rsidP="00A6524D">
            <w:pPr>
              <w:jc w:val="both"/>
              <w:rPr>
                <w:rFonts w:ascii="Sylfaen" w:hAnsi="Sylfaen" w:cs="Sylfaen"/>
                <w:sz w:val="20"/>
                <w:lang w:val="pt-BR"/>
              </w:rPr>
            </w:pPr>
            <w:hyperlink r:id="rId7" w:history="1">
              <w:r w:rsidRPr="008C5CAE">
                <w:rPr>
                  <w:rStyle w:val="af2"/>
                  <w:rFonts w:ascii="Sylfaen" w:hAnsi="Sylfaen" w:cs="Sylfaen"/>
                  <w:sz w:val="18"/>
                  <w:lang w:val="pt-BR"/>
                </w:rPr>
                <w:t>magnatess@yahoo.com</w:t>
              </w:r>
            </w:hyperlink>
          </w:p>
        </w:tc>
        <w:tc>
          <w:tcPr>
            <w:tcW w:w="2127" w:type="dxa"/>
            <w:gridSpan w:val="9"/>
            <w:tcBorders>
              <w:bottom w:val="single" w:sz="8" w:space="0" w:color="auto"/>
            </w:tcBorders>
            <w:vAlign w:val="center"/>
          </w:tcPr>
          <w:p w:rsidR="008C5CAE" w:rsidRPr="008C5CAE" w:rsidRDefault="008C5CAE" w:rsidP="008C5CAE">
            <w:pPr>
              <w:widowControl w:val="0"/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8C5CAE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 xml:space="preserve">«Արդշինինվեստբանկ» ՓԲԸ </w:t>
            </w:r>
          </w:p>
          <w:p w:rsidR="008C5CAE" w:rsidRPr="00E27EB4" w:rsidRDefault="008C5CAE" w:rsidP="008C5CAE">
            <w:pPr>
              <w:widowControl w:val="0"/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8C5CAE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 xml:space="preserve"> Հ/Հ 2470103134080000</w:t>
            </w:r>
          </w:p>
        </w:tc>
        <w:tc>
          <w:tcPr>
            <w:tcW w:w="1888" w:type="dxa"/>
            <w:gridSpan w:val="4"/>
            <w:tcBorders>
              <w:bottom w:val="single" w:sz="8" w:space="0" w:color="auto"/>
            </w:tcBorders>
            <w:vAlign w:val="center"/>
          </w:tcPr>
          <w:p w:rsidR="008C5CAE" w:rsidRPr="00E27EB4" w:rsidRDefault="008C5CAE" w:rsidP="00E27EB4">
            <w:pPr>
              <w:widowControl w:val="0"/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8C5CAE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02258158</w:t>
            </w:r>
          </w:p>
          <w:p w:rsidR="008C5CAE" w:rsidRPr="00E27EB4" w:rsidRDefault="008C5CAE" w:rsidP="00C446DF">
            <w:pPr>
              <w:widowControl w:val="0"/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</w:p>
        </w:tc>
      </w:tr>
      <w:tr w:rsidR="008C5CAE" w:rsidRPr="00061252" w:rsidTr="002521C1">
        <w:trPr>
          <w:trHeight w:val="61"/>
        </w:trPr>
        <w:tc>
          <w:tcPr>
            <w:tcW w:w="10762" w:type="dxa"/>
            <w:gridSpan w:val="46"/>
            <w:shd w:val="clear" w:color="auto" w:fill="00FFFF"/>
            <w:vAlign w:val="center"/>
          </w:tcPr>
          <w:p w:rsidR="008C5CAE" w:rsidRPr="00A77128" w:rsidRDefault="008C5CA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</w:tr>
      <w:tr w:rsidR="008C5CAE" w:rsidRPr="00061252" w:rsidTr="006776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37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CAE" w:rsidRPr="00A77128" w:rsidRDefault="008C5CAE" w:rsidP="00C446DF">
            <w:pPr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Այլ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տեղեկություններ</w:t>
            </w:r>
          </w:p>
        </w:tc>
        <w:tc>
          <w:tcPr>
            <w:tcW w:w="8384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CAE" w:rsidRPr="00A77128" w:rsidRDefault="008C5CAE" w:rsidP="00C446DF">
            <w:pPr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</w:tr>
      <w:tr w:rsidR="008C5CAE" w:rsidRPr="00061252" w:rsidTr="002521C1">
        <w:trPr>
          <w:trHeight w:val="54"/>
        </w:trPr>
        <w:tc>
          <w:tcPr>
            <w:tcW w:w="10762" w:type="dxa"/>
            <w:gridSpan w:val="46"/>
            <w:shd w:val="clear" w:color="auto" w:fill="00FFFF"/>
            <w:vAlign w:val="center"/>
          </w:tcPr>
          <w:p w:rsidR="008C5CAE" w:rsidRPr="00A77128" w:rsidRDefault="008C5CA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</w:tr>
      <w:tr w:rsidR="008C5CAE" w:rsidRPr="00400B74" w:rsidTr="00677667">
        <w:trPr>
          <w:trHeight w:val="475"/>
        </w:trPr>
        <w:tc>
          <w:tcPr>
            <w:tcW w:w="2378" w:type="dxa"/>
            <w:gridSpan w:val="13"/>
            <w:tcBorders>
              <w:bottom w:val="single" w:sz="8" w:space="0" w:color="auto"/>
            </w:tcBorders>
          </w:tcPr>
          <w:p w:rsidR="008C5CAE" w:rsidRPr="00A77128" w:rsidRDefault="008C5CAE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Մասնակիցների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ներգրավման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նպատակով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&lt;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Գնումների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մասին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&gt;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ՀՀ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օրենքի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համաձայն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իրականացված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հրապարակումների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մասին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տեղեկությունները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</w:p>
        </w:tc>
        <w:tc>
          <w:tcPr>
            <w:tcW w:w="8384" w:type="dxa"/>
            <w:gridSpan w:val="33"/>
            <w:tcBorders>
              <w:bottom w:val="single" w:sz="8" w:space="0" w:color="auto"/>
            </w:tcBorders>
          </w:tcPr>
          <w:p w:rsidR="008C5CAE" w:rsidRPr="00A77128" w:rsidRDefault="008C5CAE" w:rsidP="008C5CAE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A77128">
              <w:rPr>
                <w:rFonts w:ascii="GHEA Grapalat" w:hAnsi="GHEA Grapalat"/>
                <w:b/>
                <w:sz w:val="15"/>
                <w:szCs w:val="15"/>
                <w:lang w:val="hy-AM"/>
              </w:rPr>
              <w:t>201</w:t>
            </w:r>
            <w:r>
              <w:rPr>
                <w:rFonts w:ascii="GHEA Grapalat" w:hAnsi="GHEA Grapalat"/>
                <w:b/>
                <w:sz w:val="15"/>
                <w:szCs w:val="15"/>
              </w:rPr>
              <w:t>5</w:t>
            </w:r>
            <w:r w:rsidRPr="00A77128">
              <w:rPr>
                <w:rFonts w:ascii="GHEA Grapalat" w:hAnsi="GHEA Grapalat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թվականի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5"/>
                <w:szCs w:val="15"/>
              </w:rPr>
              <w:t>փետրվարի 19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-ին</w:t>
            </w:r>
            <w:r w:rsidRPr="00A77128">
              <w:rPr>
                <w:rFonts w:ascii="GHEA Grapalat" w:hAnsi="GHEA Grapalat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հրավերը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,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էլեկտրոնային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եղանակով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,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միաժամանակյա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ծանուցմամբ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C7624E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ուղարկվել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է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 `”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Գնումների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մասին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”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ՀՀ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օրենքի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16-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րդ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հոդվածի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1-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ին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մասի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3-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րդ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կետի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«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ա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»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ենթակետի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համաձայն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հրապարակված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շրջանակային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համաձայնագրեր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կնքած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մասնակիցներին</w:t>
            </w:r>
          </w:p>
        </w:tc>
      </w:tr>
      <w:tr w:rsidR="008C5CAE" w:rsidRPr="00400B74" w:rsidTr="002521C1">
        <w:trPr>
          <w:trHeight w:val="54"/>
        </w:trPr>
        <w:tc>
          <w:tcPr>
            <w:tcW w:w="10762" w:type="dxa"/>
            <w:gridSpan w:val="46"/>
            <w:shd w:val="clear" w:color="auto" w:fill="00FFFF"/>
            <w:vAlign w:val="center"/>
          </w:tcPr>
          <w:p w:rsidR="008C5CAE" w:rsidRPr="00A77128" w:rsidRDefault="008C5CA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</w:tr>
      <w:tr w:rsidR="008C5CAE" w:rsidRPr="00400B74" w:rsidTr="00677667">
        <w:trPr>
          <w:trHeight w:val="427"/>
        </w:trPr>
        <w:tc>
          <w:tcPr>
            <w:tcW w:w="2378" w:type="dxa"/>
            <w:gridSpan w:val="13"/>
            <w:tcBorders>
              <w:bottom w:val="single" w:sz="8" w:space="0" w:color="auto"/>
            </w:tcBorders>
            <w:vAlign w:val="center"/>
          </w:tcPr>
          <w:p w:rsidR="008C5CAE" w:rsidRPr="00A77128" w:rsidRDefault="008C5CAE" w:rsidP="00C446D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Գնման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գործընթացի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շրջանակներում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հակաօրինական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գործողություններ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հայտնաբերվելու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դեպքում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դրանց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և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այդ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կապակցությամբ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ձեռնարկված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գործողությունների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համառոտ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նկարագիրը</w:t>
            </w:r>
            <w:r w:rsidRPr="00A77128">
              <w:rPr>
                <w:rFonts w:ascii="GHEA Grapalat" w:hAnsi="GHEA Grapalat"/>
                <w:sz w:val="15"/>
                <w:szCs w:val="15"/>
                <w:lang w:val="af-ZA"/>
              </w:rPr>
              <w:t xml:space="preserve"> </w:t>
            </w:r>
          </w:p>
        </w:tc>
        <w:tc>
          <w:tcPr>
            <w:tcW w:w="8384" w:type="dxa"/>
            <w:gridSpan w:val="33"/>
            <w:tcBorders>
              <w:bottom w:val="single" w:sz="8" w:space="0" w:color="auto"/>
            </w:tcBorders>
            <w:vAlign w:val="center"/>
          </w:tcPr>
          <w:p w:rsidR="008C5CAE" w:rsidRPr="00A77128" w:rsidRDefault="008C5CAE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Գնման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գործընթացի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շրջանակներում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հակաօրինական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գործողություններ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չեն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հայտնաբերվել</w:t>
            </w:r>
          </w:p>
        </w:tc>
      </w:tr>
      <w:tr w:rsidR="008C5CAE" w:rsidRPr="00400B74" w:rsidTr="002521C1">
        <w:trPr>
          <w:trHeight w:val="54"/>
        </w:trPr>
        <w:tc>
          <w:tcPr>
            <w:tcW w:w="10762" w:type="dxa"/>
            <w:gridSpan w:val="46"/>
            <w:tcBorders>
              <w:bottom w:val="single" w:sz="8" w:space="0" w:color="auto"/>
            </w:tcBorders>
            <w:shd w:val="clear" w:color="auto" w:fill="00FFFF"/>
            <w:vAlign w:val="center"/>
          </w:tcPr>
          <w:p w:rsidR="008C5CAE" w:rsidRPr="00A77128" w:rsidRDefault="008C5CA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</w:tr>
      <w:tr w:rsidR="008C5CAE" w:rsidRPr="00400B74" w:rsidTr="00677667">
        <w:trPr>
          <w:trHeight w:val="427"/>
        </w:trPr>
        <w:tc>
          <w:tcPr>
            <w:tcW w:w="2378" w:type="dxa"/>
            <w:gridSpan w:val="13"/>
            <w:tcBorders>
              <w:bottom w:val="single" w:sz="8" w:space="0" w:color="auto"/>
            </w:tcBorders>
            <w:vAlign w:val="center"/>
          </w:tcPr>
          <w:p w:rsidR="008C5CAE" w:rsidRPr="00A77128" w:rsidRDefault="008C5CAE" w:rsidP="00C446D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Գնման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գործընթացի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վերաբերյալ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ներկայացված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բողոքները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և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դրանց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վերաբերյալ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կայացված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որոշումները</w:t>
            </w:r>
          </w:p>
        </w:tc>
        <w:tc>
          <w:tcPr>
            <w:tcW w:w="8384" w:type="dxa"/>
            <w:gridSpan w:val="33"/>
            <w:tcBorders>
              <w:bottom w:val="single" w:sz="8" w:space="0" w:color="auto"/>
            </w:tcBorders>
            <w:vAlign w:val="center"/>
          </w:tcPr>
          <w:p w:rsidR="008C5CAE" w:rsidRPr="00A77128" w:rsidRDefault="008C5CAE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Գնման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գործընթացի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վերաբերյալ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բողոքներ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չեն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ներկայացվել</w:t>
            </w:r>
          </w:p>
        </w:tc>
      </w:tr>
      <w:tr w:rsidR="008C5CAE" w:rsidRPr="00400B74" w:rsidTr="002521C1">
        <w:trPr>
          <w:trHeight w:val="54"/>
        </w:trPr>
        <w:tc>
          <w:tcPr>
            <w:tcW w:w="10762" w:type="dxa"/>
            <w:gridSpan w:val="46"/>
            <w:shd w:val="clear" w:color="auto" w:fill="00FFFF"/>
            <w:vAlign w:val="center"/>
          </w:tcPr>
          <w:p w:rsidR="008C5CAE" w:rsidRPr="00A77128" w:rsidRDefault="008C5CA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</w:tr>
      <w:tr w:rsidR="008C5CAE" w:rsidRPr="00061252" w:rsidTr="00677667">
        <w:trPr>
          <w:trHeight w:val="427"/>
        </w:trPr>
        <w:tc>
          <w:tcPr>
            <w:tcW w:w="2378" w:type="dxa"/>
            <w:gridSpan w:val="13"/>
            <w:tcBorders>
              <w:bottom w:val="single" w:sz="8" w:space="0" w:color="auto"/>
            </w:tcBorders>
            <w:vAlign w:val="center"/>
          </w:tcPr>
          <w:p w:rsidR="008C5CAE" w:rsidRPr="00A77128" w:rsidRDefault="008C5CAE" w:rsidP="00C446D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Այլ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անհրաժեշտ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տեղեկություններ</w:t>
            </w:r>
          </w:p>
        </w:tc>
        <w:tc>
          <w:tcPr>
            <w:tcW w:w="8384" w:type="dxa"/>
            <w:gridSpan w:val="33"/>
            <w:tcBorders>
              <w:bottom w:val="single" w:sz="8" w:space="0" w:color="auto"/>
            </w:tcBorders>
            <w:vAlign w:val="center"/>
          </w:tcPr>
          <w:p w:rsidR="008C5CAE" w:rsidRPr="00A77128" w:rsidRDefault="008C5CAE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Պայմանագրերը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կնքվել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են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«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Գնումների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մասին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»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ՀՀ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օրենքի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GHEA Grapalat" w:hAnsi="GHEA Grapalat"/>
                <w:b/>
                <w:sz w:val="15"/>
                <w:szCs w:val="15"/>
                <w:lang w:val="hy-AM"/>
              </w:rPr>
              <w:t>14-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րդ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հոդվածի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7-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րդ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մասի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պահանջների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համաձայն</w:t>
            </w:r>
          </w:p>
        </w:tc>
      </w:tr>
      <w:tr w:rsidR="008C5CAE" w:rsidRPr="00061252" w:rsidTr="002521C1">
        <w:trPr>
          <w:trHeight w:val="54"/>
        </w:trPr>
        <w:tc>
          <w:tcPr>
            <w:tcW w:w="10762" w:type="dxa"/>
            <w:gridSpan w:val="46"/>
            <w:shd w:val="clear" w:color="auto" w:fill="00FFFF"/>
            <w:vAlign w:val="center"/>
          </w:tcPr>
          <w:p w:rsidR="008C5CAE" w:rsidRPr="00A77128" w:rsidRDefault="008C5CA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</w:tr>
      <w:tr w:rsidR="008C5CAE" w:rsidRPr="00061252" w:rsidTr="00677667">
        <w:trPr>
          <w:trHeight w:val="227"/>
        </w:trPr>
        <w:tc>
          <w:tcPr>
            <w:tcW w:w="10762" w:type="dxa"/>
            <w:gridSpan w:val="46"/>
            <w:vAlign w:val="center"/>
          </w:tcPr>
          <w:p w:rsidR="008C5CAE" w:rsidRPr="00A77128" w:rsidRDefault="008C5CAE" w:rsidP="00C446D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af-ZA"/>
              </w:rPr>
              <w:t>Սույն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af-ZA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af-ZA"/>
              </w:rPr>
              <w:t>հայտարարության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af-ZA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af-ZA"/>
              </w:rPr>
              <w:t>հետ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af-ZA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af-ZA"/>
              </w:rPr>
              <w:t>կապված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af-ZA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af-ZA"/>
              </w:rPr>
              <w:t>լրացուցիչ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af-ZA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af-ZA"/>
              </w:rPr>
              <w:t>տեղեկություններ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af-ZA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af-ZA"/>
              </w:rPr>
              <w:t>ստանալու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af-ZA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af-ZA"/>
              </w:rPr>
              <w:t>համար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af-ZA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af-ZA"/>
              </w:rPr>
              <w:t>կարող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af-ZA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af-ZA"/>
              </w:rPr>
              <w:t>եք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af-ZA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af-ZA"/>
              </w:rPr>
              <w:t>դիմել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af-ZA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af-ZA"/>
              </w:rPr>
              <w:t>գնումների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af-ZA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af-ZA"/>
              </w:rPr>
              <w:t>համակարգող</w:t>
            </w:r>
          </w:p>
        </w:tc>
      </w:tr>
      <w:tr w:rsidR="008C5CAE" w:rsidRPr="00061252" w:rsidTr="00677667">
        <w:trPr>
          <w:trHeight w:val="47"/>
        </w:trPr>
        <w:tc>
          <w:tcPr>
            <w:tcW w:w="2964" w:type="dxa"/>
            <w:gridSpan w:val="15"/>
            <w:tcBorders>
              <w:bottom w:val="single" w:sz="8" w:space="0" w:color="auto"/>
            </w:tcBorders>
            <w:vAlign w:val="center"/>
          </w:tcPr>
          <w:p w:rsidR="008C5CAE" w:rsidRPr="00A77128" w:rsidRDefault="008C5CAE" w:rsidP="00C446D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Անուն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,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Ազգանուն</w:t>
            </w:r>
          </w:p>
        </w:tc>
        <w:tc>
          <w:tcPr>
            <w:tcW w:w="3982" w:type="dxa"/>
            <w:gridSpan w:val="19"/>
            <w:tcBorders>
              <w:bottom w:val="single" w:sz="8" w:space="0" w:color="auto"/>
            </w:tcBorders>
            <w:vAlign w:val="center"/>
          </w:tcPr>
          <w:p w:rsidR="008C5CAE" w:rsidRPr="00A77128" w:rsidRDefault="008C5CAE" w:rsidP="00C446D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Հեռախոս</w:t>
            </w:r>
          </w:p>
        </w:tc>
        <w:tc>
          <w:tcPr>
            <w:tcW w:w="3816" w:type="dxa"/>
            <w:gridSpan w:val="12"/>
            <w:tcBorders>
              <w:bottom w:val="single" w:sz="8" w:space="0" w:color="auto"/>
            </w:tcBorders>
            <w:vAlign w:val="center"/>
          </w:tcPr>
          <w:p w:rsidR="008C5CAE" w:rsidRPr="00A77128" w:rsidRDefault="008C5CAE" w:rsidP="00C446D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Էլ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.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փոստի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հասցեն</w:t>
            </w:r>
          </w:p>
        </w:tc>
      </w:tr>
      <w:tr w:rsidR="008C5CAE" w:rsidRPr="00061252" w:rsidTr="00677667">
        <w:trPr>
          <w:trHeight w:val="47"/>
        </w:trPr>
        <w:tc>
          <w:tcPr>
            <w:tcW w:w="2964" w:type="dxa"/>
            <w:gridSpan w:val="15"/>
            <w:vAlign w:val="center"/>
          </w:tcPr>
          <w:p w:rsidR="008C5CAE" w:rsidRPr="00A77128" w:rsidRDefault="008C5CAE" w:rsidP="00C446DF">
            <w:pPr>
              <w:tabs>
                <w:tab w:val="left" w:pos="1248"/>
              </w:tabs>
              <w:rPr>
                <w:b/>
                <w:sz w:val="15"/>
                <w:szCs w:val="15"/>
                <w:lang w:val="ru-RU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Արփինե Պողոսյան</w:t>
            </w:r>
          </w:p>
        </w:tc>
        <w:tc>
          <w:tcPr>
            <w:tcW w:w="3982" w:type="dxa"/>
            <w:gridSpan w:val="19"/>
            <w:vAlign w:val="center"/>
          </w:tcPr>
          <w:p w:rsidR="008C5CAE" w:rsidRPr="00A77128" w:rsidRDefault="008C5CAE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ru-RU"/>
              </w:rPr>
            </w:pPr>
            <w:r w:rsidRPr="00A77128">
              <w:rPr>
                <w:rFonts w:ascii="GHEA Grapalat" w:hAnsi="GHEA Grapalat"/>
                <w:b/>
                <w:sz w:val="15"/>
                <w:szCs w:val="15"/>
                <w:lang w:val="ru-RU"/>
              </w:rPr>
              <w:t>02672-21-21</w:t>
            </w:r>
          </w:p>
        </w:tc>
        <w:tc>
          <w:tcPr>
            <w:tcW w:w="3816" w:type="dxa"/>
            <w:gridSpan w:val="12"/>
            <w:vAlign w:val="center"/>
          </w:tcPr>
          <w:p w:rsidR="008C5CAE" w:rsidRPr="00E27EB4" w:rsidRDefault="008C5CAE" w:rsidP="00E27EB4">
            <w:pPr>
              <w:tabs>
                <w:tab w:val="left" w:pos="1248"/>
              </w:tabs>
              <w:rPr>
                <w:rFonts w:asciiTheme="minorHAnsi" w:hAnsiTheme="minorHAnsi"/>
                <w:b/>
                <w:sz w:val="15"/>
                <w:szCs w:val="15"/>
              </w:rPr>
            </w:pPr>
            <w:r w:rsidRPr="00A77128">
              <w:rPr>
                <w:rStyle w:val="af2"/>
                <w:rFonts w:asciiTheme="minorHAnsi" w:hAnsiTheme="minorHAnsi"/>
                <w:sz w:val="15"/>
                <w:szCs w:val="15"/>
                <w:lang w:val="ru-RU"/>
              </w:rPr>
              <w:t>berdgnum@</w:t>
            </w:r>
            <w:r>
              <w:rPr>
                <w:rStyle w:val="af2"/>
                <w:rFonts w:asciiTheme="minorHAnsi" w:hAnsiTheme="minorHAnsi"/>
                <w:sz w:val="15"/>
                <w:szCs w:val="15"/>
              </w:rPr>
              <w:t>g</w:t>
            </w:r>
            <w:r w:rsidRPr="00A77128">
              <w:rPr>
                <w:rStyle w:val="af2"/>
                <w:rFonts w:asciiTheme="minorHAnsi" w:hAnsiTheme="minorHAnsi"/>
                <w:sz w:val="15"/>
                <w:szCs w:val="15"/>
                <w:lang w:val="ru-RU"/>
              </w:rPr>
              <w:t>mail.</w:t>
            </w:r>
            <w:r>
              <w:rPr>
                <w:rStyle w:val="af2"/>
                <w:rFonts w:asciiTheme="minorHAnsi" w:hAnsiTheme="minorHAnsi"/>
                <w:sz w:val="15"/>
                <w:szCs w:val="15"/>
              </w:rPr>
              <w:t>com</w:t>
            </w:r>
          </w:p>
        </w:tc>
      </w:tr>
    </w:tbl>
    <w:p w:rsidR="00E7123A" w:rsidRPr="00E7123A" w:rsidRDefault="00C446DF" w:rsidP="00C446DF">
      <w:pPr>
        <w:pStyle w:val="33"/>
        <w:spacing w:after="240" w:line="360" w:lineRule="auto"/>
        <w:ind w:firstLine="709"/>
        <w:rPr>
          <w:rFonts w:ascii="Sylfaen" w:hAnsi="Sylfaen" w:cs="Arial Unicode"/>
          <w:sz w:val="20"/>
          <w:lang w:val="en-US"/>
        </w:rPr>
      </w:pPr>
      <w:r w:rsidRPr="00332A12">
        <w:rPr>
          <w:rFonts w:ascii="Sylfaen" w:hAnsi="Sylfaen" w:cs="Arial Unicode"/>
          <w:sz w:val="20"/>
          <w:lang w:val="en-US"/>
        </w:rPr>
        <w:t>Պատվիրատու</w:t>
      </w:r>
      <w:r w:rsidRPr="002521C1">
        <w:rPr>
          <w:rFonts w:ascii="Sylfaen" w:hAnsi="Sylfaen" w:cs="Arial Unicode"/>
          <w:sz w:val="20"/>
          <w:lang w:val="en-US"/>
        </w:rPr>
        <w:t xml:space="preserve">` </w:t>
      </w:r>
      <w:r w:rsidR="002A084F">
        <w:rPr>
          <w:rFonts w:ascii="Sylfaen" w:hAnsi="Sylfaen" w:cs="Arial Unicode"/>
          <w:sz w:val="20"/>
          <w:lang w:val="ru-RU"/>
        </w:rPr>
        <w:t>ՀՀ</w:t>
      </w:r>
      <w:r w:rsidR="002A084F" w:rsidRPr="002521C1">
        <w:rPr>
          <w:rFonts w:ascii="Sylfaen" w:hAnsi="Sylfaen" w:cs="Arial Unicode"/>
          <w:sz w:val="20"/>
          <w:lang w:val="en-US"/>
        </w:rPr>
        <w:t xml:space="preserve"> </w:t>
      </w:r>
      <w:r w:rsidR="002A084F">
        <w:rPr>
          <w:rFonts w:ascii="Sylfaen" w:hAnsi="Sylfaen" w:cs="Arial Unicode"/>
          <w:sz w:val="20"/>
          <w:lang w:val="ru-RU"/>
        </w:rPr>
        <w:t>Տավուշի</w:t>
      </w:r>
      <w:r w:rsidR="002A084F" w:rsidRPr="002521C1">
        <w:rPr>
          <w:rFonts w:ascii="Sylfaen" w:hAnsi="Sylfaen" w:cs="Arial Unicode"/>
          <w:sz w:val="20"/>
          <w:lang w:val="en-US"/>
        </w:rPr>
        <w:t xml:space="preserve"> </w:t>
      </w:r>
      <w:r w:rsidR="002A084F">
        <w:rPr>
          <w:rFonts w:ascii="Sylfaen" w:hAnsi="Sylfaen" w:cs="Arial Unicode"/>
          <w:sz w:val="20"/>
          <w:lang w:val="ru-RU"/>
        </w:rPr>
        <w:t>մարզի</w:t>
      </w:r>
      <w:r w:rsidR="002A084F" w:rsidRPr="002521C1">
        <w:rPr>
          <w:rFonts w:ascii="Sylfaen" w:hAnsi="Sylfaen" w:cs="Arial Unicode"/>
          <w:sz w:val="20"/>
          <w:lang w:val="en-US"/>
        </w:rPr>
        <w:t xml:space="preserve"> </w:t>
      </w:r>
      <w:r w:rsidR="002A084F">
        <w:rPr>
          <w:rFonts w:ascii="Sylfaen" w:hAnsi="Sylfaen" w:cs="Arial Unicode"/>
          <w:sz w:val="20"/>
          <w:lang w:val="ru-RU"/>
        </w:rPr>
        <w:t>Բերդի</w:t>
      </w:r>
      <w:r w:rsidR="002A084F" w:rsidRPr="002521C1">
        <w:rPr>
          <w:rFonts w:ascii="Sylfaen" w:hAnsi="Sylfaen" w:cs="Arial Unicode"/>
          <w:sz w:val="20"/>
          <w:lang w:val="en-US"/>
        </w:rPr>
        <w:t xml:space="preserve"> </w:t>
      </w:r>
      <w:r w:rsidR="002A084F">
        <w:rPr>
          <w:rFonts w:ascii="Sylfaen" w:hAnsi="Sylfaen" w:cs="Arial Unicode"/>
          <w:sz w:val="20"/>
          <w:lang w:val="ru-RU"/>
        </w:rPr>
        <w:t>քաղաքապետարան</w:t>
      </w:r>
      <w:r w:rsidR="004106F0" w:rsidRPr="002521C1">
        <w:rPr>
          <w:rFonts w:ascii="Sylfaen" w:hAnsi="Sylfaen" w:cs="Arial Unicode"/>
          <w:sz w:val="20"/>
          <w:lang w:val="en-US"/>
        </w:rPr>
        <w:t xml:space="preserve"> </w:t>
      </w:r>
    </w:p>
    <w:p w:rsidR="004106F0" w:rsidRPr="00400B74" w:rsidRDefault="002A084F" w:rsidP="00C446DF">
      <w:pPr>
        <w:pStyle w:val="33"/>
        <w:spacing w:after="240" w:line="360" w:lineRule="auto"/>
        <w:ind w:firstLine="709"/>
        <w:rPr>
          <w:rFonts w:ascii="GHEA Grapalat" w:hAnsi="GHEA Grapalat"/>
          <w:b w:val="0"/>
          <w:sz w:val="20"/>
          <w:u w:val="none"/>
          <w:lang w:val="en-US"/>
        </w:rPr>
      </w:pPr>
      <w:r>
        <w:rPr>
          <w:rFonts w:ascii="Sylfaen" w:hAnsi="Sylfaen" w:cs="Arial Unicode"/>
          <w:sz w:val="20"/>
          <w:lang w:val="ru-RU"/>
        </w:rPr>
        <w:t>Քաղաքապետ</w:t>
      </w:r>
      <w:r w:rsidR="004106F0" w:rsidRPr="00400B74">
        <w:rPr>
          <w:rFonts w:ascii="Sylfaen" w:hAnsi="Sylfaen" w:cs="Arial Unicode"/>
          <w:sz w:val="20"/>
          <w:lang w:val="en-US"/>
        </w:rPr>
        <w:t xml:space="preserve">`                                        </w:t>
      </w:r>
      <w:r>
        <w:rPr>
          <w:rFonts w:ascii="Sylfaen" w:hAnsi="Sylfaen" w:cs="Arial Unicode"/>
          <w:sz w:val="20"/>
          <w:lang w:val="ru-RU"/>
        </w:rPr>
        <w:t>Հ</w:t>
      </w:r>
      <w:r w:rsidRPr="00400B74">
        <w:rPr>
          <w:rFonts w:ascii="Sylfaen" w:hAnsi="Sylfaen" w:cs="Arial Unicode"/>
          <w:sz w:val="20"/>
          <w:lang w:val="en-US"/>
        </w:rPr>
        <w:t xml:space="preserve">. </w:t>
      </w:r>
      <w:r>
        <w:rPr>
          <w:rFonts w:ascii="Sylfaen" w:hAnsi="Sylfaen" w:cs="Arial Unicode"/>
          <w:sz w:val="20"/>
          <w:lang w:val="ru-RU"/>
        </w:rPr>
        <w:t>Մանուչարյան</w:t>
      </w:r>
      <w:r w:rsidR="004106F0" w:rsidRPr="00400B74">
        <w:rPr>
          <w:rFonts w:ascii="Sylfaen" w:hAnsi="Sylfaen" w:cs="Arial Unicode"/>
          <w:sz w:val="20"/>
          <w:lang w:val="en-US"/>
        </w:rPr>
        <w:t xml:space="preserve">     </w:t>
      </w:r>
    </w:p>
    <w:p w:rsidR="00E27EB4" w:rsidRDefault="00E27EB4" w:rsidP="00E7123A">
      <w:pPr>
        <w:ind w:firstLine="720"/>
        <w:jc w:val="both"/>
      </w:pPr>
    </w:p>
    <w:p w:rsidR="00E27EB4" w:rsidRDefault="00E27EB4" w:rsidP="00E7123A">
      <w:pPr>
        <w:ind w:firstLine="720"/>
        <w:jc w:val="both"/>
      </w:pPr>
    </w:p>
    <w:p w:rsidR="00584282" w:rsidRPr="00E7123A" w:rsidRDefault="00F72EDA" w:rsidP="00E7123A">
      <w:pPr>
        <w:ind w:firstLine="720"/>
        <w:jc w:val="both"/>
        <w:rPr>
          <w:rFonts w:ascii="Sylfaen" w:hAnsi="Sylfaen" w:cs="Sylfaen"/>
          <w:sz w:val="16"/>
          <w:szCs w:val="16"/>
          <w:lang w:val="af-ZA"/>
        </w:rPr>
      </w:pPr>
      <w:hyperlink r:id="rId8" w:tgtFrame="_blank" w:history="1">
        <w:r w:rsidR="008D2679" w:rsidRPr="00E7123A">
          <w:rPr>
            <w:rFonts w:ascii="Sylfaen" w:hAnsi="Sylfaen" w:cs="Sylfaen"/>
            <w:sz w:val="16"/>
            <w:szCs w:val="16"/>
            <w:lang w:val="af-ZA"/>
          </w:rPr>
          <w:t xml:space="preserve"> / </w:t>
        </w:r>
        <w:r w:rsidR="008D2679" w:rsidRPr="00E7123A">
          <w:rPr>
            <w:sz w:val="16"/>
            <w:szCs w:val="16"/>
            <w:lang w:val="af-ZA"/>
          </w:rPr>
          <w:t>ստորև</w:t>
        </w:r>
        <w:r w:rsidR="008D2679" w:rsidRPr="00E7123A">
          <w:rPr>
            <w:rFonts w:ascii="Sylfaen" w:hAnsi="Sylfaen" w:cs="Sylfaen"/>
            <w:sz w:val="16"/>
            <w:szCs w:val="16"/>
            <w:lang w:val="af-ZA"/>
          </w:rPr>
          <w:t xml:space="preserve"> </w:t>
        </w:r>
        <w:r w:rsidR="008D2679" w:rsidRPr="00E7123A">
          <w:rPr>
            <w:sz w:val="16"/>
            <w:szCs w:val="16"/>
            <w:lang w:val="af-ZA"/>
          </w:rPr>
          <w:t>ներկայացնում</w:t>
        </w:r>
        <w:r w:rsidR="008D2679" w:rsidRPr="00E7123A">
          <w:rPr>
            <w:rFonts w:ascii="Sylfaen" w:hAnsi="Sylfaen" w:cs="Sylfaen"/>
            <w:sz w:val="16"/>
            <w:szCs w:val="16"/>
            <w:lang w:val="af-ZA"/>
          </w:rPr>
          <w:t xml:space="preserve"> </w:t>
        </w:r>
        <w:r w:rsidR="008D2679" w:rsidRPr="00E7123A">
          <w:rPr>
            <w:sz w:val="16"/>
            <w:szCs w:val="16"/>
            <w:lang w:val="af-ZA"/>
          </w:rPr>
          <w:t>է</w:t>
        </w:r>
        <w:r w:rsidR="008D2679" w:rsidRPr="00E7123A">
          <w:rPr>
            <w:rFonts w:ascii="Sylfaen" w:hAnsi="Sylfaen" w:cs="Sylfaen"/>
            <w:sz w:val="16"/>
            <w:szCs w:val="16"/>
            <w:lang w:val="af-ZA"/>
          </w:rPr>
          <w:t xml:space="preserve"> </w:t>
        </w:r>
        <w:r w:rsidR="004106F0" w:rsidRPr="00E7123A">
          <w:rPr>
            <w:rFonts w:ascii="Sylfaen" w:eastAsia="Arial Unicode MS" w:hAnsi="Sylfaen" w:cs="Arial Unicode"/>
            <w:sz w:val="16"/>
            <w:szCs w:val="16"/>
            <w:lang w:val="pt-BR"/>
          </w:rPr>
          <w:t>N &lt;&lt;ՀՀ-ՏՄԲՔ</w:t>
        </w:r>
        <w:r w:rsidR="002A084F" w:rsidRPr="00400B74">
          <w:rPr>
            <w:rFonts w:ascii="Sylfaen" w:eastAsia="Arial Unicode MS" w:hAnsi="Sylfaen" w:cs="Arial Unicode"/>
            <w:sz w:val="16"/>
            <w:szCs w:val="16"/>
          </w:rPr>
          <w:t>-</w:t>
        </w:r>
        <w:r w:rsidR="004106F0" w:rsidRPr="00E7123A">
          <w:rPr>
            <w:rFonts w:ascii="Sylfaen" w:eastAsia="Arial Unicode MS" w:hAnsi="Sylfaen" w:cs="Arial Unicode"/>
            <w:sz w:val="16"/>
            <w:szCs w:val="16"/>
            <w:lang w:val="pt-BR"/>
          </w:rPr>
          <w:t>ՇՀԱՊՁԲ-11/</w:t>
        </w:r>
        <w:r w:rsidR="00C7624E" w:rsidRPr="00400B74">
          <w:rPr>
            <w:rFonts w:ascii="Sylfaen" w:eastAsia="Arial Unicode MS" w:hAnsi="Sylfaen" w:cs="Arial Unicode"/>
            <w:sz w:val="16"/>
            <w:szCs w:val="16"/>
          </w:rPr>
          <w:t>12</w:t>
        </w:r>
        <w:r w:rsidR="004106F0" w:rsidRPr="00E7123A">
          <w:rPr>
            <w:rFonts w:ascii="Sylfaen" w:eastAsia="Arial Unicode MS" w:hAnsi="Sylfaen" w:cs="Arial Unicode"/>
            <w:sz w:val="16"/>
            <w:szCs w:val="16"/>
            <w:lang w:val="pt-BR"/>
          </w:rPr>
          <w:t>-</w:t>
        </w:r>
        <w:r w:rsidR="008C5CAE">
          <w:rPr>
            <w:rFonts w:ascii="Sylfaen" w:eastAsia="Arial Unicode MS" w:hAnsi="Sylfaen" w:cs="Arial Unicode"/>
            <w:sz w:val="16"/>
            <w:szCs w:val="16"/>
          </w:rPr>
          <w:t>15-16</w:t>
        </w:r>
        <w:r w:rsidR="004106F0" w:rsidRPr="00E7123A">
          <w:rPr>
            <w:rFonts w:ascii="Sylfaen" w:eastAsia="Arial Unicode MS" w:hAnsi="Sylfaen" w:cs="Arial Unicode"/>
            <w:sz w:val="16"/>
            <w:szCs w:val="16"/>
            <w:lang w:val="pt-BR"/>
          </w:rPr>
          <w:t>&gt;&gt;</w:t>
        </w:r>
        <w:r w:rsidR="008D2679" w:rsidRPr="00E7123A">
          <w:rPr>
            <w:rFonts w:ascii="Sylfaen" w:hAnsi="Sylfaen" w:cs="Sylfaen"/>
            <w:sz w:val="16"/>
            <w:szCs w:val="16"/>
            <w:lang w:val="af-ZA"/>
          </w:rPr>
          <w:t xml:space="preserve"> </w:t>
        </w:r>
        <w:r w:rsidR="008D2679" w:rsidRPr="00E7123A">
          <w:rPr>
            <w:sz w:val="16"/>
            <w:szCs w:val="16"/>
            <w:lang w:val="af-ZA"/>
          </w:rPr>
          <w:t>ծածկագրով</w:t>
        </w:r>
        <w:r w:rsidR="008D2679" w:rsidRPr="00E7123A">
          <w:rPr>
            <w:rFonts w:ascii="Sylfaen" w:hAnsi="Sylfaen" w:cs="Sylfaen"/>
            <w:sz w:val="16"/>
            <w:szCs w:val="16"/>
            <w:lang w:val="af-ZA"/>
          </w:rPr>
          <w:t xml:space="preserve"> </w:t>
        </w:r>
        <w:r w:rsidR="008D2679" w:rsidRPr="00E7123A">
          <w:rPr>
            <w:sz w:val="16"/>
            <w:szCs w:val="16"/>
            <w:lang w:val="af-ZA"/>
          </w:rPr>
          <w:t>հայտարարված</w:t>
        </w:r>
        <w:r w:rsidR="008D2679" w:rsidRPr="00E7123A">
          <w:rPr>
            <w:rFonts w:ascii="Sylfaen" w:hAnsi="Sylfaen" w:cs="Sylfaen"/>
            <w:sz w:val="16"/>
            <w:szCs w:val="16"/>
            <w:lang w:val="af-ZA"/>
          </w:rPr>
          <w:t xml:space="preserve"> </w:t>
        </w:r>
        <w:r w:rsidR="008D2679" w:rsidRPr="00E7123A">
          <w:rPr>
            <w:sz w:val="16"/>
            <w:szCs w:val="16"/>
            <w:lang w:val="af-ZA"/>
          </w:rPr>
          <w:t>ՇՀ</w:t>
        </w:r>
        <w:r w:rsidR="008D2679" w:rsidRPr="00E7123A">
          <w:rPr>
            <w:rFonts w:ascii="Sylfaen" w:hAnsi="Sylfaen" w:cs="Sylfaen"/>
            <w:sz w:val="16"/>
            <w:szCs w:val="16"/>
            <w:lang w:val="af-ZA"/>
          </w:rPr>
          <w:t xml:space="preserve"> </w:t>
        </w:r>
        <w:r w:rsidR="008D2679" w:rsidRPr="00E7123A">
          <w:rPr>
            <w:sz w:val="16"/>
            <w:szCs w:val="16"/>
            <w:lang w:val="af-ZA"/>
          </w:rPr>
          <w:t>ընթացակարգի</w:t>
        </w:r>
        <w:r w:rsidR="008D2679" w:rsidRPr="00E7123A">
          <w:rPr>
            <w:rFonts w:ascii="Sylfaen" w:hAnsi="Sylfaen" w:cs="Sylfaen"/>
            <w:sz w:val="16"/>
            <w:szCs w:val="16"/>
            <w:lang w:val="af-ZA"/>
          </w:rPr>
          <w:t xml:space="preserve"> </w:t>
        </w:r>
        <w:r w:rsidR="008D2679" w:rsidRPr="00E7123A">
          <w:rPr>
            <w:sz w:val="16"/>
            <w:szCs w:val="16"/>
            <w:lang w:val="af-ZA"/>
          </w:rPr>
          <w:t>արդյունքում</w:t>
        </w:r>
        <w:r w:rsidR="008D2679" w:rsidRPr="00E7123A">
          <w:rPr>
            <w:rFonts w:ascii="Sylfaen" w:hAnsi="Sylfaen" w:cs="Sylfaen"/>
            <w:sz w:val="16"/>
            <w:szCs w:val="16"/>
            <w:lang w:val="af-ZA"/>
          </w:rPr>
          <w:t xml:space="preserve"> </w:t>
        </w:r>
        <w:r w:rsidR="008D2679" w:rsidRPr="00E7123A">
          <w:rPr>
            <w:sz w:val="16"/>
            <w:szCs w:val="16"/>
            <w:lang w:val="af-ZA"/>
          </w:rPr>
          <w:t>կնքված</w:t>
        </w:r>
        <w:r w:rsidR="008D2679" w:rsidRPr="00E7123A">
          <w:rPr>
            <w:rFonts w:ascii="Sylfaen" w:hAnsi="Sylfaen" w:cs="Sylfaen"/>
            <w:sz w:val="16"/>
            <w:szCs w:val="16"/>
            <w:lang w:val="af-ZA"/>
          </w:rPr>
          <w:t xml:space="preserve"> </w:t>
        </w:r>
        <w:r w:rsidR="008D2679" w:rsidRPr="00E7123A">
          <w:rPr>
            <w:sz w:val="16"/>
            <w:szCs w:val="16"/>
            <w:lang w:val="af-ZA"/>
          </w:rPr>
          <w:t>պայմանագրի</w:t>
        </w:r>
        <w:r w:rsidR="008D2679" w:rsidRPr="00E7123A">
          <w:rPr>
            <w:rFonts w:ascii="Sylfaen" w:hAnsi="Sylfaen" w:cs="Sylfaen"/>
            <w:sz w:val="16"/>
            <w:szCs w:val="16"/>
            <w:lang w:val="af-ZA"/>
          </w:rPr>
          <w:t xml:space="preserve"> </w:t>
        </w:r>
        <w:r w:rsidR="008D2679" w:rsidRPr="00E7123A">
          <w:rPr>
            <w:sz w:val="16"/>
            <w:szCs w:val="16"/>
            <w:lang w:val="af-ZA"/>
          </w:rPr>
          <w:t>մասին</w:t>
        </w:r>
        <w:r w:rsidR="008D2679" w:rsidRPr="00E7123A">
          <w:rPr>
            <w:rFonts w:ascii="Sylfaen" w:hAnsi="Sylfaen" w:cs="Sylfaen"/>
            <w:sz w:val="16"/>
            <w:szCs w:val="16"/>
            <w:lang w:val="af-ZA"/>
          </w:rPr>
          <w:t xml:space="preserve"> </w:t>
        </w:r>
        <w:r w:rsidR="008D2679" w:rsidRPr="00E7123A">
          <w:rPr>
            <w:sz w:val="16"/>
            <w:szCs w:val="16"/>
            <w:lang w:val="af-ZA"/>
          </w:rPr>
          <w:t>հայտարարություն։</w:t>
        </w:r>
        <w:r w:rsidR="008D2679" w:rsidRPr="00E7123A">
          <w:rPr>
            <w:rFonts w:ascii="Sylfaen" w:hAnsi="Sylfaen" w:cs="Sylfaen"/>
            <w:sz w:val="16"/>
            <w:szCs w:val="16"/>
            <w:lang w:val="af-ZA"/>
          </w:rPr>
          <w:t xml:space="preserve">/ </w:t>
        </w:r>
      </w:hyperlink>
    </w:p>
    <w:sectPr w:rsidR="00584282" w:rsidRPr="00E7123A" w:rsidSect="00E27EB4">
      <w:footerReference w:type="even" r:id="rId9"/>
      <w:footerReference w:type="default" r:id="rId10"/>
      <w:pgSz w:w="11906" w:h="16838"/>
      <w:pgMar w:top="426" w:right="624" w:bottom="295" w:left="62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45F5" w:rsidRDefault="006B45F5" w:rsidP="00C446DF">
      <w:r>
        <w:separator/>
      </w:r>
    </w:p>
  </w:endnote>
  <w:endnote w:type="continuationSeparator" w:id="0">
    <w:p w:rsidR="006B45F5" w:rsidRDefault="006B45F5" w:rsidP="00C446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1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7FE0" w:rsidRDefault="00F72EDA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307FE0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307FE0" w:rsidRDefault="00307FE0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7FE0" w:rsidRDefault="00F72EDA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307FE0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92DF9">
      <w:rPr>
        <w:rStyle w:val="ab"/>
        <w:noProof/>
      </w:rPr>
      <w:t>2</w:t>
    </w:r>
    <w:r>
      <w:rPr>
        <w:rStyle w:val="ab"/>
      </w:rPr>
      <w:fldChar w:fldCharType="end"/>
    </w:r>
  </w:p>
  <w:p w:rsidR="00307FE0" w:rsidRDefault="00307FE0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45F5" w:rsidRDefault="006B45F5" w:rsidP="00C446DF">
      <w:r>
        <w:separator/>
      </w:r>
    </w:p>
  </w:footnote>
  <w:footnote w:type="continuationSeparator" w:id="0">
    <w:p w:rsidR="006B45F5" w:rsidRDefault="006B45F5" w:rsidP="00C446DF">
      <w:r>
        <w:continuationSeparator/>
      </w:r>
    </w:p>
  </w:footnote>
  <w:footnote w:id="1">
    <w:p w:rsidR="00307FE0" w:rsidRPr="00E7123A" w:rsidRDefault="00307FE0" w:rsidP="00C446DF">
      <w:pPr>
        <w:pStyle w:val="af0"/>
        <w:rPr>
          <w:rFonts w:ascii="Sylfaen" w:hAnsi="Sylfaen"/>
          <w:i/>
          <w:sz w:val="10"/>
          <w:szCs w:val="10"/>
        </w:rPr>
      </w:pPr>
      <w:r w:rsidRPr="00E7123A">
        <w:rPr>
          <w:rFonts w:ascii="GHEA Grapalat" w:hAnsi="GHEA Grapalat"/>
          <w:i/>
          <w:sz w:val="10"/>
          <w:szCs w:val="10"/>
        </w:rPr>
        <w:footnoteRef/>
      </w:r>
      <w:r w:rsidRPr="00E7123A">
        <w:rPr>
          <w:rFonts w:ascii="GHEA Grapalat" w:hAnsi="GHEA Grapalat"/>
          <w:i/>
          <w:sz w:val="10"/>
          <w:szCs w:val="10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:rsidR="00307FE0" w:rsidRPr="00E7123A" w:rsidRDefault="00307FE0" w:rsidP="00C446DF">
      <w:pPr>
        <w:pStyle w:val="af0"/>
        <w:jc w:val="both"/>
        <w:rPr>
          <w:rFonts w:ascii="GHEA Grapalat" w:hAnsi="GHEA Grapalat"/>
          <w:i/>
          <w:sz w:val="10"/>
          <w:szCs w:val="10"/>
          <w:vertAlign w:val="superscript"/>
          <w:lang w:val="es-ES"/>
        </w:rPr>
      </w:pPr>
      <w:r w:rsidRPr="00E7123A">
        <w:rPr>
          <w:rFonts w:ascii="GHEA Grapalat" w:hAnsi="GHEA Grapalat"/>
          <w:i/>
          <w:sz w:val="10"/>
          <w:szCs w:val="10"/>
          <w:vertAlign w:val="superscript"/>
          <w:lang w:val="es-ES"/>
        </w:rPr>
        <w:footnoteRef/>
      </w:r>
      <w:r w:rsidRPr="00E7123A">
        <w:rPr>
          <w:rFonts w:ascii="GHEA Grapalat" w:hAnsi="GHEA Grapalat"/>
          <w:i/>
          <w:sz w:val="10"/>
          <w:szCs w:val="10"/>
          <w:vertAlign w:val="superscript"/>
          <w:lang w:val="es-ES"/>
        </w:rPr>
        <w:t xml:space="preserve">  </w:t>
      </w:r>
      <w:r w:rsidRPr="00E7123A">
        <w:rPr>
          <w:rFonts w:ascii="GHEA Grapalat" w:hAnsi="GHEA Grapalat"/>
          <w:i/>
          <w:sz w:val="10"/>
          <w:szCs w:val="10"/>
        </w:rPr>
        <w:t>Լ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րացնել տվյալ </w:t>
      </w:r>
      <w:r w:rsidRPr="00E7123A">
        <w:rPr>
          <w:rFonts w:ascii="GHEA Grapalat" w:hAnsi="GHEA Grapalat"/>
          <w:i/>
          <w:sz w:val="10"/>
          <w:szCs w:val="10"/>
        </w:rPr>
        <w:t>ապրանքների, ծառայությունների, աշխատանքների քանակը լրացնել  կողքի` «ընդհանուր» սյունակում</w:t>
      </w:r>
      <w:r w:rsidRPr="00E7123A">
        <w:rPr>
          <w:rFonts w:ascii="GHEA Grapalat" w:hAnsi="GHEA Grapalat"/>
          <w:i/>
          <w:sz w:val="10"/>
          <w:szCs w:val="10"/>
          <w:lang w:val="es-ES"/>
        </w:rPr>
        <w:t>:</w:t>
      </w:r>
    </w:p>
  </w:footnote>
  <w:footnote w:id="3">
    <w:p w:rsidR="00307FE0" w:rsidRPr="00E7123A" w:rsidRDefault="00307FE0" w:rsidP="00C446DF">
      <w:pPr>
        <w:pStyle w:val="af0"/>
        <w:jc w:val="both"/>
        <w:rPr>
          <w:rFonts w:ascii="GHEA Grapalat" w:hAnsi="GHEA Grapalat"/>
          <w:i/>
          <w:sz w:val="10"/>
          <w:szCs w:val="10"/>
          <w:vertAlign w:val="superscript"/>
          <w:lang w:val="es-ES"/>
        </w:rPr>
      </w:pPr>
      <w:r w:rsidRPr="00E7123A">
        <w:rPr>
          <w:rFonts w:ascii="GHEA Grapalat" w:hAnsi="GHEA Grapalat"/>
          <w:i/>
          <w:sz w:val="10"/>
          <w:szCs w:val="10"/>
          <w:vertAlign w:val="superscript"/>
          <w:lang w:val="es-ES"/>
        </w:rPr>
        <w:footnoteRef/>
      </w:r>
      <w:r w:rsidRPr="00E7123A">
        <w:rPr>
          <w:rFonts w:ascii="GHEA Grapalat" w:hAnsi="GHEA Grapalat"/>
          <w:i/>
          <w:sz w:val="10"/>
          <w:szCs w:val="10"/>
          <w:vertAlign w:val="superscript"/>
          <w:lang w:val="es-ES"/>
        </w:rPr>
        <w:t xml:space="preserve">  </w:t>
      </w:r>
      <w:r w:rsidRPr="00E7123A">
        <w:rPr>
          <w:rFonts w:ascii="GHEA Grapalat" w:hAnsi="GHEA Grapalat"/>
          <w:i/>
          <w:sz w:val="10"/>
          <w:szCs w:val="10"/>
          <w:lang w:val="hy-AM"/>
        </w:rPr>
        <w:t>Եթե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  <w:lang w:val="hy-AM"/>
        </w:rPr>
        <w:t xml:space="preserve">տվյալ </w:t>
      </w:r>
      <w:r w:rsidRPr="00E7123A">
        <w:rPr>
          <w:rFonts w:ascii="GHEA Grapalat" w:hAnsi="GHEA Grapalat"/>
          <w:i/>
          <w:sz w:val="10"/>
          <w:szCs w:val="10"/>
        </w:rPr>
        <w:t>պայմանագրի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</w:rPr>
        <w:t>շրջանակներում</w:t>
      </w:r>
      <w:r w:rsidRPr="00E7123A">
        <w:rPr>
          <w:rFonts w:ascii="GHEA Grapalat" w:hAnsi="GHEA Grapalat"/>
          <w:i/>
          <w:sz w:val="10"/>
          <w:szCs w:val="10"/>
          <w:lang w:val="hy-AM"/>
        </w:rPr>
        <w:t xml:space="preserve"> նախատեսված են ավելի քիչ միջոցներ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, </w:t>
      </w:r>
      <w:r w:rsidRPr="00E7123A">
        <w:rPr>
          <w:rFonts w:ascii="GHEA Grapalat" w:hAnsi="GHEA Grapalat"/>
          <w:i/>
          <w:sz w:val="10"/>
          <w:szCs w:val="10"/>
        </w:rPr>
        <w:t>ապա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</w:rPr>
        <w:t>լ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րացնել առկա ֆինանսական միջոցներով </w:t>
      </w:r>
      <w:r w:rsidRPr="00E7123A">
        <w:rPr>
          <w:rFonts w:ascii="GHEA Grapalat" w:hAnsi="GHEA Grapalat"/>
          <w:i/>
          <w:sz w:val="10"/>
          <w:szCs w:val="10"/>
        </w:rPr>
        <w:t>նախատեսված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</w:rPr>
        <w:t>գումարի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</w:rPr>
        <w:t>չափը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, </w:t>
      </w:r>
      <w:r w:rsidRPr="00E7123A">
        <w:rPr>
          <w:rFonts w:ascii="GHEA Grapalat" w:hAnsi="GHEA Grapalat"/>
          <w:i/>
          <w:sz w:val="10"/>
          <w:szCs w:val="10"/>
        </w:rPr>
        <w:t>իսկ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</w:rPr>
        <w:t>ընդհանուր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 </w:t>
      </w:r>
      <w:r w:rsidRPr="00E7123A">
        <w:rPr>
          <w:rFonts w:ascii="GHEA Grapalat" w:hAnsi="GHEA Grapalat"/>
          <w:i/>
          <w:sz w:val="10"/>
          <w:szCs w:val="10"/>
        </w:rPr>
        <w:t>գումարը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</w:rPr>
        <w:t>լրացնել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 </w:t>
      </w:r>
      <w:r w:rsidRPr="00E7123A">
        <w:rPr>
          <w:rFonts w:ascii="GHEA Grapalat" w:hAnsi="GHEA Grapalat"/>
          <w:i/>
          <w:sz w:val="10"/>
          <w:szCs w:val="10"/>
        </w:rPr>
        <w:t>կողքի</w:t>
      </w:r>
      <w:r w:rsidRPr="00E7123A">
        <w:rPr>
          <w:rFonts w:ascii="GHEA Grapalat" w:hAnsi="GHEA Grapalat"/>
          <w:i/>
          <w:sz w:val="10"/>
          <w:szCs w:val="10"/>
          <w:lang w:val="es-ES"/>
        </w:rPr>
        <w:t>` «</w:t>
      </w:r>
      <w:r w:rsidRPr="00E7123A">
        <w:rPr>
          <w:rFonts w:ascii="GHEA Grapalat" w:hAnsi="GHEA Grapalat"/>
          <w:i/>
          <w:sz w:val="10"/>
          <w:szCs w:val="10"/>
        </w:rPr>
        <w:t>ընդհանուր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» </w:t>
      </w:r>
      <w:r w:rsidRPr="00E7123A">
        <w:rPr>
          <w:rFonts w:ascii="GHEA Grapalat" w:hAnsi="GHEA Grapalat"/>
          <w:i/>
          <w:sz w:val="10"/>
          <w:szCs w:val="10"/>
        </w:rPr>
        <w:t>սյունակում</w:t>
      </w:r>
      <w:r w:rsidRPr="00E7123A">
        <w:rPr>
          <w:rFonts w:ascii="GHEA Grapalat" w:hAnsi="GHEA Grapalat"/>
          <w:i/>
          <w:sz w:val="10"/>
          <w:szCs w:val="10"/>
          <w:lang w:val="es-ES"/>
        </w:rPr>
        <w:t>:</w:t>
      </w:r>
    </w:p>
  </w:footnote>
  <w:footnote w:id="4">
    <w:p w:rsidR="00307FE0" w:rsidRPr="00E7123A" w:rsidRDefault="00307FE0" w:rsidP="00C446DF">
      <w:pPr>
        <w:pStyle w:val="af0"/>
        <w:rPr>
          <w:rFonts w:ascii="Sylfaen" w:hAnsi="Sylfaen"/>
          <w:i/>
          <w:sz w:val="10"/>
          <w:szCs w:val="10"/>
          <w:lang w:val="es-ES"/>
        </w:rPr>
      </w:pPr>
      <w:r w:rsidRPr="00E7123A">
        <w:rPr>
          <w:rStyle w:val="af9"/>
          <w:i/>
          <w:sz w:val="10"/>
          <w:szCs w:val="10"/>
        </w:rPr>
        <w:footnoteRef/>
      </w:r>
      <w:r w:rsidRPr="00E7123A">
        <w:rPr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</w:rPr>
        <w:t>Այլ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</w:rPr>
        <w:t>աղբյուրներից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</w:rPr>
        <w:t>ֆինանսավորվելու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</w:rPr>
        <w:t>դեպքում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</w:rPr>
        <w:t>նշել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</w:rPr>
        <w:t>ֆինանսավորման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</w:rPr>
        <w:t>աղբյուրը</w:t>
      </w:r>
    </w:p>
  </w:footnote>
  <w:footnote w:id="5">
    <w:p w:rsidR="00307FE0" w:rsidRPr="00E7123A" w:rsidRDefault="00307FE0" w:rsidP="00C446DF">
      <w:pPr>
        <w:pStyle w:val="af0"/>
        <w:jc w:val="both"/>
        <w:rPr>
          <w:rFonts w:ascii="GHEA Grapalat" w:hAnsi="GHEA Grapalat"/>
          <w:i/>
          <w:sz w:val="10"/>
          <w:szCs w:val="10"/>
          <w:vertAlign w:val="superscript"/>
          <w:lang w:val="es-ES"/>
        </w:rPr>
      </w:pPr>
      <w:r w:rsidRPr="00E7123A">
        <w:rPr>
          <w:rFonts w:ascii="GHEA Grapalat" w:hAnsi="GHEA Grapalat"/>
          <w:i/>
          <w:sz w:val="10"/>
          <w:szCs w:val="10"/>
          <w:vertAlign w:val="superscript"/>
          <w:lang w:val="es-ES"/>
        </w:rPr>
        <w:footnoteRef/>
      </w:r>
      <w:r w:rsidRPr="00E7123A">
        <w:rPr>
          <w:rFonts w:ascii="GHEA Grapalat" w:hAnsi="GHEA Grapalat"/>
          <w:i/>
          <w:sz w:val="10"/>
          <w:szCs w:val="10"/>
          <w:vertAlign w:val="superscript"/>
          <w:lang w:val="es-ES"/>
        </w:rPr>
        <w:t xml:space="preserve">  </w:t>
      </w:r>
      <w:r w:rsidRPr="00E7123A">
        <w:rPr>
          <w:rFonts w:ascii="GHEA Grapalat" w:hAnsi="GHEA Grapalat"/>
          <w:i/>
          <w:sz w:val="10"/>
          <w:szCs w:val="10"/>
        </w:rPr>
        <w:t>Նշվում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</w:rPr>
        <w:t>են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</w:rPr>
        <w:t>հրավերում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</w:rPr>
        <w:t>կատարված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</w:rPr>
        <w:t>բոլոր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</w:rPr>
        <w:t>փոփոխությունների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</w:rPr>
        <w:t>ամսաթվերը</w:t>
      </w:r>
      <w:r w:rsidRPr="00E7123A">
        <w:rPr>
          <w:rFonts w:ascii="GHEA Grapalat" w:hAnsi="GHEA Grapalat"/>
          <w:i/>
          <w:sz w:val="10"/>
          <w:szCs w:val="10"/>
          <w:lang w:val="es-ES"/>
        </w:rPr>
        <w:t>:</w:t>
      </w:r>
    </w:p>
  </w:footnote>
  <w:footnote w:id="6">
    <w:p w:rsidR="00307FE0" w:rsidRPr="00E7123A" w:rsidRDefault="00307FE0" w:rsidP="00C446DF">
      <w:pPr>
        <w:pStyle w:val="af0"/>
        <w:jc w:val="both"/>
        <w:rPr>
          <w:rFonts w:ascii="GHEA Grapalat" w:hAnsi="GHEA Grapalat"/>
          <w:i/>
          <w:sz w:val="10"/>
          <w:szCs w:val="10"/>
          <w:lang w:val="es-ES"/>
        </w:rPr>
      </w:pPr>
      <w:r w:rsidRPr="00E7123A">
        <w:rPr>
          <w:rStyle w:val="af9"/>
          <w:rFonts w:ascii="GHEA Grapalat" w:hAnsi="GHEA Grapalat"/>
          <w:i/>
          <w:sz w:val="10"/>
          <w:szCs w:val="10"/>
        </w:rPr>
        <w:footnoteRef/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  <w:lang w:val="ru-RU"/>
        </w:rPr>
        <w:t>Եթե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  <w:lang w:val="ru-RU"/>
        </w:rPr>
        <w:t>առաջարկվ</w:t>
      </w:r>
      <w:r w:rsidRPr="00E7123A">
        <w:rPr>
          <w:rFonts w:ascii="GHEA Grapalat" w:hAnsi="GHEA Grapalat"/>
          <w:i/>
          <w:sz w:val="10"/>
          <w:szCs w:val="10"/>
        </w:rPr>
        <w:t>ած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  <w:lang w:val="ru-RU"/>
        </w:rPr>
        <w:t>գները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  <w:lang w:val="ru-RU"/>
        </w:rPr>
        <w:t>ներկայացված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  <w:lang w:val="ru-RU"/>
        </w:rPr>
        <w:t>են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  <w:lang w:val="ru-RU"/>
        </w:rPr>
        <w:t>երկու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  <w:lang w:val="ru-RU"/>
        </w:rPr>
        <w:t>կամ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  <w:lang w:val="ru-RU"/>
        </w:rPr>
        <w:t>ավելի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  <w:lang w:val="ru-RU"/>
        </w:rPr>
        <w:t>արժույթներով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, </w:t>
      </w:r>
      <w:r w:rsidRPr="00E7123A">
        <w:rPr>
          <w:rFonts w:ascii="GHEA Grapalat" w:hAnsi="GHEA Grapalat"/>
          <w:i/>
          <w:sz w:val="10"/>
          <w:szCs w:val="10"/>
          <w:lang w:val="ru-RU"/>
        </w:rPr>
        <w:t>ապա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</w:rPr>
        <w:t>գրել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տվյալ հրավերով սահմանած փոխարժեքով` </w:t>
      </w:r>
      <w:r w:rsidRPr="00E7123A">
        <w:rPr>
          <w:rFonts w:ascii="GHEA Grapalat" w:hAnsi="GHEA Grapalat"/>
          <w:i/>
          <w:sz w:val="10"/>
          <w:szCs w:val="10"/>
          <w:lang w:val="ru-RU"/>
        </w:rPr>
        <w:t>Հայաստանի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  <w:lang w:val="ru-RU"/>
        </w:rPr>
        <w:t>Հանրապետության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  <w:lang w:val="ru-RU"/>
        </w:rPr>
        <w:t>դրամով</w:t>
      </w:r>
      <w:r w:rsidRPr="00E7123A">
        <w:rPr>
          <w:rFonts w:ascii="GHEA Grapalat" w:hAnsi="GHEA Grapalat"/>
          <w:i/>
          <w:sz w:val="10"/>
          <w:szCs w:val="10"/>
          <w:lang w:val="es-ES"/>
        </w:rPr>
        <w:t>:</w:t>
      </w:r>
    </w:p>
  </w:footnote>
  <w:footnote w:id="7">
    <w:p w:rsidR="00307FE0" w:rsidRPr="00E7123A" w:rsidRDefault="00307FE0" w:rsidP="00C446DF">
      <w:pPr>
        <w:pStyle w:val="af0"/>
        <w:jc w:val="both"/>
        <w:rPr>
          <w:rFonts w:ascii="GHEA Grapalat" w:hAnsi="GHEA Grapalat"/>
          <w:i/>
          <w:sz w:val="10"/>
          <w:szCs w:val="10"/>
          <w:vertAlign w:val="superscript"/>
          <w:lang w:val="es-ES"/>
        </w:rPr>
      </w:pPr>
      <w:r w:rsidRPr="00E7123A">
        <w:rPr>
          <w:rFonts w:ascii="GHEA Grapalat" w:hAnsi="GHEA Grapalat"/>
          <w:i/>
          <w:sz w:val="10"/>
          <w:szCs w:val="10"/>
          <w:vertAlign w:val="superscript"/>
          <w:lang w:val="es-ES"/>
        </w:rPr>
        <w:footnoteRef/>
      </w:r>
      <w:r w:rsidRPr="00E7123A">
        <w:rPr>
          <w:rFonts w:ascii="GHEA Grapalat" w:hAnsi="GHEA Grapalat"/>
          <w:i/>
          <w:sz w:val="10"/>
          <w:szCs w:val="10"/>
          <w:vertAlign w:val="superscript"/>
          <w:lang w:val="es-ES"/>
        </w:rPr>
        <w:t xml:space="preserve">  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Լրացնել տվյալ ընթացակարգի շրջանակներում </w:t>
      </w:r>
      <w:r w:rsidRPr="00E7123A">
        <w:rPr>
          <w:rFonts w:ascii="GHEA Grapalat" w:hAnsi="GHEA Grapalat"/>
          <w:i/>
          <w:sz w:val="10"/>
          <w:szCs w:val="10"/>
        </w:rPr>
        <w:t>առաջարկված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</w:rPr>
        <w:t>գումարի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</w:rPr>
        <w:t>չափը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</w:rPr>
        <w:t>առանց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</w:rPr>
        <w:t>ԱԱՀ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, </w:t>
      </w:r>
      <w:r w:rsidRPr="00E7123A">
        <w:rPr>
          <w:rFonts w:ascii="GHEA Grapalat" w:hAnsi="GHEA Grapalat"/>
          <w:i/>
          <w:sz w:val="10"/>
          <w:szCs w:val="10"/>
        </w:rPr>
        <w:t>իսկ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</w:rPr>
        <w:t>առաջարկված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</w:rPr>
        <w:t>ընդհանուր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</w:rPr>
        <w:t>գումարը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</w:rPr>
        <w:t>առանց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</w:rPr>
        <w:t>ԱԱՀ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</w:rPr>
        <w:t>լրացնել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 </w:t>
      </w:r>
      <w:r w:rsidRPr="00E7123A">
        <w:rPr>
          <w:rFonts w:ascii="GHEA Grapalat" w:hAnsi="GHEA Grapalat"/>
          <w:i/>
          <w:sz w:val="10"/>
          <w:szCs w:val="10"/>
        </w:rPr>
        <w:t>կողքի</w:t>
      </w:r>
      <w:r w:rsidRPr="00E7123A">
        <w:rPr>
          <w:rFonts w:ascii="GHEA Grapalat" w:hAnsi="GHEA Grapalat"/>
          <w:i/>
          <w:sz w:val="10"/>
          <w:szCs w:val="10"/>
          <w:lang w:val="es-ES"/>
        </w:rPr>
        <w:t>` «</w:t>
      </w:r>
      <w:r w:rsidRPr="00E7123A">
        <w:rPr>
          <w:rFonts w:ascii="GHEA Grapalat" w:hAnsi="GHEA Grapalat"/>
          <w:i/>
          <w:sz w:val="10"/>
          <w:szCs w:val="10"/>
        </w:rPr>
        <w:t>ընդհանուր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» </w:t>
      </w:r>
      <w:r w:rsidRPr="00E7123A">
        <w:rPr>
          <w:rFonts w:ascii="GHEA Grapalat" w:hAnsi="GHEA Grapalat"/>
          <w:i/>
          <w:sz w:val="10"/>
          <w:szCs w:val="10"/>
        </w:rPr>
        <w:t>սյունակում</w:t>
      </w:r>
      <w:r w:rsidRPr="00E7123A">
        <w:rPr>
          <w:rFonts w:ascii="GHEA Grapalat" w:hAnsi="GHEA Grapalat"/>
          <w:i/>
          <w:sz w:val="10"/>
          <w:szCs w:val="10"/>
          <w:lang w:val="es-ES"/>
        </w:rPr>
        <w:t>:</w:t>
      </w:r>
    </w:p>
  </w:footnote>
  <w:footnote w:id="8">
    <w:p w:rsidR="00307FE0" w:rsidRPr="00E7123A" w:rsidRDefault="00307FE0" w:rsidP="00C446DF">
      <w:pPr>
        <w:pStyle w:val="af0"/>
        <w:jc w:val="both"/>
        <w:rPr>
          <w:rFonts w:ascii="GHEA Grapalat" w:hAnsi="GHEA Grapalat"/>
          <w:i/>
          <w:sz w:val="10"/>
          <w:szCs w:val="10"/>
          <w:vertAlign w:val="superscript"/>
          <w:lang w:val="es-ES"/>
        </w:rPr>
      </w:pPr>
      <w:r w:rsidRPr="00E7123A">
        <w:rPr>
          <w:rFonts w:ascii="GHEA Grapalat" w:hAnsi="GHEA Grapalat"/>
          <w:i/>
          <w:sz w:val="10"/>
          <w:szCs w:val="10"/>
          <w:vertAlign w:val="superscript"/>
          <w:lang w:val="es-ES"/>
        </w:rPr>
        <w:footnoteRef/>
      </w:r>
      <w:r w:rsidRPr="00E7123A">
        <w:rPr>
          <w:rFonts w:ascii="GHEA Grapalat" w:hAnsi="GHEA Grapalat"/>
          <w:i/>
          <w:sz w:val="10"/>
          <w:szCs w:val="10"/>
          <w:vertAlign w:val="superscript"/>
          <w:lang w:val="es-ES"/>
        </w:rPr>
        <w:t xml:space="preserve">  </w:t>
      </w:r>
      <w:r w:rsidRPr="00E7123A">
        <w:rPr>
          <w:rFonts w:ascii="GHEA Grapalat" w:hAnsi="GHEA Grapalat"/>
          <w:i/>
          <w:sz w:val="10"/>
          <w:szCs w:val="10"/>
        </w:rPr>
        <w:t>Լ</w:t>
      </w:r>
      <w:r w:rsidRPr="00E7123A">
        <w:rPr>
          <w:rFonts w:ascii="GHEA Grapalat" w:hAnsi="GHEA Grapalat"/>
          <w:i/>
          <w:sz w:val="10"/>
          <w:szCs w:val="10"/>
          <w:lang w:val="es-ES"/>
        </w:rPr>
        <w:t>րացնել տ</w:t>
      </w:r>
      <w:r w:rsidRPr="00E7123A">
        <w:rPr>
          <w:rFonts w:ascii="GHEA Grapalat" w:hAnsi="GHEA Grapalat"/>
          <w:i/>
          <w:sz w:val="10"/>
          <w:szCs w:val="10"/>
        </w:rPr>
        <w:t>վյալ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</w:rPr>
        <w:t>ընթացակարգի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</w:rPr>
        <w:t>շրջանակներում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</w:rPr>
        <w:t>առաջարկված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</w:rPr>
        <w:t>գումարից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</w:rPr>
        <w:t>հաշվակված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</w:rPr>
        <w:t>ԱԱՀ</w:t>
      </w:r>
      <w:r w:rsidRPr="00E7123A">
        <w:rPr>
          <w:rFonts w:ascii="GHEA Grapalat" w:hAnsi="GHEA Grapalat"/>
          <w:i/>
          <w:sz w:val="10"/>
          <w:szCs w:val="10"/>
          <w:lang w:val="es-ES"/>
        </w:rPr>
        <w:t>-</w:t>
      </w:r>
      <w:r w:rsidRPr="00E7123A">
        <w:rPr>
          <w:rFonts w:ascii="GHEA Grapalat" w:hAnsi="GHEA Grapalat"/>
          <w:i/>
          <w:sz w:val="10"/>
          <w:szCs w:val="10"/>
        </w:rPr>
        <w:t>ն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, </w:t>
      </w:r>
      <w:r w:rsidRPr="00E7123A">
        <w:rPr>
          <w:rFonts w:ascii="GHEA Grapalat" w:hAnsi="GHEA Grapalat"/>
          <w:i/>
          <w:sz w:val="10"/>
          <w:szCs w:val="10"/>
        </w:rPr>
        <w:t>իսկ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առաջարկված </w:t>
      </w:r>
      <w:r w:rsidRPr="00E7123A">
        <w:rPr>
          <w:rFonts w:ascii="GHEA Grapalat" w:hAnsi="GHEA Grapalat"/>
          <w:i/>
          <w:sz w:val="10"/>
          <w:szCs w:val="10"/>
        </w:rPr>
        <w:t>ընդհանուր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</w:rPr>
        <w:t>գումարից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</w:rPr>
        <w:t>հաշվարկված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</w:rPr>
        <w:t>ԱԱՀ</w:t>
      </w:r>
      <w:r w:rsidRPr="00E7123A">
        <w:rPr>
          <w:rFonts w:ascii="GHEA Grapalat" w:hAnsi="GHEA Grapalat"/>
          <w:i/>
          <w:sz w:val="10"/>
          <w:szCs w:val="10"/>
          <w:lang w:val="es-ES"/>
        </w:rPr>
        <w:t>-</w:t>
      </w:r>
      <w:r w:rsidRPr="00E7123A">
        <w:rPr>
          <w:rFonts w:ascii="GHEA Grapalat" w:hAnsi="GHEA Grapalat"/>
          <w:i/>
          <w:sz w:val="10"/>
          <w:szCs w:val="10"/>
        </w:rPr>
        <w:t>ն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</w:rPr>
        <w:t>լրացնել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 </w:t>
      </w:r>
      <w:r w:rsidRPr="00E7123A">
        <w:rPr>
          <w:rFonts w:ascii="GHEA Grapalat" w:hAnsi="GHEA Grapalat"/>
          <w:i/>
          <w:sz w:val="10"/>
          <w:szCs w:val="10"/>
        </w:rPr>
        <w:t>կողքի</w:t>
      </w:r>
      <w:r w:rsidRPr="00E7123A">
        <w:rPr>
          <w:rFonts w:ascii="GHEA Grapalat" w:hAnsi="GHEA Grapalat"/>
          <w:i/>
          <w:sz w:val="10"/>
          <w:szCs w:val="10"/>
          <w:lang w:val="es-ES"/>
        </w:rPr>
        <w:t>` «</w:t>
      </w:r>
      <w:r w:rsidRPr="00E7123A">
        <w:rPr>
          <w:rFonts w:ascii="GHEA Grapalat" w:hAnsi="GHEA Grapalat"/>
          <w:i/>
          <w:sz w:val="10"/>
          <w:szCs w:val="10"/>
        </w:rPr>
        <w:t>ընդհանուր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» </w:t>
      </w:r>
      <w:r w:rsidRPr="00E7123A">
        <w:rPr>
          <w:rFonts w:ascii="GHEA Grapalat" w:hAnsi="GHEA Grapalat"/>
          <w:i/>
          <w:sz w:val="10"/>
          <w:szCs w:val="10"/>
        </w:rPr>
        <w:t>սյունակում</w:t>
      </w:r>
      <w:r w:rsidRPr="00E7123A">
        <w:rPr>
          <w:rFonts w:ascii="GHEA Grapalat" w:hAnsi="GHEA Grapalat"/>
          <w:i/>
          <w:sz w:val="10"/>
          <w:szCs w:val="10"/>
          <w:lang w:val="es-ES"/>
        </w:rPr>
        <w:t>:</w:t>
      </w:r>
    </w:p>
  </w:footnote>
  <w:footnote w:id="9">
    <w:p w:rsidR="00307FE0" w:rsidRPr="00E7123A" w:rsidRDefault="00307FE0" w:rsidP="00C446DF">
      <w:pPr>
        <w:pStyle w:val="af0"/>
        <w:jc w:val="both"/>
        <w:rPr>
          <w:rFonts w:ascii="GHEA Grapalat" w:hAnsi="GHEA Grapalat"/>
          <w:i/>
          <w:sz w:val="10"/>
          <w:szCs w:val="10"/>
          <w:lang w:val="es-ES"/>
        </w:rPr>
      </w:pPr>
      <w:r w:rsidRPr="00E7123A">
        <w:rPr>
          <w:rFonts w:ascii="GHEA Grapalat" w:hAnsi="GHEA Grapalat"/>
          <w:i/>
          <w:sz w:val="10"/>
          <w:szCs w:val="10"/>
          <w:vertAlign w:val="superscript"/>
          <w:lang w:val="es-ES"/>
        </w:rPr>
        <w:footnoteRef/>
      </w:r>
      <w:r w:rsidRPr="00E7123A">
        <w:rPr>
          <w:rFonts w:ascii="GHEA Grapalat" w:hAnsi="GHEA Grapalat"/>
          <w:i/>
          <w:sz w:val="10"/>
          <w:szCs w:val="10"/>
          <w:vertAlign w:val="superscript"/>
          <w:lang w:val="es-ES"/>
        </w:rPr>
        <w:t xml:space="preserve">  </w:t>
      </w:r>
      <w:r w:rsidRPr="00E7123A">
        <w:rPr>
          <w:rFonts w:ascii="GHEA Grapalat" w:hAnsi="GHEA Grapalat"/>
          <w:i/>
          <w:sz w:val="10"/>
          <w:szCs w:val="10"/>
        </w:rPr>
        <w:t>Լ</w:t>
      </w:r>
      <w:r w:rsidRPr="00E7123A">
        <w:rPr>
          <w:rFonts w:ascii="GHEA Grapalat" w:hAnsi="GHEA Grapalat"/>
          <w:i/>
          <w:sz w:val="10"/>
          <w:szCs w:val="10"/>
          <w:lang w:val="es-ES"/>
        </w:rPr>
        <w:t>րացնել տ</w:t>
      </w:r>
      <w:r w:rsidRPr="00E7123A">
        <w:rPr>
          <w:rFonts w:ascii="GHEA Grapalat" w:hAnsi="GHEA Grapalat"/>
          <w:i/>
          <w:sz w:val="10"/>
          <w:szCs w:val="10"/>
        </w:rPr>
        <w:t>վյալ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</w:rPr>
        <w:t>ընթացակարգի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</w:rPr>
        <w:t>շրջանակներում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</w:rPr>
        <w:t>առաջարկված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</w:rPr>
        <w:t>գումարի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</w:rPr>
        <w:t>չափը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` </w:t>
      </w:r>
      <w:r w:rsidRPr="00E7123A">
        <w:rPr>
          <w:rFonts w:ascii="GHEA Grapalat" w:hAnsi="GHEA Grapalat"/>
          <w:i/>
          <w:sz w:val="10"/>
          <w:szCs w:val="10"/>
        </w:rPr>
        <w:t>ներառյալ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</w:rPr>
        <w:t>ԱԱՀ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, </w:t>
      </w:r>
      <w:r w:rsidRPr="00E7123A">
        <w:rPr>
          <w:rFonts w:ascii="GHEA Grapalat" w:hAnsi="GHEA Grapalat"/>
          <w:i/>
          <w:sz w:val="10"/>
          <w:szCs w:val="10"/>
        </w:rPr>
        <w:t>իսկ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</w:rPr>
        <w:t>առաջարկված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</w:rPr>
        <w:t>ընդհանուր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</w:rPr>
        <w:t>գումարը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` </w:t>
      </w:r>
      <w:r w:rsidRPr="00E7123A">
        <w:rPr>
          <w:rFonts w:ascii="GHEA Grapalat" w:hAnsi="GHEA Grapalat"/>
          <w:i/>
          <w:sz w:val="10"/>
          <w:szCs w:val="10"/>
        </w:rPr>
        <w:t>ներառյալ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</w:rPr>
        <w:t>ԱԱՀ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, </w:t>
      </w:r>
      <w:r w:rsidRPr="00E7123A">
        <w:rPr>
          <w:rFonts w:ascii="GHEA Grapalat" w:hAnsi="GHEA Grapalat"/>
          <w:i/>
          <w:sz w:val="10"/>
          <w:szCs w:val="10"/>
        </w:rPr>
        <w:t>լրացնել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 </w:t>
      </w:r>
      <w:r w:rsidRPr="00E7123A">
        <w:rPr>
          <w:rFonts w:ascii="GHEA Grapalat" w:hAnsi="GHEA Grapalat"/>
          <w:i/>
          <w:sz w:val="10"/>
          <w:szCs w:val="10"/>
        </w:rPr>
        <w:t>կողքի</w:t>
      </w:r>
      <w:r w:rsidRPr="00E7123A">
        <w:rPr>
          <w:rFonts w:ascii="GHEA Grapalat" w:hAnsi="GHEA Grapalat"/>
          <w:i/>
          <w:sz w:val="10"/>
          <w:szCs w:val="10"/>
          <w:lang w:val="es-ES"/>
        </w:rPr>
        <w:t>` «</w:t>
      </w:r>
      <w:r w:rsidRPr="00E7123A">
        <w:rPr>
          <w:rFonts w:ascii="GHEA Grapalat" w:hAnsi="GHEA Grapalat"/>
          <w:i/>
          <w:sz w:val="10"/>
          <w:szCs w:val="10"/>
        </w:rPr>
        <w:t>ընդհանուր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»  </w:t>
      </w:r>
      <w:r w:rsidRPr="00E7123A">
        <w:rPr>
          <w:rFonts w:ascii="GHEA Grapalat" w:hAnsi="GHEA Grapalat"/>
          <w:i/>
          <w:sz w:val="10"/>
          <w:szCs w:val="10"/>
        </w:rPr>
        <w:t>սյունակում</w:t>
      </w:r>
      <w:r w:rsidRPr="00E7123A">
        <w:rPr>
          <w:rFonts w:ascii="GHEA Grapalat" w:hAnsi="GHEA Grapalat"/>
          <w:i/>
          <w:sz w:val="10"/>
          <w:szCs w:val="10"/>
          <w:lang w:val="es-ES"/>
        </w:rPr>
        <w:t>:</w:t>
      </w:r>
    </w:p>
  </w:footnote>
  <w:footnote w:id="10">
    <w:p w:rsidR="008C5CAE" w:rsidRDefault="008C5CAE" w:rsidP="00323ED2">
      <w:pPr>
        <w:pStyle w:val="af0"/>
        <w:tabs>
          <w:tab w:val="left" w:pos="5678"/>
        </w:tabs>
        <w:jc w:val="both"/>
        <w:rPr>
          <w:rFonts w:ascii="GHEA Grapalat" w:hAnsi="GHEA Grapalat"/>
          <w:i/>
          <w:sz w:val="12"/>
          <w:lang w:val="es-ES"/>
        </w:rPr>
      </w:pPr>
      <w:r>
        <w:rPr>
          <w:rFonts w:ascii="GHEA Grapalat" w:hAnsi="GHEA Grapalat"/>
          <w:i/>
          <w:sz w:val="12"/>
          <w:lang w:val="es-ES"/>
        </w:rPr>
        <w:tab/>
      </w:r>
    </w:p>
  </w:footnote>
  <w:footnote w:id="11">
    <w:p w:rsidR="008C5CAE" w:rsidRDefault="008C5CAE" w:rsidP="00C10180">
      <w:pPr>
        <w:pStyle w:val="af0"/>
        <w:rPr>
          <w:rFonts w:ascii="GHEA Grapalat" w:hAnsi="GHEA Grapalat"/>
          <w:i/>
          <w:sz w:val="16"/>
          <w:lang w:val="es-ES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FFFFFFF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FFFFFFF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FFFFFFFF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FFFFFFFF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FFFFFFF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FFFFFFFF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0" w:hanging="360"/>
      </w:pPr>
    </w:lvl>
    <w:lvl w:ilvl="2" w:tplc="FFFFFFFF" w:tentative="1">
      <w:start w:val="1"/>
      <w:numFmt w:val="lowerRoman"/>
      <w:lvlText w:val="%3."/>
      <w:lvlJc w:val="right"/>
      <w:pPr>
        <w:ind w:left="1830" w:hanging="180"/>
      </w:pPr>
    </w:lvl>
    <w:lvl w:ilvl="3" w:tplc="FFFFFFFF" w:tentative="1">
      <w:start w:val="1"/>
      <w:numFmt w:val="decimal"/>
      <w:lvlText w:val="%4."/>
      <w:lvlJc w:val="left"/>
      <w:pPr>
        <w:ind w:left="2550" w:hanging="360"/>
      </w:pPr>
    </w:lvl>
    <w:lvl w:ilvl="4" w:tplc="FFFFFFFF" w:tentative="1">
      <w:start w:val="1"/>
      <w:numFmt w:val="lowerLetter"/>
      <w:lvlText w:val="%5."/>
      <w:lvlJc w:val="left"/>
      <w:pPr>
        <w:ind w:left="3270" w:hanging="360"/>
      </w:pPr>
    </w:lvl>
    <w:lvl w:ilvl="5" w:tplc="FFFFFFFF" w:tentative="1">
      <w:start w:val="1"/>
      <w:numFmt w:val="lowerRoman"/>
      <w:lvlText w:val="%6."/>
      <w:lvlJc w:val="right"/>
      <w:pPr>
        <w:ind w:left="3990" w:hanging="180"/>
      </w:pPr>
    </w:lvl>
    <w:lvl w:ilvl="6" w:tplc="FFFFFFFF" w:tentative="1">
      <w:start w:val="1"/>
      <w:numFmt w:val="decimal"/>
      <w:lvlText w:val="%7."/>
      <w:lvlJc w:val="left"/>
      <w:pPr>
        <w:ind w:left="4710" w:hanging="360"/>
      </w:pPr>
    </w:lvl>
    <w:lvl w:ilvl="7" w:tplc="FFFFFFFF" w:tentative="1">
      <w:start w:val="1"/>
      <w:numFmt w:val="lowerLetter"/>
      <w:lvlText w:val="%8."/>
      <w:lvlJc w:val="left"/>
      <w:pPr>
        <w:ind w:left="5430" w:hanging="360"/>
      </w:pPr>
    </w:lvl>
    <w:lvl w:ilvl="8" w:tplc="FFFFFFFF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3A071A"/>
    <w:multiLevelType w:val="hybridMultilevel"/>
    <w:tmpl w:val="E2A8DB2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4FC0D0D"/>
    <w:multiLevelType w:val="hybridMultilevel"/>
    <w:tmpl w:val="2F22867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FFFFFFFF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FFFFFFFF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FFFFFFFF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FFFFFFFF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FFFFFFFF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FFFFFFFF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FFFFFFFF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FFFFFFFF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FFFFFFF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FFFFFFFF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FFFFFFFF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7"/>
  </w:num>
  <w:num w:numId="9">
    <w:abstractNumId w:val="21"/>
  </w:num>
  <w:num w:numId="10">
    <w:abstractNumId w:val="17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9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8"/>
  </w:num>
  <w:num w:numId="24">
    <w:abstractNumId w:val="4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18"/>
  </w:num>
  <w:num w:numId="32">
    <w:abstractNumId w:val="37"/>
  </w:num>
  <w:num w:numId="33">
    <w:abstractNumId w:val="12"/>
  </w:num>
  <w:num w:numId="34">
    <w:abstractNumId w:val="16"/>
  </w:num>
  <w:num w:numId="35">
    <w:abstractNumId w:val="5"/>
  </w:num>
  <w:num w:numId="36">
    <w:abstractNumId w:val="19"/>
  </w:num>
  <w:num w:numId="37">
    <w:abstractNumId w:val="14"/>
  </w:num>
  <w:num w:numId="3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46DF"/>
    <w:rsid w:val="0001000A"/>
    <w:rsid w:val="000D1907"/>
    <w:rsid w:val="0018430E"/>
    <w:rsid w:val="001C39DA"/>
    <w:rsid w:val="001F669E"/>
    <w:rsid w:val="002521C1"/>
    <w:rsid w:val="002A084F"/>
    <w:rsid w:val="002F55B1"/>
    <w:rsid w:val="00307FE0"/>
    <w:rsid w:val="00322030"/>
    <w:rsid w:val="00323ED2"/>
    <w:rsid w:val="00332A12"/>
    <w:rsid w:val="00392DF9"/>
    <w:rsid w:val="003D7855"/>
    <w:rsid w:val="00400B74"/>
    <w:rsid w:val="004106F0"/>
    <w:rsid w:val="00423FE0"/>
    <w:rsid w:val="004361DC"/>
    <w:rsid w:val="00492EBF"/>
    <w:rsid w:val="004B6327"/>
    <w:rsid w:val="00511583"/>
    <w:rsid w:val="00533438"/>
    <w:rsid w:val="0056190A"/>
    <w:rsid w:val="00561999"/>
    <w:rsid w:val="005630F0"/>
    <w:rsid w:val="00584282"/>
    <w:rsid w:val="005925E1"/>
    <w:rsid w:val="005A45F1"/>
    <w:rsid w:val="005A62AE"/>
    <w:rsid w:val="00611BE7"/>
    <w:rsid w:val="00637E87"/>
    <w:rsid w:val="00655096"/>
    <w:rsid w:val="00677667"/>
    <w:rsid w:val="00683AD1"/>
    <w:rsid w:val="0069647B"/>
    <w:rsid w:val="006B2B31"/>
    <w:rsid w:val="006B45F5"/>
    <w:rsid w:val="006F113D"/>
    <w:rsid w:val="006F3892"/>
    <w:rsid w:val="00746F4D"/>
    <w:rsid w:val="00750A50"/>
    <w:rsid w:val="00806F4B"/>
    <w:rsid w:val="00812FB6"/>
    <w:rsid w:val="008C19BC"/>
    <w:rsid w:val="008C5CAE"/>
    <w:rsid w:val="008D2679"/>
    <w:rsid w:val="009136E1"/>
    <w:rsid w:val="00A03536"/>
    <w:rsid w:val="00A36367"/>
    <w:rsid w:val="00A77128"/>
    <w:rsid w:val="00A8531F"/>
    <w:rsid w:val="00B112BF"/>
    <w:rsid w:val="00B304C4"/>
    <w:rsid w:val="00BB0954"/>
    <w:rsid w:val="00BC1EA7"/>
    <w:rsid w:val="00BD421A"/>
    <w:rsid w:val="00BF545D"/>
    <w:rsid w:val="00C10180"/>
    <w:rsid w:val="00C15C5D"/>
    <w:rsid w:val="00C34F8C"/>
    <w:rsid w:val="00C446DF"/>
    <w:rsid w:val="00C56241"/>
    <w:rsid w:val="00C7624E"/>
    <w:rsid w:val="00CA0B75"/>
    <w:rsid w:val="00CA55A0"/>
    <w:rsid w:val="00CC195B"/>
    <w:rsid w:val="00CD6E34"/>
    <w:rsid w:val="00D023AB"/>
    <w:rsid w:val="00D03F86"/>
    <w:rsid w:val="00D15E58"/>
    <w:rsid w:val="00D31F16"/>
    <w:rsid w:val="00D41B82"/>
    <w:rsid w:val="00D80633"/>
    <w:rsid w:val="00DB0B81"/>
    <w:rsid w:val="00E07C0A"/>
    <w:rsid w:val="00E27EB4"/>
    <w:rsid w:val="00E32B0C"/>
    <w:rsid w:val="00E7123A"/>
    <w:rsid w:val="00EE2E31"/>
    <w:rsid w:val="00F041F0"/>
    <w:rsid w:val="00F23B61"/>
    <w:rsid w:val="00F72EDA"/>
    <w:rsid w:val="00F75671"/>
    <w:rsid w:val="00FC7509"/>
    <w:rsid w:val="00FE7B13"/>
    <w:rsid w:val="00FF1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6D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C446D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C446D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C446D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C446D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qFormat/>
    <w:rsid w:val="00C446D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rsid w:val="00C446D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C446D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qFormat/>
    <w:rsid w:val="00C446D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qFormat/>
    <w:rsid w:val="00C446D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46DF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C446DF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C446DF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rsid w:val="00C446D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C446D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C446DF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C446D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C446DF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C446D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"/>
    <w:basedOn w:val="a"/>
    <w:link w:val="a4"/>
    <w:rsid w:val="00C446DF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446D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21">
    <w:name w:val="Body Text Indent 2"/>
    <w:basedOn w:val="a"/>
    <w:link w:val="22"/>
    <w:rsid w:val="00C446DF"/>
    <w:pPr>
      <w:ind w:firstLine="360"/>
      <w:jc w:val="both"/>
    </w:pPr>
    <w:rPr>
      <w:rFonts w:ascii="Arial LatArm" w:hAnsi="Arial LatArm"/>
    </w:rPr>
  </w:style>
  <w:style w:type="character" w:customStyle="1" w:styleId="22">
    <w:name w:val="Основной текст с отступом 2 Знак"/>
    <w:basedOn w:val="a0"/>
    <w:link w:val="21"/>
    <w:rsid w:val="00C446DF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23">
    <w:name w:val="Body Text 2"/>
    <w:basedOn w:val="a"/>
    <w:link w:val="24"/>
    <w:rsid w:val="00C446DF"/>
    <w:pPr>
      <w:jc w:val="both"/>
    </w:pPr>
    <w:rPr>
      <w:rFonts w:ascii="Arial LatArm" w:hAnsi="Arial LatArm"/>
    </w:rPr>
  </w:style>
  <w:style w:type="character" w:customStyle="1" w:styleId="24">
    <w:name w:val="Основной текст 2 Знак"/>
    <w:basedOn w:val="a0"/>
    <w:link w:val="23"/>
    <w:rsid w:val="00C446DF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11">
    <w:name w:val="index 1"/>
    <w:basedOn w:val="a"/>
    <w:next w:val="a"/>
    <w:autoRedefine/>
    <w:semiHidden/>
    <w:rsid w:val="00C446DF"/>
    <w:pPr>
      <w:ind w:left="240" w:hanging="240"/>
    </w:pPr>
  </w:style>
  <w:style w:type="paragraph" w:styleId="a5">
    <w:name w:val="header"/>
    <w:basedOn w:val="a"/>
    <w:link w:val="a6"/>
    <w:rsid w:val="00C446D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C446D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C446D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C446DF"/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customStyle="1" w:styleId="CharCharCharChar1">
    <w:name w:val="Char Char Char Char1"/>
    <w:aliases w:val=" Char Char Char Char Char, Char Char Char1"/>
    <w:rsid w:val="00C446DF"/>
    <w:rPr>
      <w:rFonts w:ascii="Arial LatArm" w:hAnsi="Arial LatArm"/>
      <w:noProof w:val="0"/>
      <w:sz w:val="24"/>
      <w:lang w:val="en-US" w:eastAsia="ru-RU" w:bidi="ar-SA"/>
    </w:rPr>
  </w:style>
  <w:style w:type="paragraph" w:styleId="31">
    <w:name w:val="Body Text 3"/>
    <w:basedOn w:val="a"/>
    <w:link w:val="32"/>
    <w:rsid w:val="00C446DF"/>
    <w:pPr>
      <w:jc w:val="both"/>
    </w:pPr>
    <w:rPr>
      <w:rFonts w:ascii="Arial LatArm" w:hAnsi="Arial LatArm"/>
      <w:sz w:val="20"/>
    </w:rPr>
  </w:style>
  <w:style w:type="character" w:customStyle="1" w:styleId="32">
    <w:name w:val="Основной текст 3 Знак"/>
    <w:basedOn w:val="a0"/>
    <w:link w:val="31"/>
    <w:rsid w:val="00C446DF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33">
    <w:name w:val="Body Text Indent 3"/>
    <w:basedOn w:val="a"/>
    <w:link w:val="34"/>
    <w:rsid w:val="00C446D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4">
    <w:name w:val="Основной текст с отступом 3 Знак"/>
    <w:basedOn w:val="a0"/>
    <w:link w:val="33"/>
    <w:rsid w:val="00C446D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9">
    <w:name w:val="Title"/>
    <w:basedOn w:val="a"/>
    <w:link w:val="aa"/>
    <w:qFormat/>
    <w:rsid w:val="00C446DF"/>
    <w:pPr>
      <w:jc w:val="center"/>
    </w:pPr>
    <w:rPr>
      <w:rFonts w:ascii="Arial Armenian" w:hAnsi="Arial Armenian"/>
      <w:lang w:eastAsia="en-US"/>
    </w:rPr>
  </w:style>
  <w:style w:type="character" w:customStyle="1" w:styleId="aa">
    <w:name w:val="Название Знак"/>
    <w:basedOn w:val="a0"/>
    <w:link w:val="a9"/>
    <w:rsid w:val="00C446DF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b">
    <w:name w:val="page number"/>
    <w:basedOn w:val="a0"/>
    <w:rsid w:val="00C446DF"/>
  </w:style>
  <w:style w:type="paragraph" w:styleId="ac">
    <w:name w:val="footer"/>
    <w:basedOn w:val="a"/>
    <w:link w:val="ad"/>
    <w:rsid w:val="00C446D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d">
    <w:name w:val="Нижний колонтитул Знак"/>
    <w:basedOn w:val="a0"/>
    <w:link w:val="ac"/>
    <w:rsid w:val="00C446D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e">
    <w:name w:val="Balloon Text"/>
    <w:basedOn w:val="a"/>
    <w:link w:val="af"/>
    <w:semiHidden/>
    <w:rsid w:val="00C446D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C446DF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f0">
    <w:name w:val="footnote text"/>
    <w:basedOn w:val="a"/>
    <w:link w:val="af1"/>
    <w:semiHidden/>
    <w:rsid w:val="00C446DF"/>
    <w:rPr>
      <w:sz w:val="20"/>
    </w:rPr>
  </w:style>
  <w:style w:type="character" w:customStyle="1" w:styleId="af1">
    <w:name w:val="Текст сноски Знак"/>
    <w:basedOn w:val="a0"/>
    <w:link w:val="af0"/>
    <w:semiHidden/>
    <w:rsid w:val="00C446DF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C446D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C446D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C446DF"/>
    <w:rPr>
      <w:rFonts w:ascii="Arial Armenian" w:hAnsi="Arial Armenian"/>
      <w:noProof w:val="0"/>
      <w:sz w:val="22"/>
      <w:lang w:val="en-US" w:eastAsia="ru-RU" w:bidi="ar-SA"/>
    </w:rPr>
  </w:style>
  <w:style w:type="character" w:styleId="af2">
    <w:name w:val="Hyperlink"/>
    <w:uiPriority w:val="99"/>
    <w:rsid w:val="00C446DF"/>
    <w:rPr>
      <w:color w:val="0000FF"/>
      <w:u w:val="single"/>
    </w:rPr>
  </w:style>
  <w:style w:type="paragraph" w:styleId="af3">
    <w:name w:val="Block Text"/>
    <w:basedOn w:val="a"/>
    <w:rsid w:val="00C446D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C446D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C446D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C446DF"/>
    <w:pPr>
      <w:widowControl w:val="0"/>
      <w:bidi/>
      <w:adjustRightInd w:val="0"/>
      <w:spacing w:after="160" w:line="240" w:lineRule="exact"/>
      <w:jc w:val="right"/>
    </w:pPr>
    <w:rPr>
      <w:rFonts w:ascii="Times New Roman" w:hAnsi="Times New Roman"/>
      <w:sz w:val="20"/>
      <w:lang w:val="en-GB" w:bidi="he-IL"/>
    </w:rPr>
  </w:style>
  <w:style w:type="character" w:customStyle="1" w:styleId="CharChar">
    <w:name w:val="Char Char"/>
    <w:rsid w:val="00C446DF"/>
    <w:rPr>
      <w:rFonts w:ascii="Arial Armenian" w:hAnsi="Arial Armenian"/>
      <w:noProof w:val="0"/>
      <w:lang w:val="en-US" w:eastAsia="ru-RU" w:bidi="ar-SA"/>
    </w:rPr>
  </w:style>
  <w:style w:type="character" w:styleId="af4">
    <w:name w:val="annotation reference"/>
    <w:semiHidden/>
    <w:rsid w:val="00C446DF"/>
    <w:rPr>
      <w:sz w:val="16"/>
      <w:szCs w:val="16"/>
    </w:rPr>
  </w:style>
  <w:style w:type="paragraph" w:styleId="af5">
    <w:name w:val="annotation text"/>
    <w:basedOn w:val="a"/>
    <w:link w:val="af6"/>
    <w:semiHidden/>
    <w:rsid w:val="00C446DF"/>
    <w:rPr>
      <w:sz w:val="20"/>
    </w:rPr>
  </w:style>
  <w:style w:type="character" w:customStyle="1" w:styleId="af6">
    <w:name w:val="Текст примечания Знак"/>
    <w:basedOn w:val="a0"/>
    <w:link w:val="af5"/>
    <w:semiHidden/>
    <w:rsid w:val="00C446DF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f7">
    <w:name w:val="annotation subject"/>
    <w:basedOn w:val="af5"/>
    <w:next w:val="af5"/>
    <w:link w:val="af8"/>
    <w:semiHidden/>
    <w:rsid w:val="00C446DF"/>
    <w:rPr>
      <w:b/>
      <w:bCs/>
    </w:rPr>
  </w:style>
  <w:style w:type="character" w:customStyle="1" w:styleId="af8">
    <w:name w:val="Тема примечания Знак"/>
    <w:basedOn w:val="af6"/>
    <w:link w:val="af7"/>
    <w:semiHidden/>
    <w:rsid w:val="00C446DF"/>
    <w:rPr>
      <w:b/>
      <w:bCs/>
    </w:rPr>
  </w:style>
  <w:style w:type="paragraph" w:customStyle="1" w:styleId="Char">
    <w:name w:val="Char"/>
    <w:basedOn w:val="a"/>
    <w:semiHidden/>
    <w:rsid w:val="00C446DF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CharChar1">
    <w:name w:val="Char Char1"/>
    <w:rsid w:val="00C446DF"/>
    <w:rPr>
      <w:rFonts w:ascii="Times Armenian" w:hAnsi="Times Armenian"/>
      <w:noProof w:val="0"/>
      <w:lang w:val="en-US" w:eastAsia="ru-RU" w:bidi="ar-SA"/>
    </w:rPr>
  </w:style>
  <w:style w:type="character" w:styleId="af9">
    <w:name w:val="footnote reference"/>
    <w:semiHidden/>
    <w:rsid w:val="00C446DF"/>
    <w:rPr>
      <w:vertAlign w:val="superscript"/>
    </w:rPr>
  </w:style>
  <w:style w:type="character" w:customStyle="1" w:styleId="val">
    <w:name w:val="val"/>
    <w:basedOn w:val="a0"/>
    <w:rsid w:val="00C446DF"/>
  </w:style>
  <w:style w:type="character" w:styleId="afa">
    <w:name w:val="FollowedHyperlink"/>
    <w:basedOn w:val="a0"/>
    <w:uiPriority w:val="99"/>
    <w:semiHidden/>
    <w:unhideWhenUsed/>
    <w:rsid w:val="00C446DF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8D26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0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numner.am/download/34104.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gnatess@yahoo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2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Qajo</cp:lastModifiedBy>
  <cp:revision>30</cp:revision>
  <cp:lastPrinted>2014-07-25T06:20:00Z</cp:lastPrinted>
  <dcterms:created xsi:type="dcterms:W3CDTF">2013-03-06T09:06:00Z</dcterms:created>
  <dcterms:modified xsi:type="dcterms:W3CDTF">2015-03-17T07:06:00Z</dcterms:modified>
</cp:coreProperties>
</file>